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420" w:lineRule="exact"/>
        <w:jc w:val="center"/>
        <w:rPr>
          <w:rFonts w:ascii="宋体" w:hAnsi="宋体"/>
          <w:bCs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应急预案培训记录</w:t>
      </w:r>
      <w:r>
        <w:rPr>
          <w:rFonts w:hint="eastAsia" w:ascii="宋体" w:hAnsi="宋体"/>
          <w:bCs/>
          <w:sz w:val="32"/>
          <w:szCs w:val="32"/>
        </w:rPr>
        <w:t xml:space="preserve">    </w:t>
      </w:r>
    </w:p>
    <w:p>
      <w:pPr>
        <w:spacing w:line="420" w:lineRule="exact"/>
        <w:jc w:val="right"/>
        <w:rPr>
          <w:rFonts w:ascii="宋体" w:hAnsi="宋体"/>
          <w:sz w:val="24"/>
        </w:rPr>
      </w:pPr>
      <w:r>
        <w:rPr>
          <w:rFonts w:hint="eastAsia" w:ascii="宋体" w:hAnsi="宋体"/>
          <w:bCs/>
          <w:sz w:val="32"/>
          <w:szCs w:val="32"/>
        </w:rPr>
        <w:t xml:space="preserve">   </w:t>
      </w:r>
      <w:r>
        <w:rPr>
          <w:rFonts w:hint="eastAsia" w:ascii="宋体" w:hAnsi="宋体"/>
          <w:bCs/>
          <w:sz w:val="28"/>
          <w:szCs w:val="28"/>
        </w:rPr>
        <w:t>DXCXGH/AQB4-0602</w:t>
      </w:r>
    </w:p>
    <w:tbl>
      <w:tblPr>
        <w:tblStyle w:val="11"/>
        <w:tblW w:w="970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3467"/>
        <w:gridCol w:w="1387"/>
        <w:gridCol w:w="3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rPr>
          <w:trHeight w:val="615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会议日期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仿宋_GB2312" w:hAnsi="宋体" w:eastAsia="仿宋_GB2312"/>
                <w:bCs/>
                <w:sz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 xml:space="preserve"> 20</w:t>
            </w:r>
            <w:r>
              <w:rPr>
                <w:rFonts w:hint="eastAsia" w:ascii="仿宋_GB2312" w:hAnsi="宋体" w:eastAsia="仿宋_GB2312"/>
                <w:bCs/>
                <w:sz w:val="28"/>
                <w:lang w:val="en-US" w:eastAsia="zh-CN"/>
              </w:rPr>
              <w:t>21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.</w:t>
            </w:r>
            <w:r>
              <w:rPr>
                <w:rFonts w:hint="eastAsia" w:ascii="仿宋_GB2312" w:hAnsi="宋体" w:eastAsia="仿宋_GB2312"/>
                <w:bCs/>
                <w:sz w:val="28"/>
                <w:lang w:val="en-US" w:eastAsia="zh-CN"/>
              </w:rPr>
              <w:t>3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.</w:t>
            </w:r>
            <w:r>
              <w:rPr>
                <w:rFonts w:hint="eastAsia" w:ascii="仿宋_GB2312" w:hAnsi="宋体" w:eastAsia="仿宋_GB2312"/>
                <w:bCs/>
                <w:sz w:val="28"/>
                <w:lang w:val="en-US" w:eastAsia="zh-CN"/>
              </w:rPr>
              <w:t>28</w:t>
            </w:r>
            <w:bookmarkStart w:id="0" w:name="_GoBack"/>
            <w:bookmarkEnd w:id="0"/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地点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 xml:space="preserve"> 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主持人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兰长贵</w:t>
            </w:r>
          </w:p>
        </w:tc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记录人</w:t>
            </w:r>
          </w:p>
        </w:tc>
        <w:tc>
          <w:tcPr>
            <w:tcW w:w="34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方福锦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出席人员</w:t>
            </w:r>
          </w:p>
        </w:tc>
        <w:tc>
          <w:tcPr>
            <w:tcW w:w="832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宋体"/>
                <w:sz w:val="24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兰长贵</w:t>
            </w: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、叶裕华、尹义文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、王雪峰</w:t>
            </w:r>
            <w:r>
              <w:rPr>
                <w:rFonts w:hint="eastAsia" w:ascii="仿宋_GB2312" w:hAnsi="宋体" w:eastAsia="仿宋_GB2312"/>
                <w:bCs/>
                <w:sz w:val="28"/>
                <w:lang w:eastAsia="zh-CN"/>
              </w:rPr>
              <w:t>、宁绍军、吴仙金、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方福锦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4" w:hRule="atLeast"/>
          <w:jc w:val="center"/>
        </w:trPr>
        <w:tc>
          <w:tcPr>
            <w:tcW w:w="970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/>
                <w:bCs/>
                <w:sz w:val="28"/>
              </w:rPr>
              <w:t>会议记录</w:t>
            </w:r>
            <w:r>
              <w:rPr>
                <w:rFonts w:hint="eastAsia" w:ascii="仿宋_GB2312" w:hAnsi="宋体" w:eastAsia="仿宋_GB2312"/>
                <w:bCs/>
                <w:sz w:val="28"/>
              </w:rPr>
              <w:t>: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1、 对应急预案进行了学习，了解什么是专项应急预案、综合应急预案及现场处置方案。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2、掌握了面对事故时的处理程序及简单的自救方法。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3、记住的常用的内外部联系电话。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  <w:r>
              <w:rPr>
                <w:rFonts w:hint="eastAsia" w:ascii="仿宋_GB2312" w:hAnsi="宋体" w:eastAsia="仿宋_GB2312"/>
                <w:bCs/>
                <w:sz w:val="28"/>
              </w:rPr>
              <w:t>4、知道应急预案演练的重要性，在事故发生时能第一应对。</w:t>
            </w: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  <w:p>
            <w:pPr>
              <w:spacing w:line="320" w:lineRule="exact"/>
              <w:rPr>
                <w:rFonts w:ascii="仿宋_GB2312" w:hAnsi="宋体" w:eastAsia="仿宋_GB2312"/>
                <w:bCs/>
                <w:sz w:val="28"/>
              </w:rPr>
            </w:pPr>
          </w:p>
        </w:tc>
      </w:tr>
    </w:tbl>
    <w:p/>
    <w:sectPr>
      <w:headerReference r:id="rId3" w:type="default"/>
      <w:pgSz w:w="11906" w:h="16838"/>
      <w:pgMar w:top="1134" w:right="1797" w:bottom="567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3D5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12D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6A2"/>
    <w:rsid w:val="001C7913"/>
    <w:rsid w:val="001D087D"/>
    <w:rsid w:val="001D0B0C"/>
    <w:rsid w:val="001D0B26"/>
    <w:rsid w:val="001D0DD2"/>
    <w:rsid w:val="001D135C"/>
    <w:rsid w:val="001D1A02"/>
    <w:rsid w:val="001D1BA6"/>
    <w:rsid w:val="001D1C6E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1F8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2F06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0E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55C7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762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D55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5CAF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77EE0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36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3C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BE6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1A8C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0179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1BB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87D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085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3E2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2D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EB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0408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6784010"/>
    <w:rsid w:val="0AA110FE"/>
    <w:rsid w:val="0D2B55B2"/>
    <w:rsid w:val="0DDF46C7"/>
    <w:rsid w:val="2E6B206A"/>
    <w:rsid w:val="5934212C"/>
    <w:rsid w:val="7E7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37</Words>
  <Characters>211</Characters>
  <Lines>1</Lines>
  <Paragraphs>1</Paragraphs>
  <TotalTime>4</TotalTime>
  <ScaleCrop>false</ScaleCrop>
  <LinksUpToDate>false</LinksUpToDate>
  <CharactersWithSpaces>247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2019-06-25T08:32:00Z</dcterms:created>
  <dc:creator>Admin</dc:creator>
  <cp:lastModifiedBy>过客志明</cp:lastModifiedBy>
  <cp:lastPrinted>2021-05-05T09:12:18Z</cp:lastPrinted>
  <dcterms:modified xsi:type="dcterms:W3CDTF">2021-05-05T09:12:22Z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A8A92E3F4CCA4950B4750BA946E757AE</vt:lpwstr>
  </property>
</Properties>
</file>