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D6F" w:rsidRDefault="006A2AFC" w:rsidP="005143BE">
      <w:pPr>
        <w:jc w:val="center"/>
      </w:pPr>
      <w:r>
        <w:rPr>
          <w:rFonts w:ascii="宋体" w:hAnsi="宋体" w:cs="宋体" w:hint="eastAsia"/>
          <w:sz w:val="30"/>
          <w:szCs w:val="30"/>
        </w:rPr>
        <w:t>安全生产知识和管理能力考核合格证</w:t>
      </w:r>
      <w:bookmarkStart w:id="0" w:name="_GoBack"/>
      <w:bookmarkEnd w:id="0"/>
      <w:r>
        <w:rPr>
          <w:noProof/>
        </w:rPr>
        <w:drawing>
          <wp:inline distT="0" distB="0" distL="114300" distR="114300">
            <wp:extent cx="3848735" cy="5222240"/>
            <wp:effectExtent l="0" t="0" r="16510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-5400000">
                      <a:off x="0" y="0"/>
                      <a:ext cx="3848735" cy="522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3599815" cy="5203190"/>
            <wp:effectExtent l="0" t="0" r="16510" b="63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-5400000">
                      <a:off x="0" y="0"/>
                      <a:ext cx="3599815" cy="520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D6F" w:rsidRDefault="00D40D6F"/>
    <w:sectPr w:rsidR="00D40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AFC" w:rsidRDefault="006A2AFC" w:rsidP="005143BE">
      <w:r>
        <w:separator/>
      </w:r>
    </w:p>
  </w:endnote>
  <w:endnote w:type="continuationSeparator" w:id="0">
    <w:p w:rsidR="006A2AFC" w:rsidRDefault="006A2AFC" w:rsidP="00514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AFC" w:rsidRDefault="006A2AFC" w:rsidP="005143BE">
      <w:r>
        <w:separator/>
      </w:r>
    </w:p>
  </w:footnote>
  <w:footnote w:type="continuationSeparator" w:id="0">
    <w:p w:rsidR="006A2AFC" w:rsidRDefault="006A2AFC" w:rsidP="005143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D6F"/>
    <w:rsid w:val="005143BE"/>
    <w:rsid w:val="006A2AFC"/>
    <w:rsid w:val="00D40D6F"/>
    <w:rsid w:val="3D74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65CA7E4-B846-4C90-ABB4-7AD40218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143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143BE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5143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143BE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>Micorosoft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2</cp:revision>
  <dcterms:created xsi:type="dcterms:W3CDTF">2021-08-25T02:48:00Z</dcterms:created>
  <dcterms:modified xsi:type="dcterms:W3CDTF">2021-09-13T07:48:00Z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45CDBCED4A0D4800BFE6DB08ABDF7B9D</vt:lpwstr>
  </property>
</Properties>
</file>