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1F2D1" w14:textId="77777777" w:rsidR="00A44655" w:rsidRDefault="000C4ED5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14:paraId="550D03EE" w14:textId="7C671654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 w:rsidR="003F1983">
        <w:rPr>
          <w:rFonts w:hint="eastAsia"/>
          <w:sz w:val="24"/>
        </w:rPr>
        <w:t>上饶市融源再生资源有限公司</w:t>
      </w:r>
      <w:r>
        <w:rPr>
          <w:rFonts w:hint="eastAsia"/>
          <w:sz w:val="24"/>
        </w:rPr>
        <w:t xml:space="preserve">                   </w:t>
      </w:r>
    </w:p>
    <w:p w14:paraId="6F5CB0A7" w14:textId="789FEE6F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联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人：</w:t>
      </w:r>
      <w:r w:rsidR="00732C69" w:rsidRPr="00732C69">
        <w:rPr>
          <w:rFonts w:hint="eastAsia"/>
          <w:sz w:val="24"/>
        </w:rPr>
        <w:t>曹其峰</w:t>
      </w:r>
      <w:r>
        <w:rPr>
          <w:rFonts w:hint="eastAsia"/>
          <w:sz w:val="24"/>
        </w:rPr>
        <w:t xml:space="preserve">                      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话：</w:t>
      </w:r>
      <w:r w:rsidR="00656DB2" w:rsidRPr="00656DB2">
        <w:rPr>
          <w:rFonts w:ascii="仿宋_GB2312" w:hAnsi="宋体"/>
          <w:snapToGrid w:val="0"/>
          <w:kern w:val="0"/>
          <w:sz w:val="24"/>
        </w:rPr>
        <w:t>13607938138</w:t>
      </w:r>
      <w:bookmarkStart w:id="0" w:name="_GoBack"/>
      <w:bookmarkEnd w:id="0"/>
      <w:r>
        <w:rPr>
          <w:rFonts w:hint="eastAsia"/>
          <w:sz w:val="24"/>
        </w:rPr>
        <w:t xml:space="preserve">                 </w:t>
      </w:r>
    </w:p>
    <w:p w14:paraId="51F1E5C9" w14:textId="13B42ED2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地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址：</w:t>
      </w:r>
      <w:r w:rsidR="0032505E" w:rsidRPr="0032505E">
        <w:rPr>
          <w:rFonts w:hint="eastAsia"/>
          <w:sz w:val="24"/>
        </w:rPr>
        <w:t>江西省上饶市广信区茶亭镇</w:t>
      </w:r>
    </w:p>
    <w:p w14:paraId="4809383F" w14:textId="4DE2C947" w:rsidR="00A44655" w:rsidRDefault="000C4ED5">
      <w:pPr>
        <w:rPr>
          <w:sz w:val="24"/>
        </w:rPr>
      </w:pPr>
      <w:r>
        <w:rPr>
          <w:rFonts w:hint="eastAsia"/>
          <w:sz w:val="24"/>
        </w:rPr>
        <w:t>邮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编：</w:t>
      </w:r>
      <w:r>
        <w:rPr>
          <w:rFonts w:hint="eastAsia"/>
          <w:sz w:val="24"/>
        </w:rPr>
        <w:t>334</w:t>
      </w:r>
      <w:r w:rsidR="0046533D">
        <w:rPr>
          <w:sz w:val="24"/>
        </w:rPr>
        <w:t>100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44655" w14:paraId="64E1419D" w14:textId="77777777">
        <w:trPr>
          <w:trHeight w:val="1103"/>
          <w:jc w:val="center"/>
        </w:trPr>
        <w:tc>
          <w:tcPr>
            <w:tcW w:w="8522" w:type="dxa"/>
            <w:gridSpan w:val="4"/>
          </w:tcPr>
          <w:p w14:paraId="24BF95C4" w14:textId="7098B797" w:rsidR="00A44655" w:rsidRDefault="000C4ED5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评审目的：验证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3F1983">
              <w:rPr>
                <w:rFonts w:hint="eastAsia"/>
                <w:sz w:val="24"/>
                <w:u w:val="single"/>
              </w:rPr>
              <w:t>上饶市融源再生资源有限公司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A44655" w14:paraId="0C5D31B1" w14:textId="77777777">
        <w:trPr>
          <w:trHeight w:val="1119"/>
          <w:jc w:val="center"/>
        </w:trPr>
        <w:tc>
          <w:tcPr>
            <w:tcW w:w="8522" w:type="dxa"/>
            <w:gridSpan w:val="4"/>
          </w:tcPr>
          <w:p w14:paraId="309F13D4" w14:textId="77777777" w:rsidR="00A44655" w:rsidRDefault="000C4ED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</w:t>
            </w:r>
            <w:r>
              <w:rPr>
                <w:rFonts w:hint="eastAsia"/>
                <w:sz w:val="24"/>
              </w:rPr>
              <w:t>GB/T33000-2016</w:t>
            </w:r>
            <w:r>
              <w:rPr>
                <w:rFonts w:hint="eastAsia"/>
                <w:sz w:val="24"/>
              </w:rPr>
              <w:t>）；</w:t>
            </w:r>
          </w:p>
          <w:p w14:paraId="61C88627" w14:textId="77777777" w:rsidR="00A44655" w:rsidRDefault="000C4ED5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 w14:paraId="64CF73B6" w14:textId="6EC9F5B6" w:rsidR="00A44655" w:rsidRDefault="000C4ED5"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3F1983">
              <w:rPr>
                <w:rFonts w:hint="eastAsia"/>
                <w:sz w:val="24"/>
                <w:u w:val="single"/>
              </w:rPr>
              <w:t>上饶市融源再生资源有限公司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 w14:paraId="0596FC64" w14:textId="77777777" w:rsidR="00A44655" w:rsidRDefault="00A44655">
            <w:pPr>
              <w:rPr>
                <w:sz w:val="24"/>
              </w:rPr>
            </w:pPr>
          </w:p>
        </w:tc>
      </w:tr>
      <w:tr w:rsidR="00A44655" w14:paraId="5DBFC060" w14:textId="77777777">
        <w:trPr>
          <w:trHeight w:val="736"/>
          <w:jc w:val="center"/>
        </w:trPr>
        <w:tc>
          <w:tcPr>
            <w:tcW w:w="8522" w:type="dxa"/>
            <w:gridSpan w:val="4"/>
          </w:tcPr>
          <w:p w14:paraId="6E4810F7" w14:textId="52941D80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 w:rsidR="003F1983">
              <w:rPr>
                <w:rFonts w:eastAsia="宋体" w:hint="eastAsia"/>
                <w:sz w:val="24"/>
                <w:u w:val="single"/>
              </w:rPr>
              <w:t>上饶市融源再生资源有限公司</w:t>
            </w:r>
            <w:r>
              <w:rPr>
                <w:rFonts w:eastAsia="宋体" w:hint="eastAsia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 w:rsidR="00A44655" w14:paraId="6D7630C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20440B67" w14:textId="78225F98" w:rsidR="00A44655" w:rsidRDefault="000C4ED5" w:rsidP="00B7570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8207D6"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月</w:t>
            </w:r>
            <w:r w:rsidR="008207D6">
              <w:rPr>
                <w:sz w:val="24"/>
              </w:rPr>
              <w:t>30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8207D6"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月</w:t>
            </w:r>
            <w:r w:rsidR="00B7570C">
              <w:rPr>
                <w:sz w:val="24"/>
              </w:rPr>
              <w:t>3</w:t>
            </w:r>
            <w:r w:rsidR="008207D6"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44655" w14:paraId="7A328AF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6A3B2620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 w:rsidR="00A44655" w14:paraId="0C377756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000B054C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 w14:paraId="41D6F1F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 w14:paraId="6E0DD49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 w14:paraId="23A1AB5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A44655" w14:paraId="5CB8A698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6E9D7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 w14:paraId="13F6E7D2" w14:textId="77777777" w:rsidR="00A44655" w:rsidRDefault="000C4ED5"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群</w:t>
            </w:r>
          </w:p>
        </w:tc>
        <w:tc>
          <w:tcPr>
            <w:tcW w:w="2130" w:type="dxa"/>
            <w:vAlign w:val="center"/>
          </w:tcPr>
          <w:p w14:paraId="0228142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注安师</w:t>
            </w:r>
          </w:p>
        </w:tc>
        <w:tc>
          <w:tcPr>
            <w:tcW w:w="2132" w:type="dxa"/>
            <w:vAlign w:val="center"/>
          </w:tcPr>
          <w:p w14:paraId="56999366" w14:textId="672BC735" w:rsidR="00A44655" w:rsidRDefault="00A25F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5BFE2975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32DBED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3A2CC719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袁子辉</w:t>
            </w:r>
          </w:p>
        </w:tc>
        <w:tc>
          <w:tcPr>
            <w:tcW w:w="2130" w:type="dxa"/>
            <w:vAlign w:val="center"/>
          </w:tcPr>
          <w:p w14:paraId="62DECF2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132" w:type="dxa"/>
            <w:vAlign w:val="center"/>
          </w:tcPr>
          <w:p w14:paraId="18BE6A3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89B77F0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089470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6D774D28" w14:textId="7DCFC8AE" w:rsidR="00A44655" w:rsidRDefault="00663A34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李学峰</w:t>
            </w:r>
          </w:p>
        </w:tc>
        <w:tc>
          <w:tcPr>
            <w:tcW w:w="2130" w:type="dxa"/>
            <w:vAlign w:val="center"/>
          </w:tcPr>
          <w:p w14:paraId="14D7E16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安评师</w:t>
            </w:r>
          </w:p>
        </w:tc>
        <w:tc>
          <w:tcPr>
            <w:tcW w:w="2132" w:type="dxa"/>
            <w:vAlign w:val="center"/>
          </w:tcPr>
          <w:p w14:paraId="38EF1F9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9EFF8E6" w14:textId="77777777">
        <w:trPr>
          <w:trHeight w:val="2143"/>
          <w:jc w:val="center"/>
        </w:trPr>
        <w:tc>
          <w:tcPr>
            <w:tcW w:w="8522" w:type="dxa"/>
            <w:gridSpan w:val="4"/>
          </w:tcPr>
          <w:p w14:paraId="0F54FFBE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 w14:paraId="4AE3CF6D" w14:textId="6971BACC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3C565D">
              <w:rPr>
                <w:sz w:val="24"/>
              </w:rPr>
              <w:t>8</w:t>
            </w:r>
            <w:r w:rsidR="003C565D">
              <w:rPr>
                <w:rFonts w:hint="eastAsia"/>
                <w:sz w:val="24"/>
              </w:rPr>
              <w:t>月</w:t>
            </w:r>
            <w:r w:rsidR="003C565D">
              <w:rPr>
                <w:sz w:val="24"/>
              </w:rPr>
              <w:t>30</w:t>
            </w:r>
            <w:r w:rsidR="003C565D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</w:p>
          <w:p w14:paraId="2099534E" w14:textId="776F8BA8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3C565D">
              <w:rPr>
                <w:sz w:val="24"/>
              </w:rPr>
              <w:t>8</w:t>
            </w:r>
            <w:r w:rsidR="003C565D">
              <w:rPr>
                <w:rFonts w:hint="eastAsia"/>
                <w:sz w:val="24"/>
              </w:rPr>
              <w:t>月</w:t>
            </w:r>
            <w:r w:rsidR="003C565D">
              <w:rPr>
                <w:sz w:val="24"/>
              </w:rPr>
              <w:t>30</w:t>
            </w:r>
            <w:r w:rsidR="003C565D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</w:p>
          <w:p w14:paraId="351D8E7C" w14:textId="0FAD8925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3C565D">
              <w:rPr>
                <w:sz w:val="24"/>
              </w:rPr>
              <w:t>8</w:t>
            </w:r>
            <w:r w:rsidR="003C565D">
              <w:rPr>
                <w:rFonts w:hint="eastAsia"/>
                <w:sz w:val="24"/>
              </w:rPr>
              <w:t>月</w:t>
            </w:r>
            <w:r w:rsidR="003C565D">
              <w:rPr>
                <w:sz w:val="24"/>
              </w:rPr>
              <w:t>31</w:t>
            </w:r>
            <w:r w:rsidR="003C565D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A44655" w14:paraId="3F3ECB99" w14:textId="77777777">
        <w:trPr>
          <w:trHeight w:val="496"/>
          <w:jc w:val="center"/>
        </w:trPr>
        <w:tc>
          <w:tcPr>
            <w:tcW w:w="8522" w:type="dxa"/>
            <w:gridSpan w:val="4"/>
            <w:vAlign w:val="center"/>
          </w:tcPr>
          <w:p w14:paraId="162C5ED5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 w14:paraId="67158B97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注：</w:t>
      </w:r>
    </w:p>
    <w:p w14:paraId="409905FC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、企业评审前应按照《</w:t>
      </w:r>
      <w:r>
        <w:rPr>
          <w:rFonts w:ascii="宋体" w:hAnsi="宋体" w:hint="eastAsia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</w:t>
      </w:r>
      <w:r>
        <w:rPr>
          <w:rFonts w:hint="eastAsia"/>
          <w:sz w:val="24"/>
        </w:rPr>
        <w:t>GB/T33000-2016</w:t>
      </w:r>
      <w:r>
        <w:rPr>
          <w:rFonts w:hint="eastAsia"/>
          <w:sz w:val="24"/>
        </w:rPr>
        <w:t>）要求，分要素对资料进行归档；</w:t>
      </w:r>
    </w:p>
    <w:p w14:paraId="49875E20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14:paraId="6932D9B3" w14:textId="77777777" w:rsidR="00A44655" w:rsidRDefault="00A44655">
      <w:pPr>
        <w:widowControl/>
        <w:jc w:val="left"/>
      </w:pPr>
    </w:p>
    <w:sectPr w:rsidR="00A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C07FC" w14:textId="77777777" w:rsidR="008B1415" w:rsidRDefault="008B1415" w:rsidP="007B41A9">
      <w:r>
        <w:separator/>
      </w:r>
    </w:p>
  </w:endnote>
  <w:endnote w:type="continuationSeparator" w:id="0">
    <w:p w14:paraId="73FAB993" w14:textId="77777777" w:rsidR="008B1415" w:rsidRDefault="008B1415" w:rsidP="007B4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6F819" w14:textId="77777777" w:rsidR="008B1415" w:rsidRDefault="008B1415" w:rsidP="007B41A9">
      <w:r>
        <w:separator/>
      </w:r>
    </w:p>
  </w:footnote>
  <w:footnote w:type="continuationSeparator" w:id="0">
    <w:p w14:paraId="5B42A1E1" w14:textId="77777777" w:rsidR="008B1415" w:rsidRDefault="008B1415" w:rsidP="007B4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1D0D20"/>
    <w:rsid w:val="000B2D64"/>
    <w:rsid w:val="000C4ED5"/>
    <w:rsid w:val="0015683B"/>
    <w:rsid w:val="001B1509"/>
    <w:rsid w:val="002353CB"/>
    <w:rsid w:val="0032505E"/>
    <w:rsid w:val="003506E7"/>
    <w:rsid w:val="00365F39"/>
    <w:rsid w:val="003B5DA9"/>
    <w:rsid w:val="003B7A40"/>
    <w:rsid w:val="003C565D"/>
    <w:rsid w:val="003F1983"/>
    <w:rsid w:val="004634BD"/>
    <w:rsid w:val="0046533D"/>
    <w:rsid w:val="004676A2"/>
    <w:rsid w:val="0047048C"/>
    <w:rsid w:val="00476522"/>
    <w:rsid w:val="004A6110"/>
    <w:rsid w:val="0050353C"/>
    <w:rsid w:val="00580A7E"/>
    <w:rsid w:val="00656DB2"/>
    <w:rsid w:val="00663A34"/>
    <w:rsid w:val="00732C69"/>
    <w:rsid w:val="00752130"/>
    <w:rsid w:val="00754726"/>
    <w:rsid w:val="007B41A9"/>
    <w:rsid w:val="008207D6"/>
    <w:rsid w:val="00835D83"/>
    <w:rsid w:val="008B1415"/>
    <w:rsid w:val="00974AD7"/>
    <w:rsid w:val="00992FD7"/>
    <w:rsid w:val="009B250D"/>
    <w:rsid w:val="00A06926"/>
    <w:rsid w:val="00A25F80"/>
    <w:rsid w:val="00A44655"/>
    <w:rsid w:val="00A8795E"/>
    <w:rsid w:val="00B72A78"/>
    <w:rsid w:val="00B7570C"/>
    <w:rsid w:val="00BF6B31"/>
    <w:rsid w:val="00C013F8"/>
    <w:rsid w:val="00C35260"/>
    <w:rsid w:val="00C53F49"/>
    <w:rsid w:val="00C7682A"/>
    <w:rsid w:val="00CF1BB3"/>
    <w:rsid w:val="00DF393F"/>
    <w:rsid w:val="00E27232"/>
    <w:rsid w:val="00E42325"/>
    <w:rsid w:val="00FA0CBB"/>
    <w:rsid w:val="00FB11C0"/>
    <w:rsid w:val="00FB1E2D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9783BF0"/>
    <w:rsid w:val="2E61477F"/>
    <w:rsid w:val="2F3F6318"/>
    <w:rsid w:val="31240CC2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8BF88"/>
  <w15:docId w15:val="{999D0AF0-2A5B-4E23-AD79-DA165F1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rsid w:val="00E27232"/>
    <w:rPr>
      <w:sz w:val="18"/>
      <w:szCs w:val="18"/>
    </w:rPr>
  </w:style>
  <w:style w:type="character" w:customStyle="1" w:styleId="aa">
    <w:name w:val="批注框文本 字符"/>
    <w:basedOn w:val="a0"/>
    <w:link w:val="a9"/>
    <w:rsid w:val="00E272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44</cp:revision>
  <cp:lastPrinted>2021-05-18T03:18:00Z</cp:lastPrinted>
  <dcterms:created xsi:type="dcterms:W3CDTF">2019-11-25T00:37:00Z</dcterms:created>
  <dcterms:modified xsi:type="dcterms:W3CDTF">2021-09-13T08:35:00Z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C4B76B84344F42229B71CBC64F89B894</vt:lpwstr>
  </property>
</Properties>
</file>