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32939" w14:textId="77777777" w:rsidR="00F1747D" w:rsidRDefault="005E5ECD">
      <w:pPr>
        <w:snapToGrid w:val="0"/>
        <w:spacing w:line="400" w:lineRule="exact"/>
        <w:ind w:right="760"/>
        <w:jc w:val="center"/>
        <w:outlineLvl w:val="0"/>
      </w:pPr>
      <w:r>
        <w:rPr>
          <w:rFonts w:hAnsi="宋体" w:hint="eastAsia"/>
          <w:b/>
          <w:sz w:val="36"/>
          <w:szCs w:val="36"/>
        </w:rPr>
        <w:t xml:space="preserve">    </w:t>
      </w:r>
    </w:p>
    <w:p w14:paraId="1D81335F" w14:textId="77777777" w:rsidR="00F1747D" w:rsidRDefault="005E5ECD">
      <w:pPr>
        <w:snapToGrid w:val="0"/>
        <w:spacing w:line="400" w:lineRule="exact"/>
        <w:ind w:right="760"/>
        <w:jc w:val="center"/>
        <w:outlineLvl w:val="0"/>
        <w:rPr>
          <w:rFonts w:hAnsi="宋体"/>
          <w:b/>
          <w:sz w:val="36"/>
          <w:szCs w:val="36"/>
        </w:rPr>
      </w:pPr>
      <w:r>
        <w:rPr>
          <w:rFonts w:hAnsi="宋体" w:hint="eastAsia"/>
          <w:b/>
          <w:sz w:val="36"/>
          <w:szCs w:val="36"/>
        </w:rPr>
        <w:t xml:space="preserve">    </w:t>
      </w:r>
      <w:r>
        <w:rPr>
          <w:rFonts w:hAnsi="宋体" w:hint="eastAsia"/>
          <w:b/>
          <w:sz w:val="36"/>
          <w:szCs w:val="36"/>
        </w:rPr>
        <w:t>会</w:t>
      </w:r>
      <w:r>
        <w:rPr>
          <w:rFonts w:hAnsi="宋体" w:hint="eastAsia"/>
          <w:b/>
          <w:sz w:val="36"/>
          <w:szCs w:val="36"/>
        </w:rPr>
        <w:t xml:space="preserve">  </w:t>
      </w:r>
      <w:r>
        <w:rPr>
          <w:rFonts w:hAnsi="宋体" w:hint="eastAsia"/>
          <w:b/>
          <w:sz w:val="36"/>
          <w:szCs w:val="36"/>
        </w:rPr>
        <w:t>议</w:t>
      </w:r>
      <w:r>
        <w:rPr>
          <w:rFonts w:hAnsi="宋体" w:hint="eastAsia"/>
          <w:b/>
          <w:sz w:val="36"/>
          <w:szCs w:val="36"/>
        </w:rPr>
        <w:t xml:space="preserve">  </w:t>
      </w:r>
      <w:r>
        <w:rPr>
          <w:rFonts w:hAnsi="宋体" w:hint="eastAsia"/>
          <w:b/>
          <w:sz w:val="36"/>
          <w:szCs w:val="36"/>
        </w:rPr>
        <w:t>记</w:t>
      </w:r>
      <w:r>
        <w:rPr>
          <w:rFonts w:hAnsi="宋体" w:hint="eastAsia"/>
          <w:b/>
          <w:sz w:val="36"/>
          <w:szCs w:val="36"/>
        </w:rPr>
        <w:t xml:space="preserve">  </w:t>
      </w:r>
      <w:r>
        <w:rPr>
          <w:rFonts w:hAnsi="宋体" w:hint="eastAsia"/>
          <w:b/>
          <w:sz w:val="36"/>
          <w:szCs w:val="36"/>
        </w:rPr>
        <w:t>录</w:t>
      </w:r>
      <w:r>
        <w:rPr>
          <w:rFonts w:hAnsi="宋体" w:hint="eastAsia"/>
          <w:b/>
          <w:sz w:val="36"/>
          <w:szCs w:val="36"/>
        </w:rPr>
        <w:t xml:space="preserve">  </w:t>
      </w:r>
      <w:r>
        <w:rPr>
          <w:rFonts w:hAnsi="宋体" w:hint="eastAsia"/>
          <w:b/>
          <w:sz w:val="36"/>
          <w:szCs w:val="36"/>
        </w:rPr>
        <w:t>表</w:t>
      </w:r>
    </w:p>
    <w:p w14:paraId="009C77D1" w14:textId="4396412C" w:rsidR="00F1747D" w:rsidRDefault="00211AA1">
      <w:pPr>
        <w:jc w:val="right"/>
        <w:rPr>
          <w:rFonts w:ascii="宋体" w:hAnsi="宋体"/>
          <w:sz w:val="28"/>
          <w:szCs w:val="28"/>
        </w:rPr>
      </w:pPr>
      <w:r>
        <w:rPr>
          <w:rFonts w:ascii="宋体" w:hAnsi="宋体" w:hint="eastAsia"/>
          <w:sz w:val="28"/>
          <w:szCs w:val="28"/>
        </w:rPr>
        <w:t>JXSZYZSZY</w:t>
      </w:r>
      <w:r w:rsidR="005E5ECD">
        <w:rPr>
          <w:rFonts w:ascii="宋体" w:hAnsi="宋体" w:hint="eastAsia"/>
          <w:sz w:val="28"/>
          <w:szCs w:val="28"/>
        </w:rPr>
        <w:t>/AQB4-0106</w:t>
      </w:r>
      <w:r w:rsidR="005E5ECD">
        <w:rPr>
          <w:rFonts w:ascii="宋体" w:hAnsi="宋体" w:hint="eastAsia"/>
          <w:b/>
          <w:sz w:val="28"/>
          <w:szCs w:val="28"/>
        </w:rPr>
        <w:t xml:space="preserve">                             </w:t>
      </w:r>
    </w:p>
    <w:tbl>
      <w:tblPr>
        <w:tblW w:w="9357" w:type="dxa"/>
        <w:tblInd w:w="-3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86"/>
        <w:gridCol w:w="2976"/>
        <w:gridCol w:w="1985"/>
        <w:gridCol w:w="2410"/>
      </w:tblGrid>
      <w:tr w:rsidR="00F1747D" w14:paraId="28FFB446" w14:textId="77777777">
        <w:trPr>
          <w:trHeight w:val="765"/>
        </w:trPr>
        <w:tc>
          <w:tcPr>
            <w:tcW w:w="1986" w:type="dxa"/>
            <w:tcBorders>
              <w:top w:val="single" w:sz="4" w:space="0" w:color="auto"/>
              <w:left w:val="single" w:sz="4" w:space="0" w:color="auto"/>
              <w:bottom w:val="single" w:sz="4" w:space="0" w:color="auto"/>
              <w:right w:val="single" w:sz="4" w:space="0" w:color="auto"/>
            </w:tcBorders>
            <w:vAlign w:val="center"/>
          </w:tcPr>
          <w:p w14:paraId="0DAD382A" w14:textId="77777777" w:rsidR="00F1747D" w:rsidRDefault="005E5ECD">
            <w:pPr>
              <w:tabs>
                <w:tab w:val="left" w:pos="1005"/>
              </w:tabs>
              <w:jc w:val="center"/>
              <w:rPr>
                <w:rFonts w:hAnsi="宋体"/>
                <w:sz w:val="24"/>
              </w:rPr>
            </w:pPr>
            <w:r>
              <w:rPr>
                <w:rFonts w:hAnsi="宋体" w:hint="eastAsia"/>
                <w:b/>
                <w:bCs/>
                <w:sz w:val="24"/>
              </w:rPr>
              <w:t>会议主题</w:t>
            </w:r>
          </w:p>
        </w:tc>
        <w:tc>
          <w:tcPr>
            <w:tcW w:w="7371" w:type="dxa"/>
            <w:gridSpan w:val="3"/>
            <w:tcBorders>
              <w:top w:val="single" w:sz="4" w:space="0" w:color="auto"/>
              <w:left w:val="single" w:sz="4" w:space="0" w:color="auto"/>
              <w:bottom w:val="single" w:sz="4" w:space="0" w:color="auto"/>
              <w:right w:val="single" w:sz="4" w:space="0" w:color="auto"/>
            </w:tcBorders>
            <w:vAlign w:val="center"/>
          </w:tcPr>
          <w:p w14:paraId="49504F51" w14:textId="77777777" w:rsidR="00F1747D" w:rsidRDefault="005E5ECD">
            <w:pPr>
              <w:ind w:firstLineChars="800" w:firstLine="1920"/>
              <w:rPr>
                <w:rFonts w:hAnsi="宋体"/>
                <w:sz w:val="24"/>
              </w:rPr>
            </w:pPr>
            <w:r>
              <w:rPr>
                <w:rFonts w:hAnsi="宋体" w:hint="eastAsia"/>
                <w:sz w:val="24"/>
              </w:rPr>
              <w:t xml:space="preserve">    </w:t>
            </w:r>
            <w:r>
              <w:rPr>
                <w:rFonts w:hAnsi="宋体" w:hint="eastAsia"/>
                <w:sz w:val="24"/>
              </w:rPr>
              <w:t>安全生产会议</w:t>
            </w:r>
          </w:p>
        </w:tc>
      </w:tr>
      <w:tr w:rsidR="00F1747D" w14:paraId="3CB1E507" w14:textId="77777777">
        <w:trPr>
          <w:trHeight w:val="620"/>
        </w:trPr>
        <w:tc>
          <w:tcPr>
            <w:tcW w:w="1986" w:type="dxa"/>
            <w:tcBorders>
              <w:top w:val="single" w:sz="4" w:space="0" w:color="auto"/>
              <w:left w:val="single" w:sz="4" w:space="0" w:color="auto"/>
              <w:bottom w:val="single" w:sz="4" w:space="0" w:color="auto"/>
              <w:right w:val="single" w:sz="4" w:space="0" w:color="auto"/>
            </w:tcBorders>
            <w:vAlign w:val="center"/>
          </w:tcPr>
          <w:p w14:paraId="74B3BB7E" w14:textId="77777777" w:rsidR="00F1747D" w:rsidRDefault="005E5ECD">
            <w:pPr>
              <w:jc w:val="center"/>
              <w:rPr>
                <w:rFonts w:hAnsi="宋体"/>
                <w:sz w:val="24"/>
              </w:rPr>
            </w:pPr>
            <w:r>
              <w:rPr>
                <w:rFonts w:hAnsi="宋体" w:hint="eastAsia"/>
                <w:b/>
                <w:bCs/>
                <w:sz w:val="24"/>
              </w:rPr>
              <w:t>会议时间</w:t>
            </w:r>
          </w:p>
        </w:tc>
        <w:tc>
          <w:tcPr>
            <w:tcW w:w="2976" w:type="dxa"/>
            <w:tcBorders>
              <w:top w:val="single" w:sz="4" w:space="0" w:color="auto"/>
              <w:left w:val="single" w:sz="4" w:space="0" w:color="auto"/>
              <w:bottom w:val="single" w:sz="4" w:space="0" w:color="auto"/>
              <w:right w:val="single" w:sz="4" w:space="0" w:color="auto"/>
            </w:tcBorders>
            <w:vAlign w:val="center"/>
          </w:tcPr>
          <w:p w14:paraId="2E2CB75A" w14:textId="7A684832" w:rsidR="00F1747D" w:rsidRDefault="005E5ECD">
            <w:pPr>
              <w:ind w:firstLineChars="200" w:firstLine="480"/>
              <w:rPr>
                <w:rFonts w:hAnsi="宋体"/>
                <w:sz w:val="24"/>
              </w:rPr>
            </w:pPr>
            <w:r>
              <w:rPr>
                <w:rFonts w:hAnsi="宋体" w:hint="eastAsia"/>
                <w:sz w:val="24"/>
              </w:rPr>
              <w:t xml:space="preserve"> </w:t>
            </w:r>
            <w:r w:rsidR="00E92549">
              <w:rPr>
                <w:rFonts w:hAnsi="宋体" w:hint="eastAsia"/>
                <w:sz w:val="24"/>
              </w:rPr>
              <w:t>2021</w:t>
            </w:r>
            <w:r>
              <w:rPr>
                <w:rFonts w:hAnsi="宋体" w:hint="eastAsia"/>
                <w:sz w:val="24"/>
              </w:rPr>
              <w:t>年</w:t>
            </w:r>
            <w:r>
              <w:rPr>
                <w:rFonts w:hAnsi="宋体" w:hint="eastAsia"/>
                <w:sz w:val="24"/>
              </w:rPr>
              <w:t>3</w:t>
            </w:r>
            <w:r>
              <w:rPr>
                <w:rFonts w:hAnsi="宋体" w:hint="eastAsia"/>
                <w:sz w:val="24"/>
              </w:rPr>
              <w:t>月</w:t>
            </w:r>
            <w:r>
              <w:rPr>
                <w:rFonts w:hAnsi="宋体" w:hint="eastAsia"/>
                <w:sz w:val="24"/>
              </w:rPr>
              <w:t>30</w:t>
            </w:r>
            <w:r>
              <w:rPr>
                <w:rFonts w:hAnsi="宋体" w:hint="eastAsia"/>
                <w:sz w:val="24"/>
              </w:rPr>
              <w:t>日</w:t>
            </w:r>
          </w:p>
        </w:tc>
        <w:tc>
          <w:tcPr>
            <w:tcW w:w="1985" w:type="dxa"/>
            <w:tcBorders>
              <w:top w:val="single" w:sz="4" w:space="0" w:color="auto"/>
              <w:left w:val="single" w:sz="4" w:space="0" w:color="auto"/>
              <w:bottom w:val="single" w:sz="4" w:space="0" w:color="auto"/>
              <w:right w:val="single" w:sz="4" w:space="0" w:color="auto"/>
            </w:tcBorders>
            <w:vAlign w:val="center"/>
          </w:tcPr>
          <w:p w14:paraId="0482C4CD" w14:textId="77777777" w:rsidR="00F1747D" w:rsidRDefault="005E5ECD">
            <w:pPr>
              <w:ind w:firstLineChars="150" w:firstLine="361"/>
              <w:rPr>
                <w:rFonts w:hAnsi="宋体"/>
                <w:sz w:val="24"/>
              </w:rPr>
            </w:pPr>
            <w:r>
              <w:rPr>
                <w:rFonts w:hAnsi="宋体" w:hint="eastAsia"/>
                <w:b/>
                <w:bCs/>
                <w:sz w:val="24"/>
              </w:rPr>
              <w:t>会议地点</w:t>
            </w:r>
          </w:p>
        </w:tc>
        <w:tc>
          <w:tcPr>
            <w:tcW w:w="2410" w:type="dxa"/>
            <w:tcBorders>
              <w:top w:val="single" w:sz="4" w:space="0" w:color="auto"/>
              <w:left w:val="single" w:sz="4" w:space="0" w:color="auto"/>
              <w:bottom w:val="single" w:sz="4" w:space="0" w:color="auto"/>
              <w:right w:val="single" w:sz="4" w:space="0" w:color="auto"/>
            </w:tcBorders>
            <w:vAlign w:val="center"/>
          </w:tcPr>
          <w:p w14:paraId="27C49C6E" w14:textId="77777777" w:rsidR="00F1747D" w:rsidRDefault="005E5ECD">
            <w:pPr>
              <w:ind w:firstLineChars="100" w:firstLine="240"/>
              <w:jc w:val="center"/>
              <w:rPr>
                <w:rFonts w:hAnsi="宋体"/>
                <w:sz w:val="24"/>
              </w:rPr>
            </w:pPr>
            <w:r>
              <w:rPr>
                <w:rFonts w:hAnsi="宋体" w:hint="eastAsia"/>
                <w:sz w:val="24"/>
              </w:rPr>
              <w:t>会议室</w:t>
            </w:r>
          </w:p>
        </w:tc>
      </w:tr>
      <w:tr w:rsidR="00F1747D" w14:paraId="746BCFB7" w14:textId="77777777">
        <w:trPr>
          <w:trHeight w:val="620"/>
        </w:trPr>
        <w:tc>
          <w:tcPr>
            <w:tcW w:w="1986" w:type="dxa"/>
            <w:tcBorders>
              <w:top w:val="single" w:sz="4" w:space="0" w:color="auto"/>
              <w:left w:val="single" w:sz="4" w:space="0" w:color="auto"/>
              <w:bottom w:val="single" w:sz="4" w:space="0" w:color="auto"/>
              <w:right w:val="single" w:sz="4" w:space="0" w:color="auto"/>
            </w:tcBorders>
            <w:vAlign w:val="center"/>
          </w:tcPr>
          <w:p w14:paraId="0FAC18CF" w14:textId="77777777" w:rsidR="00F1747D" w:rsidRDefault="005E5ECD">
            <w:pPr>
              <w:jc w:val="center"/>
              <w:rPr>
                <w:rFonts w:hAnsi="宋体"/>
                <w:b/>
                <w:bCs/>
                <w:sz w:val="24"/>
              </w:rPr>
            </w:pPr>
            <w:r>
              <w:rPr>
                <w:rFonts w:hAnsi="宋体" w:hint="eastAsia"/>
                <w:b/>
                <w:bCs/>
                <w:sz w:val="24"/>
              </w:rPr>
              <w:t>主</w:t>
            </w:r>
            <w:r>
              <w:rPr>
                <w:rFonts w:hAnsi="宋体" w:hint="eastAsia"/>
                <w:b/>
                <w:bCs/>
                <w:sz w:val="24"/>
              </w:rPr>
              <w:t xml:space="preserve"> </w:t>
            </w:r>
            <w:r>
              <w:rPr>
                <w:rFonts w:hAnsi="宋体" w:hint="eastAsia"/>
                <w:b/>
                <w:bCs/>
                <w:sz w:val="24"/>
              </w:rPr>
              <w:t>持</w:t>
            </w:r>
            <w:r>
              <w:rPr>
                <w:rFonts w:hAnsi="宋体" w:hint="eastAsia"/>
                <w:b/>
                <w:bCs/>
                <w:sz w:val="24"/>
              </w:rPr>
              <w:t xml:space="preserve"> </w:t>
            </w:r>
            <w:r>
              <w:rPr>
                <w:rFonts w:hAnsi="宋体" w:hint="eastAsia"/>
                <w:b/>
                <w:bCs/>
                <w:sz w:val="24"/>
              </w:rPr>
              <w:t>人</w:t>
            </w:r>
          </w:p>
        </w:tc>
        <w:tc>
          <w:tcPr>
            <w:tcW w:w="2976" w:type="dxa"/>
            <w:tcBorders>
              <w:top w:val="single" w:sz="4" w:space="0" w:color="auto"/>
              <w:left w:val="single" w:sz="4" w:space="0" w:color="auto"/>
              <w:bottom w:val="single" w:sz="4" w:space="0" w:color="auto"/>
              <w:right w:val="single" w:sz="4" w:space="0" w:color="auto"/>
            </w:tcBorders>
            <w:vAlign w:val="center"/>
          </w:tcPr>
          <w:p w14:paraId="584079D1" w14:textId="4208B5A9" w:rsidR="00F1747D" w:rsidRDefault="00604662">
            <w:pPr>
              <w:jc w:val="center"/>
              <w:rPr>
                <w:rFonts w:hAnsi="宋体"/>
                <w:sz w:val="24"/>
              </w:rPr>
            </w:pPr>
            <w:r>
              <w:rPr>
                <w:rFonts w:hAnsi="宋体" w:hint="eastAsia"/>
                <w:sz w:val="24"/>
              </w:rPr>
              <w:t>吴立春</w:t>
            </w:r>
          </w:p>
        </w:tc>
        <w:tc>
          <w:tcPr>
            <w:tcW w:w="1985" w:type="dxa"/>
            <w:tcBorders>
              <w:top w:val="single" w:sz="4" w:space="0" w:color="auto"/>
              <w:left w:val="single" w:sz="4" w:space="0" w:color="auto"/>
              <w:bottom w:val="single" w:sz="4" w:space="0" w:color="auto"/>
              <w:right w:val="single" w:sz="4" w:space="0" w:color="auto"/>
            </w:tcBorders>
            <w:vAlign w:val="center"/>
          </w:tcPr>
          <w:p w14:paraId="3C8E1EBE" w14:textId="77777777" w:rsidR="00F1747D" w:rsidRDefault="005E5ECD">
            <w:pPr>
              <w:ind w:firstLineChars="150" w:firstLine="361"/>
              <w:rPr>
                <w:rFonts w:hAnsi="宋体"/>
                <w:b/>
                <w:bCs/>
                <w:sz w:val="24"/>
              </w:rPr>
            </w:pPr>
            <w:r>
              <w:rPr>
                <w:rFonts w:hAnsi="宋体" w:hint="eastAsia"/>
                <w:b/>
                <w:bCs/>
                <w:sz w:val="24"/>
              </w:rPr>
              <w:t>记</w:t>
            </w:r>
            <w:r>
              <w:rPr>
                <w:rFonts w:hAnsi="宋体" w:hint="eastAsia"/>
                <w:b/>
                <w:bCs/>
                <w:sz w:val="24"/>
              </w:rPr>
              <w:t xml:space="preserve"> </w:t>
            </w:r>
            <w:r>
              <w:rPr>
                <w:rFonts w:hAnsi="宋体" w:hint="eastAsia"/>
                <w:b/>
                <w:bCs/>
                <w:sz w:val="24"/>
              </w:rPr>
              <w:t>录</w:t>
            </w:r>
            <w:r>
              <w:rPr>
                <w:rFonts w:hAnsi="宋体" w:hint="eastAsia"/>
                <w:b/>
                <w:bCs/>
                <w:sz w:val="24"/>
              </w:rPr>
              <w:t xml:space="preserve"> </w:t>
            </w:r>
            <w:r>
              <w:rPr>
                <w:rFonts w:hAnsi="宋体" w:hint="eastAsia"/>
                <w:b/>
                <w:bCs/>
                <w:sz w:val="24"/>
              </w:rPr>
              <w:t>人</w:t>
            </w:r>
          </w:p>
        </w:tc>
        <w:tc>
          <w:tcPr>
            <w:tcW w:w="2410" w:type="dxa"/>
            <w:tcBorders>
              <w:top w:val="single" w:sz="4" w:space="0" w:color="auto"/>
              <w:left w:val="single" w:sz="4" w:space="0" w:color="auto"/>
              <w:bottom w:val="single" w:sz="4" w:space="0" w:color="auto"/>
              <w:right w:val="single" w:sz="4" w:space="0" w:color="auto"/>
            </w:tcBorders>
            <w:vAlign w:val="center"/>
          </w:tcPr>
          <w:p w14:paraId="333E345E" w14:textId="34E16478" w:rsidR="00F1747D" w:rsidRDefault="00604662">
            <w:pPr>
              <w:ind w:firstLineChars="100" w:firstLine="240"/>
              <w:jc w:val="center"/>
              <w:rPr>
                <w:rFonts w:hAnsi="宋体"/>
                <w:sz w:val="24"/>
              </w:rPr>
            </w:pPr>
            <w:r>
              <w:rPr>
                <w:rFonts w:hAnsi="宋体" w:hint="eastAsia"/>
                <w:sz w:val="24"/>
              </w:rPr>
              <w:t>曾绍斌</w:t>
            </w:r>
            <w:r>
              <w:rPr>
                <w:rFonts w:hAnsi="宋体" w:hint="eastAsia"/>
                <w:sz w:val="24"/>
              </w:rPr>
              <w:t xml:space="preserve"> </w:t>
            </w:r>
          </w:p>
        </w:tc>
      </w:tr>
      <w:tr w:rsidR="00F1747D" w14:paraId="33720BDB" w14:textId="77777777">
        <w:trPr>
          <w:trHeight w:val="675"/>
        </w:trPr>
        <w:tc>
          <w:tcPr>
            <w:tcW w:w="1986" w:type="dxa"/>
            <w:tcBorders>
              <w:top w:val="single" w:sz="4" w:space="0" w:color="auto"/>
              <w:left w:val="single" w:sz="4" w:space="0" w:color="auto"/>
              <w:bottom w:val="single" w:sz="4" w:space="0" w:color="auto"/>
              <w:right w:val="single" w:sz="4" w:space="0" w:color="auto"/>
            </w:tcBorders>
            <w:vAlign w:val="center"/>
          </w:tcPr>
          <w:p w14:paraId="670C89F4" w14:textId="77777777" w:rsidR="00F1747D" w:rsidRDefault="005E5ECD">
            <w:pPr>
              <w:tabs>
                <w:tab w:val="left" w:pos="1005"/>
              </w:tabs>
              <w:jc w:val="center"/>
              <w:rPr>
                <w:rFonts w:hAnsi="宋体"/>
                <w:b/>
                <w:bCs/>
                <w:sz w:val="24"/>
              </w:rPr>
            </w:pPr>
            <w:r>
              <w:rPr>
                <w:rFonts w:hAnsi="宋体" w:hint="eastAsia"/>
                <w:b/>
                <w:bCs/>
                <w:sz w:val="24"/>
              </w:rPr>
              <w:t>参会人员</w:t>
            </w:r>
          </w:p>
        </w:tc>
        <w:tc>
          <w:tcPr>
            <w:tcW w:w="7371" w:type="dxa"/>
            <w:gridSpan w:val="3"/>
            <w:tcBorders>
              <w:top w:val="single" w:sz="4" w:space="0" w:color="auto"/>
              <w:left w:val="single" w:sz="4" w:space="0" w:color="auto"/>
              <w:bottom w:val="single" w:sz="4" w:space="0" w:color="auto"/>
              <w:right w:val="single" w:sz="4" w:space="0" w:color="auto"/>
            </w:tcBorders>
            <w:vAlign w:val="center"/>
          </w:tcPr>
          <w:p w14:paraId="671533D3" w14:textId="24DDF2CD" w:rsidR="00F1747D" w:rsidRDefault="00604662">
            <w:pPr>
              <w:jc w:val="left"/>
              <w:rPr>
                <w:rFonts w:hAnsi="宋体"/>
                <w:sz w:val="24"/>
              </w:rPr>
            </w:pPr>
            <w:r>
              <w:rPr>
                <w:rFonts w:hAnsi="宋体" w:hint="eastAsia"/>
                <w:sz w:val="24"/>
              </w:rPr>
              <w:t>吴立春、曾绍斌</w:t>
            </w:r>
            <w:r>
              <w:rPr>
                <w:rFonts w:hAnsi="宋体" w:hint="eastAsia"/>
                <w:sz w:val="24"/>
              </w:rPr>
              <w:t xml:space="preserve"> </w:t>
            </w:r>
            <w:r>
              <w:rPr>
                <w:rFonts w:hAnsi="宋体" w:hint="eastAsia"/>
                <w:sz w:val="24"/>
              </w:rPr>
              <w:t>、田强、杨淳、魏海君、王青云、张建林、王兰</w:t>
            </w:r>
          </w:p>
        </w:tc>
      </w:tr>
      <w:tr w:rsidR="00F1747D" w14:paraId="4A613509" w14:textId="77777777">
        <w:trPr>
          <w:trHeight w:val="10111"/>
        </w:trPr>
        <w:tc>
          <w:tcPr>
            <w:tcW w:w="9357" w:type="dxa"/>
            <w:gridSpan w:val="4"/>
            <w:tcBorders>
              <w:top w:val="single" w:sz="4" w:space="0" w:color="auto"/>
              <w:left w:val="single" w:sz="4" w:space="0" w:color="auto"/>
              <w:bottom w:val="single" w:sz="4" w:space="0" w:color="auto"/>
              <w:right w:val="single" w:sz="4" w:space="0" w:color="auto"/>
            </w:tcBorders>
          </w:tcPr>
          <w:p w14:paraId="393DA11B" w14:textId="77777777" w:rsidR="00F1747D" w:rsidRDefault="005E5ECD">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主要内容：</w:t>
            </w:r>
          </w:p>
          <w:p w14:paraId="0C5A6CC4" w14:textId="77777777" w:rsidR="00F1747D" w:rsidRDefault="005E5ECD">
            <w:pPr>
              <w:numPr>
                <w:ilvl w:val="0"/>
                <w:numId w:val="1"/>
              </w:numPr>
              <w:rPr>
                <w:rFonts w:asciiTheme="majorEastAsia" w:eastAsiaTheme="majorEastAsia" w:hAnsiTheme="majorEastAsia" w:cstheme="majorEastAsia"/>
                <w:sz w:val="28"/>
                <w:szCs w:val="28"/>
              </w:rPr>
            </w:pPr>
            <w:r>
              <w:rPr>
                <w:rFonts w:hint="eastAsia"/>
                <w:sz w:val="28"/>
                <w:szCs w:val="28"/>
              </w:rPr>
              <w:t>对一季度的安全生产工作进行了总结，并部署下一季度安全生产工作。</w:t>
            </w:r>
          </w:p>
          <w:p w14:paraId="040B5A86" w14:textId="77777777" w:rsidR="00F1747D" w:rsidRDefault="005E5ECD">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2、 组织开展安全生产标准化培训工作。  </w:t>
            </w:r>
          </w:p>
          <w:p w14:paraId="429C6673" w14:textId="77777777" w:rsidR="00F1747D" w:rsidRDefault="005E5ECD">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3、 明确获取法律、法规责任部门并采集相关法律、法规，由办公室负责。  4、 健全安全管理机构，调整安全管理人员。 </w:t>
            </w:r>
          </w:p>
          <w:p w14:paraId="05132438" w14:textId="77777777" w:rsidR="00F1747D" w:rsidRDefault="005E5ECD">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5、 </w:t>
            </w:r>
            <w:r>
              <w:rPr>
                <w:rFonts w:hint="eastAsia"/>
                <w:sz w:val="28"/>
                <w:szCs w:val="28"/>
              </w:rPr>
              <w:t>各部门、车间要加强班前安全教育工作，作业人员要严格按规定穿戴好劳动防护用品，作业人员一定要严格遵守安全生产操作规程，不得违规操作。</w:t>
            </w:r>
          </w:p>
        </w:tc>
      </w:tr>
    </w:tbl>
    <w:p w14:paraId="0E3C790F" w14:textId="77777777" w:rsidR="00F1747D" w:rsidRDefault="005E5ECD">
      <w:pPr>
        <w:snapToGrid w:val="0"/>
        <w:spacing w:line="400" w:lineRule="exact"/>
        <w:ind w:right="760"/>
        <w:jc w:val="center"/>
        <w:outlineLvl w:val="0"/>
        <w:rPr>
          <w:rFonts w:hAnsi="宋体"/>
          <w:b/>
          <w:sz w:val="36"/>
          <w:szCs w:val="36"/>
        </w:rPr>
      </w:pPr>
      <w:r>
        <w:rPr>
          <w:rFonts w:hAnsi="宋体" w:hint="eastAsia"/>
          <w:b/>
          <w:sz w:val="36"/>
          <w:szCs w:val="36"/>
        </w:rPr>
        <w:t xml:space="preserve">    </w:t>
      </w:r>
    </w:p>
    <w:p w14:paraId="40FCDF4F" w14:textId="77777777" w:rsidR="00F1747D" w:rsidRDefault="005E5ECD">
      <w:pPr>
        <w:snapToGrid w:val="0"/>
        <w:spacing w:line="400" w:lineRule="exact"/>
        <w:ind w:right="760"/>
        <w:jc w:val="center"/>
        <w:outlineLvl w:val="0"/>
        <w:rPr>
          <w:rFonts w:hAnsi="宋体"/>
          <w:b/>
          <w:sz w:val="36"/>
          <w:szCs w:val="36"/>
        </w:rPr>
      </w:pPr>
      <w:r>
        <w:rPr>
          <w:rFonts w:hAnsi="宋体" w:hint="eastAsia"/>
          <w:b/>
          <w:sz w:val="36"/>
          <w:szCs w:val="36"/>
        </w:rPr>
        <w:lastRenderedPageBreak/>
        <w:t xml:space="preserve">    </w:t>
      </w:r>
    </w:p>
    <w:p w14:paraId="400FAFA4" w14:textId="77777777" w:rsidR="00F1747D" w:rsidRDefault="005E5ECD">
      <w:pPr>
        <w:snapToGrid w:val="0"/>
        <w:spacing w:line="400" w:lineRule="exact"/>
        <w:ind w:right="760"/>
        <w:jc w:val="center"/>
        <w:outlineLvl w:val="0"/>
        <w:rPr>
          <w:rFonts w:hAnsi="宋体"/>
          <w:b/>
          <w:sz w:val="36"/>
          <w:szCs w:val="36"/>
        </w:rPr>
      </w:pPr>
      <w:r>
        <w:rPr>
          <w:rFonts w:hAnsi="宋体" w:hint="eastAsia"/>
          <w:b/>
          <w:sz w:val="36"/>
          <w:szCs w:val="36"/>
        </w:rPr>
        <w:t xml:space="preserve">     </w:t>
      </w:r>
      <w:r>
        <w:rPr>
          <w:rFonts w:hAnsi="宋体" w:hint="eastAsia"/>
          <w:b/>
          <w:sz w:val="36"/>
          <w:szCs w:val="36"/>
        </w:rPr>
        <w:t>会</w:t>
      </w:r>
      <w:r>
        <w:rPr>
          <w:rFonts w:hAnsi="宋体" w:hint="eastAsia"/>
          <w:b/>
          <w:sz w:val="36"/>
          <w:szCs w:val="36"/>
        </w:rPr>
        <w:t xml:space="preserve">  </w:t>
      </w:r>
      <w:r>
        <w:rPr>
          <w:rFonts w:hAnsi="宋体" w:hint="eastAsia"/>
          <w:b/>
          <w:sz w:val="36"/>
          <w:szCs w:val="36"/>
        </w:rPr>
        <w:t>议</w:t>
      </w:r>
      <w:r>
        <w:rPr>
          <w:rFonts w:hAnsi="宋体" w:hint="eastAsia"/>
          <w:b/>
          <w:sz w:val="36"/>
          <w:szCs w:val="36"/>
        </w:rPr>
        <w:t xml:space="preserve">  </w:t>
      </w:r>
      <w:r>
        <w:rPr>
          <w:rFonts w:hAnsi="宋体" w:hint="eastAsia"/>
          <w:b/>
          <w:sz w:val="36"/>
          <w:szCs w:val="36"/>
        </w:rPr>
        <w:t>记</w:t>
      </w:r>
      <w:r>
        <w:rPr>
          <w:rFonts w:hAnsi="宋体" w:hint="eastAsia"/>
          <w:b/>
          <w:sz w:val="36"/>
          <w:szCs w:val="36"/>
        </w:rPr>
        <w:t xml:space="preserve">  </w:t>
      </w:r>
      <w:r>
        <w:rPr>
          <w:rFonts w:hAnsi="宋体" w:hint="eastAsia"/>
          <w:b/>
          <w:sz w:val="36"/>
          <w:szCs w:val="36"/>
        </w:rPr>
        <w:t>录</w:t>
      </w:r>
      <w:r>
        <w:rPr>
          <w:rFonts w:hAnsi="宋体" w:hint="eastAsia"/>
          <w:b/>
          <w:sz w:val="36"/>
          <w:szCs w:val="36"/>
        </w:rPr>
        <w:t xml:space="preserve">  </w:t>
      </w:r>
      <w:r>
        <w:rPr>
          <w:rFonts w:hAnsi="宋体" w:hint="eastAsia"/>
          <w:b/>
          <w:sz w:val="36"/>
          <w:szCs w:val="36"/>
        </w:rPr>
        <w:t>表</w:t>
      </w:r>
    </w:p>
    <w:p w14:paraId="34D20D88" w14:textId="518F9B15" w:rsidR="00F1747D" w:rsidRDefault="00211AA1">
      <w:pPr>
        <w:jc w:val="right"/>
        <w:rPr>
          <w:rFonts w:ascii="宋体" w:hAnsi="宋体"/>
          <w:sz w:val="28"/>
          <w:szCs w:val="28"/>
        </w:rPr>
      </w:pPr>
      <w:r>
        <w:rPr>
          <w:rFonts w:ascii="宋体" w:hAnsi="宋体" w:hint="eastAsia"/>
          <w:sz w:val="28"/>
          <w:szCs w:val="28"/>
        </w:rPr>
        <w:t>JXSZYZSZY</w:t>
      </w:r>
      <w:r w:rsidR="005E5ECD">
        <w:rPr>
          <w:rFonts w:ascii="宋体" w:hAnsi="宋体" w:hint="eastAsia"/>
          <w:sz w:val="28"/>
          <w:szCs w:val="28"/>
        </w:rPr>
        <w:t>/AQB4-0106</w:t>
      </w:r>
      <w:r w:rsidR="005E5ECD">
        <w:rPr>
          <w:rFonts w:ascii="宋体" w:hAnsi="宋体" w:hint="eastAsia"/>
          <w:b/>
          <w:sz w:val="28"/>
          <w:szCs w:val="28"/>
        </w:rPr>
        <w:t xml:space="preserve">                            </w:t>
      </w:r>
    </w:p>
    <w:tbl>
      <w:tblPr>
        <w:tblW w:w="9357" w:type="dxa"/>
        <w:tblInd w:w="-3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86"/>
        <w:gridCol w:w="2976"/>
        <w:gridCol w:w="1985"/>
        <w:gridCol w:w="2410"/>
      </w:tblGrid>
      <w:tr w:rsidR="00F1747D" w14:paraId="0BF6A92D" w14:textId="77777777">
        <w:trPr>
          <w:trHeight w:val="765"/>
        </w:trPr>
        <w:tc>
          <w:tcPr>
            <w:tcW w:w="1986" w:type="dxa"/>
            <w:tcBorders>
              <w:top w:val="single" w:sz="4" w:space="0" w:color="auto"/>
              <w:left w:val="single" w:sz="4" w:space="0" w:color="auto"/>
              <w:bottom w:val="single" w:sz="4" w:space="0" w:color="auto"/>
              <w:right w:val="single" w:sz="4" w:space="0" w:color="auto"/>
            </w:tcBorders>
            <w:vAlign w:val="center"/>
          </w:tcPr>
          <w:p w14:paraId="795DE3E8" w14:textId="77777777" w:rsidR="00F1747D" w:rsidRDefault="005E5ECD">
            <w:pPr>
              <w:tabs>
                <w:tab w:val="left" w:pos="1005"/>
              </w:tabs>
              <w:jc w:val="center"/>
              <w:rPr>
                <w:rFonts w:hAnsi="宋体"/>
                <w:sz w:val="24"/>
              </w:rPr>
            </w:pPr>
            <w:r>
              <w:rPr>
                <w:rFonts w:hAnsi="宋体" w:hint="eastAsia"/>
                <w:b/>
                <w:bCs/>
                <w:sz w:val="24"/>
              </w:rPr>
              <w:t>会议主题</w:t>
            </w:r>
          </w:p>
        </w:tc>
        <w:tc>
          <w:tcPr>
            <w:tcW w:w="7371" w:type="dxa"/>
            <w:gridSpan w:val="3"/>
            <w:tcBorders>
              <w:top w:val="single" w:sz="4" w:space="0" w:color="auto"/>
              <w:left w:val="single" w:sz="4" w:space="0" w:color="auto"/>
              <w:bottom w:val="single" w:sz="4" w:space="0" w:color="auto"/>
              <w:right w:val="single" w:sz="4" w:space="0" w:color="auto"/>
            </w:tcBorders>
            <w:vAlign w:val="center"/>
          </w:tcPr>
          <w:p w14:paraId="21FD42C1" w14:textId="77777777" w:rsidR="00F1747D" w:rsidRDefault="005E5ECD">
            <w:pPr>
              <w:ind w:firstLineChars="800" w:firstLine="1920"/>
              <w:rPr>
                <w:rFonts w:hAnsi="宋体"/>
                <w:sz w:val="24"/>
              </w:rPr>
            </w:pPr>
            <w:r>
              <w:rPr>
                <w:rFonts w:hAnsi="宋体" w:hint="eastAsia"/>
                <w:sz w:val="24"/>
              </w:rPr>
              <w:t xml:space="preserve">    </w:t>
            </w:r>
            <w:r>
              <w:rPr>
                <w:rFonts w:hAnsi="宋体" w:hint="eastAsia"/>
                <w:sz w:val="24"/>
              </w:rPr>
              <w:t>安全生产会议</w:t>
            </w:r>
          </w:p>
        </w:tc>
      </w:tr>
      <w:tr w:rsidR="00F1747D" w14:paraId="182B6657" w14:textId="77777777">
        <w:trPr>
          <w:trHeight w:val="620"/>
        </w:trPr>
        <w:tc>
          <w:tcPr>
            <w:tcW w:w="1986" w:type="dxa"/>
            <w:tcBorders>
              <w:top w:val="single" w:sz="4" w:space="0" w:color="auto"/>
              <w:left w:val="single" w:sz="4" w:space="0" w:color="auto"/>
              <w:bottom w:val="single" w:sz="4" w:space="0" w:color="auto"/>
              <w:right w:val="single" w:sz="4" w:space="0" w:color="auto"/>
            </w:tcBorders>
            <w:vAlign w:val="center"/>
          </w:tcPr>
          <w:p w14:paraId="10C4ECA1" w14:textId="77777777" w:rsidR="00F1747D" w:rsidRDefault="005E5ECD">
            <w:pPr>
              <w:jc w:val="center"/>
              <w:rPr>
                <w:rFonts w:hAnsi="宋体"/>
                <w:sz w:val="24"/>
              </w:rPr>
            </w:pPr>
            <w:r>
              <w:rPr>
                <w:rFonts w:hAnsi="宋体" w:hint="eastAsia"/>
                <w:b/>
                <w:bCs/>
                <w:sz w:val="24"/>
              </w:rPr>
              <w:t>会议时间</w:t>
            </w:r>
          </w:p>
        </w:tc>
        <w:tc>
          <w:tcPr>
            <w:tcW w:w="2976" w:type="dxa"/>
            <w:tcBorders>
              <w:top w:val="single" w:sz="4" w:space="0" w:color="auto"/>
              <w:left w:val="single" w:sz="4" w:space="0" w:color="auto"/>
              <w:bottom w:val="single" w:sz="4" w:space="0" w:color="auto"/>
              <w:right w:val="single" w:sz="4" w:space="0" w:color="auto"/>
            </w:tcBorders>
            <w:vAlign w:val="center"/>
          </w:tcPr>
          <w:p w14:paraId="6DB6A8B0" w14:textId="4B9CE93D" w:rsidR="00F1747D" w:rsidRDefault="005E5ECD">
            <w:pPr>
              <w:ind w:firstLineChars="200" w:firstLine="480"/>
              <w:rPr>
                <w:rFonts w:hAnsi="宋体"/>
                <w:sz w:val="24"/>
              </w:rPr>
            </w:pPr>
            <w:r>
              <w:rPr>
                <w:rFonts w:hAnsi="宋体" w:hint="eastAsia"/>
                <w:sz w:val="24"/>
              </w:rPr>
              <w:t xml:space="preserve"> </w:t>
            </w:r>
            <w:r w:rsidR="00E92549">
              <w:rPr>
                <w:rFonts w:hAnsi="宋体" w:hint="eastAsia"/>
                <w:sz w:val="24"/>
              </w:rPr>
              <w:t>2021</w:t>
            </w:r>
            <w:r>
              <w:rPr>
                <w:rFonts w:hAnsi="宋体" w:hint="eastAsia"/>
                <w:sz w:val="24"/>
              </w:rPr>
              <w:t>年</w:t>
            </w:r>
            <w:r>
              <w:rPr>
                <w:rFonts w:hAnsi="宋体" w:hint="eastAsia"/>
                <w:sz w:val="24"/>
              </w:rPr>
              <w:t>6</w:t>
            </w:r>
            <w:r>
              <w:rPr>
                <w:rFonts w:hAnsi="宋体" w:hint="eastAsia"/>
                <w:sz w:val="24"/>
              </w:rPr>
              <w:t>月</w:t>
            </w:r>
            <w:r>
              <w:rPr>
                <w:rFonts w:hAnsi="宋体" w:hint="eastAsia"/>
                <w:sz w:val="24"/>
              </w:rPr>
              <w:t>30</w:t>
            </w:r>
            <w:r>
              <w:rPr>
                <w:rFonts w:hAnsi="宋体" w:hint="eastAsia"/>
                <w:sz w:val="24"/>
              </w:rPr>
              <w:t>日</w:t>
            </w:r>
          </w:p>
        </w:tc>
        <w:tc>
          <w:tcPr>
            <w:tcW w:w="1985" w:type="dxa"/>
            <w:tcBorders>
              <w:top w:val="single" w:sz="4" w:space="0" w:color="auto"/>
              <w:left w:val="single" w:sz="4" w:space="0" w:color="auto"/>
              <w:bottom w:val="single" w:sz="4" w:space="0" w:color="auto"/>
              <w:right w:val="single" w:sz="4" w:space="0" w:color="auto"/>
            </w:tcBorders>
            <w:vAlign w:val="center"/>
          </w:tcPr>
          <w:p w14:paraId="13725DBA" w14:textId="77777777" w:rsidR="00F1747D" w:rsidRDefault="005E5ECD">
            <w:pPr>
              <w:ind w:firstLineChars="150" w:firstLine="361"/>
              <w:rPr>
                <w:rFonts w:hAnsi="宋体"/>
                <w:sz w:val="24"/>
              </w:rPr>
            </w:pPr>
            <w:r>
              <w:rPr>
                <w:rFonts w:hAnsi="宋体" w:hint="eastAsia"/>
                <w:b/>
                <w:bCs/>
                <w:sz w:val="24"/>
              </w:rPr>
              <w:t>会议地点</w:t>
            </w:r>
          </w:p>
        </w:tc>
        <w:tc>
          <w:tcPr>
            <w:tcW w:w="2410" w:type="dxa"/>
            <w:tcBorders>
              <w:top w:val="single" w:sz="4" w:space="0" w:color="auto"/>
              <w:left w:val="single" w:sz="4" w:space="0" w:color="auto"/>
              <w:bottom w:val="single" w:sz="4" w:space="0" w:color="auto"/>
              <w:right w:val="single" w:sz="4" w:space="0" w:color="auto"/>
            </w:tcBorders>
            <w:vAlign w:val="center"/>
          </w:tcPr>
          <w:p w14:paraId="258270BA" w14:textId="77777777" w:rsidR="00F1747D" w:rsidRDefault="005E5ECD">
            <w:pPr>
              <w:ind w:firstLineChars="100" w:firstLine="240"/>
              <w:jc w:val="center"/>
              <w:rPr>
                <w:rFonts w:hAnsi="宋体"/>
                <w:sz w:val="24"/>
              </w:rPr>
            </w:pPr>
            <w:r>
              <w:rPr>
                <w:rFonts w:hAnsi="宋体" w:hint="eastAsia"/>
                <w:sz w:val="24"/>
              </w:rPr>
              <w:t>会议室</w:t>
            </w:r>
          </w:p>
        </w:tc>
      </w:tr>
      <w:tr w:rsidR="00F1747D" w14:paraId="54F2F032" w14:textId="77777777">
        <w:trPr>
          <w:trHeight w:val="620"/>
        </w:trPr>
        <w:tc>
          <w:tcPr>
            <w:tcW w:w="1986" w:type="dxa"/>
            <w:tcBorders>
              <w:top w:val="single" w:sz="4" w:space="0" w:color="auto"/>
              <w:left w:val="single" w:sz="4" w:space="0" w:color="auto"/>
              <w:bottom w:val="single" w:sz="4" w:space="0" w:color="auto"/>
              <w:right w:val="single" w:sz="4" w:space="0" w:color="auto"/>
            </w:tcBorders>
            <w:vAlign w:val="center"/>
          </w:tcPr>
          <w:p w14:paraId="5401D81E" w14:textId="77777777" w:rsidR="00F1747D" w:rsidRDefault="005E5ECD">
            <w:pPr>
              <w:jc w:val="center"/>
              <w:rPr>
                <w:rFonts w:hAnsi="宋体"/>
                <w:b/>
                <w:bCs/>
                <w:sz w:val="24"/>
              </w:rPr>
            </w:pPr>
            <w:r>
              <w:rPr>
                <w:rFonts w:hAnsi="宋体" w:hint="eastAsia"/>
                <w:b/>
                <w:bCs/>
                <w:sz w:val="24"/>
              </w:rPr>
              <w:t>主</w:t>
            </w:r>
            <w:r>
              <w:rPr>
                <w:rFonts w:hAnsi="宋体" w:hint="eastAsia"/>
                <w:b/>
                <w:bCs/>
                <w:sz w:val="24"/>
              </w:rPr>
              <w:t xml:space="preserve"> </w:t>
            </w:r>
            <w:r>
              <w:rPr>
                <w:rFonts w:hAnsi="宋体" w:hint="eastAsia"/>
                <w:b/>
                <w:bCs/>
                <w:sz w:val="24"/>
              </w:rPr>
              <w:t>持</w:t>
            </w:r>
            <w:r>
              <w:rPr>
                <w:rFonts w:hAnsi="宋体" w:hint="eastAsia"/>
                <w:b/>
                <w:bCs/>
                <w:sz w:val="24"/>
              </w:rPr>
              <w:t xml:space="preserve"> </w:t>
            </w:r>
            <w:r>
              <w:rPr>
                <w:rFonts w:hAnsi="宋体" w:hint="eastAsia"/>
                <w:b/>
                <w:bCs/>
                <w:sz w:val="24"/>
              </w:rPr>
              <w:t>人</w:t>
            </w:r>
          </w:p>
        </w:tc>
        <w:tc>
          <w:tcPr>
            <w:tcW w:w="2976" w:type="dxa"/>
            <w:tcBorders>
              <w:top w:val="single" w:sz="4" w:space="0" w:color="auto"/>
              <w:left w:val="single" w:sz="4" w:space="0" w:color="auto"/>
              <w:bottom w:val="single" w:sz="4" w:space="0" w:color="auto"/>
              <w:right w:val="single" w:sz="4" w:space="0" w:color="auto"/>
            </w:tcBorders>
            <w:vAlign w:val="center"/>
          </w:tcPr>
          <w:p w14:paraId="65CCDFCC" w14:textId="75CB51F0" w:rsidR="00F1747D" w:rsidRDefault="00604662">
            <w:pPr>
              <w:jc w:val="center"/>
              <w:rPr>
                <w:rFonts w:hAnsi="宋体"/>
                <w:sz w:val="24"/>
              </w:rPr>
            </w:pPr>
            <w:r>
              <w:rPr>
                <w:rFonts w:hAnsi="宋体" w:hint="eastAsia"/>
                <w:sz w:val="24"/>
              </w:rPr>
              <w:t>吴立春</w:t>
            </w:r>
          </w:p>
        </w:tc>
        <w:tc>
          <w:tcPr>
            <w:tcW w:w="1985" w:type="dxa"/>
            <w:tcBorders>
              <w:top w:val="single" w:sz="4" w:space="0" w:color="auto"/>
              <w:left w:val="single" w:sz="4" w:space="0" w:color="auto"/>
              <w:bottom w:val="single" w:sz="4" w:space="0" w:color="auto"/>
              <w:right w:val="single" w:sz="4" w:space="0" w:color="auto"/>
            </w:tcBorders>
            <w:vAlign w:val="center"/>
          </w:tcPr>
          <w:p w14:paraId="7FB27A55" w14:textId="77777777" w:rsidR="00F1747D" w:rsidRDefault="005E5ECD">
            <w:pPr>
              <w:ind w:firstLineChars="150" w:firstLine="361"/>
              <w:rPr>
                <w:rFonts w:hAnsi="宋体"/>
                <w:b/>
                <w:bCs/>
                <w:sz w:val="24"/>
              </w:rPr>
            </w:pPr>
            <w:r>
              <w:rPr>
                <w:rFonts w:hAnsi="宋体" w:hint="eastAsia"/>
                <w:b/>
                <w:bCs/>
                <w:sz w:val="24"/>
              </w:rPr>
              <w:t>记</w:t>
            </w:r>
            <w:r>
              <w:rPr>
                <w:rFonts w:hAnsi="宋体" w:hint="eastAsia"/>
                <w:b/>
                <w:bCs/>
                <w:sz w:val="24"/>
              </w:rPr>
              <w:t xml:space="preserve"> </w:t>
            </w:r>
            <w:r>
              <w:rPr>
                <w:rFonts w:hAnsi="宋体" w:hint="eastAsia"/>
                <w:b/>
                <w:bCs/>
                <w:sz w:val="24"/>
              </w:rPr>
              <w:t>录</w:t>
            </w:r>
            <w:r>
              <w:rPr>
                <w:rFonts w:hAnsi="宋体" w:hint="eastAsia"/>
                <w:b/>
                <w:bCs/>
                <w:sz w:val="24"/>
              </w:rPr>
              <w:t xml:space="preserve"> </w:t>
            </w:r>
            <w:r>
              <w:rPr>
                <w:rFonts w:hAnsi="宋体" w:hint="eastAsia"/>
                <w:b/>
                <w:bCs/>
                <w:sz w:val="24"/>
              </w:rPr>
              <w:t>人</w:t>
            </w:r>
          </w:p>
        </w:tc>
        <w:tc>
          <w:tcPr>
            <w:tcW w:w="2410" w:type="dxa"/>
            <w:tcBorders>
              <w:top w:val="single" w:sz="4" w:space="0" w:color="auto"/>
              <w:left w:val="single" w:sz="4" w:space="0" w:color="auto"/>
              <w:bottom w:val="single" w:sz="4" w:space="0" w:color="auto"/>
              <w:right w:val="single" w:sz="4" w:space="0" w:color="auto"/>
            </w:tcBorders>
            <w:vAlign w:val="center"/>
          </w:tcPr>
          <w:p w14:paraId="7D0C1E4A" w14:textId="0E6FF362" w:rsidR="00F1747D" w:rsidRDefault="00604662">
            <w:pPr>
              <w:ind w:firstLineChars="100" w:firstLine="240"/>
              <w:jc w:val="center"/>
              <w:rPr>
                <w:rFonts w:hAnsi="宋体"/>
                <w:sz w:val="24"/>
              </w:rPr>
            </w:pPr>
            <w:r>
              <w:rPr>
                <w:rFonts w:hAnsi="宋体" w:hint="eastAsia"/>
                <w:sz w:val="24"/>
              </w:rPr>
              <w:t>曾绍斌</w:t>
            </w:r>
            <w:r>
              <w:rPr>
                <w:rFonts w:hAnsi="宋体" w:hint="eastAsia"/>
                <w:sz w:val="24"/>
              </w:rPr>
              <w:t xml:space="preserve"> </w:t>
            </w:r>
          </w:p>
        </w:tc>
      </w:tr>
      <w:tr w:rsidR="00F1747D" w14:paraId="2CC7E40C" w14:textId="77777777">
        <w:trPr>
          <w:trHeight w:val="675"/>
        </w:trPr>
        <w:tc>
          <w:tcPr>
            <w:tcW w:w="1986" w:type="dxa"/>
            <w:tcBorders>
              <w:top w:val="single" w:sz="4" w:space="0" w:color="auto"/>
              <w:left w:val="single" w:sz="4" w:space="0" w:color="auto"/>
              <w:bottom w:val="single" w:sz="4" w:space="0" w:color="auto"/>
              <w:right w:val="single" w:sz="4" w:space="0" w:color="auto"/>
            </w:tcBorders>
            <w:vAlign w:val="center"/>
          </w:tcPr>
          <w:p w14:paraId="06F59CFD" w14:textId="77777777" w:rsidR="00F1747D" w:rsidRDefault="005E5ECD">
            <w:pPr>
              <w:tabs>
                <w:tab w:val="left" w:pos="1005"/>
              </w:tabs>
              <w:jc w:val="center"/>
              <w:rPr>
                <w:rFonts w:hAnsi="宋体"/>
                <w:b/>
                <w:bCs/>
                <w:sz w:val="24"/>
              </w:rPr>
            </w:pPr>
            <w:r>
              <w:rPr>
                <w:rFonts w:hAnsi="宋体" w:hint="eastAsia"/>
                <w:b/>
                <w:bCs/>
                <w:sz w:val="24"/>
              </w:rPr>
              <w:t>参会人员</w:t>
            </w:r>
          </w:p>
        </w:tc>
        <w:tc>
          <w:tcPr>
            <w:tcW w:w="7371" w:type="dxa"/>
            <w:gridSpan w:val="3"/>
            <w:tcBorders>
              <w:top w:val="single" w:sz="4" w:space="0" w:color="auto"/>
              <w:left w:val="single" w:sz="4" w:space="0" w:color="auto"/>
              <w:bottom w:val="single" w:sz="4" w:space="0" w:color="auto"/>
              <w:right w:val="single" w:sz="4" w:space="0" w:color="auto"/>
            </w:tcBorders>
            <w:vAlign w:val="center"/>
          </w:tcPr>
          <w:p w14:paraId="17943BD4" w14:textId="4A24A1A9" w:rsidR="00F1747D" w:rsidRDefault="00604662">
            <w:pPr>
              <w:jc w:val="left"/>
              <w:rPr>
                <w:rFonts w:hAnsi="宋体"/>
                <w:sz w:val="24"/>
              </w:rPr>
            </w:pPr>
            <w:r>
              <w:rPr>
                <w:rFonts w:hAnsi="宋体" w:hint="eastAsia"/>
                <w:sz w:val="24"/>
              </w:rPr>
              <w:t>吴立春、曾绍斌</w:t>
            </w:r>
            <w:r>
              <w:rPr>
                <w:rFonts w:hAnsi="宋体" w:hint="eastAsia"/>
                <w:sz w:val="24"/>
              </w:rPr>
              <w:t xml:space="preserve"> </w:t>
            </w:r>
            <w:r>
              <w:rPr>
                <w:rFonts w:hAnsi="宋体" w:hint="eastAsia"/>
                <w:sz w:val="24"/>
              </w:rPr>
              <w:t>、田强、杨淳、魏海君、王青云、张建林、王兰</w:t>
            </w:r>
          </w:p>
        </w:tc>
      </w:tr>
      <w:tr w:rsidR="00F1747D" w14:paraId="48850458" w14:textId="77777777">
        <w:trPr>
          <w:trHeight w:val="10111"/>
        </w:trPr>
        <w:tc>
          <w:tcPr>
            <w:tcW w:w="9357" w:type="dxa"/>
            <w:gridSpan w:val="4"/>
            <w:tcBorders>
              <w:top w:val="single" w:sz="4" w:space="0" w:color="auto"/>
              <w:left w:val="single" w:sz="4" w:space="0" w:color="auto"/>
              <w:bottom w:val="single" w:sz="4" w:space="0" w:color="auto"/>
              <w:right w:val="single" w:sz="4" w:space="0" w:color="auto"/>
            </w:tcBorders>
          </w:tcPr>
          <w:p w14:paraId="0B846466" w14:textId="77777777" w:rsidR="00F1747D" w:rsidRDefault="005E5ECD">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主要内容：</w:t>
            </w:r>
          </w:p>
          <w:p w14:paraId="710C4DD5" w14:textId="77777777" w:rsidR="00F1747D" w:rsidRDefault="005E5ECD">
            <w:pPr>
              <w:spacing w:line="360" w:lineRule="auto"/>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1、</w:t>
            </w:r>
            <w:r>
              <w:rPr>
                <w:rFonts w:hint="eastAsia"/>
                <w:sz w:val="28"/>
                <w:szCs w:val="28"/>
              </w:rPr>
              <w:t>对二季度的安全生产工作进行了总结，并部署下一季度安全生产工作。</w:t>
            </w:r>
          </w:p>
          <w:p w14:paraId="0012C7BD" w14:textId="77777777" w:rsidR="00F1747D" w:rsidRDefault="005E5ECD">
            <w:pPr>
              <w:spacing w:line="360" w:lineRule="auto"/>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2、对安全生产月的活动进行了总结。</w:t>
            </w:r>
          </w:p>
          <w:p w14:paraId="6B854BBD" w14:textId="77777777" w:rsidR="00F1747D" w:rsidRDefault="005E5ECD">
            <w:pPr>
              <w:spacing w:line="360" w:lineRule="auto"/>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3、回顾了标准化文件编制小组编写的安全管理制度和安全操作规程的运行情况。 </w:t>
            </w:r>
          </w:p>
          <w:p w14:paraId="73B786B2" w14:textId="77777777" w:rsidR="00F1747D" w:rsidRDefault="005E5ECD">
            <w:pPr>
              <w:rPr>
                <w:sz w:val="28"/>
                <w:szCs w:val="28"/>
              </w:rPr>
            </w:pPr>
            <w:r>
              <w:rPr>
                <w:rFonts w:asciiTheme="majorEastAsia" w:eastAsiaTheme="majorEastAsia" w:hAnsiTheme="majorEastAsia" w:cstheme="majorEastAsia" w:hint="eastAsia"/>
                <w:sz w:val="28"/>
                <w:szCs w:val="28"/>
              </w:rPr>
              <w:t>4、针对夏季来临，做好暑期、汛期安全生产工作，注意防暑降温。</w:t>
            </w:r>
          </w:p>
          <w:p w14:paraId="62B75E03" w14:textId="77777777" w:rsidR="00F1747D" w:rsidRDefault="005E5ECD">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p>
          <w:p w14:paraId="2F9E82F7" w14:textId="77777777" w:rsidR="00F1747D" w:rsidRDefault="005E5ECD">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p>
          <w:p w14:paraId="6F130A74" w14:textId="77777777" w:rsidR="00F1747D" w:rsidRDefault="00F1747D">
            <w:pPr>
              <w:spacing w:line="420" w:lineRule="exact"/>
              <w:jc w:val="left"/>
              <w:rPr>
                <w:rFonts w:asciiTheme="majorEastAsia" w:eastAsiaTheme="majorEastAsia" w:hAnsiTheme="majorEastAsia" w:cstheme="majorEastAsia"/>
                <w:sz w:val="28"/>
                <w:szCs w:val="28"/>
              </w:rPr>
            </w:pPr>
          </w:p>
        </w:tc>
      </w:tr>
    </w:tbl>
    <w:p w14:paraId="4C66EB32" w14:textId="77777777" w:rsidR="003D7333" w:rsidRPr="003D7333" w:rsidRDefault="003D7333" w:rsidP="00B82428">
      <w:pPr>
        <w:rPr>
          <w:rFonts w:hint="eastAsia"/>
        </w:rPr>
      </w:pPr>
    </w:p>
    <w:sectPr w:rsidR="003D7333" w:rsidRPr="003D7333">
      <w:headerReference w:type="default" r:id="rId8"/>
      <w:pgSz w:w="11906" w:h="16838"/>
      <w:pgMar w:top="851" w:right="1797" w:bottom="567" w:left="179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43D9" w14:textId="77777777" w:rsidR="005C1AC9" w:rsidRDefault="005C1AC9">
      <w:r>
        <w:separator/>
      </w:r>
    </w:p>
  </w:endnote>
  <w:endnote w:type="continuationSeparator" w:id="0">
    <w:p w14:paraId="25E1CF63" w14:textId="77777777" w:rsidR="005C1AC9" w:rsidRDefault="005C1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01BF2" w14:textId="77777777" w:rsidR="005C1AC9" w:rsidRDefault="005C1AC9">
      <w:r>
        <w:separator/>
      </w:r>
    </w:p>
  </w:footnote>
  <w:footnote w:type="continuationSeparator" w:id="0">
    <w:p w14:paraId="73593986" w14:textId="77777777" w:rsidR="005C1AC9" w:rsidRDefault="005C1A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8DF46" w14:textId="00DFF0C3" w:rsidR="00F1747D" w:rsidRDefault="00211AA1">
    <w:pPr>
      <w:pStyle w:val="a7"/>
      <w:pBdr>
        <w:bottom w:val="none" w:sz="0" w:space="0" w:color="auto"/>
      </w:pBdr>
      <w:rPr>
        <w:sz w:val="28"/>
        <w:szCs w:val="28"/>
      </w:rPr>
    </w:pPr>
    <w:r>
      <w:rPr>
        <w:rFonts w:hint="eastAsia"/>
        <w:sz w:val="28"/>
        <w:szCs w:val="28"/>
      </w:rPr>
      <w:t>江西省震宇再生资源有限公司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98FE6"/>
    <w:multiLevelType w:val="singleLevel"/>
    <w:tmpl w:val="7B598FE6"/>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399C6215"/>
    <w:rsid w:val="000376BB"/>
    <w:rsid w:val="00053C33"/>
    <w:rsid w:val="00056AF7"/>
    <w:rsid w:val="00057B68"/>
    <w:rsid w:val="00067CBC"/>
    <w:rsid w:val="000856C2"/>
    <w:rsid w:val="00086940"/>
    <w:rsid w:val="000A7A4B"/>
    <w:rsid w:val="000B34E0"/>
    <w:rsid w:val="000B71F7"/>
    <w:rsid w:val="000D551C"/>
    <w:rsid w:val="001169D4"/>
    <w:rsid w:val="00137478"/>
    <w:rsid w:val="001A4C64"/>
    <w:rsid w:val="001D27DF"/>
    <w:rsid w:val="001D281D"/>
    <w:rsid w:val="001E4CAF"/>
    <w:rsid w:val="001E6561"/>
    <w:rsid w:val="002048FD"/>
    <w:rsid w:val="00211AA1"/>
    <w:rsid w:val="00230D2F"/>
    <w:rsid w:val="00282111"/>
    <w:rsid w:val="002B3199"/>
    <w:rsid w:val="002E677E"/>
    <w:rsid w:val="00303C77"/>
    <w:rsid w:val="00325248"/>
    <w:rsid w:val="00373C17"/>
    <w:rsid w:val="003847D8"/>
    <w:rsid w:val="00391777"/>
    <w:rsid w:val="003C15C3"/>
    <w:rsid w:val="003C7C96"/>
    <w:rsid w:val="003D7333"/>
    <w:rsid w:val="003F552C"/>
    <w:rsid w:val="00401554"/>
    <w:rsid w:val="004168FF"/>
    <w:rsid w:val="00483A73"/>
    <w:rsid w:val="00490D1A"/>
    <w:rsid w:val="004B72BB"/>
    <w:rsid w:val="004C1192"/>
    <w:rsid w:val="004C6431"/>
    <w:rsid w:val="004F3F5A"/>
    <w:rsid w:val="004F542D"/>
    <w:rsid w:val="004F6E55"/>
    <w:rsid w:val="00516279"/>
    <w:rsid w:val="00525E6E"/>
    <w:rsid w:val="00554126"/>
    <w:rsid w:val="00554F45"/>
    <w:rsid w:val="0056001F"/>
    <w:rsid w:val="005629D6"/>
    <w:rsid w:val="005664E2"/>
    <w:rsid w:val="0057210F"/>
    <w:rsid w:val="005911E2"/>
    <w:rsid w:val="00592F2E"/>
    <w:rsid w:val="005948BA"/>
    <w:rsid w:val="005C1AC9"/>
    <w:rsid w:val="005E5ECD"/>
    <w:rsid w:val="005E6F30"/>
    <w:rsid w:val="00604662"/>
    <w:rsid w:val="006308A4"/>
    <w:rsid w:val="00653ABB"/>
    <w:rsid w:val="006656B8"/>
    <w:rsid w:val="0068456F"/>
    <w:rsid w:val="006E5DA5"/>
    <w:rsid w:val="007157D4"/>
    <w:rsid w:val="00777865"/>
    <w:rsid w:val="007945B5"/>
    <w:rsid w:val="00794D91"/>
    <w:rsid w:val="007B0C44"/>
    <w:rsid w:val="007C1333"/>
    <w:rsid w:val="007D1AE7"/>
    <w:rsid w:val="007D221C"/>
    <w:rsid w:val="007D402C"/>
    <w:rsid w:val="007E4F68"/>
    <w:rsid w:val="007F44F7"/>
    <w:rsid w:val="00800875"/>
    <w:rsid w:val="0081219E"/>
    <w:rsid w:val="008165AE"/>
    <w:rsid w:val="008277B7"/>
    <w:rsid w:val="00842343"/>
    <w:rsid w:val="008719C8"/>
    <w:rsid w:val="00873656"/>
    <w:rsid w:val="008D33F3"/>
    <w:rsid w:val="008D3F4B"/>
    <w:rsid w:val="008F1E3A"/>
    <w:rsid w:val="009101D7"/>
    <w:rsid w:val="00950D16"/>
    <w:rsid w:val="00985DDD"/>
    <w:rsid w:val="009A2370"/>
    <w:rsid w:val="009B18A3"/>
    <w:rsid w:val="009C068F"/>
    <w:rsid w:val="009C7726"/>
    <w:rsid w:val="009D50B3"/>
    <w:rsid w:val="009E3064"/>
    <w:rsid w:val="00A07574"/>
    <w:rsid w:val="00A5242B"/>
    <w:rsid w:val="00A76373"/>
    <w:rsid w:val="00A85907"/>
    <w:rsid w:val="00A870DD"/>
    <w:rsid w:val="00A978D5"/>
    <w:rsid w:val="00A97E0F"/>
    <w:rsid w:val="00AF44AC"/>
    <w:rsid w:val="00B35035"/>
    <w:rsid w:val="00B46016"/>
    <w:rsid w:val="00B630C2"/>
    <w:rsid w:val="00B80C08"/>
    <w:rsid w:val="00B81D7D"/>
    <w:rsid w:val="00B82428"/>
    <w:rsid w:val="00BB0310"/>
    <w:rsid w:val="00BB6AA9"/>
    <w:rsid w:val="00BD4150"/>
    <w:rsid w:val="00BF1328"/>
    <w:rsid w:val="00BF363B"/>
    <w:rsid w:val="00C371CE"/>
    <w:rsid w:val="00C414D2"/>
    <w:rsid w:val="00C52774"/>
    <w:rsid w:val="00C7543B"/>
    <w:rsid w:val="00C807DB"/>
    <w:rsid w:val="00C94890"/>
    <w:rsid w:val="00CB54F7"/>
    <w:rsid w:val="00CD0A22"/>
    <w:rsid w:val="00CD2609"/>
    <w:rsid w:val="00D0314B"/>
    <w:rsid w:val="00D05C22"/>
    <w:rsid w:val="00D17597"/>
    <w:rsid w:val="00D80CA4"/>
    <w:rsid w:val="00D854ED"/>
    <w:rsid w:val="00DA54F4"/>
    <w:rsid w:val="00DE55E1"/>
    <w:rsid w:val="00DF1E65"/>
    <w:rsid w:val="00DF447A"/>
    <w:rsid w:val="00E12205"/>
    <w:rsid w:val="00E50E50"/>
    <w:rsid w:val="00E92549"/>
    <w:rsid w:val="00EB62A8"/>
    <w:rsid w:val="00EC46F3"/>
    <w:rsid w:val="00EE4103"/>
    <w:rsid w:val="00EF4C99"/>
    <w:rsid w:val="00F1747D"/>
    <w:rsid w:val="00F24CC8"/>
    <w:rsid w:val="00F351F7"/>
    <w:rsid w:val="00F35A5F"/>
    <w:rsid w:val="00F36629"/>
    <w:rsid w:val="00F514CF"/>
    <w:rsid w:val="00F607C1"/>
    <w:rsid w:val="00FE6EFE"/>
    <w:rsid w:val="00FF269C"/>
    <w:rsid w:val="00FF5CBA"/>
    <w:rsid w:val="00FF75DB"/>
    <w:rsid w:val="01F53250"/>
    <w:rsid w:val="06DA6178"/>
    <w:rsid w:val="076B06DA"/>
    <w:rsid w:val="086E266A"/>
    <w:rsid w:val="08FA7BFF"/>
    <w:rsid w:val="09026CF6"/>
    <w:rsid w:val="1167107D"/>
    <w:rsid w:val="1EE71D5E"/>
    <w:rsid w:val="217A1654"/>
    <w:rsid w:val="258F232E"/>
    <w:rsid w:val="265B54C6"/>
    <w:rsid w:val="2AB11FF9"/>
    <w:rsid w:val="2D971837"/>
    <w:rsid w:val="30DC2587"/>
    <w:rsid w:val="399C6215"/>
    <w:rsid w:val="3AFC4A84"/>
    <w:rsid w:val="3CCC5D90"/>
    <w:rsid w:val="408137F4"/>
    <w:rsid w:val="41D33BA4"/>
    <w:rsid w:val="42114763"/>
    <w:rsid w:val="42B16613"/>
    <w:rsid w:val="4669015C"/>
    <w:rsid w:val="4B45451E"/>
    <w:rsid w:val="4BE80F06"/>
    <w:rsid w:val="5203501C"/>
    <w:rsid w:val="55583643"/>
    <w:rsid w:val="58B86CFE"/>
    <w:rsid w:val="58EB77CF"/>
    <w:rsid w:val="5D802079"/>
    <w:rsid w:val="6318198E"/>
    <w:rsid w:val="64225482"/>
    <w:rsid w:val="64544BA8"/>
    <w:rsid w:val="64BB0BD6"/>
    <w:rsid w:val="68B60D9D"/>
    <w:rsid w:val="68B9129F"/>
    <w:rsid w:val="6934129B"/>
    <w:rsid w:val="6A9677A1"/>
    <w:rsid w:val="6B4F240A"/>
    <w:rsid w:val="6E1B3BAB"/>
    <w:rsid w:val="6FCD3095"/>
    <w:rsid w:val="705969F6"/>
    <w:rsid w:val="716826D5"/>
    <w:rsid w:val="71D00AF9"/>
    <w:rsid w:val="73977108"/>
    <w:rsid w:val="75A73313"/>
    <w:rsid w:val="75E60C6A"/>
    <w:rsid w:val="786F208C"/>
    <w:rsid w:val="79BF4951"/>
    <w:rsid w:val="7D1D4B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8DDB61"/>
  <w15:docId w15:val="{1D1C48B3-0458-4EDC-A8EB-0442087EF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qFormat="1"/>
    <w:lsdException w:name="footer" w:qFormat="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qFormat="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qFormat="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semiHidden="1" w:unhideWhenUsed="1" w:qFormat="1"/>
    <w:lsdException w:name="Table Grid" w:locked="1" w:uiPriority="59"/>
    <w:lsdException w:name="Table Theme" w:locked="1"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character" w:customStyle="1" w:styleId="a4">
    <w:name w:val="批注框文本 字符"/>
    <w:link w:val="a3"/>
    <w:uiPriority w:val="99"/>
    <w:qFormat/>
    <w:locked/>
    <w:rPr>
      <w:rFonts w:cs="Times New Roman"/>
      <w:kern w:val="2"/>
      <w:sz w:val="18"/>
      <w:szCs w:val="18"/>
    </w:rPr>
  </w:style>
  <w:style w:type="character" w:customStyle="1" w:styleId="a6">
    <w:name w:val="页脚 字符"/>
    <w:link w:val="a5"/>
    <w:uiPriority w:val="99"/>
    <w:qFormat/>
    <w:locked/>
    <w:rPr>
      <w:rFonts w:cs="Times New Roman"/>
      <w:kern w:val="2"/>
      <w:sz w:val="18"/>
      <w:szCs w:val="18"/>
    </w:rPr>
  </w:style>
  <w:style w:type="character" w:customStyle="1" w:styleId="a8">
    <w:name w:val="页眉 字符"/>
    <w:link w:val="a7"/>
    <w:uiPriority w:val="99"/>
    <w:qFormat/>
    <w:locked/>
    <w:rPr>
      <w:rFonts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100</Words>
  <Characters>576</Characters>
  <Application>Microsoft Office Word</Application>
  <DocSecurity>0</DocSecurity>
  <Lines>4</Lines>
  <Paragraphs>1</Paragraphs>
  <ScaleCrop>false</ScaleCrop>
  <Company>新月电脑</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永威</cp:lastModifiedBy>
  <cp:revision>188</cp:revision>
  <cp:lastPrinted>2018-04-17T11:57:00Z</cp:lastPrinted>
  <dcterms:created xsi:type="dcterms:W3CDTF">2017-01-10T06:10:00Z</dcterms:created>
  <dcterms:modified xsi:type="dcterms:W3CDTF">2021-07-18T03:02:00Z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