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德兴市长兴钢化</w:t>
      </w:r>
      <w:r>
        <w:rPr>
          <w:rFonts w:hint="eastAsia"/>
          <w:b/>
          <w:sz w:val="52"/>
          <w:szCs w:val="52"/>
          <w:lang w:eastAsia="zh-CN"/>
        </w:rPr>
        <w:t>玻璃</w:t>
      </w:r>
      <w:r>
        <w:rPr>
          <w:rFonts w:hint="eastAsia"/>
          <w:b/>
          <w:sz w:val="52"/>
          <w:szCs w:val="52"/>
        </w:rPr>
        <w:t>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（制度类）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</w:t>
      </w:r>
      <w:r>
        <w:rPr>
          <w:rFonts w:hint="eastAsia" w:ascii="黑体" w:hAnsi="黑体" w:eastAsia="黑体"/>
          <w:sz w:val="52"/>
          <w:szCs w:val="52"/>
          <w:lang w:val="en-US" w:eastAsia="zh-CN"/>
        </w:rPr>
        <w:t>20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hint="eastAsia" w:ascii="黑体" w:hAnsi="黑体" w:eastAsia="黑体"/>
          <w:sz w:val="52"/>
          <w:szCs w:val="52"/>
          <w:lang w:val="en-US" w:eastAsia="zh-CN"/>
        </w:rPr>
        <w:t>6</w:t>
      </w:r>
      <w:bookmarkStart w:id="0" w:name="_GoBack"/>
      <w:bookmarkEnd w:id="0"/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</Words>
  <Characters>40</Characters>
  <Lines>1</Lines>
  <Paragraphs>1</Paragraphs>
  <TotalTime>11</TotalTime>
  <ScaleCrop>false</ScaleCrop>
  <LinksUpToDate>false</LinksUpToDate>
  <CharactersWithSpaces>45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过客志明</cp:lastModifiedBy>
  <dcterms:modified xsi:type="dcterms:W3CDTF">2021-01-13T07:48:04Z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