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7BD" w:rsidRPr="005C20B4" w:rsidRDefault="008957BD" w:rsidP="008957BD">
      <w:pPr>
        <w:jc w:val="center"/>
        <w:rPr>
          <w:rFonts w:ascii="宋体" w:eastAsia="宋体" w:hAnsi="宋体"/>
          <w:b/>
          <w:bCs/>
          <w:sz w:val="44"/>
          <w:szCs w:val="44"/>
        </w:rPr>
      </w:pPr>
      <w:r w:rsidRPr="005C20B4">
        <w:rPr>
          <w:rFonts w:ascii="宋体" w:eastAsia="宋体" w:hAnsi="宋体" w:hint="eastAsia"/>
          <w:b/>
          <w:bCs/>
          <w:sz w:val="44"/>
          <w:szCs w:val="44"/>
        </w:rPr>
        <w:t>弋阳县筑城混凝土有限公司</w:t>
      </w:r>
    </w:p>
    <w:p w:rsidR="008957BD" w:rsidRPr="005C20B4" w:rsidRDefault="008957BD" w:rsidP="008957BD">
      <w:pPr>
        <w:jc w:val="center"/>
        <w:rPr>
          <w:rFonts w:ascii="宋体" w:eastAsia="宋体" w:hAnsi="宋体"/>
          <w:b/>
          <w:bCs/>
          <w:sz w:val="44"/>
          <w:szCs w:val="44"/>
        </w:rPr>
      </w:pPr>
      <w:r w:rsidRPr="005C20B4">
        <w:rPr>
          <w:rFonts w:ascii="宋体" w:eastAsia="宋体" w:hAnsi="宋体" w:hint="eastAsia"/>
          <w:b/>
          <w:bCs/>
          <w:sz w:val="44"/>
          <w:szCs w:val="44"/>
        </w:rPr>
        <w:t>安全生产标准化考评专家组提出的问题</w:t>
      </w:r>
    </w:p>
    <w:p w:rsidR="008957BD" w:rsidRPr="005C20B4" w:rsidRDefault="008957BD" w:rsidP="008957BD">
      <w:pPr>
        <w:jc w:val="center"/>
        <w:rPr>
          <w:rFonts w:ascii="宋体" w:eastAsia="宋体" w:hAnsi="宋体"/>
          <w:b/>
          <w:bCs/>
          <w:sz w:val="44"/>
          <w:szCs w:val="44"/>
        </w:rPr>
      </w:pPr>
      <w:r w:rsidRPr="005C20B4">
        <w:rPr>
          <w:rFonts w:ascii="宋体" w:eastAsia="宋体" w:hAnsi="宋体" w:hint="eastAsia"/>
          <w:b/>
          <w:bCs/>
          <w:sz w:val="44"/>
          <w:szCs w:val="44"/>
        </w:rPr>
        <w:t>整改后专家意见</w:t>
      </w:r>
    </w:p>
    <w:p w:rsidR="008957BD" w:rsidRPr="00776427" w:rsidRDefault="008957BD" w:rsidP="008957BD">
      <w:pPr>
        <w:pStyle w:val="Default1"/>
      </w:pPr>
    </w:p>
    <w:p w:rsidR="008957BD" w:rsidRPr="00B1652E" w:rsidRDefault="008957BD" w:rsidP="008957BD">
      <w:pPr>
        <w:ind w:firstLineChars="200" w:firstLine="560"/>
        <w:rPr>
          <w:rFonts w:ascii="宋体" w:eastAsia="宋体" w:hAnsi="宋体"/>
          <w:sz w:val="28"/>
          <w:szCs w:val="28"/>
        </w:rPr>
      </w:pPr>
      <w:r w:rsidRPr="00B1652E">
        <w:rPr>
          <w:rFonts w:ascii="宋体" w:eastAsia="宋体" w:hAnsi="宋体" w:hint="eastAsia"/>
          <w:sz w:val="28"/>
          <w:szCs w:val="28"/>
        </w:rPr>
        <w:t>根据有关法律、法规要求，江西饶安工程咨询有限公司于2021年4月</w:t>
      </w:r>
      <w:r w:rsidRPr="00B1652E">
        <w:rPr>
          <w:rFonts w:ascii="宋体" w:eastAsia="宋体" w:hAnsi="宋体"/>
          <w:sz w:val="28"/>
          <w:szCs w:val="28"/>
        </w:rPr>
        <w:t>2</w:t>
      </w:r>
      <w:r w:rsidRPr="00B1652E">
        <w:rPr>
          <w:rFonts w:ascii="宋体" w:eastAsia="宋体" w:hAnsi="宋体" w:hint="eastAsia"/>
          <w:sz w:val="28"/>
          <w:szCs w:val="28"/>
        </w:rPr>
        <w:t>日组织安全生产标准化考评组，对弋阳县筑城混凝土有限公司安全生产标准化创建工作进行了考评，考评组提出了整改意见。2021年</w:t>
      </w:r>
      <w:r w:rsidR="00446D72">
        <w:rPr>
          <w:rFonts w:ascii="宋体" w:eastAsia="宋体" w:hAnsi="宋体"/>
          <w:sz w:val="28"/>
          <w:szCs w:val="28"/>
        </w:rPr>
        <w:t>5</w:t>
      </w:r>
      <w:bookmarkStart w:id="0" w:name="_GoBack"/>
      <w:bookmarkEnd w:id="0"/>
      <w:r w:rsidRPr="00B1652E">
        <w:rPr>
          <w:rFonts w:ascii="宋体" w:eastAsia="宋体" w:hAnsi="宋体" w:hint="eastAsia"/>
          <w:sz w:val="28"/>
          <w:szCs w:val="28"/>
        </w:rPr>
        <w:t>月</w:t>
      </w:r>
      <w:r w:rsidRPr="00B1652E">
        <w:rPr>
          <w:rFonts w:ascii="宋体" w:eastAsia="宋体" w:hAnsi="宋体"/>
          <w:sz w:val="28"/>
          <w:szCs w:val="28"/>
        </w:rPr>
        <w:t>23</w:t>
      </w:r>
      <w:r w:rsidRPr="00B1652E">
        <w:rPr>
          <w:rFonts w:ascii="宋体" w:eastAsia="宋体" w:hAnsi="宋体" w:hint="eastAsia"/>
          <w:sz w:val="28"/>
          <w:szCs w:val="28"/>
        </w:rPr>
        <w:t>日，江西饶安工程咨询有限公司组织考评组人员对弋阳县筑城混凝土有限公司安全生产标准化考评组提出的整改意见整改情况进行了复核，该企业对考评组提出的意见已整改到位。</w:t>
      </w:r>
    </w:p>
    <w:p w:rsidR="008957BD" w:rsidRDefault="008957BD" w:rsidP="008957BD">
      <w:pPr>
        <w:rPr>
          <w:sz w:val="28"/>
          <w:szCs w:val="28"/>
        </w:rPr>
      </w:pPr>
    </w:p>
    <w:p w:rsidR="008957BD" w:rsidRDefault="008957BD" w:rsidP="008957BD">
      <w:pPr>
        <w:rPr>
          <w:sz w:val="28"/>
          <w:szCs w:val="28"/>
        </w:rPr>
      </w:pPr>
    </w:p>
    <w:p w:rsidR="008957BD" w:rsidRDefault="008957BD" w:rsidP="008957BD">
      <w:pPr>
        <w:rPr>
          <w:sz w:val="28"/>
          <w:szCs w:val="28"/>
        </w:rPr>
      </w:pPr>
      <w:r>
        <w:rPr>
          <w:rFonts w:hint="eastAsia"/>
          <w:sz w:val="28"/>
          <w:szCs w:val="28"/>
        </w:rPr>
        <w:t xml:space="preserve">                                      </w:t>
      </w:r>
    </w:p>
    <w:p w:rsidR="008957BD" w:rsidRDefault="008957BD" w:rsidP="008957BD">
      <w:pPr>
        <w:jc w:val="center"/>
        <w:rPr>
          <w:sz w:val="28"/>
          <w:szCs w:val="28"/>
        </w:rPr>
      </w:pPr>
      <w:r>
        <w:rPr>
          <w:rFonts w:hint="eastAsia"/>
          <w:sz w:val="28"/>
          <w:szCs w:val="28"/>
        </w:rPr>
        <w:t xml:space="preserve">      </w:t>
      </w:r>
    </w:p>
    <w:p w:rsidR="008957BD" w:rsidRPr="00520EA2" w:rsidRDefault="008957BD" w:rsidP="008957BD">
      <w:pPr>
        <w:jc w:val="center"/>
        <w:rPr>
          <w:rFonts w:ascii="宋体" w:eastAsia="宋体" w:hAnsi="宋体"/>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20EA2">
        <w:rPr>
          <w:rFonts w:ascii="宋体" w:eastAsia="宋体" w:hAnsi="宋体" w:hint="eastAsia"/>
          <w:sz w:val="28"/>
          <w:szCs w:val="28"/>
        </w:rPr>
        <w:t>评审单位：</w:t>
      </w:r>
    </w:p>
    <w:p w:rsidR="008957BD" w:rsidRPr="00520EA2" w:rsidRDefault="008957BD" w:rsidP="008957BD">
      <w:pPr>
        <w:rPr>
          <w:rFonts w:ascii="宋体" w:eastAsia="宋体" w:hAnsi="宋体"/>
          <w:sz w:val="28"/>
          <w:szCs w:val="28"/>
        </w:rPr>
      </w:pPr>
      <w:r w:rsidRPr="00520EA2">
        <w:rPr>
          <w:rFonts w:ascii="宋体" w:eastAsia="宋体" w:hAnsi="宋体" w:hint="eastAsia"/>
          <w:sz w:val="28"/>
          <w:szCs w:val="28"/>
        </w:rPr>
        <w:t xml:space="preserve">     </w:t>
      </w:r>
      <w:r w:rsidR="002B0E45" w:rsidRPr="00520EA2">
        <w:rPr>
          <w:rFonts w:ascii="宋体" w:eastAsia="宋体" w:hAnsi="宋体" w:hint="eastAsia"/>
          <w:sz w:val="28"/>
          <w:szCs w:val="28"/>
        </w:rPr>
        <w:t xml:space="preserve">                              </w:t>
      </w:r>
      <w:r w:rsidR="001B312C">
        <w:rPr>
          <w:rFonts w:ascii="宋体" w:eastAsia="宋体" w:hAnsi="宋体" w:hint="eastAsia"/>
          <w:sz w:val="28"/>
          <w:szCs w:val="28"/>
        </w:rPr>
        <w:t>二○二一年五</w:t>
      </w:r>
      <w:r w:rsidRPr="00520EA2">
        <w:rPr>
          <w:rFonts w:ascii="宋体" w:eastAsia="宋体" w:hAnsi="宋体" w:hint="eastAsia"/>
          <w:sz w:val="28"/>
          <w:szCs w:val="28"/>
        </w:rPr>
        <w:t>月二十三日</w:t>
      </w:r>
    </w:p>
    <w:p w:rsidR="00782953" w:rsidRPr="00D66407" w:rsidRDefault="00782953" w:rsidP="00D66407">
      <w:pPr>
        <w:widowControl/>
        <w:jc w:val="left"/>
        <w:rPr>
          <w:rFonts w:ascii="宋体" w:eastAsia="宋体" w:hAnsi="Calibri" w:cs="宋体"/>
          <w:color w:val="000000"/>
          <w:kern w:val="0"/>
          <w:sz w:val="28"/>
          <w:szCs w:val="28"/>
        </w:rPr>
      </w:pPr>
    </w:p>
    <w:sectPr w:rsidR="00782953" w:rsidRPr="00D66407" w:rsidSect="004D5591">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282" w:rsidRDefault="00573282" w:rsidP="008957BD">
      <w:r>
        <w:separator/>
      </w:r>
    </w:p>
  </w:endnote>
  <w:endnote w:type="continuationSeparator" w:id="0">
    <w:p w:rsidR="00573282" w:rsidRDefault="00573282" w:rsidP="0089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282" w:rsidRDefault="00573282" w:rsidP="008957BD">
      <w:r>
        <w:separator/>
      </w:r>
    </w:p>
  </w:footnote>
  <w:footnote w:type="continuationSeparator" w:id="0">
    <w:p w:rsidR="00573282" w:rsidRDefault="00573282" w:rsidP="008957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7D2"/>
    <w:rsid w:val="001B312C"/>
    <w:rsid w:val="002B0E45"/>
    <w:rsid w:val="00446D72"/>
    <w:rsid w:val="004D5591"/>
    <w:rsid w:val="00520EA2"/>
    <w:rsid w:val="00573282"/>
    <w:rsid w:val="005C20B4"/>
    <w:rsid w:val="00782953"/>
    <w:rsid w:val="008957BD"/>
    <w:rsid w:val="009C1FBF"/>
    <w:rsid w:val="00B1652E"/>
    <w:rsid w:val="00BF5DAE"/>
    <w:rsid w:val="00D66407"/>
    <w:rsid w:val="00D947D2"/>
    <w:rsid w:val="00F67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95A3F"/>
  <w15:chartTrackingRefBased/>
  <w15:docId w15:val="{FA9FCE6C-EED6-4B86-B968-A200F85E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8957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57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57BD"/>
    <w:rPr>
      <w:sz w:val="18"/>
      <w:szCs w:val="18"/>
    </w:rPr>
  </w:style>
  <w:style w:type="paragraph" w:styleId="a5">
    <w:name w:val="footer"/>
    <w:basedOn w:val="a"/>
    <w:link w:val="a6"/>
    <w:uiPriority w:val="99"/>
    <w:unhideWhenUsed/>
    <w:rsid w:val="008957BD"/>
    <w:pPr>
      <w:tabs>
        <w:tab w:val="center" w:pos="4153"/>
        <w:tab w:val="right" w:pos="8306"/>
      </w:tabs>
      <w:snapToGrid w:val="0"/>
      <w:jc w:val="left"/>
    </w:pPr>
    <w:rPr>
      <w:sz w:val="18"/>
      <w:szCs w:val="18"/>
    </w:rPr>
  </w:style>
  <w:style w:type="character" w:customStyle="1" w:styleId="a6">
    <w:name w:val="页脚 字符"/>
    <w:basedOn w:val="a0"/>
    <w:link w:val="a5"/>
    <w:uiPriority w:val="99"/>
    <w:rsid w:val="008957BD"/>
    <w:rPr>
      <w:sz w:val="18"/>
      <w:szCs w:val="18"/>
    </w:rPr>
  </w:style>
  <w:style w:type="paragraph" w:customStyle="1" w:styleId="Default1">
    <w:name w:val="Default1"/>
    <w:qFormat/>
    <w:rsid w:val="008957BD"/>
    <w:pPr>
      <w:widowControl w:val="0"/>
      <w:autoSpaceDE w:val="0"/>
      <w:autoSpaceDN w:val="0"/>
      <w:adjustRightInd w:val="0"/>
    </w:pPr>
    <w:rPr>
      <w:rFonts w:ascii="宋体" w:eastAsia="宋体" w:hAnsi="Calibri"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278</Characters>
  <Application>Microsoft Office Word</Application>
  <DocSecurity>0</DocSecurity>
  <Lines>2</Lines>
  <Paragraphs>1</Paragraphs>
  <ScaleCrop>false</ScaleCrop>
  <Company>Micorosoft</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10</cp:revision>
  <dcterms:created xsi:type="dcterms:W3CDTF">2021-04-20T07:08:00Z</dcterms:created>
  <dcterms:modified xsi:type="dcterms:W3CDTF">2021-05-22T08:45:00Z</dcterms:modified>
</cp:coreProperties>
</file>