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 w:hAnsi="宋体" w:eastAsia="宋体"/>
          <w:b/>
          <w:sz w:val="52"/>
          <w:szCs w:val="52"/>
        </w:rPr>
      </w:pPr>
      <w:r>
        <w:rPr>
          <w:rFonts w:hint="eastAsia" w:ascii="宋体" w:hAnsi="宋体" w:eastAsia="宋体"/>
          <w:b/>
          <w:sz w:val="52"/>
          <w:szCs w:val="52"/>
        </w:rPr>
        <w:t>证  明</w:t>
      </w:r>
    </w:p>
    <w:p/>
    <w:p/>
    <w:p>
      <w:pPr>
        <w:ind w:firstLine="640" w:firstLineChars="200"/>
        <w:rPr>
          <w:rFonts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弋阳县</w:t>
      </w:r>
      <w:r>
        <w:rPr>
          <w:rFonts w:hint="eastAsia" w:ascii="宋体" w:hAnsi="宋体" w:eastAsia="宋体"/>
          <w:sz w:val="32"/>
          <w:szCs w:val="32"/>
          <w:lang w:eastAsia="zh-CN"/>
        </w:rPr>
        <w:t>筑城混凝土</w:t>
      </w:r>
      <w:r>
        <w:rPr>
          <w:rFonts w:hint="eastAsia" w:ascii="宋体" w:hAnsi="宋体" w:eastAsia="宋体"/>
          <w:sz w:val="32"/>
          <w:szCs w:val="32"/>
        </w:rPr>
        <w:t>有限公司自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2020年1月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至今未发生重伤、死亡或其它重大生产安全事故。</w:t>
      </w:r>
    </w:p>
    <w:p>
      <w:pPr>
        <w:ind w:firstLine="640" w:firstLineChars="20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特此</w:t>
      </w:r>
      <w:r>
        <w:rPr>
          <w:rFonts w:ascii="宋体" w:hAnsi="宋体" w:eastAsia="宋体"/>
          <w:sz w:val="32"/>
          <w:szCs w:val="32"/>
        </w:rPr>
        <w:t>证明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3200" w:firstLineChars="1000"/>
        <w:jc w:val="righ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</w:t>
      </w:r>
      <w:r>
        <w:rPr>
          <w:rFonts w:hint="eastAsia" w:ascii="宋体" w:hAnsi="宋体" w:eastAsia="宋体"/>
          <w:sz w:val="32"/>
          <w:szCs w:val="32"/>
          <w:lang w:eastAsia="zh-CN"/>
        </w:rPr>
        <w:t>应急管理</w:t>
      </w:r>
      <w:r>
        <w:rPr>
          <w:rFonts w:hint="eastAsia" w:ascii="宋体" w:hAnsi="宋体" w:eastAsia="宋体"/>
          <w:sz w:val="32"/>
          <w:szCs w:val="32"/>
        </w:rPr>
        <w:t>部门签章）：</w:t>
      </w:r>
    </w:p>
    <w:p>
      <w:pPr>
        <w:ind w:firstLine="3520" w:firstLineChars="1100"/>
        <w:jc w:val="righ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202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/>
          <w:sz w:val="32"/>
          <w:szCs w:val="32"/>
        </w:rPr>
        <w:t>年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3</w:t>
      </w:r>
      <w:r>
        <w:rPr>
          <w:rFonts w:hint="eastAsia" w:ascii="宋体" w:hAnsi="宋体" w:eastAsia="宋体"/>
          <w:sz w:val="32"/>
          <w:szCs w:val="32"/>
        </w:rPr>
        <w:t>月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9</w:t>
      </w:r>
      <w:r>
        <w:rPr>
          <w:rFonts w:hint="eastAsia" w:ascii="宋体" w:hAnsi="宋体" w:eastAsia="宋体"/>
          <w:sz w:val="32"/>
          <w:szCs w:val="32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CD"/>
    <w:rsid w:val="0032699C"/>
    <w:rsid w:val="00570233"/>
    <w:rsid w:val="006C0B93"/>
    <w:rsid w:val="006C78B3"/>
    <w:rsid w:val="00817ECD"/>
    <w:rsid w:val="00A40ADA"/>
    <w:rsid w:val="00C36DC8"/>
    <w:rsid w:val="00F1615F"/>
    <w:rsid w:val="00FE2BE7"/>
    <w:rsid w:val="1BBE48D0"/>
    <w:rsid w:val="1CBF4D4B"/>
    <w:rsid w:val="23813CFD"/>
    <w:rsid w:val="32FA4AFD"/>
    <w:rsid w:val="410004B4"/>
    <w:rsid w:val="472C579B"/>
    <w:rsid w:val="4C163931"/>
    <w:rsid w:val="5ABF1290"/>
    <w:rsid w:val="6895591C"/>
    <w:rsid w:val="71BA76BF"/>
    <w:rsid w:val="7C18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13</Words>
  <Characters>77</Characters>
  <Lines>1</Lines>
  <Paragraphs>1</Paragraphs>
  <TotalTime>6</TotalTime>
  <ScaleCrop>false</ScaleCrop>
  <LinksUpToDate>false</LinksUpToDate>
  <CharactersWithSpaces>89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2018-04-27T03:09:00Z</dcterms:created>
  <dc:creator>微软用户</dc:creator>
  <cp:lastModifiedBy>kong</cp:lastModifiedBy>
  <dcterms:modified xsi:type="dcterms:W3CDTF">2021-03-11T06:43:52Z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