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0DD" w:rsidRDefault="002F70DD" w:rsidP="002F70DD">
      <w:pPr>
        <w:pStyle w:val="1"/>
      </w:pPr>
      <w:bookmarkStart w:id="0" w:name="_Toc150347677"/>
      <w:r w:rsidRPr="00E00D88">
        <w:t>Практическая работа №</w:t>
      </w:r>
      <w:bookmarkEnd w:id="0"/>
      <w:r>
        <w:t>1</w:t>
      </w:r>
      <w:r>
        <w:t>9</w:t>
      </w:r>
    </w:p>
    <w:p w:rsidR="00492510" w:rsidRDefault="00492510" w:rsidP="005F4782">
      <w:r>
        <w:t xml:space="preserve"> </w:t>
      </w:r>
      <w:r w:rsidRPr="005F4782">
        <w:rPr>
          <w:b/>
          <w:bCs/>
        </w:rPr>
        <w:t>Тема практического занятия:</w:t>
      </w:r>
      <w:r>
        <w:t xml:space="preserve"> Обработка отсутствующих данных</w:t>
      </w:r>
    </w:p>
    <w:p w:rsidR="00492510" w:rsidRDefault="00492510" w:rsidP="005F4782">
      <w:r>
        <w:t xml:space="preserve"> </w:t>
      </w:r>
      <w:r w:rsidRPr="005F4782">
        <w:rPr>
          <w:b/>
          <w:bCs/>
        </w:rPr>
        <w:t>Цель практического занятия</w:t>
      </w:r>
      <w:proofErr w:type="gramStart"/>
      <w:r w:rsidRPr="005F4782">
        <w:rPr>
          <w:b/>
          <w:bCs/>
        </w:rPr>
        <w:t>:</w:t>
      </w:r>
      <w:r>
        <w:t xml:space="preserve"> Овладеть</w:t>
      </w:r>
      <w:proofErr w:type="gramEnd"/>
      <w:r>
        <w:t xml:space="preserve"> навыками обработки отсутствующих данных в различных форматах и сохранение обработанных данных.</w:t>
      </w:r>
    </w:p>
    <w:p w:rsidR="00492510" w:rsidRPr="005F4782" w:rsidRDefault="00492510" w:rsidP="00492510">
      <w:pPr>
        <w:rPr>
          <w:b/>
          <w:bCs/>
        </w:rPr>
      </w:pPr>
      <w:r w:rsidRPr="005F4782">
        <w:rPr>
          <w:b/>
          <w:bCs/>
        </w:rPr>
        <w:t xml:space="preserve"> Уметь:</w:t>
      </w:r>
    </w:p>
    <w:p w:rsidR="00492510" w:rsidRDefault="00492510" w:rsidP="00492510">
      <w:r>
        <w:t xml:space="preserve">- Загружать данные из различных форматов (CSV, Excel, JSON) в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492510" w:rsidRDefault="00492510" w:rsidP="00492510">
      <w:r>
        <w:t>- Обрабатывать отсутствующие данные, используя различные методы.</w:t>
      </w:r>
    </w:p>
    <w:p w:rsidR="00492510" w:rsidRDefault="00492510" w:rsidP="00492510">
      <w:r>
        <w:t>- Визуализировать данные до и после обработки.</w:t>
      </w:r>
    </w:p>
    <w:p w:rsidR="00492510" w:rsidRDefault="00492510" w:rsidP="005F4782">
      <w:r>
        <w:t>- Сохранять обработанные данные в новые файлы.</w:t>
      </w:r>
    </w:p>
    <w:p w:rsidR="00492510" w:rsidRPr="005F4782" w:rsidRDefault="00492510" w:rsidP="00492510">
      <w:pPr>
        <w:rPr>
          <w:b/>
          <w:bCs/>
        </w:rPr>
      </w:pPr>
      <w:r w:rsidRPr="005F4782">
        <w:rPr>
          <w:b/>
          <w:bCs/>
        </w:rPr>
        <w:t xml:space="preserve"> Знать:</w:t>
      </w:r>
    </w:p>
    <w:p w:rsidR="00492510" w:rsidRDefault="00492510" w:rsidP="005F4782">
      <w:r>
        <w:t>- Как работают основные методы обработки отсутствующих данных, такие как заполнение средними значениями.</w:t>
      </w:r>
    </w:p>
    <w:p w:rsidR="00492510" w:rsidRDefault="00492510" w:rsidP="005F4782">
      <w:r>
        <w:t xml:space="preserve"> Перечень оборудования, необходимого для выполнения задания:</w:t>
      </w:r>
      <w:r w:rsidR="005F4782">
        <w:t xml:space="preserve"> к</w:t>
      </w:r>
      <w:r>
        <w:t>омпьютер</w:t>
      </w:r>
      <w:r w:rsidR="005F4782">
        <w:t>, м</w:t>
      </w:r>
      <w:r>
        <w:t>онитор</w:t>
      </w:r>
      <w:r w:rsidR="005F4782">
        <w:t>, к</w:t>
      </w:r>
      <w:r>
        <w:t>омпьютерная мышь</w:t>
      </w:r>
      <w:r w:rsidR="005F4782">
        <w:t>, к</w:t>
      </w:r>
      <w:r>
        <w:t>лавиатура</w:t>
      </w:r>
    </w:p>
    <w:p w:rsidR="00492510" w:rsidRPr="005F4782" w:rsidRDefault="00492510" w:rsidP="00492510">
      <w:pPr>
        <w:rPr>
          <w:b/>
          <w:bCs/>
        </w:rPr>
      </w:pPr>
      <w:r>
        <w:t xml:space="preserve"> </w:t>
      </w:r>
      <w:r w:rsidRPr="005F4782">
        <w:rPr>
          <w:b/>
          <w:bCs/>
        </w:rPr>
        <w:t>Общие теоретические сведения:</w:t>
      </w:r>
    </w:p>
    <w:p w:rsidR="00492510" w:rsidRDefault="00492510" w:rsidP="005F4782">
      <w:r>
        <w:t xml:space="preserve">Отсутствующие данные (или </w:t>
      </w:r>
      <w:proofErr w:type="spellStart"/>
      <w:r>
        <w:t>NaN</w:t>
      </w:r>
      <w:proofErr w:type="spellEnd"/>
      <w:r>
        <w:t>) могут оказаться проблемой при анализе данных. Обработка отсутствующих данных включает в себя заполнение пропущенных значений так, чтобы они не влияли на результаты анализа.</w:t>
      </w:r>
    </w:p>
    <w:p w:rsidR="00A94C6F" w:rsidRDefault="00A94C6F" w:rsidP="00A94C6F">
      <w:r>
        <w:t xml:space="preserve">В </w:t>
      </w:r>
      <w:proofErr w:type="spellStart"/>
      <w:r>
        <w:t>pandas</w:t>
      </w:r>
      <w:proofErr w:type="spellEnd"/>
      <w:r>
        <w:t>, для обработки отсутствующих данных, часто используются следующие методы:</w:t>
      </w:r>
    </w:p>
    <w:p w:rsidR="00A94C6F" w:rsidRDefault="00A94C6F" w:rsidP="00A94C6F">
      <w:proofErr w:type="spellStart"/>
      <w:proofErr w:type="gramStart"/>
      <w:r>
        <w:t>fillna</w:t>
      </w:r>
      <w:proofErr w:type="spellEnd"/>
      <w:r>
        <w:t>(</w:t>
      </w:r>
      <w:proofErr w:type="gramEnd"/>
      <w:r>
        <w:t>): Заполняет отсутствующие значения определенным значением, например, средним или медианой.</w:t>
      </w:r>
    </w:p>
    <w:p w:rsidR="00A94C6F" w:rsidRDefault="00A94C6F" w:rsidP="00A94C6F">
      <w:r>
        <w:t>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): Текстовый формат, где значения разделены запятыми. В этом формате данные были сохранены и загружены из файла 'data.csv'.</w:t>
      </w:r>
    </w:p>
    <w:p w:rsidR="00A94C6F" w:rsidRDefault="00A94C6F" w:rsidP="00A94C6F">
      <w:r>
        <w:t>Excel: Формат табличных данных, используемый в программе Microsoft Excel. Данные были сохранены и загружены из файла 'data.xlsx'.</w:t>
      </w:r>
    </w:p>
    <w:p w:rsidR="00A94C6F" w:rsidRDefault="00A94C6F" w:rsidP="00A94C6F">
      <w:r>
        <w:lastRenderedPageBreak/>
        <w:t xml:space="preserve">JSON (JavaScript Object </w:t>
      </w:r>
      <w:proofErr w:type="spellStart"/>
      <w:r>
        <w:t>Notation</w:t>
      </w:r>
      <w:proofErr w:type="spellEnd"/>
      <w:r>
        <w:t>): Формат обмена данными, представляющий собой текст в формате ключ-значение. Данные были сохранены и загружены из файла '</w:t>
      </w:r>
      <w:proofErr w:type="spellStart"/>
      <w:proofErr w:type="gramStart"/>
      <w:r>
        <w:t>data.json</w:t>
      </w:r>
      <w:proofErr w:type="spellEnd"/>
      <w:proofErr w:type="gramEnd"/>
      <w:r>
        <w:t>'.</w:t>
      </w:r>
    </w:p>
    <w:p w:rsidR="00A94C6F" w:rsidRDefault="00A94C6F" w:rsidP="00A94C6F">
      <w:proofErr w:type="spellStart"/>
      <w:r>
        <w:t>pandas</w:t>
      </w:r>
      <w:proofErr w:type="spellEnd"/>
      <w:proofErr w:type="gramStart"/>
      <w:r>
        <w:t>: Используется</w:t>
      </w:r>
      <w:proofErr w:type="gramEnd"/>
      <w:r>
        <w:t xml:space="preserve"> для работы с табличными данными, загрузки и сохранения данных.</w:t>
      </w:r>
    </w:p>
    <w:p w:rsidR="00A94C6F" w:rsidRDefault="00A94C6F" w:rsidP="00A94C6F">
      <w:proofErr w:type="spellStart"/>
      <w:r>
        <w:t>numpy</w:t>
      </w:r>
      <w:proofErr w:type="spellEnd"/>
      <w:proofErr w:type="gramStart"/>
      <w:r>
        <w:t>: Предоставляет</w:t>
      </w:r>
      <w:proofErr w:type="gramEnd"/>
      <w:r>
        <w:t xml:space="preserve"> функциональность для работы с числовыми массивами и матрицами.</w:t>
      </w:r>
    </w:p>
    <w:p w:rsidR="00A94C6F" w:rsidRDefault="00A94C6F" w:rsidP="00A94C6F">
      <w:proofErr w:type="spellStart"/>
      <w:proofErr w:type="gramStart"/>
      <w:r>
        <w:t>matplotlib.pyplot</w:t>
      </w:r>
      <w:proofErr w:type="spellEnd"/>
      <w:proofErr w:type="gramEnd"/>
      <w:r>
        <w:t>: Библиотека для создания графиков и визуализации данных.</w:t>
      </w:r>
    </w:p>
    <w:p w:rsidR="00A94C6F" w:rsidRDefault="00A94C6F" w:rsidP="00A94C6F">
      <w:proofErr w:type="spellStart"/>
      <w:r>
        <w:t>seaborn</w:t>
      </w:r>
      <w:proofErr w:type="spellEnd"/>
      <w:r>
        <w:t xml:space="preserve">: Надстройка над </w:t>
      </w:r>
      <w:proofErr w:type="spellStart"/>
      <w:r>
        <w:t>matplotlib</w:t>
      </w:r>
      <w:proofErr w:type="spellEnd"/>
      <w:r>
        <w:t>, предоставляющая более высокоуровневый интерфейс для визуализации статистических данных.</w:t>
      </w:r>
    </w:p>
    <w:p w:rsidR="00A94C6F" w:rsidRDefault="00A94C6F" w:rsidP="00A94C6F">
      <w:r>
        <w:t>Обработка отсутствующих данных важна по нескольким причинам:</w:t>
      </w:r>
    </w:p>
    <w:p w:rsidR="00A94C6F" w:rsidRDefault="00A94C6F" w:rsidP="00A94C6F">
      <w:r>
        <w:t>Исключение искажений: Присутствие отсутствующих данных может исказить результаты анализа, особенно при вычислении статистик.</w:t>
      </w:r>
    </w:p>
    <w:p w:rsidR="00A94C6F" w:rsidRDefault="00A94C6F" w:rsidP="00A94C6F">
      <w:r>
        <w:t>Предотвращение ошибок: Некоторые алгоритмы и функции не могут обрабатывать отсутствующие значения, что может привести к ошибкам выполнения.</w:t>
      </w:r>
    </w:p>
    <w:p w:rsidR="00A94C6F" w:rsidRDefault="00A94C6F" w:rsidP="00A94C6F">
      <w:r>
        <w:t>Улучшение качества моделей: В машинном обучении обработка отсутствующих данных может улучшить производительность моделей, обученных на этих данных.</w:t>
      </w:r>
    </w:p>
    <w:p w:rsidR="00A94C6F" w:rsidRPr="00A94C6F" w:rsidRDefault="00A94C6F" w:rsidP="00A94C6F">
      <w:r>
        <w:t>Сохранение целостности данных: Обработка отсутствующих данных позволяет сохранить целостность набора данных и избежать искажений при анализе.</w:t>
      </w:r>
    </w:p>
    <w:p w:rsidR="00492510" w:rsidRPr="005F4782" w:rsidRDefault="00492510" w:rsidP="00492510">
      <w:pPr>
        <w:rPr>
          <w:b/>
          <w:bCs/>
        </w:rPr>
      </w:pPr>
      <w:r w:rsidRPr="005F4782">
        <w:rPr>
          <w:b/>
          <w:bCs/>
        </w:rPr>
        <w:t>Задание:</w:t>
      </w:r>
    </w:p>
    <w:p w:rsidR="00492510" w:rsidRDefault="00492510" w:rsidP="00492510">
      <w:r>
        <w:t>1. Загрузите данные из созданных файлов: CSV, Excel, JSON.</w:t>
      </w:r>
    </w:p>
    <w:p w:rsidR="00492510" w:rsidRDefault="00492510" w:rsidP="00492510">
      <w:r>
        <w:t>2. Обработайте отсутствующие данные, используя средние значения по соответствующим столбцам.</w:t>
      </w:r>
    </w:p>
    <w:p w:rsidR="00492510" w:rsidRDefault="00492510" w:rsidP="00492510">
      <w:r>
        <w:t>3. Визуализируйте распределение возраста до и после обработки для каждого формата данных.</w:t>
      </w:r>
    </w:p>
    <w:p w:rsidR="00492510" w:rsidRDefault="00492510" w:rsidP="005F4782">
      <w:r>
        <w:t>4. Сохраните обработанные данные в новые файлы.</w:t>
      </w:r>
    </w:p>
    <w:p w:rsidR="00492510" w:rsidRDefault="00492510" w:rsidP="00492510">
      <w:r>
        <w:lastRenderedPageBreak/>
        <w:t xml:space="preserve"> Указания по технике безопасности:</w:t>
      </w:r>
    </w:p>
    <w:p w:rsidR="00492510" w:rsidRDefault="00492510" w:rsidP="005F4782">
      <w:r>
        <w:t>1. Регулярно сохраняйте свою работу, чтобы избежать потери данных.</w:t>
      </w:r>
    </w:p>
    <w:p w:rsidR="00492510" w:rsidRDefault="00492510" w:rsidP="005F4782">
      <w:r>
        <w:t>Технология выполнения работы (этапы, последовательность действий):</w:t>
      </w:r>
    </w:p>
    <w:p w:rsidR="00492510" w:rsidRPr="005F4782" w:rsidRDefault="00492510" w:rsidP="005F4782">
      <w:pPr>
        <w:rPr>
          <w:b/>
          <w:bCs/>
        </w:rPr>
      </w:pPr>
      <w:r w:rsidRPr="005F4782">
        <w:rPr>
          <w:b/>
          <w:bCs/>
        </w:rPr>
        <w:t>Ход выполнения работы:</w:t>
      </w:r>
    </w:p>
    <w:p w:rsidR="00492510" w:rsidRDefault="005F4782" w:rsidP="005F4782">
      <w:pPr>
        <w:pStyle w:val="a7"/>
        <w:numPr>
          <w:ilvl w:val="0"/>
          <w:numId w:val="1"/>
        </w:numPr>
      </w:pPr>
      <w:r>
        <w:t>Импорт данных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2B96BD00" wp14:editId="591FEFBF">
            <wp:extent cx="4241800" cy="1485900"/>
            <wp:effectExtent l="0" t="0" r="0" b="0"/>
            <wp:docPr id="27091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5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7"/>
        <w:numPr>
          <w:ilvl w:val="0"/>
          <w:numId w:val="1"/>
        </w:numPr>
      </w:pPr>
      <w:r w:rsidRPr="005F4782">
        <w:t>Создание и сохранение данных в различные форматы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438DE5D7" wp14:editId="78E1A8E3">
            <wp:extent cx="5940425" cy="252095"/>
            <wp:effectExtent l="0" t="0" r="3175" b="1905"/>
            <wp:docPr id="93167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6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Pr="005F4782" w:rsidRDefault="005F4782" w:rsidP="005F4782">
      <w:pPr>
        <w:pStyle w:val="a7"/>
        <w:numPr>
          <w:ilvl w:val="0"/>
          <w:numId w:val="1"/>
        </w:numPr>
      </w:pPr>
      <w:r>
        <w:t>Создание файлов c</w:t>
      </w:r>
      <w:proofErr w:type="spellStart"/>
      <w:r>
        <w:rPr>
          <w:lang w:val="en-US"/>
        </w:rPr>
        <w:t>sv</w:t>
      </w:r>
      <w:proofErr w:type="spellEnd"/>
      <w:r w:rsidRPr="005F4782">
        <w:t xml:space="preserve">, </w:t>
      </w:r>
      <w:r>
        <w:rPr>
          <w:lang w:val="en-US"/>
        </w:rPr>
        <w:t>xlsx</w:t>
      </w:r>
      <w:r w:rsidRPr="005F4782">
        <w:t xml:space="preserve"> и</w:t>
      </w:r>
      <w:r>
        <w:t xml:space="preserve"> j</w:t>
      </w:r>
      <w:r>
        <w:rPr>
          <w:lang w:val="en-US"/>
        </w:rPr>
        <w:t>son</w:t>
      </w:r>
    </w:p>
    <w:p w:rsidR="005F4782" w:rsidRDefault="005F4782" w:rsidP="005F4782">
      <w:pPr>
        <w:pStyle w:val="a7"/>
        <w:ind w:left="1069" w:firstLine="0"/>
      </w:pPr>
      <w:r>
        <w:t>Переменная n</w:t>
      </w:r>
      <w:proofErr w:type="spellStart"/>
      <w:r>
        <w:rPr>
          <w:lang w:val="en-US"/>
        </w:rPr>
        <w:t>ames</w:t>
      </w:r>
      <w:proofErr w:type="spellEnd"/>
      <w:r w:rsidRPr="005F4782">
        <w:t xml:space="preserve"> с</w:t>
      </w:r>
      <w:r>
        <w:t>лужит для р</w:t>
      </w:r>
      <w:r w:rsidRPr="005F4782">
        <w:t>азделите имена на отдельные строки</w:t>
      </w:r>
      <w:r>
        <w:t>.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41DB486A" wp14:editId="66679C2D">
            <wp:extent cx="5940425" cy="2773045"/>
            <wp:effectExtent l="0" t="0" r="3175" b="0"/>
            <wp:docPr id="164937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7"/>
        <w:numPr>
          <w:ilvl w:val="0"/>
          <w:numId w:val="1"/>
        </w:numPr>
      </w:pPr>
      <w:r w:rsidRPr="005F4782">
        <w:t>Заполнение пропущенных значений средними (исключаем столбец 'Имя')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6276F96C" wp14:editId="19EA2E74">
            <wp:extent cx="5940425" cy="326390"/>
            <wp:effectExtent l="0" t="0" r="3175" b="3810"/>
            <wp:docPr id="165571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9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7"/>
        <w:numPr>
          <w:ilvl w:val="0"/>
          <w:numId w:val="1"/>
        </w:numPr>
      </w:pPr>
      <w:r w:rsidRPr="005F4782">
        <w:t>Визуализация данных до обработки</w:t>
      </w:r>
    </w:p>
    <w:p w:rsidR="005F4782" w:rsidRDefault="005F4782" w:rsidP="005F4782">
      <w:pPr>
        <w:pStyle w:val="a8"/>
      </w:pPr>
      <w:r w:rsidRPr="005F4782">
        <w:lastRenderedPageBreak/>
        <w:drawing>
          <wp:inline distT="0" distB="0" distL="0" distR="0" wp14:anchorId="7F786764" wp14:editId="24140507">
            <wp:extent cx="5940425" cy="958215"/>
            <wp:effectExtent l="0" t="0" r="3175" b="0"/>
            <wp:docPr id="206881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6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7"/>
        <w:numPr>
          <w:ilvl w:val="0"/>
          <w:numId w:val="1"/>
        </w:numPr>
      </w:pPr>
      <w:r w:rsidRPr="005F4782">
        <w:t>Сравнение результатов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671EF475" wp14:editId="59B5FAE0">
            <wp:extent cx="4826000" cy="1320800"/>
            <wp:effectExtent l="0" t="0" r="0" b="0"/>
            <wp:docPr id="88277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7"/>
        <w:numPr>
          <w:ilvl w:val="0"/>
          <w:numId w:val="1"/>
        </w:numPr>
      </w:pPr>
      <w:r w:rsidRPr="005F4782">
        <w:t>Сохранение обработанных данных в новый CSV-файл</w:t>
      </w:r>
    </w:p>
    <w:p w:rsidR="005F4782" w:rsidRDefault="005F4782" w:rsidP="005F4782">
      <w:pPr>
        <w:pStyle w:val="a8"/>
      </w:pPr>
      <w:r w:rsidRPr="005F4782">
        <w:drawing>
          <wp:inline distT="0" distB="0" distL="0" distR="0" wp14:anchorId="370A2E8F" wp14:editId="67295E7B">
            <wp:extent cx="5940425" cy="299720"/>
            <wp:effectExtent l="0" t="0" r="3175" b="5080"/>
            <wp:docPr id="34526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6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82" w:rsidRDefault="005F4782" w:rsidP="005F4782">
      <w:pPr>
        <w:pStyle w:val="a0"/>
        <w:numPr>
          <w:ilvl w:val="0"/>
          <w:numId w:val="1"/>
        </w:numPr>
      </w:pPr>
      <w:r>
        <w:t>Самостоятельная работа</w:t>
      </w:r>
    </w:p>
    <w:p w:rsidR="005F4782" w:rsidRPr="00C862CD" w:rsidRDefault="00C862CD" w:rsidP="005F4782">
      <w:r>
        <w:t xml:space="preserve">Согласно пункту 5-7 выполните самостоятельно для файлов </w:t>
      </w:r>
      <w:r>
        <w:rPr>
          <w:lang w:val="en-US"/>
        </w:rPr>
        <w:t>xlsx</w:t>
      </w:r>
      <w:r w:rsidRPr="00C862CD">
        <w:t xml:space="preserve"> и</w:t>
      </w:r>
      <w:r>
        <w:t xml:space="preserve"> j</w:t>
      </w:r>
      <w:r>
        <w:rPr>
          <w:lang w:val="en-US"/>
        </w:rPr>
        <w:t>son</w:t>
      </w:r>
      <w:r w:rsidRPr="00C862CD">
        <w:t>.</w:t>
      </w:r>
    </w:p>
    <w:p w:rsidR="005F4782" w:rsidRDefault="005F4782" w:rsidP="00C862CD">
      <w:r w:rsidRPr="005F4782">
        <w:t>Заполнение пропущенных значений средними</w:t>
      </w:r>
    </w:p>
    <w:p w:rsidR="005F4782" w:rsidRDefault="005F4782" w:rsidP="00C862CD">
      <w:r w:rsidRPr="005F4782">
        <w:t>Визуализация данных до обработки</w:t>
      </w:r>
    </w:p>
    <w:p w:rsidR="005F4782" w:rsidRDefault="005F4782" w:rsidP="00C862CD">
      <w:r w:rsidRPr="005F4782">
        <w:t>Сравнение результатов</w:t>
      </w:r>
    </w:p>
    <w:p w:rsidR="005F4782" w:rsidRDefault="005F4782" w:rsidP="00C862CD">
      <w:r w:rsidRPr="005F4782">
        <w:t>Сохранение обработанных данных в новый Excel-файл</w:t>
      </w:r>
    </w:p>
    <w:p w:rsidR="00C862CD" w:rsidRDefault="00C862CD" w:rsidP="00C862CD">
      <w:r w:rsidRPr="005F4782">
        <w:t>Заполнение пропущенных значений средними</w:t>
      </w:r>
    </w:p>
    <w:p w:rsidR="00C862CD" w:rsidRDefault="00C862CD" w:rsidP="00C862CD">
      <w:r w:rsidRPr="005F4782">
        <w:t>Визуализация данных до обработки</w:t>
      </w:r>
    </w:p>
    <w:p w:rsidR="00C862CD" w:rsidRDefault="00C862CD" w:rsidP="00C862CD">
      <w:r w:rsidRPr="005F4782">
        <w:t>Сравнение результатов</w:t>
      </w:r>
    </w:p>
    <w:p w:rsidR="00C862CD" w:rsidRPr="005F4782" w:rsidRDefault="00C862CD" w:rsidP="00C862CD">
      <w:r w:rsidRPr="005F4782">
        <w:t xml:space="preserve">Сохранение обработанных данных в новый </w:t>
      </w:r>
      <w:r w:rsidRPr="00C862CD">
        <w:t>JSON-файл</w:t>
      </w:r>
    </w:p>
    <w:p w:rsidR="00C862CD" w:rsidRPr="00C862CD" w:rsidRDefault="00C862CD" w:rsidP="00C862CD">
      <w:r>
        <w:t xml:space="preserve">При сохранении файла </w:t>
      </w:r>
      <w:proofErr w:type="spellStart"/>
      <w:r>
        <w:rPr>
          <w:lang w:val="en-US"/>
        </w:rPr>
        <w:t>json</w:t>
      </w:r>
      <w:proofErr w:type="spellEnd"/>
      <w:r>
        <w:t xml:space="preserve"> добавьте атрибут </w:t>
      </w:r>
      <w:proofErr w:type="spellStart"/>
      <w:r w:rsidRPr="00C862CD">
        <w:t>orient</w:t>
      </w:r>
      <w:proofErr w:type="spellEnd"/>
      <w:r w:rsidRPr="00C862CD">
        <w:t>='</w:t>
      </w:r>
      <w:proofErr w:type="spellStart"/>
      <w:r w:rsidRPr="00C862CD">
        <w:t>records</w:t>
      </w:r>
      <w:proofErr w:type="spellEnd"/>
      <w:r w:rsidRPr="00C862CD">
        <w:t>'</w:t>
      </w:r>
      <w:r>
        <w:t xml:space="preserve"> </w:t>
      </w:r>
      <w:proofErr w:type="gramStart"/>
      <w:r>
        <w:t xml:space="preserve">и </w:t>
      </w:r>
      <w:r w:rsidRPr="00C862CD">
        <w:t>,</w:t>
      </w:r>
      <w:proofErr w:type="gramEnd"/>
      <w:r w:rsidRPr="00C862CD">
        <w:t xml:space="preserve"> </w:t>
      </w:r>
      <w:proofErr w:type="spellStart"/>
      <w:r w:rsidRPr="00C862CD">
        <w:t>lines</w:t>
      </w:r>
      <w:proofErr w:type="spellEnd"/>
      <w:r w:rsidRPr="00C862CD">
        <w:t>=</w:t>
      </w:r>
      <w:proofErr w:type="spellStart"/>
      <w:r w:rsidRPr="00C862CD">
        <w:t>True</w:t>
      </w:r>
      <w:proofErr w:type="spellEnd"/>
      <w:r>
        <w:t xml:space="preserve"> и исключите i</w:t>
      </w:r>
      <w:proofErr w:type="spellStart"/>
      <w:r>
        <w:rPr>
          <w:lang w:val="en-US"/>
        </w:rPr>
        <w:t>ndex</w:t>
      </w:r>
      <w:proofErr w:type="spellEnd"/>
      <w:r w:rsidRPr="00C862CD">
        <w:t xml:space="preserve"> = </w:t>
      </w:r>
      <w:r>
        <w:t>его быть не должно.</w:t>
      </w:r>
    </w:p>
    <w:p w:rsidR="00492510" w:rsidRPr="005F4782" w:rsidRDefault="00492510" w:rsidP="00492510">
      <w:pPr>
        <w:rPr>
          <w:b/>
          <w:bCs/>
        </w:rPr>
      </w:pPr>
      <w:r w:rsidRPr="005F4782">
        <w:rPr>
          <w:b/>
          <w:bCs/>
        </w:rPr>
        <w:t>Требования к отчету:</w:t>
      </w:r>
    </w:p>
    <w:p w:rsidR="00492510" w:rsidRDefault="00492510" w:rsidP="00492510">
      <w:r>
        <w:t>1. В отчете должны быть представлены графики распределения возраста до и после обработки для каждого формата данных.</w:t>
      </w:r>
    </w:p>
    <w:p w:rsidR="00492510" w:rsidRDefault="00492510" w:rsidP="00492510">
      <w:r>
        <w:t>2. Приведите код и объяснение шагов обработки данных.</w:t>
      </w:r>
    </w:p>
    <w:p w:rsidR="00492510" w:rsidRDefault="00492510" w:rsidP="00492510">
      <w:r>
        <w:t>3. Укажите, какие методы использовались для обработки отсутствующих данных.</w:t>
      </w:r>
    </w:p>
    <w:p w:rsidR="00492510" w:rsidRDefault="00492510" w:rsidP="005F4782">
      <w:r>
        <w:t>4. Предоставьте созданные файлы с обработанными данными.</w:t>
      </w:r>
    </w:p>
    <w:p w:rsidR="00492510" w:rsidRPr="00A94C6F" w:rsidRDefault="00492510" w:rsidP="00492510">
      <w:pPr>
        <w:rPr>
          <w:b/>
          <w:bCs/>
        </w:rPr>
      </w:pPr>
      <w:r w:rsidRPr="00A94C6F">
        <w:rPr>
          <w:b/>
          <w:bCs/>
        </w:rPr>
        <w:lastRenderedPageBreak/>
        <w:t xml:space="preserve"> Контрольные вопросы:</w:t>
      </w:r>
    </w:p>
    <w:p w:rsidR="00492510" w:rsidRDefault="00492510" w:rsidP="00492510">
      <w:r>
        <w:t xml:space="preserve">1. Какие методы используются для обработки отсутствующих данных в </w:t>
      </w:r>
      <w:proofErr w:type="spellStart"/>
      <w:r>
        <w:t>pandas</w:t>
      </w:r>
      <w:proofErr w:type="spellEnd"/>
      <w:r>
        <w:t>?</w:t>
      </w:r>
    </w:p>
    <w:p w:rsidR="00492510" w:rsidRDefault="00492510" w:rsidP="00492510">
      <w:r>
        <w:t>2. Какие форматы данных вы использовали в данной практической работе?</w:t>
      </w:r>
    </w:p>
    <w:p w:rsidR="00492510" w:rsidRDefault="00492510" w:rsidP="00492510">
      <w:r>
        <w:t>3. Какие библиотеки были задействованы в процессе выполнения работы?</w:t>
      </w:r>
    </w:p>
    <w:p w:rsidR="00492510" w:rsidRDefault="00492510" w:rsidP="00492510">
      <w:r>
        <w:t>4. Какие этапы выполнения работы представлены в коде?</w:t>
      </w:r>
    </w:p>
    <w:p w:rsidR="00A94C6F" w:rsidRPr="00A94C6F" w:rsidRDefault="00492510" w:rsidP="0033680C">
      <w:r>
        <w:t>5. Почему важно обрабатывать отсутствующие данные перед анализом данных?</w:t>
      </w:r>
    </w:p>
    <w:sectPr w:rsidR="00A94C6F" w:rsidRPr="00A94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F4CA0"/>
    <w:multiLevelType w:val="hybridMultilevel"/>
    <w:tmpl w:val="91B8BE5C"/>
    <w:lvl w:ilvl="0" w:tplc="9E92F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71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EB"/>
    <w:rsid w:val="002F70DD"/>
    <w:rsid w:val="0033680C"/>
    <w:rsid w:val="00434CDA"/>
    <w:rsid w:val="00451A79"/>
    <w:rsid w:val="00492510"/>
    <w:rsid w:val="005B2173"/>
    <w:rsid w:val="005F4782"/>
    <w:rsid w:val="00A94C6F"/>
    <w:rsid w:val="00B170EB"/>
    <w:rsid w:val="00C039BF"/>
    <w:rsid w:val="00C862CD"/>
    <w:rsid w:val="00C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8F0FF"/>
  <w15:chartTrackingRefBased/>
  <w15:docId w15:val="{B94620E0-DB5F-7846-AFBE-CBEE5371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91BC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91BCF"/>
    <w:pPr>
      <w:ind w:firstLine="0"/>
      <w:contextualSpacing/>
      <w:jc w:val="center"/>
      <w:outlineLvl w:val="0"/>
    </w:pPr>
    <w:rPr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434CDA"/>
    <w:pPr>
      <w:keepNext/>
      <w:keepLines/>
      <w:ind w:firstLine="0"/>
      <w:jc w:val="center"/>
      <w:outlineLvl w:val="1"/>
    </w:pPr>
    <w:rPr>
      <w:rFonts w:eastAsia="Times New Roman" w:cs="Times New Roman"/>
      <w:b/>
      <w:color w:val="auto"/>
      <w:sz w:val="32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C91BCF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C91BCF"/>
    <w:rPr>
      <w:rFonts w:ascii="Times New Roman" w:hAnsi="Times New Roman"/>
      <w:color w:val="000000" w:themeColor="text1"/>
      <w:sz w:val="28"/>
      <w:szCs w:val="22"/>
    </w:rPr>
  </w:style>
  <w:style w:type="paragraph" w:styleId="a0">
    <w:name w:val="Body Text First Indent"/>
    <w:basedOn w:val="a4"/>
    <w:link w:val="a6"/>
    <w:uiPriority w:val="99"/>
    <w:semiHidden/>
    <w:unhideWhenUsed/>
    <w:rsid w:val="00C91BCF"/>
    <w:pPr>
      <w:spacing w:after="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C91BCF"/>
    <w:rPr>
      <w:rFonts w:ascii="Times New Roman" w:hAnsi="Times New Roman"/>
      <w:color w:val="000000" w:themeColor="text1"/>
      <w:sz w:val="28"/>
      <w:szCs w:val="22"/>
    </w:rPr>
  </w:style>
  <w:style w:type="character" w:customStyle="1" w:styleId="10">
    <w:name w:val="Заголовок 1 Знак"/>
    <w:basedOn w:val="a1"/>
    <w:link w:val="1"/>
    <w:uiPriority w:val="9"/>
    <w:rsid w:val="00C91BCF"/>
    <w:rPr>
      <w:rFonts w:ascii="Times New Roman" w:hAnsi="Times New Roman"/>
      <w:b/>
      <w:color w:val="000000" w:themeColor="text1"/>
      <w:sz w:val="32"/>
    </w:rPr>
  </w:style>
  <w:style w:type="character" w:customStyle="1" w:styleId="20">
    <w:name w:val="Заголовок 2 Знак"/>
    <w:basedOn w:val="a1"/>
    <w:link w:val="2"/>
    <w:rsid w:val="00434CDA"/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character" w:customStyle="1" w:styleId="docdata">
    <w:name w:val="docdata"/>
    <w:aliases w:val="docy,v5,1589,bqiaagaaeyqcaaagiaiaaanbbqaabwkfaaaaaaaaaaaaaaaaaaaaaaaaaaaaaaaaaaaaaaaaaaaaaaaaaaaaaaaaaaaaaaaaaaaaaaaaaaaaaaaaaaaaaaaaaaaaaaaaaaaaaaaaaaaaaaaaaaaaaaaaaaaaaaaaaaaaaaaaaaaaaaaaaaaaaaaaaaaaaaaaaaaaaaaaaaaaaaaaaaaaaaaaaaaaaaaaaaaaaaaa"/>
    <w:basedOn w:val="a1"/>
    <w:rsid w:val="002F70DD"/>
  </w:style>
  <w:style w:type="paragraph" w:styleId="a7">
    <w:name w:val="List Paragraph"/>
    <w:basedOn w:val="a"/>
    <w:uiPriority w:val="34"/>
    <w:qFormat/>
    <w:rsid w:val="005F4782"/>
    <w:pPr>
      <w:ind w:left="720"/>
      <w:contextualSpacing/>
    </w:pPr>
  </w:style>
  <w:style w:type="paragraph" w:styleId="a8">
    <w:name w:val="No Spacing"/>
    <w:uiPriority w:val="1"/>
    <w:qFormat/>
    <w:rsid w:val="005F4782"/>
    <w:pPr>
      <w:spacing w:line="360" w:lineRule="auto"/>
      <w:jc w:val="center"/>
    </w:pPr>
    <w:rPr>
      <w:rFonts w:ascii="Times New Roman" w:hAnsi="Times New Roman"/>
      <w:color w:val="000000" w:themeColor="text1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85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85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2023-11-29T07:07:00Z</dcterms:created>
  <dcterms:modified xsi:type="dcterms:W3CDTF">2023-11-29T09:02:00Z</dcterms:modified>
</cp:coreProperties>
</file>