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ahoma" w:cs="Tahoma" w:eastAsia="Tahoma" w:hAnsi="Tahoma"/>
          <w:color w:val="000000"/>
        </w:rPr>
      </w:pPr>
      <w:bookmarkStart w:colFirst="0" w:colLast="0" w:name="_heading=h.b2z3otz9oz1" w:id="0"/>
      <w:bookmarkEnd w:id="0"/>
      <w:r w:rsidDel="00000000" w:rsidR="00000000" w:rsidRPr="00000000">
        <w:rPr>
          <w:rFonts w:ascii="Tahoma" w:cs="Tahoma" w:eastAsia="Tahoma" w:hAnsi="Tahoma"/>
          <w:color w:val="000000"/>
          <w:rtl w:val="0"/>
        </w:rPr>
        <w:t xml:space="preserve">    </w:t>
      </w:r>
      <w:r w:rsidDel="00000000" w:rsidR="00000000" w:rsidRPr="00000000">
        <w:rPr>
          <w:rtl w:val="0"/>
        </w:rPr>
      </w:r>
    </w:p>
    <w:p w:rsidR="00000000" w:rsidDel="00000000" w:rsidP="00000000" w:rsidRDefault="00000000" w:rsidRPr="00000000" w14:paraId="00000002">
      <w:pPr>
        <w:pStyle w:val="Title"/>
        <w:jc w:val="center"/>
        <w:rPr>
          <w:rFonts w:ascii="Tahoma" w:cs="Tahoma" w:eastAsia="Tahoma" w:hAnsi="Tahoma"/>
          <w:color w:val="000000"/>
        </w:rPr>
      </w:pPr>
      <w:bookmarkStart w:colFirst="0" w:colLast="0" w:name="_heading=h.94pduiepps0v" w:id="1"/>
      <w:bookmarkEnd w:id="1"/>
      <w:r w:rsidDel="00000000" w:rsidR="00000000" w:rsidRPr="00000000">
        <w:rPr>
          <w:rFonts w:ascii="Tahoma" w:cs="Tahoma" w:eastAsia="Tahoma" w:hAnsi="Tahoma"/>
          <w:b w:val="1"/>
          <w:bCs w:val="1"/>
          <w:color w:val="000000"/>
          <w:rtl w:val="0"/>
        </w:rPr>
        <w:t xml:space="preserve">Lab 1 Data Processing Documentation</w:t>
        <w:br w:type="textWrapping"/>
      </w:r>
      <w:r w:rsidDel="00000000" w:rsidR="00000000" w:rsidRPr="00000000">
        <w:rPr>
          <w:rFonts w:ascii="Tahoma" w:cs="Tahoma" w:eastAsia="Tahoma" w:hAnsi="Tahoma"/>
          <w:color w:val="000000"/>
          <w:sz w:val="24"/>
          <w:szCs w:val="24"/>
          <w:rtl w:val="0"/>
        </w:rPr>
        <w:t xml:space="preserve">Motor 1 Efficiency Mapping from Trial01-Trial04</w:t>
      </w:r>
      <w:r w:rsidDel="00000000" w:rsidR="00000000" w:rsidRPr="00000000">
        <w:rPr>
          <w:rtl w:val="0"/>
        </w:rPr>
      </w:r>
    </w:p>
    <w:sdt>
      <w:sdtPr>
        <w:lock w:val="contentLocked"/>
        <w:id w:val="-774118230"/>
        <w:tag w:val="goog_rdk_0"/>
      </w:sdtPr>
      <w:sdtContent>
        <w:tbl>
          <w:tblPr>
            <w:tblStyle w:val="Table1"/>
            <w:tblW w:w="10224.0" w:type="dxa"/>
            <w:jc w:val="center"/>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003">
                <w:pPr>
                  <w:rPr>
                    <w:rFonts w:ascii="Tahoma" w:cs="Tahoma" w:eastAsia="Tahoma" w:hAnsi="Tahoma"/>
                  </w:rPr>
                </w:pPr>
                <w:r w:rsidDel="00000000" w:rsidR="00000000" w:rsidRPr="00000000">
                  <w:rPr>
                    <w:rFonts w:ascii="Tahoma" w:cs="Tahoma" w:eastAsia="Tahoma" w:hAnsi="Tahoma"/>
                    <w:b w:val="1"/>
                    <w:bCs w:val="1"/>
                    <w:sz w:val="18"/>
                    <w:szCs w:val="18"/>
                    <w:rtl w:val="0"/>
                  </w:rPr>
                  <w:t xml:space="preserve">Scope: </w:t>
                </w:r>
                <w:r w:rsidDel="00000000" w:rsidR="00000000" w:rsidRPr="00000000">
                  <w:rPr>
                    <w:rFonts w:ascii="Tahoma" w:cs="Tahoma" w:eastAsia="Tahoma" w:hAnsi="Tahoma"/>
                    <w:sz w:val="18"/>
                    <w:szCs w:val="18"/>
                    <w:rtl w:val="0"/>
                  </w:rPr>
                  <w:t xml:space="preserve">This document explains exactly what happens to the Lab 1 data at each processing step and why each step exists. It is based on the MATLAB script data_processing04 / build_motor1_efficiency_trial01_04_FINAL.m.</w:t>
                </w:r>
                <w:r w:rsidDel="00000000" w:rsidR="00000000" w:rsidRPr="00000000">
                  <w:rPr>
                    <w:rtl w:val="0"/>
                  </w:rPr>
                </w:r>
              </w:p>
            </w:tc>
          </w:tr>
        </w:tbl>
      </w:sdtContent>
    </w:sdt>
    <w:p w:rsidR="00000000" w:rsidDel="00000000" w:rsidP="00000000" w:rsidRDefault="00000000" w:rsidRPr="00000000" w14:paraId="00000004">
      <w:pPr>
        <w:pStyle w:val="Heading1"/>
        <w:jc w:val="center"/>
        <w:rPr>
          <w:rFonts w:ascii="Tahoma" w:cs="Tahoma" w:eastAsia="Tahoma" w:hAnsi="Tahoma"/>
          <w:color w:val="000000"/>
        </w:rPr>
      </w:pPr>
      <w:bookmarkStart w:colFirst="0" w:colLast="0" w:name="_heading=h.guoslardi7f7" w:id="2"/>
      <w:bookmarkEnd w:id="2"/>
      <w:r w:rsidDel="00000000" w:rsidR="00000000" w:rsidRPr="00000000">
        <w:rPr>
          <w:rFonts w:ascii="Tahoma" w:cs="Tahoma" w:eastAsia="Tahoma" w:hAnsi="Tahoma"/>
          <w:color w:val="000000"/>
          <w:rtl w:val="0"/>
        </w:rPr>
        <w:t xml:space="preserve">Pipeline Summary</w:t>
      </w:r>
    </w:p>
    <w:p w:rsidR="00000000" w:rsidDel="00000000" w:rsidP="00000000" w:rsidRDefault="00000000" w:rsidRPr="00000000" w14:paraId="00000005">
      <w:pPr>
        <w:rPr>
          <w:rFonts w:ascii="Tahoma" w:cs="Tahoma" w:eastAsia="Tahoma" w:hAnsi="Tahoma"/>
        </w:rPr>
      </w:pPr>
      <w:r w:rsidDel="00000000" w:rsidR="00000000" w:rsidRPr="00000000">
        <w:rPr>
          <w:rtl w:val="0"/>
        </w:rPr>
      </w:r>
    </w:p>
    <w:tbl>
      <w:tblPr>
        <w:tblStyle w:val="Table2"/>
        <w:tblW w:w="10224.0" w:type="dxa"/>
        <w:jc w:val="center"/>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tcPr>
          <w:p w:rsidR="00000000" w:rsidDel="00000000" w:rsidP="00000000" w:rsidRDefault="00000000" w:rsidRPr="00000000" w14:paraId="00000006">
            <w:pPr>
              <w:rPr>
                <w:rFonts w:ascii="Tahoma" w:cs="Tahoma" w:eastAsia="Tahoma" w:hAnsi="Tahoma"/>
              </w:rPr>
            </w:pPr>
            <w:r w:rsidDel="00000000" w:rsidR="00000000" w:rsidRPr="00000000">
              <w:rPr>
                <w:rFonts w:ascii="Tahoma" w:cs="Tahoma" w:eastAsia="Tahoma" w:hAnsi="Tahoma"/>
                <w:b w:val="1"/>
                <w:bCs w:val="1"/>
                <w:sz w:val="18"/>
                <w:szCs w:val="18"/>
                <w:rtl w:val="0"/>
              </w:rPr>
              <w:t xml:space="preserve">Stage</w:t>
            </w:r>
            <w:r w:rsidDel="00000000" w:rsidR="00000000" w:rsidRPr="00000000">
              <w:rPr>
                <w:rtl w:val="0"/>
              </w:rPr>
            </w:r>
          </w:p>
        </w:tc>
        <w:tc>
          <w:tcPr>
            <w:shd w:fill="d9eaf7" w:val="clear"/>
          </w:tcPr>
          <w:p w:rsidR="00000000" w:rsidDel="00000000" w:rsidP="00000000" w:rsidRDefault="00000000" w:rsidRPr="00000000" w14:paraId="00000007">
            <w:pPr>
              <w:rPr>
                <w:rFonts w:ascii="Tahoma" w:cs="Tahoma" w:eastAsia="Tahoma" w:hAnsi="Tahoma"/>
              </w:rPr>
            </w:pPr>
            <w:r w:rsidDel="00000000" w:rsidR="00000000" w:rsidRPr="00000000">
              <w:rPr>
                <w:rFonts w:ascii="Tahoma" w:cs="Tahoma" w:eastAsia="Tahoma" w:hAnsi="Tahoma"/>
                <w:b w:val="1"/>
                <w:bCs w:val="1"/>
                <w:sz w:val="18"/>
                <w:szCs w:val="18"/>
                <w:rtl w:val="0"/>
              </w:rPr>
              <w:t xml:space="preserve">What happens</w:t>
            </w:r>
            <w:r w:rsidDel="00000000" w:rsidR="00000000" w:rsidRPr="00000000">
              <w:rPr>
                <w:rtl w:val="0"/>
              </w:rPr>
            </w:r>
          </w:p>
        </w:tc>
        <w:tc>
          <w:tcPr>
            <w:shd w:fill="d9eaf7" w:val="clear"/>
          </w:tcPr>
          <w:p w:rsidR="00000000" w:rsidDel="00000000" w:rsidP="00000000" w:rsidRDefault="00000000" w:rsidRPr="00000000" w14:paraId="00000008">
            <w:pPr>
              <w:rPr>
                <w:rFonts w:ascii="Tahoma" w:cs="Tahoma" w:eastAsia="Tahoma" w:hAnsi="Tahoma"/>
              </w:rPr>
            </w:pPr>
            <w:r w:rsidDel="00000000" w:rsidR="00000000" w:rsidRPr="00000000">
              <w:rPr>
                <w:rFonts w:ascii="Tahoma" w:cs="Tahoma" w:eastAsia="Tahoma" w:hAnsi="Tahoma"/>
                <w:b w:val="1"/>
                <w:bCs w:val="1"/>
                <w:sz w:val="18"/>
                <w:szCs w:val="18"/>
                <w:rtl w:val="0"/>
              </w:rPr>
              <w:t xml:space="preserve">Why it is needed</w:t>
            </w:r>
            <w:r w:rsidDel="00000000" w:rsidR="00000000" w:rsidRPr="00000000">
              <w:rPr>
                <w:rtl w:val="0"/>
              </w:rPr>
            </w:r>
          </w:p>
        </w:tc>
      </w:tr>
      <w:tr>
        <w:trPr>
          <w:cantSplit w:val="0"/>
          <w:tblHeader w:val="0"/>
        </w:trPr>
        <w:tc>
          <w:tcPr/>
          <w:p w:rsidR="00000000" w:rsidDel="00000000" w:rsidP="00000000" w:rsidRDefault="00000000" w:rsidRPr="00000000" w14:paraId="00000009">
            <w:pPr>
              <w:rPr>
                <w:rFonts w:ascii="Tahoma" w:cs="Tahoma" w:eastAsia="Tahoma" w:hAnsi="Tahoma"/>
              </w:rPr>
            </w:pPr>
            <w:r w:rsidDel="00000000" w:rsidR="00000000" w:rsidRPr="00000000">
              <w:rPr>
                <w:rFonts w:ascii="Tahoma" w:cs="Tahoma" w:eastAsia="Tahoma" w:hAnsi="Tahoma"/>
                <w:sz w:val="18"/>
                <w:szCs w:val="18"/>
                <w:rtl w:val="0"/>
              </w:rPr>
              <w:t xml:space="preserve">Raw load</w:t>
            </w:r>
            <w:r w:rsidDel="00000000" w:rsidR="00000000" w:rsidRPr="00000000">
              <w:rPr>
                <w:rtl w:val="0"/>
              </w:rPr>
            </w:r>
          </w:p>
        </w:tc>
        <w:tc>
          <w:tcPr/>
          <w:p w:rsidR="00000000" w:rsidDel="00000000" w:rsidP="00000000" w:rsidRDefault="00000000" w:rsidRPr="00000000" w14:paraId="0000000A">
            <w:pPr>
              <w:rPr>
                <w:rFonts w:ascii="Tahoma" w:cs="Tahoma" w:eastAsia="Tahoma" w:hAnsi="Tahoma"/>
              </w:rPr>
            </w:pPr>
            <w:r w:rsidDel="00000000" w:rsidR="00000000" w:rsidRPr="00000000">
              <w:rPr>
                <w:rFonts w:ascii="Tahoma" w:cs="Tahoma" w:eastAsia="Tahoma" w:hAnsi="Tahoma"/>
                <w:sz w:val="18"/>
                <w:szCs w:val="18"/>
                <w:rtl w:val="0"/>
              </w:rPr>
              <w:t xml:space="preserve">Reads trial01-trial04 debug CSVs</w:t>
            </w:r>
            <w:r w:rsidDel="00000000" w:rsidR="00000000" w:rsidRPr="00000000">
              <w:rPr>
                <w:rtl w:val="0"/>
              </w:rPr>
            </w:r>
          </w:p>
        </w:tc>
        <w:tc>
          <w:tcPr/>
          <w:p w:rsidR="00000000" w:rsidDel="00000000" w:rsidP="00000000" w:rsidRDefault="00000000" w:rsidRPr="00000000" w14:paraId="0000000B">
            <w:pPr>
              <w:rPr>
                <w:rFonts w:ascii="Tahoma" w:cs="Tahoma" w:eastAsia="Tahoma" w:hAnsi="Tahoma"/>
              </w:rPr>
            </w:pPr>
            <w:r w:rsidDel="00000000" w:rsidR="00000000" w:rsidRPr="00000000">
              <w:rPr>
                <w:rFonts w:ascii="Tahoma" w:cs="Tahoma" w:eastAsia="Tahoma" w:hAnsi="Tahoma"/>
                <w:sz w:val="18"/>
                <w:szCs w:val="18"/>
                <w:rtl w:val="0"/>
              </w:rPr>
              <w:t xml:space="preserve">Brings required channels into MATLAB.</w:t>
            </w:r>
            <w:r w:rsidDel="00000000" w:rsidR="00000000" w:rsidRPr="00000000">
              <w:rPr>
                <w:rtl w:val="0"/>
              </w:rPr>
            </w:r>
          </w:p>
        </w:tc>
      </w:tr>
      <w:tr>
        <w:trPr>
          <w:cantSplit w:val="0"/>
          <w:tblHeader w:val="0"/>
        </w:trPr>
        <w:tc>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sz w:val="18"/>
                <w:szCs w:val="18"/>
                <w:rtl w:val="0"/>
              </w:rPr>
              <w:t xml:space="preserve">Raw plot clipping</w:t>
            </w:r>
            <w:r w:rsidDel="00000000" w:rsidR="00000000" w:rsidRPr="00000000">
              <w:rPr>
                <w:rtl w:val="0"/>
              </w:rPr>
            </w:r>
          </w:p>
        </w:tc>
        <w:tc>
          <w:tcPr/>
          <w:p w:rsidR="00000000" w:rsidDel="00000000" w:rsidP="00000000" w:rsidRDefault="00000000" w:rsidRPr="00000000" w14:paraId="0000000D">
            <w:pPr>
              <w:rPr>
                <w:rFonts w:ascii="Tahoma" w:cs="Tahoma" w:eastAsia="Tahoma" w:hAnsi="Tahoma"/>
              </w:rPr>
            </w:pPr>
            <w:r w:rsidDel="00000000" w:rsidR="00000000" w:rsidRPr="00000000">
              <w:rPr>
                <w:rFonts w:ascii="Tahoma" w:cs="Tahoma" w:eastAsia="Tahoma" w:hAnsi="Tahoma"/>
                <w:sz w:val="18"/>
                <w:szCs w:val="18"/>
                <w:rtl w:val="0"/>
              </w:rPr>
              <w:t xml:space="preserve">Clips only plotting copies</w:t>
            </w:r>
            <w:r w:rsidDel="00000000" w:rsidR="00000000" w:rsidRPr="00000000">
              <w:rPr>
                <w:rtl w:val="0"/>
              </w:rPr>
            </w:r>
          </w:p>
        </w:tc>
        <w:tc>
          <w:tcPr/>
          <w:p w:rsidR="00000000" w:rsidDel="00000000" w:rsidP="00000000" w:rsidRDefault="00000000" w:rsidRPr="00000000" w14:paraId="0000000E">
            <w:pPr>
              <w:rPr>
                <w:rFonts w:ascii="Tahoma" w:cs="Tahoma" w:eastAsia="Tahoma" w:hAnsi="Tahoma"/>
              </w:rPr>
            </w:pPr>
            <w:r w:rsidDel="00000000" w:rsidR="00000000" w:rsidRPr="00000000">
              <w:rPr>
                <w:rFonts w:ascii="Tahoma" w:cs="Tahoma" w:eastAsia="Tahoma" w:hAnsi="Tahoma"/>
                <w:sz w:val="18"/>
                <w:szCs w:val="18"/>
                <w:rtl w:val="0"/>
              </w:rPr>
              <w:t xml:space="preserve">Lets the user inspect raw data without huge spikes hiding the normal signal.</w:t>
            </w:r>
            <w:r w:rsidDel="00000000" w:rsidR="00000000" w:rsidRPr="00000000">
              <w:rPr>
                <w:rtl w:val="0"/>
              </w:rPr>
            </w:r>
          </w:p>
        </w:tc>
      </w:tr>
      <w:tr>
        <w:trPr>
          <w:cantSplit w:val="0"/>
          <w:tblHeader w:val="0"/>
        </w:trPr>
        <w:tc>
          <w:tcPr/>
          <w:p w:rsidR="00000000" w:rsidDel="00000000" w:rsidP="00000000" w:rsidRDefault="00000000" w:rsidRPr="00000000" w14:paraId="0000000F">
            <w:pPr>
              <w:rPr>
                <w:rFonts w:ascii="Tahoma" w:cs="Tahoma" w:eastAsia="Tahoma" w:hAnsi="Tahoma"/>
              </w:rPr>
            </w:pPr>
            <w:r w:rsidDel="00000000" w:rsidR="00000000" w:rsidRPr="00000000">
              <w:rPr>
                <w:rFonts w:ascii="Tahoma" w:cs="Tahoma" w:eastAsia="Tahoma" w:hAnsi="Tahoma"/>
                <w:sz w:val="18"/>
                <w:szCs w:val="18"/>
                <w:rtl w:val="0"/>
              </w:rPr>
              <w:t xml:space="preserve">Time crop</w:t>
            </w:r>
            <w:r w:rsidDel="00000000" w:rsidR="00000000" w:rsidRPr="00000000">
              <w:rPr>
                <w:rtl w:val="0"/>
              </w:rPr>
            </w:r>
          </w:p>
        </w:tc>
        <w:tc>
          <w:tcPr/>
          <w:p w:rsidR="00000000" w:rsidDel="00000000" w:rsidP="00000000" w:rsidRDefault="00000000" w:rsidRPr="00000000" w14:paraId="00000010">
            <w:pPr>
              <w:rPr>
                <w:rFonts w:ascii="Tahoma" w:cs="Tahoma" w:eastAsia="Tahoma" w:hAnsi="Tahoma"/>
              </w:rPr>
            </w:pPr>
            <w:r w:rsidDel="00000000" w:rsidR="00000000" w:rsidRPr="00000000">
              <w:rPr>
                <w:rFonts w:ascii="Tahoma" w:cs="Tahoma" w:eastAsia="Tahoma" w:hAnsi="Tahoma"/>
                <w:sz w:val="18"/>
                <w:szCs w:val="18"/>
                <w:rtl w:val="0"/>
              </w:rPr>
              <w:t xml:space="preserve">Keeps finite samples in the selected time window</w:t>
            </w:r>
            <w:r w:rsidDel="00000000" w:rsidR="00000000" w:rsidRPr="00000000">
              <w:rPr>
                <w:rtl w:val="0"/>
              </w:rPr>
            </w:r>
          </w:p>
        </w:tc>
        <w:tc>
          <w:tcPr/>
          <w:p w:rsidR="00000000" w:rsidDel="00000000" w:rsidP="00000000" w:rsidRDefault="00000000" w:rsidRPr="00000000" w14:paraId="00000011">
            <w:pPr>
              <w:rPr>
                <w:rFonts w:ascii="Tahoma" w:cs="Tahoma" w:eastAsia="Tahoma" w:hAnsi="Tahoma"/>
              </w:rPr>
            </w:pPr>
            <w:r w:rsidDel="00000000" w:rsidR="00000000" w:rsidRPr="00000000">
              <w:rPr>
                <w:rFonts w:ascii="Tahoma" w:cs="Tahoma" w:eastAsia="Tahoma" w:hAnsi="Tahoma"/>
                <w:sz w:val="18"/>
                <w:szCs w:val="18"/>
                <w:rtl w:val="0"/>
              </w:rPr>
              <w:t xml:space="preserve">Removes startup/shutdown regions if needed.</w:t>
            </w:r>
            <w:r w:rsidDel="00000000" w:rsidR="00000000" w:rsidRPr="00000000">
              <w:rPr>
                <w:rtl w:val="0"/>
              </w:rPr>
            </w:r>
          </w:p>
        </w:tc>
      </w:tr>
      <w:tr>
        <w:trPr>
          <w:cantSplit w:val="0"/>
          <w:tblHeader w:val="0"/>
        </w:trPr>
        <w:tc>
          <w:tcPr/>
          <w:p w:rsidR="00000000" w:rsidDel="00000000" w:rsidP="00000000" w:rsidRDefault="00000000" w:rsidRPr="00000000" w14:paraId="00000012">
            <w:pPr>
              <w:rPr>
                <w:rFonts w:ascii="Tahoma" w:cs="Tahoma" w:eastAsia="Tahoma" w:hAnsi="Tahoma"/>
              </w:rPr>
            </w:pPr>
            <w:r w:rsidDel="00000000" w:rsidR="00000000" w:rsidRPr="00000000">
              <w:rPr>
                <w:rFonts w:ascii="Tahoma" w:cs="Tahoma" w:eastAsia="Tahoma" w:hAnsi="Tahoma"/>
                <w:sz w:val="18"/>
                <w:szCs w:val="18"/>
                <w:rtl w:val="0"/>
              </w:rPr>
              <w:t xml:space="preserve">Common time alignment</w:t>
            </w:r>
            <w:r w:rsidDel="00000000" w:rsidR="00000000" w:rsidRPr="00000000">
              <w:rPr>
                <w:rtl w:val="0"/>
              </w:rPr>
            </w:r>
          </w:p>
        </w:tc>
        <w:tc>
          <w:tcPr/>
          <w:p w:rsidR="00000000" w:rsidDel="00000000" w:rsidP="00000000" w:rsidRDefault="00000000" w:rsidRPr="00000000" w14:paraId="00000013">
            <w:pPr>
              <w:rPr>
                <w:rFonts w:ascii="Tahoma" w:cs="Tahoma" w:eastAsia="Tahoma" w:hAnsi="Tahoma"/>
              </w:rPr>
            </w:pPr>
            <w:r w:rsidDel="00000000" w:rsidR="00000000" w:rsidRPr="00000000">
              <w:rPr>
                <w:rFonts w:ascii="Tahoma" w:cs="Tahoma" w:eastAsia="Tahoma" w:hAnsi="Tahoma"/>
                <w:sz w:val="18"/>
                <w:szCs w:val="18"/>
                <w:rtl w:val="0"/>
              </w:rPr>
              <w:t xml:space="preserve">Interpolates separate logs onto one time vector</w:t>
            </w:r>
            <w:r w:rsidDel="00000000" w:rsidR="00000000" w:rsidRPr="00000000">
              <w:rPr>
                <w:rtl w:val="0"/>
              </w:rPr>
            </w:r>
          </w:p>
        </w:tc>
        <w:tc>
          <w:tcPr/>
          <w:p w:rsidR="00000000" w:rsidDel="00000000" w:rsidP="00000000" w:rsidRDefault="00000000" w:rsidRPr="00000000" w14:paraId="00000014">
            <w:pPr>
              <w:rPr>
                <w:rFonts w:ascii="Tahoma" w:cs="Tahoma" w:eastAsia="Tahoma" w:hAnsi="Tahoma"/>
              </w:rPr>
            </w:pPr>
            <w:r w:rsidDel="00000000" w:rsidR="00000000" w:rsidRPr="00000000">
              <w:rPr>
                <w:rFonts w:ascii="Tahoma" w:cs="Tahoma" w:eastAsia="Tahoma" w:hAnsi="Tahoma"/>
                <w:sz w:val="18"/>
                <w:szCs w:val="18"/>
                <w:rtl w:val="0"/>
              </w:rPr>
              <w:t xml:space="preserve">Allows point-by-point efficiency calculation from separately recorded variables.</w:t>
            </w:r>
            <w:r w:rsidDel="00000000" w:rsidR="00000000" w:rsidRPr="00000000">
              <w:rPr>
                <w:rtl w:val="0"/>
              </w:rPr>
            </w:r>
          </w:p>
        </w:tc>
      </w:tr>
      <w:tr>
        <w:trPr>
          <w:cantSplit w:val="0"/>
          <w:tblHeader w:val="0"/>
        </w:trPr>
        <w:tc>
          <w:tcPr/>
          <w:p w:rsidR="00000000" w:rsidDel="00000000" w:rsidP="00000000" w:rsidRDefault="00000000" w:rsidRPr="00000000" w14:paraId="00000015">
            <w:pPr>
              <w:rPr>
                <w:rFonts w:ascii="Tahoma" w:cs="Tahoma" w:eastAsia="Tahoma" w:hAnsi="Tahoma"/>
              </w:rPr>
            </w:pPr>
            <w:r w:rsidDel="00000000" w:rsidR="00000000" w:rsidRPr="00000000">
              <w:rPr>
                <w:rFonts w:ascii="Tahoma" w:cs="Tahoma" w:eastAsia="Tahoma" w:hAnsi="Tahoma"/>
                <w:sz w:val="18"/>
                <w:szCs w:val="18"/>
                <w:rtl w:val="0"/>
              </w:rPr>
              <w:t xml:space="preserve">Vd zero</w:t>
            </w:r>
            <w:r w:rsidDel="00000000" w:rsidR="00000000" w:rsidRPr="00000000">
              <w:rPr>
                <w:rtl w:val="0"/>
              </w:rPr>
            </w:r>
          </w:p>
        </w:tc>
        <w:tc>
          <w:tcPr/>
          <w:p w:rsidR="00000000" w:rsidDel="00000000" w:rsidP="00000000" w:rsidRDefault="00000000" w:rsidRPr="00000000" w14:paraId="00000016">
            <w:pPr>
              <w:rPr>
                <w:rFonts w:ascii="Tahoma" w:cs="Tahoma" w:eastAsia="Tahoma" w:hAnsi="Tahoma"/>
              </w:rPr>
            </w:pPr>
            <w:r w:rsidDel="00000000" w:rsidR="00000000" w:rsidRPr="00000000">
              <w:rPr>
                <w:rFonts w:ascii="Tahoma" w:cs="Tahoma" w:eastAsia="Tahoma" w:hAnsi="Tahoma"/>
                <w:sz w:val="18"/>
                <w:szCs w:val="18"/>
                <w:rtl w:val="0"/>
              </w:rPr>
              <w:t xml:space="preserve">Sets Vd equal to zero vector</w:t>
            </w:r>
            <w:r w:rsidDel="00000000" w:rsidR="00000000" w:rsidRPr="00000000">
              <w:rPr>
                <w:rtl w:val="0"/>
              </w:rPr>
            </w:r>
          </w:p>
        </w:tc>
        <w:tc>
          <w:tcPr/>
          <w:p w:rsidR="00000000" w:rsidDel="00000000" w:rsidP="00000000" w:rsidRDefault="00000000" w:rsidRPr="00000000" w14:paraId="00000017">
            <w:pPr>
              <w:rPr>
                <w:rFonts w:ascii="Tahoma" w:cs="Tahoma" w:eastAsia="Tahoma" w:hAnsi="Tahoma"/>
              </w:rPr>
            </w:pPr>
            <w:r w:rsidDel="00000000" w:rsidR="00000000" w:rsidRPr="00000000">
              <w:rPr>
                <w:rFonts w:ascii="Tahoma" w:cs="Tahoma" w:eastAsia="Tahoma" w:hAnsi="Tahoma"/>
                <w:sz w:val="18"/>
                <w:szCs w:val="18"/>
                <w:rtl w:val="0"/>
              </w:rPr>
              <w:t xml:space="preserve">Matches the actual Simulink model for this Lab 1 test.</w:t>
            </w: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Tahoma" w:cs="Tahoma" w:eastAsia="Tahoma" w:hAnsi="Tahoma"/>
              </w:rPr>
            </w:pPr>
            <w:r w:rsidDel="00000000" w:rsidR="00000000" w:rsidRPr="00000000">
              <w:rPr>
                <w:rFonts w:ascii="Tahoma" w:cs="Tahoma" w:eastAsia="Tahoma" w:hAnsi="Tahoma"/>
                <w:sz w:val="18"/>
                <w:szCs w:val="18"/>
                <w:rtl w:val="0"/>
              </w:rPr>
              <w:t xml:space="preserve">Basic sanity filter</w:t>
            </w:r>
            <w:r w:rsidDel="00000000" w:rsidR="00000000" w:rsidRPr="00000000">
              <w:rPr>
                <w:rtl w:val="0"/>
              </w:rPr>
            </w:r>
          </w:p>
        </w:tc>
        <w:tc>
          <w:tcPr/>
          <w:p w:rsidR="00000000" w:rsidDel="00000000" w:rsidP="00000000" w:rsidRDefault="00000000" w:rsidRPr="00000000" w14:paraId="00000019">
            <w:pPr>
              <w:rPr>
                <w:rFonts w:ascii="Tahoma" w:cs="Tahoma" w:eastAsia="Tahoma" w:hAnsi="Tahoma"/>
              </w:rPr>
            </w:pPr>
            <w:r w:rsidDel="00000000" w:rsidR="00000000" w:rsidRPr="00000000">
              <w:rPr>
                <w:rFonts w:ascii="Tahoma" w:cs="Tahoma" w:eastAsia="Tahoma" w:hAnsi="Tahoma"/>
                <w:sz w:val="18"/>
                <w:szCs w:val="18"/>
                <w:rtl w:val="0"/>
              </w:rPr>
              <w:t xml:space="preserve">Removes NaN/Inf and impossible values</w:t>
            </w:r>
            <w:r w:rsidDel="00000000" w:rsidR="00000000" w:rsidRPr="00000000">
              <w:rPr>
                <w:rtl w:val="0"/>
              </w:rPr>
            </w:r>
          </w:p>
        </w:tc>
        <w:tc>
          <w:tcPr/>
          <w:p w:rsidR="00000000" w:rsidDel="00000000" w:rsidP="00000000" w:rsidRDefault="00000000" w:rsidRPr="00000000" w14:paraId="0000001A">
            <w:pPr>
              <w:rPr>
                <w:rFonts w:ascii="Tahoma" w:cs="Tahoma" w:eastAsia="Tahoma" w:hAnsi="Tahoma"/>
              </w:rPr>
            </w:pPr>
            <w:r w:rsidDel="00000000" w:rsidR="00000000" w:rsidRPr="00000000">
              <w:rPr>
                <w:rFonts w:ascii="Tahoma" w:cs="Tahoma" w:eastAsia="Tahoma" w:hAnsi="Tahoma"/>
                <w:sz w:val="18"/>
                <w:szCs w:val="18"/>
                <w:rtl w:val="0"/>
              </w:rPr>
              <w:t xml:space="preserve">Prevents corrupt samples from entering calculations.</w:t>
            </w:r>
            <w:r w:rsidDel="00000000" w:rsidR="00000000" w:rsidRPr="00000000">
              <w:rPr>
                <w:rtl w:val="0"/>
              </w:rPr>
            </w:r>
          </w:p>
        </w:tc>
      </w:tr>
      <w:tr>
        <w:trPr>
          <w:cantSplit w:val="0"/>
          <w:tblHeader w:val="0"/>
        </w:trPr>
        <w:tc>
          <w:tcPr/>
          <w:p w:rsidR="00000000" w:rsidDel="00000000" w:rsidP="00000000" w:rsidRDefault="00000000" w:rsidRPr="00000000" w14:paraId="0000001B">
            <w:pPr>
              <w:rPr>
                <w:rFonts w:ascii="Tahoma" w:cs="Tahoma" w:eastAsia="Tahoma" w:hAnsi="Tahoma"/>
              </w:rPr>
            </w:pPr>
            <w:r w:rsidDel="00000000" w:rsidR="00000000" w:rsidRPr="00000000">
              <w:rPr>
                <w:rFonts w:ascii="Tahoma" w:cs="Tahoma" w:eastAsia="Tahoma" w:hAnsi="Tahoma"/>
                <w:sz w:val="18"/>
                <w:szCs w:val="18"/>
                <w:rtl w:val="0"/>
              </w:rPr>
              <w:t xml:space="preserve">Power and raw efficiency</w:t>
            </w:r>
            <w:r w:rsidDel="00000000" w:rsidR="00000000" w:rsidRPr="00000000">
              <w:rPr>
                <w:rtl w:val="0"/>
              </w:rPr>
            </w:r>
          </w:p>
        </w:tc>
        <w:tc>
          <w:tcPr/>
          <w:p w:rsidR="00000000" w:rsidDel="00000000" w:rsidP="00000000" w:rsidRDefault="00000000" w:rsidRPr="00000000" w14:paraId="0000001C">
            <w:pPr>
              <w:rPr>
                <w:rFonts w:ascii="Tahoma" w:cs="Tahoma" w:eastAsia="Tahoma" w:hAnsi="Tahoma"/>
              </w:rPr>
            </w:pPr>
            <w:r w:rsidDel="00000000" w:rsidR="00000000" w:rsidRPr="00000000">
              <w:rPr>
                <w:rFonts w:ascii="Tahoma" w:cs="Tahoma" w:eastAsia="Tahoma" w:hAnsi="Tahoma"/>
                <w:sz w:val="18"/>
                <w:szCs w:val="18"/>
                <w:rtl w:val="0"/>
              </w:rPr>
              <w:t xml:space="preserve">Calculates Pelec, Pmech, and eta</w:t>
            </w:r>
            <w:r w:rsidDel="00000000" w:rsidR="00000000" w:rsidRPr="00000000">
              <w:rPr>
                <w:rtl w:val="0"/>
              </w:rPr>
            </w:r>
          </w:p>
        </w:tc>
        <w:tc>
          <w:tcPr/>
          <w:p w:rsidR="00000000" w:rsidDel="00000000" w:rsidP="00000000" w:rsidRDefault="00000000" w:rsidRPr="00000000" w14:paraId="0000001D">
            <w:pPr>
              <w:rPr>
                <w:rFonts w:ascii="Tahoma" w:cs="Tahoma" w:eastAsia="Tahoma" w:hAnsi="Tahoma"/>
              </w:rPr>
            </w:pPr>
            <w:r w:rsidDel="00000000" w:rsidR="00000000" w:rsidRPr="00000000">
              <w:rPr>
                <w:rFonts w:ascii="Tahoma" w:cs="Tahoma" w:eastAsia="Tahoma" w:hAnsi="Tahoma"/>
                <w:sz w:val="18"/>
                <w:szCs w:val="18"/>
                <w:rtl w:val="0"/>
              </w:rPr>
              <w:t xml:space="preserve">Creates the physical quantities needed for the efficiency map.</w:t>
            </w:r>
            <w:r w:rsidDel="00000000" w:rsidR="00000000" w:rsidRPr="00000000">
              <w:rPr>
                <w:rtl w:val="0"/>
              </w:rPr>
            </w:r>
          </w:p>
        </w:tc>
      </w:tr>
      <w:tr>
        <w:trPr>
          <w:cantSplit w:val="0"/>
          <w:tblHeader w:val="0"/>
        </w:trPr>
        <w:tc>
          <w:tcPr/>
          <w:p w:rsidR="00000000" w:rsidDel="00000000" w:rsidP="00000000" w:rsidRDefault="00000000" w:rsidRPr="00000000" w14:paraId="0000001E">
            <w:pPr>
              <w:rPr>
                <w:rFonts w:ascii="Tahoma" w:cs="Tahoma" w:eastAsia="Tahoma" w:hAnsi="Tahoma"/>
              </w:rPr>
            </w:pPr>
            <w:r w:rsidDel="00000000" w:rsidR="00000000" w:rsidRPr="00000000">
              <w:rPr>
                <w:rFonts w:ascii="Tahoma" w:cs="Tahoma" w:eastAsia="Tahoma" w:hAnsi="Tahoma"/>
                <w:sz w:val="18"/>
                <w:szCs w:val="18"/>
                <w:rtl w:val="0"/>
              </w:rPr>
              <w:t xml:space="preserve">Physics filter</w:t>
            </w:r>
            <w:r w:rsidDel="00000000" w:rsidR="00000000" w:rsidRPr="00000000">
              <w:rPr>
                <w:rtl w:val="0"/>
              </w:rPr>
            </w:r>
          </w:p>
        </w:tc>
        <w:tc>
          <w:tcPr/>
          <w:p w:rsidR="00000000" w:rsidDel="00000000" w:rsidP="00000000" w:rsidRDefault="00000000" w:rsidRPr="00000000" w14:paraId="0000001F">
            <w:pPr>
              <w:rPr>
                <w:rFonts w:ascii="Tahoma" w:cs="Tahoma" w:eastAsia="Tahoma" w:hAnsi="Tahoma"/>
              </w:rPr>
            </w:pPr>
            <w:r w:rsidDel="00000000" w:rsidR="00000000" w:rsidRPr="00000000">
              <w:rPr>
                <w:rFonts w:ascii="Tahoma" w:cs="Tahoma" w:eastAsia="Tahoma" w:hAnsi="Tahoma"/>
                <w:sz w:val="18"/>
                <w:szCs w:val="18"/>
                <w:rtl w:val="0"/>
              </w:rPr>
              <w:t xml:space="preserve">Keeps only adequate power, torque, and efficiency range</w:t>
            </w:r>
            <w:r w:rsidDel="00000000" w:rsidR="00000000" w:rsidRPr="00000000">
              <w:rPr>
                <w:rtl w:val="0"/>
              </w:rPr>
            </w:r>
          </w:p>
        </w:tc>
        <w:tc>
          <w:tcPr/>
          <w:p w:rsidR="00000000" w:rsidDel="00000000" w:rsidP="00000000" w:rsidRDefault="00000000" w:rsidRPr="00000000" w14:paraId="00000020">
            <w:pPr>
              <w:rPr>
                <w:rFonts w:ascii="Tahoma" w:cs="Tahoma" w:eastAsia="Tahoma" w:hAnsi="Tahoma"/>
              </w:rPr>
            </w:pPr>
            <w:r w:rsidDel="00000000" w:rsidR="00000000" w:rsidRPr="00000000">
              <w:rPr>
                <w:rFonts w:ascii="Tahoma" w:cs="Tahoma" w:eastAsia="Tahoma" w:hAnsi="Tahoma"/>
                <w:sz w:val="18"/>
                <w:szCs w:val="18"/>
                <w:rtl w:val="0"/>
              </w:rPr>
              <w:t xml:space="preserve">Removes fake high efficiency from low-power or low-torque data.</w:t>
            </w:r>
            <w:r w:rsidDel="00000000" w:rsidR="00000000" w:rsidRPr="00000000">
              <w:rPr>
                <w:rtl w:val="0"/>
              </w:rPr>
            </w:r>
          </w:p>
        </w:tc>
      </w:tr>
      <w:tr>
        <w:trPr>
          <w:cantSplit w:val="0"/>
          <w:tblHeader w:val="0"/>
        </w:trPr>
        <w:tc>
          <w:tcPr/>
          <w:p w:rsidR="00000000" w:rsidDel="00000000" w:rsidP="00000000" w:rsidRDefault="00000000" w:rsidRPr="00000000" w14:paraId="00000021">
            <w:pPr>
              <w:rPr>
                <w:rFonts w:ascii="Tahoma" w:cs="Tahoma" w:eastAsia="Tahoma" w:hAnsi="Tahoma"/>
              </w:rPr>
            </w:pPr>
            <w:r w:rsidDel="00000000" w:rsidR="00000000" w:rsidRPr="00000000">
              <w:rPr>
                <w:rFonts w:ascii="Tahoma" w:cs="Tahoma" w:eastAsia="Tahoma" w:hAnsi="Tahoma"/>
                <w:sz w:val="18"/>
                <w:szCs w:val="18"/>
                <w:rtl w:val="0"/>
              </w:rPr>
              <w:t xml:space="preserve">Clean dataset</w:t>
            </w:r>
            <w:r w:rsidDel="00000000" w:rsidR="00000000" w:rsidRPr="00000000">
              <w:rPr>
                <w:rtl w:val="0"/>
              </w:rPr>
            </w:r>
          </w:p>
        </w:tc>
        <w:tc>
          <w:tcPr/>
          <w:p w:rsidR="00000000" w:rsidDel="00000000" w:rsidP="00000000" w:rsidRDefault="00000000" w:rsidRPr="00000000" w14:paraId="00000022">
            <w:pPr>
              <w:rPr>
                <w:rFonts w:ascii="Tahoma" w:cs="Tahoma" w:eastAsia="Tahoma" w:hAnsi="Tahoma"/>
              </w:rPr>
            </w:pPr>
            <w:r w:rsidDel="00000000" w:rsidR="00000000" w:rsidRPr="00000000">
              <w:rPr>
                <w:rFonts w:ascii="Tahoma" w:cs="Tahoma" w:eastAsia="Tahoma" w:hAnsi="Tahoma"/>
                <w:sz w:val="18"/>
                <w:szCs w:val="18"/>
                <w:rtl w:val="0"/>
              </w:rPr>
              <w:t xml:space="preserve">Applies final mask to all variables</w:t>
            </w:r>
            <w:r w:rsidDel="00000000" w:rsidR="00000000" w:rsidRPr="00000000">
              <w:rPr>
                <w:rtl w:val="0"/>
              </w:rPr>
            </w:r>
          </w:p>
        </w:tc>
        <w:tc>
          <w:tcPr/>
          <w:p w:rsidR="00000000" w:rsidDel="00000000" w:rsidP="00000000" w:rsidRDefault="00000000" w:rsidRPr="00000000" w14:paraId="00000023">
            <w:pPr>
              <w:rPr>
                <w:rFonts w:ascii="Tahoma" w:cs="Tahoma" w:eastAsia="Tahoma" w:hAnsi="Tahoma"/>
              </w:rPr>
            </w:pPr>
            <w:r w:rsidDel="00000000" w:rsidR="00000000" w:rsidRPr="00000000">
              <w:rPr>
                <w:rFonts w:ascii="Tahoma" w:cs="Tahoma" w:eastAsia="Tahoma" w:hAnsi="Tahoma"/>
                <w:sz w:val="18"/>
                <w:szCs w:val="18"/>
                <w:rtl w:val="0"/>
              </w:rPr>
              <w:t xml:space="preserve">Produces synchronized valid operating points.</w:t>
            </w:r>
            <w:r w:rsidDel="00000000" w:rsidR="00000000" w:rsidRPr="00000000">
              <w:rPr>
                <w:rtl w:val="0"/>
              </w:rPr>
            </w:r>
          </w:p>
        </w:tc>
      </w:tr>
      <w:tr>
        <w:trPr>
          <w:cantSplit w:val="0"/>
          <w:tblHeader w:val="0"/>
        </w:trPr>
        <w:tc>
          <w:tcPr/>
          <w:p w:rsidR="00000000" w:rsidDel="00000000" w:rsidP="00000000" w:rsidRDefault="00000000" w:rsidRPr="00000000" w14:paraId="00000024">
            <w:pPr>
              <w:rPr>
                <w:rFonts w:ascii="Tahoma" w:cs="Tahoma" w:eastAsia="Tahoma" w:hAnsi="Tahoma"/>
              </w:rPr>
            </w:pPr>
            <w:r w:rsidDel="00000000" w:rsidR="00000000" w:rsidRPr="00000000">
              <w:rPr>
                <w:rFonts w:ascii="Tahoma" w:cs="Tahoma" w:eastAsia="Tahoma" w:hAnsi="Tahoma"/>
                <w:sz w:val="18"/>
                <w:szCs w:val="18"/>
                <w:rtl w:val="0"/>
              </w:rPr>
              <w:t xml:space="preserve">Measured bin map</w:t>
            </w:r>
            <w:r w:rsidDel="00000000" w:rsidR="00000000" w:rsidRPr="00000000">
              <w:rPr>
                <w:rtl w:val="0"/>
              </w:rPr>
            </w:r>
          </w:p>
        </w:tc>
        <w:tc>
          <w:tcPr/>
          <w:p w:rsidR="00000000" w:rsidDel="00000000" w:rsidP="00000000" w:rsidRDefault="00000000" w:rsidRPr="00000000" w14:paraId="00000025">
            <w:pPr>
              <w:rPr>
                <w:rFonts w:ascii="Tahoma" w:cs="Tahoma" w:eastAsia="Tahoma" w:hAnsi="Tahoma"/>
              </w:rPr>
            </w:pPr>
            <w:r w:rsidDel="00000000" w:rsidR="00000000" w:rsidRPr="00000000">
              <w:rPr>
                <w:rFonts w:ascii="Tahoma" w:cs="Tahoma" w:eastAsia="Tahoma" w:hAnsi="Tahoma"/>
                <w:sz w:val="18"/>
                <w:szCs w:val="18"/>
                <w:rtl w:val="0"/>
              </w:rPr>
              <w:t xml:space="preserve">Bins RPM and torque and uses median efficiency</w:t>
            </w:r>
            <w:r w:rsidDel="00000000" w:rsidR="00000000" w:rsidRPr="00000000">
              <w:rPr>
                <w:rtl w:val="0"/>
              </w:rPr>
            </w:r>
          </w:p>
        </w:tc>
        <w:tc>
          <w:tcPr/>
          <w:p w:rsidR="00000000" w:rsidDel="00000000" w:rsidP="00000000" w:rsidRDefault="00000000" w:rsidRPr="00000000" w14:paraId="00000026">
            <w:pPr>
              <w:rPr>
                <w:rFonts w:ascii="Tahoma" w:cs="Tahoma" w:eastAsia="Tahoma" w:hAnsi="Tahoma"/>
              </w:rPr>
            </w:pPr>
            <w:r w:rsidDel="00000000" w:rsidR="00000000" w:rsidRPr="00000000">
              <w:rPr>
                <w:rFonts w:ascii="Tahoma" w:cs="Tahoma" w:eastAsia="Tahoma" w:hAnsi="Tahoma"/>
                <w:sz w:val="18"/>
                <w:szCs w:val="18"/>
                <w:rtl w:val="0"/>
              </w:rPr>
              <w:t xml:space="preserve">Creates honest measured efficiency map.</w:t>
            </w:r>
            <w:r w:rsidDel="00000000" w:rsidR="00000000" w:rsidRPr="00000000">
              <w:rPr>
                <w:rtl w:val="0"/>
              </w:rPr>
            </w:r>
          </w:p>
        </w:tc>
      </w:tr>
      <w:tr>
        <w:trPr>
          <w:cantSplit w:val="0"/>
          <w:tblHeader w:val="0"/>
        </w:trPr>
        <w:tc>
          <w:tcPr/>
          <w:p w:rsidR="00000000" w:rsidDel="00000000" w:rsidP="00000000" w:rsidRDefault="00000000" w:rsidRPr="00000000" w14:paraId="00000027">
            <w:pPr>
              <w:rPr>
                <w:rFonts w:ascii="Tahoma" w:cs="Tahoma" w:eastAsia="Tahoma" w:hAnsi="Tahoma"/>
              </w:rPr>
            </w:pPr>
            <w:r w:rsidDel="00000000" w:rsidR="00000000" w:rsidRPr="00000000">
              <w:rPr>
                <w:rFonts w:ascii="Tahoma" w:cs="Tahoma" w:eastAsia="Tahoma" w:hAnsi="Tahoma"/>
                <w:sz w:val="18"/>
                <w:szCs w:val="18"/>
                <w:rtl w:val="0"/>
              </w:rPr>
              <w:t xml:space="preserve">Interpolated map</w:t>
            </w:r>
            <w:r w:rsidDel="00000000" w:rsidR="00000000" w:rsidRPr="00000000">
              <w:rPr>
                <w:rtl w:val="0"/>
              </w:rPr>
            </w:r>
          </w:p>
        </w:tc>
        <w:tc>
          <w:tcPr/>
          <w:p w:rsidR="00000000" w:rsidDel="00000000" w:rsidP="00000000" w:rsidRDefault="00000000" w:rsidRPr="00000000" w14:paraId="00000028">
            <w:pPr>
              <w:rPr>
                <w:rFonts w:ascii="Tahoma" w:cs="Tahoma" w:eastAsia="Tahoma" w:hAnsi="Tahoma"/>
              </w:rPr>
            </w:pPr>
            <w:r w:rsidDel="00000000" w:rsidR="00000000" w:rsidRPr="00000000">
              <w:rPr>
                <w:rFonts w:ascii="Tahoma" w:cs="Tahoma" w:eastAsia="Tahoma" w:hAnsi="Tahoma"/>
                <w:sz w:val="18"/>
                <w:szCs w:val="18"/>
                <w:rtl w:val="0"/>
              </w:rPr>
              <w:t xml:space="preserve">Fills and smooths only near measured bins</w:t>
            </w:r>
            <w:r w:rsidDel="00000000" w:rsidR="00000000" w:rsidRPr="00000000">
              <w:rPr>
                <w:rtl w:val="0"/>
              </w:rPr>
            </w:r>
          </w:p>
        </w:tc>
        <w:tc>
          <w:tcPr/>
          <w:p w:rsidR="00000000" w:rsidDel="00000000" w:rsidP="00000000" w:rsidRDefault="00000000" w:rsidRPr="00000000" w14:paraId="00000029">
            <w:pPr>
              <w:rPr>
                <w:rFonts w:ascii="Tahoma" w:cs="Tahoma" w:eastAsia="Tahoma" w:hAnsi="Tahoma"/>
              </w:rPr>
            </w:pPr>
            <w:r w:rsidDel="00000000" w:rsidR="00000000" w:rsidRPr="00000000">
              <w:rPr>
                <w:rFonts w:ascii="Tahoma" w:cs="Tahoma" w:eastAsia="Tahoma" w:hAnsi="Tahoma"/>
                <w:sz w:val="18"/>
                <w:szCs w:val="18"/>
                <w:rtl w:val="0"/>
              </w:rPr>
              <w:t xml:space="preserve">Creates presentation-quality visualization without replacing measured data.</w:t>
            </w:r>
            <w:r w:rsidDel="00000000" w:rsidR="00000000" w:rsidRPr="00000000">
              <w:rPr>
                <w:rtl w:val="0"/>
              </w:rPr>
            </w:r>
          </w:p>
        </w:tc>
      </w:tr>
    </w:tbl>
    <w:p w:rsidR="00000000" w:rsidDel="00000000" w:rsidP="00000000" w:rsidRDefault="00000000" w:rsidRPr="00000000" w14:paraId="0000002A">
      <w:pPr>
        <w:rPr>
          <w:rFonts w:ascii="Tahoma" w:cs="Tahoma" w:eastAsia="Tahoma" w:hAnsi="Tahoma"/>
          <w:color w:val="000000"/>
        </w:rPr>
      </w:pPr>
      <w:r w:rsidDel="00000000" w:rsidR="00000000" w:rsidRPr="00000000">
        <w:rPr>
          <w:rtl w:val="0"/>
        </w:rPr>
      </w:r>
    </w:p>
    <w:p w:rsidR="00000000" w:rsidDel="00000000" w:rsidP="00000000" w:rsidRDefault="00000000" w:rsidRPr="00000000" w14:paraId="0000002B">
      <w:pPr>
        <w:pStyle w:val="Heading1"/>
        <w:rPr>
          <w:rFonts w:ascii="Tahoma" w:cs="Tahoma" w:eastAsia="Tahoma" w:hAnsi="Tahoma"/>
          <w:color w:val="000000"/>
        </w:rPr>
      </w:pPr>
      <w:r w:rsidDel="00000000" w:rsidR="00000000" w:rsidRPr="00000000">
        <w:rPr>
          <w:rtl w:val="0"/>
        </w:rPr>
      </w:r>
    </w:p>
    <w:p w:rsidR="00000000" w:rsidDel="00000000" w:rsidP="00000000" w:rsidRDefault="00000000" w:rsidRPr="00000000" w14:paraId="0000002C">
      <w:pPr>
        <w:pStyle w:val="Heading1"/>
        <w:rPr>
          <w:rFonts w:ascii="Tahoma" w:cs="Tahoma" w:eastAsia="Tahoma" w:hAnsi="Tahoma"/>
          <w:color w:val="000000"/>
        </w:rPr>
      </w:pPr>
      <w:r w:rsidDel="00000000" w:rsidR="00000000" w:rsidRPr="00000000">
        <w:rPr>
          <w:rFonts w:ascii="Tahoma" w:cs="Tahoma" w:eastAsia="Tahoma" w:hAnsi="Tahoma"/>
          <w:color w:val="000000"/>
          <w:rtl w:val="0"/>
        </w:rPr>
        <w:t xml:space="preserve">1. Processing Goal</w:t>
      </w:r>
    </w:p>
    <w:p w:rsidR="00000000" w:rsidDel="00000000" w:rsidP="00000000" w:rsidRDefault="00000000" w:rsidRPr="00000000" w14:paraId="0000002D">
      <w:pPr>
        <w:rPr>
          <w:rFonts w:ascii="Tahoma" w:cs="Tahoma" w:eastAsia="Tahoma" w:hAnsi="Tahoma"/>
        </w:rPr>
      </w:pPr>
      <w:r w:rsidDel="00000000" w:rsidR="00000000" w:rsidRPr="00000000">
        <w:rPr>
          <w:rFonts w:ascii="Tahoma" w:cs="Tahoma" w:eastAsia="Tahoma" w:hAnsi="Tahoma"/>
          <w:rtl w:val="0"/>
        </w:rPr>
        <w:t xml:space="preserve">The purpose of Lab 1 data processing is to combine four separately collected debug-signal trials into a single usable Motor 1 efficiency dataset. Each trial contains a different pair of signals from the Simulink debug selector. The processing script loads the separate CSV files, aligns them in time, removes corrupt or non-physical samples, computes efficiency, and creates both measured and presentation-style efficiency maps.</w:t>
      </w:r>
    </w:p>
    <w:p w:rsidR="00000000" w:rsidDel="00000000" w:rsidP="00000000" w:rsidRDefault="00000000" w:rsidRPr="00000000" w14:paraId="0000002E">
      <w:pPr>
        <w:rPr>
          <w:rFonts w:ascii="Tahoma" w:cs="Tahoma" w:eastAsia="Tahoma" w:hAnsi="Tahoma"/>
        </w:rPr>
      </w:pPr>
      <w:r w:rsidDel="00000000" w:rsidR="00000000" w:rsidRPr="00000000">
        <w:rPr>
          <w:rFonts w:ascii="Tahoma" w:cs="Tahoma" w:eastAsia="Tahoma" w:hAnsi="Tahoma"/>
          <w:rtl w:val="0"/>
        </w:rPr>
        <w:t xml:space="preserve">The major issue is that the required efficiency variables are not all logged in one file. Speed, Iq, Vq, Pm, and Te are collected as separate debug selections, so they must be recombined carefully before efficiency can be calculated.</w:t>
      </w:r>
    </w:p>
    <w:p w:rsidR="00000000" w:rsidDel="00000000" w:rsidP="00000000" w:rsidRDefault="00000000" w:rsidRPr="00000000" w14:paraId="0000002F">
      <w:pPr>
        <w:pStyle w:val="Heading1"/>
        <w:rPr>
          <w:rFonts w:ascii="Tahoma" w:cs="Tahoma" w:eastAsia="Tahoma" w:hAnsi="Tahoma"/>
          <w:color w:val="000000"/>
        </w:rPr>
      </w:pPr>
      <w:r w:rsidDel="00000000" w:rsidR="00000000" w:rsidRPr="00000000">
        <w:rPr>
          <w:rFonts w:ascii="Tahoma" w:cs="Tahoma" w:eastAsia="Tahoma" w:hAnsi="Tahoma"/>
          <w:color w:val="000000"/>
          <w:rtl w:val="0"/>
        </w:rPr>
        <w:t xml:space="preserve">2. Required Trial Order from Debug Signal Selector</w:t>
      </w:r>
    </w:p>
    <w:p w:rsidR="00000000" w:rsidDel="00000000" w:rsidP="00000000" w:rsidRDefault="00000000" w:rsidRPr="00000000" w14:paraId="00000030">
      <w:pPr>
        <w:rPr>
          <w:rFonts w:ascii="Tahoma" w:cs="Tahoma" w:eastAsia="Tahoma" w:hAnsi="Tahoma"/>
        </w:rPr>
      </w:pPr>
      <w:r w:rsidDel="00000000" w:rsidR="00000000" w:rsidRPr="00000000">
        <w:rPr>
          <w:rFonts w:ascii="Tahoma" w:cs="Tahoma" w:eastAsia="Tahoma" w:hAnsi="Tahoma"/>
          <w:rtl w:val="0"/>
        </w:rPr>
        <w:t xml:space="preserve">The data must be collected in the following order. The script assumes this exact mapping.</w:t>
      </w:r>
    </w:p>
    <w:tbl>
      <w:tblPr>
        <w:tblStyle w:val="Table3"/>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d9eaf7" w:val="clear"/>
          </w:tcPr>
          <w:p w:rsidR="00000000" w:rsidDel="00000000" w:rsidP="00000000" w:rsidRDefault="00000000" w:rsidRPr="00000000" w14:paraId="00000031">
            <w:pPr>
              <w:rPr>
                <w:rFonts w:ascii="Tahoma" w:cs="Tahoma" w:eastAsia="Tahoma" w:hAnsi="Tahoma"/>
              </w:rPr>
            </w:pPr>
            <w:r w:rsidDel="00000000" w:rsidR="00000000" w:rsidRPr="00000000">
              <w:rPr>
                <w:rFonts w:ascii="Tahoma" w:cs="Tahoma" w:eastAsia="Tahoma" w:hAnsi="Tahoma"/>
                <w:b w:val="1"/>
                <w:bCs w:val="1"/>
                <w:sz w:val="18"/>
                <w:szCs w:val="18"/>
                <w:rtl w:val="0"/>
              </w:rPr>
              <w:t xml:space="preserve">Trial folder</w:t>
            </w:r>
            <w:r w:rsidDel="00000000" w:rsidR="00000000" w:rsidRPr="00000000">
              <w:rPr>
                <w:rtl w:val="0"/>
              </w:rPr>
            </w:r>
          </w:p>
        </w:tc>
        <w:tc>
          <w:tcPr>
            <w:shd w:fill="d9eaf7" w:val="clear"/>
          </w:tcPr>
          <w:p w:rsidR="00000000" w:rsidDel="00000000" w:rsidP="00000000" w:rsidRDefault="00000000" w:rsidRPr="00000000" w14:paraId="00000032">
            <w:pPr>
              <w:rPr>
                <w:rFonts w:ascii="Tahoma" w:cs="Tahoma" w:eastAsia="Tahoma" w:hAnsi="Tahoma"/>
              </w:rPr>
            </w:pPr>
            <w:r w:rsidDel="00000000" w:rsidR="00000000" w:rsidRPr="00000000">
              <w:rPr>
                <w:rFonts w:ascii="Tahoma" w:cs="Tahoma" w:eastAsia="Tahoma" w:hAnsi="Tahoma"/>
                <w:b w:val="1"/>
                <w:bCs w:val="1"/>
                <w:sz w:val="18"/>
                <w:szCs w:val="18"/>
                <w:rtl w:val="0"/>
              </w:rPr>
              <w:t xml:space="preserve">Debug selector choice</w:t>
            </w:r>
            <w:r w:rsidDel="00000000" w:rsidR="00000000" w:rsidRPr="00000000">
              <w:rPr>
                <w:rtl w:val="0"/>
              </w:rPr>
            </w:r>
          </w:p>
        </w:tc>
        <w:tc>
          <w:tcPr>
            <w:shd w:fill="d9eaf7" w:val="clear"/>
          </w:tcPr>
          <w:p w:rsidR="00000000" w:rsidDel="00000000" w:rsidP="00000000" w:rsidRDefault="00000000" w:rsidRPr="00000000" w14:paraId="00000033">
            <w:pPr>
              <w:rPr>
                <w:rFonts w:ascii="Tahoma" w:cs="Tahoma" w:eastAsia="Tahoma" w:hAnsi="Tahoma"/>
              </w:rPr>
            </w:pPr>
            <w:r w:rsidDel="00000000" w:rsidR="00000000" w:rsidRPr="00000000">
              <w:rPr>
                <w:rFonts w:ascii="Tahoma" w:cs="Tahoma" w:eastAsia="Tahoma" w:hAnsi="Tahoma"/>
                <w:b w:val="1"/>
                <w:bCs w:val="1"/>
                <w:sz w:val="18"/>
                <w:szCs w:val="18"/>
                <w:rtl w:val="0"/>
              </w:rPr>
              <w:t xml:space="preserve">debug_1.csv</w:t>
            </w:r>
            <w:r w:rsidDel="00000000" w:rsidR="00000000" w:rsidRPr="00000000">
              <w:rPr>
                <w:rtl w:val="0"/>
              </w:rPr>
            </w:r>
          </w:p>
        </w:tc>
        <w:tc>
          <w:tcPr>
            <w:shd w:fill="d9eaf7" w:val="clear"/>
          </w:tcPr>
          <w:p w:rsidR="00000000" w:rsidDel="00000000" w:rsidP="00000000" w:rsidRDefault="00000000" w:rsidRPr="00000000" w14:paraId="00000034">
            <w:pPr>
              <w:rPr>
                <w:rFonts w:ascii="Tahoma" w:cs="Tahoma" w:eastAsia="Tahoma" w:hAnsi="Tahoma"/>
              </w:rPr>
            </w:pPr>
            <w:r w:rsidDel="00000000" w:rsidR="00000000" w:rsidRPr="00000000">
              <w:rPr>
                <w:rFonts w:ascii="Tahoma" w:cs="Tahoma" w:eastAsia="Tahoma" w:hAnsi="Tahoma"/>
                <w:b w:val="1"/>
                <w:bCs w:val="1"/>
                <w:sz w:val="18"/>
                <w:szCs w:val="18"/>
                <w:rtl w:val="0"/>
              </w:rPr>
              <w:t xml:space="preserve">debug_2.csv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rFonts w:ascii="Tahoma" w:cs="Tahoma" w:eastAsia="Tahoma" w:hAnsi="Tahoma"/>
              </w:rPr>
            </w:pPr>
            <w:r w:rsidDel="00000000" w:rsidR="00000000" w:rsidRPr="00000000">
              <w:rPr>
                <w:rFonts w:ascii="Tahoma" w:cs="Tahoma" w:eastAsia="Tahoma" w:hAnsi="Tahoma"/>
                <w:sz w:val="18"/>
                <w:szCs w:val="18"/>
                <w:rtl w:val="0"/>
              </w:rPr>
              <w:t xml:space="preserve">trial01</w:t>
            </w:r>
            <w:r w:rsidDel="00000000" w:rsidR="00000000" w:rsidRPr="00000000">
              <w:rPr>
                <w:rtl w:val="0"/>
              </w:rPr>
            </w:r>
          </w:p>
        </w:tc>
        <w:tc>
          <w:tcPr>
            <w:vAlign w:val="center"/>
          </w:tcPr>
          <w:p w:rsidR="00000000" w:rsidDel="00000000" w:rsidP="00000000" w:rsidRDefault="00000000" w:rsidRPr="00000000" w14:paraId="00000036">
            <w:pPr>
              <w:rPr>
                <w:rFonts w:ascii="Tahoma" w:cs="Tahoma" w:eastAsia="Tahoma" w:hAnsi="Tahoma"/>
              </w:rPr>
            </w:pPr>
            <w:r w:rsidDel="00000000" w:rsidR="00000000" w:rsidRPr="00000000">
              <w:rPr>
                <w:rFonts w:ascii="Tahoma" w:cs="Tahoma" w:eastAsia="Tahoma" w:hAnsi="Tahoma"/>
                <w:sz w:val="18"/>
                <w:szCs w:val="18"/>
                <w:rtl w:val="0"/>
              </w:rPr>
              <w:t xml:space="preserve">Mtr1: Speed ref &amp; Speed feedback</w:t>
            </w:r>
            <w:r w:rsidDel="00000000" w:rsidR="00000000" w:rsidRPr="00000000">
              <w:rPr>
                <w:rtl w:val="0"/>
              </w:rPr>
            </w:r>
          </w:p>
        </w:tc>
        <w:tc>
          <w:tcPr>
            <w:vAlign w:val="center"/>
          </w:tcPr>
          <w:p w:rsidR="00000000" w:rsidDel="00000000" w:rsidP="00000000" w:rsidRDefault="00000000" w:rsidRPr="00000000" w14:paraId="00000037">
            <w:pPr>
              <w:rPr>
                <w:rFonts w:ascii="Tahoma" w:cs="Tahoma" w:eastAsia="Tahoma" w:hAnsi="Tahoma"/>
              </w:rPr>
            </w:pPr>
            <w:r w:rsidDel="00000000" w:rsidR="00000000" w:rsidRPr="00000000">
              <w:rPr>
                <w:rFonts w:ascii="Tahoma" w:cs="Tahoma" w:eastAsia="Tahoma" w:hAnsi="Tahoma"/>
                <w:sz w:val="18"/>
                <w:szCs w:val="18"/>
                <w:rtl w:val="0"/>
              </w:rPr>
              <w:t xml:space="preserve">Speed reference</w:t>
            </w:r>
            <w:r w:rsidDel="00000000" w:rsidR="00000000" w:rsidRPr="00000000">
              <w:rPr>
                <w:rtl w:val="0"/>
              </w:rPr>
            </w:r>
          </w:p>
        </w:tc>
        <w:tc>
          <w:tcPr>
            <w:vAlign w:val="center"/>
          </w:tcPr>
          <w:p w:rsidR="00000000" w:rsidDel="00000000" w:rsidP="00000000" w:rsidRDefault="00000000" w:rsidRPr="00000000" w14:paraId="00000038">
            <w:pPr>
              <w:rPr>
                <w:rFonts w:ascii="Tahoma" w:cs="Tahoma" w:eastAsia="Tahoma" w:hAnsi="Tahoma"/>
              </w:rPr>
            </w:pPr>
            <w:r w:rsidDel="00000000" w:rsidR="00000000" w:rsidRPr="00000000">
              <w:rPr>
                <w:rFonts w:ascii="Tahoma" w:cs="Tahoma" w:eastAsia="Tahoma" w:hAnsi="Tahoma"/>
                <w:sz w:val="18"/>
                <w:szCs w:val="18"/>
                <w:rtl w:val="0"/>
              </w:rPr>
              <w:t xml:space="preserve">Speed feedback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rPr>
                <w:rFonts w:ascii="Tahoma" w:cs="Tahoma" w:eastAsia="Tahoma" w:hAnsi="Tahoma"/>
              </w:rPr>
            </w:pPr>
            <w:r w:rsidDel="00000000" w:rsidR="00000000" w:rsidRPr="00000000">
              <w:rPr>
                <w:rFonts w:ascii="Tahoma" w:cs="Tahoma" w:eastAsia="Tahoma" w:hAnsi="Tahoma"/>
                <w:sz w:val="18"/>
                <w:szCs w:val="18"/>
                <w:rtl w:val="0"/>
              </w:rPr>
              <w:t xml:space="preserve">trial02</w:t>
            </w:r>
            <w:r w:rsidDel="00000000" w:rsidR="00000000" w:rsidRPr="00000000">
              <w:rPr>
                <w:rtl w:val="0"/>
              </w:rPr>
            </w:r>
          </w:p>
        </w:tc>
        <w:tc>
          <w:tcPr>
            <w:vAlign w:val="center"/>
          </w:tcPr>
          <w:p w:rsidR="00000000" w:rsidDel="00000000" w:rsidP="00000000" w:rsidRDefault="00000000" w:rsidRPr="00000000" w14:paraId="0000003A">
            <w:pPr>
              <w:rPr>
                <w:rFonts w:ascii="Tahoma" w:cs="Tahoma" w:eastAsia="Tahoma" w:hAnsi="Tahoma"/>
              </w:rPr>
            </w:pPr>
            <w:r w:rsidDel="00000000" w:rsidR="00000000" w:rsidRPr="00000000">
              <w:rPr>
                <w:rFonts w:ascii="Tahoma" w:cs="Tahoma" w:eastAsia="Tahoma" w:hAnsi="Tahoma"/>
                <w:sz w:val="18"/>
                <w:szCs w:val="18"/>
                <w:rtl w:val="0"/>
              </w:rPr>
              <w:t xml:space="preserve">Mtr1: Iq ref &amp; Iq feedback</w:t>
            </w:r>
            <w:r w:rsidDel="00000000" w:rsidR="00000000" w:rsidRPr="00000000">
              <w:rPr>
                <w:rtl w:val="0"/>
              </w:rPr>
            </w:r>
          </w:p>
        </w:tc>
        <w:tc>
          <w:tcPr>
            <w:vAlign w:val="center"/>
          </w:tcPr>
          <w:p w:rsidR="00000000" w:rsidDel="00000000" w:rsidP="00000000" w:rsidRDefault="00000000" w:rsidRPr="00000000" w14:paraId="0000003B">
            <w:pPr>
              <w:rPr>
                <w:rFonts w:ascii="Tahoma" w:cs="Tahoma" w:eastAsia="Tahoma" w:hAnsi="Tahoma"/>
              </w:rPr>
            </w:pPr>
            <w:r w:rsidDel="00000000" w:rsidR="00000000" w:rsidRPr="00000000">
              <w:rPr>
                <w:rFonts w:ascii="Tahoma" w:cs="Tahoma" w:eastAsia="Tahoma" w:hAnsi="Tahoma"/>
                <w:sz w:val="18"/>
                <w:szCs w:val="18"/>
                <w:rtl w:val="0"/>
              </w:rPr>
              <w:t xml:space="preserve">Iq reference</w:t>
            </w:r>
            <w:r w:rsidDel="00000000" w:rsidR="00000000" w:rsidRPr="00000000">
              <w:rPr>
                <w:rtl w:val="0"/>
              </w:rPr>
            </w:r>
          </w:p>
        </w:tc>
        <w:tc>
          <w:tcPr>
            <w:vAlign w:val="center"/>
          </w:tcPr>
          <w:p w:rsidR="00000000" w:rsidDel="00000000" w:rsidP="00000000" w:rsidRDefault="00000000" w:rsidRPr="00000000" w14:paraId="0000003C">
            <w:pPr>
              <w:rPr>
                <w:rFonts w:ascii="Tahoma" w:cs="Tahoma" w:eastAsia="Tahoma" w:hAnsi="Tahoma"/>
              </w:rPr>
            </w:pPr>
            <w:r w:rsidDel="00000000" w:rsidR="00000000" w:rsidRPr="00000000">
              <w:rPr>
                <w:rFonts w:ascii="Tahoma" w:cs="Tahoma" w:eastAsia="Tahoma" w:hAnsi="Tahoma"/>
                <w:sz w:val="18"/>
                <w:szCs w:val="18"/>
                <w:rtl w:val="0"/>
              </w:rPr>
              <w:t xml:space="preserve">Iq feedback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rFonts w:ascii="Tahoma" w:cs="Tahoma" w:eastAsia="Tahoma" w:hAnsi="Tahoma"/>
              </w:rPr>
            </w:pPr>
            <w:r w:rsidDel="00000000" w:rsidR="00000000" w:rsidRPr="00000000">
              <w:rPr>
                <w:rFonts w:ascii="Tahoma" w:cs="Tahoma" w:eastAsia="Tahoma" w:hAnsi="Tahoma"/>
                <w:sz w:val="18"/>
                <w:szCs w:val="18"/>
                <w:rtl w:val="0"/>
              </w:rPr>
              <w:t xml:space="preserve">trial03</w:t>
            </w:r>
            <w:r w:rsidDel="00000000" w:rsidR="00000000" w:rsidRPr="00000000">
              <w:rPr>
                <w:rtl w:val="0"/>
              </w:rPr>
            </w:r>
          </w:p>
        </w:tc>
        <w:tc>
          <w:tcPr>
            <w:vAlign w:val="center"/>
          </w:tcPr>
          <w:p w:rsidR="00000000" w:rsidDel="00000000" w:rsidP="00000000" w:rsidRDefault="00000000" w:rsidRPr="00000000" w14:paraId="0000003E">
            <w:pPr>
              <w:rPr>
                <w:rFonts w:ascii="Tahoma" w:cs="Tahoma" w:eastAsia="Tahoma" w:hAnsi="Tahoma"/>
              </w:rPr>
            </w:pPr>
            <w:r w:rsidDel="00000000" w:rsidR="00000000" w:rsidRPr="00000000">
              <w:rPr>
                <w:rFonts w:ascii="Tahoma" w:cs="Tahoma" w:eastAsia="Tahoma" w:hAnsi="Tahoma"/>
                <w:sz w:val="18"/>
                <w:szCs w:val="18"/>
                <w:rtl w:val="0"/>
              </w:rPr>
              <w:t xml:space="preserve">Mtr1: Vd &amp; Vq</w:t>
            </w:r>
            <w:r w:rsidDel="00000000" w:rsidR="00000000" w:rsidRPr="00000000">
              <w:rPr>
                <w:rtl w:val="0"/>
              </w:rPr>
            </w:r>
          </w:p>
        </w:tc>
        <w:tc>
          <w:tcPr>
            <w:vAlign w:val="center"/>
          </w:tcPr>
          <w:p w:rsidR="00000000" w:rsidDel="00000000" w:rsidP="00000000" w:rsidRDefault="00000000" w:rsidRPr="00000000" w14:paraId="0000003F">
            <w:pPr>
              <w:rPr>
                <w:rFonts w:ascii="Tahoma" w:cs="Tahoma" w:eastAsia="Tahoma" w:hAnsi="Tahoma"/>
              </w:rPr>
            </w:pPr>
            <w:r w:rsidDel="00000000" w:rsidR="00000000" w:rsidRPr="00000000">
              <w:rPr>
                <w:rFonts w:ascii="Tahoma" w:cs="Tahoma" w:eastAsia="Tahoma" w:hAnsi="Tahoma"/>
                <w:sz w:val="18"/>
                <w:szCs w:val="18"/>
                <w:rtl w:val="0"/>
              </w:rPr>
              <w:t xml:space="preserve">Vd signal (not used)</w:t>
            </w:r>
            <w:r w:rsidDel="00000000" w:rsidR="00000000" w:rsidRPr="00000000">
              <w:rPr>
                <w:rtl w:val="0"/>
              </w:rPr>
            </w:r>
          </w:p>
        </w:tc>
        <w:tc>
          <w:tcPr>
            <w:vAlign w:val="center"/>
          </w:tcPr>
          <w:p w:rsidR="00000000" w:rsidDel="00000000" w:rsidP="00000000" w:rsidRDefault="00000000" w:rsidRPr="00000000" w14:paraId="00000040">
            <w:pPr>
              <w:rPr>
                <w:rFonts w:ascii="Tahoma" w:cs="Tahoma" w:eastAsia="Tahoma" w:hAnsi="Tahoma"/>
              </w:rPr>
            </w:pPr>
            <w:r w:rsidDel="00000000" w:rsidR="00000000" w:rsidRPr="00000000">
              <w:rPr>
                <w:rFonts w:ascii="Tahoma" w:cs="Tahoma" w:eastAsia="Tahoma" w:hAnsi="Tahoma"/>
                <w:sz w:val="18"/>
                <w:szCs w:val="18"/>
                <w:rtl w:val="0"/>
              </w:rPr>
              <w:t xml:space="preserve">Vq signal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rFonts w:ascii="Tahoma" w:cs="Tahoma" w:eastAsia="Tahoma" w:hAnsi="Tahoma"/>
              </w:rPr>
            </w:pPr>
            <w:r w:rsidDel="00000000" w:rsidR="00000000" w:rsidRPr="00000000">
              <w:rPr>
                <w:rFonts w:ascii="Tahoma" w:cs="Tahoma" w:eastAsia="Tahoma" w:hAnsi="Tahoma"/>
                <w:sz w:val="18"/>
                <w:szCs w:val="18"/>
                <w:rtl w:val="0"/>
              </w:rPr>
              <w:t xml:space="preserve">trial04</w:t>
            </w:r>
            <w:r w:rsidDel="00000000" w:rsidR="00000000" w:rsidRPr="00000000">
              <w:rPr>
                <w:rtl w:val="0"/>
              </w:rPr>
            </w:r>
          </w:p>
        </w:tc>
        <w:tc>
          <w:tcPr>
            <w:vAlign w:val="center"/>
          </w:tcPr>
          <w:p w:rsidR="00000000" w:rsidDel="00000000" w:rsidP="00000000" w:rsidRDefault="00000000" w:rsidRPr="00000000" w14:paraId="00000042">
            <w:pPr>
              <w:rPr>
                <w:rFonts w:ascii="Tahoma" w:cs="Tahoma" w:eastAsia="Tahoma" w:hAnsi="Tahoma"/>
              </w:rPr>
            </w:pPr>
            <w:r w:rsidDel="00000000" w:rsidR="00000000" w:rsidRPr="00000000">
              <w:rPr>
                <w:rFonts w:ascii="Tahoma" w:cs="Tahoma" w:eastAsia="Tahoma" w:hAnsi="Tahoma"/>
                <w:sz w:val="18"/>
                <w:szCs w:val="18"/>
                <w:rtl w:val="0"/>
              </w:rPr>
              <w:t xml:space="preserve">Mtr1: Pm &amp; Te</w:t>
            </w:r>
            <w:r w:rsidDel="00000000" w:rsidR="00000000" w:rsidRPr="00000000">
              <w:rPr>
                <w:rtl w:val="0"/>
              </w:rPr>
            </w:r>
          </w:p>
        </w:tc>
        <w:tc>
          <w:tcPr>
            <w:vAlign w:val="center"/>
          </w:tcPr>
          <w:p w:rsidR="00000000" w:rsidDel="00000000" w:rsidP="00000000" w:rsidRDefault="00000000" w:rsidRPr="00000000" w14:paraId="00000043">
            <w:pPr>
              <w:rPr>
                <w:rFonts w:ascii="Tahoma" w:cs="Tahoma" w:eastAsia="Tahoma" w:hAnsi="Tahoma"/>
              </w:rPr>
            </w:pPr>
            <w:r w:rsidDel="00000000" w:rsidR="00000000" w:rsidRPr="00000000">
              <w:rPr>
                <w:rFonts w:ascii="Tahoma" w:cs="Tahoma" w:eastAsia="Tahoma" w:hAnsi="Tahoma"/>
                <w:sz w:val="18"/>
                <w:szCs w:val="18"/>
                <w:rtl w:val="0"/>
              </w:rPr>
              <w:t xml:space="preserve">Mechanical power Pm</w:t>
            </w:r>
            <w:r w:rsidDel="00000000" w:rsidR="00000000" w:rsidRPr="00000000">
              <w:rPr>
                <w:rtl w:val="0"/>
              </w:rPr>
            </w:r>
          </w:p>
        </w:tc>
        <w:tc>
          <w:tcPr>
            <w:vAlign w:val="center"/>
          </w:tcPr>
          <w:p w:rsidR="00000000" w:rsidDel="00000000" w:rsidP="00000000" w:rsidRDefault="00000000" w:rsidRPr="00000000" w14:paraId="00000044">
            <w:pPr>
              <w:rPr>
                <w:rFonts w:ascii="Tahoma" w:cs="Tahoma" w:eastAsia="Tahoma" w:hAnsi="Tahoma"/>
              </w:rPr>
            </w:pPr>
            <w:r w:rsidDel="00000000" w:rsidR="00000000" w:rsidRPr="00000000">
              <w:rPr>
                <w:rFonts w:ascii="Tahoma" w:cs="Tahoma" w:eastAsia="Tahoma" w:hAnsi="Tahoma"/>
                <w:sz w:val="18"/>
                <w:szCs w:val="18"/>
                <w:rtl w:val="0"/>
              </w:rPr>
              <w:t xml:space="preserve">Torque Te</w:t>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speedTrial = "trial01";   % Mtr1 Speed ref &amp; Speed feedback</w:t>
        <w:br w:type="textWrapping"/>
        <w:t xml:space="preserve">iqTrial    = "trial02";   % Mtr1 Iq ref &amp; Iq feedback</w:t>
        <w:br w:type="textWrapping"/>
        <w:t xml:space="preserve">vdvqTrial  = "trial03";   % Mtr1 Vd &amp; Vq, but Vd forced to zero</w:t>
        <w:br w:type="textWrapping"/>
        <w:t xml:space="preserve">pmteTrial  = "trial04";   % Mtr1 Pm &amp; Te</w:t>
      </w:r>
    </w:p>
    <w:p w:rsidR="00000000" w:rsidDel="00000000" w:rsidP="00000000" w:rsidRDefault="00000000" w:rsidRPr="00000000" w14:paraId="00000046">
      <w:pPr>
        <w:rPr>
          <w:rFonts w:ascii="Tahoma" w:cs="Tahoma" w:eastAsia="Tahoma" w:hAnsi="Tahoma"/>
        </w:rPr>
      </w:pPr>
      <w:r w:rsidDel="00000000" w:rsidR="00000000" w:rsidRPr="00000000">
        <w:rPr>
          <w:rFonts w:ascii="Tahoma" w:cs="Tahoma" w:eastAsia="Tahoma" w:hAnsi="Tahoma"/>
          <w:rtl w:val="0"/>
        </w:rPr>
        <w:t xml:space="preserve">Why this matters: if the trial order is wrong, the script will combine the wrong physical variables. For example, if trial03 does not contain Vd/Vq, then debug_2.csv will not be Vq, and the efficiency calculation will be invalid.</w:t>
      </w:r>
    </w:p>
    <w:p w:rsidR="00000000" w:rsidDel="00000000" w:rsidP="00000000" w:rsidRDefault="00000000" w:rsidRPr="00000000" w14:paraId="00000047">
      <w:pPr>
        <w:pStyle w:val="Heading1"/>
        <w:rPr>
          <w:rFonts w:ascii="Tahoma" w:cs="Tahoma" w:eastAsia="Tahoma" w:hAnsi="Tahoma"/>
          <w:color w:val="000000"/>
        </w:rPr>
      </w:pPr>
      <w:r w:rsidDel="00000000" w:rsidR="00000000" w:rsidRPr="00000000">
        <w:rPr>
          <w:rFonts w:ascii="Tahoma" w:cs="Tahoma" w:eastAsia="Tahoma" w:hAnsi="Tahoma"/>
          <w:color w:val="000000"/>
          <w:rtl w:val="0"/>
        </w:rPr>
        <w:t xml:space="preserve">3. Script Settings and What They Mean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startTimeSec = 0;</w:t>
        <w:br w:type="textWrapping"/>
        <w:t xml:space="preserve">endTimeSec   = inf;</w:t>
        <w:br w:type="textWrapping"/>
        <w:br w:type="textWrapping"/>
        <w:t xml:space="preserve">maxAbsRPM = 6000;</w:t>
        <w:br w:type="textWrapping"/>
        <w:t xml:space="preserve">maxAbsIq  = 8;</w:t>
        <w:br w:type="textWrapping"/>
        <w:t xml:space="preserve">maxAbsVq  = 200;</w:t>
        <w:br w:type="textWrapping"/>
        <w:t xml:space="preserve">maxAbsTe  = 0.30;</w:t>
        <w:br w:type="textWrapping"/>
        <w:t xml:space="preserve">maxAbsPm  = 1000;</w:t>
        <w:br w:type="textWrapping"/>
        <w:br w:type="textWrapping"/>
        <w:t xml:space="preserve">minPelec  = 10;       % W</w:t>
        <w:br w:type="textWrapping"/>
        <w:t xml:space="preserve">minPmech  = 3;        % W</w:t>
        <w:br w:type="textWrapping"/>
        <w:t xml:space="preserve">minTorque = 0.045;    % N*m</w:t>
        <w:br w:type="textWrapping"/>
        <w:t xml:space="preserve">etaMin    = 0.0;</w:t>
        <w:br w:type="textWrapping"/>
        <w:t xml:space="preserve">etaMax    = 1.05;</w:t>
        <w:br w:type="textWrapping"/>
        <w:br w:type="textWrapping"/>
        <w:t xml:space="preserve">rpmEdges        = 0:100:4000;</w:t>
        <w:br w:type="textWrapping"/>
        <w:t xml:space="preserve">torqueEdges     = 0:0.01:0.25;</w:t>
        <w:br w:type="textWrapping"/>
        <w:t xml:space="preserve">minCountPerBin  = 3;</w:t>
        <w:br w:type="textWrapping"/>
        <w:t xml:space="preserve">useMedianInBins = true;</w:t>
      </w:r>
    </w:p>
    <w:tbl>
      <w:tblPr>
        <w:tblStyle w:val="Table4"/>
        <w:tblW w:w="10224.0" w:type="dxa"/>
        <w:jc w:val="center"/>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tcPr>
          <w:p w:rsidR="00000000" w:rsidDel="00000000" w:rsidP="00000000" w:rsidRDefault="00000000" w:rsidRPr="00000000" w14:paraId="00000049">
            <w:pPr>
              <w:rPr>
                <w:rFonts w:ascii="Tahoma" w:cs="Tahoma" w:eastAsia="Tahoma" w:hAnsi="Tahoma"/>
              </w:rPr>
            </w:pPr>
            <w:r w:rsidDel="00000000" w:rsidR="00000000" w:rsidRPr="00000000">
              <w:rPr>
                <w:rFonts w:ascii="Tahoma" w:cs="Tahoma" w:eastAsia="Tahoma" w:hAnsi="Tahoma"/>
                <w:b w:val="1"/>
                <w:bCs w:val="1"/>
                <w:sz w:val="18"/>
                <w:szCs w:val="18"/>
                <w:rtl w:val="0"/>
              </w:rPr>
              <w:t xml:space="preserve">Setting</w:t>
            </w:r>
            <w:r w:rsidDel="00000000" w:rsidR="00000000" w:rsidRPr="00000000">
              <w:rPr>
                <w:rtl w:val="0"/>
              </w:rPr>
            </w:r>
          </w:p>
        </w:tc>
        <w:tc>
          <w:tcPr>
            <w:shd w:fill="d9eaf7" w:val="clear"/>
          </w:tcPr>
          <w:p w:rsidR="00000000" w:rsidDel="00000000" w:rsidP="00000000" w:rsidRDefault="00000000" w:rsidRPr="00000000" w14:paraId="0000004A">
            <w:pPr>
              <w:rPr>
                <w:rFonts w:ascii="Tahoma" w:cs="Tahoma" w:eastAsia="Tahoma" w:hAnsi="Tahoma"/>
              </w:rPr>
            </w:pPr>
            <w:r w:rsidDel="00000000" w:rsidR="00000000" w:rsidRPr="00000000">
              <w:rPr>
                <w:rFonts w:ascii="Tahoma" w:cs="Tahoma" w:eastAsia="Tahoma" w:hAnsi="Tahoma"/>
                <w:b w:val="1"/>
                <w:bCs w:val="1"/>
                <w:sz w:val="18"/>
                <w:szCs w:val="18"/>
                <w:rtl w:val="0"/>
              </w:rPr>
              <w:t xml:space="preserve">Meaning</w:t>
            </w:r>
            <w:r w:rsidDel="00000000" w:rsidR="00000000" w:rsidRPr="00000000">
              <w:rPr>
                <w:rtl w:val="0"/>
              </w:rPr>
            </w:r>
          </w:p>
        </w:tc>
        <w:tc>
          <w:tcPr>
            <w:shd w:fill="d9eaf7" w:val="clear"/>
          </w:tcPr>
          <w:p w:rsidR="00000000" w:rsidDel="00000000" w:rsidP="00000000" w:rsidRDefault="00000000" w:rsidRPr="00000000" w14:paraId="0000004B">
            <w:pPr>
              <w:rPr>
                <w:rFonts w:ascii="Tahoma" w:cs="Tahoma" w:eastAsia="Tahoma" w:hAnsi="Tahoma"/>
              </w:rPr>
            </w:pPr>
            <w:r w:rsidDel="00000000" w:rsidR="00000000" w:rsidRPr="00000000">
              <w:rPr>
                <w:rFonts w:ascii="Tahoma" w:cs="Tahoma" w:eastAsia="Tahoma" w:hAnsi="Tahoma"/>
                <w:b w:val="1"/>
                <w:bCs w:val="1"/>
                <w:sz w:val="18"/>
                <w:szCs w:val="18"/>
                <w:rtl w:val="0"/>
              </w:rPr>
              <w:t xml:space="preserve">Reason used in Lab 1</w:t>
            </w:r>
            <w:r w:rsidDel="00000000" w:rsidR="00000000" w:rsidRPr="00000000">
              <w:rPr>
                <w:rtl w:val="0"/>
              </w:rPr>
            </w:r>
          </w:p>
        </w:tc>
      </w:tr>
      <w:tr>
        <w:trPr>
          <w:cantSplit w:val="0"/>
          <w:tblHeader w:val="0"/>
        </w:trPr>
        <w:tc>
          <w:tcPr/>
          <w:p w:rsidR="00000000" w:rsidDel="00000000" w:rsidP="00000000" w:rsidRDefault="00000000" w:rsidRPr="00000000" w14:paraId="0000004C">
            <w:pPr>
              <w:rPr>
                <w:rFonts w:ascii="Tahoma" w:cs="Tahoma" w:eastAsia="Tahoma" w:hAnsi="Tahoma"/>
              </w:rPr>
            </w:pPr>
            <w:r w:rsidDel="00000000" w:rsidR="00000000" w:rsidRPr="00000000">
              <w:rPr>
                <w:rFonts w:ascii="Tahoma" w:cs="Tahoma" w:eastAsia="Tahoma" w:hAnsi="Tahoma"/>
                <w:sz w:val="18"/>
                <w:szCs w:val="18"/>
                <w:rtl w:val="0"/>
              </w:rPr>
              <w:t xml:space="preserve">startTimeSec, endTimeSec</w:t>
            </w:r>
            <w:r w:rsidDel="00000000" w:rsidR="00000000" w:rsidRPr="00000000">
              <w:rPr>
                <w:rtl w:val="0"/>
              </w:rPr>
            </w:r>
          </w:p>
        </w:tc>
        <w:tc>
          <w:tcPr/>
          <w:p w:rsidR="00000000" w:rsidDel="00000000" w:rsidP="00000000" w:rsidRDefault="00000000" w:rsidRPr="00000000" w14:paraId="0000004D">
            <w:pPr>
              <w:rPr>
                <w:rFonts w:ascii="Tahoma" w:cs="Tahoma" w:eastAsia="Tahoma" w:hAnsi="Tahoma"/>
              </w:rPr>
            </w:pPr>
            <w:r w:rsidDel="00000000" w:rsidR="00000000" w:rsidRPr="00000000">
              <w:rPr>
                <w:rFonts w:ascii="Tahoma" w:cs="Tahoma" w:eastAsia="Tahoma" w:hAnsi="Tahoma"/>
                <w:sz w:val="18"/>
                <w:szCs w:val="18"/>
                <w:rtl w:val="0"/>
              </w:rPr>
              <w:t xml:space="preserve">Time range used from each CSV</w:t>
            </w:r>
            <w:r w:rsidDel="00000000" w:rsidR="00000000" w:rsidRPr="00000000">
              <w:rPr>
                <w:rtl w:val="0"/>
              </w:rPr>
            </w:r>
          </w:p>
        </w:tc>
        <w:tc>
          <w:tcPr/>
          <w:p w:rsidR="00000000" w:rsidDel="00000000" w:rsidP="00000000" w:rsidRDefault="00000000" w:rsidRPr="00000000" w14:paraId="0000004E">
            <w:pPr>
              <w:rPr>
                <w:rFonts w:ascii="Tahoma" w:cs="Tahoma" w:eastAsia="Tahoma" w:hAnsi="Tahoma"/>
              </w:rPr>
            </w:pPr>
            <w:r w:rsidDel="00000000" w:rsidR="00000000" w:rsidRPr="00000000">
              <w:rPr>
                <w:rFonts w:ascii="Tahoma" w:cs="Tahoma" w:eastAsia="Tahoma" w:hAnsi="Tahoma"/>
                <w:sz w:val="18"/>
                <w:szCs w:val="18"/>
                <w:rtl w:val="0"/>
              </w:rPr>
              <w:t xml:space="preserve">Allows startup or shutdown regions to be excluded if needed. In the shown script, start is 0 and end is inf, so the full run is kept except invalid values.</w:t>
            </w: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Tahoma" w:cs="Tahoma" w:eastAsia="Tahoma" w:hAnsi="Tahoma"/>
              </w:rPr>
            </w:pPr>
            <w:r w:rsidDel="00000000" w:rsidR="00000000" w:rsidRPr="00000000">
              <w:rPr>
                <w:rFonts w:ascii="Tahoma" w:cs="Tahoma" w:eastAsia="Tahoma" w:hAnsi="Tahoma"/>
                <w:sz w:val="18"/>
                <w:szCs w:val="18"/>
                <w:rtl w:val="0"/>
              </w:rPr>
              <w:t xml:space="preserve">maxAbsRPM</w:t>
            </w:r>
            <w:r w:rsidDel="00000000" w:rsidR="00000000" w:rsidRPr="00000000">
              <w:rPr>
                <w:rtl w:val="0"/>
              </w:rPr>
            </w:r>
          </w:p>
        </w:tc>
        <w:tc>
          <w:tcPr/>
          <w:p w:rsidR="00000000" w:rsidDel="00000000" w:rsidP="00000000" w:rsidRDefault="00000000" w:rsidRPr="00000000" w14:paraId="00000050">
            <w:pPr>
              <w:rPr>
                <w:rFonts w:ascii="Tahoma" w:cs="Tahoma" w:eastAsia="Tahoma" w:hAnsi="Tahoma"/>
              </w:rPr>
            </w:pPr>
            <w:r w:rsidDel="00000000" w:rsidR="00000000" w:rsidRPr="00000000">
              <w:rPr>
                <w:rFonts w:ascii="Tahoma" w:cs="Tahoma" w:eastAsia="Tahoma" w:hAnsi="Tahoma"/>
                <w:sz w:val="18"/>
                <w:szCs w:val="18"/>
                <w:rtl w:val="0"/>
              </w:rPr>
              <w:t xml:space="preserve">Maximum allowed absolute speed</w:t>
            </w:r>
            <w:r w:rsidDel="00000000" w:rsidR="00000000" w:rsidRPr="00000000">
              <w:rPr>
                <w:rtl w:val="0"/>
              </w:rPr>
            </w:r>
          </w:p>
        </w:tc>
        <w:tc>
          <w:tcPr/>
          <w:p w:rsidR="00000000" w:rsidDel="00000000" w:rsidP="00000000" w:rsidRDefault="00000000" w:rsidRPr="00000000" w14:paraId="00000051">
            <w:pPr>
              <w:rPr>
                <w:rFonts w:ascii="Tahoma" w:cs="Tahoma" w:eastAsia="Tahoma" w:hAnsi="Tahoma"/>
              </w:rPr>
            </w:pPr>
            <w:r w:rsidDel="00000000" w:rsidR="00000000" w:rsidRPr="00000000">
              <w:rPr>
                <w:rFonts w:ascii="Tahoma" w:cs="Tahoma" w:eastAsia="Tahoma" w:hAnsi="Tahoma"/>
                <w:sz w:val="18"/>
                <w:szCs w:val="18"/>
                <w:rtl w:val="0"/>
              </w:rPr>
              <w:t xml:space="preserve">Rejects corrupted RPM samples that are impossible for the test.</w:t>
            </w:r>
            <w:r w:rsidDel="00000000" w:rsidR="00000000" w:rsidRPr="00000000">
              <w:rPr>
                <w:rtl w:val="0"/>
              </w:rPr>
            </w:r>
          </w:p>
        </w:tc>
      </w:tr>
      <w:tr>
        <w:trPr>
          <w:cantSplit w:val="0"/>
          <w:tblHeader w:val="0"/>
        </w:trPr>
        <w:tc>
          <w:tcPr/>
          <w:p w:rsidR="00000000" w:rsidDel="00000000" w:rsidP="00000000" w:rsidRDefault="00000000" w:rsidRPr="00000000" w14:paraId="00000052">
            <w:pPr>
              <w:rPr>
                <w:rFonts w:ascii="Tahoma" w:cs="Tahoma" w:eastAsia="Tahoma" w:hAnsi="Tahoma"/>
              </w:rPr>
            </w:pPr>
            <w:r w:rsidDel="00000000" w:rsidR="00000000" w:rsidRPr="00000000">
              <w:rPr>
                <w:rFonts w:ascii="Tahoma" w:cs="Tahoma" w:eastAsia="Tahoma" w:hAnsi="Tahoma"/>
                <w:sz w:val="18"/>
                <w:szCs w:val="18"/>
                <w:rtl w:val="0"/>
              </w:rPr>
              <w:t xml:space="preserve">maxAbsIq</w:t>
            </w:r>
            <w:r w:rsidDel="00000000" w:rsidR="00000000" w:rsidRPr="00000000">
              <w:rPr>
                <w:rtl w:val="0"/>
              </w:rPr>
            </w:r>
          </w:p>
        </w:tc>
        <w:tc>
          <w:tcPr/>
          <w:p w:rsidR="00000000" w:rsidDel="00000000" w:rsidP="00000000" w:rsidRDefault="00000000" w:rsidRPr="00000000" w14:paraId="00000053">
            <w:pPr>
              <w:rPr>
                <w:rFonts w:ascii="Tahoma" w:cs="Tahoma" w:eastAsia="Tahoma" w:hAnsi="Tahoma"/>
              </w:rPr>
            </w:pPr>
            <w:r w:rsidDel="00000000" w:rsidR="00000000" w:rsidRPr="00000000">
              <w:rPr>
                <w:rFonts w:ascii="Tahoma" w:cs="Tahoma" w:eastAsia="Tahoma" w:hAnsi="Tahoma"/>
                <w:sz w:val="18"/>
                <w:szCs w:val="18"/>
                <w:rtl w:val="0"/>
              </w:rPr>
              <w:t xml:space="preserve">Maximum allowed absolute q-axis current</w:t>
            </w:r>
            <w:r w:rsidDel="00000000" w:rsidR="00000000" w:rsidRPr="00000000">
              <w:rPr>
                <w:rtl w:val="0"/>
              </w:rPr>
            </w:r>
          </w:p>
        </w:tc>
        <w:tc>
          <w:tcPr/>
          <w:p w:rsidR="00000000" w:rsidDel="00000000" w:rsidP="00000000" w:rsidRDefault="00000000" w:rsidRPr="00000000" w14:paraId="00000054">
            <w:pPr>
              <w:rPr>
                <w:rFonts w:ascii="Tahoma" w:cs="Tahoma" w:eastAsia="Tahoma" w:hAnsi="Tahoma"/>
              </w:rPr>
            </w:pPr>
            <w:r w:rsidDel="00000000" w:rsidR="00000000" w:rsidRPr="00000000">
              <w:rPr>
                <w:rFonts w:ascii="Tahoma" w:cs="Tahoma" w:eastAsia="Tahoma" w:hAnsi="Tahoma"/>
                <w:sz w:val="18"/>
                <w:szCs w:val="18"/>
                <w:rtl w:val="0"/>
              </w:rPr>
              <w:t xml:space="preserve">Rejects current spikes or logging artifacts.</w:t>
            </w:r>
            <w:r w:rsidDel="00000000" w:rsidR="00000000" w:rsidRPr="00000000">
              <w:rPr>
                <w:rtl w:val="0"/>
              </w:rPr>
            </w:r>
          </w:p>
        </w:tc>
      </w:tr>
      <w:tr>
        <w:trPr>
          <w:cantSplit w:val="0"/>
          <w:tblHeader w:val="0"/>
        </w:trPr>
        <w:tc>
          <w:tcPr/>
          <w:p w:rsidR="00000000" w:rsidDel="00000000" w:rsidP="00000000" w:rsidRDefault="00000000" w:rsidRPr="00000000" w14:paraId="00000055">
            <w:pPr>
              <w:rPr>
                <w:rFonts w:ascii="Tahoma" w:cs="Tahoma" w:eastAsia="Tahoma" w:hAnsi="Tahoma"/>
              </w:rPr>
            </w:pPr>
            <w:r w:rsidDel="00000000" w:rsidR="00000000" w:rsidRPr="00000000">
              <w:rPr>
                <w:rFonts w:ascii="Tahoma" w:cs="Tahoma" w:eastAsia="Tahoma" w:hAnsi="Tahoma"/>
                <w:sz w:val="18"/>
                <w:szCs w:val="18"/>
                <w:rtl w:val="0"/>
              </w:rPr>
              <w:t xml:space="preserve">maxAbsVq</w:t>
            </w:r>
            <w:r w:rsidDel="00000000" w:rsidR="00000000" w:rsidRPr="00000000">
              <w:rPr>
                <w:rtl w:val="0"/>
              </w:rPr>
            </w:r>
          </w:p>
        </w:tc>
        <w:tc>
          <w:tcPr/>
          <w:p w:rsidR="00000000" w:rsidDel="00000000" w:rsidP="00000000" w:rsidRDefault="00000000" w:rsidRPr="00000000" w14:paraId="00000056">
            <w:pPr>
              <w:rPr>
                <w:rFonts w:ascii="Tahoma" w:cs="Tahoma" w:eastAsia="Tahoma" w:hAnsi="Tahoma"/>
              </w:rPr>
            </w:pPr>
            <w:r w:rsidDel="00000000" w:rsidR="00000000" w:rsidRPr="00000000">
              <w:rPr>
                <w:rFonts w:ascii="Tahoma" w:cs="Tahoma" w:eastAsia="Tahoma" w:hAnsi="Tahoma"/>
                <w:sz w:val="18"/>
                <w:szCs w:val="18"/>
                <w:rtl w:val="0"/>
              </w:rPr>
              <w:t xml:space="preserve">Maximum allowed absolute q-axis voltage</w:t>
            </w:r>
            <w:r w:rsidDel="00000000" w:rsidR="00000000" w:rsidRPr="00000000">
              <w:rPr>
                <w:rtl w:val="0"/>
              </w:rPr>
            </w:r>
          </w:p>
        </w:tc>
        <w:tc>
          <w:tcPr/>
          <w:p w:rsidR="00000000" w:rsidDel="00000000" w:rsidP="00000000" w:rsidRDefault="00000000" w:rsidRPr="00000000" w14:paraId="00000057">
            <w:pPr>
              <w:rPr>
                <w:rFonts w:ascii="Tahoma" w:cs="Tahoma" w:eastAsia="Tahoma" w:hAnsi="Tahoma"/>
              </w:rPr>
            </w:pPr>
            <w:r w:rsidDel="00000000" w:rsidR="00000000" w:rsidRPr="00000000">
              <w:rPr>
                <w:rFonts w:ascii="Tahoma" w:cs="Tahoma" w:eastAsia="Tahoma" w:hAnsi="Tahoma"/>
                <w:sz w:val="18"/>
                <w:szCs w:val="18"/>
                <w:rtl w:val="0"/>
              </w:rPr>
              <w:t xml:space="preserve">Rejects voltage spikes or invalid data.</w:t>
            </w:r>
            <w:r w:rsidDel="00000000" w:rsidR="00000000" w:rsidRPr="00000000">
              <w:rPr>
                <w:rtl w:val="0"/>
              </w:rPr>
            </w:r>
          </w:p>
        </w:tc>
      </w:tr>
      <w:tr>
        <w:trPr>
          <w:cantSplit w:val="0"/>
          <w:tblHeader w:val="0"/>
        </w:trPr>
        <w:tc>
          <w:tcPr/>
          <w:p w:rsidR="00000000" w:rsidDel="00000000" w:rsidP="00000000" w:rsidRDefault="00000000" w:rsidRPr="00000000" w14:paraId="00000058">
            <w:pPr>
              <w:rPr>
                <w:rFonts w:ascii="Tahoma" w:cs="Tahoma" w:eastAsia="Tahoma" w:hAnsi="Tahoma"/>
              </w:rPr>
            </w:pPr>
            <w:r w:rsidDel="00000000" w:rsidR="00000000" w:rsidRPr="00000000">
              <w:rPr>
                <w:rFonts w:ascii="Tahoma" w:cs="Tahoma" w:eastAsia="Tahoma" w:hAnsi="Tahoma"/>
                <w:sz w:val="18"/>
                <w:szCs w:val="18"/>
                <w:rtl w:val="0"/>
              </w:rPr>
              <w:t xml:space="preserve">maxAbsTe</w:t>
            </w:r>
            <w:r w:rsidDel="00000000" w:rsidR="00000000" w:rsidRPr="00000000">
              <w:rPr>
                <w:rtl w:val="0"/>
              </w:rPr>
            </w:r>
          </w:p>
        </w:tc>
        <w:tc>
          <w:tcPr/>
          <w:p w:rsidR="00000000" w:rsidDel="00000000" w:rsidP="00000000" w:rsidRDefault="00000000" w:rsidRPr="00000000" w14:paraId="00000059">
            <w:pPr>
              <w:rPr>
                <w:rFonts w:ascii="Tahoma" w:cs="Tahoma" w:eastAsia="Tahoma" w:hAnsi="Tahoma"/>
              </w:rPr>
            </w:pPr>
            <w:r w:rsidDel="00000000" w:rsidR="00000000" w:rsidRPr="00000000">
              <w:rPr>
                <w:rFonts w:ascii="Tahoma" w:cs="Tahoma" w:eastAsia="Tahoma" w:hAnsi="Tahoma"/>
                <w:sz w:val="18"/>
                <w:szCs w:val="18"/>
                <w:rtl w:val="0"/>
              </w:rPr>
              <w:t xml:space="preserve">Maximum allowed torque</w:t>
            </w:r>
            <w:r w:rsidDel="00000000" w:rsidR="00000000" w:rsidRPr="00000000">
              <w:rPr>
                <w:rtl w:val="0"/>
              </w:rPr>
            </w:r>
          </w:p>
        </w:tc>
        <w:tc>
          <w:tcPr/>
          <w:p w:rsidR="00000000" w:rsidDel="00000000" w:rsidP="00000000" w:rsidRDefault="00000000" w:rsidRPr="00000000" w14:paraId="0000005A">
            <w:pPr>
              <w:rPr>
                <w:rFonts w:ascii="Tahoma" w:cs="Tahoma" w:eastAsia="Tahoma" w:hAnsi="Tahoma"/>
              </w:rPr>
            </w:pPr>
            <w:r w:rsidDel="00000000" w:rsidR="00000000" w:rsidRPr="00000000">
              <w:rPr>
                <w:rFonts w:ascii="Tahoma" w:cs="Tahoma" w:eastAsia="Tahoma" w:hAnsi="Tahoma"/>
                <w:sz w:val="18"/>
                <w:szCs w:val="18"/>
                <w:rtl w:val="0"/>
              </w:rPr>
              <w:t xml:space="preserve">Rejects torque samples outside the expected range. Lab 1 torque only reaches about 0.2 N*m.</w:t>
            </w:r>
            <w:r w:rsidDel="00000000" w:rsidR="00000000" w:rsidRPr="00000000">
              <w:rPr>
                <w:rtl w:val="0"/>
              </w:rPr>
            </w:r>
          </w:p>
        </w:tc>
      </w:tr>
      <w:tr>
        <w:trPr>
          <w:cantSplit w:val="0"/>
          <w:tblHeader w:val="0"/>
        </w:trPr>
        <w:tc>
          <w:tcPr/>
          <w:p w:rsidR="00000000" w:rsidDel="00000000" w:rsidP="00000000" w:rsidRDefault="00000000" w:rsidRPr="00000000" w14:paraId="0000005B">
            <w:pPr>
              <w:rPr>
                <w:rFonts w:ascii="Tahoma" w:cs="Tahoma" w:eastAsia="Tahoma" w:hAnsi="Tahoma"/>
              </w:rPr>
            </w:pPr>
            <w:r w:rsidDel="00000000" w:rsidR="00000000" w:rsidRPr="00000000">
              <w:rPr>
                <w:rFonts w:ascii="Tahoma" w:cs="Tahoma" w:eastAsia="Tahoma" w:hAnsi="Tahoma"/>
                <w:sz w:val="18"/>
                <w:szCs w:val="18"/>
                <w:rtl w:val="0"/>
              </w:rPr>
              <w:t xml:space="preserve">maxAbsPm</w:t>
            </w:r>
            <w:r w:rsidDel="00000000" w:rsidR="00000000" w:rsidRPr="00000000">
              <w:rPr>
                <w:rtl w:val="0"/>
              </w:rPr>
            </w:r>
          </w:p>
        </w:tc>
        <w:tc>
          <w:tcPr/>
          <w:p w:rsidR="00000000" w:rsidDel="00000000" w:rsidP="00000000" w:rsidRDefault="00000000" w:rsidRPr="00000000" w14:paraId="0000005C">
            <w:pPr>
              <w:rPr>
                <w:rFonts w:ascii="Tahoma" w:cs="Tahoma" w:eastAsia="Tahoma" w:hAnsi="Tahoma"/>
              </w:rPr>
            </w:pPr>
            <w:r w:rsidDel="00000000" w:rsidR="00000000" w:rsidRPr="00000000">
              <w:rPr>
                <w:rFonts w:ascii="Tahoma" w:cs="Tahoma" w:eastAsia="Tahoma" w:hAnsi="Tahoma"/>
                <w:sz w:val="18"/>
                <w:szCs w:val="18"/>
                <w:rtl w:val="0"/>
              </w:rPr>
              <w:t xml:space="preserve">Maximum allowed mechanical power signal</w:t>
            </w:r>
            <w:r w:rsidDel="00000000" w:rsidR="00000000" w:rsidRPr="00000000">
              <w:rPr>
                <w:rtl w:val="0"/>
              </w:rPr>
            </w:r>
          </w:p>
        </w:tc>
        <w:tc>
          <w:tcPr/>
          <w:p w:rsidR="00000000" w:rsidDel="00000000" w:rsidP="00000000" w:rsidRDefault="00000000" w:rsidRPr="00000000" w14:paraId="0000005D">
            <w:pPr>
              <w:rPr>
                <w:rFonts w:ascii="Tahoma" w:cs="Tahoma" w:eastAsia="Tahoma" w:hAnsi="Tahoma"/>
              </w:rPr>
            </w:pPr>
            <w:r w:rsidDel="00000000" w:rsidR="00000000" w:rsidRPr="00000000">
              <w:rPr>
                <w:rFonts w:ascii="Tahoma" w:cs="Tahoma" w:eastAsia="Tahoma" w:hAnsi="Tahoma"/>
                <w:sz w:val="18"/>
                <w:szCs w:val="18"/>
                <w:rtl w:val="0"/>
              </w:rPr>
              <w:t xml:space="preserve">Rejects impossible mechanical power spikes.</w:t>
            </w: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Tahoma" w:cs="Tahoma" w:eastAsia="Tahoma" w:hAnsi="Tahoma"/>
              </w:rPr>
            </w:pPr>
            <w:r w:rsidDel="00000000" w:rsidR="00000000" w:rsidRPr="00000000">
              <w:rPr>
                <w:rFonts w:ascii="Tahoma" w:cs="Tahoma" w:eastAsia="Tahoma" w:hAnsi="Tahoma"/>
                <w:sz w:val="18"/>
                <w:szCs w:val="18"/>
                <w:rtl w:val="0"/>
              </w:rPr>
              <w:t xml:space="preserve">minPelec</w:t>
            </w:r>
            <w:r w:rsidDel="00000000" w:rsidR="00000000" w:rsidRPr="00000000">
              <w:rPr>
                <w:rtl w:val="0"/>
              </w:rPr>
            </w:r>
          </w:p>
        </w:tc>
        <w:tc>
          <w:tcPr/>
          <w:p w:rsidR="00000000" w:rsidDel="00000000" w:rsidP="00000000" w:rsidRDefault="00000000" w:rsidRPr="00000000" w14:paraId="0000005F">
            <w:pPr>
              <w:rPr>
                <w:rFonts w:ascii="Tahoma" w:cs="Tahoma" w:eastAsia="Tahoma" w:hAnsi="Tahoma"/>
              </w:rPr>
            </w:pPr>
            <w:r w:rsidDel="00000000" w:rsidR="00000000" w:rsidRPr="00000000">
              <w:rPr>
                <w:rFonts w:ascii="Tahoma" w:cs="Tahoma" w:eastAsia="Tahoma" w:hAnsi="Tahoma"/>
                <w:sz w:val="18"/>
                <w:szCs w:val="18"/>
                <w:rtl w:val="0"/>
              </w:rPr>
              <w:t xml:space="preserve">Minimum electrical power threshold</w:t>
            </w:r>
            <w:r w:rsidDel="00000000" w:rsidR="00000000" w:rsidRPr="00000000">
              <w:rPr>
                <w:rtl w:val="0"/>
              </w:rPr>
            </w:r>
          </w:p>
        </w:tc>
        <w:tc>
          <w:tcPr/>
          <w:p w:rsidR="00000000" w:rsidDel="00000000" w:rsidP="00000000" w:rsidRDefault="00000000" w:rsidRPr="00000000" w14:paraId="00000060">
            <w:pPr>
              <w:rPr>
                <w:rFonts w:ascii="Tahoma" w:cs="Tahoma" w:eastAsia="Tahoma" w:hAnsi="Tahoma"/>
              </w:rPr>
            </w:pPr>
            <w:r w:rsidDel="00000000" w:rsidR="00000000" w:rsidRPr="00000000">
              <w:rPr>
                <w:rFonts w:ascii="Tahoma" w:cs="Tahoma" w:eastAsia="Tahoma" w:hAnsi="Tahoma"/>
                <w:sz w:val="18"/>
                <w:szCs w:val="18"/>
                <w:rtl w:val="0"/>
              </w:rPr>
              <w:t xml:space="preserve">Avoids dividing by tiny electrical power values, which can create spurious high efficiencies.</w:t>
            </w:r>
            <w:r w:rsidDel="00000000" w:rsidR="00000000" w:rsidRPr="00000000">
              <w:rPr>
                <w:rtl w:val="0"/>
              </w:rPr>
            </w:r>
          </w:p>
        </w:tc>
      </w:tr>
      <w:tr>
        <w:trPr>
          <w:cantSplit w:val="0"/>
          <w:tblHeader w:val="0"/>
        </w:trPr>
        <w:tc>
          <w:tcPr/>
          <w:p w:rsidR="00000000" w:rsidDel="00000000" w:rsidP="00000000" w:rsidRDefault="00000000" w:rsidRPr="00000000" w14:paraId="00000061">
            <w:pPr>
              <w:rPr>
                <w:rFonts w:ascii="Tahoma" w:cs="Tahoma" w:eastAsia="Tahoma" w:hAnsi="Tahoma"/>
              </w:rPr>
            </w:pPr>
            <w:r w:rsidDel="00000000" w:rsidR="00000000" w:rsidRPr="00000000">
              <w:rPr>
                <w:rFonts w:ascii="Tahoma" w:cs="Tahoma" w:eastAsia="Tahoma" w:hAnsi="Tahoma"/>
                <w:sz w:val="18"/>
                <w:szCs w:val="18"/>
                <w:rtl w:val="0"/>
              </w:rPr>
              <w:t xml:space="preserve">minPmech</w:t>
            </w:r>
            <w:r w:rsidDel="00000000" w:rsidR="00000000" w:rsidRPr="00000000">
              <w:rPr>
                <w:rtl w:val="0"/>
              </w:rPr>
            </w:r>
          </w:p>
        </w:tc>
        <w:tc>
          <w:tcPr/>
          <w:p w:rsidR="00000000" w:rsidDel="00000000" w:rsidP="00000000" w:rsidRDefault="00000000" w:rsidRPr="00000000" w14:paraId="00000062">
            <w:pPr>
              <w:rPr>
                <w:rFonts w:ascii="Tahoma" w:cs="Tahoma" w:eastAsia="Tahoma" w:hAnsi="Tahoma"/>
              </w:rPr>
            </w:pPr>
            <w:r w:rsidDel="00000000" w:rsidR="00000000" w:rsidRPr="00000000">
              <w:rPr>
                <w:rFonts w:ascii="Tahoma" w:cs="Tahoma" w:eastAsia="Tahoma" w:hAnsi="Tahoma"/>
                <w:sz w:val="18"/>
                <w:szCs w:val="18"/>
                <w:rtl w:val="0"/>
              </w:rPr>
              <w:t xml:space="preserve">Minimum mechanical power threshold</w:t>
            </w:r>
            <w:r w:rsidDel="00000000" w:rsidR="00000000" w:rsidRPr="00000000">
              <w:rPr>
                <w:rtl w:val="0"/>
              </w:rPr>
            </w:r>
          </w:p>
        </w:tc>
        <w:tc>
          <w:tcPr/>
          <w:p w:rsidR="00000000" w:rsidDel="00000000" w:rsidP="00000000" w:rsidRDefault="00000000" w:rsidRPr="00000000" w14:paraId="00000063">
            <w:pPr>
              <w:rPr>
                <w:rFonts w:ascii="Tahoma" w:cs="Tahoma" w:eastAsia="Tahoma" w:hAnsi="Tahoma"/>
              </w:rPr>
            </w:pPr>
            <w:r w:rsidDel="00000000" w:rsidR="00000000" w:rsidRPr="00000000">
              <w:rPr>
                <w:rFonts w:ascii="Tahoma" w:cs="Tahoma" w:eastAsia="Tahoma" w:hAnsi="Tahoma"/>
                <w:sz w:val="18"/>
                <w:szCs w:val="18"/>
                <w:rtl w:val="0"/>
              </w:rPr>
              <w:t xml:space="preserve">Rejects near-zero mechanical output regions where noise dominates.</w:t>
            </w:r>
            <w:r w:rsidDel="00000000" w:rsidR="00000000" w:rsidRPr="00000000">
              <w:rPr>
                <w:rtl w:val="0"/>
              </w:rPr>
            </w:r>
          </w:p>
        </w:tc>
      </w:tr>
      <w:tr>
        <w:trPr>
          <w:cantSplit w:val="0"/>
          <w:tblHeader w:val="0"/>
        </w:trPr>
        <w:tc>
          <w:tcPr/>
          <w:p w:rsidR="00000000" w:rsidDel="00000000" w:rsidP="00000000" w:rsidRDefault="00000000" w:rsidRPr="00000000" w14:paraId="00000064">
            <w:pPr>
              <w:rPr>
                <w:rFonts w:ascii="Tahoma" w:cs="Tahoma" w:eastAsia="Tahoma" w:hAnsi="Tahoma"/>
              </w:rPr>
            </w:pPr>
            <w:r w:rsidDel="00000000" w:rsidR="00000000" w:rsidRPr="00000000">
              <w:rPr>
                <w:rFonts w:ascii="Tahoma" w:cs="Tahoma" w:eastAsia="Tahoma" w:hAnsi="Tahoma"/>
                <w:sz w:val="18"/>
                <w:szCs w:val="18"/>
                <w:rtl w:val="0"/>
              </w:rPr>
              <w:t xml:space="preserve">minTorque</w:t>
            </w:r>
            <w:r w:rsidDel="00000000" w:rsidR="00000000" w:rsidRPr="00000000">
              <w:rPr>
                <w:rtl w:val="0"/>
              </w:rPr>
            </w:r>
          </w:p>
        </w:tc>
        <w:tc>
          <w:tcPr/>
          <w:p w:rsidR="00000000" w:rsidDel="00000000" w:rsidP="00000000" w:rsidRDefault="00000000" w:rsidRPr="00000000" w14:paraId="00000065">
            <w:pPr>
              <w:rPr>
                <w:rFonts w:ascii="Tahoma" w:cs="Tahoma" w:eastAsia="Tahoma" w:hAnsi="Tahoma"/>
              </w:rPr>
            </w:pPr>
            <w:r w:rsidDel="00000000" w:rsidR="00000000" w:rsidRPr="00000000">
              <w:rPr>
                <w:rFonts w:ascii="Tahoma" w:cs="Tahoma" w:eastAsia="Tahoma" w:hAnsi="Tahoma"/>
                <w:sz w:val="18"/>
                <w:szCs w:val="18"/>
                <w:rtl w:val="0"/>
              </w:rPr>
              <w:t xml:space="preserve">Minimum torque threshold</w:t>
            </w:r>
            <w:r w:rsidDel="00000000" w:rsidR="00000000" w:rsidRPr="00000000">
              <w:rPr>
                <w:rtl w:val="0"/>
              </w:rPr>
            </w:r>
          </w:p>
        </w:tc>
        <w:tc>
          <w:tcPr/>
          <w:p w:rsidR="00000000" w:rsidDel="00000000" w:rsidP="00000000" w:rsidRDefault="00000000" w:rsidRPr="00000000" w14:paraId="00000066">
            <w:pPr>
              <w:rPr>
                <w:rFonts w:ascii="Tahoma" w:cs="Tahoma" w:eastAsia="Tahoma" w:hAnsi="Tahoma"/>
              </w:rPr>
            </w:pPr>
            <w:r w:rsidDel="00000000" w:rsidR="00000000" w:rsidRPr="00000000">
              <w:rPr>
                <w:rFonts w:ascii="Tahoma" w:cs="Tahoma" w:eastAsia="Tahoma" w:hAnsi="Tahoma"/>
                <w:sz w:val="18"/>
                <w:szCs w:val="18"/>
                <w:rtl w:val="0"/>
              </w:rPr>
              <w:t xml:space="preserve">Removes the low-torque band that produced unrealistic high efficiency.</w:t>
            </w:r>
            <w:r w:rsidDel="00000000" w:rsidR="00000000" w:rsidRPr="00000000">
              <w:rPr>
                <w:rtl w:val="0"/>
              </w:rPr>
            </w:r>
          </w:p>
        </w:tc>
      </w:tr>
      <w:tr>
        <w:trPr>
          <w:cantSplit w:val="0"/>
          <w:tblHeader w:val="0"/>
        </w:trPr>
        <w:tc>
          <w:tcPr/>
          <w:p w:rsidR="00000000" w:rsidDel="00000000" w:rsidP="00000000" w:rsidRDefault="00000000" w:rsidRPr="00000000" w14:paraId="00000067">
            <w:pPr>
              <w:rPr>
                <w:rFonts w:ascii="Tahoma" w:cs="Tahoma" w:eastAsia="Tahoma" w:hAnsi="Tahoma"/>
              </w:rPr>
            </w:pPr>
            <w:r w:rsidDel="00000000" w:rsidR="00000000" w:rsidRPr="00000000">
              <w:rPr>
                <w:rFonts w:ascii="Tahoma" w:cs="Tahoma" w:eastAsia="Tahoma" w:hAnsi="Tahoma"/>
                <w:sz w:val="18"/>
                <w:szCs w:val="18"/>
                <w:rtl w:val="0"/>
              </w:rPr>
              <w:t xml:space="preserve">etaMin, etaMax</w:t>
            </w:r>
            <w:r w:rsidDel="00000000" w:rsidR="00000000" w:rsidRPr="00000000">
              <w:rPr>
                <w:rtl w:val="0"/>
              </w:rPr>
            </w:r>
          </w:p>
        </w:tc>
        <w:tc>
          <w:tcPr/>
          <w:p w:rsidR="00000000" w:rsidDel="00000000" w:rsidP="00000000" w:rsidRDefault="00000000" w:rsidRPr="00000000" w14:paraId="00000068">
            <w:pPr>
              <w:rPr>
                <w:rFonts w:ascii="Tahoma" w:cs="Tahoma" w:eastAsia="Tahoma" w:hAnsi="Tahoma"/>
              </w:rPr>
            </w:pPr>
            <w:r w:rsidDel="00000000" w:rsidR="00000000" w:rsidRPr="00000000">
              <w:rPr>
                <w:rFonts w:ascii="Tahoma" w:cs="Tahoma" w:eastAsia="Tahoma" w:hAnsi="Tahoma"/>
                <w:sz w:val="18"/>
                <w:szCs w:val="18"/>
                <w:rtl w:val="0"/>
              </w:rPr>
              <w:t xml:space="preserve">Allowed efficiency range</w:t>
            </w:r>
            <w:r w:rsidDel="00000000" w:rsidR="00000000" w:rsidRPr="00000000">
              <w:rPr>
                <w:rtl w:val="0"/>
              </w:rPr>
            </w:r>
          </w:p>
        </w:tc>
        <w:tc>
          <w:tcPr/>
          <w:p w:rsidR="00000000" w:rsidDel="00000000" w:rsidP="00000000" w:rsidRDefault="00000000" w:rsidRPr="00000000" w14:paraId="00000069">
            <w:pPr>
              <w:rPr>
                <w:rFonts w:ascii="Tahoma" w:cs="Tahoma" w:eastAsia="Tahoma" w:hAnsi="Tahoma"/>
              </w:rPr>
            </w:pPr>
            <w:r w:rsidDel="00000000" w:rsidR="00000000" w:rsidRPr="00000000">
              <w:rPr>
                <w:rFonts w:ascii="Tahoma" w:cs="Tahoma" w:eastAsia="Tahoma" w:hAnsi="Tahoma"/>
                <w:sz w:val="18"/>
                <w:szCs w:val="18"/>
                <w:rtl w:val="0"/>
              </w:rPr>
              <w:t xml:space="preserve">Rejects negative efficiency and values above realistic physical limits.</w:t>
            </w:r>
            <w:r w:rsidDel="00000000" w:rsidR="00000000" w:rsidRPr="00000000">
              <w:rPr>
                <w:rtl w:val="0"/>
              </w:rPr>
            </w:r>
          </w:p>
        </w:tc>
      </w:tr>
      <w:tr>
        <w:trPr>
          <w:cantSplit w:val="0"/>
          <w:tblHeader w:val="0"/>
        </w:trPr>
        <w:tc>
          <w:tcPr/>
          <w:p w:rsidR="00000000" w:rsidDel="00000000" w:rsidP="00000000" w:rsidRDefault="00000000" w:rsidRPr="00000000" w14:paraId="0000006A">
            <w:pPr>
              <w:rPr>
                <w:rFonts w:ascii="Tahoma" w:cs="Tahoma" w:eastAsia="Tahoma" w:hAnsi="Tahoma"/>
              </w:rPr>
            </w:pPr>
            <w:r w:rsidDel="00000000" w:rsidR="00000000" w:rsidRPr="00000000">
              <w:rPr>
                <w:rFonts w:ascii="Tahoma" w:cs="Tahoma" w:eastAsia="Tahoma" w:hAnsi="Tahoma"/>
                <w:sz w:val="18"/>
                <w:szCs w:val="18"/>
                <w:rtl w:val="0"/>
              </w:rPr>
              <w:t xml:space="preserve">rpmEdges</w:t>
            </w:r>
            <w:r w:rsidDel="00000000" w:rsidR="00000000" w:rsidRPr="00000000">
              <w:rPr>
                <w:rtl w:val="0"/>
              </w:rPr>
            </w:r>
          </w:p>
        </w:tc>
        <w:tc>
          <w:tcPr/>
          <w:p w:rsidR="00000000" w:rsidDel="00000000" w:rsidP="00000000" w:rsidRDefault="00000000" w:rsidRPr="00000000" w14:paraId="0000006B">
            <w:pPr>
              <w:rPr>
                <w:rFonts w:ascii="Tahoma" w:cs="Tahoma" w:eastAsia="Tahoma" w:hAnsi="Tahoma"/>
              </w:rPr>
            </w:pPr>
            <w:r w:rsidDel="00000000" w:rsidR="00000000" w:rsidRPr="00000000">
              <w:rPr>
                <w:rFonts w:ascii="Tahoma" w:cs="Tahoma" w:eastAsia="Tahoma" w:hAnsi="Tahoma"/>
                <w:sz w:val="18"/>
                <w:szCs w:val="18"/>
                <w:rtl w:val="0"/>
              </w:rPr>
              <w:t xml:space="preserve">Speed bin edges</w:t>
            </w:r>
            <w:r w:rsidDel="00000000" w:rsidR="00000000" w:rsidRPr="00000000">
              <w:rPr>
                <w:rtl w:val="0"/>
              </w:rPr>
            </w:r>
          </w:p>
        </w:tc>
        <w:tc>
          <w:tcPr/>
          <w:p w:rsidR="00000000" w:rsidDel="00000000" w:rsidP="00000000" w:rsidRDefault="00000000" w:rsidRPr="00000000" w14:paraId="0000006C">
            <w:pPr>
              <w:rPr>
                <w:rFonts w:ascii="Tahoma" w:cs="Tahoma" w:eastAsia="Tahoma" w:hAnsi="Tahoma"/>
              </w:rPr>
            </w:pPr>
            <w:r w:rsidDel="00000000" w:rsidR="00000000" w:rsidRPr="00000000">
              <w:rPr>
                <w:rFonts w:ascii="Tahoma" w:cs="Tahoma" w:eastAsia="Tahoma" w:hAnsi="Tahoma"/>
                <w:sz w:val="18"/>
                <w:szCs w:val="18"/>
                <w:rtl w:val="0"/>
              </w:rPr>
              <w:t xml:space="preserve">Sets map columns at 100 RPM resolution from 0 to 4000 RPM.</w:t>
            </w:r>
            <w:r w:rsidDel="00000000" w:rsidR="00000000" w:rsidRPr="00000000">
              <w:rPr>
                <w:rtl w:val="0"/>
              </w:rPr>
            </w:r>
          </w:p>
        </w:tc>
      </w:tr>
      <w:tr>
        <w:trPr>
          <w:cantSplit w:val="0"/>
          <w:tblHeader w:val="0"/>
        </w:trPr>
        <w:tc>
          <w:tcPr/>
          <w:p w:rsidR="00000000" w:rsidDel="00000000" w:rsidP="00000000" w:rsidRDefault="00000000" w:rsidRPr="00000000" w14:paraId="0000006D">
            <w:pPr>
              <w:rPr>
                <w:rFonts w:ascii="Tahoma" w:cs="Tahoma" w:eastAsia="Tahoma" w:hAnsi="Tahoma"/>
              </w:rPr>
            </w:pPr>
            <w:r w:rsidDel="00000000" w:rsidR="00000000" w:rsidRPr="00000000">
              <w:rPr>
                <w:rFonts w:ascii="Tahoma" w:cs="Tahoma" w:eastAsia="Tahoma" w:hAnsi="Tahoma"/>
                <w:sz w:val="18"/>
                <w:szCs w:val="18"/>
                <w:rtl w:val="0"/>
              </w:rPr>
              <w:t xml:space="preserve">torqueEdges</w:t>
            </w:r>
            <w:r w:rsidDel="00000000" w:rsidR="00000000" w:rsidRPr="00000000">
              <w:rPr>
                <w:rtl w:val="0"/>
              </w:rPr>
            </w:r>
          </w:p>
        </w:tc>
        <w:tc>
          <w:tcPr/>
          <w:p w:rsidR="00000000" w:rsidDel="00000000" w:rsidP="00000000" w:rsidRDefault="00000000" w:rsidRPr="00000000" w14:paraId="0000006E">
            <w:pPr>
              <w:rPr>
                <w:rFonts w:ascii="Tahoma" w:cs="Tahoma" w:eastAsia="Tahoma" w:hAnsi="Tahoma"/>
              </w:rPr>
            </w:pPr>
            <w:r w:rsidDel="00000000" w:rsidR="00000000" w:rsidRPr="00000000">
              <w:rPr>
                <w:rFonts w:ascii="Tahoma" w:cs="Tahoma" w:eastAsia="Tahoma" w:hAnsi="Tahoma"/>
                <w:sz w:val="18"/>
                <w:szCs w:val="18"/>
                <w:rtl w:val="0"/>
              </w:rPr>
              <w:t xml:space="preserve">Torque bin edges</w:t>
            </w:r>
            <w:r w:rsidDel="00000000" w:rsidR="00000000" w:rsidRPr="00000000">
              <w:rPr>
                <w:rtl w:val="0"/>
              </w:rPr>
            </w:r>
          </w:p>
        </w:tc>
        <w:tc>
          <w:tcPr/>
          <w:p w:rsidR="00000000" w:rsidDel="00000000" w:rsidP="00000000" w:rsidRDefault="00000000" w:rsidRPr="00000000" w14:paraId="0000006F">
            <w:pPr>
              <w:rPr>
                <w:rFonts w:ascii="Tahoma" w:cs="Tahoma" w:eastAsia="Tahoma" w:hAnsi="Tahoma"/>
              </w:rPr>
            </w:pPr>
            <w:r w:rsidDel="00000000" w:rsidR="00000000" w:rsidRPr="00000000">
              <w:rPr>
                <w:rFonts w:ascii="Tahoma" w:cs="Tahoma" w:eastAsia="Tahoma" w:hAnsi="Tahoma"/>
                <w:sz w:val="18"/>
                <w:szCs w:val="18"/>
                <w:rtl w:val="0"/>
              </w:rPr>
              <w:t xml:space="preserve">Sets map rows from 0 to 0.25 N*m at 0.01 N*m resolution.</w:t>
            </w:r>
            <w:r w:rsidDel="00000000" w:rsidR="00000000" w:rsidRPr="00000000">
              <w:rPr>
                <w:rtl w:val="0"/>
              </w:rPr>
            </w:r>
          </w:p>
        </w:tc>
      </w:tr>
      <w:tr>
        <w:trPr>
          <w:cantSplit w:val="0"/>
          <w:tblHeader w:val="0"/>
        </w:trPr>
        <w:tc>
          <w:tcPr/>
          <w:p w:rsidR="00000000" w:rsidDel="00000000" w:rsidP="00000000" w:rsidRDefault="00000000" w:rsidRPr="00000000" w14:paraId="00000070">
            <w:pPr>
              <w:rPr>
                <w:rFonts w:ascii="Tahoma" w:cs="Tahoma" w:eastAsia="Tahoma" w:hAnsi="Tahoma"/>
              </w:rPr>
            </w:pPr>
            <w:r w:rsidDel="00000000" w:rsidR="00000000" w:rsidRPr="00000000">
              <w:rPr>
                <w:rFonts w:ascii="Tahoma" w:cs="Tahoma" w:eastAsia="Tahoma" w:hAnsi="Tahoma"/>
                <w:sz w:val="18"/>
                <w:szCs w:val="18"/>
                <w:rtl w:val="0"/>
              </w:rPr>
              <w:t xml:space="preserve">minCountPerBin</w:t>
            </w:r>
            <w:r w:rsidDel="00000000" w:rsidR="00000000" w:rsidRPr="00000000">
              <w:rPr>
                <w:rtl w:val="0"/>
              </w:rPr>
            </w:r>
          </w:p>
        </w:tc>
        <w:tc>
          <w:tcPr/>
          <w:p w:rsidR="00000000" w:rsidDel="00000000" w:rsidP="00000000" w:rsidRDefault="00000000" w:rsidRPr="00000000" w14:paraId="00000071">
            <w:pPr>
              <w:rPr>
                <w:rFonts w:ascii="Tahoma" w:cs="Tahoma" w:eastAsia="Tahoma" w:hAnsi="Tahoma"/>
              </w:rPr>
            </w:pPr>
            <w:r w:rsidDel="00000000" w:rsidR="00000000" w:rsidRPr="00000000">
              <w:rPr>
                <w:rFonts w:ascii="Tahoma" w:cs="Tahoma" w:eastAsia="Tahoma" w:hAnsi="Tahoma"/>
                <w:sz w:val="18"/>
                <w:szCs w:val="18"/>
                <w:rtl w:val="0"/>
              </w:rPr>
              <w:t xml:space="preserve">Minimum samples per map cell</w:t>
            </w:r>
            <w:r w:rsidDel="00000000" w:rsidR="00000000" w:rsidRPr="00000000">
              <w:rPr>
                <w:rtl w:val="0"/>
              </w:rPr>
            </w:r>
          </w:p>
        </w:tc>
        <w:tc>
          <w:tcPr/>
          <w:p w:rsidR="00000000" w:rsidDel="00000000" w:rsidP="00000000" w:rsidRDefault="00000000" w:rsidRPr="00000000" w14:paraId="00000072">
            <w:pPr>
              <w:rPr>
                <w:rFonts w:ascii="Tahoma" w:cs="Tahoma" w:eastAsia="Tahoma" w:hAnsi="Tahoma"/>
              </w:rPr>
            </w:pPr>
            <w:r w:rsidDel="00000000" w:rsidR="00000000" w:rsidRPr="00000000">
              <w:rPr>
                <w:rFonts w:ascii="Tahoma" w:cs="Tahoma" w:eastAsia="Tahoma" w:hAnsi="Tahoma"/>
                <w:sz w:val="18"/>
                <w:szCs w:val="18"/>
                <w:rtl w:val="0"/>
              </w:rPr>
              <w:t xml:space="preserve">Removes bins that do not contain enough data to be trustworthy.</w:t>
            </w:r>
            <w:r w:rsidDel="00000000" w:rsidR="00000000" w:rsidRPr="00000000">
              <w:rPr>
                <w:rtl w:val="0"/>
              </w:rPr>
            </w:r>
          </w:p>
        </w:tc>
      </w:tr>
      <w:tr>
        <w:trPr>
          <w:cantSplit w:val="0"/>
          <w:tblHeader w:val="0"/>
        </w:trPr>
        <w:tc>
          <w:tcPr/>
          <w:p w:rsidR="00000000" w:rsidDel="00000000" w:rsidP="00000000" w:rsidRDefault="00000000" w:rsidRPr="00000000" w14:paraId="00000073">
            <w:pPr>
              <w:rPr>
                <w:rFonts w:ascii="Tahoma" w:cs="Tahoma" w:eastAsia="Tahoma" w:hAnsi="Tahoma"/>
              </w:rPr>
            </w:pPr>
            <w:r w:rsidDel="00000000" w:rsidR="00000000" w:rsidRPr="00000000">
              <w:rPr>
                <w:rFonts w:ascii="Tahoma" w:cs="Tahoma" w:eastAsia="Tahoma" w:hAnsi="Tahoma"/>
                <w:sz w:val="18"/>
                <w:szCs w:val="18"/>
                <w:rtl w:val="0"/>
              </w:rPr>
              <w:t xml:space="preserve">useMedianInBins</w:t>
            </w:r>
            <w:r w:rsidDel="00000000" w:rsidR="00000000" w:rsidRPr="00000000">
              <w:rPr>
                <w:rtl w:val="0"/>
              </w:rPr>
            </w:r>
          </w:p>
        </w:tc>
        <w:tc>
          <w:tcPr/>
          <w:p w:rsidR="00000000" w:rsidDel="00000000" w:rsidP="00000000" w:rsidRDefault="00000000" w:rsidRPr="00000000" w14:paraId="00000074">
            <w:pPr>
              <w:rPr>
                <w:rFonts w:ascii="Tahoma" w:cs="Tahoma" w:eastAsia="Tahoma" w:hAnsi="Tahoma"/>
              </w:rPr>
            </w:pPr>
            <w:r w:rsidDel="00000000" w:rsidR="00000000" w:rsidRPr="00000000">
              <w:rPr>
                <w:rFonts w:ascii="Tahoma" w:cs="Tahoma" w:eastAsia="Tahoma" w:hAnsi="Tahoma"/>
                <w:sz w:val="18"/>
                <w:szCs w:val="18"/>
                <w:rtl w:val="0"/>
              </w:rPr>
              <w:t xml:space="preserve">Median instead of mean</w:t>
            </w:r>
            <w:r w:rsidDel="00000000" w:rsidR="00000000" w:rsidRPr="00000000">
              <w:rPr>
                <w:rtl w:val="0"/>
              </w:rPr>
            </w:r>
          </w:p>
        </w:tc>
        <w:tc>
          <w:tcPr/>
          <w:p w:rsidR="00000000" w:rsidDel="00000000" w:rsidP="00000000" w:rsidRDefault="00000000" w:rsidRPr="00000000" w14:paraId="00000075">
            <w:pPr>
              <w:rPr>
                <w:rFonts w:ascii="Tahoma" w:cs="Tahoma" w:eastAsia="Tahoma" w:hAnsi="Tahoma"/>
              </w:rPr>
            </w:pPr>
            <w:r w:rsidDel="00000000" w:rsidR="00000000" w:rsidRPr="00000000">
              <w:rPr>
                <w:rFonts w:ascii="Tahoma" w:cs="Tahoma" w:eastAsia="Tahoma" w:hAnsi="Tahoma"/>
                <w:sz w:val="18"/>
                <w:szCs w:val="18"/>
                <w:rtl w:val="0"/>
              </w:rPr>
              <w:t xml:space="preserve">Median reduces the influence of remaining outliers in each bin.</w:t>
            </w:r>
            <w:r w:rsidDel="00000000" w:rsidR="00000000" w:rsidRPr="00000000">
              <w:rPr>
                <w:rtl w:val="0"/>
              </w:rPr>
            </w:r>
          </w:p>
        </w:tc>
      </w:tr>
    </w:tbl>
    <w:p w:rsidR="00000000" w:rsidDel="00000000" w:rsidP="00000000" w:rsidRDefault="00000000" w:rsidRPr="00000000" w14:paraId="00000076">
      <w:pPr>
        <w:pStyle w:val="Heading1"/>
        <w:rPr>
          <w:rFonts w:ascii="Tahoma" w:cs="Tahoma" w:eastAsia="Tahoma" w:hAnsi="Tahoma"/>
          <w:color w:val="000000"/>
        </w:rPr>
      </w:pPr>
      <w:r w:rsidDel="00000000" w:rsidR="00000000" w:rsidRPr="00000000">
        <w:rPr>
          <w:rFonts w:ascii="Tahoma" w:cs="Tahoma" w:eastAsia="Tahoma" w:hAnsi="Tahoma"/>
          <w:color w:val="000000"/>
          <w:rtl w:val="0"/>
        </w:rPr>
        <w:t xml:space="preserve">4. Step 1 - Load Raw Signals</w:t>
      </w:r>
    </w:p>
    <w:p w:rsidR="00000000" w:rsidDel="00000000" w:rsidP="00000000" w:rsidRDefault="00000000" w:rsidRPr="00000000" w14:paraId="00000077">
      <w:pPr>
        <w:rPr>
          <w:rFonts w:ascii="Tahoma" w:cs="Tahoma" w:eastAsia="Tahoma" w:hAnsi="Tahoma"/>
        </w:rPr>
      </w:pPr>
      <w:r w:rsidDel="00000000" w:rsidR="00000000" w:rsidRPr="00000000">
        <w:rPr>
          <w:rFonts w:ascii="Tahoma" w:cs="Tahoma" w:eastAsia="Tahoma" w:hAnsi="Tahoma"/>
          <w:rtl w:val="0"/>
        </w:rPr>
        <w:t xml:space="preserve">The script loads the seven required raw signals from the four trial folders. Each call returns a time vector and one signal vector. No cleaning is applied at this stage.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[tRpmRefRaw, rpmRefRaw] = readTrialSignal(baseDir, speedTrial, 'debug_1');</w:t>
        <w:br w:type="textWrapping"/>
        <w:t xml:space="preserve">[tRpmRaw,    rpmRaw]    = readTrialSignal(baseDir, speedTrial, 'debug_2');</w:t>
        <w:br w:type="textWrapping"/>
        <w:br w:type="textWrapping"/>
        <w:t xml:space="preserve">[tIqRefRaw, iqRefRaw] = readTrialSignal(baseDir, iqTrial, 'debug_1');</w:t>
        <w:br w:type="textWrapping"/>
        <w:t xml:space="preserve">[tIqRaw,    iqRaw]    = readTrialSignal(baseDir, iqTrial, 'debug_2');</w:t>
        <w:br w:type="textWrapping"/>
        <w:br w:type="textWrapping"/>
        <w:t xml:space="preserve">% Ignore Vd channel. Use debug_2 only as Vq.</w:t>
        <w:br w:type="textWrapping"/>
        <w:t xml:space="preserve">[tVqRaw, vqRaw] = readTrialSignal(baseDir, vdvqTrial, 'debug_2');</w:t>
        <w:br w:type="textWrapping"/>
        <w:br w:type="textWrapping"/>
        <w:t xml:space="preserve">[tPmRaw, pmRaw] = readTrialSignal(baseDir, pmteTrial, 'debug_1');</w:t>
        <w:br w:type="textWrapping"/>
        <w:t xml:space="preserve">[tTeRaw, teRaw] = readTrialSignal(baseDir, pmteTrial, 'debug_2');</w:t>
      </w:r>
    </w:p>
    <w:p w:rsidR="00000000" w:rsidDel="00000000" w:rsidP="00000000" w:rsidRDefault="00000000" w:rsidRPr="00000000" w14:paraId="00000079">
      <w:pPr>
        <w:rPr>
          <w:rFonts w:ascii="Tahoma" w:cs="Tahoma" w:eastAsia="Tahoma" w:hAnsi="Tahoma"/>
        </w:rPr>
      </w:pPr>
      <w:r w:rsidDel="00000000" w:rsidR="00000000" w:rsidRPr="00000000">
        <w:rPr>
          <w:rFonts w:ascii="Tahoma" w:cs="Tahoma" w:eastAsia="Tahoma" w:hAnsi="Tahoma"/>
          <w:rtl w:val="0"/>
        </w:rPr>
        <w:t xml:space="preserve">Important: Vd from trial03/debug_1.csv is deliberately not loaded for processing. The actual Simulink model has Vd equal to zero for this Motor 1 efficiency test condition, so the script later creates Vd as an all-zero vector and uses Vq from debug_2.csv.</w:t>
      </w:r>
    </w:p>
    <w:p w:rsidR="00000000" w:rsidDel="00000000" w:rsidP="00000000" w:rsidRDefault="00000000" w:rsidRPr="00000000" w14:paraId="0000007A">
      <w:pPr>
        <w:pStyle w:val="Heading1"/>
        <w:rPr>
          <w:rFonts w:ascii="Tahoma" w:cs="Tahoma" w:eastAsia="Tahoma" w:hAnsi="Tahoma"/>
          <w:color w:val="000000"/>
        </w:rPr>
      </w:pPr>
      <w:r w:rsidDel="00000000" w:rsidR="00000000" w:rsidRPr="00000000">
        <w:rPr>
          <w:rFonts w:ascii="Tahoma" w:cs="Tahoma" w:eastAsia="Tahoma" w:hAnsi="Tahoma"/>
          <w:color w:val="000000"/>
          <w:rtl w:val="0"/>
        </w:rPr>
        <w:t xml:space="preserve">5. Step 2 - Plot True Raw Data with Visual Clipping Only</w:t>
      </w:r>
    </w:p>
    <w:p w:rsidR="00000000" w:rsidDel="00000000" w:rsidP="00000000" w:rsidRDefault="00000000" w:rsidRPr="00000000" w14:paraId="0000007B">
      <w:pPr>
        <w:rPr>
          <w:rFonts w:ascii="Tahoma" w:cs="Tahoma" w:eastAsia="Tahoma" w:hAnsi="Tahoma"/>
        </w:rPr>
      </w:pPr>
      <w:r w:rsidDel="00000000" w:rsidR="00000000" w:rsidRPr="00000000">
        <w:rPr>
          <w:rFonts w:ascii="Tahoma" w:cs="Tahoma" w:eastAsia="Tahoma" w:hAnsi="Tahoma"/>
          <w:rtl w:val="0"/>
        </w:rPr>
        <w:t xml:space="preserve">The first diagnostic plot is meant to show what the unprocessed data looks like. A few channels may contain large spikes that make the normal signal impossible to see, so the script makes temporary plotting copies and removes extreme values only from those plotting copies.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iqPlot = iqRaw;</w:t>
        <w:br w:type="textWrapping"/>
        <w:t xml:space="preserve">vqPlot = vqRaw;</w:t>
        <w:br w:type="textWrapping"/>
        <w:t xml:space="preserve">pmPlot = pmRaw;</w:t>
        <w:br w:type="textWrapping"/>
        <w:br w:type="textWrapping"/>
        <w:t xml:space="preserve">iqPlot(abs(iqPlot) &gt; 20)   = NaN;</w:t>
        <w:br w:type="textWrapping"/>
        <w:t xml:space="preserve">vqPlot(abs(vqPlot) &gt; 500)  = NaN;</w:t>
        <w:br w:type="textWrapping"/>
        <w:t xml:space="preserve">pmPlot(abs(pmPlot) &gt; 200)  = NaN;</w:t>
      </w:r>
    </w:p>
    <w:tbl>
      <w:tblPr>
        <w:tblStyle w:val="Table5"/>
        <w:tblW w:w="10224.0" w:type="dxa"/>
        <w:jc w:val="center"/>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07D">
            <w:pPr>
              <w:rPr>
                <w:rFonts w:ascii="Tahoma" w:cs="Tahoma" w:eastAsia="Tahoma" w:hAnsi="Tahoma"/>
              </w:rPr>
            </w:pPr>
            <w:r w:rsidDel="00000000" w:rsidR="00000000" w:rsidRPr="00000000">
              <w:rPr>
                <w:rFonts w:ascii="Tahoma" w:cs="Tahoma" w:eastAsia="Tahoma" w:hAnsi="Tahoma"/>
                <w:b w:val="1"/>
                <w:bCs w:val="1"/>
                <w:sz w:val="18"/>
                <w:szCs w:val="18"/>
                <w:rtl w:val="0"/>
              </w:rPr>
              <w:t xml:space="preserve">Important: </w:t>
            </w:r>
            <w:r w:rsidDel="00000000" w:rsidR="00000000" w:rsidRPr="00000000">
              <w:rPr>
                <w:rFonts w:ascii="Tahoma" w:cs="Tahoma" w:eastAsia="Tahoma" w:hAnsi="Tahoma"/>
                <w:sz w:val="18"/>
                <w:szCs w:val="18"/>
                <w:rtl w:val="0"/>
              </w:rPr>
              <w:t xml:space="preserve">This is not data cleaning. The variables used later for processing are iqRaw, vqRaw, and pmRaw, not iqPlot, vqPlot, and pmPlot. This step only prevents spikes from compressing the plot axis and hiding the real waveform.</w:t>
            </w:r>
            <w:r w:rsidDel="00000000" w:rsidR="00000000" w:rsidRPr="00000000">
              <w:rPr>
                <w:rtl w:val="0"/>
              </w:rPr>
            </w:r>
          </w:p>
        </w:tc>
      </w:tr>
    </w:tbl>
    <w:p w:rsidR="00000000" w:rsidDel="00000000" w:rsidP="00000000" w:rsidRDefault="00000000" w:rsidRPr="00000000" w14:paraId="0000007E">
      <w:pPr>
        <w:rPr>
          <w:rFonts w:ascii="Tahoma" w:cs="Tahoma" w:eastAsia="Tahoma" w:hAnsi="Tahoma"/>
        </w:rPr>
      </w:pPr>
      <w:r w:rsidDel="00000000" w:rsidR="00000000" w:rsidRPr="00000000">
        <w:rPr>
          <w:rFonts w:ascii="Tahoma" w:cs="Tahoma" w:eastAsia="Tahoma" w:hAnsi="Tahoma"/>
          <w:rtl w:val="0"/>
        </w:rPr>
        <w:t xml:space="preserve">The output file from this step is: step0_raw_zoomed.png</w:t>
      </w:r>
    </w:p>
    <w:p w:rsidR="00000000" w:rsidDel="00000000" w:rsidP="00000000" w:rsidRDefault="00000000" w:rsidRPr="00000000" w14:paraId="0000007F">
      <w:pPr>
        <w:pStyle w:val="Heading1"/>
        <w:rPr>
          <w:rFonts w:ascii="Tahoma" w:cs="Tahoma" w:eastAsia="Tahoma" w:hAnsi="Tahoma"/>
          <w:color w:val="000000"/>
        </w:rPr>
      </w:pPr>
      <w:r w:rsidDel="00000000" w:rsidR="00000000" w:rsidRPr="00000000">
        <w:rPr>
          <w:rFonts w:ascii="Tahoma" w:cs="Tahoma" w:eastAsia="Tahoma" w:hAnsi="Tahoma"/>
          <w:color w:val="000000"/>
          <w:rtl w:val="0"/>
        </w:rPr>
        <w:t xml:space="preserve">6. Step 3 - Crop by Time</w:t>
      </w:r>
    </w:p>
    <w:p w:rsidR="00000000" w:rsidDel="00000000" w:rsidP="00000000" w:rsidRDefault="00000000" w:rsidRPr="00000000" w14:paraId="00000080">
      <w:pPr>
        <w:rPr>
          <w:rFonts w:ascii="Tahoma" w:cs="Tahoma" w:eastAsia="Tahoma" w:hAnsi="Tahoma"/>
        </w:rPr>
      </w:pPr>
      <w:r w:rsidDel="00000000" w:rsidR="00000000" w:rsidRPr="00000000">
        <w:rPr>
          <w:rFonts w:ascii="Tahoma" w:cs="Tahoma" w:eastAsia="Tahoma" w:hAnsi="Tahoma"/>
          <w:rtl w:val="0"/>
        </w:rPr>
        <w:t xml:space="preserve">Each raw signal is passed through the cropByTime function. Cropping exists because real motor tests often include startup, shutdown, or unused waiting time. Those regions can contain data that does not represent the actual efficiency sweep. In this script version, startTimeSec = 0 and endTimeSec = inf, so the full time range is kept except for non-finite samples. The same function still allows the lab to crop later if a run has bad startup or shutdown behavior.</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[tRpmRef, rpmRef] = cropByTime(tRpmRefRaw, rpmRefRaw, startTimeSec, endTimeSec);</w:t>
        <w:br w:type="textWrapping"/>
        <w:t xml:space="preserve">[tRpm,    rpm]    = cropByTime(tRpmRaw,    rpmRaw,    startTimeSec, endTimeSec);</w:t>
        <w:br w:type="textWrapping"/>
        <w:br w:type="textWrapping"/>
        <w:t xml:space="preserve">[tIqRef, iqRef] = cropByTime(tIqRefRaw, iqRefRaw, startTimeSec, endTimeSec);</w:t>
        <w:br w:type="textWrapping"/>
        <w:t xml:space="preserve">[tIq,    iq]    = cropByTime(tIqRaw,    iqRaw,    startTimeSec, endTimeSec);</w:t>
        <w:br w:type="textWrapping"/>
        <w:br w:type="textWrapping"/>
        <w:t xml:space="preserve">[tVq, vq] = cropByTime(tVqRaw, vqRaw, startTimeSec, endTimeSec);</w:t>
        <w:br w:type="textWrapping"/>
        <w:br w:type="textWrapping"/>
        <w:t xml:space="preserve">[tPm, pm] = cropByTime(tPmRaw, pmRaw, startTimeSec, endTimeSec);</w:t>
        <w:br w:type="textWrapping"/>
        <w:t xml:space="preserve">[tTe, te] = cropByTime(tTeRaw, teRaw, startTimeSec, endTimeSec);</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function [tOut, yOut] = cropByTime(t, y, tStart, tEnd)</w:t>
        <w:br w:type="textWrapping"/>
        <w:t xml:space="preserve">    if isinf(tEnd)</w:t>
        <w:br w:type="textWrapping"/>
        <w:t xml:space="preserve">        mask = isfinite(t) &amp; isfinite(y) &amp; t &gt;= tStart;</w:t>
        <w:br w:type="textWrapping"/>
        <w:t xml:space="preserve">    else</w:t>
        <w:br w:type="textWrapping"/>
        <w:t xml:space="preserve">        mask = isfinite(t) &amp; isfinite(y) &amp; t &gt;= tStart &amp; t &lt;= tEnd;</w:t>
        <w:br w:type="textWrapping"/>
        <w:t xml:space="preserve">    end</w:t>
        <w:br w:type="textWrapping"/>
        <w:t xml:space="preserve">    tOut = t(mask);</w:t>
        <w:br w:type="textWrapping"/>
        <w:t xml:space="preserve">    yOut = y(mask);</w:t>
        <w:br w:type="textWrapping"/>
        <w:t xml:space="preserve">end</w:t>
      </w:r>
    </w:p>
    <w:p w:rsidR="00000000" w:rsidDel="00000000" w:rsidP="00000000" w:rsidRDefault="00000000" w:rsidRPr="00000000" w14:paraId="00000083">
      <w:pPr>
        <w:rPr>
          <w:rFonts w:ascii="Tahoma" w:cs="Tahoma" w:eastAsia="Tahoma" w:hAnsi="Tahoma"/>
        </w:rPr>
      </w:pPr>
      <w:r w:rsidDel="00000000" w:rsidR="00000000" w:rsidRPr="00000000">
        <w:rPr>
          <w:rFonts w:ascii="Tahoma" w:cs="Tahoma" w:eastAsia="Tahoma" w:hAnsi="Tahoma"/>
          <w:rtl w:val="0"/>
        </w:rPr>
        <w:t xml:space="preserve">What happens to the data: only samples with finite time, finite signal value, and time inside the chosen range remain. Everything outside the time window is discarded.</w:t>
      </w:r>
    </w:p>
    <w:p w:rsidR="00000000" w:rsidDel="00000000" w:rsidP="00000000" w:rsidRDefault="00000000" w:rsidRPr="00000000" w14:paraId="00000084">
      <w:pPr>
        <w:pStyle w:val="Heading1"/>
        <w:rPr>
          <w:rFonts w:ascii="Tahoma" w:cs="Tahoma" w:eastAsia="Tahoma" w:hAnsi="Tahoma"/>
          <w:color w:val="000000"/>
        </w:rPr>
      </w:pPr>
      <w:r w:rsidDel="00000000" w:rsidR="00000000" w:rsidRPr="00000000">
        <w:rPr>
          <w:rFonts w:ascii="Tahoma" w:cs="Tahoma" w:eastAsia="Tahoma" w:hAnsi="Tahoma"/>
          <w:color w:val="000000"/>
          <w:rtl w:val="0"/>
        </w:rPr>
        <w:t xml:space="preserve">7. Step 4 - Align All Signals to a Common Time Base</w:t>
      </w:r>
    </w:p>
    <w:p w:rsidR="00000000" w:rsidDel="00000000" w:rsidP="00000000" w:rsidRDefault="00000000" w:rsidRPr="00000000" w14:paraId="00000085">
      <w:pPr>
        <w:rPr>
          <w:rFonts w:ascii="Tahoma" w:cs="Tahoma" w:eastAsia="Tahoma" w:hAnsi="Tahoma"/>
        </w:rPr>
      </w:pPr>
      <w:r w:rsidDel="00000000" w:rsidR="00000000" w:rsidRPr="00000000">
        <w:rPr>
          <w:rFonts w:ascii="Tahoma" w:cs="Tahoma" w:eastAsia="Tahoma" w:hAnsi="Tahoma"/>
          <w:rtl w:val="0"/>
        </w:rPr>
        <w:t xml:space="preserve">The data must be aligned because the required variables come from separate debug runs. trial01 contains speed, trial02 contains Iq, trial03 contains Vq, and trial04 contains Pm/Te. These files do not necessarily have identical time vectors or the same number of samples. Efficiency cannot be calculated unless RPM, Iq, Vq, Pm, and Te are evaluated at matching time points.</w:t>
      </w:r>
    </w:p>
    <w:p w:rsidR="00000000" w:rsidDel="00000000" w:rsidP="00000000" w:rsidRDefault="00000000" w:rsidRPr="00000000" w14:paraId="00000086">
      <w:pPr>
        <w:rPr>
          <w:rFonts w:ascii="Tahoma" w:cs="Tahoma" w:eastAsia="Tahoma" w:hAnsi="Tahoma"/>
        </w:rPr>
      </w:pPr>
      <w:r w:rsidDel="00000000" w:rsidR="00000000" w:rsidRPr="00000000">
        <w:rPr>
          <w:rFonts w:ascii="Tahoma" w:cs="Tahoma" w:eastAsia="Tahoma" w:hAnsi="Tahoma"/>
          <w:rtl w:val="0"/>
        </w:rPr>
        <w:t xml:space="preserve">The script first finds the time interval that exists in every required signal. The common data interval starts at the latest first sample and ends at the earliest last sample.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tStart = max([safeFirst(tRpm), safeFirst(tIq), safeFirst(tVq), safeFirst(tPm), safeFirst(tTe)]);</w:t>
        <w:br w:type="textWrapping"/>
        <w:t xml:space="preserve">tEnd   = min([safeLast(tRpm),  safeLast(tIq),  safeLast(tVq),  safeLast(tPm),  safeLast(tTe)]);</w:t>
        <w:br w:type="textWrapping"/>
        <w:br w:type="textWrapping"/>
        <w:t xml:space="preserve">if tEnd &lt;= tStart</w:t>
        <w:br w:type="textWrapping"/>
        <w:t xml:space="preserve">    error('No overlapping time region across trial01-trial04.');</w:t>
        <w:br w:type="textWrapping"/>
        <w:t xml:space="preserve">end</w:t>
      </w:r>
    </w:p>
    <w:p w:rsidR="00000000" w:rsidDel="00000000" w:rsidP="00000000" w:rsidRDefault="00000000" w:rsidRPr="00000000" w14:paraId="00000088">
      <w:pPr>
        <w:rPr>
          <w:rFonts w:ascii="Tahoma" w:cs="Tahoma" w:eastAsia="Tahoma" w:hAnsi="Tahoma"/>
        </w:rPr>
      </w:pPr>
      <w:r w:rsidDel="00000000" w:rsidR="00000000" w:rsidRPr="00000000">
        <w:rPr>
          <w:rFonts w:ascii="Tahoma" w:cs="Tahoma" w:eastAsia="Tahoma" w:hAnsi="Tahoma"/>
          <w:rtl w:val="0"/>
        </w:rPr>
        <w:t xml:space="preserve">Next, the script chooses the densest available time vector as the shared time base. This preserves as much time resolution as possible.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candidates = {tRpm, tIq, tVq, tPm, tTe};</w:t>
        <w:br w:type="textWrapping"/>
        <w:t xml:space="preserve">lengths = cellfun(@numel, candidates);</w:t>
        <w:br w:type="textWrapping"/>
        <w:t xml:space="preserve">[~, idxDense] = max(lengths);</w:t>
        <w:br w:type="textWrapping"/>
        <w:br w:type="textWrapping"/>
        <w:t xml:space="preserve">tBase = candidates{idxDense};</w:t>
        <w:br w:type="textWrapping"/>
        <w:t xml:space="preserve">tCommon = tBase(tBase &gt;= tStart &amp; tBase &lt;= tEnd);</w:t>
      </w:r>
    </w:p>
    <w:p w:rsidR="00000000" w:rsidDel="00000000" w:rsidP="00000000" w:rsidRDefault="00000000" w:rsidRPr="00000000" w14:paraId="0000008A">
      <w:pPr>
        <w:rPr>
          <w:rFonts w:ascii="Tahoma" w:cs="Tahoma" w:eastAsia="Tahoma" w:hAnsi="Tahoma"/>
        </w:rPr>
      </w:pPr>
      <w:r w:rsidDel="00000000" w:rsidR="00000000" w:rsidRPr="00000000">
        <w:rPr>
          <w:rFonts w:ascii="Tahoma" w:cs="Tahoma" w:eastAsia="Tahoma" w:hAnsi="Tahoma"/>
          <w:rtl w:val="0"/>
        </w:rPr>
        <w:t xml:space="preserve">Finally, each signal is interpolated onto tCommon.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rpmA    = interpKeepNaN(tRpm,    rpm,    tCommon);</w:t>
        <w:br w:type="textWrapping"/>
        <w:t xml:space="preserve">rpmRefA = interpKeepNaN(tRpmRef, rpmRef, tCommon);</w:t>
        <w:br w:type="textWrapping"/>
        <w:br w:type="textWrapping"/>
        <w:t xml:space="preserve">iqA     = interpKeepNaN(tIq,    iq,    tCommon);</w:t>
        <w:br w:type="textWrapping"/>
        <w:t xml:space="preserve">iqRefA  = interpKeepNaN(tIqRef, iqRef, tCommon);</w:t>
        <w:br w:type="textWrapping"/>
        <w:br w:type="textWrapping"/>
        <w:t xml:space="preserve">vqA     = interpKeepNaN(tVq, vq, tCommon);</w:t>
        <w:br w:type="textWrapping"/>
        <w:t xml:space="preserve">vdA     = zeros(size(vqA));</w:t>
        <w:br w:type="textWrapping"/>
        <w:br w:type="textWrapping"/>
        <w:t xml:space="preserve">pmA     = interpKeepNaN(tPm, pm, tCommon);</w:t>
        <w:br w:type="textWrapping"/>
        <w:t xml:space="preserve">teA     = interpKeepNaN(tTe, te, tCommon);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function yq = interpKeepNaN(t, y, tq)</w:t>
        <w:br w:type="textWrapping"/>
        <w:t xml:space="preserve">    good = isfinite(t) &amp; isfinite(y);</w:t>
        <w:br w:type="textWrapping"/>
        <w:t xml:space="preserve">    yq = nan(size(tq));</w:t>
        <w:br w:type="textWrapping"/>
        <w:br w:type="textWrapping"/>
        <w:t xml:space="preserve">    if nnz(good) &lt; 2</w:t>
        <w:br w:type="textWrapping"/>
        <w:t xml:space="preserve">        return;</w:t>
        <w:br w:type="textWrapping"/>
        <w:t xml:space="preserve">    end</w:t>
        <w:br w:type="textWrapping"/>
        <w:br w:type="textWrapping"/>
        <w:t xml:space="preserve">    yq = interp1(t(good), y(good), tq, 'linear', NaN);</w:t>
        <w:br w:type="textWrapping"/>
        <w:t xml:space="preserve">end</w:t>
      </w:r>
    </w:p>
    <w:p w:rsidR="00000000" w:rsidDel="00000000" w:rsidP="00000000" w:rsidRDefault="00000000" w:rsidRPr="00000000" w14:paraId="0000008D">
      <w:pPr>
        <w:rPr>
          <w:rFonts w:ascii="Tahoma" w:cs="Tahoma" w:eastAsia="Tahoma" w:hAnsi="Tahoma"/>
        </w:rPr>
      </w:pPr>
      <w:r w:rsidDel="00000000" w:rsidR="00000000" w:rsidRPr="00000000">
        <w:rPr>
          <w:rFonts w:ascii="Tahoma" w:cs="Tahoma" w:eastAsia="Tahoma" w:hAnsi="Tahoma"/>
          <w:rtl w:val="0"/>
        </w:rPr>
        <w:t xml:space="preserve">What happens to the data: each signal is resampled at the same set of time points. The interpolation is linear. Samples outside the available range become NaN. This allows one row of the final dataset to contain speed, Iq, Vq, Pm, and Te for the same moment in the sweep.</w:t>
      </w:r>
    </w:p>
    <w:p w:rsidR="00000000" w:rsidDel="00000000" w:rsidP="00000000" w:rsidRDefault="00000000" w:rsidRPr="00000000" w14:paraId="0000008E">
      <w:pPr>
        <w:pStyle w:val="Heading1"/>
        <w:rPr>
          <w:rFonts w:ascii="Tahoma" w:cs="Tahoma" w:eastAsia="Tahoma" w:hAnsi="Tahoma"/>
          <w:color w:val="000000"/>
        </w:rPr>
      </w:pPr>
      <w:r w:rsidDel="00000000" w:rsidR="00000000" w:rsidRPr="00000000">
        <w:rPr>
          <w:rFonts w:ascii="Tahoma" w:cs="Tahoma" w:eastAsia="Tahoma" w:hAnsi="Tahoma"/>
          <w:color w:val="000000"/>
          <w:rtl w:val="0"/>
        </w:rPr>
        <w:t xml:space="preserve">8. Step 5 - Force Vd to Zero</w:t>
      </w:r>
    </w:p>
    <w:p w:rsidR="00000000" w:rsidDel="00000000" w:rsidP="00000000" w:rsidRDefault="00000000" w:rsidRPr="00000000" w14:paraId="0000008F">
      <w:pPr>
        <w:rPr>
          <w:rFonts w:ascii="Tahoma" w:cs="Tahoma" w:eastAsia="Tahoma" w:hAnsi="Tahoma"/>
        </w:rPr>
      </w:pPr>
      <w:r w:rsidDel="00000000" w:rsidR="00000000" w:rsidRPr="00000000">
        <w:rPr>
          <w:rFonts w:ascii="Tahoma" w:cs="Tahoma" w:eastAsia="Tahoma" w:hAnsi="Tahoma"/>
          <w:rtl w:val="0"/>
        </w:rPr>
        <w:t xml:space="preserve">Vd is not arbitrarily ignored. In this Motor 1 efficiency test, Vd is zero in the actual Simulink model configuration. Therefore, the script represents Vd as a zero vector and uses only Vq from the Vd/Vq debug selection.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vqA     = interpKeepNaN(tVq, vq, tCommon);</w:t>
        <w:br w:type="textWrapping"/>
        <w:t xml:space="preserve">vdA     = zeros(size(vqA));</w:t>
      </w:r>
    </w:p>
    <w:p w:rsidR="00000000" w:rsidDel="00000000" w:rsidP="00000000" w:rsidRDefault="00000000" w:rsidRPr="00000000" w14:paraId="00000091">
      <w:pPr>
        <w:rPr>
          <w:rFonts w:ascii="Tahoma" w:cs="Tahoma" w:eastAsia="Tahoma" w:hAnsi="Tahoma"/>
        </w:rPr>
      </w:pPr>
      <w:r w:rsidDel="00000000" w:rsidR="00000000" w:rsidRPr="00000000">
        <w:rPr>
          <w:rFonts w:ascii="Tahoma" w:cs="Tahoma" w:eastAsia="Tahoma" w:hAnsi="Tahoma"/>
          <w:rtl w:val="0"/>
        </w:rPr>
        <w:t xml:space="preserve">What happens to the data: the measured Vq channel is preserved. Vd is set equal to zero for every aligned time sample because that matches the Simulink model behavior used for this lab.</w:t>
      </w:r>
    </w:p>
    <w:p w:rsidR="00000000" w:rsidDel="00000000" w:rsidP="00000000" w:rsidRDefault="00000000" w:rsidRPr="00000000" w14:paraId="00000092">
      <w:pPr>
        <w:pStyle w:val="Heading1"/>
        <w:rPr>
          <w:rFonts w:ascii="Tahoma" w:cs="Tahoma" w:eastAsia="Tahoma" w:hAnsi="Tahoma"/>
          <w:color w:val="000000"/>
        </w:rPr>
      </w:pPr>
      <w:r w:rsidDel="00000000" w:rsidR="00000000" w:rsidRPr="00000000">
        <w:rPr>
          <w:rFonts w:ascii="Tahoma" w:cs="Tahoma" w:eastAsia="Tahoma" w:hAnsi="Tahoma"/>
          <w:color w:val="000000"/>
          <w:rtl w:val="0"/>
        </w:rPr>
        <w:t xml:space="preserve">9. Step 6 - Basic Sanity Filter</w:t>
      </w:r>
    </w:p>
    <w:p w:rsidR="00000000" w:rsidDel="00000000" w:rsidP="00000000" w:rsidRDefault="00000000" w:rsidRPr="00000000" w14:paraId="00000093">
      <w:pPr>
        <w:rPr>
          <w:rFonts w:ascii="Tahoma" w:cs="Tahoma" w:eastAsia="Tahoma" w:hAnsi="Tahoma"/>
        </w:rPr>
      </w:pPr>
      <w:r w:rsidDel="00000000" w:rsidR="00000000" w:rsidRPr="00000000">
        <w:rPr>
          <w:rFonts w:ascii="Tahoma" w:cs="Tahoma" w:eastAsia="Tahoma" w:hAnsi="Tahoma"/>
          <w:rtl w:val="0"/>
        </w:rPr>
        <w:t xml:space="preserve">The basic sanity filter is the first real data-cleaning step after alignment. It removes samples that are clearly unusable before power or efficiency is calculated. This is not a physics interpretation yet; it is a guard against bad CSV values, spikes, missing samples, and values outside the possible operating range of this lab.</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validBasic = isfinite(rpmA) &amp; isfinite(iqA) &amp; isfinite(vqA) &amp; ...</w:t>
        <w:br w:type="textWrapping"/>
        <w:t xml:space="preserve">             isfinite(pmA) &amp; isfinite(teA) &amp; ...</w:t>
        <w:br w:type="textWrapping"/>
        <w:t xml:space="preserve">             abs(rpmA) &lt;= maxAbsRPM &amp; ...</w:t>
        <w:br w:type="textWrapping"/>
        <w:t xml:space="preserve">             abs(iqA)  &lt;= maxAbsIq  &amp; ...</w:t>
        <w:br w:type="textWrapping"/>
        <w:t xml:space="preserve">             abs(vqA)  &lt;= maxAbsVq  &amp; ...</w:t>
        <w:br w:type="textWrapping"/>
        <w:t xml:space="preserve">             abs(teA)  &lt;= maxAbsTe  &amp; ...</w:t>
        <w:br w:type="textWrapping"/>
        <w:t xml:space="preserve">             abs(pmA)  &lt;= maxAbsPm;</w:t>
      </w:r>
    </w:p>
    <w:p w:rsidR="00000000" w:rsidDel="00000000" w:rsidP="00000000" w:rsidRDefault="00000000" w:rsidRPr="00000000" w14:paraId="00000095">
      <w:pPr>
        <w:rPr>
          <w:rFonts w:ascii="Tahoma" w:cs="Tahoma" w:eastAsia="Tahoma" w:hAnsi="Tahoma"/>
        </w:rPr>
      </w:pPr>
      <w:r w:rsidDel="00000000" w:rsidR="00000000" w:rsidRPr="00000000">
        <w:rPr>
          <w:rFonts w:ascii="Tahoma" w:cs="Tahoma" w:eastAsia="Tahoma" w:hAnsi="Tahoma"/>
          <w:rtl w:val="0"/>
        </w:rPr>
        <w:t xml:space="preserve">The selected limits are: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maxAbsRPM = 6000;</w:t>
        <w:br w:type="textWrapping"/>
        <w:t xml:space="preserve">maxAbsIq  = 8;</w:t>
        <w:br w:type="textWrapping"/>
        <w:t xml:space="preserve">maxAbsVq  = 200;</w:t>
        <w:br w:type="textWrapping"/>
        <w:t xml:space="preserve">maxAbsTe  = 0.30;</w:t>
        <w:br w:type="textWrapping"/>
        <w:t xml:space="preserve">maxAbsPm  = 1000;</w:t>
      </w:r>
    </w:p>
    <w:p w:rsidR="00000000" w:rsidDel="00000000" w:rsidP="00000000" w:rsidRDefault="00000000" w:rsidRPr="00000000" w14:paraId="00000097">
      <w:pPr>
        <w:rPr>
          <w:rFonts w:ascii="Tahoma" w:cs="Tahoma" w:eastAsia="Tahoma" w:hAnsi="Tahoma"/>
        </w:rPr>
      </w:pPr>
      <w:r w:rsidDel="00000000" w:rsidR="00000000" w:rsidRPr="00000000">
        <w:rPr>
          <w:rFonts w:ascii="Tahoma" w:cs="Tahoma" w:eastAsia="Tahoma" w:hAnsi="Tahoma"/>
          <w:rtl w:val="0"/>
        </w:rPr>
        <w:t xml:space="preserve">After the mask is created, the script applies it to every aligned channel so all remaining variables still refer to the same time samples.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tCommon = tCommon(validBasic);</w:t>
        <w:br w:type="textWrapping"/>
        <w:t xml:space="preserve">rpmA    = rpmA(validBasic);</w:t>
        <w:br w:type="textWrapping"/>
        <w:t xml:space="preserve">rpmRefA = rpmRefA(validBasic);</w:t>
        <w:br w:type="textWrapping"/>
        <w:t xml:space="preserve">iqA     = iqA(validBasic);</w:t>
        <w:br w:type="textWrapping"/>
        <w:t xml:space="preserve">iqRefA  = iqRefA(validBasic);</w:t>
        <w:br w:type="textWrapping"/>
        <w:t xml:space="preserve">vdA     = vdA(validBasic);</w:t>
        <w:br w:type="textWrapping"/>
        <w:t xml:space="preserve">vqA     = vqA(validBasic);</w:t>
        <w:br w:type="textWrapping"/>
        <w:t xml:space="preserve">pmA     = pmA(validBasic);</w:t>
        <w:br w:type="textWrapping"/>
        <w:t xml:space="preserve">teA     = teA(validBasic);</w:t>
      </w:r>
    </w:p>
    <w:p w:rsidR="00000000" w:rsidDel="00000000" w:rsidP="00000000" w:rsidRDefault="00000000" w:rsidRPr="00000000" w14:paraId="00000099">
      <w:pPr>
        <w:rPr>
          <w:rFonts w:ascii="Tahoma" w:cs="Tahoma" w:eastAsia="Tahoma" w:hAnsi="Tahoma"/>
        </w:rPr>
      </w:pPr>
      <w:r w:rsidDel="00000000" w:rsidR="00000000" w:rsidRPr="00000000">
        <w:rPr>
          <w:rFonts w:ascii="Tahoma" w:cs="Tahoma" w:eastAsia="Tahoma" w:hAnsi="Tahoma"/>
          <w:rtl w:val="0"/>
        </w:rPr>
        <w:t xml:space="preserve">What this removes: non-finite samples, huge current or voltage spikes, torque values beyond the lab window, impossible RPM values, and corrupted mechanical power samples. This protects the later efficiency calculation from obvious garbage data.</w:t>
      </w:r>
    </w:p>
    <w:p w:rsidR="00000000" w:rsidDel="00000000" w:rsidP="00000000" w:rsidRDefault="00000000" w:rsidRPr="00000000" w14:paraId="0000009A">
      <w:pPr>
        <w:pStyle w:val="Heading1"/>
        <w:rPr>
          <w:rFonts w:ascii="Tahoma" w:cs="Tahoma" w:eastAsia="Tahoma" w:hAnsi="Tahoma"/>
          <w:color w:val="000000"/>
        </w:rPr>
      </w:pPr>
      <w:r w:rsidDel="00000000" w:rsidR="00000000" w:rsidRPr="00000000">
        <w:rPr>
          <w:rFonts w:ascii="Tahoma" w:cs="Tahoma" w:eastAsia="Tahoma" w:hAnsi="Tahoma"/>
          <w:color w:val="000000"/>
          <w:rtl w:val="0"/>
        </w:rPr>
        <w:t xml:space="preserve">10. Step 7 - Calculate Raw Electrical Power, Mechanical Power, and Efficiency</w:t>
      </w:r>
    </w:p>
    <w:p w:rsidR="00000000" w:rsidDel="00000000" w:rsidP="00000000" w:rsidRDefault="00000000" w:rsidRPr="00000000" w14:paraId="0000009B">
      <w:pPr>
        <w:rPr>
          <w:rFonts w:ascii="Tahoma" w:cs="Tahoma" w:eastAsia="Tahoma" w:hAnsi="Tahoma"/>
        </w:rPr>
      </w:pPr>
      <w:r w:rsidDel="00000000" w:rsidR="00000000" w:rsidRPr="00000000">
        <w:rPr>
          <w:rFonts w:ascii="Tahoma" w:cs="Tahoma" w:eastAsia="Tahoma" w:hAnsi="Tahoma"/>
          <w:rtl w:val="0"/>
        </w:rPr>
        <w:t xml:space="preserve">Once the aligned data passes the basic sanity filter, the script calculates raw electrical power, raw mechanical power, and raw efficiency.</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Pelec_raw = 1.5 .* vqA .* iqA;</w:t>
        <w:br w:type="textWrapping"/>
        <w:t xml:space="preserve">Pmech_raw = pmA;</w:t>
        <w:br w:type="textWrapping"/>
        <w:t xml:space="preserve">eta_raw   = Pmech_raw ./ Pelec_raw;</w:t>
      </w:r>
    </w:p>
    <w:p w:rsidR="00000000" w:rsidDel="00000000" w:rsidP="00000000" w:rsidRDefault="00000000" w:rsidRPr="00000000" w14:paraId="0000009D">
      <w:pPr>
        <w:rPr>
          <w:rFonts w:ascii="Tahoma" w:cs="Tahoma" w:eastAsia="Tahoma" w:hAnsi="Tahoma"/>
        </w:rPr>
      </w:pPr>
      <w:r w:rsidDel="00000000" w:rsidR="00000000" w:rsidRPr="00000000">
        <w:rPr>
          <w:rFonts w:ascii="Tahoma" w:cs="Tahoma" w:eastAsia="Tahoma" w:hAnsi="Tahoma"/>
          <w:rtl w:val="0"/>
        </w:rPr>
        <w:t xml:space="preserve">What happens to the data: no points are removed here. This step creates new calculated arrays from the cleaned aligned signals. The values are called raw because physics-based filtering has not yet been applied.</w:t>
      </w:r>
    </w:p>
    <w:p w:rsidR="00000000" w:rsidDel="00000000" w:rsidP="00000000" w:rsidRDefault="00000000" w:rsidRPr="00000000" w14:paraId="0000009E">
      <w:pPr>
        <w:pStyle w:val="Heading1"/>
        <w:rPr>
          <w:rFonts w:ascii="Tahoma" w:cs="Tahoma" w:eastAsia="Tahoma" w:hAnsi="Tahoma"/>
          <w:color w:val="000000"/>
        </w:rPr>
      </w:pPr>
      <w:r w:rsidDel="00000000" w:rsidR="00000000" w:rsidRPr="00000000">
        <w:rPr>
          <w:rFonts w:ascii="Tahoma" w:cs="Tahoma" w:eastAsia="Tahoma" w:hAnsi="Tahoma"/>
          <w:color w:val="000000"/>
          <w:rtl w:val="0"/>
        </w:rPr>
        <w:t xml:space="preserve">11. Step 8 - Physics Filter</w:t>
      </w:r>
    </w:p>
    <w:p w:rsidR="00000000" w:rsidDel="00000000" w:rsidP="00000000" w:rsidRDefault="00000000" w:rsidRPr="00000000" w14:paraId="0000009F">
      <w:pPr>
        <w:rPr>
          <w:rFonts w:ascii="Tahoma" w:cs="Tahoma" w:eastAsia="Tahoma" w:hAnsi="Tahoma"/>
        </w:rPr>
      </w:pPr>
      <w:r w:rsidDel="00000000" w:rsidR="00000000" w:rsidRPr="00000000">
        <w:rPr>
          <w:rFonts w:ascii="Tahoma" w:cs="Tahoma" w:eastAsia="Tahoma" w:hAnsi="Tahoma"/>
          <w:rtl w:val="0"/>
        </w:rPr>
        <w:t xml:space="preserve">The physics filter removes points that passed the numerical sanity check but still do not represent useful motor efficiency data. This filter is necessary because efficiency is a ratio. When electrical power, mechanical power, or torque is very small, small noise or offsets can create ‘fake’ high-efficiency values. The low-torque region was especially problematic in Lab 1, so the torque threshold is part of the final filter.</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maskFinite = isfinite(Pelec_raw) &amp; isfinite(Pmech_raw) &amp; isfinite(eta_raw);</w:t>
        <w:br w:type="textWrapping"/>
        <w:t xml:space="preserve">maskPelec  = Pelec_raw &gt; minPelec;</w:t>
        <w:br w:type="textWrapping"/>
        <w:t xml:space="preserve">maskPmech  = Pmech_raw &gt; minPmech;</w:t>
        <w:br w:type="textWrapping"/>
        <w:t xml:space="preserve">maskTorque = teA &gt; minTorque;</w:t>
        <w:br w:type="textWrapping"/>
        <w:t xml:space="preserve">maskEta    = eta_raw &gt; etaMin &amp; eta_raw &lt; etaMax;</w:t>
        <w:br w:type="textWrapping"/>
        <w:br w:type="textWrapping"/>
        <w:t xml:space="preserve">validPhysics = maskFinite &amp; maskPelec &amp; maskPmech &amp; maskTorque &amp; maskEta;</w:t>
      </w:r>
    </w:p>
    <w:p w:rsidR="00000000" w:rsidDel="00000000" w:rsidP="00000000" w:rsidRDefault="00000000" w:rsidRPr="00000000" w14:paraId="000000A1">
      <w:pPr>
        <w:rPr>
          <w:rFonts w:ascii="Tahoma" w:cs="Tahoma" w:eastAsia="Tahoma" w:hAnsi="Tahoma"/>
        </w:rPr>
      </w:pPr>
      <w:r w:rsidDel="00000000" w:rsidR="00000000" w:rsidRPr="00000000">
        <w:rPr>
          <w:rFonts w:ascii="Tahoma" w:cs="Tahoma" w:eastAsia="Tahoma" w:hAnsi="Tahoma"/>
          <w:rtl w:val="0"/>
        </w:rPr>
        <w:t xml:space="preserve">The thresholds are: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minPelec  = 10;       % W</w:t>
        <w:br w:type="textWrapping"/>
        <w:t xml:space="preserve">minPmech  = 3;        % W</w:t>
        <w:br w:type="textWrapping"/>
        <w:t xml:space="preserve">minTorque = 0.045;    % N*m</w:t>
        <w:br w:type="textWrapping"/>
        <w:t xml:space="preserve">etaMin    = 0.0;</w:t>
        <w:br w:type="textWrapping"/>
        <w:t xml:space="preserve">etaMax    = 1.05;</w:t>
      </w:r>
    </w:p>
    <w:tbl>
      <w:tblPr>
        <w:tblStyle w:val="Table6"/>
        <w:tblW w:w="10224.0" w:type="dxa"/>
        <w:jc w:val="center"/>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tcPr>
          <w:p w:rsidR="00000000" w:rsidDel="00000000" w:rsidP="00000000" w:rsidRDefault="00000000" w:rsidRPr="00000000" w14:paraId="000000A3">
            <w:pPr>
              <w:rPr>
                <w:rFonts w:ascii="Tahoma" w:cs="Tahoma" w:eastAsia="Tahoma" w:hAnsi="Tahoma"/>
              </w:rPr>
            </w:pPr>
            <w:r w:rsidDel="00000000" w:rsidR="00000000" w:rsidRPr="00000000">
              <w:rPr>
                <w:rFonts w:ascii="Tahoma" w:cs="Tahoma" w:eastAsia="Tahoma" w:hAnsi="Tahoma"/>
                <w:b w:val="1"/>
                <w:bCs w:val="1"/>
                <w:sz w:val="18"/>
                <w:szCs w:val="18"/>
                <w:rtl w:val="0"/>
              </w:rPr>
              <w:t xml:space="preserve">Mask</w:t>
            </w:r>
            <w:r w:rsidDel="00000000" w:rsidR="00000000" w:rsidRPr="00000000">
              <w:rPr>
                <w:rtl w:val="0"/>
              </w:rPr>
            </w:r>
          </w:p>
        </w:tc>
        <w:tc>
          <w:tcPr>
            <w:shd w:fill="d9eaf7" w:val="clear"/>
          </w:tcPr>
          <w:p w:rsidR="00000000" w:rsidDel="00000000" w:rsidP="00000000" w:rsidRDefault="00000000" w:rsidRPr="00000000" w14:paraId="000000A4">
            <w:pPr>
              <w:rPr>
                <w:rFonts w:ascii="Tahoma" w:cs="Tahoma" w:eastAsia="Tahoma" w:hAnsi="Tahoma"/>
              </w:rPr>
            </w:pPr>
            <w:r w:rsidDel="00000000" w:rsidR="00000000" w:rsidRPr="00000000">
              <w:rPr>
                <w:rFonts w:ascii="Tahoma" w:cs="Tahoma" w:eastAsia="Tahoma" w:hAnsi="Tahoma"/>
                <w:b w:val="1"/>
                <w:bCs w:val="1"/>
                <w:sz w:val="18"/>
                <w:szCs w:val="18"/>
                <w:rtl w:val="0"/>
              </w:rPr>
              <w:t xml:space="preserve">Code condition</w:t>
            </w:r>
            <w:r w:rsidDel="00000000" w:rsidR="00000000" w:rsidRPr="00000000">
              <w:rPr>
                <w:rtl w:val="0"/>
              </w:rPr>
            </w:r>
          </w:p>
        </w:tc>
        <w:tc>
          <w:tcPr>
            <w:shd w:fill="d9eaf7" w:val="clear"/>
          </w:tcPr>
          <w:p w:rsidR="00000000" w:rsidDel="00000000" w:rsidP="00000000" w:rsidRDefault="00000000" w:rsidRPr="00000000" w14:paraId="000000A5">
            <w:pPr>
              <w:rPr>
                <w:rFonts w:ascii="Tahoma" w:cs="Tahoma" w:eastAsia="Tahoma" w:hAnsi="Tahoma"/>
              </w:rPr>
            </w:pPr>
            <w:r w:rsidDel="00000000" w:rsidR="00000000" w:rsidRPr="00000000">
              <w:rPr>
                <w:rFonts w:ascii="Tahoma" w:cs="Tahoma" w:eastAsia="Tahoma" w:hAnsi="Tahoma"/>
                <w:b w:val="1"/>
                <w:bCs w:val="1"/>
                <w:sz w:val="18"/>
                <w:szCs w:val="18"/>
                <w:rtl w:val="0"/>
              </w:rPr>
              <w:t xml:space="preserve">Reason</w:t>
            </w:r>
            <w:r w:rsidDel="00000000" w:rsidR="00000000" w:rsidRPr="00000000">
              <w:rPr>
                <w:rtl w:val="0"/>
              </w:rPr>
            </w:r>
          </w:p>
        </w:tc>
      </w:tr>
      <w:tr>
        <w:trPr>
          <w:cantSplit w:val="0"/>
          <w:tblHeader w:val="0"/>
        </w:trPr>
        <w:tc>
          <w:tcPr/>
          <w:p w:rsidR="00000000" w:rsidDel="00000000" w:rsidP="00000000" w:rsidRDefault="00000000" w:rsidRPr="00000000" w14:paraId="000000A6">
            <w:pPr>
              <w:rPr>
                <w:rFonts w:ascii="Tahoma" w:cs="Tahoma" w:eastAsia="Tahoma" w:hAnsi="Tahoma"/>
              </w:rPr>
            </w:pPr>
            <w:r w:rsidDel="00000000" w:rsidR="00000000" w:rsidRPr="00000000">
              <w:rPr>
                <w:rFonts w:ascii="Tahoma" w:cs="Tahoma" w:eastAsia="Tahoma" w:hAnsi="Tahoma"/>
                <w:sz w:val="18"/>
                <w:szCs w:val="18"/>
                <w:rtl w:val="0"/>
              </w:rPr>
              <w:t xml:space="preserve">maskFinite</w:t>
            </w:r>
            <w:r w:rsidDel="00000000" w:rsidR="00000000" w:rsidRPr="00000000">
              <w:rPr>
                <w:rtl w:val="0"/>
              </w:rPr>
            </w:r>
          </w:p>
        </w:tc>
        <w:tc>
          <w:tcPr/>
          <w:p w:rsidR="00000000" w:rsidDel="00000000" w:rsidP="00000000" w:rsidRDefault="00000000" w:rsidRPr="00000000" w14:paraId="000000A7">
            <w:pPr>
              <w:rPr>
                <w:rFonts w:ascii="Tahoma" w:cs="Tahoma" w:eastAsia="Tahoma" w:hAnsi="Tahoma"/>
              </w:rPr>
            </w:pPr>
            <w:r w:rsidDel="00000000" w:rsidR="00000000" w:rsidRPr="00000000">
              <w:rPr>
                <w:rFonts w:ascii="Tahoma" w:cs="Tahoma" w:eastAsia="Tahoma" w:hAnsi="Tahoma"/>
                <w:sz w:val="18"/>
                <w:szCs w:val="18"/>
                <w:rtl w:val="0"/>
              </w:rPr>
              <w:t xml:space="preserve">Pelec, Pmech, and eta must be finite</w:t>
            </w:r>
            <w:r w:rsidDel="00000000" w:rsidR="00000000" w:rsidRPr="00000000">
              <w:rPr>
                <w:rtl w:val="0"/>
              </w:rPr>
            </w:r>
          </w:p>
        </w:tc>
        <w:tc>
          <w:tcPr/>
          <w:p w:rsidR="00000000" w:rsidDel="00000000" w:rsidP="00000000" w:rsidRDefault="00000000" w:rsidRPr="00000000" w14:paraId="000000A8">
            <w:pPr>
              <w:rPr>
                <w:rFonts w:ascii="Tahoma" w:cs="Tahoma" w:eastAsia="Tahoma" w:hAnsi="Tahoma"/>
              </w:rPr>
            </w:pPr>
            <w:r w:rsidDel="00000000" w:rsidR="00000000" w:rsidRPr="00000000">
              <w:rPr>
                <w:rFonts w:ascii="Tahoma" w:cs="Tahoma" w:eastAsia="Tahoma" w:hAnsi="Tahoma"/>
                <w:sz w:val="18"/>
                <w:szCs w:val="18"/>
                <w:rtl w:val="0"/>
              </w:rPr>
              <w:t xml:space="preserve">Rejects NaN and Inf values before final use.</w:t>
            </w:r>
            <w:r w:rsidDel="00000000" w:rsidR="00000000" w:rsidRPr="00000000">
              <w:rPr>
                <w:rtl w:val="0"/>
              </w:rPr>
            </w:r>
          </w:p>
        </w:tc>
      </w:tr>
      <w:tr>
        <w:trPr>
          <w:cantSplit w:val="0"/>
          <w:tblHeader w:val="0"/>
        </w:trPr>
        <w:tc>
          <w:tcPr/>
          <w:p w:rsidR="00000000" w:rsidDel="00000000" w:rsidP="00000000" w:rsidRDefault="00000000" w:rsidRPr="00000000" w14:paraId="000000A9">
            <w:pPr>
              <w:rPr>
                <w:rFonts w:ascii="Tahoma" w:cs="Tahoma" w:eastAsia="Tahoma" w:hAnsi="Tahoma"/>
              </w:rPr>
            </w:pPr>
            <w:r w:rsidDel="00000000" w:rsidR="00000000" w:rsidRPr="00000000">
              <w:rPr>
                <w:rFonts w:ascii="Tahoma" w:cs="Tahoma" w:eastAsia="Tahoma" w:hAnsi="Tahoma"/>
                <w:sz w:val="18"/>
                <w:szCs w:val="18"/>
                <w:rtl w:val="0"/>
              </w:rPr>
              <w:t xml:space="preserve">maskPelec</w:t>
            </w:r>
            <w:r w:rsidDel="00000000" w:rsidR="00000000" w:rsidRPr="00000000">
              <w:rPr>
                <w:rtl w:val="0"/>
              </w:rPr>
            </w:r>
          </w:p>
        </w:tc>
        <w:tc>
          <w:tcPr/>
          <w:p w:rsidR="00000000" w:rsidDel="00000000" w:rsidP="00000000" w:rsidRDefault="00000000" w:rsidRPr="00000000" w14:paraId="000000AA">
            <w:pPr>
              <w:rPr>
                <w:rFonts w:ascii="Tahoma" w:cs="Tahoma" w:eastAsia="Tahoma" w:hAnsi="Tahoma"/>
              </w:rPr>
            </w:pPr>
            <w:r w:rsidDel="00000000" w:rsidR="00000000" w:rsidRPr="00000000">
              <w:rPr>
                <w:rFonts w:ascii="Tahoma" w:cs="Tahoma" w:eastAsia="Tahoma" w:hAnsi="Tahoma"/>
                <w:sz w:val="18"/>
                <w:szCs w:val="18"/>
                <w:rtl w:val="0"/>
              </w:rPr>
              <w:t xml:space="preserve">Pelec_raw &gt; 10 W</w:t>
            </w:r>
            <w:r w:rsidDel="00000000" w:rsidR="00000000" w:rsidRPr="00000000">
              <w:rPr>
                <w:rtl w:val="0"/>
              </w:rPr>
            </w:r>
          </w:p>
        </w:tc>
        <w:tc>
          <w:tcPr/>
          <w:p w:rsidR="00000000" w:rsidDel="00000000" w:rsidP="00000000" w:rsidRDefault="00000000" w:rsidRPr="00000000" w14:paraId="000000AB">
            <w:pPr>
              <w:rPr>
                <w:rFonts w:ascii="Tahoma" w:cs="Tahoma" w:eastAsia="Tahoma" w:hAnsi="Tahoma"/>
              </w:rPr>
            </w:pPr>
            <w:r w:rsidDel="00000000" w:rsidR="00000000" w:rsidRPr="00000000">
              <w:rPr>
                <w:rFonts w:ascii="Tahoma" w:cs="Tahoma" w:eastAsia="Tahoma" w:hAnsi="Tahoma"/>
                <w:sz w:val="18"/>
                <w:szCs w:val="18"/>
                <w:rtl w:val="0"/>
              </w:rPr>
              <w:t xml:space="preserve">Rejects low electrical power where division can create unstable efficiency.</w:t>
            </w:r>
            <w:r w:rsidDel="00000000" w:rsidR="00000000" w:rsidRPr="00000000">
              <w:rPr>
                <w:rtl w:val="0"/>
              </w:rPr>
            </w:r>
          </w:p>
        </w:tc>
      </w:tr>
      <w:tr>
        <w:trPr>
          <w:cantSplit w:val="0"/>
          <w:tblHeader w:val="0"/>
        </w:trPr>
        <w:tc>
          <w:tcPr/>
          <w:p w:rsidR="00000000" w:rsidDel="00000000" w:rsidP="00000000" w:rsidRDefault="00000000" w:rsidRPr="00000000" w14:paraId="000000AC">
            <w:pPr>
              <w:rPr>
                <w:rFonts w:ascii="Tahoma" w:cs="Tahoma" w:eastAsia="Tahoma" w:hAnsi="Tahoma"/>
              </w:rPr>
            </w:pPr>
            <w:r w:rsidDel="00000000" w:rsidR="00000000" w:rsidRPr="00000000">
              <w:rPr>
                <w:rFonts w:ascii="Tahoma" w:cs="Tahoma" w:eastAsia="Tahoma" w:hAnsi="Tahoma"/>
                <w:sz w:val="18"/>
                <w:szCs w:val="18"/>
                <w:rtl w:val="0"/>
              </w:rPr>
              <w:t xml:space="preserve">maskPmech</w:t>
            </w:r>
            <w:r w:rsidDel="00000000" w:rsidR="00000000" w:rsidRPr="00000000">
              <w:rPr>
                <w:rtl w:val="0"/>
              </w:rPr>
            </w:r>
          </w:p>
        </w:tc>
        <w:tc>
          <w:tcPr/>
          <w:p w:rsidR="00000000" w:rsidDel="00000000" w:rsidP="00000000" w:rsidRDefault="00000000" w:rsidRPr="00000000" w14:paraId="000000AD">
            <w:pPr>
              <w:rPr>
                <w:rFonts w:ascii="Tahoma" w:cs="Tahoma" w:eastAsia="Tahoma" w:hAnsi="Tahoma"/>
              </w:rPr>
            </w:pPr>
            <w:r w:rsidDel="00000000" w:rsidR="00000000" w:rsidRPr="00000000">
              <w:rPr>
                <w:rFonts w:ascii="Tahoma" w:cs="Tahoma" w:eastAsia="Tahoma" w:hAnsi="Tahoma"/>
                <w:sz w:val="18"/>
                <w:szCs w:val="18"/>
                <w:rtl w:val="0"/>
              </w:rPr>
              <w:t xml:space="preserve">Pmech_raw &gt; 3 W</w:t>
            </w:r>
            <w:r w:rsidDel="00000000" w:rsidR="00000000" w:rsidRPr="00000000">
              <w:rPr>
                <w:rtl w:val="0"/>
              </w:rPr>
            </w:r>
          </w:p>
        </w:tc>
        <w:tc>
          <w:tcPr/>
          <w:p w:rsidR="00000000" w:rsidDel="00000000" w:rsidP="00000000" w:rsidRDefault="00000000" w:rsidRPr="00000000" w14:paraId="000000AE">
            <w:pPr>
              <w:rPr>
                <w:rFonts w:ascii="Tahoma" w:cs="Tahoma" w:eastAsia="Tahoma" w:hAnsi="Tahoma"/>
              </w:rPr>
            </w:pPr>
            <w:r w:rsidDel="00000000" w:rsidR="00000000" w:rsidRPr="00000000">
              <w:rPr>
                <w:rFonts w:ascii="Tahoma" w:cs="Tahoma" w:eastAsia="Tahoma" w:hAnsi="Tahoma"/>
                <w:sz w:val="18"/>
                <w:szCs w:val="18"/>
                <w:rtl w:val="0"/>
              </w:rPr>
              <w:t xml:space="preserve">Rejects near-zero mechanical output where noise dominates.</w:t>
            </w:r>
            <w:r w:rsidDel="00000000" w:rsidR="00000000" w:rsidRPr="00000000">
              <w:rPr>
                <w:rtl w:val="0"/>
              </w:rPr>
            </w:r>
          </w:p>
        </w:tc>
      </w:tr>
      <w:tr>
        <w:trPr>
          <w:cantSplit w:val="0"/>
          <w:tblHeader w:val="0"/>
        </w:trPr>
        <w:tc>
          <w:tcPr/>
          <w:p w:rsidR="00000000" w:rsidDel="00000000" w:rsidP="00000000" w:rsidRDefault="00000000" w:rsidRPr="00000000" w14:paraId="000000AF">
            <w:pPr>
              <w:rPr>
                <w:rFonts w:ascii="Tahoma" w:cs="Tahoma" w:eastAsia="Tahoma" w:hAnsi="Tahoma"/>
              </w:rPr>
            </w:pPr>
            <w:r w:rsidDel="00000000" w:rsidR="00000000" w:rsidRPr="00000000">
              <w:rPr>
                <w:rFonts w:ascii="Tahoma" w:cs="Tahoma" w:eastAsia="Tahoma" w:hAnsi="Tahoma"/>
                <w:sz w:val="18"/>
                <w:szCs w:val="18"/>
                <w:rtl w:val="0"/>
              </w:rPr>
              <w:t xml:space="preserve">maskTorque</w:t>
            </w:r>
            <w:r w:rsidDel="00000000" w:rsidR="00000000" w:rsidRPr="00000000">
              <w:rPr>
                <w:rtl w:val="0"/>
              </w:rPr>
            </w:r>
          </w:p>
        </w:tc>
        <w:tc>
          <w:tcPr/>
          <w:p w:rsidR="00000000" w:rsidDel="00000000" w:rsidP="00000000" w:rsidRDefault="00000000" w:rsidRPr="00000000" w14:paraId="000000B0">
            <w:pPr>
              <w:rPr>
                <w:rFonts w:ascii="Tahoma" w:cs="Tahoma" w:eastAsia="Tahoma" w:hAnsi="Tahoma"/>
              </w:rPr>
            </w:pPr>
            <w:r w:rsidDel="00000000" w:rsidR="00000000" w:rsidRPr="00000000">
              <w:rPr>
                <w:rFonts w:ascii="Tahoma" w:cs="Tahoma" w:eastAsia="Tahoma" w:hAnsi="Tahoma"/>
                <w:sz w:val="18"/>
                <w:szCs w:val="18"/>
                <w:rtl w:val="0"/>
              </w:rPr>
              <w:t xml:space="preserve">teA &gt; 0.045 N*m</w:t>
            </w:r>
            <w:r w:rsidDel="00000000" w:rsidR="00000000" w:rsidRPr="00000000">
              <w:rPr>
                <w:rtl w:val="0"/>
              </w:rPr>
            </w:r>
          </w:p>
        </w:tc>
        <w:tc>
          <w:tcPr/>
          <w:p w:rsidR="00000000" w:rsidDel="00000000" w:rsidP="00000000" w:rsidRDefault="00000000" w:rsidRPr="00000000" w14:paraId="000000B1">
            <w:pPr>
              <w:rPr>
                <w:rFonts w:ascii="Tahoma" w:cs="Tahoma" w:eastAsia="Tahoma" w:hAnsi="Tahoma"/>
              </w:rPr>
            </w:pPr>
            <w:r w:rsidDel="00000000" w:rsidR="00000000" w:rsidRPr="00000000">
              <w:rPr>
                <w:rFonts w:ascii="Tahoma" w:cs="Tahoma" w:eastAsia="Tahoma" w:hAnsi="Tahoma"/>
                <w:sz w:val="18"/>
                <w:szCs w:val="18"/>
                <w:rtl w:val="0"/>
              </w:rPr>
              <w:t xml:space="preserve">Removes the low-torque false high-efficiency band.</w:t>
            </w:r>
            <w:r w:rsidDel="00000000" w:rsidR="00000000" w:rsidRPr="00000000">
              <w:rPr>
                <w:rtl w:val="0"/>
              </w:rPr>
            </w:r>
          </w:p>
        </w:tc>
      </w:tr>
      <w:tr>
        <w:trPr>
          <w:cantSplit w:val="0"/>
          <w:tblHeader w:val="0"/>
        </w:trPr>
        <w:tc>
          <w:tcPr/>
          <w:p w:rsidR="00000000" w:rsidDel="00000000" w:rsidP="00000000" w:rsidRDefault="00000000" w:rsidRPr="00000000" w14:paraId="000000B2">
            <w:pPr>
              <w:rPr>
                <w:rFonts w:ascii="Tahoma" w:cs="Tahoma" w:eastAsia="Tahoma" w:hAnsi="Tahoma"/>
              </w:rPr>
            </w:pPr>
            <w:r w:rsidDel="00000000" w:rsidR="00000000" w:rsidRPr="00000000">
              <w:rPr>
                <w:rFonts w:ascii="Tahoma" w:cs="Tahoma" w:eastAsia="Tahoma" w:hAnsi="Tahoma"/>
                <w:sz w:val="18"/>
                <w:szCs w:val="18"/>
                <w:rtl w:val="0"/>
              </w:rPr>
              <w:t xml:space="preserve">maskEta</w:t>
            </w:r>
            <w:r w:rsidDel="00000000" w:rsidR="00000000" w:rsidRPr="00000000">
              <w:rPr>
                <w:rtl w:val="0"/>
              </w:rPr>
            </w:r>
          </w:p>
        </w:tc>
        <w:tc>
          <w:tcPr/>
          <w:p w:rsidR="00000000" w:rsidDel="00000000" w:rsidP="00000000" w:rsidRDefault="00000000" w:rsidRPr="00000000" w14:paraId="000000B3">
            <w:pPr>
              <w:rPr>
                <w:rFonts w:ascii="Tahoma" w:cs="Tahoma" w:eastAsia="Tahoma" w:hAnsi="Tahoma"/>
              </w:rPr>
            </w:pPr>
            <w:r w:rsidDel="00000000" w:rsidR="00000000" w:rsidRPr="00000000">
              <w:rPr>
                <w:rFonts w:ascii="Tahoma" w:cs="Tahoma" w:eastAsia="Tahoma" w:hAnsi="Tahoma"/>
                <w:sz w:val="18"/>
                <w:szCs w:val="18"/>
                <w:rtl w:val="0"/>
              </w:rPr>
              <w:t xml:space="preserve">0 &lt; eta_raw &lt; 1.05</w:t>
            </w:r>
            <w:r w:rsidDel="00000000" w:rsidR="00000000" w:rsidRPr="00000000">
              <w:rPr>
                <w:rtl w:val="0"/>
              </w:rPr>
            </w:r>
          </w:p>
        </w:tc>
        <w:tc>
          <w:tcPr/>
          <w:p w:rsidR="00000000" w:rsidDel="00000000" w:rsidP="00000000" w:rsidRDefault="00000000" w:rsidRPr="00000000" w14:paraId="000000B4">
            <w:pPr>
              <w:rPr>
                <w:rFonts w:ascii="Tahoma" w:cs="Tahoma" w:eastAsia="Tahoma" w:hAnsi="Tahoma"/>
              </w:rPr>
            </w:pPr>
            <w:r w:rsidDel="00000000" w:rsidR="00000000" w:rsidRPr="00000000">
              <w:rPr>
                <w:rFonts w:ascii="Tahoma" w:cs="Tahoma" w:eastAsia="Tahoma" w:hAnsi="Tahoma"/>
                <w:sz w:val="18"/>
                <w:szCs w:val="18"/>
                <w:rtl w:val="0"/>
              </w:rPr>
              <w:t xml:space="preserve">Rejects negative and clearly non-physical efficiency values.</w:t>
            </w:r>
            <w:r w:rsidDel="00000000" w:rsidR="00000000" w:rsidRPr="00000000">
              <w:rPr>
                <w:rtl w:val="0"/>
              </w:rPr>
            </w:r>
          </w:p>
        </w:tc>
      </w:tr>
    </w:tbl>
    <w:p w:rsidR="00000000" w:rsidDel="00000000" w:rsidP="00000000" w:rsidRDefault="00000000" w:rsidRPr="00000000" w14:paraId="000000B5">
      <w:pPr>
        <w:rPr>
          <w:rFonts w:ascii="Tahoma" w:cs="Tahoma" w:eastAsia="Tahoma" w:hAnsi="Tahoma"/>
        </w:rPr>
      </w:pPr>
      <w:r w:rsidDel="00000000" w:rsidR="00000000" w:rsidRPr="00000000">
        <w:rPr>
          <w:rFonts w:ascii="Tahoma" w:cs="Tahoma" w:eastAsia="Tahoma" w:hAnsi="Tahoma"/>
          <w:rtl w:val="0"/>
        </w:rPr>
        <w:t xml:space="preserve">What this removes: low-power idle or near-idle regions, fake high-efficiency points caused by division by small values, negative efficiency, and points above the selected efficiency limit.</w:t>
      </w:r>
    </w:p>
    <w:p w:rsidR="00000000" w:rsidDel="00000000" w:rsidP="00000000" w:rsidRDefault="00000000" w:rsidRPr="00000000" w14:paraId="000000B6">
      <w:pPr>
        <w:pStyle w:val="Heading1"/>
        <w:rPr>
          <w:rFonts w:ascii="Tahoma" w:cs="Tahoma" w:eastAsia="Tahoma" w:hAnsi="Tahoma"/>
          <w:color w:val="000000"/>
        </w:rPr>
      </w:pPr>
      <w:r w:rsidDel="00000000" w:rsidR="00000000" w:rsidRPr="00000000">
        <w:rPr>
          <w:rFonts w:ascii="Tahoma" w:cs="Tahoma" w:eastAsia="Tahoma" w:hAnsi="Tahoma"/>
          <w:color w:val="000000"/>
          <w:rtl w:val="0"/>
        </w:rPr>
        <w:t xml:space="preserve">12. Step 9 - Diagnostic Plots Without Fake Line Connections</w:t>
      </w:r>
    </w:p>
    <w:p w:rsidR="00000000" w:rsidDel="00000000" w:rsidP="00000000" w:rsidRDefault="00000000" w:rsidRPr="00000000" w14:paraId="000000B7">
      <w:pPr>
        <w:rPr>
          <w:rFonts w:ascii="Tahoma" w:cs="Tahoma" w:eastAsia="Tahoma" w:hAnsi="Tahoma"/>
        </w:rPr>
      </w:pPr>
      <w:r w:rsidDel="00000000" w:rsidR="00000000" w:rsidRPr="00000000">
        <w:rPr>
          <w:rFonts w:ascii="Tahoma" w:cs="Tahoma" w:eastAsia="Tahoma" w:hAnsi="Tahoma"/>
          <w:rtl w:val="0"/>
        </w:rPr>
        <w:t xml:space="preserve">The diagnostic plot overlays green kept points on top of the aligned raw traces. This is important because if the script plotted only the filtered points as a continuous line, MATLAB would connect separated kept samples across removed gaps and create fake ramps that were never present in the raw data.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plot(tCommon, iqA, 'r', 'LineWidth', 1.0);</w:t>
        <w:br w:type="textWrapping"/>
        <w:t xml:space="preserve">scatter(tCommon(validPhysics), iqA(validPhysics), 8, 'g', 'filled');</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plot(tCommon, eta_raw, 'Color', [0.5 0.5 0.5], 'LineWidth', 1.0); hold on;</w:t>
        <w:br w:type="textWrapping"/>
        <w:t xml:space="preserve">scatter(tCommon(validPhysics), eta_raw(validPhysics), 8, 'g', 'filled');</w:t>
      </w:r>
    </w:p>
    <w:p w:rsidR="00000000" w:rsidDel="00000000" w:rsidP="00000000" w:rsidRDefault="00000000" w:rsidRPr="00000000" w14:paraId="000000BA">
      <w:pPr>
        <w:rPr>
          <w:rFonts w:ascii="Tahoma" w:cs="Tahoma" w:eastAsia="Tahoma" w:hAnsi="Tahoma"/>
        </w:rPr>
      </w:pPr>
      <w:r w:rsidDel="00000000" w:rsidR="00000000" w:rsidRPr="00000000">
        <w:rPr>
          <w:rFonts w:ascii="Tahoma" w:cs="Tahoma" w:eastAsia="Tahoma" w:hAnsi="Tahoma"/>
          <w:rtl w:val="0"/>
        </w:rPr>
        <w:t xml:space="preserve">The output file from this step is: step1_cleaning_overlay_no_fake_lines.png</w:t>
      </w:r>
    </w:p>
    <w:p w:rsidR="00000000" w:rsidDel="00000000" w:rsidP="00000000" w:rsidRDefault="00000000" w:rsidRPr="00000000" w14:paraId="000000BB">
      <w:pPr>
        <w:rPr>
          <w:rFonts w:ascii="Tahoma" w:cs="Tahoma" w:eastAsia="Tahoma" w:hAnsi="Tahoma"/>
        </w:rPr>
      </w:pPr>
      <w:r w:rsidDel="00000000" w:rsidR="00000000" w:rsidRPr="00000000">
        <w:rPr>
          <w:rFonts w:ascii="Tahoma" w:cs="Tahoma" w:eastAsia="Tahoma" w:hAnsi="Tahoma"/>
          <w:rtl w:val="0"/>
        </w:rPr>
        <w:t xml:space="preserve">A second diagnostic plot displays each physics mask separately so the user can see exactly which condition removed points.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nexttile; plot(tCommon, double(maskPelec), 'LineWidth', 1.0);</w:t>
        <w:br w:type="textWrapping"/>
        <w:t xml:space="preserve">nexttile; plot(tCommon, double(maskPmech), 'LineWidth', 1.0);</w:t>
        <w:br w:type="textWrapping"/>
        <w:t xml:space="preserve">nexttile; plot(tCommon, double(maskTorque), 'LineWidth', 1.0);</w:t>
        <w:br w:type="textWrapping"/>
        <w:t xml:space="preserve">nexttile; plot(tCommon, double(maskEta), 'LineWidth', 1.0);</w:t>
        <w:br w:type="textWrapping"/>
        <w:t xml:space="preserve">nexttile; plot(tCommon, double(validPhysics), 'k', 'LineWidth', 1.0);</w:t>
      </w:r>
    </w:p>
    <w:p w:rsidR="00000000" w:rsidDel="00000000" w:rsidP="00000000" w:rsidRDefault="00000000" w:rsidRPr="00000000" w14:paraId="000000BD">
      <w:pPr>
        <w:rPr>
          <w:rFonts w:ascii="Tahoma" w:cs="Tahoma" w:eastAsia="Tahoma" w:hAnsi="Tahoma"/>
        </w:rPr>
      </w:pPr>
      <w:r w:rsidDel="00000000" w:rsidR="00000000" w:rsidRPr="00000000">
        <w:rPr>
          <w:rFonts w:ascii="Tahoma" w:cs="Tahoma" w:eastAsia="Tahoma" w:hAnsi="Tahoma"/>
          <w:rtl w:val="0"/>
        </w:rPr>
        <w:t xml:space="preserve">The output file from this step is: step2_filter_masks.png</w:t>
      </w:r>
    </w:p>
    <w:p w:rsidR="00000000" w:rsidDel="00000000" w:rsidP="00000000" w:rsidRDefault="00000000" w:rsidRPr="00000000" w14:paraId="000000BE">
      <w:pPr>
        <w:pStyle w:val="Heading1"/>
        <w:rPr>
          <w:rFonts w:ascii="Tahoma" w:cs="Tahoma" w:eastAsia="Tahoma" w:hAnsi="Tahoma"/>
          <w:color w:val="000000"/>
        </w:rPr>
      </w:pPr>
      <w:r w:rsidDel="00000000" w:rsidR="00000000" w:rsidRPr="00000000">
        <w:rPr>
          <w:rFonts w:ascii="Tahoma" w:cs="Tahoma" w:eastAsia="Tahoma" w:hAnsi="Tahoma"/>
          <w:color w:val="000000"/>
          <w:rtl w:val="0"/>
        </w:rPr>
        <w:t xml:space="preserve">13. Step 10 - Apply Final Filter and Create Clean Variables</w:t>
      </w:r>
    </w:p>
    <w:p w:rsidR="00000000" w:rsidDel="00000000" w:rsidP="00000000" w:rsidRDefault="00000000" w:rsidRPr="00000000" w14:paraId="000000BF">
      <w:pPr>
        <w:rPr>
          <w:rFonts w:ascii="Tahoma" w:cs="Tahoma" w:eastAsia="Tahoma" w:hAnsi="Tahoma"/>
        </w:rPr>
      </w:pPr>
      <w:r w:rsidDel="00000000" w:rsidR="00000000" w:rsidRPr="00000000">
        <w:rPr>
          <w:rFonts w:ascii="Tahoma" w:cs="Tahoma" w:eastAsia="Tahoma" w:hAnsi="Tahoma"/>
          <w:rtl w:val="0"/>
        </w:rPr>
        <w:t xml:space="preserve">After the physics filter is finalized, the script creates a new set of clean variables. These are the variables used for the scatter plot and efficiency map.</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tClean      = tCommon(validPhysics);</w:t>
        <w:br w:type="textWrapping"/>
        <w:t xml:space="preserve">rpmClean    = rpmA(validPhysics);</w:t>
        <w:br w:type="textWrapping"/>
        <w:t xml:space="preserve">rpmRefClean = rpmRefA(validPhysics);</w:t>
        <w:br w:type="textWrapping"/>
        <w:t xml:space="preserve">iqClean     = iqA(validPhysics);</w:t>
        <w:br w:type="textWrapping"/>
        <w:t xml:space="preserve">iqRefClean  = iqRefA(validPhysics);</w:t>
        <w:br w:type="textWrapping"/>
        <w:t xml:space="preserve">vdClean     = vdA(validPhysics);</w:t>
        <w:br w:type="textWrapping"/>
        <w:t xml:space="preserve">vqClean     = vqA(validPhysics);</w:t>
        <w:br w:type="textWrapping"/>
        <w:t xml:space="preserve">pmClean     = pmA(validPhysics);</w:t>
        <w:br w:type="textWrapping"/>
        <w:t xml:space="preserve">teClean     = teA(validPhysics);</w:t>
        <w:br w:type="textWrapping"/>
        <w:br w:type="textWrapping"/>
        <w:t xml:space="preserve">Pelec = Pelec_raw(validPhysics);</w:t>
        <w:br w:type="textWrapping"/>
        <w:t xml:space="preserve">Pmech = Pmech_raw(validPhysics);</w:t>
        <w:br w:type="textWrapping"/>
        <w:t xml:space="preserve">eta   = eta_raw(validPhysics);</w:t>
      </w:r>
    </w:p>
    <w:p w:rsidR="00000000" w:rsidDel="00000000" w:rsidP="00000000" w:rsidRDefault="00000000" w:rsidRPr="00000000" w14:paraId="000000C1">
      <w:pPr>
        <w:rPr>
          <w:rFonts w:ascii="Tahoma" w:cs="Tahoma" w:eastAsia="Tahoma" w:hAnsi="Tahoma"/>
        </w:rPr>
      </w:pPr>
      <w:r w:rsidDel="00000000" w:rsidR="00000000" w:rsidRPr="00000000">
        <w:rPr>
          <w:rFonts w:ascii="Tahoma" w:cs="Tahoma" w:eastAsia="Tahoma" w:hAnsi="Tahoma"/>
          <w:rtl w:val="0"/>
        </w:rPr>
        <w:t xml:space="preserve">What happens to the data: every sample that fails any physics filter is removed from the final clean dataset. Every remaining row contains a synchronized and physically valid RPM, Iq, Vq, Pm, Te, electrical power, mechanical power, and efficiency value.</w:t>
      </w:r>
    </w:p>
    <w:p w:rsidR="00000000" w:rsidDel="00000000" w:rsidP="00000000" w:rsidRDefault="00000000" w:rsidRPr="00000000" w14:paraId="000000C2">
      <w:pPr>
        <w:pStyle w:val="Heading1"/>
        <w:rPr>
          <w:rFonts w:ascii="Tahoma" w:cs="Tahoma" w:eastAsia="Tahoma" w:hAnsi="Tahoma"/>
          <w:color w:val="000000"/>
        </w:rPr>
      </w:pPr>
      <w:r w:rsidDel="00000000" w:rsidR="00000000" w:rsidRPr="00000000">
        <w:rPr>
          <w:rFonts w:ascii="Tahoma" w:cs="Tahoma" w:eastAsia="Tahoma" w:hAnsi="Tahoma"/>
          <w:color w:val="000000"/>
          <w:rtl w:val="0"/>
        </w:rPr>
        <w:t xml:space="preserve">14. Step 11 - Create Valid Operating Point Scatter Plot</w:t>
      </w:r>
    </w:p>
    <w:p w:rsidR="00000000" w:rsidDel="00000000" w:rsidP="00000000" w:rsidRDefault="00000000" w:rsidRPr="00000000" w14:paraId="000000C3">
      <w:pPr>
        <w:rPr>
          <w:rFonts w:ascii="Tahoma" w:cs="Tahoma" w:eastAsia="Tahoma" w:hAnsi="Tahoma"/>
        </w:rPr>
      </w:pPr>
      <w:r w:rsidDel="00000000" w:rsidR="00000000" w:rsidRPr="00000000">
        <w:rPr>
          <w:rFonts w:ascii="Tahoma" w:cs="Tahoma" w:eastAsia="Tahoma" w:hAnsi="Tahoma"/>
          <w:rtl w:val="0"/>
        </w:rPr>
        <w:t xml:space="preserve">The first final result is a scatter plot of all valid operating points. This plot shows whether the sweep covered the intended speed and torque regions.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scatter(rpmClean, teClean, 8, eta, 'filled');</w:t>
        <w:br w:type="textWrapping"/>
        <w:t xml:space="preserve">xlabel('RPM');</w:t>
        <w:br w:type="textWrapping"/>
        <w:t xml:space="preserve">ylabel('Torque Te (N*m)');</w:t>
        <w:br w:type="textWrapping"/>
        <w:t xml:space="preserve">title('Motor 1 Valid Operating Points Colored by Efficiency');</w:t>
        <w:br w:type="textWrapping"/>
        <w:t xml:space="preserve">xlim([0 4200]);</w:t>
        <w:br w:type="textWrapping"/>
        <w:t xml:space="preserve">ylim([0 0.25]);</w:t>
        <w:br w:type="textWrapping"/>
        <w:t xml:space="preserve">caxis([0 1]);</w:t>
      </w:r>
    </w:p>
    <w:p w:rsidR="00000000" w:rsidDel="00000000" w:rsidP="00000000" w:rsidRDefault="00000000" w:rsidRPr="00000000" w14:paraId="000000C5">
      <w:pPr>
        <w:rPr>
          <w:rFonts w:ascii="Tahoma" w:cs="Tahoma" w:eastAsia="Tahoma" w:hAnsi="Tahoma"/>
        </w:rPr>
      </w:pPr>
      <w:r w:rsidDel="00000000" w:rsidR="00000000" w:rsidRPr="00000000">
        <w:rPr>
          <w:rFonts w:ascii="Tahoma" w:cs="Tahoma" w:eastAsia="Tahoma" w:hAnsi="Tahoma"/>
          <w:rtl w:val="0"/>
        </w:rPr>
        <w:t xml:space="preserve">The output file from this step is: step3_valid_points_efficiency_scatter.png</w:t>
      </w:r>
    </w:p>
    <w:p w:rsidR="00000000" w:rsidDel="00000000" w:rsidP="00000000" w:rsidRDefault="00000000" w:rsidRPr="00000000" w14:paraId="000000C6">
      <w:pPr>
        <w:pStyle w:val="Heading1"/>
        <w:rPr>
          <w:rFonts w:ascii="Tahoma" w:cs="Tahoma" w:eastAsia="Tahoma" w:hAnsi="Tahoma"/>
          <w:color w:val="000000"/>
        </w:rPr>
      </w:pPr>
      <w:r w:rsidDel="00000000" w:rsidR="00000000" w:rsidRPr="00000000">
        <w:rPr>
          <w:rFonts w:ascii="Tahoma" w:cs="Tahoma" w:eastAsia="Tahoma" w:hAnsi="Tahoma"/>
          <w:color w:val="000000"/>
          <w:rtl w:val="0"/>
        </w:rPr>
        <w:t xml:space="preserve">15. Step 12 - Build the Measured Efficiency Map</w:t>
      </w:r>
    </w:p>
    <w:p w:rsidR="00000000" w:rsidDel="00000000" w:rsidP="00000000" w:rsidRDefault="00000000" w:rsidRPr="00000000" w14:paraId="000000C7">
      <w:pPr>
        <w:rPr>
          <w:rFonts w:ascii="Tahoma" w:cs="Tahoma" w:eastAsia="Tahoma" w:hAnsi="Tahoma"/>
        </w:rPr>
      </w:pPr>
      <w:r w:rsidDel="00000000" w:rsidR="00000000" w:rsidRPr="00000000">
        <w:rPr>
          <w:rFonts w:ascii="Tahoma" w:cs="Tahoma" w:eastAsia="Tahoma" w:hAnsi="Tahoma"/>
          <w:rtl w:val="0"/>
        </w:rPr>
        <w:t xml:space="preserve">The measured map groups the clean operating points into speed-torque bins. This is the honest measured result before presentation interpolation.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rpmCenters    = (rpmEdges(1:end-1) + rpmEdges(2:end))/2;</w:t>
        <w:br w:type="textWrapping"/>
        <w:t xml:space="preserve">torqueCenters = (torqueEdges(1:end-1) + torqueEdges(2:end))/2;</w:t>
        <w:br w:type="textWrapping"/>
        <w:br w:type="textWrapping"/>
        <w:t xml:space="preserve">etaMap   = nan(numel(torqueCenters), numel(rpmCenters));</w:t>
        <w:br w:type="textWrapping"/>
        <w:t xml:space="preserve">countMap = zeros(size(etaMap));</w:t>
      </w:r>
    </w:p>
    <w:p w:rsidR="00000000" w:rsidDel="00000000" w:rsidP="00000000" w:rsidRDefault="00000000" w:rsidRPr="00000000" w14:paraId="000000C9">
      <w:pPr>
        <w:rPr>
          <w:rFonts w:ascii="Tahoma" w:cs="Tahoma" w:eastAsia="Tahoma" w:hAnsi="Tahoma"/>
        </w:rPr>
      </w:pPr>
      <w:r w:rsidDel="00000000" w:rsidR="00000000" w:rsidRPr="00000000">
        <w:rPr>
          <w:rFonts w:ascii="Tahoma" w:cs="Tahoma" w:eastAsia="Tahoma" w:hAnsi="Tahoma"/>
          <w:rtl w:val="0"/>
        </w:rPr>
        <w:t xml:space="preserve">For every speed bin and torque bin, the script finds all clean samples inside that rectangle.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inBin = rpmClean &gt;= rpmEdges(i) &amp; rpmClean &lt; rpmEdges(i+1) &amp; ...</w:t>
        <w:br w:type="textWrapping"/>
        <w:t xml:space="preserve">        teClean  &gt;= torqueEdges(j) &amp; teClean  &lt; torqueEdges(j+1);</w:t>
      </w:r>
    </w:p>
    <w:p w:rsidR="00000000" w:rsidDel="00000000" w:rsidP="00000000" w:rsidRDefault="00000000" w:rsidRPr="00000000" w14:paraId="000000CB">
      <w:pPr>
        <w:rPr>
          <w:rFonts w:ascii="Tahoma" w:cs="Tahoma" w:eastAsia="Tahoma" w:hAnsi="Tahoma"/>
        </w:rPr>
      </w:pPr>
      <w:r w:rsidDel="00000000" w:rsidR="00000000" w:rsidRPr="00000000">
        <w:rPr>
          <w:rFonts w:ascii="Tahoma" w:cs="Tahoma" w:eastAsia="Tahoma" w:hAnsi="Tahoma"/>
          <w:rtl w:val="0"/>
        </w:rPr>
        <w:t xml:space="preserve">The efficiency value assigned to that map cell is the median efficiency of all samples inside the bin.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if useMedianInBins</w:t>
        <w:br w:type="textWrapping"/>
        <w:t xml:space="preserve">    etaMap(j,i) = median(eta(inBin), 'omitnan');</w:t>
        <w:br w:type="textWrapping"/>
        <w:t xml:space="preserve">else</w:t>
        <w:br w:type="textWrapping"/>
        <w:t xml:space="preserve">    etaMap(j,i) = mean(eta(inBin), 'omitnan');</w:t>
        <w:br w:type="textWrapping"/>
        <w:t xml:space="preserve">end</w:t>
        <w:br w:type="textWrapping"/>
        <w:t xml:space="preserve">countMap(j,i) = sum(inBin);</w:t>
      </w:r>
    </w:p>
    <w:p w:rsidR="00000000" w:rsidDel="00000000" w:rsidP="00000000" w:rsidRDefault="00000000" w:rsidRPr="00000000" w14:paraId="000000CD">
      <w:pPr>
        <w:rPr>
          <w:rFonts w:ascii="Tahoma" w:cs="Tahoma" w:eastAsia="Tahoma" w:hAnsi="Tahoma"/>
        </w:rPr>
      </w:pPr>
      <w:r w:rsidDel="00000000" w:rsidR="00000000" w:rsidRPr="00000000">
        <w:rPr>
          <w:rFonts w:ascii="Tahoma" w:cs="Tahoma" w:eastAsia="Tahoma" w:hAnsi="Tahoma"/>
          <w:rtl w:val="0"/>
        </w:rPr>
        <w:t xml:space="preserve">Bins with too few samples are removed.</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etaMap(countMap &lt; minCountPerBin) = NaN;</w:t>
      </w:r>
    </w:p>
    <w:p w:rsidR="00000000" w:rsidDel="00000000" w:rsidP="00000000" w:rsidRDefault="00000000" w:rsidRPr="00000000" w14:paraId="000000CF">
      <w:pPr>
        <w:rPr>
          <w:rFonts w:ascii="Tahoma" w:cs="Tahoma" w:eastAsia="Tahoma" w:hAnsi="Tahoma"/>
        </w:rPr>
      </w:pPr>
      <w:r w:rsidDel="00000000" w:rsidR="00000000" w:rsidRPr="00000000">
        <w:rPr>
          <w:rFonts w:ascii="Tahoma" w:cs="Tahoma" w:eastAsia="Tahoma" w:hAnsi="Tahoma"/>
          <w:rtl w:val="0"/>
        </w:rPr>
        <w:t xml:space="preserve">Why median: median is less sensitive to remaining single-point spikes than mean. Why countMap: it shows where the map has strong data support and where it has sparse data.</w:t>
      </w:r>
    </w:p>
    <w:p w:rsidR="00000000" w:rsidDel="00000000" w:rsidP="00000000" w:rsidRDefault="00000000" w:rsidRPr="00000000" w14:paraId="000000D0">
      <w:pPr>
        <w:rPr>
          <w:rFonts w:ascii="Tahoma" w:cs="Tahoma" w:eastAsia="Tahoma" w:hAnsi="Tahoma"/>
        </w:rPr>
      </w:pPr>
      <w:r w:rsidDel="00000000" w:rsidR="00000000" w:rsidRPr="00000000">
        <w:rPr>
          <w:rFonts w:ascii="Tahoma" w:cs="Tahoma" w:eastAsia="Tahoma" w:hAnsi="Tahoma"/>
          <w:rtl w:val="0"/>
        </w:rPr>
        <w:t xml:space="preserve">Output files from this step include step4_efficiency_map_measured_bins.png and step5_count_map.png.</w:t>
      </w:r>
    </w:p>
    <w:p w:rsidR="00000000" w:rsidDel="00000000" w:rsidP="00000000" w:rsidRDefault="00000000" w:rsidRPr="00000000" w14:paraId="000000D1">
      <w:pPr>
        <w:pStyle w:val="Heading1"/>
        <w:rPr>
          <w:rFonts w:ascii="Tahoma" w:cs="Tahoma" w:eastAsia="Tahoma" w:hAnsi="Tahoma"/>
          <w:color w:val="000000"/>
        </w:rPr>
      </w:pPr>
      <w:r w:rsidDel="00000000" w:rsidR="00000000" w:rsidRPr="00000000">
        <w:rPr>
          <w:rFonts w:ascii="Tahoma" w:cs="Tahoma" w:eastAsia="Tahoma" w:hAnsi="Tahoma"/>
          <w:color w:val="000000"/>
          <w:rtl w:val="0"/>
        </w:rPr>
        <w:t xml:space="preserve">16. Step 13 - Build the Strong Interpolated Presentation Map</w:t>
      </w:r>
    </w:p>
    <w:p w:rsidR="00000000" w:rsidDel="00000000" w:rsidP="00000000" w:rsidRDefault="00000000" w:rsidRPr="00000000" w14:paraId="000000D2">
      <w:pPr>
        <w:rPr>
          <w:rFonts w:ascii="Tahoma" w:cs="Tahoma" w:eastAsia="Tahoma" w:hAnsi="Tahoma"/>
        </w:rPr>
      </w:pPr>
      <w:r w:rsidDel="00000000" w:rsidR="00000000" w:rsidRPr="00000000">
        <w:rPr>
          <w:rFonts w:ascii="Tahoma" w:cs="Tahoma" w:eastAsia="Tahoma" w:hAnsi="Tahoma"/>
          <w:rtl w:val="0"/>
        </w:rPr>
        <w:t xml:space="preserve">The interpolated map is for visualization only. It does not replace the measured binned map. The measured map is etaMap. The presentation map is etaMapSmooth.</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[X, Y] = meshgrid(rpmCenters, torqueCenters);</w:t>
        <w:br w:type="textWrapping"/>
        <w:t xml:space="preserve">validInterp = isfinite(etaMap);</w:t>
      </w:r>
    </w:p>
    <w:p w:rsidR="00000000" w:rsidDel="00000000" w:rsidP="00000000" w:rsidRDefault="00000000" w:rsidRPr="00000000" w14:paraId="000000D4">
      <w:pPr>
        <w:rPr>
          <w:rFonts w:ascii="Tahoma" w:cs="Tahoma" w:eastAsia="Tahoma" w:hAnsi="Tahoma"/>
        </w:rPr>
      </w:pPr>
      <w:r w:rsidDel="00000000" w:rsidR="00000000" w:rsidRPr="00000000">
        <w:rPr>
          <w:rFonts w:ascii="Tahoma" w:cs="Tahoma" w:eastAsia="Tahoma" w:hAnsi="Tahoma"/>
          <w:rtl w:val="0"/>
        </w:rPr>
        <w:t xml:space="preserve">The script builds an interpolant from only the finite measured bins.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F = scatteredInterpolant( ...</w:t>
        <w:br w:type="textWrapping"/>
        <w:t xml:space="preserve">    X(validInterp), ...</w:t>
        <w:br w:type="textWrapping"/>
        <w:t xml:space="preserve">    Y(validInterp), ...</w:t>
        <w:br w:type="textWrapping"/>
        <w:t xml:space="preserve">    etaMap(validInterp), ...</w:t>
        <w:br w:type="textWrapping"/>
        <w:t xml:space="preserve">    'natural', ...</w:t>
        <w:br w:type="textWrapping"/>
        <w:t xml:space="preserve">    'nearest');</w:t>
        <w:br w:type="textWrapping"/>
        <w:br w:type="textWrapping"/>
        <w:t xml:space="preserve">etaMapSmooth = F(X, Y);</w:t>
      </w:r>
    </w:p>
    <w:p w:rsidR="00000000" w:rsidDel="00000000" w:rsidP="00000000" w:rsidRDefault="00000000" w:rsidRPr="00000000" w14:paraId="000000D6">
      <w:pPr>
        <w:rPr>
          <w:rFonts w:ascii="Tahoma" w:cs="Tahoma" w:eastAsia="Tahoma" w:hAnsi="Tahoma"/>
        </w:rPr>
      </w:pPr>
      <w:r w:rsidDel="00000000" w:rsidR="00000000" w:rsidRPr="00000000">
        <w:rPr>
          <w:rFonts w:ascii="Tahoma" w:cs="Tahoma" w:eastAsia="Tahoma" w:hAnsi="Tahoma"/>
          <w:rtl w:val="0"/>
        </w:rPr>
        <w:t xml:space="preserve">Interpolation is restricted to regions near real measured bins. This prevents the script from filling the entire map with unsupported values.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countMask = countMap &gt; 0;</w:t>
        <w:br w:type="textWrapping"/>
        <w:t xml:space="preserve">expansionKernel = ones(9,9);</w:t>
        <w:br w:type="textWrapping"/>
        <w:t xml:space="preserve">countMaskExpanded = conv2(double(countMask), expansionKernel, 'same') &gt; 0;</w:t>
        <w:br w:type="textWrapping"/>
        <w:br w:type="textWrapping"/>
        <w:t xml:space="preserve">etaMapSmooth(~countMaskExpanded) = NaN;</w:t>
      </w:r>
    </w:p>
    <w:p w:rsidR="00000000" w:rsidDel="00000000" w:rsidP="00000000" w:rsidRDefault="00000000" w:rsidRPr="00000000" w14:paraId="000000D8">
      <w:pPr>
        <w:rPr>
          <w:rFonts w:ascii="Tahoma" w:cs="Tahoma" w:eastAsia="Tahoma" w:hAnsi="Tahoma"/>
        </w:rPr>
      </w:pPr>
      <w:r w:rsidDel="00000000" w:rsidR="00000000" w:rsidRPr="00000000">
        <w:rPr>
          <w:rFonts w:ascii="Tahoma" w:cs="Tahoma" w:eastAsia="Tahoma" w:hAnsi="Tahoma"/>
          <w:rtl w:val="0"/>
        </w:rPr>
        <w:t xml:space="preserve">The interpolated map is then smoothed three times with a 5 by 5 weighted averaging kernel. The weight prevents NaN regions from being treated as real zero-efficiency regions.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for k = 1:3</w:t>
        <w:br w:type="textWrapping"/>
        <w:t xml:space="preserve">    etaTemp = etaMapSmooth;</w:t>
        <w:br w:type="textWrapping"/>
        <w:t xml:space="preserve">    etaTemp(~isfinite(etaTemp)) = 0;</w:t>
        <w:br w:type="textWrapping"/>
        <w:br w:type="textWrapping"/>
        <w:t xml:space="preserve">    weight = double(isfinite(etaMapSmooth));</w:t>
        <w:br w:type="textWrapping"/>
        <w:t xml:space="preserve">    smoothKernel = ones(5,5);</w:t>
        <w:br w:type="textWrapping"/>
        <w:br w:type="textWrapping"/>
        <w:t xml:space="preserve">    etaFiltered = conv2(etaTemp, smoothKernel, 'same') ./ ...</w:t>
        <w:br w:type="textWrapping"/>
        <w:t xml:space="preserve">                  max(conv2(weight, smoothKernel, 'same'), eps);</w:t>
        <w:br w:type="textWrapping"/>
        <w:br w:type="textWrapping"/>
        <w:t xml:space="preserve">    etaMapSmooth(isfinite(etaMapSmooth)) = etaFiltered(isfinite(etaMapSmooth));</w:t>
        <w:br w:type="textWrapping"/>
        <w:t xml:space="preserve">end</w:t>
      </w:r>
    </w:p>
    <w:p w:rsidR="00000000" w:rsidDel="00000000" w:rsidP="00000000" w:rsidRDefault="00000000" w:rsidRPr="00000000" w14:paraId="000000DA">
      <w:pPr>
        <w:rPr>
          <w:rFonts w:ascii="Tahoma" w:cs="Tahoma" w:eastAsia="Tahoma" w:hAnsi="Tahoma"/>
        </w:rPr>
      </w:pPr>
      <w:r w:rsidDel="00000000" w:rsidR="00000000" w:rsidRPr="00000000">
        <w:rPr>
          <w:rFonts w:ascii="Tahoma" w:cs="Tahoma" w:eastAsia="Tahoma" w:hAnsi="Tahoma"/>
          <w:rtl w:val="0"/>
        </w:rPr>
        <w:t xml:space="preserve">Finally, the interpolated display map is clamped to the physical display range.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etaMapSmooth(etaMapSmooth &lt; 0) = 0;</w:t>
        <w:br w:type="textWrapping"/>
        <w:t xml:space="preserve">etaMapSmooth(etaMapSmooth &gt; 1) = 1;</w:t>
      </w:r>
    </w:p>
    <w:p w:rsidR="00000000" w:rsidDel="00000000" w:rsidP="00000000" w:rsidRDefault="00000000" w:rsidRPr="00000000" w14:paraId="000000DC">
      <w:pPr>
        <w:rPr>
          <w:rFonts w:ascii="Tahoma" w:cs="Tahoma" w:eastAsia="Tahoma" w:hAnsi="Tahoma"/>
        </w:rPr>
      </w:pPr>
      <w:r w:rsidDel="00000000" w:rsidR="00000000" w:rsidRPr="00000000">
        <w:rPr>
          <w:rFonts w:ascii="Tahoma" w:cs="Tahoma" w:eastAsia="Tahoma" w:hAnsi="Tahoma"/>
          <w:rtl w:val="0"/>
        </w:rPr>
        <w:t xml:space="preserve">Output files from this step include step6_efficiency_map_strong_interpolated.png and step7_efficiency_map_contour_strong_interpolated.png.</w:t>
      </w:r>
    </w:p>
    <w:p w:rsidR="00000000" w:rsidDel="00000000" w:rsidP="00000000" w:rsidRDefault="00000000" w:rsidRPr="00000000" w14:paraId="000000DD">
      <w:pPr>
        <w:pStyle w:val="Heading1"/>
        <w:rPr>
          <w:rFonts w:ascii="Tahoma" w:cs="Tahoma" w:eastAsia="Tahoma" w:hAnsi="Tahoma"/>
          <w:color w:val="000000"/>
        </w:rPr>
      </w:pPr>
      <w:r w:rsidDel="00000000" w:rsidR="00000000" w:rsidRPr="00000000">
        <w:rPr>
          <w:rFonts w:ascii="Tahoma" w:cs="Tahoma" w:eastAsia="Tahoma" w:hAnsi="Tahoma"/>
          <w:color w:val="000000"/>
          <w:rtl w:val="0"/>
        </w:rPr>
        <w:t xml:space="preserve">17. Step 14 - Save Final Variables and Print Summary</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save(fullfile(outDir, 'motor1_efficiency_trial01_04_FINAL_data.mat'), ...</w:t>
        <w:br w:type="textWrapping"/>
        <w:t xml:space="preserve">    'tCommon', 'rpmA', 'rpmRefA', 'iqA', 'iqRefA', 'vdA', 'vqA', 'pmA', 'teA', ...</w:t>
        <w:br w:type="textWrapping"/>
        <w:t xml:space="preserve">    'validPhysics', 'tClean', 'rpmClean', 'rpmRefClean', 'iqClean', 'iqRefClean', ...</w:t>
        <w:br w:type="textWrapping"/>
        <w:t xml:space="preserve">    'vdClean', 'vqClean', 'pmClean', 'teClean', ...</w:t>
        <w:br w:type="textWrapping"/>
        <w:t xml:space="preserve">    'Pelec', 'Pmech', 'eta', 'Pelec_raw', 'Pmech_raw', 'eta_raw', ...</w:t>
        <w:br w:type="textWrapping"/>
        <w:t xml:space="preserve">    'rpmEdges', 'torqueEdges', 'rpmCenters', 'torqueCenters', ...</w:t>
        <w:br w:type="textWrapping"/>
        <w:t xml:space="preserve">    'etaMap', 'etaMapSmooth', 'countMap', ...</w:t>
        <w:br w:type="textWrapping"/>
        <w:t xml:space="preserve">    'minPelec', 'minPmech', 'minTorque');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fprintf('Raw aligned points: %d</w:t>
        <w:br w:type="textWrapping"/>
        <w:t xml:space="preserve">', numel(validPhysics));</w:t>
        <w:br w:type="textWrapping"/>
        <w:t xml:space="preserve">fprintf('Kept valid points: %d</w:t>
        <w:br w:type="textWrapping"/>
        <w:t xml:space="preserve">', nnz(validPhysics));</w:t>
        <w:br w:type="textWrapping"/>
        <w:t xml:space="preserve">fprintf('Rejected points: %d</w:t>
        <w:br w:type="textWrapping"/>
        <w:t xml:space="preserve">', numel(validPhysics) - nnz(validPhysics));</w:t>
        <w:br w:type="textWrapping"/>
        <w:t xml:space="preserve">fprintf('Torque range kept: %.4f to %.4f N*m</w:t>
        <w:br w:type="textWrapping"/>
        <w:t xml:space="preserve">', min(teClean), max(teClean));</w:t>
        <w:br w:type="textWrapping"/>
        <w:t xml:space="preserve">fprintf('RPM range kept: %.1f to %.1f RPM</w:t>
        <w:br w:type="textWrapping"/>
        <w:t xml:space="preserve">', min(rpmClean), max(rpmClean));</w:t>
      </w:r>
    </w:p>
    <w:p w:rsidR="00000000" w:rsidDel="00000000" w:rsidP="00000000" w:rsidRDefault="00000000" w:rsidRPr="00000000" w14:paraId="000000E0">
      <w:pPr>
        <w:rPr>
          <w:rFonts w:ascii="Tahoma" w:cs="Tahoma" w:eastAsia="Tahoma" w:hAnsi="Tahoma"/>
        </w:rPr>
      </w:pPr>
      <w:r w:rsidDel="00000000" w:rsidR="00000000" w:rsidRPr="00000000">
        <w:rPr>
          <w:rFonts w:ascii="Tahoma" w:cs="Tahoma" w:eastAsia="Tahoma" w:hAnsi="Tahoma"/>
          <w:rtl w:val="0"/>
        </w:rPr>
        <w:t xml:space="preserve">This summary tells the user how much data survived the processing pipeline and confirms the final RPM and torque ranges used in the map.</w:t>
      </w:r>
    </w:p>
    <w:p w:rsidR="00000000" w:rsidDel="00000000" w:rsidP="00000000" w:rsidRDefault="00000000" w:rsidRPr="00000000" w14:paraId="000000E1">
      <w:pPr>
        <w:pStyle w:val="Heading1"/>
        <w:rPr>
          <w:rFonts w:ascii="Tahoma" w:cs="Tahoma" w:eastAsia="Tahoma" w:hAnsi="Tahoma"/>
          <w:color w:val="000000"/>
        </w:rPr>
      </w:pPr>
      <w:r w:rsidDel="00000000" w:rsidR="00000000" w:rsidRPr="00000000">
        <w:rPr>
          <w:rFonts w:ascii="Tahoma" w:cs="Tahoma" w:eastAsia="Tahoma" w:hAnsi="Tahoma"/>
          <w:color w:val="000000"/>
          <w:rtl w:val="0"/>
        </w:rPr>
        <w:t xml:space="preserve">18. Helper Functions</w:t>
      </w:r>
    </w:p>
    <w:p w:rsidR="00000000" w:rsidDel="00000000" w:rsidP="00000000" w:rsidRDefault="00000000" w:rsidRPr="00000000" w14:paraId="000000E2">
      <w:pPr>
        <w:pStyle w:val="Heading2"/>
        <w:rPr>
          <w:rFonts w:ascii="Tahoma" w:cs="Tahoma" w:eastAsia="Tahoma" w:hAnsi="Tahoma"/>
          <w:color w:val="000000"/>
        </w:rPr>
      </w:pPr>
      <w:r w:rsidDel="00000000" w:rsidR="00000000" w:rsidRPr="00000000">
        <w:rPr>
          <w:rFonts w:ascii="Tahoma" w:cs="Tahoma" w:eastAsia="Tahoma" w:hAnsi="Tahoma"/>
          <w:color w:val="000000"/>
          <w:rtl w:val="0"/>
        </w:rPr>
        <w:t xml:space="preserve">18.1 readTrialSignal</w:t>
      </w:r>
    </w:p>
    <w:p w:rsidR="00000000" w:rsidDel="00000000" w:rsidP="00000000" w:rsidRDefault="00000000" w:rsidRPr="00000000" w14:paraId="000000E3">
      <w:pPr>
        <w:rPr>
          <w:rFonts w:ascii="Tahoma" w:cs="Tahoma" w:eastAsia="Tahoma" w:hAnsi="Tahoma"/>
        </w:rPr>
      </w:pPr>
      <w:r w:rsidDel="00000000" w:rsidR="00000000" w:rsidRPr="00000000">
        <w:rPr>
          <w:rFonts w:ascii="Tahoma" w:cs="Tahoma" w:eastAsia="Tahoma" w:hAnsi="Tahoma"/>
          <w:rtl w:val="0"/>
        </w:rPr>
        <w:t xml:space="preserve">Builds the file path for a specific trial folder and debug CSV file, then calls readSingleSignalCsv.</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function [t, y] = readTrialSignal(baseDir, trialName, baseName)</w:t>
        <w:br w:type="textWrapping"/>
        <w:t xml:space="preserve">    filePath = fullfile(baseDir, trialName, [baseName '.csv']);</w:t>
        <w:br w:type="textWrapping"/>
        <w:t xml:space="preserve">    [t, y] = readSingleSignalCsv(filePath);</w:t>
        <w:br w:type="textWrapping"/>
        <w:t xml:space="preserve">end</w:t>
      </w:r>
    </w:p>
    <w:p w:rsidR="00000000" w:rsidDel="00000000" w:rsidP="00000000" w:rsidRDefault="00000000" w:rsidRPr="00000000" w14:paraId="000000E5">
      <w:pPr>
        <w:pStyle w:val="Heading2"/>
        <w:rPr>
          <w:rFonts w:ascii="Tahoma" w:cs="Tahoma" w:eastAsia="Tahoma" w:hAnsi="Tahoma"/>
          <w:color w:val="000000"/>
        </w:rPr>
      </w:pPr>
      <w:r w:rsidDel="00000000" w:rsidR="00000000" w:rsidRPr="00000000">
        <w:rPr>
          <w:rFonts w:ascii="Tahoma" w:cs="Tahoma" w:eastAsia="Tahoma" w:hAnsi="Tahoma"/>
          <w:color w:val="000000"/>
          <w:rtl w:val="0"/>
        </w:rPr>
        <w:t xml:space="preserve">18.2 readSingleSignalCsv</w:t>
      </w:r>
    </w:p>
    <w:p w:rsidR="00000000" w:rsidDel="00000000" w:rsidP="00000000" w:rsidRDefault="00000000" w:rsidRPr="00000000" w14:paraId="000000E6">
      <w:pPr>
        <w:rPr>
          <w:rFonts w:ascii="Tahoma" w:cs="Tahoma" w:eastAsia="Tahoma" w:hAnsi="Tahoma"/>
        </w:rPr>
      </w:pPr>
      <w:r w:rsidDel="00000000" w:rsidR="00000000" w:rsidRPr="00000000">
        <w:rPr>
          <w:rFonts w:ascii="Tahoma" w:cs="Tahoma" w:eastAsia="Tahoma" w:hAnsi="Tahoma"/>
          <w:rtl w:val="0"/>
        </w:rPr>
        <w:t xml:space="preserve">Reads the CSV file, finds numeric columns, identifies a time column if one exists, and returns the first signal column after the time column. It also removes non-finite time or signal samples.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T = readtable(filePath, 'VariableNamingRule', 'preserve');</w:t>
        <w:br w:type="textWrapping"/>
        <w:t xml:space="preserve">isNum = varfun(@isnumeric, T, 'OutputFormat', 'uniform');</w:t>
        <w:br w:type="textWrapping"/>
        <w:t xml:space="preserve">Tn = T(:, isNum);</w:t>
        <w:br w:type="textWrapping"/>
        <w:br w:type="textWrapping"/>
        <w:t xml:space="preserve">timeIdx = find(contains(lowerNames,'time') | ...</w:t>
        <w:br w:type="textWrapping"/>
        <w:t xml:space="preserve">               strcmpi(names,'t') | ...</w:t>
        <w:br w:type="textWrapping"/>
        <w:t xml:space="preserve">               strcmpi(names,'time_s') | ...</w:t>
        <w:br w:type="textWrapping"/>
        <w:t xml:space="preserve">               strcmpi(names,'sec') | ...</w:t>
        <w:br w:type="textWrapping"/>
        <w:t xml:space="preserve">               strcmpi(names,'seconds'), 1, 'first');</w:t>
        <w:br w:type="textWrapping"/>
        <w:br w:type="textWrapping"/>
        <w:t xml:space="preserve">if isempty(timeIdx)</w:t>
        <w:br w:type="textWrapping"/>
        <w:t xml:space="preserve">    t = (1:height(Tn)).';</w:t>
        <w:br w:type="textWrapping"/>
        <w:t xml:space="preserve">    sigCols = 1:width(Tn);</w:t>
        <w:br w:type="textWrapping"/>
        <w:t xml:space="preserve">else</w:t>
        <w:br w:type="textWrapping"/>
        <w:t xml:space="preserve">    t = Tn{:, timeIdx};</w:t>
        <w:br w:type="textWrapping"/>
        <w:t xml:space="preserve">    sigCols = setdiff(1:width(Tn), timeIdx, 'stable');</w:t>
        <w:br w:type="textWrapping"/>
        <w:t xml:space="preserve">end</w:t>
        <w:br w:type="textWrapping"/>
        <w:br w:type="textWrapping"/>
        <w:t xml:space="preserve">y = Tn{:, sigCols(1)};</w:t>
        <w:br w:type="textWrapping"/>
        <w:t xml:space="preserve">mask = isfinite(t) &amp; isfinite(y);</w:t>
        <w:br w:type="textWrapping"/>
        <w:t xml:space="preserve">t = t(mask);</w:t>
        <w:br w:type="textWrapping"/>
        <w:t xml:space="preserve">y = y(mask);</w:t>
      </w:r>
    </w:p>
    <w:p w:rsidR="00000000" w:rsidDel="00000000" w:rsidP="00000000" w:rsidRDefault="00000000" w:rsidRPr="00000000" w14:paraId="000000E8">
      <w:pPr>
        <w:pStyle w:val="Heading2"/>
        <w:rPr>
          <w:rFonts w:ascii="Tahoma" w:cs="Tahoma" w:eastAsia="Tahoma" w:hAnsi="Tahoma"/>
          <w:color w:val="000000"/>
        </w:rPr>
      </w:pPr>
      <w:r w:rsidDel="00000000" w:rsidR="00000000" w:rsidRPr="00000000">
        <w:rPr>
          <w:rFonts w:ascii="Tahoma" w:cs="Tahoma" w:eastAsia="Tahoma" w:hAnsi="Tahoma"/>
          <w:color w:val="000000"/>
          <w:rtl w:val="0"/>
        </w:rPr>
        <w:t xml:space="preserve">18.3 safeFirst and safeLast</w:t>
      </w:r>
    </w:p>
    <w:p w:rsidR="00000000" w:rsidDel="00000000" w:rsidP="00000000" w:rsidRDefault="00000000" w:rsidRPr="00000000" w14:paraId="000000E9">
      <w:pPr>
        <w:rPr>
          <w:rFonts w:ascii="Tahoma" w:cs="Tahoma" w:eastAsia="Tahoma" w:hAnsi="Tahoma"/>
        </w:rPr>
      </w:pPr>
      <w:r w:rsidDel="00000000" w:rsidR="00000000" w:rsidRPr="00000000">
        <w:rPr>
          <w:rFonts w:ascii="Tahoma" w:cs="Tahoma" w:eastAsia="Tahoma" w:hAnsi="Tahoma"/>
          <w:rtl w:val="0"/>
        </w:rPr>
        <w:t xml:space="preserve">These functions safely return the first or last time value. If a signal is empty, they return -inf or inf so the overlap calculation can still run without indexing errors.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Tahoma" w:cs="Tahoma" w:eastAsia="Tahoma" w:hAnsi="Tahoma"/>
          <w:i w:val="0"/>
          <w:iCs w:val="0"/>
          <w:smallCaps w:val="0"/>
          <w:strike w:val="0"/>
          <w:sz w:val="17"/>
          <w:szCs w:val="17"/>
          <w:u w:val="none"/>
          <w:shd w:fill="auto" w:val="clear"/>
          <w:vertAlign w:val="baseline"/>
        </w:rPr>
      </w:pPr>
      <w:r w:rsidDel="00000000" w:rsidR="00000000" w:rsidRPr="00000000">
        <w:rPr>
          <w:rFonts w:ascii="Tahoma" w:cs="Tahoma" w:eastAsia="Tahoma" w:hAnsi="Tahoma"/>
          <w:i w:val="0"/>
          <w:iCs w:val="0"/>
          <w:smallCaps w:val="0"/>
          <w:strike w:val="0"/>
          <w:sz w:val="17"/>
          <w:szCs w:val="17"/>
          <w:u w:val="none"/>
          <w:shd w:fill="auto" w:val="clear"/>
          <w:vertAlign w:val="baseline"/>
          <w:rtl w:val="0"/>
        </w:rPr>
        <w:t xml:space="preserve">function v = safeFirst(x)</w:t>
        <w:br w:type="textWrapping"/>
        <w:t xml:space="preserve">    if isempty(x)</w:t>
        <w:br w:type="textWrapping"/>
        <w:t xml:space="preserve">        v = -inf;</w:t>
        <w:br w:type="textWrapping"/>
        <w:t xml:space="preserve">    else</w:t>
        <w:br w:type="textWrapping"/>
        <w:t xml:space="preserve">        v = x(1);</w:t>
        <w:br w:type="textWrapping"/>
        <w:t xml:space="preserve">    end</w:t>
        <w:br w:type="textWrapping"/>
        <w:t xml:space="preserve">end</w:t>
        <w:br w:type="textWrapping"/>
        <w:br w:type="textWrapping"/>
        <w:t xml:space="preserve">function v = safeLast(x)</w:t>
        <w:br w:type="textWrapping"/>
        <w:t xml:space="preserve">    if isempty(x)</w:t>
        <w:br w:type="textWrapping"/>
        <w:t xml:space="preserve">        v = inf;</w:t>
        <w:br w:type="textWrapping"/>
        <w:t xml:space="preserve">    else</w:t>
        <w:br w:type="textWrapping"/>
        <w:t xml:space="preserve">        v = x(end);</w:t>
        <w:br w:type="textWrapping"/>
        <w:t xml:space="preserve">    end</w:t>
        <w:br w:type="textWrapping"/>
        <w:t xml:space="preserve">end</w:t>
      </w:r>
    </w:p>
    <w:p w:rsidR="00000000" w:rsidDel="00000000" w:rsidP="00000000" w:rsidRDefault="00000000" w:rsidRPr="00000000" w14:paraId="000000EB">
      <w:pPr>
        <w:pStyle w:val="Heading1"/>
        <w:rPr>
          <w:rFonts w:ascii="Tahoma" w:cs="Tahoma" w:eastAsia="Tahoma" w:hAnsi="Tahoma"/>
          <w:color w:val="000000"/>
        </w:rPr>
      </w:pPr>
      <w:r w:rsidDel="00000000" w:rsidR="00000000" w:rsidRPr="00000000">
        <w:rPr>
          <w:rFonts w:ascii="Tahoma" w:cs="Tahoma" w:eastAsia="Tahoma" w:hAnsi="Tahoma"/>
          <w:color w:val="000000"/>
          <w:rtl w:val="0"/>
        </w:rPr>
        <w:t xml:space="preserve">19. Final Pipeline Summary</w:t>
      </w:r>
    </w:p>
    <w:tbl>
      <w:tblPr>
        <w:tblStyle w:val="Table7"/>
        <w:tblW w:w="10224.0" w:type="dxa"/>
        <w:jc w:val="center"/>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tcPr>
          <w:p w:rsidR="00000000" w:rsidDel="00000000" w:rsidP="00000000" w:rsidRDefault="00000000" w:rsidRPr="00000000" w14:paraId="000000EC">
            <w:pPr>
              <w:rPr>
                <w:rFonts w:ascii="Tahoma" w:cs="Tahoma" w:eastAsia="Tahoma" w:hAnsi="Tahoma"/>
              </w:rPr>
            </w:pPr>
            <w:r w:rsidDel="00000000" w:rsidR="00000000" w:rsidRPr="00000000">
              <w:rPr>
                <w:rFonts w:ascii="Tahoma" w:cs="Tahoma" w:eastAsia="Tahoma" w:hAnsi="Tahoma"/>
                <w:b w:val="1"/>
                <w:bCs w:val="1"/>
                <w:sz w:val="18"/>
                <w:szCs w:val="18"/>
                <w:rtl w:val="0"/>
              </w:rPr>
              <w:t xml:space="preserve">Stage</w:t>
            </w:r>
            <w:r w:rsidDel="00000000" w:rsidR="00000000" w:rsidRPr="00000000">
              <w:rPr>
                <w:rtl w:val="0"/>
              </w:rPr>
            </w:r>
          </w:p>
        </w:tc>
        <w:tc>
          <w:tcPr>
            <w:shd w:fill="d9eaf7" w:val="clear"/>
          </w:tcPr>
          <w:p w:rsidR="00000000" w:rsidDel="00000000" w:rsidP="00000000" w:rsidRDefault="00000000" w:rsidRPr="00000000" w14:paraId="000000ED">
            <w:pPr>
              <w:rPr>
                <w:rFonts w:ascii="Tahoma" w:cs="Tahoma" w:eastAsia="Tahoma" w:hAnsi="Tahoma"/>
              </w:rPr>
            </w:pPr>
            <w:r w:rsidDel="00000000" w:rsidR="00000000" w:rsidRPr="00000000">
              <w:rPr>
                <w:rFonts w:ascii="Tahoma" w:cs="Tahoma" w:eastAsia="Tahoma" w:hAnsi="Tahoma"/>
                <w:b w:val="1"/>
                <w:bCs w:val="1"/>
                <w:sz w:val="18"/>
                <w:szCs w:val="18"/>
                <w:rtl w:val="0"/>
              </w:rPr>
              <w:t xml:space="preserve">What happens</w:t>
            </w:r>
            <w:r w:rsidDel="00000000" w:rsidR="00000000" w:rsidRPr="00000000">
              <w:rPr>
                <w:rtl w:val="0"/>
              </w:rPr>
            </w:r>
          </w:p>
        </w:tc>
        <w:tc>
          <w:tcPr>
            <w:shd w:fill="d9eaf7" w:val="clear"/>
          </w:tcPr>
          <w:p w:rsidR="00000000" w:rsidDel="00000000" w:rsidP="00000000" w:rsidRDefault="00000000" w:rsidRPr="00000000" w14:paraId="000000EE">
            <w:pPr>
              <w:rPr>
                <w:rFonts w:ascii="Tahoma" w:cs="Tahoma" w:eastAsia="Tahoma" w:hAnsi="Tahoma"/>
              </w:rPr>
            </w:pPr>
            <w:r w:rsidDel="00000000" w:rsidR="00000000" w:rsidRPr="00000000">
              <w:rPr>
                <w:rFonts w:ascii="Tahoma" w:cs="Tahoma" w:eastAsia="Tahoma" w:hAnsi="Tahoma"/>
                <w:b w:val="1"/>
                <w:bCs w:val="1"/>
                <w:sz w:val="18"/>
                <w:szCs w:val="18"/>
                <w:rtl w:val="0"/>
              </w:rPr>
              <w:t xml:space="preserve">Why it is needed</w:t>
            </w:r>
            <w:r w:rsidDel="00000000" w:rsidR="00000000" w:rsidRPr="00000000">
              <w:rPr>
                <w:rtl w:val="0"/>
              </w:rPr>
            </w:r>
          </w:p>
        </w:tc>
      </w:tr>
      <w:tr>
        <w:trPr>
          <w:cantSplit w:val="0"/>
          <w:tblHeader w:val="0"/>
        </w:trPr>
        <w:tc>
          <w:tcPr/>
          <w:p w:rsidR="00000000" w:rsidDel="00000000" w:rsidP="00000000" w:rsidRDefault="00000000" w:rsidRPr="00000000" w14:paraId="000000EF">
            <w:pPr>
              <w:rPr>
                <w:rFonts w:ascii="Tahoma" w:cs="Tahoma" w:eastAsia="Tahoma" w:hAnsi="Tahoma"/>
              </w:rPr>
            </w:pPr>
            <w:r w:rsidDel="00000000" w:rsidR="00000000" w:rsidRPr="00000000">
              <w:rPr>
                <w:rFonts w:ascii="Tahoma" w:cs="Tahoma" w:eastAsia="Tahoma" w:hAnsi="Tahoma"/>
                <w:sz w:val="18"/>
                <w:szCs w:val="18"/>
                <w:rtl w:val="0"/>
              </w:rPr>
              <w:t xml:space="preserve">Raw load</w:t>
            </w:r>
            <w:r w:rsidDel="00000000" w:rsidR="00000000" w:rsidRPr="00000000">
              <w:rPr>
                <w:rtl w:val="0"/>
              </w:rPr>
            </w:r>
          </w:p>
        </w:tc>
        <w:tc>
          <w:tcPr/>
          <w:p w:rsidR="00000000" w:rsidDel="00000000" w:rsidP="00000000" w:rsidRDefault="00000000" w:rsidRPr="00000000" w14:paraId="000000F0">
            <w:pPr>
              <w:rPr>
                <w:rFonts w:ascii="Tahoma" w:cs="Tahoma" w:eastAsia="Tahoma" w:hAnsi="Tahoma"/>
              </w:rPr>
            </w:pPr>
            <w:r w:rsidDel="00000000" w:rsidR="00000000" w:rsidRPr="00000000">
              <w:rPr>
                <w:rFonts w:ascii="Tahoma" w:cs="Tahoma" w:eastAsia="Tahoma" w:hAnsi="Tahoma"/>
                <w:sz w:val="18"/>
                <w:szCs w:val="18"/>
                <w:rtl w:val="0"/>
              </w:rPr>
              <w:t xml:space="preserve">Reads trial01-trial04 debug CSVs</w:t>
            </w:r>
            <w:r w:rsidDel="00000000" w:rsidR="00000000" w:rsidRPr="00000000">
              <w:rPr>
                <w:rtl w:val="0"/>
              </w:rPr>
            </w:r>
          </w:p>
        </w:tc>
        <w:tc>
          <w:tcPr/>
          <w:p w:rsidR="00000000" w:rsidDel="00000000" w:rsidP="00000000" w:rsidRDefault="00000000" w:rsidRPr="00000000" w14:paraId="000000F1">
            <w:pPr>
              <w:rPr>
                <w:rFonts w:ascii="Tahoma" w:cs="Tahoma" w:eastAsia="Tahoma" w:hAnsi="Tahoma"/>
              </w:rPr>
            </w:pPr>
            <w:r w:rsidDel="00000000" w:rsidR="00000000" w:rsidRPr="00000000">
              <w:rPr>
                <w:rFonts w:ascii="Tahoma" w:cs="Tahoma" w:eastAsia="Tahoma" w:hAnsi="Tahoma"/>
                <w:sz w:val="18"/>
                <w:szCs w:val="18"/>
                <w:rtl w:val="0"/>
              </w:rPr>
              <w:t xml:space="preserve">Brings required channels into MATLAB.</w:t>
            </w:r>
            <w:r w:rsidDel="00000000" w:rsidR="00000000" w:rsidRPr="00000000">
              <w:rPr>
                <w:rtl w:val="0"/>
              </w:rPr>
            </w:r>
          </w:p>
        </w:tc>
      </w:tr>
      <w:tr>
        <w:trPr>
          <w:cantSplit w:val="0"/>
          <w:tblHeader w:val="0"/>
        </w:trPr>
        <w:tc>
          <w:tcPr/>
          <w:p w:rsidR="00000000" w:rsidDel="00000000" w:rsidP="00000000" w:rsidRDefault="00000000" w:rsidRPr="00000000" w14:paraId="000000F2">
            <w:pPr>
              <w:rPr>
                <w:rFonts w:ascii="Tahoma" w:cs="Tahoma" w:eastAsia="Tahoma" w:hAnsi="Tahoma"/>
              </w:rPr>
            </w:pPr>
            <w:r w:rsidDel="00000000" w:rsidR="00000000" w:rsidRPr="00000000">
              <w:rPr>
                <w:rFonts w:ascii="Tahoma" w:cs="Tahoma" w:eastAsia="Tahoma" w:hAnsi="Tahoma"/>
                <w:sz w:val="18"/>
                <w:szCs w:val="18"/>
                <w:rtl w:val="0"/>
              </w:rPr>
              <w:t xml:space="preserve">Raw plot clipping</w:t>
            </w:r>
            <w:r w:rsidDel="00000000" w:rsidR="00000000" w:rsidRPr="00000000">
              <w:rPr>
                <w:rtl w:val="0"/>
              </w:rPr>
            </w:r>
          </w:p>
        </w:tc>
        <w:tc>
          <w:tcPr/>
          <w:p w:rsidR="00000000" w:rsidDel="00000000" w:rsidP="00000000" w:rsidRDefault="00000000" w:rsidRPr="00000000" w14:paraId="000000F3">
            <w:pPr>
              <w:rPr>
                <w:rFonts w:ascii="Tahoma" w:cs="Tahoma" w:eastAsia="Tahoma" w:hAnsi="Tahoma"/>
              </w:rPr>
            </w:pPr>
            <w:r w:rsidDel="00000000" w:rsidR="00000000" w:rsidRPr="00000000">
              <w:rPr>
                <w:rFonts w:ascii="Tahoma" w:cs="Tahoma" w:eastAsia="Tahoma" w:hAnsi="Tahoma"/>
                <w:sz w:val="18"/>
                <w:szCs w:val="18"/>
                <w:rtl w:val="0"/>
              </w:rPr>
              <w:t xml:space="preserve">Clips only plotting copies</w:t>
            </w:r>
            <w:r w:rsidDel="00000000" w:rsidR="00000000" w:rsidRPr="00000000">
              <w:rPr>
                <w:rtl w:val="0"/>
              </w:rPr>
            </w:r>
          </w:p>
        </w:tc>
        <w:tc>
          <w:tcPr/>
          <w:p w:rsidR="00000000" w:rsidDel="00000000" w:rsidP="00000000" w:rsidRDefault="00000000" w:rsidRPr="00000000" w14:paraId="000000F4">
            <w:pPr>
              <w:rPr>
                <w:rFonts w:ascii="Tahoma" w:cs="Tahoma" w:eastAsia="Tahoma" w:hAnsi="Tahoma"/>
              </w:rPr>
            </w:pPr>
            <w:r w:rsidDel="00000000" w:rsidR="00000000" w:rsidRPr="00000000">
              <w:rPr>
                <w:rFonts w:ascii="Tahoma" w:cs="Tahoma" w:eastAsia="Tahoma" w:hAnsi="Tahoma"/>
                <w:sz w:val="18"/>
                <w:szCs w:val="18"/>
                <w:rtl w:val="0"/>
              </w:rPr>
              <w:t xml:space="preserve">Lets the user inspect raw data without huge spikes hiding the normal signal.</w:t>
            </w:r>
            <w:r w:rsidDel="00000000" w:rsidR="00000000" w:rsidRPr="00000000">
              <w:rPr>
                <w:rtl w:val="0"/>
              </w:rPr>
            </w:r>
          </w:p>
        </w:tc>
      </w:tr>
      <w:tr>
        <w:trPr>
          <w:cantSplit w:val="0"/>
          <w:tblHeader w:val="0"/>
        </w:trPr>
        <w:tc>
          <w:tcPr/>
          <w:p w:rsidR="00000000" w:rsidDel="00000000" w:rsidP="00000000" w:rsidRDefault="00000000" w:rsidRPr="00000000" w14:paraId="000000F5">
            <w:pPr>
              <w:rPr>
                <w:rFonts w:ascii="Tahoma" w:cs="Tahoma" w:eastAsia="Tahoma" w:hAnsi="Tahoma"/>
              </w:rPr>
            </w:pPr>
            <w:r w:rsidDel="00000000" w:rsidR="00000000" w:rsidRPr="00000000">
              <w:rPr>
                <w:rFonts w:ascii="Tahoma" w:cs="Tahoma" w:eastAsia="Tahoma" w:hAnsi="Tahoma"/>
                <w:sz w:val="18"/>
                <w:szCs w:val="18"/>
                <w:rtl w:val="0"/>
              </w:rPr>
              <w:t xml:space="preserve">Time crop</w:t>
            </w:r>
            <w:r w:rsidDel="00000000" w:rsidR="00000000" w:rsidRPr="00000000">
              <w:rPr>
                <w:rtl w:val="0"/>
              </w:rPr>
            </w:r>
          </w:p>
        </w:tc>
        <w:tc>
          <w:tcPr/>
          <w:p w:rsidR="00000000" w:rsidDel="00000000" w:rsidP="00000000" w:rsidRDefault="00000000" w:rsidRPr="00000000" w14:paraId="000000F6">
            <w:pPr>
              <w:rPr>
                <w:rFonts w:ascii="Tahoma" w:cs="Tahoma" w:eastAsia="Tahoma" w:hAnsi="Tahoma"/>
              </w:rPr>
            </w:pPr>
            <w:r w:rsidDel="00000000" w:rsidR="00000000" w:rsidRPr="00000000">
              <w:rPr>
                <w:rFonts w:ascii="Tahoma" w:cs="Tahoma" w:eastAsia="Tahoma" w:hAnsi="Tahoma"/>
                <w:sz w:val="18"/>
                <w:szCs w:val="18"/>
                <w:rtl w:val="0"/>
              </w:rPr>
              <w:t xml:space="preserve">Keeps finite samples in the selected time window</w:t>
            </w:r>
            <w:r w:rsidDel="00000000" w:rsidR="00000000" w:rsidRPr="00000000">
              <w:rPr>
                <w:rtl w:val="0"/>
              </w:rPr>
            </w:r>
          </w:p>
        </w:tc>
        <w:tc>
          <w:tcPr/>
          <w:p w:rsidR="00000000" w:rsidDel="00000000" w:rsidP="00000000" w:rsidRDefault="00000000" w:rsidRPr="00000000" w14:paraId="000000F7">
            <w:pPr>
              <w:rPr>
                <w:rFonts w:ascii="Tahoma" w:cs="Tahoma" w:eastAsia="Tahoma" w:hAnsi="Tahoma"/>
              </w:rPr>
            </w:pPr>
            <w:r w:rsidDel="00000000" w:rsidR="00000000" w:rsidRPr="00000000">
              <w:rPr>
                <w:rFonts w:ascii="Tahoma" w:cs="Tahoma" w:eastAsia="Tahoma" w:hAnsi="Tahoma"/>
                <w:sz w:val="18"/>
                <w:szCs w:val="18"/>
                <w:rtl w:val="0"/>
              </w:rPr>
              <w:t xml:space="preserve">Removes startup/shutdown regions if needed.</w:t>
            </w:r>
            <w:r w:rsidDel="00000000" w:rsidR="00000000" w:rsidRPr="00000000">
              <w:rPr>
                <w:rtl w:val="0"/>
              </w:rPr>
            </w:r>
          </w:p>
        </w:tc>
      </w:tr>
      <w:tr>
        <w:trPr>
          <w:cantSplit w:val="0"/>
          <w:tblHeader w:val="0"/>
        </w:trPr>
        <w:tc>
          <w:tcPr/>
          <w:p w:rsidR="00000000" w:rsidDel="00000000" w:rsidP="00000000" w:rsidRDefault="00000000" w:rsidRPr="00000000" w14:paraId="000000F8">
            <w:pPr>
              <w:rPr>
                <w:rFonts w:ascii="Tahoma" w:cs="Tahoma" w:eastAsia="Tahoma" w:hAnsi="Tahoma"/>
              </w:rPr>
            </w:pPr>
            <w:r w:rsidDel="00000000" w:rsidR="00000000" w:rsidRPr="00000000">
              <w:rPr>
                <w:rFonts w:ascii="Tahoma" w:cs="Tahoma" w:eastAsia="Tahoma" w:hAnsi="Tahoma"/>
                <w:sz w:val="18"/>
                <w:szCs w:val="18"/>
                <w:rtl w:val="0"/>
              </w:rPr>
              <w:t xml:space="preserve">Common time alignment</w:t>
            </w:r>
            <w:r w:rsidDel="00000000" w:rsidR="00000000" w:rsidRPr="00000000">
              <w:rPr>
                <w:rtl w:val="0"/>
              </w:rPr>
            </w:r>
          </w:p>
        </w:tc>
        <w:tc>
          <w:tcPr/>
          <w:p w:rsidR="00000000" w:rsidDel="00000000" w:rsidP="00000000" w:rsidRDefault="00000000" w:rsidRPr="00000000" w14:paraId="000000F9">
            <w:pPr>
              <w:rPr>
                <w:rFonts w:ascii="Tahoma" w:cs="Tahoma" w:eastAsia="Tahoma" w:hAnsi="Tahoma"/>
              </w:rPr>
            </w:pPr>
            <w:r w:rsidDel="00000000" w:rsidR="00000000" w:rsidRPr="00000000">
              <w:rPr>
                <w:rFonts w:ascii="Tahoma" w:cs="Tahoma" w:eastAsia="Tahoma" w:hAnsi="Tahoma"/>
                <w:sz w:val="18"/>
                <w:szCs w:val="18"/>
                <w:rtl w:val="0"/>
              </w:rPr>
              <w:t xml:space="preserve">Interpolates separate logs onto one time vector</w:t>
            </w:r>
            <w:r w:rsidDel="00000000" w:rsidR="00000000" w:rsidRPr="00000000">
              <w:rPr>
                <w:rtl w:val="0"/>
              </w:rPr>
            </w:r>
          </w:p>
        </w:tc>
        <w:tc>
          <w:tcPr/>
          <w:p w:rsidR="00000000" w:rsidDel="00000000" w:rsidP="00000000" w:rsidRDefault="00000000" w:rsidRPr="00000000" w14:paraId="000000FA">
            <w:pPr>
              <w:rPr>
                <w:rFonts w:ascii="Tahoma" w:cs="Tahoma" w:eastAsia="Tahoma" w:hAnsi="Tahoma"/>
              </w:rPr>
            </w:pPr>
            <w:r w:rsidDel="00000000" w:rsidR="00000000" w:rsidRPr="00000000">
              <w:rPr>
                <w:rFonts w:ascii="Tahoma" w:cs="Tahoma" w:eastAsia="Tahoma" w:hAnsi="Tahoma"/>
                <w:sz w:val="18"/>
                <w:szCs w:val="18"/>
                <w:rtl w:val="0"/>
              </w:rPr>
              <w:t xml:space="preserve">Allows point-by-point efficiency calculation from separately recorded variables.</w:t>
            </w:r>
            <w:r w:rsidDel="00000000" w:rsidR="00000000" w:rsidRPr="00000000">
              <w:rPr>
                <w:rtl w:val="0"/>
              </w:rPr>
            </w:r>
          </w:p>
        </w:tc>
      </w:tr>
      <w:tr>
        <w:trPr>
          <w:cantSplit w:val="0"/>
          <w:tblHeader w:val="0"/>
        </w:trPr>
        <w:tc>
          <w:tcPr/>
          <w:p w:rsidR="00000000" w:rsidDel="00000000" w:rsidP="00000000" w:rsidRDefault="00000000" w:rsidRPr="00000000" w14:paraId="000000FB">
            <w:pPr>
              <w:rPr>
                <w:rFonts w:ascii="Tahoma" w:cs="Tahoma" w:eastAsia="Tahoma" w:hAnsi="Tahoma"/>
              </w:rPr>
            </w:pPr>
            <w:r w:rsidDel="00000000" w:rsidR="00000000" w:rsidRPr="00000000">
              <w:rPr>
                <w:rFonts w:ascii="Tahoma" w:cs="Tahoma" w:eastAsia="Tahoma" w:hAnsi="Tahoma"/>
                <w:sz w:val="18"/>
                <w:szCs w:val="18"/>
                <w:rtl w:val="0"/>
              </w:rPr>
              <w:t xml:space="preserve">Vd zero</w:t>
            </w:r>
            <w:r w:rsidDel="00000000" w:rsidR="00000000" w:rsidRPr="00000000">
              <w:rPr>
                <w:rtl w:val="0"/>
              </w:rPr>
            </w:r>
          </w:p>
        </w:tc>
        <w:tc>
          <w:tcPr/>
          <w:p w:rsidR="00000000" w:rsidDel="00000000" w:rsidP="00000000" w:rsidRDefault="00000000" w:rsidRPr="00000000" w14:paraId="000000FC">
            <w:pPr>
              <w:rPr>
                <w:rFonts w:ascii="Tahoma" w:cs="Tahoma" w:eastAsia="Tahoma" w:hAnsi="Tahoma"/>
              </w:rPr>
            </w:pPr>
            <w:r w:rsidDel="00000000" w:rsidR="00000000" w:rsidRPr="00000000">
              <w:rPr>
                <w:rFonts w:ascii="Tahoma" w:cs="Tahoma" w:eastAsia="Tahoma" w:hAnsi="Tahoma"/>
                <w:sz w:val="18"/>
                <w:szCs w:val="18"/>
                <w:rtl w:val="0"/>
              </w:rPr>
              <w:t xml:space="preserve">Sets Vd equal to zero vector</w:t>
            </w:r>
            <w:r w:rsidDel="00000000" w:rsidR="00000000" w:rsidRPr="00000000">
              <w:rPr>
                <w:rtl w:val="0"/>
              </w:rPr>
            </w:r>
          </w:p>
        </w:tc>
        <w:tc>
          <w:tcPr/>
          <w:p w:rsidR="00000000" w:rsidDel="00000000" w:rsidP="00000000" w:rsidRDefault="00000000" w:rsidRPr="00000000" w14:paraId="000000FD">
            <w:pPr>
              <w:rPr>
                <w:rFonts w:ascii="Tahoma" w:cs="Tahoma" w:eastAsia="Tahoma" w:hAnsi="Tahoma"/>
              </w:rPr>
            </w:pPr>
            <w:r w:rsidDel="00000000" w:rsidR="00000000" w:rsidRPr="00000000">
              <w:rPr>
                <w:rFonts w:ascii="Tahoma" w:cs="Tahoma" w:eastAsia="Tahoma" w:hAnsi="Tahoma"/>
                <w:sz w:val="18"/>
                <w:szCs w:val="18"/>
                <w:rtl w:val="0"/>
              </w:rPr>
              <w:t xml:space="preserve">Matches the actual Simulink model for this Lab 1 test.</w:t>
            </w:r>
            <w:r w:rsidDel="00000000" w:rsidR="00000000" w:rsidRPr="00000000">
              <w:rPr>
                <w:rtl w:val="0"/>
              </w:rPr>
            </w:r>
          </w:p>
        </w:tc>
      </w:tr>
      <w:tr>
        <w:trPr>
          <w:cantSplit w:val="0"/>
          <w:tblHeader w:val="0"/>
        </w:trPr>
        <w:tc>
          <w:tcPr/>
          <w:p w:rsidR="00000000" w:rsidDel="00000000" w:rsidP="00000000" w:rsidRDefault="00000000" w:rsidRPr="00000000" w14:paraId="000000FE">
            <w:pPr>
              <w:rPr>
                <w:rFonts w:ascii="Tahoma" w:cs="Tahoma" w:eastAsia="Tahoma" w:hAnsi="Tahoma"/>
              </w:rPr>
            </w:pPr>
            <w:r w:rsidDel="00000000" w:rsidR="00000000" w:rsidRPr="00000000">
              <w:rPr>
                <w:rFonts w:ascii="Tahoma" w:cs="Tahoma" w:eastAsia="Tahoma" w:hAnsi="Tahoma"/>
                <w:sz w:val="18"/>
                <w:szCs w:val="18"/>
                <w:rtl w:val="0"/>
              </w:rPr>
              <w:t xml:space="preserve">Basic sanity filter</w:t>
            </w:r>
            <w:r w:rsidDel="00000000" w:rsidR="00000000" w:rsidRPr="00000000">
              <w:rPr>
                <w:rtl w:val="0"/>
              </w:rPr>
            </w:r>
          </w:p>
        </w:tc>
        <w:tc>
          <w:tcPr/>
          <w:p w:rsidR="00000000" w:rsidDel="00000000" w:rsidP="00000000" w:rsidRDefault="00000000" w:rsidRPr="00000000" w14:paraId="000000FF">
            <w:pPr>
              <w:rPr>
                <w:rFonts w:ascii="Tahoma" w:cs="Tahoma" w:eastAsia="Tahoma" w:hAnsi="Tahoma"/>
              </w:rPr>
            </w:pPr>
            <w:r w:rsidDel="00000000" w:rsidR="00000000" w:rsidRPr="00000000">
              <w:rPr>
                <w:rFonts w:ascii="Tahoma" w:cs="Tahoma" w:eastAsia="Tahoma" w:hAnsi="Tahoma"/>
                <w:sz w:val="18"/>
                <w:szCs w:val="18"/>
                <w:rtl w:val="0"/>
              </w:rPr>
              <w:t xml:space="preserve">Removes NaN/Inf and impossible values</w:t>
            </w:r>
            <w:r w:rsidDel="00000000" w:rsidR="00000000" w:rsidRPr="00000000">
              <w:rPr>
                <w:rtl w:val="0"/>
              </w:rPr>
            </w:r>
          </w:p>
        </w:tc>
        <w:tc>
          <w:tcPr/>
          <w:p w:rsidR="00000000" w:rsidDel="00000000" w:rsidP="00000000" w:rsidRDefault="00000000" w:rsidRPr="00000000" w14:paraId="00000100">
            <w:pPr>
              <w:rPr>
                <w:rFonts w:ascii="Tahoma" w:cs="Tahoma" w:eastAsia="Tahoma" w:hAnsi="Tahoma"/>
              </w:rPr>
            </w:pPr>
            <w:r w:rsidDel="00000000" w:rsidR="00000000" w:rsidRPr="00000000">
              <w:rPr>
                <w:rFonts w:ascii="Tahoma" w:cs="Tahoma" w:eastAsia="Tahoma" w:hAnsi="Tahoma"/>
                <w:sz w:val="18"/>
                <w:szCs w:val="18"/>
                <w:rtl w:val="0"/>
              </w:rPr>
              <w:t xml:space="preserve">Prevents corrupt samples from entering calculations.</w:t>
            </w:r>
            <w:r w:rsidDel="00000000" w:rsidR="00000000" w:rsidRPr="00000000">
              <w:rPr>
                <w:rtl w:val="0"/>
              </w:rPr>
            </w:r>
          </w:p>
        </w:tc>
      </w:tr>
      <w:tr>
        <w:trPr>
          <w:cantSplit w:val="0"/>
          <w:tblHeader w:val="0"/>
        </w:trPr>
        <w:tc>
          <w:tcPr/>
          <w:p w:rsidR="00000000" w:rsidDel="00000000" w:rsidP="00000000" w:rsidRDefault="00000000" w:rsidRPr="00000000" w14:paraId="00000101">
            <w:pPr>
              <w:rPr>
                <w:rFonts w:ascii="Tahoma" w:cs="Tahoma" w:eastAsia="Tahoma" w:hAnsi="Tahoma"/>
              </w:rPr>
            </w:pPr>
            <w:r w:rsidDel="00000000" w:rsidR="00000000" w:rsidRPr="00000000">
              <w:rPr>
                <w:rFonts w:ascii="Tahoma" w:cs="Tahoma" w:eastAsia="Tahoma" w:hAnsi="Tahoma"/>
                <w:sz w:val="18"/>
                <w:szCs w:val="18"/>
                <w:rtl w:val="0"/>
              </w:rPr>
              <w:t xml:space="preserve">Power and raw efficiency</w:t>
            </w:r>
            <w:r w:rsidDel="00000000" w:rsidR="00000000" w:rsidRPr="00000000">
              <w:rPr>
                <w:rtl w:val="0"/>
              </w:rPr>
            </w:r>
          </w:p>
        </w:tc>
        <w:tc>
          <w:tcPr/>
          <w:p w:rsidR="00000000" w:rsidDel="00000000" w:rsidP="00000000" w:rsidRDefault="00000000" w:rsidRPr="00000000" w14:paraId="00000102">
            <w:pPr>
              <w:rPr>
                <w:rFonts w:ascii="Tahoma" w:cs="Tahoma" w:eastAsia="Tahoma" w:hAnsi="Tahoma"/>
              </w:rPr>
            </w:pPr>
            <w:r w:rsidDel="00000000" w:rsidR="00000000" w:rsidRPr="00000000">
              <w:rPr>
                <w:rFonts w:ascii="Tahoma" w:cs="Tahoma" w:eastAsia="Tahoma" w:hAnsi="Tahoma"/>
                <w:sz w:val="18"/>
                <w:szCs w:val="18"/>
                <w:rtl w:val="0"/>
              </w:rPr>
              <w:t xml:space="preserve">Calculates Pelec, Pmech, and eta</w:t>
            </w:r>
            <w:r w:rsidDel="00000000" w:rsidR="00000000" w:rsidRPr="00000000">
              <w:rPr>
                <w:rtl w:val="0"/>
              </w:rPr>
            </w:r>
          </w:p>
        </w:tc>
        <w:tc>
          <w:tcPr/>
          <w:p w:rsidR="00000000" w:rsidDel="00000000" w:rsidP="00000000" w:rsidRDefault="00000000" w:rsidRPr="00000000" w14:paraId="00000103">
            <w:pPr>
              <w:rPr>
                <w:rFonts w:ascii="Tahoma" w:cs="Tahoma" w:eastAsia="Tahoma" w:hAnsi="Tahoma"/>
              </w:rPr>
            </w:pPr>
            <w:r w:rsidDel="00000000" w:rsidR="00000000" w:rsidRPr="00000000">
              <w:rPr>
                <w:rFonts w:ascii="Tahoma" w:cs="Tahoma" w:eastAsia="Tahoma" w:hAnsi="Tahoma"/>
                <w:sz w:val="18"/>
                <w:szCs w:val="18"/>
                <w:rtl w:val="0"/>
              </w:rPr>
              <w:t xml:space="preserve">Creates the physical quantities needed for the efficiency map.</w:t>
            </w:r>
            <w:r w:rsidDel="00000000" w:rsidR="00000000" w:rsidRPr="00000000">
              <w:rPr>
                <w:rtl w:val="0"/>
              </w:rPr>
            </w:r>
          </w:p>
        </w:tc>
      </w:tr>
      <w:tr>
        <w:trPr>
          <w:cantSplit w:val="0"/>
          <w:tblHeader w:val="0"/>
        </w:trPr>
        <w:tc>
          <w:tcPr/>
          <w:p w:rsidR="00000000" w:rsidDel="00000000" w:rsidP="00000000" w:rsidRDefault="00000000" w:rsidRPr="00000000" w14:paraId="00000104">
            <w:pPr>
              <w:rPr>
                <w:rFonts w:ascii="Tahoma" w:cs="Tahoma" w:eastAsia="Tahoma" w:hAnsi="Tahoma"/>
              </w:rPr>
            </w:pPr>
            <w:r w:rsidDel="00000000" w:rsidR="00000000" w:rsidRPr="00000000">
              <w:rPr>
                <w:rFonts w:ascii="Tahoma" w:cs="Tahoma" w:eastAsia="Tahoma" w:hAnsi="Tahoma"/>
                <w:sz w:val="18"/>
                <w:szCs w:val="18"/>
                <w:rtl w:val="0"/>
              </w:rPr>
              <w:t xml:space="preserve">Physics filter</w:t>
            </w:r>
            <w:r w:rsidDel="00000000" w:rsidR="00000000" w:rsidRPr="00000000">
              <w:rPr>
                <w:rtl w:val="0"/>
              </w:rPr>
            </w:r>
          </w:p>
        </w:tc>
        <w:tc>
          <w:tcPr/>
          <w:p w:rsidR="00000000" w:rsidDel="00000000" w:rsidP="00000000" w:rsidRDefault="00000000" w:rsidRPr="00000000" w14:paraId="00000105">
            <w:pPr>
              <w:rPr>
                <w:rFonts w:ascii="Tahoma" w:cs="Tahoma" w:eastAsia="Tahoma" w:hAnsi="Tahoma"/>
              </w:rPr>
            </w:pPr>
            <w:r w:rsidDel="00000000" w:rsidR="00000000" w:rsidRPr="00000000">
              <w:rPr>
                <w:rFonts w:ascii="Tahoma" w:cs="Tahoma" w:eastAsia="Tahoma" w:hAnsi="Tahoma"/>
                <w:sz w:val="18"/>
                <w:szCs w:val="18"/>
                <w:rtl w:val="0"/>
              </w:rPr>
              <w:t xml:space="preserve">Keeps only adequate power, torque, and efficiency range</w:t>
            </w:r>
            <w:r w:rsidDel="00000000" w:rsidR="00000000" w:rsidRPr="00000000">
              <w:rPr>
                <w:rtl w:val="0"/>
              </w:rPr>
            </w:r>
          </w:p>
        </w:tc>
        <w:tc>
          <w:tcPr/>
          <w:p w:rsidR="00000000" w:rsidDel="00000000" w:rsidP="00000000" w:rsidRDefault="00000000" w:rsidRPr="00000000" w14:paraId="00000106">
            <w:pPr>
              <w:rPr>
                <w:rFonts w:ascii="Tahoma" w:cs="Tahoma" w:eastAsia="Tahoma" w:hAnsi="Tahoma"/>
              </w:rPr>
            </w:pPr>
            <w:r w:rsidDel="00000000" w:rsidR="00000000" w:rsidRPr="00000000">
              <w:rPr>
                <w:rFonts w:ascii="Tahoma" w:cs="Tahoma" w:eastAsia="Tahoma" w:hAnsi="Tahoma"/>
                <w:sz w:val="18"/>
                <w:szCs w:val="18"/>
                <w:rtl w:val="0"/>
              </w:rPr>
              <w:t xml:space="preserve">Removes fake high efficiency from low-power or low-torque data.</w:t>
            </w:r>
            <w:r w:rsidDel="00000000" w:rsidR="00000000" w:rsidRPr="00000000">
              <w:rPr>
                <w:rtl w:val="0"/>
              </w:rPr>
            </w:r>
          </w:p>
        </w:tc>
      </w:tr>
      <w:tr>
        <w:trPr>
          <w:cantSplit w:val="0"/>
          <w:tblHeader w:val="0"/>
        </w:trPr>
        <w:tc>
          <w:tcPr/>
          <w:p w:rsidR="00000000" w:rsidDel="00000000" w:rsidP="00000000" w:rsidRDefault="00000000" w:rsidRPr="00000000" w14:paraId="00000107">
            <w:pPr>
              <w:rPr>
                <w:rFonts w:ascii="Tahoma" w:cs="Tahoma" w:eastAsia="Tahoma" w:hAnsi="Tahoma"/>
              </w:rPr>
            </w:pPr>
            <w:r w:rsidDel="00000000" w:rsidR="00000000" w:rsidRPr="00000000">
              <w:rPr>
                <w:rFonts w:ascii="Tahoma" w:cs="Tahoma" w:eastAsia="Tahoma" w:hAnsi="Tahoma"/>
                <w:sz w:val="18"/>
                <w:szCs w:val="18"/>
                <w:rtl w:val="0"/>
              </w:rPr>
              <w:t xml:space="preserve">Clean dataset</w:t>
            </w:r>
            <w:r w:rsidDel="00000000" w:rsidR="00000000" w:rsidRPr="00000000">
              <w:rPr>
                <w:rtl w:val="0"/>
              </w:rPr>
            </w:r>
          </w:p>
        </w:tc>
        <w:tc>
          <w:tcPr/>
          <w:p w:rsidR="00000000" w:rsidDel="00000000" w:rsidP="00000000" w:rsidRDefault="00000000" w:rsidRPr="00000000" w14:paraId="00000108">
            <w:pPr>
              <w:rPr>
                <w:rFonts w:ascii="Tahoma" w:cs="Tahoma" w:eastAsia="Tahoma" w:hAnsi="Tahoma"/>
              </w:rPr>
            </w:pPr>
            <w:r w:rsidDel="00000000" w:rsidR="00000000" w:rsidRPr="00000000">
              <w:rPr>
                <w:rFonts w:ascii="Tahoma" w:cs="Tahoma" w:eastAsia="Tahoma" w:hAnsi="Tahoma"/>
                <w:sz w:val="18"/>
                <w:szCs w:val="18"/>
                <w:rtl w:val="0"/>
              </w:rPr>
              <w:t xml:space="preserve">Applies final mask to all variables</w:t>
            </w:r>
            <w:r w:rsidDel="00000000" w:rsidR="00000000" w:rsidRPr="00000000">
              <w:rPr>
                <w:rtl w:val="0"/>
              </w:rPr>
            </w:r>
          </w:p>
        </w:tc>
        <w:tc>
          <w:tcPr/>
          <w:p w:rsidR="00000000" w:rsidDel="00000000" w:rsidP="00000000" w:rsidRDefault="00000000" w:rsidRPr="00000000" w14:paraId="00000109">
            <w:pPr>
              <w:rPr>
                <w:rFonts w:ascii="Tahoma" w:cs="Tahoma" w:eastAsia="Tahoma" w:hAnsi="Tahoma"/>
              </w:rPr>
            </w:pPr>
            <w:r w:rsidDel="00000000" w:rsidR="00000000" w:rsidRPr="00000000">
              <w:rPr>
                <w:rFonts w:ascii="Tahoma" w:cs="Tahoma" w:eastAsia="Tahoma" w:hAnsi="Tahoma"/>
                <w:sz w:val="18"/>
                <w:szCs w:val="18"/>
                <w:rtl w:val="0"/>
              </w:rPr>
              <w:t xml:space="preserve">Produces synchronized valid operating points.</w:t>
            </w:r>
            <w:r w:rsidDel="00000000" w:rsidR="00000000" w:rsidRPr="00000000">
              <w:rPr>
                <w:rtl w:val="0"/>
              </w:rPr>
            </w:r>
          </w:p>
        </w:tc>
      </w:tr>
      <w:tr>
        <w:trPr>
          <w:cantSplit w:val="0"/>
          <w:tblHeader w:val="0"/>
        </w:trPr>
        <w:tc>
          <w:tcPr/>
          <w:p w:rsidR="00000000" w:rsidDel="00000000" w:rsidP="00000000" w:rsidRDefault="00000000" w:rsidRPr="00000000" w14:paraId="0000010A">
            <w:pPr>
              <w:rPr>
                <w:rFonts w:ascii="Tahoma" w:cs="Tahoma" w:eastAsia="Tahoma" w:hAnsi="Tahoma"/>
              </w:rPr>
            </w:pPr>
            <w:r w:rsidDel="00000000" w:rsidR="00000000" w:rsidRPr="00000000">
              <w:rPr>
                <w:rFonts w:ascii="Tahoma" w:cs="Tahoma" w:eastAsia="Tahoma" w:hAnsi="Tahoma"/>
                <w:sz w:val="18"/>
                <w:szCs w:val="18"/>
                <w:rtl w:val="0"/>
              </w:rPr>
              <w:t xml:space="preserve">Measured bin map</w:t>
            </w:r>
            <w:r w:rsidDel="00000000" w:rsidR="00000000" w:rsidRPr="00000000">
              <w:rPr>
                <w:rtl w:val="0"/>
              </w:rPr>
            </w:r>
          </w:p>
        </w:tc>
        <w:tc>
          <w:tcPr/>
          <w:p w:rsidR="00000000" w:rsidDel="00000000" w:rsidP="00000000" w:rsidRDefault="00000000" w:rsidRPr="00000000" w14:paraId="0000010B">
            <w:pPr>
              <w:rPr>
                <w:rFonts w:ascii="Tahoma" w:cs="Tahoma" w:eastAsia="Tahoma" w:hAnsi="Tahoma"/>
              </w:rPr>
            </w:pPr>
            <w:r w:rsidDel="00000000" w:rsidR="00000000" w:rsidRPr="00000000">
              <w:rPr>
                <w:rFonts w:ascii="Tahoma" w:cs="Tahoma" w:eastAsia="Tahoma" w:hAnsi="Tahoma"/>
                <w:sz w:val="18"/>
                <w:szCs w:val="18"/>
                <w:rtl w:val="0"/>
              </w:rPr>
              <w:t xml:space="preserve">Bins RPM and torque and uses median efficiency</w:t>
            </w:r>
            <w:r w:rsidDel="00000000" w:rsidR="00000000" w:rsidRPr="00000000">
              <w:rPr>
                <w:rtl w:val="0"/>
              </w:rPr>
            </w:r>
          </w:p>
        </w:tc>
        <w:tc>
          <w:tcPr/>
          <w:p w:rsidR="00000000" w:rsidDel="00000000" w:rsidP="00000000" w:rsidRDefault="00000000" w:rsidRPr="00000000" w14:paraId="0000010C">
            <w:pPr>
              <w:rPr>
                <w:rFonts w:ascii="Tahoma" w:cs="Tahoma" w:eastAsia="Tahoma" w:hAnsi="Tahoma"/>
              </w:rPr>
            </w:pPr>
            <w:r w:rsidDel="00000000" w:rsidR="00000000" w:rsidRPr="00000000">
              <w:rPr>
                <w:rFonts w:ascii="Tahoma" w:cs="Tahoma" w:eastAsia="Tahoma" w:hAnsi="Tahoma"/>
                <w:sz w:val="18"/>
                <w:szCs w:val="18"/>
                <w:rtl w:val="0"/>
              </w:rPr>
              <w:t xml:space="preserve">Creates honest measured efficiency map.</w:t>
            </w:r>
            <w:r w:rsidDel="00000000" w:rsidR="00000000" w:rsidRPr="00000000">
              <w:rPr>
                <w:rtl w:val="0"/>
              </w:rPr>
            </w:r>
          </w:p>
        </w:tc>
      </w:tr>
      <w:tr>
        <w:trPr>
          <w:cantSplit w:val="0"/>
          <w:tblHeader w:val="0"/>
        </w:trPr>
        <w:tc>
          <w:tcPr/>
          <w:p w:rsidR="00000000" w:rsidDel="00000000" w:rsidP="00000000" w:rsidRDefault="00000000" w:rsidRPr="00000000" w14:paraId="0000010D">
            <w:pPr>
              <w:rPr>
                <w:rFonts w:ascii="Tahoma" w:cs="Tahoma" w:eastAsia="Tahoma" w:hAnsi="Tahoma"/>
              </w:rPr>
            </w:pPr>
            <w:r w:rsidDel="00000000" w:rsidR="00000000" w:rsidRPr="00000000">
              <w:rPr>
                <w:rFonts w:ascii="Tahoma" w:cs="Tahoma" w:eastAsia="Tahoma" w:hAnsi="Tahoma"/>
                <w:sz w:val="18"/>
                <w:szCs w:val="18"/>
                <w:rtl w:val="0"/>
              </w:rPr>
              <w:t xml:space="preserve">Interpolated map</w:t>
            </w:r>
            <w:r w:rsidDel="00000000" w:rsidR="00000000" w:rsidRPr="00000000">
              <w:rPr>
                <w:rtl w:val="0"/>
              </w:rPr>
            </w:r>
          </w:p>
        </w:tc>
        <w:tc>
          <w:tcPr/>
          <w:p w:rsidR="00000000" w:rsidDel="00000000" w:rsidP="00000000" w:rsidRDefault="00000000" w:rsidRPr="00000000" w14:paraId="0000010E">
            <w:pPr>
              <w:rPr>
                <w:rFonts w:ascii="Tahoma" w:cs="Tahoma" w:eastAsia="Tahoma" w:hAnsi="Tahoma"/>
              </w:rPr>
            </w:pPr>
            <w:r w:rsidDel="00000000" w:rsidR="00000000" w:rsidRPr="00000000">
              <w:rPr>
                <w:rFonts w:ascii="Tahoma" w:cs="Tahoma" w:eastAsia="Tahoma" w:hAnsi="Tahoma"/>
                <w:sz w:val="18"/>
                <w:szCs w:val="18"/>
                <w:rtl w:val="0"/>
              </w:rPr>
              <w:t xml:space="preserve">Fills and smooths only near measured bins</w:t>
            </w:r>
            <w:r w:rsidDel="00000000" w:rsidR="00000000" w:rsidRPr="00000000">
              <w:rPr>
                <w:rtl w:val="0"/>
              </w:rPr>
            </w:r>
          </w:p>
        </w:tc>
        <w:tc>
          <w:tcPr/>
          <w:p w:rsidR="00000000" w:rsidDel="00000000" w:rsidP="00000000" w:rsidRDefault="00000000" w:rsidRPr="00000000" w14:paraId="0000010F">
            <w:pPr>
              <w:rPr>
                <w:rFonts w:ascii="Tahoma" w:cs="Tahoma" w:eastAsia="Tahoma" w:hAnsi="Tahoma"/>
              </w:rPr>
            </w:pPr>
            <w:r w:rsidDel="00000000" w:rsidR="00000000" w:rsidRPr="00000000">
              <w:rPr>
                <w:rFonts w:ascii="Tahoma" w:cs="Tahoma" w:eastAsia="Tahoma" w:hAnsi="Tahoma"/>
                <w:sz w:val="18"/>
                <w:szCs w:val="18"/>
                <w:rtl w:val="0"/>
              </w:rPr>
              <w:t xml:space="preserve">Creates presentation-quality visualization without replacing measured data.</w:t>
            </w:r>
            <w:r w:rsidDel="00000000" w:rsidR="00000000" w:rsidRPr="00000000">
              <w:rPr>
                <w:rtl w:val="0"/>
              </w:rPr>
            </w:r>
          </w:p>
        </w:tc>
      </w:tr>
    </w:tbl>
    <w:p w:rsidR="00000000" w:rsidDel="00000000" w:rsidP="00000000" w:rsidRDefault="00000000" w:rsidRPr="00000000" w14:paraId="00000110">
      <w:pPr>
        <w:rPr>
          <w:rFonts w:ascii="Tahoma" w:cs="Tahoma" w:eastAsia="Tahoma" w:hAnsi="Tahoma"/>
        </w:rPr>
      </w:pPr>
      <w:r w:rsidDel="00000000" w:rsidR="00000000" w:rsidRPr="00000000">
        <w:rPr>
          <w:rFonts w:ascii="Tahoma" w:cs="Tahoma" w:eastAsia="Tahoma" w:hAnsi="Tahoma"/>
          <w:rtl w:val="0"/>
        </w:rPr>
        <w:t xml:space="preserve">Bottom line: the processing does not simply make the plot look better. It documents a controlled path from raw trial data to synchronized, filtered, physically valid Motor 1 efficiency data.</w:t>
      </w:r>
    </w:p>
    <w:sectPr>
      <w:headerReference r:id="rId7" w:type="default"/>
      <w:footerReference r:id="rId8"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Tahoma">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ahoma" w:cs="Tahoma" w:eastAsia="Tahoma" w:hAnsi="Tahoma"/>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ahoma" w:cs="Tahoma" w:eastAsia="Tahoma" w:hAnsi="Tahoma"/>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i w:val="0"/>
        <w:iCs w:val="0"/>
        <w:smallCaps w:val="0"/>
        <w:strike w:val="0"/>
        <w:color w:val="000000"/>
        <w:sz w:val="20"/>
        <w:szCs w:val="20"/>
        <w:u w:val="none"/>
        <w:shd w:fill="auto" w:val="clear"/>
        <w:vertAlign w:val="baseline"/>
        <w:rtl w:val="0"/>
      </w:rPr>
      <w:t xml:space="preserve">Lab 1 - Motor 1 Efficiency Data Processing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2f5597"/>
      <w:sz w:val="24"/>
      <w:szCs w:val="24"/>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1f4e79"/>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f4e79"/>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Tahoma-regular.ttf"/><Relationship Id="rId4"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P4WjlNIOnuC53nKuVYcyX5cqKA==">CgMxLjAaHwoBMBIaChgICVIUChJ0YWJsZS5vNnhwbmN3c2t2YXoyDWguYjJ6M290ejlvejEyDmguOTRwZHVpZXBwczB2Mg5oLmd1b3NsYXJkaTdmNzgAciExUW1oRm9HQUVua2hnUHlqSjJpY0FpT3ltcjhyZWY5TEQ=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