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Jack-o-Lantern House featured on episode of “Destination Michigan”</w:t>
      </w:r>
    </w:p>
    <w:p>
      <w:br/>
      <w:r>
        <w:rPr/>
        <w:t xml:space="preserve">A </w:t>
      </w:r>
      <w:hyperlink r:id="rId9">
        <w:r>
          <w:rPr>
            <w:rStyle w:val="Hyperlink"/>
          </w:rPr>
          <w:t xml:space="preserve">segment from the January 26 episode of “Destination Michigan”</w:t>
        </w:r>
      </w:hyperlink>
      <w:r>
        <w:rPr/>
        <w:t xml:space="preserve"> featured a segment on the Jack-o-Lanterns which were carved and placed on display around Kent Roth’s house in October.</w:t>
      </w:r>
    </w:p>
    <w:p>
      <w:br/>
      <w:r>
        <w:rPr/>
        <w:t xml:space="preserve">&lt;</w:t>
      </w:r>
      <w:r>
        <w:rPr/>
        <w:t xml:space="preserve">iframe width=“512” height=“376” src=“</w:t>
      </w:r>
      <w:hyperlink r:id="rId10">
        <w:r>
          <w:rPr>
            <w:rStyle w:val="Hyperlink"/>
          </w:rPr>
          <w:t xml:space="preserve">http://player.pbs.org/viralplayer/2365940438</w:t>
        </w:r>
      </w:hyperlink>
      <w:r>
        <w:rPr/>
        <w:t xml:space="preserve">” frameborder=“0” marginwidth=“0” marginheight=“0” scrolling=“no” seamless allowfullscreen</w:t>
      </w:r>
      <w:r>
        <w:rPr/>
        <w:t xml:space="preserve">&lt;</w:t>
      </w:r>
      <w:r>
        <w:rPr/>
        <w:t xml:space="preserve">/iframe</w:t>
      </w:r>
    </w:p>
    <w:p>
      <w:br/>
      <w:r>
        <w:rPr/>
        <w:t xml:space="preserve">The segment on the Shepherd “pumpkin house” begins at 18:25, if you want to jump right to it.</w:t>
      </w:r>
    </w:p>
    <w:p>
      <w:pPr>
        <w:pStyle w:val="Heading2"/>
      </w:pPr>
      <w:r>
        <w:rPr/>
        <w:t xml:space="preserve">Edit this Article</w:t>
      </w:r>
    </w:p>
    <w:p>
      <w:br/>
      <w:r>
        <w:rPr/>
        <w:t xml:space="preserve">/ </w:t>
      </w:r>
      <w:hyperlink r:id="rId11">
        <w:r>
          <w:rPr>
            <w:rStyle w:val="Hyperlink"/>
          </w:rPr>
          <w:t xml:space="preserve">Edit this Story</w:t>
        </w:r>
      </w:hyperlink>
      <w:r>
        <w:rPr/>
        <w:t xml:space="preserve"> /</w:t>
      </w:r>
    </w:p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://video.wcmu.org/video/2365940438/" TargetMode="External" Type="http://schemas.openxmlformats.org/officeDocument/2006/relationships/hyperlink"/>
<Relationship Id="rId10" Target="http://player.pbs.org/viralplayer/2365940438" TargetMode="External" Type="http://schemas.openxmlformats.org/officeDocument/2006/relationships/hyperlink"/>
<Relationship Id="rId11" Target="https://www.penflip.com/shepherdonlinehq/pumpkincarving?invite=Njt1QvKa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Jack-o-Lantern House featured on episode of “Destination Michigan”</dc:title>
  <dc:subject>
  </dc:subject>
  <dc:creator>Jon (SO) Morgan</dc:creator>
  <cp:keywords>
  </cp:keywords>
  <dc:description>
  </dc:description>
  <cp:lastModifiedBy>Jon (SO) Morgan</cp:lastModifiedBy>
  <cp:revision>1</cp:revision>
  <dcterms:created xsi:type="dcterms:W3CDTF">2017-01-29T21:18:18Z</dcterms:created>
  <dcterms:modified xsi:type="dcterms:W3CDTF">2017-01-29T21:24:00Z</dcterms:modified>
</cp:coreProperties>
</file>