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7542D" w14:textId="2F18473D" w:rsidR="0046671A" w:rsidRPr="007C628A" w:rsidRDefault="007C628A" w:rsidP="007C628A">
      <w:pPr>
        <w:ind w:left="720" w:hanging="360"/>
        <w:jc w:val="center"/>
        <w:rPr>
          <w:b/>
          <w:bCs/>
          <w:i/>
          <w:iCs/>
          <w:sz w:val="28"/>
          <w:szCs w:val="28"/>
        </w:rPr>
      </w:pPr>
      <w:r w:rsidRPr="007C628A">
        <w:rPr>
          <w:b/>
          <w:bCs/>
          <w:i/>
          <w:iCs/>
          <w:sz w:val="28"/>
          <w:szCs w:val="28"/>
        </w:rPr>
        <w:t>Practica 1</w:t>
      </w:r>
    </w:p>
    <w:p w14:paraId="70F301A7" w14:textId="3F5A0760" w:rsidR="00DA6F37" w:rsidRDefault="009E353A" w:rsidP="00DA6F37">
      <w:pPr>
        <w:pStyle w:val="Prrafodelista"/>
        <w:numPr>
          <w:ilvl w:val="0"/>
          <w:numId w:val="1"/>
        </w:numPr>
      </w:pPr>
      <w:r>
        <w:t>¿</w:t>
      </w:r>
      <w:r w:rsidR="00CA4382">
        <w:t>Q</w:t>
      </w:r>
      <w:r w:rsidR="00400E3E">
        <w:t>ue necesito</w:t>
      </w:r>
      <w:r>
        <w:t xml:space="preserve"> y cual es el costo para alimentar un calentador de 1000 </w:t>
      </w:r>
      <w:r w:rsidR="009341F0">
        <w:t>watts</w:t>
      </w:r>
      <w:r>
        <w:t xml:space="preserve"> </w:t>
      </w:r>
      <w:r w:rsidR="009341F0">
        <w:t>usando</w:t>
      </w:r>
      <w:r w:rsidR="00C57028">
        <w:t xml:space="preserve"> </w:t>
      </w:r>
      <w:r>
        <w:t>e</w:t>
      </w:r>
      <w:r w:rsidR="005A0459">
        <w:t>n</w:t>
      </w:r>
      <w:r>
        <w:t>ergía solar?</w:t>
      </w:r>
    </w:p>
    <w:p w14:paraId="0B80080C" w14:textId="77777777" w:rsidR="00965375" w:rsidRPr="00C82193" w:rsidRDefault="00965375" w:rsidP="009341F0">
      <w:pPr>
        <w:pStyle w:val="Prrafodelista"/>
        <w:rPr>
          <w:color w:val="1F3864" w:themeColor="accent1" w:themeShade="80"/>
        </w:rPr>
      </w:pPr>
      <w:r w:rsidRPr="00C82193">
        <w:rPr>
          <w:color w:val="1F3864" w:themeColor="accent1" w:themeShade="80"/>
        </w:rPr>
        <w:t>1. Tinaco</w:t>
      </w:r>
    </w:p>
    <w:p w14:paraId="49C166DC" w14:textId="77777777" w:rsidR="00965375" w:rsidRPr="00C82193" w:rsidRDefault="00965375" w:rsidP="009341F0">
      <w:pPr>
        <w:pStyle w:val="Prrafodelista"/>
        <w:rPr>
          <w:color w:val="1F3864" w:themeColor="accent1" w:themeShade="80"/>
        </w:rPr>
      </w:pPr>
      <w:r w:rsidRPr="00C82193">
        <w:rPr>
          <w:color w:val="1F3864" w:themeColor="accent1" w:themeShade="80"/>
        </w:rPr>
        <w:t xml:space="preserve">2. </w:t>
      </w:r>
      <w:proofErr w:type="spellStart"/>
      <w:r w:rsidRPr="00C82193">
        <w:rPr>
          <w:color w:val="1F3864" w:themeColor="accent1" w:themeShade="80"/>
        </w:rPr>
        <w:t>Termotanque</w:t>
      </w:r>
      <w:proofErr w:type="spellEnd"/>
    </w:p>
    <w:p w14:paraId="1B93F019" w14:textId="77777777" w:rsidR="00965375" w:rsidRPr="00C82193" w:rsidRDefault="00965375" w:rsidP="009341F0">
      <w:pPr>
        <w:pStyle w:val="Prrafodelista"/>
        <w:rPr>
          <w:color w:val="1F3864" w:themeColor="accent1" w:themeShade="80"/>
        </w:rPr>
      </w:pPr>
      <w:r w:rsidRPr="00C82193">
        <w:rPr>
          <w:color w:val="1F3864" w:themeColor="accent1" w:themeShade="80"/>
        </w:rPr>
        <w:t>3. Colector solar</w:t>
      </w:r>
    </w:p>
    <w:p w14:paraId="156EB152" w14:textId="77777777" w:rsidR="00965375" w:rsidRPr="00C82193" w:rsidRDefault="00965375" w:rsidP="009341F0">
      <w:pPr>
        <w:pStyle w:val="Prrafodelista"/>
        <w:rPr>
          <w:color w:val="1F3864" w:themeColor="accent1" w:themeShade="80"/>
        </w:rPr>
      </w:pPr>
      <w:r w:rsidRPr="00C82193">
        <w:rPr>
          <w:color w:val="1F3864" w:themeColor="accent1" w:themeShade="80"/>
        </w:rPr>
        <w:t>4. Calentador de respaldo(boiler, calentador de</w:t>
      </w:r>
    </w:p>
    <w:p w14:paraId="52956025" w14:textId="46F7F6A3" w:rsidR="00965375" w:rsidRPr="00C82193" w:rsidRDefault="00965375" w:rsidP="009341F0">
      <w:pPr>
        <w:pStyle w:val="Prrafodelista"/>
        <w:rPr>
          <w:color w:val="1F3864" w:themeColor="accent1" w:themeShade="80"/>
        </w:rPr>
      </w:pPr>
      <w:r w:rsidRPr="00C82193">
        <w:rPr>
          <w:color w:val="1F3864" w:themeColor="accent1" w:themeShade="80"/>
        </w:rPr>
        <w:t>Paso o instantáneo)</w:t>
      </w:r>
    </w:p>
    <w:p w14:paraId="47963E9D" w14:textId="77777777" w:rsidR="00965375" w:rsidRPr="00C82193" w:rsidRDefault="00965375" w:rsidP="009341F0">
      <w:pPr>
        <w:pStyle w:val="Prrafodelista"/>
        <w:rPr>
          <w:color w:val="1F3864" w:themeColor="accent1" w:themeShade="80"/>
        </w:rPr>
      </w:pPr>
      <w:r w:rsidRPr="00C82193">
        <w:rPr>
          <w:color w:val="1F3864" w:themeColor="accent1" w:themeShade="80"/>
        </w:rPr>
        <w:t>5. Tubería aislada para servicios de agua</w:t>
      </w:r>
    </w:p>
    <w:p w14:paraId="69ECD856" w14:textId="55FB7E87" w:rsidR="00965375" w:rsidRPr="00C82193" w:rsidRDefault="00965375" w:rsidP="009341F0">
      <w:pPr>
        <w:pStyle w:val="Prrafodelista"/>
        <w:rPr>
          <w:color w:val="1F3864" w:themeColor="accent1" w:themeShade="80"/>
        </w:rPr>
      </w:pPr>
      <w:r w:rsidRPr="00C82193">
        <w:rPr>
          <w:color w:val="1F3864" w:themeColor="accent1" w:themeShade="80"/>
        </w:rPr>
        <w:t>Caliente</w:t>
      </w:r>
    </w:p>
    <w:p w14:paraId="6CC299CF" w14:textId="69FC8074" w:rsidR="002F1FDE" w:rsidRPr="00C82193" w:rsidRDefault="00965375" w:rsidP="00746026">
      <w:pPr>
        <w:pStyle w:val="Prrafodelista"/>
        <w:rPr>
          <w:color w:val="1F3864" w:themeColor="accent1" w:themeShade="80"/>
        </w:rPr>
      </w:pPr>
      <w:r w:rsidRPr="00C82193">
        <w:rPr>
          <w:color w:val="1F3864" w:themeColor="accent1" w:themeShade="80"/>
        </w:rPr>
        <w:t>6.Jarro de</w:t>
      </w:r>
      <w:r w:rsidR="00746026" w:rsidRPr="00C82193">
        <w:rPr>
          <w:color w:val="1F3864" w:themeColor="accent1" w:themeShade="80"/>
        </w:rPr>
        <w:t xml:space="preserve"> </w:t>
      </w:r>
      <w:r w:rsidRPr="00C82193">
        <w:rPr>
          <w:color w:val="1F3864" w:themeColor="accent1" w:themeShade="80"/>
        </w:rPr>
        <w:t>aire</w:t>
      </w:r>
    </w:p>
    <w:p w14:paraId="58527C67" w14:textId="77777777" w:rsidR="002F1FDE" w:rsidRPr="00C82193" w:rsidRDefault="002F1FDE" w:rsidP="002F1FDE">
      <w:pPr>
        <w:pStyle w:val="Prrafodelista"/>
        <w:rPr>
          <w:color w:val="1F3864" w:themeColor="accent1" w:themeShade="80"/>
        </w:rPr>
      </w:pPr>
    </w:p>
    <w:p w14:paraId="7F665901" w14:textId="77777777" w:rsidR="000A7D43" w:rsidRPr="00C82193" w:rsidRDefault="000A7D43" w:rsidP="009341F0">
      <w:pPr>
        <w:pStyle w:val="Prrafodelista"/>
        <w:rPr>
          <w:color w:val="1F3864" w:themeColor="accent1" w:themeShade="80"/>
        </w:rPr>
      </w:pPr>
      <w:r w:rsidRPr="00C82193">
        <w:rPr>
          <w:color w:val="1F3864" w:themeColor="accent1" w:themeShade="80"/>
        </w:rPr>
        <w:t>El precio medio de instalar un calentador solar puede ir desde $6,400.00 MXN hasta $73,320.00</w:t>
      </w:r>
    </w:p>
    <w:p w14:paraId="5E457660" w14:textId="1216FB22" w:rsidR="000A7D43" w:rsidRPr="00C82193" w:rsidRDefault="000A7D43" w:rsidP="003C096E">
      <w:pPr>
        <w:pStyle w:val="Prrafodelista"/>
        <w:rPr>
          <w:color w:val="1F3864" w:themeColor="accent1" w:themeShade="80"/>
        </w:rPr>
      </w:pPr>
      <w:r w:rsidRPr="00C82193">
        <w:rPr>
          <w:color w:val="1F3864" w:themeColor="accent1" w:themeShade="80"/>
        </w:rPr>
        <w:t>MXN el cual va a depender del tipo de potencia requerido, el tipo de sistema que se requiera, la</w:t>
      </w:r>
      <w:r w:rsidR="003C096E" w:rsidRPr="00C82193">
        <w:rPr>
          <w:color w:val="1F3864" w:themeColor="accent1" w:themeShade="80"/>
        </w:rPr>
        <w:t xml:space="preserve"> </w:t>
      </w:r>
      <w:r w:rsidRPr="00C82193">
        <w:rPr>
          <w:color w:val="1F3864" w:themeColor="accent1" w:themeShade="80"/>
        </w:rPr>
        <w:t>“ capacidad del mismo, la ubicación, zona geográfica, entre otras.</w:t>
      </w:r>
    </w:p>
    <w:p w14:paraId="16ACF642" w14:textId="77777777" w:rsidR="00310355" w:rsidRDefault="00310355" w:rsidP="003C096E">
      <w:pPr>
        <w:pStyle w:val="Prrafodelista"/>
      </w:pPr>
    </w:p>
    <w:p w14:paraId="0B8C9A55" w14:textId="53D18244" w:rsidR="00092D57" w:rsidRDefault="000D54A3" w:rsidP="003C096E">
      <w:pPr>
        <w:pStyle w:val="Prrafodelista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99C375" wp14:editId="7564A927">
            <wp:simplePos x="0" y="0"/>
            <wp:positionH relativeFrom="column">
              <wp:posOffset>1038860</wp:posOffset>
            </wp:positionH>
            <wp:positionV relativeFrom="paragraph">
              <wp:posOffset>133985</wp:posOffset>
            </wp:positionV>
            <wp:extent cx="3952875" cy="2378075"/>
            <wp:effectExtent l="0" t="0" r="9525" b="317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6EFED" w14:textId="6FDC917E" w:rsidR="008359EC" w:rsidRPr="008359EC" w:rsidRDefault="008359EC" w:rsidP="008359EC">
      <w:pPr>
        <w:pStyle w:val="Prrafodelista"/>
        <w:rPr>
          <w:b/>
          <w:bCs/>
        </w:rPr>
      </w:pPr>
      <w:r w:rsidRPr="008359EC">
        <w:rPr>
          <w:b/>
          <w:bCs/>
        </w:rPr>
        <w:t>Fuentes:</w:t>
      </w:r>
    </w:p>
    <w:p w14:paraId="41AF2F10" w14:textId="17CE92B1" w:rsidR="008359EC" w:rsidRDefault="0009679E" w:rsidP="003C096E">
      <w:pPr>
        <w:pStyle w:val="Prrafodelista"/>
      </w:pPr>
      <w:hyperlink r:id="rId6" w:history="1">
        <w:r w:rsidR="008359EC" w:rsidRPr="004F4511">
          <w:rPr>
            <w:rStyle w:val="Hipervnculo"/>
          </w:rPr>
          <w:t>https://www.gob.mx/conuee/acciones-y-programas/calentamiento-solar-de-agua-instalacion-y-mantenimiento?state=published</w:t>
        </w:r>
      </w:hyperlink>
    </w:p>
    <w:p w14:paraId="4030DB38" w14:textId="77777777" w:rsidR="008359EC" w:rsidRDefault="008359EC" w:rsidP="003C096E">
      <w:pPr>
        <w:pStyle w:val="Prrafodelista"/>
      </w:pPr>
    </w:p>
    <w:p w14:paraId="2D56CA69" w14:textId="119B29CF" w:rsidR="008359EC" w:rsidRDefault="0009679E" w:rsidP="003C096E">
      <w:pPr>
        <w:pStyle w:val="Prrafodelista"/>
      </w:pPr>
      <w:hyperlink r:id="rId7" w:anchor=":~:text=El%20precio%20medio%20de%20instalar,%2C%20zona%20geogr%C3%A1fica%2C%20entre%20otras" w:history="1">
        <w:r w:rsidR="008359EC" w:rsidRPr="004F4511">
          <w:rPr>
            <w:rStyle w:val="Hipervnculo"/>
          </w:rPr>
          <w:t>https://www.habitissimo.com.mx/presupuesto/instalar-calentador-solar#:~:text=El%20precio%20medio%20de%20instalar,%2C%20zona%20geogr%C3%A1fica%2C%20entre%20otras</w:t>
        </w:r>
      </w:hyperlink>
      <w:r w:rsidR="008359EC">
        <w:t>.</w:t>
      </w:r>
    </w:p>
    <w:p w14:paraId="759FFA87" w14:textId="77777777" w:rsidR="008359EC" w:rsidRDefault="008359EC" w:rsidP="003C096E">
      <w:pPr>
        <w:pStyle w:val="Prrafodelista"/>
      </w:pPr>
    </w:p>
    <w:p w14:paraId="155B0BD3" w14:textId="77777777" w:rsidR="008359EC" w:rsidRDefault="008359EC" w:rsidP="003C096E">
      <w:pPr>
        <w:pStyle w:val="Prrafodelista"/>
      </w:pPr>
    </w:p>
    <w:p w14:paraId="0709B0CE" w14:textId="77777777" w:rsidR="008359EC" w:rsidRDefault="008359EC" w:rsidP="008359EC"/>
    <w:p w14:paraId="6DDC577A" w14:textId="77777777" w:rsidR="008359EC" w:rsidRDefault="008359EC" w:rsidP="008359EC">
      <w:pPr>
        <w:ind w:left="360"/>
      </w:pPr>
    </w:p>
    <w:p w14:paraId="6D02901F" w14:textId="77777777" w:rsidR="008359EC" w:rsidRDefault="008359EC" w:rsidP="008359EC">
      <w:pPr>
        <w:pStyle w:val="Prrafodelista"/>
      </w:pPr>
    </w:p>
    <w:p w14:paraId="7633F79F" w14:textId="5CEEA0BB" w:rsidR="008359EC" w:rsidRDefault="008359EC" w:rsidP="008359EC">
      <w:pPr>
        <w:pStyle w:val="Prrafodelista"/>
      </w:pPr>
    </w:p>
    <w:p w14:paraId="4B5BB67F" w14:textId="165FD9D1" w:rsidR="00DA6F37" w:rsidRDefault="001D30BF" w:rsidP="00DA6F37">
      <w:pPr>
        <w:pStyle w:val="Prrafodelista"/>
        <w:numPr>
          <w:ilvl w:val="0"/>
          <w:numId w:val="1"/>
        </w:numPr>
      </w:pPr>
      <w:r>
        <w:t>¿</w:t>
      </w:r>
      <w:r w:rsidR="009E353A">
        <w:t>Cual es la mejor impresora</w:t>
      </w:r>
      <w:r w:rsidR="00812F95">
        <w:t xml:space="preserve"> 3d</w:t>
      </w:r>
      <w:r w:rsidR="009E353A">
        <w:t xml:space="preserve"> y por que</w:t>
      </w:r>
      <w:r>
        <w:t>?</w:t>
      </w:r>
    </w:p>
    <w:p w14:paraId="5E6F65A0" w14:textId="0BDBB063" w:rsidR="0014548D" w:rsidRDefault="006F2A7A" w:rsidP="00D414D1">
      <w:pPr>
        <w:pStyle w:val="Prrafodelista"/>
        <w:rPr>
          <w:color w:val="1F3864" w:themeColor="accent1" w:themeShade="80"/>
        </w:rPr>
      </w:pPr>
      <w:r w:rsidRPr="00572751">
        <w:rPr>
          <w:color w:val="1F3864" w:themeColor="accent1" w:themeShade="80"/>
        </w:rPr>
        <w:t xml:space="preserve">La </w:t>
      </w:r>
      <w:r w:rsidR="00EE4FD9" w:rsidRPr="00572751">
        <w:rPr>
          <w:color w:val="1F3864" w:themeColor="accent1" w:themeShade="80"/>
        </w:rPr>
        <w:t>creately ender S1 plus</w:t>
      </w:r>
      <w:r w:rsidR="00D414D1" w:rsidRPr="00572751">
        <w:rPr>
          <w:color w:val="1F3864" w:themeColor="accent1" w:themeShade="80"/>
        </w:rPr>
        <w:t xml:space="preserve"> debido a e</w:t>
      </w:r>
      <w:r w:rsidR="00A04535" w:rsidRPr="00572751">
        <w:rPr>
          <w:color w:val="1F3864" w:themeColor="accent1" w:themeShade="80"/>
        </w:rPr>
        <w:t xml:space="preserve">l potente extrusor de doble engranaje Sprite Direct Drive le permite procesar una amplia variedad de materiales de manera segura y controlada. El eje Z dual sincronizado garantiza una estabilidad indestructible. ¡Junto con la placa base </w:t>
      </w:r>
      <w:r w:rsidR="004161A4" w:rsidRPr="00572751">
        <w:rPr>
          <w:color w:val="1F3864" w:themeColor="accent1" w:themeShade="80"/>
        </w:rPr>
        <w:t>ultra silenciosa</w:t>
      </w:r>
      <w:r w:rsidR="00A04535" w:rsidRPr="00572751">
        <w:rPr>
          <w:color w:val="1F3864" w:themeColor="accent1" w:themeShade="80"/>
        </w:rPr>
        <w:t xml:space="preserve"> de 32 bits, nada se interpone en el camino de resultados de impresión admirables</w:t>
      </w:r>
      <w:r w:rsidR="00EA6040">
        <w:rPr>
          <w:color w:val="1F3864" w:themeColor="accent1" w:themeShade="80"/>
        </w:rPr>
        <w:t>.</w:t>
      </w:r>
    </w:p>
    <w:p w14:paraId="6622B8B5" w14:textId="060A80CA" w:rsidR="00ED6734" w:rsidRDefault="00356220" w:rsidP="00D414D1">
      <w:pPr>
        <w:pStyle w:val="Prrafodelista"/>
        <w:rPr>
          <w:color w:val="1F3864" w:themeColor="accent1" w:themeShade="80"/>
        </w:rPr>
      </w:pPr>
      <w:r>
        <w:rPr>
          <w:noProof/>
          <w:color w:val="4472C4" w:themeColor="accent1"/>
        </w:rPr>
        <w:drawing>
          <wp:anchor distT="0" distB="0" distL="114300" distR="114300" simplePos="0" relativeHeight="251660288" behindDoc="0" locked="0" layoutInCell="1" allowOverlap="1" wp14:anchorId="2D5E2207" wp14:editId="01CE54C7">
            <wp:simplePos x="0" y="0"/>
            <wp:positionH relativeFrom="column">
              <wp:posOffset>2306955</wp:posOffset>
            </wp:positionH>
            <wp:positionV relativeFrom="paragraph">
              <wp:posOffset>79375</wp:posOffset>
            </wp:positionV>
            <wp:extent cx="1313180" cy="1780540"/>
            <wp:effectExtent l="0" t="0" r="127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18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A2FF38" w14:textId="1DF1E72D" w:rsidR="00196EC2" w:rsidRPr="00CD12E2" w:rsidRDefault="00B91CD8" w:rsidP="00D414D1">
      <w:pPr>
        <w:pStyle w:val="Prrafodelista"/>
        <w:rPr>
          <w:b/>
          <w:bCs/>
          <w:color w:val="000000" w:themeColor="text1"/>
        </w:rPr>
      </w:pPr>
      <w:r w:rsidRPr="00CD12E2">
        <w:rPr>
          <w:b/>
          <w:bCs/>
          <w:color w:val="000000" w:themeColor="text1"/>
        </w:rPr>
        <w:t>Fuente</w:t>
      </w:r>
      <w:r w:rsidR="00CD12E2" w:rsidRPr="00CD12E2">
        <w:rPr>
          <w:b/>
          <w:bCs/>
          <w:color w:val="000000" w:themeColor="text1"/>
        </w:rPr>
        <w:t>:</w:t>
      </w:r>
    </w:p>
    <w:p w14:paraId="35210CB1" w14:textId="35ED27BD" w:rsidR="005B0E53" w:rsidRPr="005B0E53" w:rsidRDefault="0009679E" w:rsidP="005B0E53">
      <w:pPr>
        <w:pStyle w:val="Prrafodelista"/>
        <w:rPr>
          <w:color w:val="0563C1" w:themeColor="hyperlink"/>
          <w:u w:val="single"/>
        </w:rPr>
      </w:pPr>
      <w:hyperlink r:id="rId9" w:history="1">
        <w:r w:rsidR="003E5EEC" w:rsidRPr="00532363">
          <w:rPr>
            <w:rStyle w:val="Hipervnculo"/>
          </w:rPr>
          <w:t>https://www.print3dcolombia.com/impresoras-3d-de-filamento-fdmfff/530-creality-ender-3-s1-plus.html</w:t>
        </w:r>
      </w:hyperlink>
    </w:p>
    <w:p w14:paraId="2B5CBBE7" w14:textId="77777777" w:rsidR="003C096E" w:rsidRDefault="003C096E" w:rsidP="003C096E">
      <w:pPr>
        <w:pStyle w:val="Prrafodelista"/>
      </w:pPr>
    </w:p>
    <w:p w14:paraId="228797F3" w14:textId="77777777" w:rsidR="00944019" w:rsidRDefault="001D30BF" w:rsidP="00944019">
      <w:pPr>
        <w:pStyle w:val="Prrafodelista"/>
        <w:numPr>
          <w:ilvl w:val="0"/>
          <w:numId w:val="1"/>
        </w:numPr>
      </w:pPr>
      <w:r>
        <w:t>¿</w:t>
      </w:r>
      <w:r w:rsidR="009E353A">
        <w:t xml:space="preserve">Cual es el </w:t>
      </w:r>
      <w:r w:rsidR="00A367DC">
        <w:t>juego</w:t>
      </w:r>
      <w:r w:rsidR="009E353A">
        <w:t xml:space="preserve"> NFT vigente</w:t>
      </w:r>
      <w:r w:rsidR="004C0559">
        <w:t>, rentable y funcional en México</w:t>
      </w:r>
      <w:r>
        <w:t>?</w:t>
      </w:r>
    </w:p>
    <w:p w14:paraId="32DA8D0D" w14:textId="65FCD9C8" w:rsidR="004F1797" w:rsidRDefault="00E55AFE" w:rsidP="00944019">
      <w:pPr>
        <w:pStyle w:val="Prrafodelista"/>
        <w:rPr>
          <w:color w:val="1F3864" w:themeColor="accent1" w:themeShade="80"/>
        </w:rPr>
      </w:pPr>
      <w:proofErr w:type="spellStart"/>
      <w:r w:rsidRPr="0080308F">
        <w:rPr>
          <w:color w:val="1F3864" w:themeColor="accent1" w:themeShade="80"/>
        </w:rPr>
        <w:t>Axie</w:t>
      </w:r>
      <w:proofErr w:type="spellEnd"/>
      <w:r w:rsidRPr="0080308F">
        <w:rPr>
          <w:color w:val="1F3864" w:themeColor="accent1" w:themeShade="80"/>
        </w:rPr>
        <w:t xml:space="preserve"> </w:t>
      </w:r>
      <w:proofErr w:type="spellStart"/>
      <w:r w:rsidRPr="0080308F">
        <w:rPr>
          <w:color w:val="1F3864" w:themeColor="accent1" w:themeShade="80"/>
        </w:rPr>
        <w:t>Infinity</w:t>
      </w:r>
      <w:proofErr w:type="spellEnd"/>
      <w:r w:rsidRPr="0080308F">
        <w:rPr>
          <w:color w:val="1F3864" w:themeColor="accent1" w:themeShade="80"/>
        </w:rPr>
        <w:t xml:space="preserve"> </w:t>
      </w:r>
      <w:r w:rsidR="00944019" w:rsidRPr="0080308F">
        <w:rPr>
          <w:color w:val="1F3864" w:themeColor="accent1" w:themeShade="80"/>
        </w:rPr>
        <w:t>es e</w:t>
      </w:r>
      <w:r w:rsidR="004F1797" w:rsidRPr="0080308F">
        <w:rPr>
          <w:color w:val="1F3864" w:themeColor="accent1" w:themeShade="80"/>
        </w:rPr>
        <w:t>l juego NFT más famoso, que movió más de 485 millones de dólares</w:t>
      </w:r>
      <w:r w:rsidR="00FB1015" w:rsidRPr="0080308F">
        <w:rPr>
          <w:color w:val="1F3864" w:themeColor="accent1" w:themeShade="80"/>
        </w:rPr>
        <w:t xml:space="preserve"> </w:t>
      </w:r>
      <w:r w:rsidR="00944019" w:rsidRPr="0080308F">
        <w:rPr>
          <w:color w:val="1F3864" w:themeColor="accent1" w:themeShade="80"/>
        </w:rPr>
        <w:t>e</w:t>
      </w:r>
      <w:r w:rsidR="004F1797" w:rsidRPr="0080308F">
        <w:rPr>
          <w:color w:val="1F3864" w:themeColor="accent1" w:themeShade="80"/>
        </w:rPr>
        <w:t>n el verano del 2021 y dos millones de usuarios diarios, se inspira en</w:t>
      </w:r>
      <w:r w:rsidR="00FB1015" w:rsidRPr="0080308F">
        <w:rPr>
          <w:color w:val="1F3864" w:themeColor="accent1" w:themeShade="80"/>
        </w:rPr>
        <w:t xml:space="preserve"> </w:t>
      </w:r>
      <w:proofErr w:type="spellStart"/>
      <w:r w:rsidR="004F1797" w:rsidRPr="0080308F">
        <w:rPr>
          <w:color w:val="1F3864" w:themeColor="accent1" w:themeShade="80"/>
        </w:rPr>
        <w:t>Pokemon</w:t>
      </w:r>
      <w:proofErr w:type="spellEnd"/>
      <w:r w:rsidR="004F1797" w:rsidRPr="0080308F">
        <w:rPr>
          <w:color w:val="1F3864" w:themeColor="accent1" w:themeShade="80"/>
        </w:rPr>
        <w:t xml:space="preserve"> y está desarrollado en la tecnología </w:t>
      </w:r>
      <w:proofErr w:type="spellStart"/>
      <w:r w:rsidR="004F1797" w:rsidRPr="0080308F">
        <w:rPr>
          <w:color w:val="1F3864" w:themeColor="accent1" w:themeShade="80"/>
        </w:rPr>
        <w:t>blockchain</w:t>
      </w:r>
      <w:proofErr w:type="spellEnd"/>
      <w:r w:rsidR="004F1797" w:rsidRPr="0080308F">
        <w:rPr>
          <w:color w:val="1F3864" w:themeColor="accent1" w:themeShade="80"/>
        </w:rPr>
        <w:t xml:space="preserve"> de </w:t>
      </w:r>
      <w:proofErr w:type="spellStart"/>
      <w:r w:rsidR="004F1797" w:rsidRPr="0080308F">
        <w:rPr>
          <w:color w:val="1F3864" w:themeColor="accent1" w:themeShade="80"/>
        </w:rPr>
        <w:t>Ethereum</w:t>
      </w:r>
      <w:proofErr w:type="spellEnd"/>
      <w:r w:rsidR="00FB1015" w:rsidRPr="0080308F">
        <w:rPr>
          <w:color w:val="1F3864" w:themeColor="accent1" w:themeShade="80"/>
        </w:rPr>
        <w:t xml:space="preserve"> </w:t>
      </w:r>
      <w:r w:rsidR="004F1797" w:rsidRPr="0080308F">
        <w:rPr>
          <w:color w:val="1F3864" w:themeColor="accent1" w:themeShade="80"/>
        </w:rPr>
        <w:t xml:space="preserve">Para poder acceder a él, los usuarios deben adquirir al menos tres </w:t>
      </w:r>
      <w:proofErr w:type="spellStart"/>
      <w:r w:rsidR="004F1797" w:rsidRPr="0080308F">
        <w:rPr>
          <w:color w:val="1F3864" w:themeColor="accent1" w:themeShade="80"/>
        </w:rPr>
        <w:t>Axies</w:t>
      </w:r>
      <w:proofErr w:type="spellEnd"/>
      <w:r w:rsidR="004F1797" w:rsidRPr="0080308F">
        <w:rPr>
          <w:color w:val="1F3864" w:themeColor="accent1" w:themeShade="80"/>
        </w:rPr>
        <w:t>,</w:t>
      </w:r>
      <w:r w:rsidR="00FB1015" w:rsidRPr="0080308F">
        <w:rPr>
          <w:color w:val="1F3864" w:themeColor="accent1" w:themeShade="80"/>
        </w:rPr>
        <w:t xml:space="preserve"> c</w:t>
      </w:r>
      <w:r w:rsidR="004F1797" w:rsidRPr="0080308F">
        <w:rPr>
          <w:color w:val="1F3864" w:themeColor="accent1" w:themeShade="80"/>
        </w:rPr>
        <w:t>uyo valor aumenta o disminuye en función de su rareza y demanda</w:t>
      </w:r>
      <w:r w:rsidR="00AD4F66">
        <w:rPr>
          <w:color w:val="1F3864" w:themeColor="accent1" w:themeShade="80"/>
        </w:rPr>
        <w:t>.</w:t>
      </w:r>
    </w:p>
    <w:p w14:paraId="505E0F57" w14:textId="0213B650" w:rsidR="00AD4F66" w:rsidRPr="009636AE" w:rsidRDefault="009636AE" w:rsidP="009636AE">
      <w:pPr>
        <w:pStyle w:val="Prrafodelista"/>
        <w:rPr>
          <w:color w:val="1F3864" w:themeColor="accent1" w:themeShade="80"/>
        </w:rPr>
      </w:pPr>
      <w:r>
        <w:rPr>
          <w:noProof/>
          <w:color w:val="4472C4" w:themeColor="accent1"/>
        </w:rPr>
        <w:drawing>
          <wp:anchor distT="0" distB="0" distL="114300" distR="114300" simplePos="0" relativeHeight="251661312" behindDoc="0" locked="0" layoutInCell="1" allowOverlap="1" wp14:anchorId="2782CF1C" wp14:editId="1B948B80">
            <wp:simplePos x="0" y="0"/>
            <wp:positionH relativeFrom="column">
              <wp:posOffset>1908810</wp:posOffset>
            </wp:positionH>
            <wp:positionV relativeFrom="paragraph">
              <wp:posOffset>108585</wp:posOffset>
            </wp:positionV>
            <wp:extent cx="2456180" cy="1381125"/>
            <wp:effectExtent l="0" t="0" r="1270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FA746B" w14:textId="7391EB60" w:rsidR="00211F2C" w:rsidRPr="0080308F" w:rsidRDefault="0080308F" w:rsidP="00944019">
      <w:pPr>
        <w:pStyle w:val="Prrafodelista"/>
        <w:rPr>
          <w:b/>
          <w:bCs/>
        </w:rPr>
      </w:pPr>
      <w:r w:rsidRPr="0080308F">
        <w:rPr>
          <w:b/>
          <w:bCs/>
        </w:rPr>
        <w:t>Fuente:</w:t>
      </w:r>
    </w:p>
    <w:p w14:paraId="22AE29EA" w14:textId="44930DFD" w:rsidR="00211F2C" w:rsidRDefault="0009679E" w:rsidP="00944019">
      <w:pPr>
        <w:pStyle w:val="Prrafodelista"/>
      </w:pPr>
      <w:hyperlink r:id="rId11" w:anchor=":~:text=nuevo%20plan%20favorito.-,1%23%20Axie%20Infinity,la%20tecnolog%C3%ADa%20blockchain%20de%20Ethereum" w:history="1">
        <w:r w:rsidR="0080308F" w:rsidRPr="004F4511">
          <w:rPr>
            <w:rStyle w:val="Hipervnculo"/>
          </w:rPr>
          <w:t>https://www.iebschool.com/blog/juegos-nft-tecnologia/#:~:text=nuevo%20plan%20favorito.-,1%23%20Axie%20Infinity,la%20tecnolog%C3%ADa%20blockchain%20de%20Ethereum</w:t>
        </w:r>
      </w:hyperlink>
      <w:r w:rsidR="00211F2C">
        <w:t>.</w:t>
      </w:r>
    </w:p>
    <w:p w14:paraId="6B3D12E5" w14:textId="77777777" w:rsidR="0080308F" w:rsidRDefault="0080308F" w:rsidP="0080308F"/>
    <w:p w14:paraId="3D23A6C1" w14:textId="0561F3CF" w:rsidR="003C096E" w:rsidRDefault="003C096E" w:rsidP="003C096E">
      <w:pPr>
        <w:pStyle w:val="Prrafodelista"/>
      </w:pPr>
    </w:p>
    <w:p w14:paraId="55A36A89" w14:textId="5A1C9DF3" w:rsidR="00C57028" w:rsidRDefault="00FC11A2" w:rsidP="00415020">
      <w:pPr>
        <w:pStyle w:val="Prrafodelista"/>
        <w:numPr>
          <w:ilvl w:val="0"/>
          <w:numId w:val="1"/>
        </w:numPr>
      </w:pPr>
      <w:r w:rsidRPr="00FC11A2">
        <w:t>¿Qué necesito para montar un pequeño jardín hidropónico?</w:t>
      </w:r>
    </w:p>
    <w:p w14:paraId="3D779F30" w14:textId="7581E973" w:rsidR="00280017" w:rsidRPr="000A6AEA" w:rsidRDefault="00280017" w:rsidP="000A6AEA">
      <w:pPr>
        <w:pStyle w:val="Prrafodelista"/>
        <w:numPr>
          <w:ilvl w:val="2"/>
          <w:numId w:val="1"/>
        </w:numPr>
        <w:rPr>
          <w:color w:val="1F3864" w:themeColor="accent1" w:themeShade="80"/>
        </w:rPr>
      </w:pPr>
      <w:r w:rsidRPr="00BA2AF8">
        <w:rPr>
          <w:color w:val="1F3864" w:themeColor="accent1" w:themeShade="80"/>
        </w:rPr>
        <w:t>Semillas</w:t>
      </w:r>
      <w:r w:rsidR="0043757E" w:rsidRPr="00BA2AF8">
        <w:rPr>
          <w:color w:val="1F3864" w:themeColor="accent1" w:themeShade="80"/>
        </w:rPr>
        <w:t xml:space="preserve">: </w:t>
      </w:r>
      <w:r w:rsidRPr="00BA2AF8">
        <w:rPr>
          <w:color w:val="1F3864" w:themeColor="accent1" w:themeShade="80"/>
        </w:rPr>
        <w:t>Son las semillas que utilizarás en el cultivo hidropónico. Es recomendable comenzar primero con una sola especie de planta hasta que aprendas cómo cultivarla.</w:t>
      </w:r>
    </w:p>
    <w:p w14:paraId="6221B110" w14:textId="5BC56D85" w:rsidR="00280017" w:rsidRPr="000A6AEA" w:rsidRDefault="00280017" w:rsidP="000A6AEA">
      <w:pPr>
        <w:pStyle w:val="Prrafodelista"/>
        <w:numPr>
          <w:ilvl w:val="2"/>
          <w:numId w:val="1"/>
        </w:numPr>
        <w:rPr>
          <w:color w:val="1F3864" w:themeColor="accent1" w:themeShade="80"/>
        </w:rPr>
      </w:pPr>
      <w:r w:rsidRPr="00BA2AF8">
        <w:rPr>
          <w:color w:val="1F3864" w:themeColor="accent1" w:themeShade="80"/>
        </w:rPr>
        <w:t>Sustrato</w:t>
      </w:r>
      <w:r w:rsidR="00793301" w:rsidRPr="00BA2AF8">
        <w:rPr>
          <w:color w:val="1F3864" w:themeColor="accent1" w:themeShade="80"/>
        </w:rPr>
        <w:t xml:space="preserve">: </w:t>
      </w:r>
      <w:r w:rsidRPr="00BA2AF8">
        <w:rPr>
          <w:color w:val="1F3864" w:themeColor="accent1" w:themeShade="80"/>
        </w:rPr>
        <w:t xml:space="preserve">El sustrato es lo que le brindará apoyo a la planta y retendrá los nutrientes que ella necesita. En la mayoría de los sistemas se requiere que uses sustrato. Hay varios tipos, como por ejemplo el </w:t>
      </w:r>
      <w:proofErr w:type="spellStart"/>
      <w:r w:rsidRPr="00BA2AF8">
        <w:rPr>
          <w:color w:val="1F3864" w:themeColor="accent1" w:themeShade="80"/>
        </w:rPr>
        <w:t>peat</w:t>
      </w:r>
      <w:proofErr w:type="spellEnd"/>
      <w:r w:rsidRPr="00BA2AF8">
        <w:rPr>
          <w:color w:val="1F3864" w:themeColor="accent1" w:themeShade="80"/>
        </w:rPr>
        <w:t xml:space="preserve"> </w:t>
      </w:r>
      <w:proofErr w:type="spellStart"/>
      <w:r w:rsidRPr="00BA2AF8">
        <w:rPr>
          <w:color w:val="1F3864" w:themeColor="accent1" w:themeShade="80"/>
        </w:rPr>
        <w:t>moss</w:t>
      </w:r>
      <w:proofErr w:type="spellEnd"/>
      <w:r w:rsidRPr="00BA2AF8">
        <w:rPr>
          <w:color w:val="1F3864" w:themeColor="accent1" w:themeShade="80"/>
        </w:rPr>
        <w:t xml:space="preserve">, la vermiculita, la fibra de coco, el </w:t>
      </w:r>
      <w:proofErr w:type="spellStart"/>
      <w:r w:rsidRPr="00BA2AF8">
        <w:rPr>
          <w:color w:val="1F3864" w:themeColor="accent1" w:themeShade="80"/>
        </w:rPr>
        <w:t>foami</w:t>
      </w:r>
      <w:proofErr w:type="spellEnd"/>
      <w:r w:rsidRPr="00BA2AF8">
        <w:rPr>
          <w:color w:val="1F3864" w:themeColor="accent1" w:themeShade="80"/>
        </w:rPr>
        <w:t xml:space="preserve"> agrícola y la perlita.</w:t>
      </w:r>
    </w:p>
    <w:p w14:paraId="6C6F180B" w14:textId="1FAB966F" w:rsidR="00D55853" w:rsidRPr="000A6AEA" w:rsidRDefault="00280017" w:rsidP="000A6AEA">
      <w:pPr>
        <w:pStyle w:val="Prrafodelista"/>
        <w:numPr>
          <w:ilvl w:val="2"/>
          <w:numId w:val="1"/>
        </w:numPr>
        <w:rPr>
          <w:color w:val="1F3864" w:themeColor="accent1" w:themeShade="80"/>
        </w:rPr>
      </w:pPr>
      <w:r w:rsidRPr="00BA2AF8">
        <w:rPr>
          <w:color w:val="1F3864" w:themeColor="accent1" w:themeShade="80"/>
        </w:rPr>
        <w:t>Contenedor o recipiente</w:t>
      </w:r>
      <w:r w:rsidR="00CA51CA" w:rsidRPr="00BA2AF8">
        <w:rPr>
          <w:color w:val="1F3864" w:themeColor="accent1" w:themeShade="80"/>
        </w:rPr>
        <w:t xml:space="preserve">: </w:t>
      </w:r>
      <w:r w:rsidRPr="00BA2AF8">
        <w:rPr>
          <w:color w:val="1F3864" w:themeColor="accent1" w:themeShade="80"/>
        </w:rPr>
        <w:t>Aquí será donde colocaremos nuestro cultivo. Pueden ser bolsas negras, contenedores o tubos de PVC. El recipiente debe tener una profundidad de 20 a 30 centímetros.</w:t>
      </w:r>
    </w:p>
    <w:p w14:paraId="3B3C8DD4" w14:textId="0D78864E" w:rsidR="00D55853" w:rsidRPr="000A6AEA" w:rsidRDefault="00280017" w:rsidP="000A6AEA">
      <w:pPr>
        <w:pStyle w:val="Prrafodelista"/>
        <w:numPr>
          <w:ilvl w:val="2"/>
          <w:numId w:val="1"/>
        </w:numPr>
        <w:rPr>
          <w:color w:val="1F3864" w:themeColor="accent1" w:themeShade="80"/>
        </w:rPr>
      </w:pPr>
      <w:r w:rsidRPr="00BA2AF8">
        <w:rPr>
          <w:color w:val="1F3864" w:themeColor="accent1" w:themeShade="80"/>
        </w:rPr>
        <w:t>Una tabla de madera</w:t>
      </w:r>
      <w:r w:rsidR="00D55853" w:rsidRPr="00BA2AF8">
        <w:rPr>
          <w:color w:val="1F3864" w:themeColor="accent1" w:themeShade="80"/>
        </w:rPr>
        <w:t xml:space="preserve">: </w:t>
      </w:r>
      <w:r w:rsidRPr="00BA2AF8">
        <w:rPr>
          <w:color w:val="1F3864" w:themeColor="accent1" w:themeShade="80"/>
        </w:rPr>
        <w:t>Esta tabla debe tener las mismas dimensiones que el recipiente.</w:t>
      </w:r>
    </w:p>
    <w:p w14:paraId="0C2270F2" w14:textId="7AF995B3" w:rsidR="00303526" w:rsidRPr="000A6AEA" w:rsidRDefault="00280017" w:rsidP="000A6AEA">
      <w:pPr>
        <w:pStyle w:val="Prrafodelista"/>
        <w:numPr>
          <w:ilvl w:val="2"/>
          <w:numId w:val="1"/>
        </w:numPr>
        <w:rPr>
          <w:color w:val="1F3864" w:themeColor="accent1" w:themeShade="80"/>
        </w:rPr>
      </w:pPr>
      <w:r w:rsidRPr="00BA2AF8">
        <w:rPr>
          <w:color w:val="1F3864" w:themeColor="accent1" w:themeShade="80"/>
        </w:rPr>
        <w:t>Un tapón de goma o plástico</w:t>
      </w:r>
      <w:r w:rsidR="00D55853" w:rsidRPr="00BA2AF8">
        <w:rPr>
          <w:color w:val="1F3864" w:themeColor="accent1" w:themeShade="80"/>
        </w:rPr>
        <w:t xml:space="preserve">: </w:t>
      </w:r>
      <w:r w:rsidRPr="00BA2AF8">
        <w:rPr>
          <w:color w:val="1F3864" w:themeColor="accent1" w:themeShade="80"/>
        </w:rPr>
        <w:t>Este será útil para hacer los cambios de agua cuando sean necesarios.</w:t>
      </w:r>
    </w:p>
    <w:p w14:paraId="33C97FB2" w14:textId="29FAF533" w:rsidR="00303526" w:rsidRPr="000A6AEA" w:rsidRDefault="00280017" w:rsidP="000A6AEA">
      <w:pPr>
        <w:pStyle w:val="Prrafodelista"/>
        <w:numPr>
          <w:ilvl w:val="2"/>
          <w:numId w:val="1"/>
        </w:numPr>
        <w:rPr>
          <w:color w:val="1F3864" w:themeColor="accent1" w:themeShade="80"/>
        </w:rPr>
      </w:pPr>
      <w:r w:rsidRPr="00BA2AF8">
        <w:rPr>
          <w:color w:val="1F3864" w:themeColor="accent1" w:themeShade="80"/>
        </w:rPr>
        <w:t>Solución nutritiva</w:t>
      </w:r>
      <w:r w:rsidR="00303526" w:rsidRPr="00BA2AF8">
        <w:rPr>
          <w:color w:val="1F3864" w:themeColor="accent1" w:themeShade="80"/>
        </w:rPr>
        <w:t xml:space="preserve">: </w:t>
      </w:r>
      <w:r w:rsidRPr="00BA2AF8">
        <w:rPr>
          <w:color w:val="1F3864" w:themeColor="accent1" w:themeShade="80"/>
        </w:rPr>
        <w:t>Es el material más importante pues de ella dependerá el crecimiento saludable de las plantas. Puede ser una solución casera o una ya disponible en el mercado y que tenga los nutrientes balanceados.</w:t>
      </w:r>
    </w:p>
    <w:p w14:paraId="260908B5" w14:textId="5D12B228" w:rsidR="00303526" w:rsidRPr="000A6AEA" w:rsidRDefault="00280017" w:rsidP="000A6AEA">
      <w:pPr>
        <w:pStyle w:val="Prrafodelista"/>
        <w:numPr>
          <w:ilvl w:val="2"/>
          <w:numId w:val="1"/>
        </w:numPr>
        <w:rPr>
          <w:color w:val="1F3864" w:themeColor="accent1" w:themeShade="80"/>
        </w:rPr>
      </w:pPr>
      <w:r w:rsidRPr="00BA2AF8">
        <w:rPr>
          <w:color w:val="1F3864" w:themeColor="accent1" w:themeShade="80"/>
        </w:rPr>
        <w:t>Bomba aireadora</w:t>
      </w:r>
      <w:r w:rsidR="00303526" w:rsidRPr="00BA2AF8">
        <w:rPr>
          <w:color w:val="1F3864" w:themeColor="accent1" w:themeShade="80"/>
        </w:rPr>
        <w:t xml:space="preserve">: </w:t>
      </w:r>
      <w:r w:rsidRPr="00BA2AF8">
        <w:rPr>
          <w:color w:val="1F3864" w:themeColor="accent1" w:themeShade="80"/>
        </w:rPr>
        <w:t>Se utiliza para que el agua tenga buena oxigenación.</w:t>
      </w:r>
    </w:p>
    <w:p w14:paraId="4A707EC9" w14:textId="16ACF36B" w:rsidR="00303526" w:rsidRPr="000A6AEA" w:rsidRDefault="00280017" w:rsidP="000A6AEA">
      <w:pPr>
        <w:pStyle w:val="Prrafodelista"/>
        <w:numPr>
          <w:ilvl w:val="2"/>
          <w:numId w:val="1"/>
        </w:numPr>
        <w:rPr>
          <w:color w:val="1F3864" w:themeColor="accent1" w:themeShade="80"/>
        </w:rPr>
      </w:pPr>
      <w:r w:rsidRPr="00BA2AF8">
        <w:rPr>
          <w:color w:val="1F3864" w:themeColor="accent1" w:themeShade="80"/>
        </w:rPr>
        <w:t>Control natural de plagas</w:t>
      </w:r>
      <w:r w:rsidR="00303526" w:rsidRPr="00BA2AF8">
        <w:rPr>
          <w:color w:val="1F3864" w:themeColor="accent1" w:themeShade="80"/>
        </w:rPr>
        <w:t xml:space="preserve">: </w:t>
      </w:r>
      <w:r w:rsidRPr="00BA2AF8">
        <w:rPr>
          <w:color w:val="1F3864" w:themeColor="accent1" w:themeShade="80"/>
        </w:rPr>
        <w:t xml:space="preserve">Las estrategias naturales para el control de las plagas son una parte muy importante de la hidroponía. </w:t>
      </w:r>
    </w:p>
    <w:p w14:paraId="32368EF2" w14:textId="77777777" w:rsidR="00AB70CB" w:rsidRDefault="00280017" w:rsidP="00AB70CB">
      <w:pPr>
        <w:pStyle w:val="Prrafodelista"/>
        <w:numPr>
          <w:ilvl w:val="2"/>
          <w:numId w:val="1"/>
        </w:numPr>
        <w:rPr>
          <w:color w:val="1F3864" w:themeColor="accent1" w:themeShade="80"/>
        </w:rPr>
      </w:pPr>
      <w:r w:rsidRPr="00BA2AF8">
        <w:rPr>
          <w:color w:val="1F3864" w:themeColor="accent1" w:themeShade="80"/>
        </w:rPr>
        <w:t>Ambiente</w:t>
      </w:r>
      <w:r w:rsidR="00A63145" w:rsidRPr="00BA2AF8">
        <w:rPr>
          <w:color w:val="1F3864" w:themeColor="accent1" w:themeShade="80"/>
        </w:rPr>
        <w:t xml:space="preserve">: </w:t>
      </w:r>
      <w:r w:rsidRPr="00BA2AF8">
        <w:rPr>
          <w:color w:val="1F3864" w:themeColor="accent1" w:themeShade="80"/>
        </w:rPr>
        <w:t>Este es el lugar que escogerás para realizar la siembra, ya sea en un invernadero, en una azotea o al aire libre (patio).</w:t>
      </w:r>
    </w:p>
    <w:p w14:paraId="7216B074" w14:textId="6773D048" w:rsidR="00AB70CB" w:rsidRPr="00AB70CB" w:rsidRDefault="00503C5D" w:rsidP="00AB70CB">
      <w:pPr>
        <w:pStyle w:val="Prrafodelista"/>
        <w:rPr>
          <w:color w:val="1F3864" w:themeColor="accent1" w:themeShade="8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03FEDE8" wp14:editId="62E647DD">
            <wp:simplePos x="0" y="0"/>
            <wp:positionH relativeFrom="column">
              <wp:posOffset>1303020</wp:posOffset>
            </wp:positionH>
            <wp:positionV relativeFrom="paragraph">
              <wp:posOffset>182245</wp:posOffset>
            </wp:positionV>
            <wp:extent cx="3093085" cy="206629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A234C2" w14:textId="1B6E099F" w:rsidR="00E85566" w:rsidRPr="00AB70CB" w:rsidRDefault="00E85566" w:rsidP="00AB70CB">
      <w:pPr>
        <w:pStyle w:val="Prrafodelista"/>
        <w:ind w:left="2340"/>
        <w:rPr>
          <w:color w:val="1F3864" w:themeColor="accent1" w:themeShade="80"/>
        </w:rPr>
      </w:pPr>
    </w:p>
    <w:p w14:paraId="0A57FD6F" w14:textId="5B94F44E" w:rsidR="00E85566" w:rsidRDefault="00E85566" w:rsidP="00E85566">
      <w:pPr>
        <w:rPr>
          <w:b/>
          <w:bCs/>
        </w:rPr>
      </w:pPr>
      <w:r w:rsidRPr="00E85566">
        <w:rPr>
          <w:b/>
          <w:bCs/>
        </w:rPr>
        <w:t>Fuente:</w:t>
      </w:r>
    </w:p>
    <w:p w14:paraId="7C6D40D4" w14:textId="7F30C94D" w:rsidR="00664557" w:rsidRPr="00664557" w:rsidRDefault="0009679E" w:rsidP="00E85566">
      <w:hyperlink r:id="rId13" w:history="1">
        <w:r w:rsidR="00664557" w:rsidRPr="00664557">
          <w:rPr>
            <w:rStyle w:val="Hipervnculo"/>
          </w:rPr>
          <w:t>https://prfarmcredit.com/como-comenzamos-un-cultivo-hidroponico-casero/</w:t>
        </w:r>
      </w:hyperlink>
    </w:p>
    <w:p w14:paraId="70B62CD6" w14:textId="77777777" w:rsidR="00664557" w:rsidRPr="00E85566" w:rsidRDefault="00664557" w:rsidP="00E85566">
      <w:pPr>
        <w:rPr>
          <w:b/>
          <w:bCs/>
        </w:rPr>
      </w:pPr>
    </w:p>
    <w:p w14:paraId="29B15C99" w14:textId="375FCBBE" w:rsidR="00FC11A2" w:rsidRDefault="00FC11A2" w:rsidP="00FC11A2">
      <w:pPr>
        <w:pStyle w:val="Prrafodelista"/>
      </w:pPr>
    </w:p>
    <w:p w14:paraId="7118056C" w14:textId="39FF27DF" w:rsidR="00503C5D" w:rsidRDefault="00503C5D" w:rsidP="00FC11A2">
      <w:pPr>
        <w:pStyle w:val="Prrafodelista"/>
      </w:pPr>
    </w:p>
    <w:p w14:paraId="64A768B5" w14:textId="4EE7650A" w:rsidR="00E42B2C" w:rsidRDefault="00E42B2C" w:rsidP="00E42B2C">
      <w:pPr>
        <w:pStyle w:val="Prrafodelista"/>
      </w:pPr>
      <w:r>
        <w:lastRenderedPageBreak/>
        <w:t>5.- ¿Cuál es la mejor consola de videojuegos?</w:t>
      </w:r>
    </w:p>
    <w:p w14:paraId="0568D035" w14:textId="75527A84" w:rsidR="00E42B2C" w:rsidRPr="00E93F77" w:rsidRDefault="00E42B2C" w:rsidP="00E42B2C">
      <w:pPr>
        <w:pStyle w:val="Prrafodelista"/>
        <w:rPr>
          <w:color w:val="1F3864" w:themeColor="accent1" w:themeShade="80"/>
        </w:rPr>
      </w:pPr>
      <w:r w:rsidRPr="00E93F77">
        <w:rPr>
          <w:color w:val="1F3864" w:themeColor="accent1" w:themeShade="80"/>
        </w:rPr>
        <w:t>XBOX series X por sus características</w:t>
      </w:r>
      <w:r w:rsidR="007F5466">
        <w:rPr>
          <w:color w:val="1F3864" w:themeColor="accent1" w:themeShade="80"/>
        </w:rPr>
        <w:t>:</w:t>
      </w:r>
    </w:p>
    <w:p w14:paraId="21083CAD" w14:textId="77777777" w:rsidR="00E42B2C" w:rsidRPr="00E93F77" w:rsidRDefault="00E42B2C" w:rsidP="00E42B2C">
      <w:pPr>
        <w:pStyle w:val="Prrafodelista"/>
        <w:rPr>
          <w:color w:val="1F3864" w:themeColor="accent1" w:themeShade="80"/>
        </w:rPr>
      </w:pPr>
      <w:r w:rsidRPr="00E93F77">
        <w:rPr>
          <w:color w:val="1F3864" w:themeColor="accent1" w:themeShade="80"/>
        </w:rPr>
        <w:t>10 GB a 560 GB/s, 6 GB a 336 GB/s</w:t>
      </w:r>
    </w:p>
    <w:p w14:paraId="540C6DE5" w14:textId="77777777" w:rsidR="00E42B2C" w:rsidRPr="00E93F77" w:rsidRDefault="00E42B2C" w:rsidP="00E42B2C">
      <w:pPr>
        <w:pStyle w:val="Prrafodelista"/>
        <w:rPr>
          <w:color w:val="1F3864" w:themeColor="accent1" w:themeShade="80"/>
        </w:rPr>
      </w:pPr>
      <w:r w:rsidRPr="00E93F77">
        <w:rPr>
          <w:color w:val="1F3864" w:themeColor="accent1" w:themeShade="80"/>
        </w:rPr>
        <w:t xml:space="preserve">Procesador de 8 núcleos a 3,8 GHz personalizado con </w:t>
      </w:r>
      <w:proofErr w:type="spellStart"/>
      <w:r w:rsidRPr="00E93F77">
        <w:rPr>
          <w:color w:val="1F3864" w:themeColor="accent1" w:themeShade="80"/>
        </w:rPr>
        <w:t>microarquitectura</w:t>
      </w:r>
      <w:proofErr w:type="spellEnd"/>
      <w:r w:rsidRPr="00E93F77">
        <w:rPr>
          <w:color w:val="1F3864" w:themeColor="accent1" w:themeShade="80"/>
        </w:rPr>
        <w:t xml:space="preserve"> AMD Zen 2</w:t>
      </w:r>
    </w:p>
    <w:p w14:paraId="7BE0DB1B" w14:textId="77777777" w:rsidR="00E42B2C" w:rsidRPr="00E93F77" w:rsidRDefault="00E42B2C" w:rsidP="00E42B2C">
      <w:pPr>
        <w:pStyle w:val="Prrafodelista"/>
        <w:rPr>
          <w:color w:val="1F3864" w:themeColor="accent1" w:themeShade="80"/>
        </w:rPr>
      </w:pPr>
      <w:r w:rsidRPr="00E93F77">
        <w:rPr>
          <w:color w:val="1F3864" w:themeColor="accent1" w:themeShade="80"/>
        </w:rPr>
        <w:t xml:space="preserve">y fotolitografía de 7 </w:t>
      </w:r>
      <w:proofErr w:type="spellStart"/>
      <w:r w:rsidRPr="00E93F77">
        <w:rPr>
          <w:color w:val="1F3864" w:themeColor="accent1" w:themeShade="80"/>
        </w:rPr>
        <w:t>nm</w:t>
      </w:r>
      <w:proofErr w:type="spellEnd"/>
    </w:p>
    <w:p w14:paraId="7C4290BE" w14:textId="77777777" w:rsidR="00E42B2C" w:rsidRPr="00E93F77" w:rsidRDefault="00E42B2C" w:rsidP="00E42B2C">
      <w:pPr>
        <w:pStyle w:val="Prrafodelista"/>
        <w:rPr>
          <w:color w:val="1F3864" w:themeColor="accent1" w:themeShade="80"/>
        </w:rPr>
      </w:pPr>
      <w:r w:rsidRPr="00E93F77">
        <w:rPr>
          <w:color w:val="1F3864" w:themeColor="accent1" w:themeShade="80"/>
        </w:rPr>
        <w:t>Procesador gráfico personalizado con 52 unidades de cálculo a 1,825 GHz,</w:t>
      </w:r>
    </w:p>
    <w:p w14:paraId="20B7C57B" w14:textId="77777777" w:rsidR="00E42B2C" w:rsidRPr="00E93F77" w:rsidRDefault="00E42B2C" w:rsidP="00E42B2C">
      <w:pPr>
        <w:pStyle w:val="Prrafodelista"/>
        <w:rPr>
          <w:color w:val="1F3864" w:themeColor="accent1" w:themeShade="80"/>
        </w:rPr>
      </w:pPr>
      <w:proofErr w:type="spellStart"/>
      <w:r w:rsidRPr="00E93F77">
        <w:rPr>
          <w:color w:val="1F3864" w:themeColor="accent1" w:themeShade="80"/>
        </w:rPr>
        <w:t>microarquitectura</w:t>
      </w:r>
      <w:proofErr w:type="spellEnd"/>
      <w:r w:rsidRPr="00E93F77">
        <w:rPr>
          <w:color w:val="1F3864" w:themeColor="accent1" w:themeShade="80"/>
        </w:rPr>
        <w:t xml:space="preserve"> AMD RDNA 2 y 12 TFLOPS</w:t>
      </w:r>
    </w:p>
    <w:p w14:paraId="451FCE49" w14:textId="77777777" w:rsidR="00E42B2C" w:rsidRPr="00E93F77" w:rsidRDefault="00E42B2C" w:rsidP="00E42B2C">
      <w:pPr>
        <w:pStyle w:val="Prrafodelista"/>
        <w:rPr>
          <w:color w:val="1F3864" w:themeColor="accent1" w:themeShade="80"/>
        </w:rPr>
      </w:pPr>
      <w:r w:rsidRPr="00E93F77">
        <w:rPr>
          <w:color w:val="1F3864" w:themeColor="accent1" w:themeShade="80"/>
        </w:rPr>
        <w:t>16 GB GDDR6 con bus de 320 bits</w:t>
      </w:r>
    </w:p>
    <w:p w14:paraId="70398EBF" w14:textId="7723A876" w:rsidR="00E42B2C" w:rsidRDefault="00A86CB3" w:rsidP="00E42B2C">
      <w:pPr>
        <w:pStyle w:val="Prrafodelista"/>
        <w:rPr>
          <w:color w:val="1F3864" w:themeColor="accent1" w:themeShade="80"/>
        </w:rPr>
      </w:pPr>
      <w:r>
        <w:rPr>
          <w:noProof/>
          <w:color w:val="4472C4" w:themeColor="accent1"/>
        </w:rPr>
        <w:drawing>
          <wp:anchor distT="0" distB="0" distL="114300" distR="114300" simplePos="0" relativeHeight="251663360" behindDoc="0" locked="0" layoutInCell="1" allowOverlap="1" wp14:anchorId="7CE7B1B5" wp14:editId="2E02A6A9">
            <wp:simplePos x="0" y="0"/>
            <wp:positionH relativeFrom="column">
              <wp:posOffset>1972310</wp:posOffset>
            </wp:positionH>
            <wp:positionV relativeFrom="paragraph">
              <wp:posOffset>303530</wp:posOffset>
            </wp:positionV>
            <wp:extent cx="2003425" cy="1716405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42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B2C" w:rsidRPr="00E93F77">
        <w:rPr>
          <w:color w:val="1F3864" w:themeColor="accent1" w:themeShade="80"/>
        </w:rPr>
        <w:t xml:space="preserve">Unidad SSD personalizada de 1 TB con interfaz </w:t>
      </w:r>
      <w:proofErr w:type="spellStart"/>
      <w:r w:rsidR="00E42B2C" w:rsidRPr="00E93F77">
        <w:rPr>
          <w:color w:val="1F3864" w:themeColor="accent1" w:themeShade="80"/>
        </w:rPr>
        <w:t>NVMe</w:t>
      </w:r>
      <w:proofErr w:type="spellEnd"/>
    </w:p>
    <w:p w14:paraId="472DF600" w14:textId="30CE5871" w:rsidR="00610851" w:rsidRDefault="00610851" w:rsidP="00E42B2C">
      <w:pPr>
        <w:pStyle w:val="Prrafodelista"/>
        <w:rPr>
          <w:color w:val="1F3864" w:themeColor="accent1" w:themeShade="80"/>
        </w:rPr>
      </w:pPr>
    </w:p>
    <w:p w14:paraId="3DBCA745" w14:textId="77777777" w:rsidR="007F5466" w:rsidRPr="00E93F77" w:rsidRDefault="007F5466" w:rsidP="00E42B2C">
      <w:pPr>
        <w:pStyle w:val="Prrafodelista"/>
        <w:rPr>
          <w:color w:val="1F3864" w:themeColor="accent1" w:themeShade="80"/>
        </w:rPr>
      </w:pPr>
    </w:p>
    <w:p w14:paraId="7EBAA321" w14:textId="77777777" w:rsidR="002F7685" w:rsidRPr="00657E10" w:rsidRDefault="00E42B2C" w:rsidP="002F7685">
      <w:pPr>
        <w:pStyle w:val="Prrafodelista"/>
        <w:rPr>
          <w:b/>
          <w:bCs/>
        </w:rPr>
      </w:pPr>
      <w:r w:rsidRPr="00657E10">
        <w:rPr>
          <w:b/>
          <w:bCs/>
        </w:rPr>
        <w:t>Fuente:</w:t>
      </w:r>
    </w:p>
    <w:p w14:paraId="0BD36AA9" w14:textId="5E44B714" w:rsidR="007A0D3A" w:rsidRDefault="0009679E" w:rsidP="002F7685">
      <w:pPr>
        <w:pStyle w:val="Prrafodelista"/>
      </w:pPr>
      <w:hyperlink r:id="rId15" w:history="1">
        <w:r w:rsidR="002F7685" w:rsidRPr="004F4511">
          <w:rPr>
            <w:rStyle w:val="Hipervnculo"/>
          </w:rPr>
          <w:t>https://www.xataka.com/analisis/xbox-series-x-analisis-caracteristicas-precio-especificaciones</w:t>
        </w:r>
      </w:hyperlink>
    </w:p>
    <w:p w14:paraId="2F0BF5D0" w14:textId="4C987C30" w:rsidR="002F7685" w:rsidRDefault="002F7685" w:rsidP="002F7685">
      <w:pPr>
        <w:pStyle w:val="Prrafodelista"/>
      </w:pPr>
    </w:p>
    <w:p w14:paraId="10E115B5" w14:textId="260A732F" w:rsidR="00B35D1A" w:rsidRDefault="00B35D1A" w:rsidP="002F7685">
      <w:pPr>
        <w:pStyle w:val="Prrafodelista"/>
      </w:pPr>
    </w:p>
    <w:p w14:paraId="79F18EEA" w14:textId="430493BB" w:rsidR="00B35D1A" w:rsidRDefault="00B35D1A" w:rsidP="002F7685">
      <w:pPr>
        <w:pStyle w:val="Prrafodelista"/>
      </w:pPr>
    </w:p>
    <w:p w14:paraId="21A435FE" w14:textId="77777777" w:rsidR="00B35D1A" w:rsidRDefault="00B35D1A" w:rsidP="002F7685">
      <w:pPr>
        <w:pStyle w:val="Prrafodelista"/>
      </w:pPr>
    </w:p>
    <w:p w14:paraId="015E7DB2" w14:textId="77777777" w:rsidR="00E42B2C" w:rsidRDefault="00E42B2C" w:rsidP="00E42B2C">
      <w:pPr>
        <w:pStyle w:val="Prrafodelista"/>
      </w:pPr>
      <w:r>
        <w:t>6.- ¿Cuál IA permite:</w:t>
      </w:r>
    </w:p>
    <w:p w14:paraId="2108D3DB" w14:textId="77777777" w:rsidR="00E42B2C" w:rsidRPr="00F6358E" w:rsidRDefault="00E42B2C" w:rsidP="00E42B2C">
      <w:pPr>
        <w:pStyle w:val="Prrafodelista"/>
        <w:rPr>
          <w:color w:val="1F3864" w:themeColor="accent1" w:themeShade="80"/>
        </w:rPr>
      </w:pPr>
      <w:r w:rsidRPr="00F6358E">
        <w:rPr>
          <w:color w:val="1F3864" w:themeColor="accent1" w:themeShade="80"/>
        </w:rPr>
        <w:t>- Resolver lo que sea</w:t>
      </w:r>
    </w:p>
    <w:p w14:paraId="6AB44941" w14:textId="77777777" w:rsidR="00E42B2C" w:rsidRPr="00F6358E" w:rsidRDefault="00E42B2C" w:rsidP="00E42B2C">
      <w:pPr>
        <w:pStyle w:val="Prrafodelista"/>
        <w:rPr>
          <w:color w:val="1F3864" w:themeColor="accent1" w:themeShade="80"/>
        </w:rPr>
      </w:pPr>
      <w:r w:rsidRPr="00F6358E">
        <w:rPr>
          <w:color w:val="1F3864" w:themeColor="accent1" w:themeShade="80"/>
        </w:rPr>
        <w:t xml:space="preserve">ChatGPT es un prototipo de </w:t>
      </w:r>
      <w:proofErr w:type="spellStart"/>
      <w:r w:rsidRPr="00F6358E">
        <w:rPr>
          <w:color w:val="1F3864" w:themeColor="accent1" w:themeShade="80"/>
        </w:rPr>
        <w:t>chatbot</w:t>
      </w:r>
      <w:proofErr w:type="spellEnd"/>
      <w:r w:rsidRPr="00F6358E">
        <w:rPr>
          <w:color w:val="1F3864" w:themeColor="accent1" w:themeShade="80"/>
        </w:rPr>
        <w:t xml:space="preserve"> de inteligencia artificial desarrollado en 2022</w:t>
      </w:r>
    </w:p>
    <w:p w14:paraId="216B4002" w14:textId="73C915CB" w:rsidR="00E42B2C" w:rsidRDefault="00E42B2C" w:rsidP="00E42B2C">
      <w:pPr>
        <w:pStyle w:val="Prrafodelista"/>
        <w:rPr>
          <w:color w:val="1F3864" w:themeColor="accent1" w:themeShade="80"/>
        </w:rPr>
      </w:pPr>
      <w:r w:rsidRPr="00F6358E">
        <w:rPr>
          <w:color w:val="1F3864" w:themeColor="accent1" w:themeShade="80"/>
        </w:rPr>
        <w:t xml:space="preserve">por </w:t>
      </w:r>
      <w:proofErr w:type="spellStart"/>
      <w:r w:rsidRPr="00F6358E">
        <w:rPr>
          <w:color w:val="1F3864" w:themeColor="accent1" w:themeShade="80"/>
        </w:rPr>
        <w:t>OpenAI</w:t>
      </w:r>
      <w:proofErr w:type="spellEnd"/>
      <w:r w:rsidRPr="00F6358E">
        <w:rPr>
          <w:color w:val="1F3864" w:themeColor="accent1" w:themeShade="80"/>
        </w:rPr>
        <w:t xml:space="preserve"> que se especializa en el diálogo.</w:t>
      </w:r>
      <w:r w:rsidR="00553275" w:rsidRPr="00553275">
        <w:rPr>
          <w:noProof/>
          <w:color w:val="4472C4" w:themeColor="accent1"/>
        </w:rPr>
        <w:t xml:space="preserve"> </w:t>
      </w:r>
    </w:p>
    <w:p w14:paraId="355B5262" w14:textId="045611F9" w:rsidR="00F6358E" w:rsidRPr="00F6358E" w:rsidRDefault="00B35D1A" w:rsidP="00E42B2C">
      <w:pPr>
        <w:pStyle w:val="Prrafodelista"/>
        <w:rPr>
          <w:color w:val="1F3864" w:themeColor="accent1" w:themeShade="80"/>
        </w:rPr>
      </w:pPr>
      <w:r>
        <w:rPr>
          <w:noProof/>
          <w:color w:val="4472C4" w:themeColor="accent1"/>
        </w:rPr>
        <w:drawing>
          <wp:anchor distT="0" distB="0" distL="114300" distR="114300" simplePos="0" relativeHeight="251667456" behindDoc="0" locked="0" layoutInCell="1" allowOverlap="1" wp14:anchorId="71A6F43F" wp14:editId="176D0654">
            <wp:simplePos x="0" y="0"/>
            <wp:positionH relativeFrom="column">
              <wp:posOffset>1814830</wp:posOffset>
            </wp:positionH>
            <wp:positionV relativeFrom="paragraph">
              <wp:posOffset>158115</wp:posOffset>
            </wp:positionV>
            <wp:extent cx="2204720" cy="1241425"/>
            <wp:effectExtent l="0" t="0" r="508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25B8CB" w14:textId="23B4D3A0" w:rsidR="00567CDE" w:rsidRDefault="00567CDE" w:rsidP="00F6358E">
      <w:pPr>
        <w:pStyle w:val="Prrafodelista"/>
        <w:rPr>
          <w:color w:val="1F3864" w:themeColor="accent1" w:themeShade="80"/>
        </w:rPr>
      </w:pPr>
    </w:p>
    <w:p w14:paraId="2DE7F128" w14:textId="77777777" w:rsidR="00567CDE" w:rsidRDefault="00567CDE" w:rsidP="00F6358E">
      <w:pPr>
        <w:pStyle w:val="Prrafodelista"/>
        <w:rPr>
          <w:color w:val="1F3864" w:themeColor="accent1" w:themeShade="80"/>
        </w:rPr>
      </w:pPr>
    </w:p>
    <w:p w14:paraId="5215B5D1" w14:textId="77777777" w:rsidR="00567CDE" w:rsidRDefault="00567CDE" w:rsidP="00F6358E">
      <w:pPr>
        <w:pStyle w:val="Prrafodelista"/>
        <w:rPr>
          <w:color w:val="1F3864" w:themeColor="accent1" w:themeShade="80"/>
        </w:rPr>
      </w:pPr>
    </w:p>
    <w:p w14:paraId="1E38953F" w14:textId="77777777" w:rsidR="00143989" w:rsidRDefault="00143989" w:rsidP="00A86CB3">
      <w:pPr>
        <w:pStyle w:val="Prrafodelista"/>
        <w:rPr>
          <w:color w:val="1F3864" w:themeColor="accent1" w:themeShade="80"/>
        </w:rPr>
      </w:pPr>
    </w:p>
    <w:p w14:paraId="32FD2E79" w14:textId="17DD41F8" w:rsidR="00A86CB3" w:rsidRDefault="00E42B2C" w:rsidP="00A86CB3">
      <w:pPr>
        <w:pStyle w:val="Prrafodelista"/>
        <w:rPr>
          <w:color w:val="1F3864" w:themeColor="accent1" w:themeShade="80"/>
        </w:rPr>
      </w:pPr>
      <w:r w:rsidRPr="00F6358E">
        <w:rPr>
          <w:color w:val="1F3864" w:themeColor="accent1" w:themeShade="80"/>
        </w:rPr>
        <w:lastRenderedPageBreak/>
        <w:t>- Crear Arte</w:t>
      </w:r>
    </w:p>
    <w:p w14:paraId="0B003D03" w14:textId="574952E0" w:rsidR="00E42B2C" w:rsidRPr="00A86CB3" w:rsidRDefault="00E42B2C" w:rsidP="00A86CB3">
      <w:pPr>
        <w:pStyle w:val="Prrafodelista"/>
        <w:rPr>
          <w:color w:val="1F3864" w:themeColor="accent1" w:themeShade="80"/>
        </w:rPr>
      </w:pPr>
      <w:r w:rsidRPr="00A86CB3">
        <w:rPr>
          <w:color w:val="1F3864" w:themeColor="accent1" w:themeShade="80"/>
        </w:rPr>
        <w:t>Craiyon Esta herramienta es más conocida por su primer nombre, “DALL-E</w:t>
      </w:r>
    </w:p>
    <w:p w14:paraId="23314707" w14:textId="77777777" w:rsidR="00E42B2C" w:rsidRPr="00F6358E" w:rsidRDefault="00E42B2C" w:rsidP="00E42B2C">
      <w:pPr>
        <w:pStyle w:val="Prrafodelista"/>
        <w:rPr>
          <w:color w:val="1F3864" w:themeColor="accent1" w:themeShade="80"/>
        </w:rPr>
      </w:pPr>
      <w:r w:rsidRPr="00F6358E">
        <w:rPr>
          <w:color w:val="1F3864" w:themeColor="accent1" w:themeShade="80"/>
        </w:rPr>
        <w:t>Mini”. Pero, en realidad, no está asociado con DALL-E, el sistema de IA abierto que</w:t>
      </w:r>
    </w:p>
    <w:p w14:paraId="347E8E18" w14:textId="35DCB0AD" w:rsidR="00E42B2C" w:rsidRPr="00F6358E" w:rsidRDefault="00E42B2C" w:rsidP="00E42B2C">
      <w:pPr>
        <w:pStyle w:val="Prrafodelista"/>
        <w:rPr>
          <w:color w:val="1F3864" w:themeColor="accent1" w:themeShade="80"/>
        </w:rPr>
      </w:pPr>
      <w:r w:rsidRPr="00F6358E">
        <w:rPr>
          <w:color w:val="1F3864" w:themeColor="accent1" w:themeShade="80"/>
        </w:rPr>
        <w:t>genera imágenes realistas a partir de instrucciones de lenguaje natural (actualmente</w:t>
      </w:r>
    </w:p>
    <w:p w14:paraId="761DEB2F" w14:textId="5A1668FE" w:rsidR="00E42B2C" w:rsidRDefault="00E42B2C" w:rsidP="00E42B2C">
      <w:pPr>
        <w:pStyle w:val="Prrafodelista"/>
        <w:rPr>
          <w:color w:val="1F3864" w:themeColor="accent1" w:themeShade="80"/>
        </w:rPr>
      </w:pPr>
      <w:r w:rsidRPr="00F6358E">
        <w:rPr>
          <w:color w:val="1F3864" w:themeColor="accent1" w:themeShade="80"/>
        </w:rPr>
        <w:t>cerrado al público y con una larga lista de espera).</w:t>
      </w:r>
    </w:p>
    <w:p w14:paraId="0716DA38" w14:textId="39E6B2A5" w:rsidR="00F6358E" w:rsidRPr="0076538D" w:rsidRDefault="00567CDE" w:rsidP="0076538D">
      <w:pPr>
        <w:pStyle w:val="Prrafodelista"/>
        <w:rPr>
          <w:color w:val="1F3864" w:themeColor="accent1" w:themeShade="80"/>
        </w:rPr>
      </w:pPr>
      <w:r>
        <w:rPr>
          <w:noProof/>
          <w:color w:val="4472C4" w:themeColor="accent1"/>
        </w:rPr>
        <w:drawing>
          <wp:anchor distT="0" distB="0" distL="114300" distR="114300" simplePos="0" relativeHeight="251666432" behindDoc="0" locked="0" layoutInCell="1" allowOverlap="1" wp14:anchorId="3C8955A3" wp14:editId="7EEA2321">
            <wp:simplePos x="0" y="0"/>
            <wp:positionH relativeFrom="column">
              <wp:posOffset>2363470</wp:posOffset>
            </wp:positionH>
            <wp:positionV relativeFrom="paragraph">
              <wp:posOffset>81280</wp:posOffset>
            </wp:positionV>
            <wp:extent cx="1317625" cy="2130425"/>
            <wp:effectExtent l="0" t="0" r="0" b="317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762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D45A50" w14:textId="77777777" w:rsidR="00E42B2C" w:rsidRPr="00F6358E" w:rsidRDefault="00E42B2C" w:rsidP="00E42B2C">
      <w:pPr>
        <w:pStyle w:val="Prrafodelista"/>
        <w:rPr>
          <w:color w:val="1F3864" w:themeColor="accent1" w:themeShade="80"/>
        </w:rPr>
      </w:pPr>
      <w:r w:rsidRPr="00F6358E">
        <w:rPr>
          <w:color w:val="1F3864" w:themeColor="accent1" w:themeShade="80"/>
        </w:rPr>
        <w:t>- Modelar 3D?</w:t>
      </w:r>
    </w:p>
    <w:p w14:paraId="1199B304" w14:textId="038DAE17" w:rsidR="00E42B2C" w:rsidRPr="00F6358E" w:rsidRDefault="00E42B2C" w:rsidP="00E42B2C">
      <w:pPr>
        <w:pStyle w:val="Prrafodelista"/>
        <w:rPr>
          <w:color w:val="1F3864" w:themeColor="accent1" w:themeShade="80"/>
        </w:rPr>
      </w:pPr>
      <w:r w:rsidRPr="00F6358E">
        <w:rPr>
          <w:color w:val="1F3864" w:themeColor="accent1" w:themeShade="80"/>
        </w:rPr>
        <w:t xml:space="preserve">El DALL-E del modelado 3D lo nuevo de </w:t>
      </w:r>
      <w:proofErr w:type="spellStart"/>
      <w:r w:rsidRPr="00F6358E">
        <w:rPr>
          <w:color w:val="1F3864" w:themeColor="accent1" w:themeShade="80"/>
        </w:rPr>
        <w:t>OpenAI</w:t>
      </w:r>
      <w:proofErr w:type="spellEnd"/>
      <w:r w:rsidRPr="00F6358E">
        <w:rPr>
          <w:color w:val="1F3864" w:themeColor="accent1" w:themeShade="80"/>
        </w:rPr>
        <w:t xml:space="preserve"> que permite generar un</w:t>
      </w:r>
    </w:p>
    <w:p w14:paraId="50754EFC" w14:textId="77777777" w:rsidR="00E42B2C" w:rsidRPr="00F6358E" w:rsidRDefault="00E42B2C" w:rsidP="00E42B2C">
      <w:pPr>
        <w:pStyle w:val="Prrafodelista"/>
        <w:rPr>
          <w:color w:val="1F3864" w:themeColor="accent1" w:themeShade="80"/>
        </w:rPr>
      </w:pPr>
      <w:r w:rsidRPr="00F6358E">
        <w:rPr>
          <w:color w:val="1F3864" w:themeColor="accent1" w:themeShade="80"/>
        </w:rPr>
        <w:t>modelo 3D a partir de texto</w:t>
      </w:r>
    </w:p>
    <w:p w14:paraId="3F63EBAB" w14:textId="77777777" w:rsidR="00E42B2C" w:rsidRPr="00F6358E" w:rsidRDefault="00E42B2C" w:rsidP="00E42B2C">
      <w:pPr>
        <w:pStyle w:val="Prrafodelista"/>
        <w:rPr>
          <w:color w:val="1F3864" w:themeColor="accent1" w:themeShade="80"/>
        </w:rPr>
      </w:pPr>
      <w:r w:rsidRPr="00F6358E">
        <w:rPr>
          <w:color w:val="1F3864" w:themeColor="accent1" w:themeShade="80"/>
        </w:rPr>
        <w:t>La virtud de Point-E es la generación de modelos 3D a partir de "puntos en el</w:t>
      </w:r>
    </w:p>
    <w:p w14:paraId="7754DBF4" w14:textId="77777777" w:rsidR="00E42B2C" w:rsidRPr="00F6358E" w:rsidRDefault="00E42B2C" w:rsidP="00E42B2C">
      <w:pPr>
        <w:pStyle w:val="Prrafodelista"/>
        <w:rPr>
          <w:color w:val="1F3864" w:themeColor="accent1" w:themeShade="80"/>
        </w:rPr>
      </w:pPr>
      <w:r w:rsidRPr="00F6358E">
        <w:rPr>
          <w:color w:val="1F3864" w:themeColor="accent1" w:themeShade="80"/>
        </w:rPr>
        <w:t>espacio", un conjunto de datos discretos que se cohesionan hasta formar un modelo</w:t>
      </w:r>
    </w:p>
    <w:p w14:paraId="0D8721DF" w14:textId="77777777" w:rsidR="00E42B2C" w:rsidRPr="00F6358E" w:rsidRDefault="00E42B2C" w:rsidP="00E42B2C">
      <w:pPr>
        <w:pStyle w:val="Prrafodelista"/>
        <w:rPr>
          <w:color w:val="1F3864" w:themeColor="accent1" w:themeShade="80"/>
        </w:rPr>
      </w:pPr>
      <w:r w:rsidRPr="00F6358E">
        <w:rPr>
          <w:color w:val="1F3864" w:themeColor="accent1" w:themeShade="80"/>
        </w:rPr>
        <w:t>en tres dimensiones. Esta técnica es más rápida que la generación "tradicional" de</w:t>
      </w:r>
    </w:p>
    <w:p w14:paraId="142B0FA7" w14:textId="65274050" w:rsidR="00E42B2C" w:rsidRPr="00F6358E" w:rsidRDefault="00E42B2C" w:rsidP="00E42B2C">
      <w:pPr>
        <w:pStyle w:val="Prrafodelista"/>
        <w:rPr>
          <w:color w:val="1F3864" w:themeColor="accent1" w:themeShade="80"/>
        </w:rPr>
      </w:pPr>
      <w:r w:rsidRPr="00F6358E">
        <w:rPr>
          <w:color w:val="1F3864" w:themeColor="accent1" w:themeShade="80"/>
        </w:rPr>
        <w:t>objetos 3D. De ahí la 'E' de Point-E, la cual hace referencia a "</w:t>
      </w:r>
      <w:proofErr w:type="spellStart"/>
      <w:r w:rsidRPr="00F6358E">
        <w:rPr>
          <w:color w:val="1F3864" w:themeColor="accent1" w:themeShade="80"/>
        </w:rPr>
        <w:t>efficiency</w:t>
      </w:r>
      <w:proofErr w:type="spellEnd"/>
      <w:r w:rsidRPr="00F6358E">
        <w:rPr>
          <w:color w:val="1F3864" w:themeColor="accent1" w:themeShade="80"/>
        </w:rPr>
        <w:t>"</w:t>
      </w:r>
    </w:p>
    <w:p w14:paraId="4425946C" w14:textId="2DDB1E79" w:rsidR="00FA0C43" w:rsidRDefault="0076538D" w:rsidP="00E42B2C">
      <w:pPr>
        <w:pStyle w:val="Prrafodelista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9FC9D1B" wp14:editId="3206C468">
            <wp:simplePos x="0" y="0"/>
            <wp:positionH relativeFrom="column">
              <wp:posOffset>1913255</wp:posOffset>
            </wp:positionH>
            <wp:positionV relativeFrom="paragraph">
              <wp:posOffset>76835</wp:posOffset>
            </wp:positionV>
            <wp:extent cx="2343785" cy="1524635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D464CF" w14:textId="2B2C49F8" w:rsidR="00FA0C43" w:rsidRDefault="00FA0C43" w:rsidP="00E42B2C">
      <w:pPr>
        <w:pStyle w:val="Prrafodelista"/>
      </w:pPr>
    </w:p>
    <w:p w14:paraId="5D1E70CE" w14:textId="77777777" w:rsidR="00FA0C43" w:rsidRDefault="00FA0C43" w:rsidP="00E42B2C">
      <w:pPr>
        <w:pStyle w:val="Prrafodelista"/>
      </w:pPr>
    </w:p>
    <w:p w14:paraId="0A5C687B" w14:textId="43956009" w:rsidR="006D451B" w:rsidRDefault="006D451B" w:rsidP="00E42B2C">
      <w:pPr>
        <w:pStyle w:val="Prrafodelista"/>
      </w:pPr>
    </w:p>
    <w:p w14:paraId="07E956E4" w14:textId="77777777" w:rsidR="006D451B" w:rsidRDefault="006D451B" w:rsidP="00E42B2C">
      <w:pPr>
        <w:pStyle w:val="Prrafodelista"/>
      </w:pPr>
    </w:p>
    <w:p w14:paraId="53043084" w14:textId="6E11629E" w:rsidR="00E42B2C" w:rsidRPr="003F2FFA" w:rsidRDefault="003F2FFA" w:rsidP="00E42B2C">
      <w:pPr>
        <w:pStyle w:val="Prrafodelista"/>
        <w:rPr>
          <w:b/>
          <w:bCs/>
        </w:rPr>
      </w:pPr>
      <w:r>
        <w:rPr>
          <w:b/>
          <w:bCs/>
        </w:rPr>
        <w:t>F</w:t>
      </w:r>
      <w:r w:rsidR="00E42B2C" w:rsidRPr="003F2FFA">
        <w:rPr>
          <w:b/>
          <w:bCs/>
        </w:rPr>
        <w:t>uente:</w:t>
      </w:r>
    </w:p>
    <w:p w14:paraId="7B18DDE4" w14:textId="37CF4410" w:rsidR="00FA0C43" w:rsidRDefault="0009679E" w:rsidP="00FA0C43">
      <w:pPr>
        <w:pStyle w:val="Prrafodelista"/>
      </w:pPr>
      <w:hyperlink r:id="rId19" w:history="1">
        <w:r w:rsidR="00FA0C43" w:rsidRPr="004F4511">
          <w:rPr>
            <w:rStyle w:val="Hipervnculo"/>
          </w:rPr>
          <w:t>https://www.domestika.org/es/blog/10752-3-apps-gratuitas-de-inteligencia-artificialpara-crear-arte-y-memes</w:t>
        </w:r>
      </w:hyperlink>
    </w:p>
    <w:p w14:paraId="26B282E5" w14:textId="0314C606" w:rsidR="00FA0C43" w:rsidRDefault="00FA0C43" w:rsidP="00FA0C43">
      <w:pPr>
        <w:pStyle w:val="Prrafodelista"/>
      </w:pPr>
    </w:p>
    <w:p w14:paraId="1654FDF0" w14:textId="3246D22B" w:rsidR="00665B0B" w:rsidRDefault="00665B0B" w:rsidP="00FA0C43">
      <w:pPr>
        <w:pStyle w:val="Prrafodelista"/>
      </w:pPr>
    </w:p>
    <w:p w14:paraId="61F9795C" w14:textId="77777777" w:rsidR="00665B0B" w:rsidRDefault="00665B0B" w:rsidP="00FA0C43">
      <w:pPr>
        <w:pStyle w:val="Prrafodelista"/>
      </w:pPr>
    </w:p>
    <w:p w14:paraId="74334D6A" w14:textId="23024BD8" w:rsidR="00FA0C43" w:rsidRDefault="00961EF7" w:rsidP="00FA0C43">
      <w:pPr>
        <w:pStyle w:val="Prrafodelista"/>
      </w:pPr>
      <w:r>
        <w:lastRenderedPageBreak/>
        <w:t>7.</w:t>
      </w:r>
      <w:r w:rsidR="00FB1AD5">
        <w:t>-</w:t>
      </w:r>
      <w:r w:rsidR="00931A27">
        <w:t>¿Qué es un buscador?</w:t>
      </w:r>
    </w:p>
    <w:p w14:paraId="4F6BA833" w14:textId="7AF96BD6" w:rsidR="00FB1AD5" w:rsidRDefault="0095698A" w:rsidP="00FA0C43">
      <w:pPr>
        <w:pStyle w:val="Prrafodelista"/>
        <w:rPr>
          <w:color w:val="1F3864" w:themeColor="accent1" w:themeShade="80"/>
        </w:rPr>
      </w:pPr>
      <w:r w:rsidRPr="0095698A">
        <w:rPr>
          <w:color w:val="1F3864" w:themeColor="accent1" w:themeShade="80"/>
        </w:rPr>
        <w:t>Un buscador de Internet o motor de búsqueda es un servidor informático especializado en la búsqueda de información en la web. Los resultados de búsqueda de una consulta suelen aparecer en forma de lista y pueden consistir en páginas web, imágenes, vídeos y otros formatos.</w:t>
      </w:r>
    </w:p>
    <w:p w14:paraId="4DAADC57" w14:textId="09BB544F" w:rsidR="003F2FFA" w:rsidRDefault="003F2FFA" w:rsidP="00FA0C43">
      <w:pPr>
        <w:pStyle w:val="Prrafodelista"/>
        <w:rPr>
          <w:b/>
          <w:bCs/>
          <w:color w:val="000000" w:themeColor="text1"/>
        </w:rPr>
      </w:pPr>
      <w:r w:rsidRPr="003F2FFA">
        <w:rPr>
          <w:b/>
          <w:bCs/>
          <w:color w:val="000000" w:themeColor="text1"/>
        </w:rPr>
        <w:t>Fuente:</w:t>
      </w:r>
    </w:p>
    <w:p w14:paraId="729E0EC6" w14:textId="321FE49D" w:rsidR="007C5675" w:rsidRDefault="0009679E" w:rsidP="00FA0C43">
      <w:pPr>
        <w:pStyle w:val="Prrafodelista"/>
        <w:rPr>
          <w:b/>
          <w:bCs/>
          <w:color w:val="000000" w:themeColor="text1"/>
        </w:rPr>
      </w:pPr>
      <w:hyperlink r:id="rId20" w:anchor=":~:text=Un%20buscador%20de%20Internet%20o,im%C3%A1genes%2C%20v%C3%ADdeos%20y%20otros%20formatos" w:history="1">
        <w:r w:rsidR="007C5675" w:rsidRPr="007C5675">
          <w:rPr>
            <w:rStyle w:val="Hipervnculo"/>
          </w:rPr>
          <w:t>https://www.iebschool.com/blog/buscadores-alternativos-a-google-business-tech-tecnologia/#:~:text=Un%20buscador%20de%20Internet%20o,im%C3%A1genes%2C%20v%C3%ADdeos%20y%20otros%20formatos</w:t>
        </w:r>
      </w:hyperlink>
      <w:r w:rsidR="007C5675">
        <w:rPr>
          <w:b/>
          <w:bCs/>
          <w:color w:val="000000" w:themeColor="text1"/>
        </w:rPr>
        <w:t>.</w:t>
      </w:r>
    </w:p>
    <w:p w14:paraId="73D02C19" w14:textId="0C922C56" w:rsidR="007C5675" w:rsidRDefault="007C5675" w:rsidP="00FA0C43">
      <w:pPr>
        <w:pStyle w:val="Prrafodelista"/>
        <w:rPr>
          <w:b/>
          <w:bCs/>
          <w:color w:val="000000" w:themeColor="text1"/>
        </w:rPr>
      </w:pPr>
    </w:p>
    <w:p w14:paraId="5EBB95CA" w14:textId="3F0929F0" w:rsidR="007C5675" w:rsidRDefault="008A5E68" w:rsidP="00FA0C43">
      <w:pPr>
        <w:pStyle w:val="Prrafodelista"/>
        <w:rPr>
          <w:color w:val="000000" w:themeColor="text1"/>
        </w:rPr>
      </w:pPr>
      <w:r w:rsidRPr="00833AC7">
        <w:rPr>
          <w:color w:val="000000" w:themeColor="text1"/>
        </w:rPr>
        <w:t xml:space="preserve">8.- </w:t>
      </w:r>
      <w:r w:rsidR="00833AC7" w:rsidRPr="00833AC7">
        <w:rPr>
          <w:color w:val="000000" w:themeColor="text1"/>
        </w:rPr>
        <w:t>¿Qué es un repositorio?</w:t>
      </w:r>
    </w:p>
    <w:p w14:paraId="5D9AAE62" w14:textId="42589773" w:rsidR="00E438BC" w:rsidRDefault="00E438BC" w:rsidP="00FA0C43">
      <w:pPr>
        <w:pStyle w:val="Prrafodelista"/>
        <w:rPr>
          <w:color w:val="1F3864" w:themeColor="accent1" w:themeShade="80"/>
        </w:rPr>
      </w:pPr>
      <w:r w:rsidRPr="0032000E">
        <w:rPr>
          <w:color w:val="1F3864" w:themeColor="accent1" w:themeShade="80"/>
        </w:rPr>
        <w:t>Un repositorio digital es una estructura web que permite organizar, almacenar, preservar y difundir de manera abierta la producción intelectual resultante de la actividad académica e investigadora una institución</w:t>
      </w:r>
    </w:p>
    <w:p w14:paraId="5BB6E59A" w14:textId="22A569A7" w:rsidR="0032000E" w:rsidRDefault="0032000E" w:rsidP="00FA0C43">
      <w:pPr>
        <w:pStyle w:val="Prrafodelista"/>
        <w:rPr>
          <w:b/>
          <w:bCs/>
          <w:color w:val="000000" w:themeColor="text1"/>
        </w:rPr>
      </w:pPr>
      <w:r w:rsidRPr="0032000E">
        <w:rPr>
          <w:b/>
          <w:bCs/>
          <w:color w:val="000000" w:themeColor="text1"/>
        </w:rPr>
        <w:t>Fuente:</w:t>
      </w:r>
    </w:p>
    <w:p w14:paraId="3ED2E883" w14:textId="12574515" w:rsidR="003C1F6C" w:rsidRDefault="0009679E" w:rsidP="00FA0C43">
      <w:pPr>
        <w:pStyle w:val="Prrafodelista"/>
        <w:rPr>
          <w:b/>
          <w:bCs/>
          <w:color w:val="000000" w:themeColor="text1"/>
        </w:rPr>
      </w:pPr>
      <w:hyperlink r:id="rId21" w:anchor=":~:text=Un%20repositorio%20digital%20es%20una,acad%C3%A9mica%20e%20investigadora%20una%20instituci%C3%B3n" w:history="1">
        <w:r w:rsidR="003C1F6C" w:rsidRPr="003C1F6C">
          <w:rPr>
            <w:rStyle w:val="Hipervnculo"/>
          </w:rPr>
          <w:t>https://unlp.edu.ar/investigacion/recursos/como-funcionan-los-repositorios-institucionales-14545-19545/#:~:text=Un%20repositorio%20digital%20es%20una,acad%C3%A9mica%20e%20investigadora%20una%20instituci%C3%B3n</w:t>
        </w:r>
      </w:hyperlink>
      <w:r w:rsidR="003C1F6C">
        <w:rPr>
          <w:b/>
          <w:bCs/>
          <w:color w:val="000000" w:themeColor="text1"/>
        </w:rPr>
        <w:t>.</w:t>
      </w:r>
    </w:p>
    <w:p w14:paraId="1262A8AC" w14:textId="77777777" w:rsidR="003C1F6C" w:rsidRPr="0032000E" w:rsidRDefault="003C1F6C" w:rsidP="00FA0C43">
      <w:pPr>
        <w:pStyle w:val="Prrafodelista"/>
        <w:rPr>
          <w:b/>
          <w:bCs/>
          <w:color w:val="000000" w:themeColor="text1"/>
        </w:rPr>
      </w:pPr>
    </w:p>
    <w:sectPr w:rsidR="003C1F6C" w:rsidRPr="0032000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52BAB"/>
    <w:multiLevelType w:val="hybridMultilevel"/>
    <w:tmpl w:val="469C46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D6F23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7F4CEEE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65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3E"/>
    <w:rsid w:val="00000CB9"/>
    <w:rsid w:val="00092D57"/>
    <w:rsid w:val="0009679E"/>
    <w:rsid w:val="000A6AEA"/>
    <w:rsid w:val="000A7D43"/>
    <w:rsid w:val="000D54A3"/>
    <w:rsid w:val="00120FD0"/>
    <w:rsid w:val="00143989"/>
    <w:rsid w:val="0014548D"/>
    <w:rsid w:val="001713F9"/>
    <w:rsid w:val="00196EC2"/>
    <w:rsid w:val="001B4CD2"/>
    <w:rsid w:val="001D30BF"/>
    <w:rsid w:val="00202747"/>
    <w:rsid w:val="00211F2C"/>
    <w:rsid w:val="00280017"/>
    <w:rsid w:val="002F1FDE"/>
    <w:rsid w:val="002F7685"/>
    <w:rsid w:val="00303526"/>
    <w:rsid w:val="00310355"/>
    <w:rsid w:val="0032000E"/>
    <w:rsid w:val="0034288F"/>
    <w:rsid w:val="00356220"/>
    <w:rsid w:val="00364F4A"/>
    <w:rsid w:val="003C096E"/>
    <w:rsid w:val="003C1F6C"/>
    <w:rsid w:val="003E5EEC"/>
    <w:rsid w:val="003F2FFA"/>
    <w:rsid w:val="00400E3E"/>
    <w:rsid w:val="00415020"/>
    <w:rsid w:val="004161A4"/>
    <w:rsid w:val="0043757E"/>
    <w:rsid w:val="0046671A"/>
    <w:rsid w:val="004C0559"/>
    <w:rsid w:val="004E7F5A"/>
    <w:rsid w:val="004F1797"/>
    <w:rsid w:val="00503C5D"/>
    <w:rsid w:val="00553275"/>
    <w:rsid w:val="00567CDE"/>
    <w:rsid w:val="00572751"/>
    <w:rsid w:val="005A0459"/>
    <w:rsid w:val="005A491A"/>
    <w:rsid w:val="005B0E53"/>
    <w:rsid w:val="00610851"/>
    <w:rsid w:val="00657E10"/>
    <w:rsid w:val="00664557"/>
    <w:rsid w:val="00665B0B"/>
    <w:rsid w:val="006B3F1F"/>
    <w:rsid w:val="006D451B"/>
    <w:rsid w:val="006F2A7A"/>
    <w:rsid w:val="007133A2"/>
    <w:rsid w:val="00746026"/>
    <w:rsid w:val="0076538D"/>
    <w:rsid w:val="00780CEB"/>
    <w:rsid w:val="00793301"/>
    <w:rsid w:val="007A0D3A"/>
    <w:rsid w:val="007B09F6"/>
    <w:rsid w:val="007C4270"/>
    <w:rsid w:val="007C5675"/>
    <w:rsid w:val="007C628A"/>
    <w:rsid w:val="007F5466"/>
    <w:rsid w:val="0080308F"/>
    <w:rsid w:val="00812F95"/>
    <w:rsid w:val="00833AC7"/>
    <w:rsid w:val="008359EC"/>
    <w:rsid w:val="00842E88"/>
    <w:rsid w:val="008A5E68"/>
    <w:rsid w:val="008B3671"/>
    <w:rsid w:val="008C58F0"/>
    <w:rsid w:val="008F0110"/>
    <w:rsid w:val="00931A27"/>
    <w:rsid w:val="009341F0"/>
    <w:rsid w:val="00943F63"/>
    <w:rsid w:val="00944019"/>
    <w:rsid w:val="0095698A"/>
    <w:rsid w:val="00961EF7"/>
    <w:rsid w:val="009636AE"/>
    <w:rsid w:val="00965375"/>
    <w:rsid w:val="00983190"/>
    <w:rsid w:val="00984E9F"/>
    <w:rsid w:val="009E353A"/>
    <w:rsid w:val="00A03127"/>
    <w:rsid w:val="00A04535"/>
    <w:rsid w:val="00A367DC"/>
    <w:rsid w:val="00A63145"/>
    <w:rsid w:val="00A86CB3"/>
    <w:rsid w:val="00AB70CB"/>
    <w:rsid w:val="00AD4F66"/>
    <w:rsid w:val="00B13C07"/>
    <w:rsid w:val="00B35D1A"/>
    <w:rsid w:val="00B91CD8"/>
    <w:rsid w:val="00BA2AF8"/>
    <w:rsid w:val="00BE20F1"/>
    <w:rsid w:val="00BE64F4"/>
    <w:rsid w:val="00C57028"/>
    <w:rsid w:val="00C82193"/>
    <w:rsid w:val="00CA4382"/>
    <w:rsid w:val="00CA51CA"/>
    <w:rsid w:val="00CB3608"/>
    <w:rsid w:val="00CC23A9"/>
    <w:rsid w:val="00CD12E2"/>
    <w:rsid w:val="00D213E2"/>
    <w:rsid w:val="00D414D1"/>
    <w:rsid w:val="00D55853"/>
    <w:rsid w:val="00DA0B15"/>
    <w:rsid w:val="00DA6F37"/>
    <w:rsid w:val="00DC4211"/>
    <w:rsid w:val="00E079A5"/>
    <w:rsid w:val="00E246DB"/>
    <w:rsid w:val="00E42B2C"/>
    <w:rsid w:val="00E438BC"/>
    <w:rsid w:val="00E55AFE"/>
    <w:rsid w:val="00E776D8"/>
    <w:rsid w:val="00E85566"/>
    <w:rsid w:val="00E93F77"/>
    <w:rsid w:val="00E9485E"/>
    <w:rsid w:val="00E97C6F"/>
    <w:rsid w:val="00EA559C"/>
    <w:rsid w:val="00EA6040"/>
    <w:rsid w:val="00ED6734"/>
    <w:rsid w:val="00EE4FD9"/>
    <w:rsid w:val="00F1200F"/>
    <w:rsid w:val="00F6358E"/>
    <w:rsid w:val="00FA0C43"/>
    <w:rsid w:val="00FB1015"/>
    <w:rsid w:val="00FB1AD5"/>
    <w:rsid w:val="00FC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D8229"/>
  <w15:chartTrackingRefBased/>
  <w15:docId w15:val="{7F04FBA5-DC2B-BC4D-966F-8D335417C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6F3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1F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1FD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C42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hyperlink" Target="https://prfarmcredit.com/como-comenzamos-un-cultivo-hidroponico-casero/" TargetMode="External" /><Relationship Id="rId18" Type="http://schemas.openxmlformats.org/officeDocument/2006/relationships/image" Target="media/image8.jpeg" /><Relationship Id="rId3" Type="http://schemas.openxmlformats.org/officeDocument/2006/relationships/settings" Target="settings.xml" /><Relationship Id="rId21" Type="http://schemas.openxmlformats.org/officeDocument/2006/relationships/hyperlink" Target="https://unlp.edu.ar/investigacion/recursos/como-funcionan-los-repositorios-institucionales-14545-19545/" TargetMode="External" /><Relationship Id="rId7" Type="http://schemas.openxmlformats.org/officeDocument/2006/relationships/hyperlink" Target="https://www.habitissimo.com.mx/presupuesto/instalar-calentador-solar" TargetMode="External" /><Relationship Id="rId12" Type="http://schemas.openxmlformats.org/officeDocument/2006/relationships/image" Target="media/image4.jpeg" /><Relationship Id="rId17" Type="http://schemas.openxmlformats.org/officeDocument/2006/relationships/image" Target="media/image7.jpeg" /><Relationship Id="rId2" Type="http://schemas.openxmlformats.org/officeDocument/2006/relationships/styles" Target="styles.xml" /><Relationship Id="rId16" Type="http://schemas.openxmlformats.org/officeDocument/2006/relationships/image" Target="media/image6.jpeg" /><Relationship Id="rId20" Type="http://schemas.openxmlformats.org/officeDocument/2006/relationships/hyperlink" Target="https://www.iebschool.com/blog/buscadores-alternativos-a-google-business-tech-tecnologia/" TargetMode="External" /><Relationship Id="rId1" Type="http://schemas.openxmlformats.org/officeDocument/2006/relationships/numbering" Target="numbering.xml" /><Relationship Id="rId6" Type="http://schemas.openxmlformats.org/officeDocument/2006/relationships/hyperlink" Target="https://www.gob.mx/conuee/acciones-y-programas/calentamiento-solar-de-agua-instalacion-y-mantenimiento?state=published" TargetMode="External" /><Relationship Id="rId11" Type="http://schemas.openxmlformats.org/officeDocument/2006/relationships/hyperlink" Target="https://www.iebschool.com/blog/juegos-nft-tecnologia/" TargetMode="External" /><Relationship Id="rId5" Type="http://schemas.openxmlformats.org/officeDocument/2006/relationships/image" Target="media/image1.jpeg" /><Relationship Id="rId15" Type="http://schemas.openxmlformats.org/officeDocument/2006/relationships/hyperlink" Target="https://www.xataka.com/analisis/xbox-series-x-analisis-caracteristicas-precio-especificaciones" TargetMode="External" /><Relationship Id="rId23" Type="http://schemas.openxmlformats.org/officeDocument/2006/relationships/theme" Target="theme/theme1.xml" /><Relationship Id="rId10" Type="http://schemas.openxmlformats.org/officeDocument/2006/relationships/image" Target="media/image3.jpeg" /><Relationship Id="rId19" Type="http://schemas.openxmlformats.org/officeDocument/2006/relationships/hyperlink" Target="https://www.domestika.org/es/blog/10752-3-apps-gratuitas-de-inteligencia-artificialpara-crear-arte-y-memes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print3dcolombia.com/impresoras-3d-de-filamento-fdmfff/530-creality-ender-3-s1-plus.html" TargetMode="External" /><Relationship Id="rId14" Type="http://schemas.openxmlformats.org/officeDocument/2006/relationships/image" Target="media/image5.jpeg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1135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SHERLYN FLORES PALACIOS</dc:creator>
  <cp:keywords/>
  <dc:description/>
  <cp:lastModifiedBy>SHERLYN FLORES PALACIOS</cp:lastModifiedBy>
  <cp:revision>2</cp:revision>
  <dcterms:created xsi:type="dcterms:W3CDTF">2023-03-04T05:54:00Z</dcterms:created>
  <dcterms:modified xsi:type="dcterms:W3CDTF">2023-03-04T05:54:00Z</dcterms:modified>
</cp:coreProperties>
</file>