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FF5" w:rsidRDefault="007F70D3">
      <w:r w:rsidRPr="007F70D3">
        <w:rPr>
          <w:b/>
        </w:rPr>
        <w:t>8</w:t>
      </w:r>
      <w:r>
        <w:t xml:space="preserve">. </w:t>
      </w:r>
    </w:p>
    <w:p w:rsidR="007F70D3" w:rsidRDefault="00702E29" w:rsidP="007F70D3">
      <w:r>
        <w:t xml:space="preserve">We always prefer less complex network, which has a smaller architecture. Thus, we can use the information </w:t>
      </w:r>
      <w:r w:rsidR="007F70D3">
        <w:t xml:space="preserve">to re-train </w:t>
      </w:r>
      <w:r>
        <w:t xml:space="preserve">the network with a smaller </w:t>
      </w:r>
      <w:r w:rsidR="007F70D3">
        <w:t>architecture that matches the Effec</w:t>
      </w:r>
      <w:r>
        <w:t xml:space="preserve">tive Number of Weights found. In addition, we can use this information </w:t>
      </w:r>
      <w:r w:rsidR="007F70D3">
        <w:t>check if a larger network leads to the same Effective</w:t>
      </w:r>
      <w:r>
        <w:t xml:space="preserve"> </w:t>
      </w:r>
      <w:r w:rsidR="00182E36">
        <w:t xml:space="preserve">Number of Weights so that we can </w:t>
      </w:r>
      <w:r w:rsidR="00FA1ECC">
        <w:t>check</w:t>
      </w:r>
      <w:r w:rsidR="00182E36">
        <w:t xml:space="preserve"> whether larger network will lead to better result.</w:t>
      </w:r>
    </w:p>
    <w:p w:rsidR="003231AE" w:rsidRDefault="003231AE" w:rsidP="007F70D3"/>
    <w:p w:rsidR="003231AE" w:rsidRDefault="003231AE" w:rsidP="007F70D3">
      <w:r w:rsidRPr="003231AE">
        <w:rPr>
          <w:b/>
        </w:rPr>
        <w:t>9</w:t>
      </w:r>
      <w:r>
        <w:t>.</w:t>
      </w:r>
    </w:p>
    <w:p w:rsidR="003231AE" w:rsidRDefault="0092192E" w:rsidP="007F70D3">
      <w:r w:rsidRPr="0092192E">
        <w:t>The temperature T plays a crucial role in controlli</w:t>
      </w:r>
      <w:r w:rsidR="00EB0920">
        <w:t xml:space="preserve">ng the evolution of the state </w:t>
      </w:r>
      <w:r w:rsidRPr="0092192E">
        <w:t xml:space="preserve">of the system with regard to its sensitivity to the variations of </w:t>
      </w:r>
      <w:r w:rsidR="00F23422">
        <w:t>the penalty function</w:t>
      </w:r>
      <w:r w:rsidRPr="0092192E">
        <w:t>.</w:t>
      </w:r>
      <w:r w:rsidR="00F23422">
        <w:t xml:space="preserve"> </w:t>
      </w:r>
      <w:r w:rsidR="00AC1D1A">
        <w:t xml:space="preserve">As </w:t>
      </w:r>
      <w:proofErr w:type="spellStart"/>
      <w:r w:rsidR="00AC1D1A">
        <w:t>T</w:t>
      </w:r>
      <w:proofErr w:type="spellEnd"/>
      <w:r w:rsidR="00AC1D1A">
        <w:t xml:space="preserve"> gets smaller, the probability of the transition to new state becomes smaller. If T decreases to certain level, the probability of transition is negligible so that the system becomes stable, meaning we reach the state of convergence. </w:t>
      </w:r>
    </w:p>
    <w:p w:rsidR="005B33A1" w:rsidRDefault="005B33A1" w:rsidP="007F70D3"/>
    <w:p w:rsidR="002611E1" w:rsidRDefault="005B33A1" w:rsidP="007F70D3">
      <w:r w:rsidRPr="005B33A1">
        <w:rPr>
          <w:b/>
        </w:rPr>
        <w:t>10</w:t>
      </w:r>
      <w:r>
        <w:t>.</w:t>
      </w:r>
    </w:p>
    <w:p w:rsidR="00BD7E74" w:rsidRDefault="00522A95" w:rsidP="00981422">
      <w:pPr>
        <w:rPr>
          <w:rFonts w:eastAsiaTheme="minorEastAsia"/>
        </w:rPr>
      </w:pPr>
      <w:r>
        <w:t xml:space="preserve">To </w:t>
      </w:r>
      <w:r w:rsidR="002611E1">
        <w:rPr>
          <w:rFonts w:eastAsiaTheme="minorEastAsia"/>
        </w:rPr>
        <w:t xml:space="preserve">determine the sensitivity of </w:t>
      </w:r>
      <w:r w:rsidR="002611E1" w:rsidRPr="002611E1">
        <w:rPr>
          <w:rFonts w:eastAsiaTheme="minorEastAsia"/>
        </w:rPr>
        <w:t>each of the 13 attributes</w:t>
      </w:r>
      <w:r w:rsidR="002611E1">
        <w:rPr>
          <w:rFonts w:eastAsiaTheme="minorEastAsia"/>
        </w:rPr>
        <w:t xml:space="preserve">. </w:t>
      </w:r>
      <w:r w:rsidR="00981422">
        <w:rPr>
          <w:rFonts w:eastAsiaTheme="minorEastAsia"/>
        </w:rPr>
        <w:t>We</w:t>
      </w:r>
      <w:r>
        <w:rPr>
          <w:rFonts w:eastAsiaTheme="minorEastAsia"/>
        </w:rPr>
        <w:t xml:space="preserve"> can use the </w:t>
      </w:r>
      <w:proofErr w:type="spellStart"/>
      <w:r w:rsidRPr="00522A95">
        <w:rPr>
          <w:rFonts w:eastAsiaTheme="minorEastAsia"/>
        </w:rPr>
        <w:t>Backpropagation</w:t>
      </w:r>
      <w:proofErr w:type="spellEnd"/>
      <w:r w:rsidR="00981422">
        <w:rPr>
          <w:rFonts w:eastAsiaTheme="minorEastAsia"/>
        </w:rPr>
        <w:t xml:space="preserve"> to calculate the derivative of sum squared error with respect to each of the 13 inputs. If we find that some of </w:t>
      </w:r>
      <w:r w:rsidR="00981422" w:rsidRPr="00981422">
        <w:rPr>
          <w:rFonts w:eastAsiaTheme="minorEastAsia"/>
        </w:rPr>
        <w:t xml:space="preserve">these derivatives are much smaller than </w:t>
      </w:r>
      <w:r w:rsidR="00981422">
        <w:rPr>
          <w:rFonts w:eastAsiaTheme="minorEastAsia"/>
        </w:rPr>
        <w:t xml:space="preserve">the maximum derivative, then we </w:t>
      </w:r>
      <w:r w:rsidR="00981422" w:rsidRPr="00981422">
        <w:rPr>
          <w:rFonts w:eastAsiaTheme="minorEastAsia"/>
        </w:rPr>
        <w:t>can consider removing those inputs. After remo</w:t>
      </w:r>
      <w:r w:rsidR="00981422">
        <w:rPr>
          <w:rFonts w:eastAsiaTheme="minorEastAsia"/>
        </w:rPr>
        <w:t xml:space="preserve">ving the potentially irrelevant </w:t>
      </w:r>
      <w:r w:rsidR="00981422" w:rsidRPr="00981422">
        <w:rPr>
          <w:rFonts w:eastAsiaTheme="minorEastAsia"/>
        </w:rPr>
        <w:t>inputs, we retrain the network and c</w:t>
      </w:r>
      <w:r w:rsidR="00981422">
        <w:rPr>
          <w:rFonts w:eastAsiaTheme="minorEastAsia"/>
        </w:rPr>
        <w:t xml:space="preserve">ompare the performance with the </w:t>
      </w:r>
      <w:r w:rsidR="00981422" w:rsidRPr="00981422">
        <w:rPr>
          <w:rFonts w:eastAsiaTheme="minorEastAsia"/>
        </w:rPr>
        <w:t>original network. If the performance is similar</w:t>
      </w:r>
      <w:r w:rsidR="00981422">
        <w:rPr>
          <w:rFonts w:eastAsiaTheme="minorEastAsia"/>
        </w:rPr>
        <w:t xml:space="preserve">, then we accept the simplified </w:t>
      </w:r>
      <w:r w:rsidR="00981422" w:rsidRPr="00981422">
        <w:rPr>
          <w:rFonts w:eastAsiaTheme="minorEastAsia"/>
        </w:rPr>
        <w:t>network.</w:t>
      </w:r>
    </w:p>
    <w:p w:rsidR="00E51BFD" w:rsidRDefault="00E51BFD" w:rsidP="00981422">
      <w:pPr>
        <w:rPr>
          <w:rFonts w:eastAsiaTheme="minorEastAsia"/>
        </w:rPr>
      </w:pPr>
      <w:r>
        <w:rPr>
          <w:rFonts w:eastAsiaTheme="minorEastAsia"/>
        </w:rPr>
        <w:t xml:space="preserve">We can also try to look for </w:t>
      </w:r>
      <w:proofErr w:type="spellStart"/>
      <w:r w:rsidRPr="00E51BFD">
        <w:rPr>
          <w:rFonts w:eastAsiaTheme="minorEastAsia"/>
        </w:rPr>
        <w:t>collinearities</w:t>
      </w:r>
      <w:proofErr w:type="spellEnd"/>
      <w:r w:rsidRPr="00E51BFD">
        <w:rPr>
          <w:rFonts w:eastAsiaTheme="minorEastAsia"/>
        </w:rPr>
        <w:t xml:space="preserve"> in the 13 attributes</w:t>
      </w:r>
      <w:r>
        <w:rPr>
          <w:rFonts w:eastAsiaTheme="minorEastAsia"/>
        </w:rPr>
        <w:t xml:space="preserve"> since it will help us to reduce the number of input and reduce the complexity of the network.</w:t>
      </w:r>
      <w:r w:rsidR="00D363EB">
        <w:rPr>
          <w:rFonts w:eastAsiaTheme="minorEastAsia"/>
        </w:rPr>
        <w:t xml:space="preserve"> To perform the testing of </w:t>
      </w:r>
      <w:proofErr w:type="spellStart"/>
      <w:r w:rsidR="00D363EB" w:rsidRPr="00E51BFD">
        <w:rPr>
          <w:rFonts w:eastAsiaTheme="minorEastAsia"/>
        </w:rPr>
        <w:t>collinearities</w:t>
      </w:r>
      <w:proofErr w:type="spellEnd"/>
      <w:r w:rsidR="00D363EB">
        <w:rPr>
          <w:rFonts w:eastAsiaTheme="minorEastAsia"/>
        </w:rPr>
        <w:t xml:space="preserve">, we can calculate the </w:t>
      </w:r>
      <w:r w:rsidR="00D363EB" w:rsidRPr="00D363EB">
        <w:rPr>
          <w:rFonts w:eastAsiaTheme="minorEastAsia"/>
        </w:rPr>
        <w:t>Pearson correlation coefficient</w:t>
      </w:r>
      <w:r w:rsidR="00D363EB">
        <w:rPr>
          <w:rFonts w:eastAsiaTheme="minorEastAsia"/>
        </w:rPr>
        <w:t xml:space="preserve"> between each of the inputs and see if there </w:t>
      </w:r>
      <w:r w:rsidR="006F7B2E">
        <w:rPr>
          <w:rFonts w:eastAsiaTheme="minorEastAsia"/>
        </w:rPr>
        <w:t>exist</w:t>
      </w:r>
      <w:r w:rsidR="00D363EB">
        <w:rPr>
          <w:rFonts w:eastAsiaTheme="minorEastAsia"/>
        </w:rPr>
        <w:t xml:space="preserve"> </w:t>
      </w:r>
      <w:proofErr w:type="spellStart"/>
      <w:r w:rsidR="00D363EB" w:rsidRPr="00E51BFD">
        <w:rPr>
          <w:rFonts w:eastAsiaTheme="minorEastAsia"/>
        </w:rPr>
        <w:t>collinearities</w:t>
      </w:r>
      <w:proofErr w:type="spellEnd"/>
      <w:r w:rsidR="00D363EB">
        <w:rPr>
          <w:rFonts w:eastAsiaTheme="minorEastAsia"/>
        </w:rPr>
        <w:t>.</w:t>
      </w:r>
      <w:r w:rsidR="006F7B2E">
        <w:rPr>
          <w:rFonts w:eastAsiaTheme="minorEastAsia"/>
        </w:rPr>
        <w:t xml:space="preserve"> When </w:t>
      </w:r>
      <w:r w:rsidR="006F7B2E" w:rsidRPr="006F7B2E">
        <w:rPr>
          <w:rFonts w:eastAsiaTheme="minorEastAsia"/>
        </w:rPr>
        <w:t xml:space="preserve">variables are highly correlated with each other, they can cause problems </w:t>
      </w:r>
      <w:r w:rsidR="00573DAD">
        <w:rPr>
          <w:rFonts w:eastAsiaTheme="minorEastAsia"/>
        </w:rPr>
        <w:t>such as over fitting</w:t>
      </w:r>
      <w:r w:rsidR="006F7B2E">
        <w:rPr>
          <w:rFonts w:eastAsiaTheme="minorEastAsia"/>
        </w:rPr>
        <w:t xml:space="preserve"> </w:t>
      </w:r>
      <w:r w:rsidR="006F7B2E" w:rsidRPr="006F7B2E">
        <w:rPr>
          <w:rFonts w:eastAsiaTheme="minorEastAsia"/>
        </w:rPr>
        <w:t>because they are explaining almost the same variability in the outcome</w:t>
      </w:r>
      <w:r w:rsidR="006F7B2E">
        <w:rPr>
          <w:rFonts w:eastAsiaTheme="minorEastAsia"/>
        </w:rPr>
        <w:t>.</w:t>
      </w:r>
      <w:r w:rsidR="00D363EB">
        <w:rPr>
          <w:rFonts w:eastAsiaTheme="minorEastAsia"/>
        </w:rPr>
        <w:t xml:space="preserve"> </w:t>
      </w:r>
      <w:r w:rsidR="006C371F" w:rsidRPr="006C371F">
        <w:rPr>
          <w:rFonts w:eastAsiaTheme="minorEastAsia"/>
        </w:rPr>
        <w:t xml:space="preserve">If </w:t>
      </w:r>
      <w:r w:rsidR="003D0C00">
        <w:rPr>
          <w:rFonts w:eastAsiaTheme="minorEastAsia"/>
        </w:rPr>
        <w:t>we</w:t>
      </w:r>
      <w:r w:rsidR="006C371F" w:rsidRPr="006C371F">
        <w:rPr>
          <w:rFonts w:eastAsiaTheme="minorEastAsia"/>
        </w:rPr>
        <w:t xml:space="preserve"> found </w:t>
      </w:r>
      <w:proofErr w:type="spellStart"/>
      <w:r w:rsidR="006C371F" w:rsidRPr="006C371F">
        <w:rPr>
          <w:rFonts w:eastAsiaTheme="minorEastAsia"/>
        </w:rPr>
        <w:t>collinearities</w:t>
      </w:r>
      <w:proofErr w:type="spellEnd"/>
      <w:r w:rsidR="006C371F" w:rsidRPr="006C371F">
        <w:rPr>
          <w:rFonts w:eastAsiaTheme="minorEastAsia"/>
        </w:rPr>
        <w:t xml:space="preserve"> among the 13 attributes</w:t>
      </w:r>
      <w:r w:rsidR="003D0C00">
        <w:rPr>
          <w:rFonts w:eastAsiaTheme="minorEastAsia"/>
        </w:rPr>
        <w:t>, we will remove input with smaller sensitivity to simply the network.</w:t>
      </w:r>
    </w:p>
    <w:p w:rsidR="00D00090" w:rsidRDefault="00D00090" w:rsidP="00981422">
      <w:pPr>
        <w:rPr>
          <w:rFonts w:eastAsiaTheme="minorEastAsia"/>
        </w:rPr>
      </w:pPr>
    </w:p>
    <w:p w:rsidR="00D00090" w:rsidRDefault="00D00090" w:rsidP="00981422">
      <w:pPr>
        <w:rPr>
          <w:rFonts w:eastAsiaTheme="minorEastAsia"/>
        </w:rPr>
      </w:pPr>
      <w:r w:rsidRPr="00D00090">
        <w:rPr>
          <w:rFonts w:eastAsiaTheme="minorEastAsia"/>
          <w:b/>
        </w:rPr>
        <w:t>11</w:t>
      </w:r>
      <w:r>
        <w:rPr>
          <w:rFonts w:eastAsiaTheme="minorEastAsia"/>
        </w:rPr>
        <w:t>.</w:t>
      </w:r>
    </w:p>
    <w:p w:rsidR="00560EAF" w:rsidRDefault="00573DAD" w:rsidP="00981422">
      <w:pPr>
        <w:rPr>
          <w:rFonts w:eastAsiaTheme="minorEastAsia"/>
        </w:rPr>
      </w:pPr>
      <w:r>
        <w:rPr>
          <w:rFonts w:eastAsiaTheme="minorEastAsia"/>
        </w:rPr>
        <w:t xml:space="preserve">By using </w:t>
      </w:r>
      <w:r w:rsidRPr="00573DAD">
        <w:rPr>
          <w:rFonts w:eastAsiaTheme="minorEastAsia"/>
        </w:rPr>
        <w:t>two outputs (0</w:t>
      </w:r>
      <w:proofErr w:type="gramStart"/>
      <w:r w:rsidRPr="00573DAD">
        <w:rPr>
          <w:rFonts w:eastAsiaTheme="minorEastAsia"/>
        </w:rPr>
        <w:t>,1</w:t>
      </w:r>
      <w:proofErr w:type="gramEnd"/>
      <w:r w:rsidRPr="00573DAD">
        <w:rPr>
          <w:rFonts w:eastAsiaTheme="minorEastAsia"/>
        </w:rPr>
        <w:t>) and (1,0), respectively, to represent classes A and B, than a single output (0) and (1),</w:t>
      </w:r>
      <w:r>
        <w:rPr>
          <w:rFonts w:eastAsiaTheme="minorEastAsia"/>
        </w:rPr>
        <w:t xml:space="preserve"> </w:t>
      </w:r>
      <w:r w:rsidR="00582342">
        <w:rPr>
          <w:rFonts w:eastAsiaTheme="minorEastAsia"/>
        </w:rPr>
        <w:t>we are in effect i</w:t>
      </w:r>
      <w:r w:rsidR="005F10B2">
        <w:rPr>
          <w:rFonts w:eastAsiaTheme="minorEastAsia"/>
        </w:rPr>
        <w:t>ntroducing extra free parameter</w:t>
      </w:r>
      <w:r w:rsidR="00582342">
        <w:rPr>
          <w:rFonts w:eastAsiaTheme="minorEastAsia"/>
        </w:rPr>
        <w:t xml:space="preserve"> in our network.</w:t>
      </w:r>
      <w:r w:rsidR="00382357">
        <w:rPr>
          <w:rFonts w:eastAsiaTheme="minorEastAsia"/>
        </w:rPr>
        <w:t xml:space="preserve"> In general, using more free parameters in a model will make data fitting faster since it is always easier to use more parameters in regression. Thus, using the </w:t>
      </w:r>
      <w:proofErr w:type="gramStart"/>
      <w:r w:rsidR="00382357">
        <w:rPr>
          <w:rFonts w:eastAsiaTheme="minorEastAsia"/>
        </w:rPr>
        <w:t>two-outputs</w:t>
      </w:r>
      <w:proofErr w:type="gramEnd"/>
      <w:r w:rsidR="00382357">
        <w:rPr>
          <w:rFonts w:eastAsiaTheme="minorEastAsia"/>
        </w:rPr>
        <w:t xml:space="preserve"> representation will speed up the learning convergence. However, we will also be more likely to run into the issue of over fitting.  </w:t>
      </w:r>
    </w:p>
    <w:p w:rsidR="00573DAD" w:rsidRDefault="00560EAF" w:rsidP="00981422">
      <w:pPr>
        <w:rPr>
          <w:rFonts w:eastAsiaTheme="minorEastAsia"/>
        </w:rPr>
      </w:pPr>
      <w:r>
        <w:rPr>
          <w:rFonts w:eastAsiaTheme="minorEastAsia"/>
        </w:rPr>
        <w:t xml:space="preserve">It hold true for </w:t>
      </w:r>
      <w:r w:rsidRPr="00560EAF">
        <w:rPr>
          <w:rFonts w:eastAsiaTheme="minorEastAsia"/>
        </w:rPr>
        <w:t>using a thermometer scale to represent ordinal variables than a single output</w:t>
      </w:r>
      <w:r>
        <w:rPr>
          <w:rFonts w:eastAsiaTheme="minorEastAsia"/>
        </w:rPr>
        <w:t>.</w:t>
      </w:r>
      <w:r w:rsidR="00382357">
        <w:rPr>
          <w:rFonts w:eastAsiaTheme="minorEastAsia"/>
        </w:rPr>
        <w:t xml:space="preserve"> </w:t>
      </w:r>
    </w:p>
    <w:p w:rsidR="00EE36DC" w:rsidRDefault="00EE36DC" w:rsidP="00981422">
      <w:pPr>
        <w:rPr>
          <w:rFonts w:eastAsiaTheme="minorEastAsia"/>
        </w:rPr>
      </w:pPr>
      <w:r w:rsidRPr="00EE36DC">
        <w:rPr>
          <w:rFonts w:eastAsiaTheme="minorEastAsia"/>
          <w:b/>
        </w:rPr>
        <w:lastRenderedPageBreak/>
        <w:t>12</w:t>
      </w:r>
      <w:r>
        <w:rPr>
          <w:rFonts w:eastAsiaTheme="minorEastAsia"/>
        </w:rPr>
        <w:t>.</w:t>
      </w:r>
    </w:p>
    <w:p w:rsidR="00EE36DC" w:rsidRPr="00981422" w:rsidRDefault="005A7141" w:rsidP="00981422">
      <w:pPr>
        <w:rPr>
          <w:rFonts w:eastAsiaTheme="minorEastAsia"/>
        </w:rPr>
      </w:pPr>
      <w:r>
        <w:rPr>
          <w:rFonts w:eastAsiaTheme="minorEastAsia"/>
        </w:rPr>
        <w:t>I</w:t>
      </w:r>
      <w:r w:rsidR="000608E3">
        <w:rPr>
          <w:rFonts w:eastAsiaTheme="minorEastAsia"/>
        </w:rPr>
        <w:t>t is</w:t>
      </w:r>
      <w:r w:rsidRPr="005A7141">
        <w:rPr>
          <w:rFonts w:eastAsiaTheme="minorEastAsia"/>
        </w:rPr>
        <w:t xml:space="preserve"> possible to change the order of preference of the classifiers</w:t>
      </w:r>
      <w:r>
        <w:rPr>
          <w:rFonts w:eastAsiaTheme="minorEastAsia"/>
        </w:rPr>
        <w:t xml:space="preserve"> by introducing</w:t>
      </w:r>
      <w:r w:rsidRPr="005A7141">
        <w:rPr>
          <w:rFonts w:eastAsiaTheme="minorEastAsia"/>
        </w:rPr>
        <w:t xml:space="preserve"> different costs for Type I and Type II errors</w:t>
      </w:r>
      <w:r>
        <w:rPr>
          <w:rFonts w:eastAsiaTheme="minorEastAsia"/>
        </w:rPr>
        <w:t>.</w:t>
      </w:r>
      <w:r w:rsidR="007B01E4">
        <w:rPr>
          <w:rFonts w:eastAsiaTheme="minorEastAsia"/>
        </w:rPr>
        <w:t xml:space="preserve"> </w:t>
      </w:r>
      <w:r w:rsidR="00862622">
        <w:rPr>
          <w:rFonts w:eastAsiaTheme="minorEastAsia"/>
        </w:rPr>
        <w:t>In the graph, C has the highest True positive rate (TPR). If we assign very high cost for Type II error than cost of Type I error, C might be always preferred over A and B regardless the False positive rate (F</w:t>
      </w:r>
      <w:r w:rsidR="00862622">
        <w:rPr>
          <w:rFonts w:eastAsiaTheme="minorEastAsia"/>
        </w:rPr>
        <w:t>PR)</w:t>
      </w:r>
      <w:r w:rsidR="00862622">
        <w:rPr>
          <w:rFonts w:eastAsiaTheme="minorEastAsia"/>
        </w:rPr>
        <w:t>. On the other hand, since B has both lower TPR and higher FPR then A, B can never be preferred over A. But since B has smaller FPR then C, B can be</w:t>
      </w:r>
      <w:bookmarkStart w:id="0" w:name="_GoBack"/>
      <w:bookmarkEnd w:id="0"/>
      <w:r w:rsidR="00862622">
        <w:rPr>
          <w:rFonts w:eastAsiaTheme="minorEastAsia"/>
        </w:rPr>
        <w:t xml:space="preserve"> preferred over C if the cost Type I error is much higher </w:t>
      </w:r>
      <w:r w:rsidR="00D81E28">
        <w:rPr>
          <w:rFonts w:eastAsiaTheme="minorEastAsia"/>
        </w:rPr>
        <w:t>than</w:t>
      </w:r>
      <w:r w:rsidR="00862622">
        <w:rPr>
          <w:rFonts w:eastAsiaTheme="minorEastAsia"/>
        </w:rPr>
        <w:t xml:space="preserve"> Type I error.</w:t>
      </w:r>
    </w:p>
    <w:sectPr w:rsidR="00EE36DC" w:rsidRPr="0098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0D3"/>
    <w:rsid w:val="000110FF"/>
    <w:rsid w:val="00015790"/>
    <w:rsid w:val="00017894"/>
    <w:rsid w:val="0002244B"/>
    <w:rsid w:val="00026F75"/>
    <w:rsid w:val="00041C65"/>
    <w:rsid w:val="000608E3"/>
    <w:rsid w:val="000713D4"/>
    <w:rsid w:val="00072D9B"/>
    <w:rsid w:val="000822C0"/>
    <w:rsid w:val="000B7C1A"/>
    <w:rsid w:val="000C2C38"/>
    <w:rsid w:val="000C557A"/>
    <w:rsid w:val="000D7951"/>
    <w:rsid w:val="000F17B1"/>
    <w:rsid w:val="00111E64"/>
    <w:rsid w:val="0011349F"/>
    <w:rsid w:val="00152223"/>
    <w:rsid w:val="00157E86"/>
    <w:rsid w:val="00181BDA"/>
    <w:rsid w:val="00182E36"/>
    <w:rsid w:val="00184544"/>
    <w:rsid w:val="001878D4"/>
    <w:rsid w:val="001973DA"/>
    <w:rsid w:val="001A7EF1"/>
    <w:rsid w:val="001D4EA9"/>
    <w:rsid w:val="001D740A"/>
    <w:rsid w:val="001E1FE6"/>
    <w:rsid w:val="001E76B6"/>
    <w:rsid w:val="001F2C70"/>
    <w:rsid w:val="00212BD2"/>
    <w:rsid w:val="00230D5C"/>
    <w:rsid w:val="002611E1"/>
    <w:rsid w:val="00266840"/>
    <w:rsid w:val="00270A80"/>
    <w:rsid w:val="002771FB"/>
    <w:rsid w:val="002867BD"/>
    <w:rsid w:val="002A14EB"/>
    <w:rsid w:val="002B4FFB"/>
    <w:rsid w:val="002C175E"/>
    <w:rsid w:val="002E1C82"/>
    <w:rsid w:val="002E3821"/>
    <w:rsid w:val="002F3191"/>
    <w:rsid w:val="00306F2A"/>
    <w:rsid w:val="003231AE"/>
    <w:rsid w:val="00343F47"/>
    <w:rsid w:val="00350B26"/>
    <w:rsid w:val="00363DB9"/>
    <w:rsid w:val="003662E8"/>
    <w:rsid w:val="0037166E"/>
    <w:rsid w:val="00382357"/>
    <w:rsid w:val="00382DDA"/>
    <w:rsid w:val="003A52CD"/>
    <w:rsid w:val="003B2622"/>
    <w:rsid w:val="003B3DA9"/>
    <w:rsid w:val="003C22D6"/>
    <w:rsid w:val="003C2355"/>
    <w:rsid w:val="003D0C00"/>
    <w:rsid w:val="003E7917"/>
    <w:rsid w:val="003F3C72"/>
    <w:rsid w:val="00411153"/>
    <w:rsid w:val="00411DCD"/>
    <w:rsid w:val="004221A4"/>
    <w:rsid w:val="00455B7F"/>
    <w:rsid w:val="0047600B"/>
    <w:rsid w:val="00496908"/>
    <w:rsid w:val="004B13A3"/>
    <w:rsid w:val="004B292B"/>
    <w:rsid w:val="004C1CAA"/>
    <w:rsid w:val="004D2730"/>
    <w:rsid w:val="004D4270"/>
    <w:rsid w:val="004D7654"/>
    <w:rsid w:val="004F3363"/>
    <w:rsid w:val="004F70CB"/>
    <w:rsid w:val="0051201F"/>
    <w:rsid w:val="00522A95"/>
    <w:rsid w:val="005263E5"/>
    <w:rsid w:val="005538E9"/>
    <w:rsid w:val="00560EAF"/>
    <w:rsid w:val="00572950"/>
    <w:rsid w:val="00573DAD"/>
    <w:rsid w:val="005741CB"/>
    <w:rsid w:val="00582342"/>
    <w:rsid w:val="005A7141"/>
    <w:rsid w:val="005B2711"/>
    <w:rsid w:val="005B33A1"/>
    <w:rsid w:val="005C2579"/>
    <w:rsid w:val="005C5BDF"/>
    <w:rsid w:val="005F10B2"/>
    <w:rsid w:val="005F3044"/>
    <w:rsid w:val="0060233C"/>
    <w:rsid w:val="00603279"/>
    <w:rsid w:val="00631181"/>
    <w:rsid w:val="006511F0"/>
    <w:rsid w:val="006A22F4"/>
    <w:rsid w:val="006C371F"/>
    <w:rsid w:val="006D7D6D"/>
    <w:rsid w:val="006E1894"/>
    <w:rsid w:val="006F270E"/>
    <w:rsid w:val="006F7B2E"/>
    <w:rsid w:val="00700756"/>
    <w:rsid w:val="00702E29"/>
    <w:rsid w:val="00706166"/>
    <w:rsid w:val="00713100"/>
    <w:rsid w:val="0072443E"/>
    <w:rsid w:val="00735451"/>
    <w:rsid w:val="00740189"/>
    <w:rsid w:val="007540AB"/>
    <w:rsid w:val="0076054E"/>
    <w:rsid w:val="007627CD"/>
    <w:rsid w:val="00783231"/>
    <w:rsid w:val="00794157"/>
    <w:rsid w:val="007B01E4"/>
    <w:rsid w:val="007B449B"/>
    <w:rsid w:val="007C5264"/>
    <w:rsid w:val="007E2931"/>
    <w:rsid w:val="007F3D2D"/>
    <w:rsid w:val="007F4F62"/>
    <w:rsid w:val="007F70D3"/>
    <w:rsid w:val="0080370A"/>
    <w:rsid w:val="00812588"/>
    <w:rsid w:val="00833B00"/>
    <w:rsid w:val="00835323"/>
    <w:rsid w:val="0084271B"/>
    <w:rsid w:val="0084703D"/>
    <w:rsid w:val="00862622"/>
    <w:rsid w:val="00867BFE"/>
    <w:rsid w:val="00873EB0"/>
    <w:rsid w:val="00883676"/>
    <w:rsid w:val="00887DE4"/>
    <w:rsid w:val="0089187D"/>
    <w:rsid w:val="008B1EA6"/>
    <w:rsid w:val="008B4DDC"/>
    <w:rsid w:val="008D0415"/>
    <w:rsid w:val="008D1056"/>
    <w:rsid w:val="008E2523"/>
    <w:rsid w:val="008E40AE"/>
    <w:rsid w:val="00910E6F"/>
    <w:rsid w:val="0092192E"/>
    <w:rsid w:val="00946C1D"/>
    <w:rsid w:val="00954695"/>
    <w:rsid w:val="00957E55"/>
    <w:rsid w:val="00966F02"/>
    <w:rsid w:val="00974CDE"/>
    <w:rsid w:val="00981422"/>
    <w:rsid w:val="009A4FE0"/>
    <w:rsid w:val="009B03FC"/>
    <w:rsid w:val="009F4228"/>
    <w:rsid w:val="009F6821"/>
    <w:rsid w:val="00A07292"/>
    <w:rsid w:val="00A11477"/>
    <w:rsid w:val="00A11534"/>
    <w:rsid w:val="00A1592D"/>
    <w:rsid w:val="00A21F14"/>
    <w:rsid w:val="00A25623"/>
    <w:rsid w:val="00A51697"/>
    <w:rsid w:val="00A83435"/>
    <w:rsid w:val="00A9100B"/>
    <w:rsid w:val="00A95B57"/>
    <w:rsid w:val="00AB1BDE"/>
    <w:rsid w:val="00AC1D1A"/>
    <w:rsid w:val="00AF1335"/>
    <w:rsid w:val="00AF54A4"/>
    <w:rsid w:val="00B00F99"/>
    <w:rsid w:val="00B101B1"/>
    <w:rsid w:val="00B31ED2"/>
    <w:rsid w:val="00B4060B"/>
    <w:rsid w:val="00B42AF3"/>
    <w:rsid w:val="00B4337B"/>
    <w:rsid w:val="00B50F37"/>
    <w:rsid w:val="00B5155D"/>
    <w:rsid w:val="00B53D5D"/>
    <w:rsid w:val="00B57702"/>
    <w:rsid w:val="00B731FF"/>
    <w:rsid w:val="00B733A8"/>
    <w:rsid w:val="00B74CDB"/>
    <w:rsid w:val="00B80403"/>
    <w:rsid w:val="00B84DF3"/>
    <w:rsid w:val="00BA4D91"/>
    <w:rsid w:val="00BB4C5F"/>
    <w:rsid w:val="00BB4E38"/>
    <w:rsid w:val="00BD7E74"/>
    <w:rsid w:val="00C032B5"/>
    <w:rsid w:val="00C053E3"/>
    <w:rsid w:val="00C15624"/>
    <w:rsid w:val="00C53723"/>
    <w:rsid w:val="00CA0937"/>
    <w:rsid w:val="00CA4A0B"/>
    <w:rsid w:val="00CA4EFF"/>
    <w:rsid w:val="00CC17F3"/>
    <w:rsid w:val="00CD12B9"/>
    <w:rsid w:val="00CD643E"/>
    <w:rsid w:val="00CE1D54"/>
    <w:rsid w:val="00CF48EF"/>
    <w:rsid w:val="00D00090"/>
    <w:rsid w:val="00D2094B"/>
    <w:rsid w:val="00D356F5"/>
    <w:rsid w:val="00D363EB"/>
    <w:rsid w:val="00D47AAA"/>
    <w:rsid w:val="00D52ED6"/>
    <w:rsid w:val="00D667A3"/>
    <w:rsid w:val="00D80A3F"/>
    <w:rsid w:val="00D81E28"/>
    <w:rsid w:val="00DD187A"/>
    <w:rsid w:val="00DD7AA2"/>
    <w:rsid w:val="00E13CBE"/>
    <w:rsid w:val="00E143EC"/>
    <w:rsid w:val="00E23C5A"/>
    <w:rsid w:val="00E343EC"/>
    <w:rsid w:val="00E42B16"/>
    <w:rsid w:val="00E44466"/>
    <w:rsid w:val="00E47EC0"/>
    <w:rsid w:val="00E51BFD"/>
    <w:rsid w:val="00E55815"/>
    <w:rsid w:val="00E67007"/>
    <w:rsid w:val="00E73104"/>
    <w:rsid w:val="00E76616"/>
    <w:rsid w:val="00E9632B"/>
    <w:rsid w:val="00EA24AC"/>
    <w:rsid w:val="00EA757B"/>
    <w:rsid w:val="00EB0920"/>
    <w:rsid w:val="00EB5A9D"/>
    <w:rsid w:val="00EC0767"/>
    <w:rsid w:val="00ED416E"/>
    <w:rsid w:val="00EE36DC"/>
    <w:rsid w:val="00EF1FDF"/>
    <w:rsid w:val="00EF4037"/>
    <w:rsid w:val="00F116FD"/>
    <w:rsid w:val="00F23422"/>
    <w:rsid w:val="00F33D4E"/>
    <w:rsid w:val="00F43DF8"/>
    <w:rsid w:val="00F54ADE"/>
    <w:rsid w:val="00F57455"/>
    <w:rsid w:val="00F575E7"/>
    <w:rsid w:val="00F871A5"/>
    <w:rsid w:val="00F965EC"/>
    <w:rsid w:val="00FA1ECC"/>
    <w:rsid w:val="00FA2FF5"/>
    <w:rsid w:val="00FA7F83"/>
    <w:rsid w:val="00FB076C"/>
    <w:rsid w:val="00FB260A"/>
    <w:rsid w:val="00FB3AA9"/>
    <w:rsid w:val="00FD3C19"/>
    <w:rsid w:val="00FD6C60"/>
    <w:rsid w:val="00FD76A8"/>
    <w:rsid w:val="00FF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7E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E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7E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E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He</dc:creator>
  <cp:lastModifiedBy>Ray He</cp:lastModifiedBy>
  <cp:revision>27</cp:revision>
  <dcterms:created xsi:type="dcterms:W3CDTF">2015-04-12T19:08:00Z</dcterms:created>
  <dcterms:modified xsi:type="dcterms:W3CDTF">2015-04-13T13:20:00Z</dcterms:modified>
</cp:coreProperties>
</file>