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F960AA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F960AA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F960AA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F960AA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F960AA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70104D" w:rsidRPr="00F960AA" w:rsidRDefault="00A91C68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 w:rsidRPr="00F960AA">
        <w:rPr>
          <w:rFonts w:ascii="Times New Roman" w:hAnsi="Times New Roman" w:cs="Times New Roman"/>
          <w:b/>
          <w:i/>
          <w:sz w:val="40"/>
          <w:szCs w:val="40"/>
        </w:rPr>
        <w:t>UI/UX</w:t>
      </w:r>
      <w:r w:rsidR="0070104D" w:rsidRPr="00F960AA">
        <w:rPr>
          <w:rFonts w:ascii="Times New Roman" w:hAnsi="Times New Roman" w:cs="Times New Roman"/>
          <w:b/>
          <w:i/>
          <w:sz w:val="40"/>
          <w:szCs w:val="40"/>
        </w:rPr>
        <w:t xml:space="preserve"> Designing:</w:t>
      </w:r>
    </w:p>
    <w:p w:rsidR="006D03E5" w:rsidRPr="00F960AA" w:rsidRDefault="006D03E5" w:rsidP="00D83699">
      <w:pPr>
        <w:spacing w:after="0" w:line="420" w:lineRule="atLeast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If creating code and backend modules tough, creating User Interface (UI) and User Experience (UX) is at another level! What catches the eye </w:t>
      </w:r>
      <w:r w:rsidR="0067464F" w:rsidRPr="00F960AA">
        <w:rPr>
          <w:rFonts w:ascii="Times New Roman" w:eastAsia="Times New Roman" w:hAnsi="Times New Roman" w:cs="Times New Roman"/>
          <w:bCs/>
          <w:sz w:val="24"/>
          <w:szCs w:val="26"/>
        </w:rPr>
        <w:t>of the</w:t>
      </w: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end-user is the User Interface, not the complexity that goes in the background. </w:t>
      </w:r>
      <w:proofErr w:type="spellStart"/>
      <w:r w:rsidR="0067464F" w:rsidRPr="00F960AA">
        <w:rPr>
          <w:rFonts w:ascii="Times New Roman" w:eastAsia="Times New Roman" w:hAnsi="Times New Roman" w:cs="Times New Roman"/>
          <w:bCs/>
          <w:sz w:val="24"/>
          <w:szCs w:val="26"/>
        </w:rPr>
        <w:t>SherSmart</w:t>
      </w:r>
      <w:proofErr w:type="spellEnd"/>
      <w:r w:rsidR="0067464F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</w:t>
      </w:r>
      <w:proofErr w:type="spellStart"/>
      <w:r w:rsidR="0067464F" w:rsidRPr="00F960AA">
        <w:rPr>
          <w:rFonts w:ascii="Times New Roman" w:eastAsia="Times New Roman" w:hAnsi="Times New Roman" w:cs="Times New Roman"/>
          <w:bCs/>
          <w:sz w:val="24"/>
          <w:szCs w:val="26"/>
        </w:rPr>
        <w:t>Infotech</w:t>
      </w:r>
      <w:proofErr w:type="spellEnd"/>
      <w:r w:rsidR="0067464F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has Business Analysts along with the Subject Matter Experts who have ultimate knowledge of the domain. This helps us to create a unique environment which identifies the User Persona thus helping us into further advancement.</w:t>
      </w:r>
      <w:r w:rsidR="00013818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Based on the User Expectations and Market trends, we ensure to produce the Designs that guarantee memorable User Experience which aids client to reach their business goals.</w:t>
      </w:r>
      <w:r w:rsidR="003513DF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</w:t>
      </w:r>
    </w:p>
    <w:p w:rsidR="00187AB2" w:rsidRPr="00F960AA" w:rsidRDefault="00187AB2" w:rsidP="00D83699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Abilities</w:t>
      </w:r>
    </w:p>
    <w:p w:rsidR="00187AB2" w:rsidRPr="00F960AA" w:rsidRDefault="00187AB2" w:rsidP="00187AB2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UX Research</w:t>
      </w:r>
    </w:p>
    <w:p w:rsidR="00946908" w:rsidRPr="00F960AA" w:rsidRDefault="00946908" w:rsidP="00946908">
      <w:pPr>
        <w:spacing w:after="0" w:line="420" w:lineRule="atLeast"/>
        <w:ind w:left="360"/>
        <w:jc w:val="both"/>
        <w:rPr>
          <w:rFonts w:ascii="Times New Roman" w:hAnsi="Times New Roman" w:cs="Times New Roman"/>
          <w:sz w:val="24"/>
          <w:szCs w:val="21"/>
          <w:shd w:val="clear" w:color="auto" w:fill="FFFFFF"/>
        </w:rPr>
      </w:pPr>
      <w:r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>Foundation for any UX design is the extensive research.</w:t>
      </w:r>
      <w:r w:rsidR="00492424"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 xml:space="preserve"> Depending on the research results and the reliable visions, UX/UI designers can create Information Structure and Interface that suits the user expectations in the most perfect way. It </w:t>
      </w:r>
      <w:r w:rsidR="00E30FED"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 xml:space="preserve">is </w:t>
      </w:r>
      <w:r w:rsidR="00492424"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 xml:space="preserve">also parallel to the organization’s </w:t>
      </w:r>
      <w:proofErr w:type="gramStart"/>
      <w:r w:rsidR="00492424"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>business</w:t>
      </w:r>
      <w:proofErr w:type="gramEnd"/>
      <w:r w:rsidR="00492424" w:rsidRPr="00F960AA">
        <w:rPr>
          <w:rFonts w:ascii="Times New Roman" w:hAnsi="Times New Roman" w:cs="Times New Roman"/>
          <w:sz w:val="24"/>
          <w:szCs w:val="21"/>
          <w:shd w:val="clear" w:color="auto" w:fill="FFFFFF"/>
        </w:rPr>
        <w:t xml:space="preserve"> goals.</w:t>
      </w:r>
    </w:p>
    <w:p w:rsidR="00946908" w:rsidRPr="00F960AA" w:rsidRDefault="00946908" w:rsidP="00946908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UI Design</w:t>
      </w:r>
    </w:p>
    <w:p w:rsidR="00137771" w:rsidRPr="00F960AA" w:rsidRDefault="00137771" w:rsidP="00137771">
      <w:pPr>
        <w:spacing w:after="0" w:line="420" w:lineRule="atLeast"/>
        <w:ind w:left="360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t>Since we are moving towards the virtual and augmented reality, UI elements have become the crucial part of the designing process.</w:t>
      </w:r>
      <w:r w:rsidR="004F19C0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Perfect User engagement that is unique brand identity should be designed for the inevitable impression in user</w:t>
      </w:r>
      <w:r w:rsidR="000F0EF0" w:rsidRPr="00F960AA">
        <w:rPr>
          <w:rFonts w:ascii="Times New Roman" w:eastAsia="Times New Roman" w:hAnsi="Times New Roman" w:cs="Times New Roman"/>
          <w:bCs/>
          <w:sz w:val="24"/>
          <w:szCs w:val="26"/>
        </w:rPr>
        <w:t>s’</w:t>
      </w:r>
      <w:r w:rsidR="004F19C0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mind.</w:t>
      </w:r>
      <w:r w:rsidR="000F0EF0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</w:t>
      </w:r>
      <w:r w:rsidR="004F19C0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</w:t>
      </w:r>
    </w:p>
    <w:p w:rsidR="00187AB2" w:rsidRPr="00F960AA" w:rsidRDefault="00187AB2" w:rsidP="00187AB2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Architecture Design</w:t>
      </w:r>
    </w:p>
    <w:p w:rsidR="001D65A7" w:rsidRPr="00F960AA" w:rsidRDefault="001D65A7" w:rsidP="002461DB">
      <w:pPr>
        <w:spacing w:after="0" w:line="420" w:lineRule="atLeast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t>Each business has to cater to the specific set of users and such users have their predefined notion of preferences and selections.</w:t>
      </w:r>
      <w:r w:rsidR="00C93B9C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User flow and navigation should be designed in a manner that it helps in building positive brand image and prompts user to complete the task.</w:t>
      </w:r>
    </w:p>
    <w:p w:rsidR="00187AB2" w:rsidRPr="00F960AA" w:rsidRDefault="00187AB2" w:rsidP="00187AB2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Mobile UI/UX Design</w:t>
      </w:r>
    </w:p>
    <w:p w:rsidR="00945DF5" w:rsidRPr="00F960AA" w:rsidRDefault="006B1F0E" w:rsidP="00945DF5">
      <w:pPr>
        <w:spacing w:after="0" w:line="420" w:lineRule="atLeast"/>
        <w:ind w:left="360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t>Mobile applications are the revolution that has changed the digital ecosystem by including technologies for the much wider scope.</w:t>
      </w:r>
      <w:r w:rsidR="004C4E27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To provide the meticulous user experience that can make a lasting impression, prominent mobile </w:t>
      </w:r>
      <w:r w:rsidR="003C3482" w:rsidRPr="00F960AA">
        <w:rPr>
          <w:rFonts w:ascii="Times New Roman" w:eastAsia="Times New Roman" w:hAnsi="Times New Roman" w:cs="Times New Roman"/>
          <w:bCs/>
          <w:sz w:val="24"/>
          <w:szCs w:val="26"/>
        </w:rPr>
        <w:t>UI/</w:t>
      </w:r>
      <w:r w:rsidR="004C4E27" w:rsidRPr="00F960AA">
        <w:rPr>
          <w:rFonts w:ascii="Times New Roman" w:eastAsia="Times New Roman" w:hAnsi="Times New Roman" w:cs="Times New Roman"/>
          <w:bCs/>
          <w:sz w:val="24"/>
          <w:szCs w:val="26"/>
        </w:rPr>
        <w:t>UX</w:t>
      </w:r>
      <w:r w:rsidR="000E64AA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design</w:t>
      </w:r>
      <w:r w:rsidR="004C4E27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is the key.</w:t>
      </w:r>
    </w:p>
    <w:p w:rsidR="00304D97" w:rsidRPr="00F960AA" w:rsidRDefault="00304D97" w:rsidP="00187AB2">
      <w:pPr>
        <w:pStyle w:val="ListParagraph"/>
        <w:numPr>
          <w:ilvl w:val="0"/>
          <w:numId w:val="2"/>
        </w:numPr>
        <w:spacing w:after="0" w:line="42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/>
          <w:bCs/>
          <w:sz w:val="24"/>
          <w:szCs w:val="26"/>
        </w:rPr>
        <w:t>UX Feasibility</w:t>
      </w:r>
    </w:p>
    <w:p w:rsidR="0042262F" w:rsidRPr="00F960AA" w:rsidRDefault="0042262F" w:rsidP="0042262F">
      <w:pPr>
        <w:spacing w:after="0" w:line="420" w:lineRule="atLeast"/>
        <w:ind w:left="360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F960AA">
        <w:rPr>
          <w:rFonts w:ascii="Times New Roman" w:eastAsia="Times New Roman" w:hAnsi="Times New Roman" w:cs="Times New Roman"/>
          <w:bCs/>
          <w:sz w:val="24"/>
          <w:szCs w:val="26"/>
        </w:rPr>
        <w:lastRenderedPageBreak/>
        <w:t>Feasibility and viability of the UX is the mai</w:t>
      </w:r>
      <w:r w:rsidR="00370BF7" w:rsidRPr="00F960AA">
        <w:rPr>
          <w:rFonts w:ascii="Times New Roman" w:eastAsia="Times New Roman" w:hAnsi="Times New Roman" w:cs="Times New Roman"/>
          <w:bCs/>
          <w:sz w:val="24"/>
          <w:szCs w:val="26"/>
        </w:rPr>
        <w:t>n factor for the solution to sustain.</w:t>
      </w:r>
      <w:r w:rsidR="00B762FF" w:rsidRPr="00F960AA">
        <w:rPr>
          <w:rFonts w:ascii="Times New Roman" w:eastAsia="Times New Roman" w:hAnsi="Times New Roman" w:cs="Times New Roman"/>
          <w:bCs/>
          <w:sz w:val="24"/>
          <w:szCs w:val="26"/>
        </w:rPr>
        <w:t xml:space="preserve"> Feasibility of the solution remains in whether you are capable to implement the solution in the most compelling way or not. </w:t>
      </w:r>
    </w:p>
    <w:p w:rsidR="00D83699" w:rsidRPr="00F960AA" w:rsidRDefault="00D83699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F960AA">
        <w:rPr>
          <w:rFonts w:ascii="Times New Roman" w:eastAsia="Times New Roman" w:hAnsi="Times New Roman" w:cs="Times New Roman"/>
          <w:sz w:val="24"/>
          <w:szCs w:val="28"/>
        </w:rPr>
        <w:t xml:space="preserve">Use services of </w:t>
      </w:r>
      <w:proofErr w:type="spellStart"/>
      <w:r w:rsidRPr="00F960AA">
        <w:rPr>
          <w:rFonts w:ascii="Times New Roman" w:eastAsia="Times New Roman" w:hAnsi="Times New Roman" w:cs="Times New Roman"/>
          <w:sz w:val="24"/>
          <w:szCs w:val="28"/>
        </w:rPr>
        <w:t>SherSmart</w:t>
      </w:r>
      <w:proofErr w:type="spellEnd"/>
      <w:r w:rsidRPr="00F960AA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F960AA">
        <w:rPr>
          <w:rFonts w:ascii="Times New Roman" w:eastAsia="Times New Roman" w:hAnsi="Times New Roman" w:cs="Times New Roman"/>
          <w:sz w:val="24"/>
          <w:szCs w:val="28"/>
        </w:rPr>
        <w:t>Infotech</w:t>
      </w:r>
      <w:proofErr w:type="spellEnd"/>
      <w:r w:rsidRPr="00F960AA">
        <w:rPr>
          <w:rFonts w:ascii="Times New Roman" w:eastAsia="Times New Roman" w:hAnsi="Times New Roman" w:cs="Times New Roman"/>
          <w:sz w:val="24"/>
          <w:szCs w:val="28"/>
        </w:rPr>
        <w:t xml:space="preserve"> to become the front-runner </w:t>
      </w:r>
      <w:r w:rsidR="00E72269" w:rsidRPr="00F960AA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F960AA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F960AA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F960AA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F960AA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bookmarkStart w:id="0" w:name="_GoBack"/>
      <w:bookmarkEnd w:id="0"/>
    </w:p>
    <w:p w:rsidR="00D83699" w:rsidRPr="00F960AA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960AA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F960AA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F960AA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F960AA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Pr="00F960AA" w:rsidRDefault="00D83699" w:rsidP="00D83699">
      <w:pPr>
        <w:ind w:firstLine="720"/>
      </w:pPr>
      <w:r w:rsidRPr="00F960AA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 w:rsidRPr="00F9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13818"/>
    <w:rsid w:val="000569C1"/>
    <w:rsid w:val="000D262A"/>
    <w:rsid w:val="000E64AA"/>
    <w:rsid w:val="000F0EF0"/>
    <w:rsid w:val="00137771"/>
    <w:rsid w:val="00187AB2"/>
    <w:rsid w:val="001A14B4"/>
    <w:rsid w:val="001D65A7"/>
    <w:rsid w:val="002132E5"/>
    <w:rsid w:val="002461DB"/>
    <w:rsid w:val="00281143"/>
    <w:rsid w:val="00304D97"/>
    <w:rsid w:val="003513DF"/>
    <w:rsid w:val="00370BF7"/>
    <w:rsid w:val="003B4A8F"/>
    <w:rsid w:val="003C3482"/>
    <w:rsid w:val="003F0B18"/>
    <w:rsid w:val="0042262F"/>
    <w:rsid w:val="00492424"/>
    <w:rsid w:val="004C4E27"/>
    <w:rsid w:val="004F19C0"/>
    <w:rsid w:val="004F3DEE"/>
    <w:rsid w:val="005766A5"/>
    <w:rsid w:val="0067464F"/>
    <w:rsid w:val="006B1F0E"/>
    <w:rsid w:val="006D03E5"/>
    <w:rsid w:val="0070104D"/>
    <w:rsid w:val="00765763"/>
    <w:rsid w:val="00767022"/>
    <w:rsid w:val="0080233D"/>
    <w:rsid w:val="00863310"/>
    <w:rsid w:val="00945DF5"/>
    <w:rsid w:val="00946908"/>
    <w:rsid w:val="00951443"/>
    <w:rsid w:val="009D03F5"/>
    <w:rsid w:val="009F1332"/>
    <w:rsid w:val="00A344B6"/>
    <w:rsid w:val="00A91C68"/>
    <w:rsid w:val="00AD32BF"/>
    <w:rsid w:val="00AF4CFA"/>
    <w:rsid w:val="00B762FF"/>
    <w:rsid w:val="00C93B9C"/>
    <w:rsid w:val="00D0396B"/>
    <w:rsid w:val="00D83699"/>
    <w:rsid w:val="00E30FED"/>
    <w:rsid w:val="00E72269"/>
    <w:rsid w:val="00F501B3"/>
    <w:rsid w:val="00F960AA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6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48</cp:revision>
  <dcterms:created xsi:type="dcterms:W3CDTF">2021-07-13T17:07:00Z</dcterms:created>
  <dcterms:modified xsi:type="dcterms:W3CDTF">2021-07-15T09:34:00Z</dcterms:modified>
</cp:coreProperties>
</file>