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5F" w:rsidRPr="0094675F" w:rsidRDefault="0094675F" w:rsidP="0094675F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94675F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Sum Problem</w:t>
      </w:r>
    </w:p>
    <w:p w:rsidR="0094675F" w:rsidRPr="0094675F" w:rsidRDefault="0094675F" w:rsidP="00946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75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1000/500 MS (Java/Others)    Memory Limit: 65536/32768 K (Java/Others)</w:t>
      </w:r>
      <w:r w:rsidRPr="0094675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312704    Accepted Submission(s): 78685</w:t>
      </w:r>
      <w:r w:rsidRPr="0094675F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94675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94675F" w:rsidRPr="0094675F" w:rsidRDefault="0094675F" w:rsidP="0094675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4675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Hey, welcome to HDOJ(Hangzhou Dianzi University Online Judge).</w:t>
      </w:r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br/>
        <w:t>In this problem, your task is to calculate SUM(n) = 1 + 2 + 3 + ... + n.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4675F" w:rsidRPr="0094675F" w:rsidRDefault="0094675F" w:rsidP="00946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75F" w:rsidRPr="0094675F" w:rsidRDefault="0094675F" w:rsidP="0094675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4675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The input will consist of a series of integers n, one integer per line.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4675F" w:rsidRPr="0094675F" w:rsidRDefault="0094675F" w:rsidP="00946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75F" w:rsidRPr="0094675F" w:rsidRDefault="0094675F" w:rsidP="0094675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4675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For each case, output SUM(n) in one line, followed by a blank line. You may assume the result will be in the range of 32-bit signed integer.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4675F" w:rsidRPr="0094675F" w:rsidRDefault="0094675F" w:rsidP="00946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75F" w:rsidRPr="0094675F" w:rsidRDefault="0094675F" w:rsidP="0094675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4675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94675F" w:rsidRPr="0094675F" w:rsidRDefault="0094675F" w:rsidP="00946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4675F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94675F" w:rsidRPr="0094675F" w:rsidRDefault="0094675F" w:rsidP="00946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4675F">
        <w:rPr>
          <w:rFonts w:ascii="Courier New" w:eastAsia="宋体" w:hAnsi="Courier New" w:cs="Courier New"/>
          <w:color w:val="000000"/>
          <w:kern w:val="0"/>
          <w:szCs w:val="21"/>
        </w:rPr>
        <w:t>100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4675F" w:rsidRPr="0094675F" w:rsidRDefault="0094675F" w:rsidP="00946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75F" w:rsidRPr="0094675F" w:rsidRDefault="0094675F" w:rsidP="0094675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4675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94675F" w:rsidRPr="0094675F" w:rsidRDefault="0094675F" w:rsidP="00946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4675F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94675F" w:rsidRPr="0094675F" w:rsidRDefault="0094675F" w:rsidP="00946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94675F" w:rsidRPr="0094675F" w:rsidRDefault="0094675F" w:rsidP="009467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4675F">
        <w:rPr>
          <w:rFonts w:ascii="Courier New" w:eastAsia="宋体" w:hAnsi="Courier New" w:cs="Courier New"/>
          <w:color w:val="000000"/>
          <w:kern w:val="0"/>
          <w:szCs w:val="21"/>
        </w:rPr>
        <w:t>5050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4675F" w:rsidRPr="0094675F" w:rsidRDefault="0094675F" w:rsidP="00946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75F" w:rsidRPr="0094675F" w:rsidRDefault="0094675F" w:rsidP="0094675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4675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DOOM III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4675F" w:rsidRPr="0094675F" w:rsidRDefault="0094675F" w:rsidP="009467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675F" w:rsidRPr="0094675F" w:rsidRDefault="0094675F" w:rsidP="0094675F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4675F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94675F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94675F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94675F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94675F">
          <w:rPr>
            <w:rFonts w:ascii="Times New Roman" w:eastAsia="宋体" w:hAnsi="Times New Roman" w:cs="Times New Roman"/>
            <w:color w:val="1A5CC8"/>
            <w:kern w:val="0"/>
            <w:szCs w:val="21"/>
          </w:rPr>
          <w:t>1161</w:t>
        </w:r>
      </w:hyperlink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94675F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1106</w:t>
        </w:r>
      </w:hyperlink>
      <w:r w:rsidRPr="0094675F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94675F" w:rsidRPr="0094675F" w:rsidRDefault="0094675F" w:rsidP="0094675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4675F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91C0B" w:rsidRPr="0094675F" w:rsidRDefault="00991C0B">
      <w:bookmarkStart w:id="0" w:name="_GoBack"/>
      <w:bookmarkEnd w:id="0"/>
    </w:p>
    <w:sectPr w:rsidR="00991C0B" w:rsidRPr="0094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8A"/>
    <w:rsid w:val="00606E8A"/>
    <w:rsid w:val="0094675F"/>
    <w:rsid w:val="0099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7466D-C1D3-4815-A92C-E4D5E969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67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675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9467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675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46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0" TargetMode="Externa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2015-02-04T11:47:00Z</dcterms:created>
  <dcterms:modified xsi:type="dcterms:W3CDTF">2015-02-04T11:47:00Z</dcterms:modified>
</cp:coreProperties>
</file>