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46F" w:rsidRPr="00F0546F" w:rsidRDefault="00F0546F" w:rsidP="00F0546F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F0546F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The area</w:t>
      </w:r>
    </w:p>
    <w:p w:rsidR="00F0546F" w:rsidRPr="00F0546F" w:rsidRDefault="00F0546F" w:rsidP="00F054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46F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65536/32768 K (Java/Others)</w:t>
      </w:r>
      <w:r w:rsidRPr="00F0546F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8091    Accepted Submission(s): 5678</w:t>
      </w:r>
      <w:r w:rsidRPr="00F0546F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F0546F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F0546F" w:rsidRPr="00F0546F" w:rsidRDefault="00F0546F" w:rsidP="00F0546F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F0546F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F0546F" w:rsidRPr="00F0546F" w:rsidRDefault="00F0546F" w:rsidP="00F0546F">
      <w:pPr>
        <w:widowControl/>
        <w:spacing w:after="24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0546F">
        <w:rPr>
          <w:rFonts w:ascii="Times New Roman" w:eastAsia="宋体" w:hAnsi="Times New Roman" w:cs="Times New Roman"/>
          <w:color w:val="000000"/>
          <w:kern w:val="0"/>
          <w:szCs w:val="21"/>
        </w:rPr>
        <w:t>Ignatius bought a land last week, but he didn't know the area of the land because the land is enclosed by a parabola and a straight line. The picture below shows the area. Now given all the intersectant points shows in the picture, can you tell Ignatius the area of the land?</w:t>
      </w:r>
      <w:r w:rsidRPr="00F0546F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F0546F">
        <w:rPr>
          <w:rFonts w:ascii="Times New Roman" w:eastAsia="宋体" w:hAnsi="Times New Roman" w:cs="Times New Roman"/>
          <w:color w:val="000000"/>
          <w:kern w:val="0"/>
          <w:szCs w:val="21"/>
        </w:rPr>
        <w:br/>
        <w:t>Note: The point P1 in the picture is the vertex of the parabola.</w:t>
      </w:r>
    </w:p>
    <w:p w:rsidR="00F0546F" w:rsidRPr="00F0546F" w:rsidRDefault="00F0546F" w:rsidP="00F0546F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0546F"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inline distT="0" distB="0" distL="0" distR="0">
            <wp:extent cx="2084705" cy="2055495"/>
            <wp:effectExtent l="0" t="0" r="0" b="1905"/>
            <wp:docPr id="1" name="图片 1" descr="http://acm.hdu.edu.cn/data/images/1071_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m.hdu.edu.cn/data/images/1071_1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46F" w:rsidRPr="00F0546F" w:rsidRDefault="00F0546F" w:rsidP="00F0546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F0546F" w:rsidRPr="00F0546F" w:rsidRDefault="00F0546F" w:rsidP="00F0546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F0546F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F0546F" w:rsidRPr="00F0546F" w:rsidRDefault="00F0546F" w:rsidP="00F054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546F" w:rsidRPr="00F0546F" w:rsidRDefault="00F0546F" w:rsidP="00F0546F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F0546F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F0546F" w:rsidRPr="00F0546F" w:rsidRDefault="00F0546F" w:rsidP="00F0546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0546F">
        <w:rPr>
          <w:rFonts w:ascii="Times New Roman" w:eastAsia="宋体" w:hAnsi="Times New Roman" w:cs="Times New Roman"/>
          <w:color w:val="000000"/>
          <w:kern w:val="0"/>
          <w:szCs w:val="21"/>
        </w:rPr>
        <w:t>The input contains several test cases. The first line of the input is a single integer T which is the number of test cases. T test cases follow.</w:t>
      </w:r>
      <w:r w:rsidRPr="00F0546F">
        <w:rPr>
          <w:rFonts w:ascii="Times New Roman" w:eastAsia="宋体" w:hAnsi="Times New Roman" w:cs="Times New Roman"/>
          <w:color w:val="000000"/>
          <w:kern w:val="0"/>
          <w:szCs w:val="21"/>
        </w:rPr>
        <w:br/>
        <w:t>Each test case contains three intersectant points which shows in the picture, they are given in the order of P1, P2, P3. Each point is described by two floating-point numbers X and Y(0.0&lt;=X,Y&lt;=1000.0).</w:t>
      </w:r>
    </w:p>
    <w:p w:rsidR="00F0546F" w:rsidRPr="00F0546F" w:rsidRDefault="00F0546F" w:rsidP="00F0546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F0546F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F0546F" w:rsidRPr="00F0546F" w:rsidRDefault="00F0546F" w:rsidP="00F054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546F" w:rsidRPr="00F0546F" w:rsidRDefault="00F0546F" w:rsidP="00F0546F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F0546F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F0546F" w:rsidRPr="00F0546F" w:rsidRDefault="00F0546F" w:rsidP="00F0546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0546F">
        <w:rPr>
          <w:rFonts w:ascii="Times New Roman" w:eastAsia="宋体" w:hAnsi="Times New Roman" w:cs="Times New Roman"/>
          <w:color w:val="000000"/>
          <w:kern w:val="0"/>
          <w:szCs w:val="21"/>
        </w:rPr>
        <w:t>For each test case, you should output the area of the land, the result should be rounded to 2 decimal places.</w:t>
      </w:r>
    </w:p>
    <w:p w:rsidR="00F0546F" w:rsidRPr="00F0546F" w:rsidRDefault="00F0546F" w:rsidP="00F0546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F0546F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F0546F" w:rsidRPr="00F0546F" w:rsidRDefault="00F0546F" w:rsidP="00F054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546F" w:rsidRPr="00F0546F" w:rsidRDefault="00F0546F" w:rsidP="00F0546F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F0546F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F0546F" w:rsidRPr="00F0546F" w:rsidRDefault="00F0546F" w:rsidP="00F054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0546F">
        <w:rPr>
          <w:rFonts w:ascii="Courier New" w:eastAsia="宋体" w:hAnsi="Courier New" w:cs="Courier New"/>
          <w:color w:val="000000"/>
          <w:kern w:val="0"/>
          <w:szCs w:val="21"/>
        </w:rPr>
        <w:t>2</w:t>
      </w:r>
    </w:p>
    <w:p w:rsidR="00F0546F" w:rsidRPr="00F0546F" w:rsidRDefault="00F0546F" w:rsidP="00F054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0546F">
        <w:rPr>
          <w:rFonts w:ascii="Courier New" w:eastAsia="宋体" w:hAnsi="Courier New" w:cs="Courier New"/>
          <w:color w:val="000000"/>
          <w:kern w:val="0"/>
          <w:szCs w:val="21"/>
        </w:rPr>
        <w:t>5.000000 5.000000</w:t>
      </w:r>
    </w:p>
    <w:p w:rsidR="00F0546F" w:rsidRPr="00F0546F" w:rsidRDefault="00F0546F" w:rsidP="00F054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0546F">
        <w:rPr>
          <w:rFonts w:ascii="Courier New" w:eastAsia="宋体" w:hAnsi="Courier New" w:cs="Courier New"/>
          <w:color w:val="000000"/>
          <w:kern w:val="0"/>
          <w:szCs w:val="21"/>
        </w:rPr>
        <w:t>0.000000 0.000000</w:t>
      </w:r>
    </w:p>
    <w:p w:rsidR="00F0546F" w:rsidRPr="00F0546F" w:rsidRDefault="00F0546F" w:rsidP="00F054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0546F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10.000000 0.000000</w:t>
      </w:r>
    </w:p>
    <w:p w:rsidR="00F0546F" w:rsidRPr="00F0546F" w:rsidRDefault="00F0546F" w:rsidP="00F054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0546F">
        <w:rPr>
          <w:rFonts w:ascii="Courier New" w:eastAsia="宋体" w:hAnsi="Courier New" w:cs="Courier New"/>
          <w:color w:val="000000"/>
          <w:kern w:val="0"/>
          <w:szCs w:val="21"/>
        </w:rPr>
        <w:t>10.000000 10.000000</w:t>
      </w:r>
    </w:p>
    <w:p w:rsidR="00F0546F" w:rsidRPr="00F0546F" w:rsidRDefault="00F0546F" w:rsidP="00F054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0546F">
        <w:rPr>
          <w:rFonts w:ascii="Courier New" w:eastAsia="宋体" w:hAnsi="Courier New" w:cs="Courier New"/>
          <w:color w:val="000000"/>
          <w:kern w:val="0"/>
          <w:szCs w:val="21"/>
        </w:rPr>
        <w:t>1.000000 1.000000</w:t>
      </w:r>
    </w:p>
    <w:p w:rsidR="00F0546F" w:rsidRPr="00F0546F" w:rsidRDefault="00F0546F" w:rsidP="00F054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0546F">
        <w:rPr>
          <w:rFonts w:ascii="Courier New" w:eastAsia="宋体" w:hAnsi="Courier New" w:cs="Courier New"/>
          <w:color w:val="000000"/>
          <w:kern w:val="0"/>
          <w:szCs w:val="21"/>
        </w:rPr>
        <w:t>14.000000 8.222222</w:t>
      </w:r>
    </w:p>
    <w:p w:rsidR="00F0546F" w:rsidRPr="00F0546F" w:rsidRDefault="00F0546F" w:rsidP="00F0546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F0546F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F0546F" w:rsidRPr="00F0546F" w:rsidRDefault="00F0546F" w:rsidP="00F054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546F" w:rsidRPr="00F0546F" w:rsidRDefault="00F0546F" w:rsidP="00F0546F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F0546F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F0546F" w:rsidRPr="00F0546F" w:rsidRDefault="00F0546F" w:rsidP="00F054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0546F">
        <w:rPr>
          <w:rFonts w:ascii="Courier New" w:eastAsia="宋体" w:hAnsi="Courier New" w:cs="Courier New"/>
          <w:color w:val="000000"/>
          <w:kern w:val="0"/>
          <w:szCs w:val="21"/>
        </w:rPr>
        <w:t>33.33</w:t>
      </w:r>
    </w:p>
    <w:p w:rsidR="00F0546F" w:rsidRPr="00F0546F" w:rsidRDefault="00F0546F" w:rsidP="00F054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0546F">
        <w:rPr>
          <w:rFonts w:ascii="Courier New" w:eastAsia="宋体" w:hAnsi="Courier New" w:cs="Courier New"/>
          <w:color w:val="000000"/>
          <w:kern w:val="0"/>
          <w:szCs w:val="21"/>
        </w:rPr>
        <w:t>40.69</w:t>
      </w:r>
    </w:p>
    <w:p w:rsidR="00F0546F" w:rsidRPr="00F0546F" w:rsidRDefault="00F0546F" w:rsidP="00F054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F0546F" w:rsidRPr="00F0546F" w:rsidRDefault="00F0546F" w:rsidP="00F0546F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bCs/>
          <w:color w:val="7CA9ED"/>
          <w:kern w:val="0"/>
          <w:szCs w:val="21"/>
        </w:rPr>
      </w:pPr>
      <w:r w:rsidRPr="00F0546F">
        <w:rPr>
          <w:rFonts w:ascii="Arial" w:eastAsia="宋体" w:hAnsi="Arial" w:cs="Arial"/>
          <w:b/>
          <w:bCs/>
          <w:i/>
          <w:iCs/>
          <w:color w:val="7CA9ED"/>
          <w:kern w:val="0"/>
          <w:szCs w:val="21"/>
        </w:rPr>
        <w:t>Hint</w:t>
      </w:r>
    </w:p>
    <w:p w:rsidR="00F0546F" w:rsidRPr="00F0546F" w:rsidRDefault="00F0546F" w:rsidP="00F0546F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F0546F" w:rsidRPr="00F0546F" w:rsidRDefault="00F0546F" w:rsidP="00F0546F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0546F">
        <w:rPr>
          <w:rFonts w:ascii="Times New Roman" w:eastAsia="宋体" w:hAnsi="Times New Roman" w:cs="Times New Roman"/>
          <w:color w:val="000000"/>
          <w:kern w:val="0"/>
          <w:szCs w:val="21"/>
        </w:rPr>
        <w:t>For float may be not accurate enough, please use double instead of float.</w:t>
      </w:r>
    </w:p>
    <w:p w:rsidR="00F0546F" w:rsidRPr="00F0546F" w:rsidRDefault="00F0546F" w:rsidP="00F054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0546F">
        <w:rPr>
          <w:rFonts w:ascii="Courier New" w:eastAsia="宋体" w:hAnsi="Courier New" w:cs="Courier New"/>
          <w:i/>
          <w:iCs/>
          <w:color w:val="000000"/>
          <w:kern w:val="0"/>
          <w:sz w:val="2"/>
          <w:szCs w:val="2"/>
        </w:rPr>
        <w:t xml:space="preserve"> </w:t>
      </w:r>
    </w:p>
    <w:p w:rsidR="00F0546F" w:rsidRPr="00F0546F" w:rsidRDefault="00F0546F" w:rsidP="00F0546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F0546F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F0546F" w:rsidRPr="00F0546F" w:rsidRDefault="00F0546F" w:rsidP="00F054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546F" w:rsidRPr="00F0546F" w:rsidRDefault="00F0546F" w:rsidP="00F0546F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F0546F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Author</w:t>
      </w:r>
    </w:p>
    <w:p w:rsidR="00F0546F" w:rsidRPr="00F0546F" w:rsidRDefault="00F0546F" w:rsidP="00F0546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0546F">
        <w:rPr>
          <w:rFonts w:ascii="Times New Roman" w:eastAsia="宋体" w:hAnsi="Times New Roman" w:cs="Times New Roman"/>
          <w:color w:val="000000"/>
          <w:kern w:val="0"/>
          <w:szCs w:val="21"/>
        </w:rPr>
        <w:t>Ignatius.L</w:t>
      </w:r>
    </w:p>
    <w:p w:rsidR="00F0546F" w:rsidRPr="00F0546F" w:rsidRDefault="00F0546F" w:rsidP="00F0546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F0546F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F0546F" w:rsidRPr="00F0546F" w:rsidRDefault="00F0546F" w:rsidP="00F054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546F" w:rsidRPr="00F0546F" w:rsidRDefault="00F0546F" w:rsidP="00F0546F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F0546F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F0546F" w:rsidRPr="00F0546F" w:rsidRDefault="00F0546F" w:rsidP="00F0546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0546F">
        <w:rPr>
          <w:rFonts w:ascii="Times New Roman" w:eastAsia="宋体" w:hAnsi="Times New Roman" w:cs="Times New Roman"/>
          <w:color w:val="000000"/>
          <w:kern w:val="0"/>
          <w:szCs w:val="21"/>
        </w:rPr>
        <w:t>We have carefully selected several similar problems for you:  </w:t>
      </w:r>
      <w:hyperlink r:id="rId5" w:tgtFrame="_blank" w:history="1">
        <w:r w:rsidRPr="00F0546F">
          <w:rPr>
            <w:rFonts w:ascii="Times New Roman" w:eastAsia="宋体" w:hAnsi="Times New Roman" w:cs="Times New Roman"/>
            <w:color w:val="1A5CC8"/>
            <w:kern w:val="0"/>
            <w:szCs w:val="21"/>
          </w:rPr>
          <w:t>1425</w:t>
        </w:r>
      </w:hyperlink>
      <w:r w:rsidRPr="00F0546F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F0546F">
          <w:rPr>
            <w:rFonts w:ascii="Times New Roman" w:eastAsia="宋体" w:hAnsi="Times New Roman" w:cs="Times New Roman"/>
            <w:color w:val="1A5CC8"/>
            <w:kern w:val="0"/>
            <w:szCs w:val="21"/>
          </w:rPr>
          <w:t>1170</w:t>
        </w:r>
      </w:hyperlink>
      <w:r w:rsidRPr="00F0546F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F0546F">
          <w:rPr>
            <w:rFonts w:ascii="Times New Roman" w:eastAsia="宋体" w:hAnsi="Times New Roman" w:cs="Times New Roman"/>
            <w:color w:val="1A5CC8"/>
            <w:kern w:val="0"/>
            <w:szCs w:val="21"/>
          </w:rPr>
          <w:t>1065</w:t>
        </w:r>
      </w:hyperlink>
      <w:r w:rsidRPr="00F0546F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F0546F">
          <w:rPr>
            <w:rFonts w:ascii="Times New Roman" w:eastAsia="宋体" w:hAnsi="Times New Roman" w:cs="Times New Roman"/>
            <w:color w:val="1A5CC8"/>
            <w:kern w:val="0"/>
            <w:szCs w:val="21"/>
          </w:rPr>
          <w:t>1205</w:t>
        </w:r>
      </w:hyperlink>
      <w:r w:rsidRPr="00F0546F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9" w:tgtFrame="_blank" w:history="1">
        <w:r w:rsidRPr="00F0546F">
          <w:rPr>
            <w:rFonts w:ascii="Times New Roman" w:eastAsia="宋体" w:hAnsi="Times New Roman" w:cs="Times New Roman"/>
            <w:color w:val="1A5CC8"/>
            <w:kern w:val="0"/>
            <w:szCs w:val="21"/>
          </w:rPr>
          <w:t>1115</w:t>
        </w:r>
      </w:hyperlink>
      <w:r w:rsidRPr="00F0546F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B37D82" w:rsidRDefault="00B37D82">
      <w:bookmarkStart w:id="0" w:name="_GoBack"/>
      <w:bookmarkEnd w:id="0"/>
    </w:p>
    <w:sectPr w:rsidR="00B37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B9B"/>
    <w:rsid w:val="00631B9B"/>
    <w:rsid w:val="00B37D82"/>
    <w:rsid w:val="00F0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5C582-1E1F-47D7-BB52-C0F61787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054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546F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F054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546F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054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5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3164">
              <w:marLeft w:val="0"/>
              <w:marRight w:val="0"/>
              <w:marTop w:val="0"/>
              <w:marBottom w:val="0"/>
              <w:divBdr>
                <w:top w:val="dashed" w:sz="6" w:space="5" w:color="B7CBFF"/>
                <w:left w:val="dashed" w:sz="6" w:space="5" w:color="B7CBFF"/>
                <w:bottom w:val="dashed" w:sz="6" w:space="5" w:color="B7CBFF"/>
                <w:right w:val="dashed" w:sz="6" w:space="5" w:color="B7CBFF"/>
              </w:divBdr>
              <w:divsChild>
                <w:div w:id="5213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B7CBFF"/>
                    <w:right w:val="none" w:sz="0" w:space="0" w:color="auto"/>
                  </w:divBdr>
                </w:div>
              </w:divsChild>
            </w:div>
          </w:divsChild>
        </w:div>
        <w:div w:id="12117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20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06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17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cm.hdu.edu.cn/showproblem.php?pid=1425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acm.hdu.edu.cn/showproblem.php?pid=111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2015-02-04T12:27:00Z</dcterms:created>
  <dcterms:modified xsi:type="dcterms:W3CDTF">2015-02-04T12:27:00Z</dcterms:modified>
</cp:coreProperties>
</file>