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C52" w:rsidRPr="007C77FD" w:rsidRDefault="00000000">
      <w:pPr>
        <w:spacing w:before="240" w:after="240"/>
        <w:jc w:val="center"/>
        <w:rPr>
          <w:rFonts w:ascii="Times New Roman" w:hAnsi="Times New Roman" w:cs="Times New Roman"/>
          <w:b/>
          <w:sz w:val="24"/>
          <w:szCs w:val="24"/>
        </w:rPr>
      </w:pPr>
      <w:r w:rsidRPr="007C77FD">
        <w:rPr>
          <w:rFonts w:ascii="Times New Roman" w:hAnsi="Times New Roman" w:cs="Times New Roman"/>
          <w:b/>
          <w:sz w:val="24"/>
          <w:szCs w:val="24"/>
        </w:rPr>
        <w:t>CSE3024- Web Mining</w:t>
      </w:r>
    </w:p>
    <w:p w:rsidR="00DC1C52" w:rsidRPr="007C77FD" w:rsidRDefault="00000000">
      <w:pPr>
        <w:spacing w:before="240" w:after="240"/>
        <w:jc w:val="center"/>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240"/>
        <w:jc w:val="center"/>
        <w:rPr>
          <w:rFonts w:ascii="Times New Roman" w:hAnsi="Times New Roman" w:cs="Times New Roman"/>
          <w:b/>
          <w:i/>
          <w:sz w:val="24"/>
          <w:szCs w:val="24"/>
        </w:rPr>
      </w:pPr>
      <w:r w:rsidRPr="007C77FD">
        <w:rPr>
          <w:rFonts w:ascii="Times New Roman" w:hAnsi="Times New Roman" w:cs="Times New Roman"/>
          <w:b/>
          <w:i/>
          <w:sz w:val="24"/>
          <w:szCs w:val="24"/>
        </w:rPr>
        <w:t xml:space="preserve">   </w:t>
      </w:r>
      <w:r w:rsidRPr="007C77FD">
        <w:rPr>
          <w:rFonts w:ascii="Times New Roman" w:hAnsi="Times New Roman" w:cs="Times New Roman"/>
          <w:b/>
          <w:i/>
          <w:sz w:val="24"/>
          <w:szCs w:val="24"/>
        </w:rPr>
        <w:tab/>
        <w:t>Digital   Assignment - I</w:t>
      </w:r>
    </w:p>
    <w:p w:rsidR="00DC1C52" w:rsidRPr="007C77FD" w:rsidRDefault="00000000">
      <w:pPr>
        <w:spacing w:before="240" w:after="240"/>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240"/>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240"/>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240"/>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240"/>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240"/>
        <w:jc w:val="center"/>
        <w:rPr>
          <w:rFonts w:ascii="Times New Roman" w:hAnsi="Times New Roman" w:cs="Times New Roman"/>
          <w:b/>
          <w:sz w:val="24"/>
          <w:szCs w:val="24"/>
        </w:rPr>
      </w:pPr>
      <w:r w:rsidRPr="007C77FD">
        <w:rPr>
          <w:rFonts w:ascii="Times New Roman" w:hAnsi="Times New Roman" w:cs="Times New Roman"/>
          <w:b/>
          <w:sz w:val="24"/>
          <w:szCs w:val="24"/>
        </w:rPr>
        <w:t>Application of Social Network Analysis to Investigate COVID-19 Transmission Among Contacts</w:t>
      </w:r>
    </w:p>
    <w:p w:rsidR="00DC1C52" w:rsidRPr="007C77FD" w:rsidRDefault="00000000">
      <w:pPr>
        <w:spacing w:before="240" w:after="240"/>
        <w:jc w:val="center"/>
        <w:rPr>
          <w:rFonts w:ascii="Times New Roman" w:hAnsi="Times New Roman" w:cs="Times New Roman"/>
          <w:i/>
          <w:sz w:val="24"/>
          <w:szCs w:val="24"/>
        </w:rPr>
      </w:pPr>
      <w:r w:rsidRPr="007C77FD">
        <w:rPr>
          <w:rFonts w:ascii="Times New Roman" w:hAnsi="Times New Roman" w:cs="Times New Roman"/>
          <w:i/>
          <w:sz w:val="24"/>
          <w:szCs w:val="24"/>
        </w:rPr>
        <w:t xml:space="preserve"> </w:t>
      </w:r>
    </w:p>
    <w:p w:rsidR="00DC1C52" w:rsidRPr="007C77FD" w:rsidRDefault="00000000">
      <w:pPr>
        <w:spacing w:before="240" w:after="240"/>
        <w:jc w:val="center"/>
        <w:rPr>
          <w:rFonts w:ascii="Times New Roman" w:hAnsi="Times New Roman" w:cs="Times New Roman"/>
          <w:i/>
          <w:sz w:val="24"/>
          <w:szCs w:val="24"/>
        </w:rPr>
      </w:pPr>
      <w:r w:rsidRPr="007C77FD">
        <w:rPr>
          <w:rFonts w:ascii="Times New Roman" w:hAnsi="Times New Roman" w:cs="Times New Roman"/>
          <w:i/>
          <w:sz w:val="24"/>
          <w:szCs w:val="24"/>
        </w:rPr>
        <w:t xml:space="preserve"> </w:t>
      </w:r>
    </w:p>
    <w:p w:rsidR="00DC1C52" w:rsidRPr="007C77FD" w:rsidRDefault="00000000">
      <w:pPr>
        <w:spacing w:before="240" w:after="240"/>
        <w:jc w:val="center"/>
        <w:rPr>
          <w:rFonts w:ascii="Times New Roman" w:hAnsi="Times New Roman" w:cs="Times New Roman"/>
          <w:i/>
          <w:sz w:val="24"/>
          <w:szCs w:val="24"/>
        </w:rPr>
      </w:pPr>
      <w:r w:rsidRPr="007C77FD">
        <w:rPr>
          <w:rFonts w:ascii="Times New Roman" w:hAnsi="Times New Roman" w:cs="Times New Roman"/>
          <w:i/>
          <w:sz w:val="24"/>
          <w:szCs w:val="24"/>
        </w:rPr>
        <w:tab/>
        <w:t>By</w:t>
      </w:r>
    </w:p>
    <w:p w:rsidR="00DC1C52" w:rsidRPr="007C77FD" w:rsidRDefault="00000000">
      <w:pPr>
        <w:spacing w:before="240" w:after="240"/>
        <w:ind w:left="1440" w:firstLine="720"/>
        <w:rPr>
          <w:rFonts w:ascii="Times New Roman" w:hAnsi="Times New Roman" w:cs="Times New Roman"/>
          <w:sz w:val="24"/>
          <w:szCs w:val="24"/>
        </w:rPr>
      </w:pPr>
      <w:r w:rsidRPr="007C77FD">
        <w:rPr>
          <w:rFonts w:ascii="Times New Roman" w:hAnsi="Times New Roman" w:cs="Times New Roman"/>
          <w:sz w:val="24"/>
          <w:szCs w:val="24"/>
        </w:rPr>
        <w:t xml:space="preserve">20BCE1182       </w:t>
      </w:r>
      <w:r w:rsidRPr="007C77FD">
        <w:rPr>
          <w:rFonts w:ascii="Times New Roman" w:hAnsi="Times New Roman" w:cs="Times New Roman"/>
          <w:sz w:val="24"/>
          <w:szCs w:val="24"/>
        </w:rPr>
        <w:tab/>
        <w:t xml:space="preserve">      </w:t>
      </w:r>
      <w:r w:rsidRPr="007C77FD">
        <w:rPr>
          <w:rFonts w:ascii="Times New Roman" w:hAnsi="Times New Roman" w:cs="Times New Roman"/>
          <w:sz w:val="24"/>
          <w:szCs w:val="24"/>
        </w:rPr>
        <w:tab/>
        <w:t xml:space="preserve">     </w:t>
      </w:r>
      <w:r w:rsidR="00047CD6">
        <w:rPr>
          <w:rFonts w:ascii="Times New Roman" w:hAnsi="Times New Roman" w:cs="Times New Roman"/>
          <w:sz w:val="24"/>
          <w:szCs w:val="24"/>
        </w:rPr>
        <w:t xml:space="preserve">  </w:t>
      </w:r>
      <w:proofErr w:type="spellStart"/>
      <w:r w:rsidRPr="007C77FD">
        <w:rPr>
          <w:rFonts w:ascii="Times New Roman" w:hAnsi="Times New Roman" w:cs="Times New Roman"/>
          <w:sz w:val="24"/>
          <w:szCs w:val="24"/>
        </w:rPr>
        <w:t>Sheral</w:t>
      </w:r>
      <w:proofErr w:type="spellEnd"/>
      <w:r w:rsidRPr="007C77FD">
        <w:rPr>
          <w:rFonts w:ascii="Times New Roman" w:hAnsi="Times New Roman" w:cs="Times New Roman"/>
          <w:sz w:val="24"/>
          <w:szCs w:val="24"/>
        </w:rPr>
        <w:t xml:space="preserve"> Simon </w:t>
      </w:r>
      <w:proofErr w:type="spellStart"/>
      <w:r w:rsidRPr="007C77FD">
        <w:rPr>
          <w:rFonts w:ascii="Times New Roman" w:hAnsi="Times New Roman" w:cs="Times New Roman"/>
          <w:sz w:val="24"/>
          <w:szCs w:val="24"/>
        </w:rPr>
        <w:t>Waskar</w:t>
      </w:r>
      <w:proofErr w:type="spellEnd"/>
    </w:p>
    <w:p w:rsidR="00DC1C52" w:rsidRPr="007C77FD" w:rsidRDefault="00000000">
      <w:pPr>
        <w:spacing w:before="240" w:after="240"/>
        <w:ind w:left="1440" w:firstLine="720"/>
        <w:rPr>
          <w:rFonts w:ascii="Times New Roman" w:hAnsi="Times New Roman" w:cs="Times New Roman"/>
          <w:sz w:val="24"/>
          <w:szCs w:val="24"/>
        </w:rPr>
      </w:pPr>
      <w:r w:rsidRPr="007C77FD">
        <w:rPr>
          <w:rFonts w:ascii="Times New Roman" w:hAnsi="Times New Roman" w:cs="Times New Roman"/>
          <w:sz w:val="24"/>
          <w:szCs w:val="24"/>
        </w:rPr>
        <w:t>20BCE1320                                   Anjali Jain</w:t>
      </w:r>
    </w:p>
    <w:p w:rsidR="00DC1C52" w:rsidRPr="007C77FD" w:rsidRDefault="00000000">
      <w:pPr>
        <w:spacing w:before="240" w:after="240"/>
        <w:ind w:left="1440" w:firstLine="72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r w:rsidRPr="007C77FD">
        <w:rPr>
          <w:rFonts w:ascii="Times New Roman" w:hAnsi="Times New Roman" w:cs="Times New Roman"/>
          <w:sz w:val="24"/>
          <w:szCs w:val="24"/>
        </w:rPr>
        <w:tab/>
      </w:r>
    </w:p>
    <w:p w:rsidR="00DC1C52" w:rsidRPr="007C77FD" w:rsidRDefault="00000000">
      <w:pPr>
        <w:spacing w:before="240" w:after="240"/>
        <w:jc w:val="center"/>
        <w:rPr>
          <w:rFonts w:ascii="Times New Roman" w:hAnsi="Times New Roman" w:cs="Times New Roman"/>
          <w:sz w:val="24"/>
          <w:szCs w:val="24"/>
        </w:rPr>
      </w:pPr>
      <w:proofErr w:type="spellStart"/>
      <w:proofErr w:type="gramStart"/>
      <w:r w:rsidRPr="007C77FD">
        <w:rPr>
          <w:rFonts w:ascii="Times New Roman" w:hAnsi="Times New Roman" w:cs="Times New Roman"/>
          <w:sz w:val="24"/>
          <w:szCs w:val="24"/>
        </w:rPr>
        <w:t>B.Tech</w:t>
      </w:r>
      <w:proofErr w:type="spellEnd"/>
      <w:proofErr w:type="gramEnd"/>
      <w:r w:rsidRPr="007C77FD">
        <w:rPr>
          <w:rFonts w:ascii="Times New Roman" w:hAnsi="Times New Roman" w:cs="Times New Roman"/>
          <w:sz w:val="24"/>
          <w:szCs w:val="24"/>
        </w:rPr>
        <w:t xml:space="preserve"> CSE</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jc w:val="center"/>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40"/>
        <w:jc w:val="center"/>
        <w:rPr>
          <w:rFonts w:ascii="Times New Roman" w:hAnsi="Times New Roman" w:cs="Times New Roman"/>
          <w:i/>
          <w:sz w:val="24"/>
          <w:szCs w:val="24"/>
        </w:rPr>
      </w:pPr>
      <w:r w:rsidRPr="007C77FD">
        <w:rPr>
          <w:rFonts w:ascii="Times New Roman" w:hAnsi="Times New Roman" w:cs="Times New Roman"/>
          <w:i/>
          <w:sz w:val="24"/>
          <w:szCs w:val="24"/>
        </w:rPr>
        <w:t>Submitted to</w:t>
      </w:r>
    </w:p>
    <w:p w:rsidR="00DC1C52" w:rsidRPr="007C77FD" w:rsidRDefault="00000000">
      <w:pPr>
        <w:spacing w:before="240" w:after="40"/>
        <w:jc w:val="center"/>
        <w:rPr>
          <w:rFonts w:ascii="Times New Roman" w:hAnsi="Times New Roman" w:cs="Times New Roman"/>
          <w:i/>
          <w:sz w:val="24"/>
          <w:szCs w:val="24"/>
        </w:rPr>
      </w:pPr>
      <w:r w:rsidRPr="007C77FD">
        <w:rPr>
          <w:rFonts w:ascii="Times New Roman" w:hAnsi="Times New Roman" w:cs="Times New Roman"/>
          <w:i/>
          <w:sz w:val="24"/>
          <w:szCs w:val="24"/>
        </w:rPr>
        <w:t xml:space="preserve"> </w:t>
      </w:r>
    </w:p>
    <w:p w:rsidR="00DC1C52" w:rsidRPr="007C77FD" w:rsidRDefault="00000000">
      <w:pPr>
        <w:spacing w:before="240" w:after="40"/>
        <w:jc w:val="center"/>
        <w:rPr>
          <w:rFonts w:ascii="Times New Roman" w:hAnsi="Times New Roman" w:cs="Times New Roman"/>
          <w:b/>
          <w:sz w:val="24"/>
          <w:szCs w:val="24"/>
        </w:rPr>
      </w:pPr>
      <w:proofErr w:type="spellStart"/>
      <w:r w:rsidRPr="007C77FD">
        <w:rPr>
          <w:rFonts w:ascii="Times New Roman" w:hAnsi="Times New Roman" w:cs="Times New Roman"/>
          <w:b/>
          <w:sz w:val="24"/>
          <w:szCs w:val="24"/>
        </w:rPr>
        <w:t>Dr.</w:t>
      </w:r>
      <w:proofErr w:type="gramStart"/>
      <w:r w:rsidRPr="007C77FD">
        <w:rPr>
          <w:rFonts w:ascii="Times New Roman" w:hAnsi="Times New Roman" w:cs="Times New Roman"/>
          <w:b/>
          <w:sz w:val="24"/>
          <w:szCs w:val="24"/>
        </w:rPr>
        <w:t>A.Bhuvaneswari</w:t>
      </w:r>
      <w:proofErr w:type="spellEnd"/>
      <w:proofErr w:type="gramEnd"/>
      <w:r w:rsidRPr="007C77FD">
        <w:rPr>
          <w:rFonts w:ascii="Times New Roman" w:hAnsi="Times New Roman" w:cs="Times New Roman"/>
          <w:b/>
          <w:sz w:val="24"/>
          <w:szCs w:val="24"/>
        </w:rPr>
        <w:t>,</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t>Assistant Professor Senior,</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t>SCOPE, VIT, Chennai</w:t>
      </w:r>
    </w:p>
    <w:p w:rsidR="00DC1C52" w:rsidRPr="007C77FD" w:rsidRDefault="00000000">
      <w:pPr>
        <w:spacing w:before="240" w:after="40"/>
        <w:rPr>
          <w:rFonts w:ascii="Times New Roman" w:hAnsi="Times New Roman" w:cs="Times New Roman"/>
          <w:i/>
          <w:sz w:val="24"/>
          <w:szCs w:val="24"/>
        </w:rPr>
      </w:pPr>
      <w:r w:rsidRPr="007C77FD">
        <w:rPr>
          <w:rFonts w:ascii="Times New Roman" w:hAnsi="Times New Roman" w:cs="Times New Roman"/>
          <w:i/>
          <w:sz w:val="24"/>
          <w:szCs w:val="24"/>
        </w:rPr>
        <w:lastRenderedPageBreak/>
        <w:t xml:space="preserve"> </w:t>
      </w:r>
    </w:p>
    <w:p w:rsidR="00DC1C52" w:rsidRPr="007C77FD" w:rsidRDefault="00000000">
      <w:pPr>
        <w:spacing w:before="240" w:after="240"/>
        <w:jc w:val="center"/>
        <w:rPr>
          <w:rFonts w:ascii="Times New Roman" w:hAnsi="Times New Roman" w:cs="Times New Roman"/>
          <w:b/>
          <w:sz w:val="24"/>
          <w:szCs w:val="24"/>
        </w:rPr>
      </w:pPr>
      <w:r w:rsidRPr="007C77FD">
        <w:rPr>
          <w:rFonts w:ascii="Times New Roman" w:hAnsi="Times New Roman" w:cs="Times New Roman"/>
          <w:b/>
          <w:sz w:val="24"/>
          <w:szCs w:val="24"/>
        </w:rPr>
        <w:t>School of Computer Science and Engineering</w:t>
      </w:r>
    </w:p>
    <w:p w:rsidR="00DC1C52" w:rsidRPr="007C77FD" w:rsidRDefault="000A69A5">
      <w:pPr>
        <w:spacing w:before="240" w:after="40"/>
        <w:jc w:val="center"/>
        <w:rPr>
          <w:rFonts w:ascii="Times New Roman" w:hAnsi="Times New Roman" w:cs="Times New Roman"/>
          <w:i/>
          <w:sz w:val="24"/>
          <w:szCs w:val="24"/>
        </w:rPr>
      </w:pPr>
      <w:r w:rsidRPr="007C77FD">
        <w:rPr>
          <w:rFonts w:ascii="Times New Roman" w:hAnsi="Times New Roman" w:cs="Times New Roman"/>
          <w:noProof/>
          <w:sz w:val="24"/>
          <w:szCs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10;&#10;Description automatically generated with medium confidence" style="width:259.8pt;height:78pt;mso-width-percent:0;mso-height-percent:0;mso-width-percent:0;mso-height-percent:0" o:ole="">
            <v:imagedata r:id="rId4" o:title=""/>
          </v:shape>
          <o:OLEObject Type="Embed" ProgID="PBrush" ShapeID="_x0000_i1025" DrawAspect="Content" ObjectID="_1737781902" r:id="rId5"/>
        </w:object>
      </w:r>
      <w:r w:rsidRPr="007C77FD">
        <w:rPr>
          <w:rFonts w:ascii="Times New Roman" w:hAnsi="Times New Roman" w:cs="Times New Roman"/>
          <w:i/>
          <w:sz w:val="24"/>
          <w:szCs w:val="24"/>
        </w:rPr>
        <w:t xml:space="preserve"> </w:t>
      </w:r>
    </w:p>
    <w:p w:rsidR="00DC1C52" w:rsidRPr="007C77FD" w:rsidRDefault="00000000" w:rsidP="000A69A5">
      <w:pPr>
        <w:spacing w:before="240" w:after="40"/>
        <w:jc w:val="center"/>
        <w:rPr>
          <w:rFonts w:ascii="Times New Roman" w:hAnsi="Times New Roman" w:cs="Times New Roman"/>
          <w:i/>
          <w:sz w:val="24"/>
          <w:szCs w:val="24"/>
        </w:rPr>
      </w:pPr>
      <w:r w:rsidRPr="007C77FD">
        <w:rPr>
          <w:rFonts w:ascii="Times New Roman" w:hAnsi="Times New Roman" w:cs="Times New Roman"/>
          <w:i/>
          <w:sz w:val="24"/>
          <w:szCs w:val="24"/>
        </w:rPr>
        <w:t xml:space="preserve">  </w:t>
      </w:r>
    </w:p>
    <w:p w:rsidR="00DC1C52" w:rsidRPr="007C77FD" w:rsidRDefault="00000000">
      <w:pPr>
        <w:spacing w:before="240" w:after="40"/>
        <w:jc w:val="center"/>
        <w:rPr>
          <w:rFonts w:ascii="Times New Roman" w:hAnsi="Times New Roman" w:cs="Times New Roman"/>
          <w:i/>
          <w:sz w:val="24"/>
          <w:szCs w:val="24"/>
        </w:rPr>
      </w:pPr>
      <w:r w:rsidRPr="007C77FD">
        <w:rPr>
          <w:rFonts w:ascii="Times New Roman" w:hAnsi="Times New Roman" w:cs="Times New Roman"/>
          <w:i/>
          <w:sz w:val="24"/>
          <w:szCs w:val="24"/>
        </w:rPr>
        <w:t xml:space="preserve"> </w:t>
      </w:r>
    </w:p>
    <w:p w:rsidR="00DC1C52" w:rsidRPr="007C77FD" w:rsidRDefault="00000000">
      <w:pPr>
        <w:spacing w:before="240" w:after="40"/>
        <w:jc w:val="center"/>
        <w:rPr>
          <w:rFonts w:ascii="Times New Roman" w:hAnsi="Times New Roman" w:cs="Times New Roman"/>
          <w:i/>
          <w:sz w:val="24"/>
          <w:szCs w:val="24"/>
        </w:rPr>
      </w:pPr>
      <w:r w:rsidRPr="007C77FD">
        <w:rPr>
          <w:rFonts w:ascii="Times New Roman" w:hAnsi="Times New Roman" w:cs="Times New Roman"/>
          <w:i/>
          <w:sz w:val="24"/>
          <w:szCs w:val="24"/>
        </w:rPr>
        <w:t>February 2023</w:t>
      </w:r>
    </w:p>
    <w:p w:rsidR="00DC1C52" w:rsidRPr="007C77FD" w:rsidRDefault="00000000">
      <w:pPr>
        <w:spacing w:before="240" w:after="240"/>
        <w:jc w:val="center"/>
        <w:rPr>
          <w:rFonts w:ascii="Times New Roman" w:hAnsi="Times New Roman" w:cs="Times New Roman"/>
          <w:i/>
          <w:sz w:val="24"/>
          <w:szCs w:val="24"/>
        </w:rPr>
      </w:pPr>
      <w:r w:rsidRPr="007C77FD">
        <w:rPr>
          <w:rFonts w:ascii="Times New Roman" w:hAnsi="Times New Roman" w:cs="Times New Roman"/>
          <w:i/>
          <w:sz w:val="24"/>
          <w:szCs w:val="24"/>
        </w:rPr>
        <w:t>­­­</w:t>
      </w:r>
    </w:p>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40" w:after="240" w:line="360" w:lineRule="auto"/>
        <w:jc w:val="center"/>
        <w:rPr>
          <w:rFonts w:ascii="Times New Roman" w:hAnsi="Times New Roman" w:cs="Times New Roman"/>
          <w:b/>
          <w:sz w:val="24"/>
          <w:szCs w:val="24"/>
        </w:rPr>
      </w:pPr>
      <w:r w:rsidRPr="007C77FD">
        <w:rPr>
          <w:rFonts w:ascii="Times New Roman" w:hAnsi="Times New Roman" w:cs="Times New Roman"/>
          <w:b/>
          <w:sz w:val="24"/>
          <w:szCs w:val="24"/>
        </w:rPr>
        <w:t>School of Computing Science and Engineering</w:t>
      </w:r>
    </w:p>
    <w:p w:rsidR="00DC1C52" w:rsidRPr="007C77FD" w:rsidRDefault="00000000">
      <w:pPr>
        <w:spacing w:before="20" w:after="240" w:line="360" w:lineRule="auto"/>
        <w:jc w:val="center"/>
        <w:rPr>
          <w:rFonts w:ascii="Times New Roman" w:hAnsi="Times New Roman" w:cs="Times New Roman"/>
          <w:sz w:val="24"/>
          <w:szCs w:val="24"/>
        </w:rPr>
      </w:pPr>
      <w:r w:rsidRPr="007C77FD">
        <w:rPr>
          <w:rFonts w:ascii="Times New Roman" w:hAnsi="Times New Roman" w:cs="Times New Roman"/>
          <w:sz w:val="24"/>
          <w:szCs w:val="24"/>
        </w:rPr>
        <w:t>VIT Chennai</w:t>
      </w:r>
    </w:p>
    <w:p w:rsidR="00DC1C52" w:rsidRPr="007C77FD" w:rsidRDefault="00000000">
      <w:pPr>
        <w:spacing w:after="240" w:line="360" w:lineRule="auto"/>
        <w:jc w:val="center"/>
        <w:rPr>
          <w:rFonts w:ascii="Times New Roman" w:hAnsi="Times New Roman" w:cs="Times New Roman"/>
          <w:sz w:val="24"/>
          <w:szCs w:val="24"/>
        </w:rPr>
      </w:pPr>
      <w:proofErr w:type="spellStart"/>
      <w:r w:rsidRPr="007C77FD">
        <w:rPr>
          <w:rFonts w:ascii="Times New Roman" w:hAnsi="Times New Roman" w:cs="Times New Roman"/>
          <w:sz w:val="24"/>
          <w:szCs w:val="24"/>
        </w:rPr>
        <w:t>Vandalur</w:t>
      </w:r>
      <w:proofErr w:type="spellEnd"/>
      <w:r w:rsidRPr="007C77FD">
        <w:rPr>
          <w:rFonts w:ascii="Times New Roman" w:hAnsi="Times New Roman" w:cs="Times New Roman"/>
          <w:sz w:val="24"/>
          <w:szCs w:val="24"/>
        </w:rPr>
        <w:t xml:space="preserve"> - </w:t>
      </w:r>
      <w:proofErr w:type="spellStart"/>
      <w:r w:rsidRPr="007C77FD">
        <w:rPr>
          <w:rFonts w:ascii="Times New Roman" w:hAnsi="Times New Roman" w:cs="Times New Roman"/>
          <w:sz w:val="24"/>
          <w:szCs w:val="24"/>
        </w:rPr>
        <w:t>Kelambakkam</w:t>
      </w:r>
      <w:proofErr w:type="spellEnd"/>
      <w:r w:rsidRPr="007C77FD">
        <w:rPr>
          <w:rFonts w:ascii="Times New Roman" w:hAnsi="Times New Roman" w:cs="Times New Roman"/>
          <w:sz w:val="24"/>
          <w:szCs w:val="24"/>
        </w:rPr>
        <w:t xml:space="preserve"> Road, Chennai - 600 127</w:t>
      </w:r>
    </w:p>
    <w:p w:rsidR="00DC1C52" w:rsidRPr="007C77FD" w:rsidRDefault="00000000">
      <w:pPr>
        <w:spacing w:after="240" w:line="360" w:lineRule="auto"/>
        <w:jc w:val="center"/>
        <w:rPr>
          <w:rFonts w:ascii="Times New Roman" w:hAnsi="Times New Roman" w:cs="Times New Roman"/>
          <w:sz w:val="24"/>
          <w:szCs w:val="24"/>
        </w:rPr>
      </w:pPr>
      <w:r w:rsidRPr="007C77FD">
        <w:rPr>
          <w:rFonts w:ascii="Times New Roman" w:hAnsi="Times New Roman" w:cs="Times New Roman"/>
          <w:sz w:val="24"/>
          <w:szCs w:val="24"/>
        </w:rPr>
        <w:t>WINTER SEM 22-23</w:t>
      </w:r>
    </w:p>
    <w:p w:rsidR="00DC1C52" w:rsidRPr="007C77FD" w:rsidRDefault="00000000">
      <w:pPr>
        <w:spacing w:after="240"/>
        <w:jc w:val="center"/>
        <w:rPr>
          <w:rFonts w:ascii="Times New Roman" w:hAnsi="Times New Roman" w:cs="Times New Roman"/>
          <w:b/>
          <w:sz w:val="24"/>
          <w:szCs w:val="24"/>
          <w:u w:val="single"/>
        </w:rPr>
      </w:pPr>
      <w:r w:rsidRPr="007C77FD">
        <w:rPr>
          <w:rFonts w:ascii="Times New Roman" w:hAnsi="Times New Roman" w:cs="Times New Roman"/>
          <w:b/>
          <w:sz w:val="24"/>
          <w:szCs w:val="24"/>
          <w:u w:val="single"/>
        </w:rPr>
        <w:t xml:space="preserve"> </w:t>
      </w:r>
    </w:p>
    <w:p w:rsidR="00DC1C52" w:rsidRPr="007C77FD" w:rsidRDefault="00000000">
      <w:pPr>
        <w:spacing w:after="240"/>
        <w:jc w:val="center"/>
        <w:rPr>
          <w:rFonts w:ascii="Times New Roman" w:hAnsi="Times New Roman" w:cs="Times New Roman"/>
          <w:b/>
          <w:sz w:val="24"/>
          <w:szCs w:val="24"/>
          <w:u w:val="single"/>
        </w:rPr>
      </w:pPr>
      <w:r w:rsidRPr="007C77FD">
        <w:rPr>
          <w:rFonts w:ascii="Times New Roman" w:hAnsi="Times New Roman" w:cs="Times New Roman"/>
          <w:b/>
          <w:sz w:val="24"/>
          <w:szCs w:val="24"/>
          <w:u w:val="single"/>
        </w:rPr>
        <w:t>Worklet details</w:t>
      </w:r>
    </w:p>
    <w:p w:rsidR="00DC1C52" w:rsidRPr="007C77FD" w:rsidRDefault="00000000">
      <w:pPr>
        <w:spacing w:after="240"/>
        <w:jc w:val="center"/>
        <w:rPr>
          <w:rFonts w:ascii="Times New Roman" w:hAnsi="Times New Roman" w:cs="Times New Roman"/>
          <w:b/>
          <w:sz w:val="24"/>
          <w:szCs w:val="24"/>
          <w:u w:val="single"/>
        </w:rPr>
      </w:pPr>
      <w:r w:rsidRPr="007C77FD">
        <w:rPr>
          <w:rFonts w:ascii="Times New Roman" w:hAnsi="Times New Roman" w:cs="Times New Roman"/>
          <w:b/>
          <w:sz w:val="24"/>
          <w:szCs w:val="24"/>
          <w:u w:val="single"/>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260"/>
        <w:gridCol w:w="2280"/>
        <w:gridCol w:w="2325"/>
      </w:tblGrid>
      <w:tr w:rsidR="00DC1C52" w:rsidRPr="007C77FD">
        <w:trPr>
          <w:trHeight w:val="485"/>
        </w:trPr>
        <w:tc>
          <w:tcPr>
            <w:tcW w:w="426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Programme</w:t>
            </w:r>
          </w:p>
        </w:tc>
        <w:tc>
          <w:tcPr>
            <w:tcW w:w="4605" w:type="dxa"/>
            <w:gridSpan w:val="2"/>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proofErr w:type="spellStart"/>
            <w:proofErr w:type="gramStart"/>
            <w:r w:rsidRPr="007C77FD">
              <w:rPr>
                <w:rFonts w:ascii="Times New Roman" w:hAnsi="Times New Roman" w:cs="Times New Roman"/>
                <w:sz w:val="24"/>
                <w:szCs w:val="24"/>
              </w:rPr>
              <w:t>B.Tech</w:t>
            </w:r>
            <w:proofErr w:type="spellEnd"/>
            <w:proofErr w:type="gramEnd"/>
            <w:r w:rsidRPr="007C77FD">
              <w:rPr>
                <w:rFonts w:ascii="Times New Roman" w:hAnsi="Times New Roman" w:cs="Times New Roman"/>
                <w:sz w:val="24"/>
                <w:szCs w:val="24"/>
              </w:rPr>
              <w:t xml:space="preserve"> CSE</w:t>
            </w:r>
          </w:p>
        </w:tc>
      </w:tr>
      <w:tr w:rsidR="00DC1C52" w:rsidRPr="007C77FD">
        <w:trPr>
          <w:trHeight w:val="485"/>
        </w:trPr>
        <w:tc>
          <w:tcPr>
            <w:tcW w:w="426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Course Name / Code</w:t>
            </w:r>
          </w:p>
        </w:tc>
        <w:tc>
          <w:tcPr>
            <w:tcW w:w="4605"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 xml:space="preserve">Web </w:t>
            </w:r>
            <w:proofErr w:type="gramStart"/>
            <w:r w:rsidRPr="007C77FD">
              <w:rPr>
                <w:rFonts w:ascii="Times New Roman" w:hAnsi="Times New Roman" w:cs="Times New Roman"/>
                <w:sz w:val="24"/>
                <w:szCs w:val="24"/>
              </w:rPr>
              <w:t>Mining  -</w:t>
            </w:r>
            <w:proofErr w:type="gramEnd"/>
            <w:r w:rsidRPr="007C77FD">
              <w:rPr>
                <w:rFonts w:ascii="Times New Roman" w:hAnsi="Times New Roman" w:cs="Times New Roman"/>
                <w:sz w:val="24"/>
                <w:szCs w:val="24"/>
              </w:rPr>
              <w:t xml:space="preserve"> CSE3024</w:t>
            </w:r>
          </w:p>
        </w:tc>
      </w:tr>
      <w:tr w:rsidR="00DC1C52" w:rsidRPr="007C77FD">
        <w:trPr>
          <w:trHeight w:val="485"/>
        </w:trPr>
        <w:tc>
          <w:tcPr>
            <w:tcW w:w="426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Slot</w:t>
            </w:r>
          </w:p>
        </w:tc>
        <w:tc>
          <w:tcPr>
            <w:tcW w:w="4605"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A2</w:t>
            </w:r>
          </w:p>
        </w:tc>
      </w:tr>
      <w:tr w:rsidR="00DC1C52" w:rsidRPr="007C77FD">
        <w:trPr>
          <w:trHeight w:val="485"/>
        </w:trPr>
        <w:tc>
          <w:tcPr>
            <w:tcW w:w="426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Faculty Name</w:t>
            </w:r>
          </w:p>
        </w:tc>
        <w:tc>
          <w:tcPr>
            <w:tcW w:w="4605"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proofErr w:type="spellStart"/>
            <w:r w:rsidRPr="007C77FD">
              <w:rPr>
                <w:rFonts w:ascii="Times New Roman" w:hAnsi="Times New Roman" w:cs="Times New Roman"/>
                <w:sz w:val="24"/>
                <w:szCs w:val="24"/>
              </w:rPr>
              <w:t>Dr.</w:t>
            </w:r>
            <w:proofErr w:type="gramStart"/>
            <w:r w:rsidRPr="007C77FD">
              <w:rPr>
                <w:rFonts w:ascii="Times New Roman" w:hAnsi="Times New Roman" w:cs="Times New Roman"/>
                <w:sz w:val="24"/>
                <w:szCs w:val="24"/>
              </w:rPr>
              <w:t>A.Bhuvaneswari</w:t>
            </w:r>
            <w:proofErr w:type="spellEnd"/>
            <w:proofErr w:type="gramEnd"/>
          </w:p>
        </w:tc>
      </w:tr>
      <w:tr w:rsidR="00DC1C52" w:rsidRPr="007C77FD">
        <w:trPr>
          <w:trHeight w:val="1040"/>
        </w:trPr>
        <w:tc>
          <w:tcPr>
            <w:tcW w:w="426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lastRenderedPageBreak/>
              <w:t>J Component Title</w:t>
            </w:r>
          </w:p>
        </w:tc>
        <w:tc>
          <w:tcPr>
            <w:tcW w:w="4605"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Application of Social Network Analysis to Investigate COVID-19 Transmission Among Contacts</w:t>
            </w:r>
          </w:p>
        </w:tc>
      </w:tr>
      <w:tr w:rsidR="00DC1C52" w:rsidRPr="007C77FD">
        <w:trPr>
          <w:trHeight w:val="485"/>
        </w:trPr>
        <w:tc>
          <w:tcPr>
            <w:tcW w:w="4260"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Team Members Name | Reg. No</w:t>
            </w:r>
          </w:p>
        </w:tc>
        <w:tc>
          <w:tcPr>
            <w:tcW w:w="228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proofErr w:type="spellStart"/>
            <w:r w:rsidRPr="007C77FD">
              <w:rPr>
                <w:rFonts w:ascii="Times New Roman" w:hAnsi="Times New Roman" w:cs="Times New Roman"/>
                <w:sz w:val="24"/>
                <w:szCs w:val="24"/>
              </w:rPr>
              <w:t>Sheral</w:t>
            </w:r>
            <w:proofErr w:type="spellEnd"/>
            <w:r w:rsidRPr="007C77FD">
              <w:rPr>
                <w:rFonts w:ascii="Times New Roman" w:hAnsi="Times New Roman" w:cs="Times New Roman"/>
                <w:sz w:val="24"/>
                <w:szCs w:val="24"/>
              </w:rPr>
              <w:t xml:space="preserve"> Simon </w:t>
            </w:r>
            <w:proofErr w:type="spellStart"/>
            <w:r w:rsidRPr="007C77FD">
              <w:rPr>
                <w:rFonts w:ascii="Times New Roman" w:hAnsi="Times New Roman" w:cs="Times New Roman"/>
                <w:sz w:val="24"/>
                <w:szCs w:val="24"/>
              </w:rPr>
              <w:t>Waskar</w:t>
            </w:r>
            <w:proofErr w:type="spellEnd"/>
          </w:p>
        </w:tc>
        <w:tc>
          <w:tcPr>
            <w:tcW w:w="23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 xml:space="preserve"> 20BCE1182</w:t>
            </w:r>
          </w:p>
        </w:tc>
      </w:tr>
      <w:tr w:rsidR="00DC1C52" w:rsidRPr="007C77FD">
        <w:trPr>
          <w:trHeight w:val="485"/>
        </w:trPr>
        <w:tc>
          <w:tcPr>
            <w:tcW w:w="4260" w:type="dxa"/>
            <w:vMerge/>
            <w:tcBorders>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DC1C52">
            <w:pPr>
              <w:rPr>
                <w:rFonts w:ascii="Times New Roman" w:hAnsi="Times New Roman" w:cs="Times New Roman"/>
                <w:sz w:val="24"/>
                <w:szCs w:val="24"/>
              </w:rPr>
            </w:pPr>
          </w:p>
        </w:tc>
        <w:tc>
          <w:tcPr>
            <w:tcW w:w="228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Anjali Jain</w:t>
            </w:r>
          </w:p>
        </w:tc>
        <w:tc>
          <w:tcPr>
            <w:tcW w:w="23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after="240"/>
              <w:rPr>
                <w:rFonts w:ascii="Times New Roman" w:hAnsi="Times New Roman" w:cs="Times New Roman"/>
                <w:sz w:val="24"/>
                <w:szCs w:val="24"/>
              </w:rPr>
            </w:pPr>
            <w:r w:rsidRPr="007C77FD">
              <w:rPr>
                <w:rFonts w:ascii="Times New Roman" w:hAnsi="Times New Roman" w:cs="Times New Roman"/>
                <w:sz w:val="24"/>
                <w:szCs w:val="24"/>
              </w:rPr>
              <w:t>20BCE1320</w:t>
            </w:r>
          </w:p>
        </w:tc>
      </w:tr>
    </w:tbl>
    <w:p w:rsidR="00DC1C52" w:rsidRPr="007C77FD" w:rsidRDefault="00000000">
      <w:pPr>
        <w:spacing w:after="240"/>
        <w:rPr>
          <w:rFonts w:ascii="Times New Roman" w:hAnsi="Times New Roman" w:cs="Times New Roman"/>
          <w:b/>
          <w:sz w:val="24"/>
          <w:szCs w:val="24"/>
          <w:u w:val="single"/>
        </w:rPr>
      </w:pPr>
      <w:r w:rsidRPr="007C77FD">
        <w:rPr>
          <w:rFonts w:ascii="Times New Roman" w:hAnsi="Times New Roman" w:cs="Times New Roman"/>
          <w:b/>
          <w:sz w:val="24"/>
          <w:szCs w:val="24"/>
          <w:u w:val="single"/>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line="216" w:lineRule="auto"/>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line="216" w:lineRule="auto"/>
        <w:rPr>
          <w:rFonts w:ascii="Times New Roman" w:hAnsi="Times New Roman" w:cs="Times New Roman"/>
          <w:b/>
          <w:sz w:val="24"/>
          <w:szCs w:val="24"/>
        </w:rPr>
      </w:pPr>
      <w:r w:rsidRPr="007C77FD">
        <w:rPr>
          <w:rFonts w:ascii="Times New Roman" w:hAnsi="Times New Roman" w:cs="Times New Roman"/>
          <w:b/>
          <w:sz w:val="24"/>
          <w:szCs w:val="24"/>
        </w:rPr>
        <w:t>Team Members(s) Contributions – Tentatively planned for implementation:</w:t>
      </w:r>
    </w:p>
    <w:p w:rsidR="00DC1C52" w:rsidRPr="007C77FD" w:rsidRDefault="00000000">
      <w:pPr>
        <w:spacing w:before="240" w:after="240" w:line="216" w:lineRule="auto"/>
        <w:rPr>
          <w:rFonts w:ascii="Times New Roman" w:hAnsi="Times New Roman" w:cs="Times New Roman"/>
          <w:b/>
          <w:sz w:val="24"/>
          <w:szCs w:val="24"/>
        </w:rPr>
      </w:pPr>
      <w:r w:rsidRPr="007C77FD">
        <w:rPr>
          <w:rFonts w:ascii="Times New Roman" w:hAnsi="Times New Roman" w:cs="Times New Roman"/>
          <w:b/>
          <w:sz w:val="24"/>
          <w:szCs w:val="24"/>
        </w:rPr>
        <w:t xml:space="preserve"> </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4070"/>
        <w:gridCol w:w="4955"/>
      </w:tblGrid>
      <w:tr w:rsidR="00DC1C52" w:rsidRPr="007C77FD">
        <w:trPr>
          <w:trHeight w:val="515"/>
        </w:trPr>
        <w:tc>
          <w:tcPr>
            <w:tcW w:w="407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i/>
                <w:sz w:val="24"/>
                <w:szCs w:val="24"/>
              </w:rPr>
            </w:pPr>
            <w:r w:rsidRPr="007C77FD">
              <w:rPr>
                <w:rFonts w:ascii="Times New Roman" w:hAnsi="Times New Roman" w:cs="Times New Roman"/>
                <w:i/>
                <w:sz w:val="24"/>
                <w:szCs w:val="24"/>
              </w:rPr>
              <w:t>Worklet Tasks</w:t>
            </w:r>
          </w:p>
        </w:tc>
        <w:tc>
          <w:tcPr>
            <w:tcW w:w="4954"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i/>
                <w:sz w:val="24"/>
                <w:szCs w:val="24"/>
              </w:rPr>
            </w:pPr>
            <w:r w:rsidRPr="007C77FD">
              <w:rPr>
                <w:rFonts w:ascii="Times New Roman" w:hAnsi="Times New Roman" w:cs="Times New Roman"/>
                <w:i/>
                <w:sz w:val="24"/>
                <w:szCs w:val="24"/>
              </w:rPr>
              <w:t>Contributor’s Names</w:t>
            </w:r>
          </w:p>
        </w:tc>
      </w:tr>
      <w:tr w:rsidR="00DC1C52" w:rsidRPr="007C77FD">
        <w:trPr>
          <w:trHeight w:val="515"/>
        </w:trPr>
        <w:tc>
          <w:tcPr>
            <w:tcW w:w="40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Topic selection &amp; Dataset Gathering</w:t>
            </w:r>
          </w:p>
        </w:tc>
        <w:tc>
          <w:tcPr>
            <w:tcW w:w="495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rPr>
                <w:rFonts w:ascii="Times New Roman" w:hAnsi="Times New Roman" w:cs="Times New Roman"/>
                <w:sz w:val="24"/>
                <w:szCs w:val="24"/>
              </w:rPr>
            </w:pPr>
            <w:proofErr w:type="spellStart"/>
            <w:r w:rsidRPr="007C77FD">
              <w:rPr>
                <w:rFonts w:ascii="Times New Roman" w:hAnsi="Times New Roman" w:cs="Times New Roman"/>
                <w:sz w:val="24"/>
                <w:szCs w:val="24"/>
              </w:rPr>
              <w:t>Sheral</w:t>
            </w:r>
            <w:proofErr w:type="spellEnd"/>
          </w:p>
        </w:tc>
      </w:tr>
      <w:tr w:rsidR="00DC1C52" w:rsidRPr="007C77FD">
        <w:trPr>
          <w:trHeight w:val="515"/>
        </w:trPr>
        <w:tc>
          <w:tcPr>
            <w:tcW w:w="40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proofErr w:type="spellStart"/>
            <w:r w:rsidRPr="007C77FD">
              <w:rPr>
                <w:rFonts w:ascii="Times New Roman" w:hAnsi="Times New Roman" w:cs="Times New Roman"/>
                <w:sz w:val="24"/>
                <w:szCs w:val="24"/>
              </w:rPr>
              <w:t>Preprocessing</w:t>
            </w:r>
            <w:proofErr w:type="spellEnd"/>
          </w:p>
        </w:tc>
        <w:tc>
          <w:tcPr>
            <w:tcW w:w="495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rPr>
                <w:rFonts w:ascii="Times New Roman" w:hAnsi="Times New Roman" w:cs="Times New Roman"/>
                <w:sz w:val="24"/>
                <w:szCs w:val="24"/>
              </w:rPr>
            </w:pPr>
            <w:proofErr w:type="spellStart"/>
            <w:r w:rsidRPr="007C77FD">
              <w:rPr>
                <w:rFonts w:ascii="Times New Roman" w:hAnsi="Times New Roman" w:cs="Times New Roman"/>
                <w:sz w:val="24"/>
                <w:szCs w:val="24"/>
              </w:rPr>
              <w:t>Sheral</w:t>
            </w:r>
            <w:proofErr w:type="spellEnd"/>
          </w:p>
        </w:tc>
      </w:tr>
      <w:tr w:rsidR="00DC1C52" w:rsidRPr="007C77FD">
        <w:trPr>
          <w:trHeight w:val="515"/>
        </w:trPr>
        <w:tc>
          <w:tcPr>
            <w:tcW w:w="40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Model building</w:t>
            </w:r>
          </w:p>
        </w:tc>
        <w:tc>
          <w:tcPr>
            <w:tcW w:w="495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rPr>
                <w:rFonts w:ascii="Times New Roman" w:hAnsi="Times New Roman" w:cs="Times New Roman"/>
                <w:sz w:val="24"/>
                <w:szCs w:val="24"/>
              </w:rPr>
            </w:pPr>
            <w:r w:rsidRPr="007C77FD">
              <w:rPr>
                <w:rFonts w:ascii="Times New Roman" w:hAnsi="Times New Roman" w:cs="Times New Roman"/>
                <w:sz w:val="24"/>
                <w:szCs w:val="24"/>
              </w:rPr>
              <w:t>Anjali</w:t>
            </w:r>
          </w:p>
        </w:tc>
      </w:tr>
      <w:tr w:rsidR="00DC1C52" w:rsidRPr="007C77FD">
        <w:trPr>
          <w:trHeight w:val="515"/>
        </w:trPr>
        <w:tc>
          <w:tcPr>
            <w:tcW w:w="40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Visualization</w:t>
            </w:r>
          </w:p>
        </w:tc>
        <w:tc>
          <w:tcPr>
            <w:tcW w:w="495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rPr>
                <w:rFonts w:ascii="Times New Roman" w:hAnsi="Times New Roman" w:cs="Times New Roman"/>
                <w:sz w:val="24"/>
                <w:szCs w:val="24"/>
              </w:rPr>
            </w:pPr>
            <w:r w:rsidRPr="007C77FD">
              <w:rPr>
                <w:rFonts w:ascii="Times New Roman" w:hAnsi="Times New Roman" w:cs="Times New Roman"/>
                <w:sz w:val="24"/>
                <w:szCs w:val="24"/>
              </w:rPr>
              <w:t>Anjali</w:t>
            </w:r>
          </w:p>
        </w:tc>
      </w:tr>
      <w:tr w:rsidR="00DC1C52" w:rsidRPr="007C77FD">
        <w:trPr>
          <w:trHeight w:val="515"/>
        </w:trPr>
        <w:tc>
          <w:tcPr>
            <w:tcW w:w="40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Technical Report writing</w:t>
            </w:r>
          </w:p>
        </w:tc>
        <w:tc>
          <w:tcPr>
            <w:tcW w:w="495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rPr>
                <w:rFonts w:ascii="Times New Roman" w:hAnsi="Times New Roman" w:cs="Times New Roman"/>
                <w:sz w:val="24"/>
                <w:szCs w:val="24"/>
              </w:rPr>
            </w:pPr>
            <w:proofErr w:type="spellStart"/>
            <w:r w:rsidRPr="007C77FD">
              <w:rPr>
                <w:rFonts w:ascii="Times New Roman" w:hAnsi="Times New Roman" w:cs="Times New Roman"/>
                <w:sz w:val="24"/>
                <w:szCs w:val="24"/>
              </w:rPr>
              <w:t>Sheral</w:t>
            </w:r>
            <w:proofErr w:type="spellEnd"/>
            <w:r w:rsidRPr="007C77FD">
              <w:rPr>
                <w:rFonts w:ascii="Times New Roman" w:hAnsi="Times New Roman" w:cs="Times New Roman"/>
                <w:sz w:val="24"/>
                <w:szCs w:val="24"/>
              </w:rPr>
              <w:t xml:space="preserve"> and Anjali</w:t>
            </w:r>
          </w:p>
        </w:tc>
      </w:tr>
      <w:tr w:rsidR="00DC1C52" w:rsidRPr="007C77FD">
        <w:trPr>
          <w:trHeight w:val="515"/>
        </w:trPr>
        <w:tc>
          <w:tcPr>
            <w:tcW w:w="407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Presentation preparation</w:t>
            </w:r>
          </w:p>
        </w:tc>
        <w:tc>
          <w:tcPr>
            <w:tcW w:w="495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rPr>
                <w:rFonts w:ascii="Times New Roman" w:hAnsi="Times New Roman" w:cs="Times New Roman"/>
                <w:sz w:val="24"/>
                <w:szCs w:val="24"/>
              </w:rPr>
            </w:pPr>
            <w:proofErr w:type="spellStart"/>
            <w:r w:rsidRPr="007C77FD">
              <w:rPr>
                <w:rFonts w:ascii="Times New Roman" w:hAnsi="Times New Roman" w:cs="Times New Roman"/>
                <w:sz w:val="24"/>
                <w:szCs w:val="24"/>
              </w:rPr>
              <w:t>Sheral</w:t>
            </w:r>
            <w:proofErr w:type="spellEnd"/>
            <w:r w:rsidRPr="007C77FD">
              <w:rPr>
                <w:rFonts w:ascii="Times New Roman" w:hAnsi="Times New Roman" w:cs="Times New Roman"/>
                <w:sz w:val="24"/>
                <w:szCs w:val="24"/>
              </w:rPr>
              <w:t xml:space="preserve"> and Anjali</w:t>
            </w:r>
          </w:p>
        </w:tc>
      </w:tr>
    </w:tbl>
    <w:p w:rsidR="00DC1C52" w:rsidRPr="007C77FD" w:rsidRDefault="00000000">
      <w:pPr>
        <w:spacing w:before="240" w:after="240"/>
        <w:rPr>
          <w:rFonts w:ascii="Times New Roman" w:hAnsi="Times New Roman" w:cs="Times New Roman"/>
          <w:b/>
          <w:sz w:val="24"/>
          <w:szCs w:val="24"/>
        </w:rPr>
      </w:pPr>
      <w:r w:rsidRPr="007C77FD">
        <w:rPr>
          <w:rFonts w:ascii="Times New Roman" w:hAnsi="Times New Roman" w:cs="Times New Roman"/>
          <w:b/>
          <w:sz w:val="24"/>
          <w:szCs w:val="24"/>
        </w:rPr>
        <w:t xml:space="preserve"> </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lastRenderedPageBreak/>
        <w:t xml:space="preserve"> </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40"/>
        <w:jc w:val="center"/>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jc w:val="center"/>
        <w:rPr>
          <w:rFonts w:ascii="Times New Roman" w:hAnsi="Times New Roman" w:cs="Times New Roman"/>
          <w:b/>
          <w:sz w:val="24"/>
          <w:szCs w:val="24"/>
          <w:u w:val="single"/>
        </w:rPr>
      </w:pPr>
      <w:r w:rsidRPr="007C77FD">
        <w:rPr>
          <w:rFonts w:ascii="Times New Roman" w:hAnsi="Times New Roman" w:cs="Times New Roman"/>
          <w:b/>
          <w:sz w:val="24"/>
          <w:szCs w:val="24"/>
          <w:u w:val="single"/>
        </w:rPr>
        <w:t>ABSTRACT</w:t>
      </w:r>
    </w:p>
    <w:p w:rsidR="00DC1C52" w:rsidRPr="007C77FD" w:rsidRDefault="00000000">
      <w:pPr>
        <w:spacing w:before="240" w:after="240" w:line="240" w:lineRule="auto"/>
        <w:jc w:val="both"/>
        <w:rPr>
          <w:rFonts w:ascii="Times New Roman" w:eastAsia="Times New Roman" w:hAnsi="Times New Roman" w:cs="Times New Roman"/>
          <w:color w:val="2A2A2A"/>
          <w:sz w:val="24"/>
          <w:szCs w:val="24"/>
        </w:rPr>
      </w:pPr>
      <w:r w:rsidRPr="007C77FD">
        <w:rPr>
          <w:rFonts w:ascii="Times New Roman" w:eastAsia="Times New Roman" w:hAnsi="Times New Roman" w:cs="Times New Roman"/>
          <w:color w:val="2A2A2A"/>
          <w:sz w:val="24"/>
          <w:szCs w:val="24"/>
        </w:rPr>
        <w:t>Contact</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tracing</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data is used from</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the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severe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acute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respiratory</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syndrome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coronavirus</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2</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(SARS-CoV-2)</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pandemic</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to</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estimate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basic</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epidemiological</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parameters.</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Contact</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tracing</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data</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may</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also</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be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used</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to</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assess</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heterogeneity</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of</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infection</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at</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the</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individual</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patient</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level.</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Characterizing</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individuals</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based</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on</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different</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levels</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of</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infectivity</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can</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better</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inform</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field-level</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contact</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tracing</w:t>
      </w:r>
      <w:r w:rsidRPr="007C77FD">
        <w:rPr>
          <w:rFonts w:ascii="Times New Roman" w:eastAsia="Times New Roman" w:hAnsi="Times New Roman" w:cs="Times New Roman"/>
          <w:color w:val="2A2A2A"/>
          <w:sz w:val="24"/>
          <w:szCs w:val="24"/>
          <w:highlight w:val="white"/>
        </w:rPr>
        <w:t xml:space="preserve"> </w:t>
      </w:r>
      <w:r w:rsidRPr="007C77FD">
        <w:rPr>
          <w:rFonts w:ascii="Times New Roman" w:eastAsia="Times New Roman" w:hAnsi="Times New Roman" w:cs="Times New Roman"/>
          <w:color w:val="2A2A2A"/>
          <w:sz w:val="24"/>
          <w:szCs w:val="24"/>
        </w:rPr>
        <w:t>measures.</w:t>
      </w:r>
    </w:p>
    <w:p w:rsidR="00DC1C52" w:rsidRPr="007C77FD" w:rsidRDefault="00000000">
      <w:pPr>
        <w:spacing w:before="240" w:after="240" w:line="240" w:lineRule="auto"/>
        <w:jc w:val="both"/>
        <w:rPr>
          <w:rFonts w:ascii="Times New Roman" w:eastAsia="Times New Roman" w:hAnsi="Times New Roman" w:cs="Times New Roman"/>
          <w:color w:val="2A2A2A"/>
          <w:sz w:val="24"/>
          <w:szCs w:val="24"/>
          <w:highlight w:val="white"/>
        </w:rPr>
      </w:pPr>
      <w:r w:rsidRPr="007C77FD">
        <w:rPr>
          <w:rFonts w:ascii="Times New Roman" w:eastAsia="Times New Roman" w:hAnsi="Times New Roman" w:cs="Times New Roman"/>
          <w:color w:val="2A2A2A"/>
          <w:sz w:val="24"/>
          <w:szCs w:val="24"/>
        </w:rPr>
        <w:t>It</w:t>
      </w:r>
      <w:r w:rsidRPr="007C77FD">
        <w:rPr>
          <w:rFonts w:ascii="Times New Roman" w:eastAsia="Times New Roman" w:hAnsi="Times New Roman" w:cs="Times New Roman"/>
          <w:color w:val="2A2A2A"/>
          <w:sz w:val="24"/>
          <w:szCs w:val="24"/>
          <w:highlight w:val="white"/>
        </w:rPr>
        <w:t xml:space="preserve"> could help identify, test, and confine close contacts to prevent further spread. The effectiveness of this approach has been amply established in the monitoring and management of COVID-19 (coronavirus disease 2019) epidemics. The goal of this study is to use contact tracing data to examine the level of dissemination and the emergence of transmission cascades made up of numerous clusters.</w:t>
      </w:r>
    </w:p>
    <w:p w:rsidR="00DC1C52" w:rsidRPr="007C77FD" w:rsidRDefault="00000000">
      <w:pPr>
        <w:spacing w:before="240" w:after="240" w:line="240" w:lineRule="auto"/>
        <w:rPr>
          <w:rFonts w:ascii="Times New Roman" w:eastAsia="Times New Roman" w:hAnsi="Times New Roman" w:cs="Times New Roman"/>
          <w:color w:val="2A2A2A"/>
          <w:sz w:val="24"/>
          <w:szCs w:val="24"/>
          <w:highlight w:val="white"/>
        </w:rPr>
      </w:pPr>
      <w:r w:rsidRPr="007C77FD">
        <w:rPr>
          <w:rFonts w:ascii="Times New Roman" w:eastAsia="Times New Roman" w:hAnsi="Times New Roman" w:cs="Times New Roman"/>
          <w:color w:val="2A2A2A"/>
          <w:sz w:val="24"/>
          <w:szCs w:val="24"/>
          <w:highlight w:val="white"/>
        </w:rPr>
        <w:t xml:space="preserve">This study aims to leverage contact tracing data to investigate the degree of spread and the formation of transmission cascades composed of multiple </w:t>
      </w:r>
      <w:proofErr w:type="spellStart"/>
      <w:proofErr w:type="gramStart"/>
      <w:r w:rsidRPr="007C77FD">
        <w:rPr>
          <w:rFonts w:ascii="Times New Roman" w:eastAsia="Times New Roman" w:hAnsi="Times New Roman" w:cs="Times New Roman"/>
          <w:color w:val="2A2A2A"/>
          <w:sz w:val="24"/>
          <w:szCs w:val="24"/>
          <w:highlight w:val="white"/>
        </w:rPr>
        <w:t>clusters.This</w:t>
      </w:r>
      <w:proofErr w:type="spellEnd"/>
      <w:proofErr w:type="gramEnd"/>
      <w:r w:rsidRPr="007C77FD">
        <w:rPr>
          <w:rFonts w:ascii="Times New Roman" w:eastAsia="Times New Roman" w:hAnsi="Times New Roman" w:cs="Times New Roman"/>
          <w:color w:val="2A2A2A"/>
          <w:sz w:val="24"/>
          <w:szCs w:val="24"/>
          <w:highlight w:val="white"/>
        </w:rPr>
        <w:t xml:space="preserve"> study examines why it is important to study all combined interventions against the infection to analyse the infection outbreak size. In addition to this, it also aims to minimize the spread of virus in the given network by analysing the communities and their impact on others.</w:t>
      </w:r>
    </w:p>
    <w:p w:rsidR="00DC1C52" w:rsidRPr="007C77FD" w:rsidRDefault="00000000">
      <w:pPr>
        <w:spacing w:before="240" w:after="240" w:line="240" w:lineRule="auto"/>
        <w:rPr>
          <w:rFonts w:ascii="Times New Roman" w:eastAsia="Times New Roman" w:hAnsi="Times New Roman" w:cs="Times New Roman"/>
          <w:color w:val="2A2A2A"/>
          <w:sz w:val="24"/>
          <w:szCs w:val="24"/>
          <w:highlight w:val="white"/>
        </w:rPr>
      </w:pPr>
      <w:r w:rsidRPr="007C77FD">
        <w:rPr>
          <w:rFonts w:ascii="Times New Roman" w:eastAsia="Times New Roman" w:hAnsi="Times New Roman" w:cs="Times New Roman"/>
          <w:color w:val="2A2A2A"/>
          <w:sz w:val="24"/>
          <w:szCs w:val="24"/>
          <w:highlight w:val="white"/>
        </w:rPr>
        <w:t>We have constructed a graph in which individuals were considered as nodes and links as the infection relationships between them. It was a directed graph in which the links will be directed from the covid positive patient who came in contact with a covid negative patient which resulted in the latter being infected with covid.</w:t>
      </w:r>
    </w:p>
    <w:p w:rsidR="00DC1C52" w:rsidRPr="007C77FD" w:rsidRDefault="00000000">
      <w:pPr>
        <w:spacing w:before="240" w:after="240" w:line="240" w:lineRule="auto"/>
        <w:jc w:val="both"/>
        <w:rPr>
          <w:rFonts w:ascii="Times New Roman" w:eastAsia="Times New Roman" w:hAnsi="Times New Roman" w:cs="Times New Roman"/>
          <w:color w:val="2A2A2A"/>
          <w:sz w:val="24"/>
          <w:szCs w:val="24"/>
          <w:highlight w:val="white"/>
        </w:rPr>
      </w:pPr>
      <w:r w:rsidRPr="007C77FD">
        <w:rPr>
          <w:rFonts w:ascii="Times New Roman" w:eastAsia="Times New Roman" w:hAnsi="Times New Roman" w:cs="Times New Roman"/>
          <w:color w:val="2A2A2A"/>
          <w:sz w:val="24"/>
          <w:szCs w:val="24"/>
          <w:highlight w:val="white"/>
        </w:rPr>
        <w:t xml:space="preserve">The node with the highest degree centrality will be considered as the node responsible for the spread of the virus on a large scale.  </w:t>
      </w:r>
      <w:proofErr w:type="spellStart"/>
      <w:r w:rsidRPr="007C77FD">
        <w:rPr>
          <w:rFonts w:ascii="Times New Roman" w:eastAsia="Times New Roman" w:hAnsi="Times New Roman" w:cs="Times New Roman"/>
          <w:color w:val="2A2A2A"/>
          <w:sz w:val="24"/>
          <w:szCs w:val="24"/>
          <w:highlight w:val="white"/>
        </w:rPr>
        <w:t>Betweeness</w:t>
      </w:r>
      <w:proofErr w:type="spellEnd"/>
      <w:r w:rsidRPr="007C77FD">
        <w:rPr>
          <w:rFonts w:ascii="Times New Roman" w:eastAsia="Times New Roman" w:hAnsi="Times New Roman" w:cs="Times New Roman"/>
          <w:color w:val="2A2A2A"/>
          <w:sz w:val="24"/>
          <w:szCs w:val="24"/>
          <w:highlight w:val="white"/>
        </w:rPr>
        <w:t xml:space="preserve"> centrality measure will be used to find which node was responsible for passing on the virus from one network to another. </w:t>
      </w:r>
    </w:p>
    <w:p w:rsidR="00DC1C52" w:rsidRPr="007C77FD" w:rsidRDefault="00000000">
      <w:pPr>
        <w:spacing w:before="240" w:after="240" w:line="240" w:lineRule="auto"/>
        <w:jc w:val="both"/>
        <w:rPr>
          <w:rFonts w:ascii="Times New Roman" w:eastAsia="Times New Roman" w:hAnsi="Times New Roman" w:cs="Times New Roman"/>
          <w:color w:val="2A2A2A"/>
          <w:sz w:val="24"/>
          <w:szCs w:val="24"/>
          <w:highlight w:val="white"/>
        </w:rPr>
      </w:pPr>
      <w:r w:rsidRPr="007C77FD">
        <w:rPr>
          <w:rFonts w:ascii="Times New Roman" w:eastAsia="Times New Roman" w:hAnsi="Times New Roman" w:cs="Times New Roman"/>
          <w:color w:val="2A2A2A"/>
          <w:sz w:val="24"/>
          <w:szCs w:val="24"/>
          <w:highlight w:val="white"/>
        </w:rPr>
        <w:t xml:space="preserve">We will be clustering the nodes based on their level in the infection tree and analysing the impact of each level on the spread of covid.  </w:t>
      </w:r>
    </w:p>
    <w:p w:rsidR="00DC1C52" w:rsidRPr="007C77FD" w:rsidRDefault="00DC1C52">
      <w:pPr>
        <w:spacing w:before="240" w:after="240" w:line="240" w:lineRule="auto"/>
        <w:rPr>
          <w:rFonts w:ascii="Times New Roman" w:eastAsia="Times New Roman" w:hAnsi="Times New Roman" w:cs="Times New Roman"/>
          <w:color w:val="2A2A2A"/>
          <w:sz w:val="24"/>
          <w:szCs w:val="24"/>
          <w:highlight w:val="white"/>
        </w:rPr>
      </w:pPr>
    </w:p>
    <w:p w:rsidR="00DC1C52" w:rsidRPr="007C77FD" w:rsidRDefault="00000000">
      <w:pPr>
        <w:spacing w:before="240" w:after="240" w:line="240" w:lineRule="auto"/>
        <w:rPr>
          <w:rFonts w:ascii="Times New Roman" w:eastAsia="Times New Roman" w:hAnsi="Times New Roman" w:cs="Times New Roman"/>
          <w:color w:val="2A2A2A"/>
          <w:sz w:val="24"/>
          <w:szCs w:val="24"/>
          <w:highlight w:val="white"/>
        </w:rPr>
      </w:pPr>
      <w:r w:rsidRPr="007C77FD">
        <w:rPr>
          <w:rFonts w:ascii="Times New Roman" w:eastAsia="Times New Roman" w:hAnsi="Times New Roman" w:cs="Times New Roman"/>
          <w:b/>
          <w:i/>
          <w:color w:val="333333"/>
          <w:sz w:val="24"/>
          <w:szCs w:val="24"/>
          <w:highlight w:val="white"/>
        </w:rPr>
        <w:t xml:space="preserve">Keywords - </w:t>
      </w:r>
      <w:r w:rsidRPr="007C77FD">
        <w:rPr>
          <w:rFonts w:ascii="Times New Roman" w:eastAsia="Times New Roman" w:hAnsi="Times New Roman" w:cs="Times New Roman"/>
          <w:i/>
          <w:color w:val="333333"/>
          <w:sz w:val="24"/>
          <w:szCs w:val="24"/>
          <w:highlight w:val="white"/>
        </w:rPr>
        <w:t xml:space="preserve">Degree Centrality. Closeness Centrality, Betweenness Centrality, </w:t>
      </w:r>
      <w:proofErr w:type="spellStart"/>
      <w:r w:rsidRPr="007C77FD">
        <w:rPr>
          <w:rFonts w:ascii="Times New Roman" w:eastAsia="Times New Roman" w:hAnsi="Times New Roman" w:cs="Times New Roman"/>
          <w:i/>
          <w:color w:val="333333"/>
          <w:sz w:val="24"/>
          <w:szCs w:val="24"/>
          <w:highlight w:val="white"/>
        </w:rPr>
        <w:t>EigenVector</w:t>
      </w:r>
      <w:proofErr w:type="spellEnd"/>
      <w:r w:rsidRPr="007C77FD">
        <w:rPr>
          <w:rFonts w:ascii="Times New Roman" w:eastAsia="Times New Roman" w:hAnsi="Times New Roman" w:cs="Times New Roman"/>
          <w:i/>
          <w:color w:val="333333"/>
          <w:sz w:val="24"/>
          <w:szCs w:val="24"/>
          <w:highlight w:val="white"/>
        </w:rPr>
        <w:t xml:space="preserve"> Centrality,</w:t>
      </w:r>
    </w:p>
    <w:p w:rsidR="00DC1C52" w:rsidRPr="007C77FD" w:rsidRDefault="00000000">
      <w:pPr>
        <w:shd w:val="clear" w:color="auto" w:fill="FFFFFF"/>
        <w:spacing w:before="200" w:line="584" w:lineRule="auto"/>
        <w:rPr>
          <w:rFonts w:ascii="Times New Roman" w:hAnsi="Times New Roman" w:cs="Times New Roman"/>
          <w:color w:val="292929"/>
          <w:sz w:val="24"/>
          <w:szCs w:val="24"/>
        </w:rPr>
      </w:pPr>
      <w:r w:rsidRPr="007C77FD">
        <w:rPr>
          <w:rFonts w:ascii="Times New Roman" w:hAnsi="Times New Roman" w:cs="Times New Roman"/>
          <w:color w:val="292929"/>
          <w:sz w:val="24"/>
          <w:szCs w:val="24"/>
        </w:rPr>
        <w:t xml:space="preserve"> </w:t>
      </w:r>
    </w:p>
    <w:p w:rsidR="00DC1C52" w:rsidRPr="007C77FD" w:rsidRDefault="00000000">
      <w:pPr>
        <w:shd w:val="clear" w:color="auto" w:fill="FFFFFF"/>
        <w:spacing w:before="200" w:line="584" w:lineRule="auto"/>
        <w:rPr>
          <w:rFonts w:ascii="Times New Roman" w:hAnsi="Times New Roman" w:cs="Times New Roman"/>
          <w:color w:val="292929"/>
          <w:sz w:val="24"/>
          <w:szCs w:val="24"/>
        </w:rPr>
      </w:pPr>
      <w:r w:rsidRPr="007C77FD">
        <w:rPr>
          <w:rFonts w:ascii="Times New Roman" w:hAnsi="Times New Roman" w:cs="Times New Roman"/>
          <w:color w:val="292929"/>
          <w:sz w:val="24"/>
          <w:szCs w:val="24"/>
        </w:rPr>
        <w:t xml:space="preserve"> </w:t>
      </w:r>
    </w:p>
    <w:p w:rsidR="00DC1C52" w:rsidRPr="007C77FD" w:rsidRDefault="00000000" w:rsidP="000A69A5">
      <w:pPr>
        <w:shd w:val="clear" w:color="auto" w:fill="FFFFFF"/>
        <w:spacing w:before="200" w:line="584" w:lineRule="auto"/>
        <w:ind w:left="2160" w:firstLine="720"/>
        <w:rPr>
          <w:rFonts w:ascii="Times New Roman" w:hAnsi="Times New Roman" w:cs="Times New Roman"/>
          <w:color w:val="292929"/>
          <w:sz w:val="24"/>
          <w:szCs w:val="24"/>
        </w:rPr>
      </w:pPr>
      <w:r w:rsidRPr="007C77FD">
        <w:rPr>
          <w:rFonts w:ascii="Times New Roman" w:hAnsi="Times New Roman" w:cs="Times New Roman"/>
          <w:b/>
          <w:color w:val="292929"/>
          <w:sz w:val="24"/>
          <w:szCs w:val="24"/>
          <w:u w:val="single"/>
        </w:rPr>
        <w:lastRenderedPageBreak/>
        <w:t>INTRODUCTION</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 xml:space="preserve">Social Network Analysis (SNA) is a method used to visualize and understand the relationships and interactions among individuals in a network. With the outbreak of the COVID-19 pandemic, SNA has become an important tool to help track and control the spread of the virus. In the context of investigating COVID-19 transmission, SNA can be used to identify and </w:t>
      </w:r>
      <w:proofErr w:type="spellStart"/>
      <w:r w:rsidRPr="007C77FD">
        <w:rPr>
          <w:rFonts w:ascii="Times New Roman" w:eastAsia="Times New Roman" w:hAnsi="Times New Roman" w:cs="Times New Roman"/>
          <w:color w:val="374151"/>
          <w:sz w:val="24"/>
          <w:szCs w:val="24"/>
          <w:highlight w:val="white"/>
        </w:rPr>
        <w:t>analyze</w:t>
      </w:r>
      <w:proofErr w:type="spellEnd"/>
      <w:r w:rsidRPr="007C77FD">
        <w:rPr>
          <w:rFonts w:ascii="Times New Roman" w:eastAsia="Times New Roman" w:hAnsi="Times New Roman" w:cs="Times New Roman"/>
          <w:color w:val="374151"/>
          <w:sz w:val="24"/>
          <w:szCs w:val="24"/>
          <w:highlight w:val="white"/>
        </w:rPr>
        <w:t xml:space="preserve"> the connections between individuals who have been in close contact with one another and have tested positive for the virus.</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This information can then be used to inform public health interventions, such as contact tracing and quarantine measures, to reduce the transmission of the virus. SNA can also help to identify potential super-spreader events, where a single individual is responsible for transmitting the virus to multiple others. This information can be used to target public health resources to the individuals and communities most in need, and to reduce the overall impact of the pandemic.</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Overall, the application of SNA to investigate COVID-19 transmission is an important tool in the fight against the pandemic, and can provide valuable insights into the spread of the virus and inform effective public health strategies.</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There are several challenges faced in the application of Social Network Analysis (SNA) to investigate COVID-19 transmission among contacts. Some of these challenges include:</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Data Collection: One of the biggest challenges in SNA is obtaining accurate and comprehensive data on the relationships and interactions among individuals. This is particularly difficult in the context of COVID-19, as many individuals may not be willing to disclose information about their contacts or may not have a complete understanding of who they have been in close contact with.</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Data Quality: The quality of the data used in SNA is critical to the accuracy of the results. In the case of COVID-19, data on close contacts may be incomplete or unreliable, as individuals may not remember all of their contacts or may not accurately report them.</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Privacy Concerns: Privacy concerns are a major challenge in the use of SNA for investigating COVID-19 transmission. Individuals may be hesitant to disclose information about their close contacts due to concerns about privacy and confidentiality.</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Bias in Data: SNA results can be influenced by biases in the data collected. For example, if individuals are more likely to report close contacts with certain individuals, such as family members or friends, this can skew the results and lead to a biased understanding of the spread of the virus.</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Technical Challenges: SNA can be a complex and technical process, and requires specialized software and expertise to implement effectively. This can pose a challenge for public health officials and others who may not have the necessary technical skills or resources to implement SNA effectively.</w:t>
      </w:r>
    </w:p>
    <w:p w:rsidR="00DC1C52" w:rsidRPr="007C77FD" w:rsidRDefault="00000000">
      <w:pPr>
        <w:shd w:val="clear" w:color="auto" w:fill="FFFFFF"/>
        <w:spacing w:before="200" w:line="240" w:lineRule="auto"/>
        <w:rPr>
          <w:rFonts w:ascii="Times New Roman" w:eastAsia="Times New Roman" w:hAnsi="Times New Roman" w:cs="Times New Roman"/>
          <w:color w:val="374151"/>
          <w:sz w:val="24"/>
          <w:szCs w:val="24"/>
          <w:highlight w:val="white"/>
        </w:rPr>
      </w:pPr>
      <w:r w:rsidRPr="007C77FD">
        <w:rPr>
          <w:rFonts w:ascii="Times New Roman" w:eastAsia="Times New Roman" w:hAnsi="Times New Roman" w:cs="Times New Roman"/>
          <w:color w:val="374151"/>
          <w:sz w:val="24"/>
          <w:szCs w:val="24"/>
          <w:highlight w:val="white"/>
        </w:rPr>
        <w:t>Despite these challenges, SNA remains an important tool in the fight against COVID-19, and efforts are being made to overcome these challenges and ensure that SNA is used effectively to track and control the spread of the virus.</w:t>
      </w:r>
    </w:p>
    <w:p w:rsidR="000A69A5" w:rsidRPr="007C77FD" w:rsidRDefault="000A69A5" w:rsidP="000A69A5">
      <w:pPr>
        <w:shd w:val="clear" w:color="auto" w:fill="FFFFFF"/>
        <w:spacing w:before="200" w:line="584" w:lineRule="auto"/>
        <w:rPr>
          <w:rFonts w:ascii="Times New Roman" w:hAnsi="Times New Roman" w:cs="Times New Roman"/>
          <w:b/>
          <w:color w:val="292929"/>
          <w:sz w:val="24"/>
          <w:szCs w:val="24"/>
          <w:u w:val="single"/>
        </w:rPr>
      </w:pPr>
    </w:p>
    <w:p w:rsidR="000A69A5" w:rsidRPr="007C77FD" w:rsidRDefault="000A69A5">
      <w:pPr>
        <w:shd w:val="clear" w:color="auto" w:fill="FFFFFF"/>
        <w:spacing w:before="200" w:line="584" w:lineRule="auto"/>
        <w:ind w:left="2880"/>
        <w:rPr>
          <w:rFonts w:ascii="Times New Roman" w:hAnsi="Times New Roman" w:cs="Times New Roman"/>
          <w:b/>
          <w:color w:val="292929"/>
          <w:sz w:val="24"/>
          <w:szCs w:val="24"/>
          <w:u w:val="single"/>
        </w:rPr>
      </w:pPr>
    </w:p>
    <w:p w:rsidR="00DC1C52" w:rsidRPr="007C77FD" w:rsidRDefault="00000000">
      <w:pPr>
        <w:shd w:val="clear" w:color="auto" w:fill="FFFFFF"/>
        <w:spacing w:before="200" w:line="584" w:lineRule="auto"/>
        <w:ind w:left="2880"/>
        <w:rPr>
          <w:rFonts w:ascii="Times New Roman" w:hAnsi="Times New Roman" w:cs="Times New Roman"/>
          <w:b/>
          <w:color w:val="292929"/>
          <w:sz w:val="24"/>
          <w:szCs w:val="24"/>
          <w:u w:val="single"/>
        </w:rPr>
      </w:pPr>
      <w:r w:rsidRPr="007C77FD">
        <w:rPr>
          <w:rFonts w:ascii="Times New Roman" w:hAnsi="Times New Roman" w:cs="Times New Roman"/>
          <w:b/>
          <w:color w:val="292929"/>
          <w:sz w:val="24"/>
          <w:szCs w:val="24"/>
          <w:u w:val="single"/>
        </w:rPr>
        <w:t>LITERATURE SURVEY</w:t>
      </w:r>
    </w:p>
    <w:p w:rsidR="00DC1C52" w:rsidRPr="007C77FD" w:rsidRDefault="00DC1C52">
      <w:pPr>
        <w:spacing w:before="240" w:after="240"/>
        <w:rPr>
          <w:rFonts w:ascii="Times New Roman" w:eastAsia="Times New Roman" w:hAnsi="Times New Roman" w:cs="Times New Roman"/>
          <w:b/>
          <w:sz w:val="24"/>
          <w:szCs w:val="24"/>
        </w:rPr>
      </w:pPr>
    </w:p>
    <w:p w:rsidR="00DC1C52" w:rsidRPr="007C77FD" w:rsidRDefault="00DC1C52">
      <w:pPr>
        <w:spacing w:before="240" w:after="240"/>
        <w:rPr>
          <w:rFonts w:ascii="Times New Roman" w:eastAsia="Times New Roman" w:hAnsi="Times New Roman" w:cs="Times New Roman"/>
          <w:i/>
          <w:sz w:val="24"/>
          <w:szCs w:val="24"/>
        </w:rPr>
      </w:pP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765"/>
        <w:gridCol w:w="1800"/>
        <w:gridCol w:w="1635"/>
        <w:gridCol w:w="1995"/>
        <w:gridCol w:w="2835"/>
      </w:tblGrid>
      <w:tr w:rsidR="00DC1C52" w:rsidRPr="007C77FD">
        <w:trPr>
          <w:trHeight w:val="770"/>
        </w:trPr>
        <w:tc>
          <w:tcPr>
            <w:tcW w:w="76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b/>
                <w:sz w:val="24"/>
                <w:szCs w:val="24"/>
              </w:rPr>
            </w:pPr>
            <w:r w:rsidRPr="007C77FD">
              <w:rPr>
                <w:rFonts w:ascii="Times New Roman" w:hAnsi="Times New Roman" w:cs="Times New Roman"/>
                <w:b/>
                <w:sz w:val="24"/>
                <w:szCs w:val="24"/>
              </w:rPr>
              <w:t>Sr. No</w:t>
            </w:r>
          </w:p>
        </w:tc>
        <w:tc>
          <w:tcPr>
            <w:tcW w:w="1800"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b/>
                <w:sz w:val="24"/>
                <w:szCs w:val="24"/>
              </w:rPr>
            </w:pPr>
            <w:r w:rsidRPr="007C77FD">
              <w:rPr>
                <w:rFonts w:ascii="Times New Roman" w:hAnsi="Times New Roman" w:cs="Times New Roman"/>
                <w:b/>
                <w:sz w:val="24"/>
                <w:szCs w:val="24"/>
              </w:rPr>
              <w:t>Title</w:t>
            </w:r>
          </w:p>
        </w:tc>
        <w:tc>
          <w:tcPr>
            <w:tcW w:w="163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b/>
                <w:sz w:val="24"/>
                <w:szCs w:val="24"/>
              </w:rPr>
            </w:pPr>
            <w:r w:rsidRPr="007C77FD">
              <w:rPr>
                <w:rFonts w:ascii="Times New Roman" w:hAnsi="Times New Roman" w:cs="Times New Roman"/>
                <w:b/>
                <w:sz w:val="24"/>
                <w:szCs w:val="24"/>
              </w:rPr>
              <w:t>Author / Journal name / Year</w:t>
            </w:r>
          </w:p>
        </w:tc>
        <w:tc>
          <w:tcPr>
            <w:tcW w:w="199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b/>
                <w:sz w:val="24"/>
                <w:szCs w:val="24"/>
              </w:rPr>
            </w:pPr>
            <w:r w:rsidRPr="007C77FD">
              <w:rPr>
                <w:rFonts w:ascii="Times New Roman" w:hAnsi="Times New Roman" w:cs="Times New Roman"/>
                <w:b/>
                <w:sz w:val="24"/>
                <w:szCs w:val="24"/>
              </w:rPr>
              <w:t>Technique</w:t>
            </w:r>
          </w:p>
        </w:tc>
        <w:tc>
          <w:tcPr>
            <w:tcW w:w="283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b/>
                <w:sz w:val="24"/>
                <w:szCs w:val="24"/>
              </w:rPr>
            </w:pPr>
            <w:r w:rsidRPr="007C77FD">
              <w:rPr>
                <w:rFonts w:ascii="Times New Roman" w:hAnsi="Times New Roman" w:cs="Times New Roman"/>
                <w:b/>
                <w:sz w:val="24"/>
                <w:szCs w:val="24"/>
              </w:rPr>
              <w:t>Result</w:t>
            </w:r>
          </w:p>
        </w:tc>
      </w:tr>
      <w:tr w:rsidR="00DC1C52" w:rsidRPr="007C77FD">
        <w:trPr>
          <w:trHeight w:val="2315"/>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1</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FFFFF"/>
              <w:spacing w:before="0" w:after="240" w:line="288" w:lineRule="auto"/>
              <w:rPr>
                <w:rFonts w:ascii="Times New Roman" w:eastAsia="Times New Roman" w:hAnsi="Times New Roman" w:cs="Times New Roman"/>
                <w:sz w:val="24"/>
                <w:szCs w:val="24"/>
              </w:rPr>
            </w:pPr>
            <w:bookmarkStart w:id="0" w:name="_3jj1ol546r9p" w:colFirst="0" w:colLast="0"/>
            <w:bookmarkEnd w:id="0"/>
            <w:r w:rsidRPr="007C77FD">
              <w:rPr>
                <w:rFonts w:ascii="Times New Roman" w:eastAsia="Times New Roman" w:hAnsi="Times New Roman" w:cs="Times New Roman"/>
                <w:sz w:val="24"/>
                <w:szCs w:val="24"/>
              </w:rPr>
              <w:t>Social network analysis methods for exploring SARS-CoV-2 contact tracing data</w:t>
            </w:r>
          </w:p>
          <w:p w:rsidR="00DC1C52" w:rsidRPr="007C77FD" w:rsidRDefault="00DC1C52">
            <w:pPr>
              <w:spacing w:before="240" w:after="240"/>
              <w:ind w:left="260"/>
              <w:rPr>
                <w:rFonts w:ascii="Times New Roman" w:eastAsia="Times New Roman" w:hAnsi="Times New Roman" w:cs="Times New Roman"/>
                <w:sz w:val="24"/>
                <w:szCs w:val="24"/>
              </w:rPr>
            </w:pP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Nagarajan, K., Muniyandi, M., Palani, B. et al. </w:t>
            </w:r>
          </w:p>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BMC Med Res </w:t>
            </w:r>
            <w:proofErr w:type="spellStart"/>
            <w:r w:rsidRPr="007C77FD">
              <w:rPr>
                <w:rFonts w:ascii="Times New Roman" w:eastAsia="Times New Roman" w:hAnsi="Times New Roman" w:cs="Times New Roman"/>
                <w:sz w:val="24"/>
                <w:szCs w:val="24"/>
              </w:rPr>
              <w:t>Methodol</w:t>
            </w:r>
            <w:proofErr w:type="spellEnd"/>
            <w:r w:rsidRPr="007C77FD">
              <w:rPr>
                <w:rFonts w:ascii="Times New Roman" w:eastAsia="Times New Roman" w:hAnsi="Times New Roman" w:cs="Times New Roman"/>
                <w:sz w:val="24"/>
                <w:szCs w:val="24"/>
              </w:rPr>
              <w:t xml:space="preserve"> 20, 233 (2020)</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highlight w:val="white"/>
              </w:rPr>
              <w:t>degree centrality and betweenness centrality</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highlight w:val="white"/>
              </w:rPr>
              <w:t>Network component analysis identified nineteen connected components comprising of influential patient’s which have overall accounted for 26.95% of total patients (1959) and 68.74% of epidemiological contacts in the network.</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2</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FFFFF"/>
              <w:spacing w:before="0" w:after="240" w:line="288" w:lineRule="auto"/>
              <w:rPr>
                <w:rFonts w:ascii="Times New Roman" w:eastAsia="Times New Roman" w:hAnsi="Times New Roman" w:cs="Times New Roman"/>
                <w:color w:val="222222"/>
                <w:sz w:val="24"/>
                <w:szCs w:val="24"/>
              </w:rPr>
            </w:pPr>
            <w:bookmarkStart w:id="1" w:name="_akc2hcxdfe0t" w:colFirst="0" w:colLast="0"/>
            <w:bookmarkEnd w:id="1"/>
            <w:r w:rsidRPr="007C77FD">
              <w:rPr>
                <w:rFonts w:ascii="Times New Roman" w:eastAsia="Times New Roman" w:hAnsi="Times New Roman" w:cs="Times New Roman"/>
                <w:color w:val="222222"/>
                <w:sz w:val="24"/>
                <w:szCs w:val="24"/>
              </w:rPr>
              <w:t>Using high-resolution contact networks to evaluate SARS-CoV-2 transmission and control in large-scale multi-day events</w:t>
            </w:r>
          </w:p>
          <w:p w:rsidR="00DC1C52" w:rsidRPr="007C77FD" w:rsidRDefault="00DC1C52">
            <w:pPr>
              <w:spacing w:before="240" w:after="240"/>
              <w:rPr>
                <w:rFonts w:ascii="Times New Roman" w:eastAsia="Times New Roman" w:hAnsi="Times New Roman" w:cs="Times New Roman"/>
                <w:sz w:val="24"/>
                <w:szCs w:val="24"/>
              </w:rPr>
            </w:pP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Rachael </w:t>
            </w:r>
            <w:proofErr w:type="spellStart"/>
            <w:r w:rsidRPr="007C77FD">
              <w:rPr>
                <w:rFonts w:ascii="Times New Roman" w:eastAsia="Times New Roman" w:hAnsi="Times New Roman" w:cs="Times New Roman"/>
                <w:sz w:val="24"/>
                <w:szCs w:val="24"/>
              </w:rPr>
              <w:t>Pung</w:t>
            </w:r>
            <w:proofErr w:type="spellEnd"/>
            <w:r w:rsidRPr="007C77FD">
              <w:rPr>
                <w:rFonts w:ascii="Times New Roman" w:eastAsia="Times New Roman" w:hAnsi="Times New Roman" w:cs="Times New Roman"/>
                <w:sz w:val="24"/>
                <w:szCs w:val="24"/>
              </w:rPr>
              <w:t xml:space="preserve"> et </w:t>
            </w:r>
            <w:proofErr w:type="spellStart"/>
            <w:proofErr w:type="gramStart"/>
            <w:r w:rsidRPr="007C77FD">
              <w:rPr>
                <w:rFonts w:ascii="Times New Roman" w:eastAsia="Times New Roman" w:hAnsi="Times New Roman" w:cs="Times New Roman"/>
                <w:sz w:val="24"/>
                <w:szCs w:val="24"/>
              </w:rPr>
              <w:t>al.r</w:t>
            </w:r>
            <w:proofErr w:type="spellEnd"/>
            <w:proofErr w:type="gramEnd"/>
          </w:p>
          <w:p w:rsidR="00DC1C52" w:rsidRPr="007C77FD" w:rsidRDefault="00000000">
            <w:pPr>
              <w:spacing w:before="240" w:after="240"/>
              <w:ind w:left="26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 </w:t>
            </w:r>
          </w:p>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color w:val="202124"/>
                <w:sz w:val="24"/>
                <w:szCs w:val="24"/>
                <w:highlight w:val="white"/>
              </w:rPr>
              <w:t>Nature Communications</w:t>
            </w:r>
            <w:r w:rsidRPr="007C77FD">
              <w:rPr>
                <w:rFonts w:ascii="Times New Roman" w:eastAsia="Times New Roman" w:hAnsi="Times New Roman" w:cs="Times New Roman"/>
                <w:sz w:val="24"/>
                <w:szCs w:val="24"/>
              </w:rPr>
              <w:t>, 2022</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Used contact tracking device data to </w:t>
            </w:r>
            <w:proofErr w:type="spellStart"/>
            <w:r w:rsidRPr="007C77FD">
              <w:rPr>
                <w:rFonts w:ascii="Times New Roman" w:eastAsia="Times New Roman" w:hAnsi="Times New Roman" w:cs="Times New Roman"/>
                <w:sz w:val="24"/>
                <w:szCs w:val="24"/>
              </w:rPr>
              <w:t>analyze</w:t>
            </w:r>
            <w:proofErr w:type="spellEnd"/>
            <w:r w:rsidRPr="007C77FD">
              <w:rPr>
                <w:rFonts w:ascii="Times New Roman" w:eastAsia="Times New Roman" w:hAnsi="Times New Roman" w:cs="Times New Roman"/>
                <w:sz w:val="24"/>
                <w:szCs w:val="24"/>
              </w:rPr>
              <w:t xml:space="preserve"> the risk of SARS-COV-2 outbreaks, which can provide a clear-cut evaluation of the interactions such as contact distance and duration of time of contacts</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The 95th percentile of the epidemic size is around three times greater than the projected outbreak size, resulting in the largest number of infections from all other permutations of interventions</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lastRenderedPageBreak/>
              <w:t>3</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color w:val="222222"/>
                <w:sz w:val="24"/>
                <w:szCs w:val="24"/>
              </w:rPr>
            </w:pPr>
            <w:r w:rsidRPr="007C77FD">
              <w:rPr>
                <w:rFonts w:ascii="Times New Roman" w:eastAsia="Times New Roman" w:hAnsi="Times New Roman" w:cs="Times New Roman"/>
                <w:sz w:val="24"/>
                <w:szCs w:val="24"/>
              </w:rPr>
              <w:t>A social network analysis of the spread of COVID-19 in South Korea and policy implications.</w:t>
            </w: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Jo, W., Chang, D., You, M. et al.</w:t>
            </w:r>
          </w:p>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Sci Rep 11, 8581 (2021)</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color w:val="222222"/>
                <w:sz w:val="24"/>
                <w:szCs w:val="24"/>
                <w:highlight w:val="white"/>
              </w:rPr>
              <w:t>network analysis, hypothesis tests on the distributions of network indicators, and virtual structural changes in the network.</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color w:val="222222"/>
                <w:sz w:val="24"/>
                <w:szCs w:val="24"/>
                <w:highlight w:val="white"/>
              </w:rPr>
              <w:t>This study utilized actual data to provide limited but meaningful results.</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4</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FFFFF"/>
              <w:spacing w:before="240" w:after="240"/>
              <w:rPr>
                <w:rFonts w:ascii="Times New Roman" w:eastAsia="Times New Roman" w:hAnsi="Times New Roman" w:cs="Times New Roman"/>
                <w:color w:val="212121"/>
                <w:sz w:val="24"/>
                <w:szCs w:val="24"/>
              </w:rPr>
            </w:pPr>
            <w:r w:rsidRPr="007C77FD">
              <w:rPr>
                <w:rFonts w:ascii="Times New Roman" w:eastAsia="Times New Roman" w:hAnsi="Times New Roman" w:cs="Times New Roman"/>
                <w:color w:val="212121"/>
                <w:sz w:val="24"/>
                <w:szCs w:val="24"/>
              </w:rPr>
              <w:t>The characteristics of COVID-19 transmission from case to high-risk contact, a statistical analysis from contact tracing data</w:t>
            </w:r>
          </w:p>
          <w:p w:rsidR="00DC1C52" w:rsidRPr="007C77FD" w:rsidRDefault="00000000">
            <w:pPr>
              <w:pStyle w:val="Heading1"/>
              <w:keepNext w:val="0"/>
              <w:keepLines w:val="0"/>
              <w:shd w:val="clear" w:color="auto" w:fill="FFFFFF"/>
              <w:spacing w:before="240" w:after="240" w:line="335" w:lineRule="auto"/>
              <w:rPr>
                <w:rFonts w:ascii="Times New Roman" w:eastAsia="Times New Roman" w:hAnsi="Times New Roman" w:cs="Times New Roman"/>
                <w:b/>
                <w:color w:val="212121"/>
                <w:sz w:val="24"/>
                <w:szCs w:val="24"/>
              </w:rPr>
            </w:pPr>
            <w:bookmarkStart w:id="2" w:name="_9pkjral7j6rh" w:colFirst="0" w:colLast="0"/>
            <w:bookmarkEnd w:id="2"/>
            <w:r w:rsidRPr="007C77FD">
              <w:rPr>
                <w:rFonts w:ascii="Times New Roman" w:eastAsia="Times New Roman" w:hAnsi="Times New Roman" w:cs="Times New Roman"/>
                <w:b/>
                <w:color w:val="212121"/>
                <w:sz w:val="24"/>
                <w:szCs w:val="24"/>
              </w:rPr>
              <w:t xml:space="preserve"> </w:t>
            </w:r>
          </w:p>
          <w:p w:rsidR="00DC1C52" w:rsidRPr="007C77FD" w:rsidRDefault="00DC1C52">
            <w:pPr>
              <w:pStyle w:val="Heading1"/>
              <w:keepNext w:val="0"/>
              <w:keepLines w:val="0"/>
              <w:shd w:val="clear" w:color="auto" w:fill="FFFFFF"/>
              <w:spacing w:before="480" w:line="335" w:lineRule="auto"/>
              <w:rPr>
                <w:rFonts w:ascii="Times New Roman" w:eastAsia="Times New Roman" w:hAnsi="Times New Roman" w:cs="Times New Roman"/>
                <w:b/>
                <w:color w:val="212121"/>
                <w:sz w:val="24"/>
                <w:szCs w:val="24"/>
              </w:rPr>
            </w:pPr>
            <w:bookmarkStart w:id="3" w:name="_uag5fprxm3ke" w:colFirst="0" w:colLast="0"/>
            <w:bookmarkEnd w:id="3"/>
          </w:p>
          <w:p w:rsidR="00DC1C52" w:rsidRPr="007C77FD" w:rsidRDefault="00DC1C52">
            <w:pPr>
              <w:spacing w:before="240" w:after="240"/>
              <w:rPr>
                <w:rFonts w:ascii="Times New Roman" w:eastAsia="Times New Roman" w:hAnsi="Times New Roman" w:cs="Times New Roman"/>
                <w:sz w:val="24"/>
                <w:szCs w:val="24"/>
              </w:rPr>
            </w:pP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hyperlink r:id="rId6">
              <w:proofErr w:type="spellStart"/>
              <w:r w:rsidRPr="007C77FD">
                <w:rPr>
                  <w:rFonts w:ascii="Times New Roman" w:eastAsia="Times New Roman" w:hAnsi="Times New Roman" w:cs="Times New Roman"/>
                  <w:sz w:val="24"/>
                  <w:szCs w:val="24"/>
                  <w:highlight w:val="white"/>
                </w:rPr>
                <w:t>Chayanon</w:t>
              </w:r>
              <w:proofErr w:type="spellEnd"/>
              <w:r w:rsidRPr="007C77FD">
                <w:rPr>
                  <w:rFonts w:ascii="Times New Roman" w:eastAsia="Times New Roman" w:hAnsi="Times New Roman" w:cs="Times New Roman"/>
                  <w:sz w:val="24"/>
                  <w:szCs w:val="24"/>
                  <w:highlight w:val="white"/>
                </w:rPr>
                <w:t xml:space="preserve"> </w:t>
              </w:r>
              <w:proofErr w:type="spellStart"/>
              <w:r w:rsidRPr="007C77FD">
                <w:rPr>
                  <w:rFonts w:ascii="Times New Roman" w:eastAsia="Times New Roman" w:hAnsi="Times New Roman" w:cs="Times New Roman"/>
                  <w:sz w:val="24"/>
                  <w:szCs w:val="24"/>
                  <w:highlight w:val="white"/>
                </w:rPr>
                <w:t>Phucharoen</w:t>
              </w:r>
              <w:proofErr w:type="spellEnd"/>
            </w:hyperlink>
          </w:p>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color w:val="202124"/>
                <w:sz w:val="24"/>
                <w:szCs w:val="24"/>
                <w:highlight w:val="white"/>
              </w:rPr>
              <w:t>Clinical Medicine,</w:t>
            </w:r>
            <w:r w:rsidRPr="007C77FD">
              <w:rPr>
                <w:rFonts w:ascii="Times New Roman" w:eastAsia="Times New Roman" w:hAnsi="Times New Roman" w:cs="Times New Roman"/>
                <w:sz w:val="24"/>
                <w:szCs w:val="24"/>
              </w:rPr>
              <w:t>2020</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The paper aims to explore the various factors that contribute to the transmission of COVID-19 or SARS-CoV-2 in Phuket.</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Using the Probit model, the paper </w:t>
            </w:r>
            <w:proofErr w:type="spellStart"/>
            <w:r w:rsidRPr="007C77FD">
              <w:rPr>
                <w:rFonts w:ascii="Times New Roman" w:eastAsia="Times New Roman" w:hAnsi="Times New Roman" w:cs="Times New Roman"/>
                <w:sz w:val="24"/>
                <w:szCs w:val="24"/>
              </w:rPr>
              <w:t>analyzed</w:t>
            </w:r>
            <w:proofErr w:type="spellEnd"/>
            <w:r w:rsidRPr="007C77FD">
              <w:rPr>
                <w:rFonts w:ascii="Times New Roman" w:eastAsia="Times New Roman" w:hAnsi="Times New Roman" w:cs="Times New Roman"/>
                <w:sz w:val="24"/>
                <w:szCs w:val="24"/>
              </w:rPr>
              <w:t xml:space="preserve"> the high-risk contacts of the public health office in the region who were involved in the confirmed cases of COVID-19. It also looked into the impact of quarantine measures on the probability of infection among individuals.</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5</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line="240" w:lineRule="auto"/>
              <w:rPr>
                <w:rFonts w:ascii="Times New Roman" w:eastAsia="Times New Roman" w:hAnsi="Times New Roman" w:cs="Times New Roman"/>
                <w:color w:val="212121"/>
                <w:sz w:val="24"/>
                <w:szCs w:val="24"/>
              </w:rPr>
            </w:pPr>
            <w:r w:rsidRPr="007C77FD">
              <w:rPr>
                <w:rFonts w:ascii="Times New Roman" w:eastAsia="Times New Roman" w:hAnsi="Times New Roman" w:cs="Times New Roman"/>
                <w:sz w:val="24"/>
                <w:szCs w:val="24"/>
              </w:rPr>
              <w:t>Mining relationships between transmission clusters from contact tracing data: An application for investigating COVID-19 outbreak</w:t>
            </w: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line="240" w:lineRule="auto"/>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Tsz Ho Kwan, Ngai Sze Wong, Eng-Kiong Yeoh, Shui Shan Lee</w:t>
            </w:r>
          </w:p>
          <w:p w:rsidR="00DC1C52" w:rsidRPr="007C77FD" w:rsidRDefault="00000000">
            <w:pPr>
              <w:spacing w:before="240" w:after="240" w:line="240" w:lineRule="auto"/>
              <w:rPr>
                <w:rFonts w:ascii="Times New Roman" w:eastAsia="Times New Roman" w:hAnsi="Times New Roman" w:cs="Times New Roman"/>
                <w:sz w:val="24"/>
                <w:szCs w:val="24"/>
                <w:highlight w:val="white"/>
              </w:rPr>
            </w:pPr>
            <w:r w:rsidRPr="007C77FD">
              <w:rPr>
                <w:rFonts w:ascii="Times New Roman" w:eastAsia="Times New Roman" w:hAnsi="Times New Roman" w:cs="Times New Roman"/>
                <w:sz w:val="24"/>
                <w:szCs w:val="24"/>
              </w:rPr>
              <w:t xml:space="preserve">Journal of the American Medical Informatics </w:t>
            </w:r>
            <w:proofErr w:type="gramStart"/>
            <w:r w:rsidRPr="007C77FD">
              <w:rPr>
                <w:rFonts w:ascii="Times New Roman" w:eastAsia="Times New Roman" w:hAnsi="Times New Roman" w:cs="Times New Roman"/>
                <w:sz w:val="24"/>
                <w:szCs w:val="24"/>
              </w:rPr>
              <w:lastRenderedPageBreak/>
              <w:t>Association,  (</w:t>
            </w:r>
            <w:proofErr w:type="gramEnd"/>
            <w:r w:rsidRPr="007C77FD">
              <w:rPr>
                <w:rFonts w:ascii="Times New Roman" w:eastAsia="Times New Roman" w:hAnsi="Times New Roman" w:cs="Times New Roman"/>
                <w:sz w:val="24"/>
                <w:szCs w:val="24"/>
              </w:rPr>
              <w:t>2021)</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line="240" w:lineRule="auto"/>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lastRenderedPageBreak/>
              <w:t xml:space="preserve">An algorithm on mining relationships between clusters for network analysis is proposed with 3 steps: horizontal edge creation, vertical edge </w:t>
            </w:r>
            <w:r w:rsidRPr="007C77FD">
              <w:rPr>
                <w:rFonts w:ascii="Times New Roman" w:eastAsia="Times New Roman" w:hAnsi="Times New Roman" w:cs="Times New Roman"/>
                <w:sz w:val="24"/>
                <w:szCs w:val="24"/>
              </w:rPr>
              <w:lastRenderedPageBreak/>
              <w:t xml:space="preserve">consolidation, and graph reduction. </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line="240" w:lineRule="auto"/>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lastRenderedPageBreak/>
              <w:t>The proposed algorithm could contribute to in-depth epidemiologic investigation of infectious disease transmission to support targeted non pharmaceutical intervention policies for COVID-19 epidemic control.</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6</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FFFFF"/>
              <w:spacing w:after="200" w:line="300" w:lineRule="auto"/>
              <w:rPr>
                <w:rFonts w:ascii="Times New Roman" w:eastAsia="Times New Roman" w:hAnsi="Times New Roman" w:cs="Times New Roman"/>
                <w:sz w:val="24"/>
                <w:szCs w:val="24"/>
              </w:rPr>
            </w:pPr>
            <w:bookmarkStart w:id="4" w:name="_ihrdsxlc62qq" w:colFirst="0" w:colLast="0"/>
            <w:bookmarkEnd w:id="4"/>
            <w:r w:rsidRPr="007C77FD">
              <w:rPr>
                <w:rFonts w:ascii="Times New Roman" w:eastAsia="Times New Roman" w:hAnsi="Times New Roman" w:cs="Times New Roman"/>
                <w:sz w:val="24"/>
                <w:szCs w:val="24"/>
              </w:rPr>
              <w:t>Social network analysis of COVID-19 transmission in Karnataka, India</w:t>
            </w:r>
          </w:p>
          <w:p w:rsidR="00DC1C52" w:rsidRPr="007C77FD" w:rsidRDefault="00DC1C52">
            <w:pPr>
              <w:spacing w:before="240" w:after="240"/>
              <w:rPr>
                <w:rFonts w:ascii="Times New Roman" w:hAnsi="Times New Roman" w:cs="Times New Roman"/>
                <w:sz w:val="24"/>
                <w:szCs w:val="24"/>
              </w:rPr>
            </w:pP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hAnsi="Times New Roman" w:cs="Times New Roman"/>
                <w:sz w:val="24"/>
                <w:szCs w:val="24"/>
              </w:rPr>
            </w:pPr>
            <w:hyperlink r:id="rId7">
              <w:r w:rsidRPr="007C77FD">
                <w:rPr>
                  <w:rFonts w:ascii="Times New Roman" w:hAnsi="Times New Roman" w:cs="Times New Roman"/>
                  <w:sz w:val="24"/>
                  <w:szCs w:val="24"/>
                  <w:highlight w:val="white"/>
                </w:rPr>
                <w:t>S. Saraswathi</w:t>
              </w:r>
            </w:hyperlink>
            <w:r w:rsidRPr="007C77FD">
              <w:rPr>
                <w:rFonts w:ascii="Times New Roman" w:hAnsi="Times New Roman" w:cs="Times New Roman"/>
                <w:sz w:val="24"/>
                <w:szCs w:val="24"/>
              </w:rPr>
              <w:t>,</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color w:val="212121"/>
                <w:sz w:val="24"/>
                <w:szCs w:val="24"/>
                <w:highlight w:val="white"/>
              </w:rPr>
              <w:t xml:space="preserve">National Library of Medicine,2020 </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hAnsi="Times New Roman" w:cs="Times New Roman"/>
                <w:sz w:val="24"/>
                <w:szCs w:val="24"/>
              </w:rPr>
            </w:pPr>
            <w:proofErr w:type="spellStart"/>
            <w:r w:rsidRPr="007C77FD">
              <w:rPr>
                <w:rFonts w:ascii="Times New Roman" w:eastAsia="Times New Roman" w:hAnsi="Times New Roman" w:cs="Times New Roman"/>
                <w:sz w:val="24"/>
                <w:szCs w:val="24"/>
              </w:rPr>
              <w:t>Analyzed</w:t>
            </w:r>
            <w:proofErr w:type="spellEnd"/>
            <w:r w:rsidRPr="007C77FD">
              <w:rPr>
                <w:rFonts w:ascii="Times New Roman" w:eastAsia="Times New Roman" w:hAnsi="Times New Roman" w:cs="Times New Roman"/>
                <w:sz w:val="24"/>
                <w:szCs w:val="24"/>
              </w:rPr>
              <w:t xml:space="preserve"> which area was most affected by COVID-</w:t>
            </w:r>
            <w:proofErr w:type="gramStart"/>
            <w:r w:rsidRPr="007C77FD">
              <w:rPr>
                <w:rFonts w:ascii="Times New Roman" w:eastAsia="Times New Roman" w:hAnsi="Times New Roman" w:cs="Times New Roman"/>
                <w:sz w:val="24"/>
                <w:szCs w:val="24"/>
              </w:rPr>
              <w:t>19  by</w:t>
            </w:r>
            <w:proofErr w:type="gramEnd"/>
            <w:r w:rsidRPr="007C77FD">
              <w:rPr>
                <w:rFonts w:ascii="Times New Roman" w:eastAsia="Times New Roman" w:hAnsi="Times New Roman" w:cs="Times New Roman"/>
                <w:sz w:val="24"/>
                <w:szCs w:val="24"/>
              </w:rPr>
              <w:t xml:space="preserve"> using the visualization tools like </w:t>
            </w:r>
            <w:proofErr w:type="spellStart"/>
            <w:r w:rsidRPr="007C77FD">
              <w:rPr>
                <w:rFonts w:ascii="Times New Roman" w:eastAsia="Times New Roman" w:hAnsi="Times New Roman" w:cs="Times New Roman"/>
                <w:sz w:val="24"/>
                <w:szCs w:val="24"/>
              </w:rPr>
              <w:t>Cytoscape</w:t>
            </w:r>
            <w:proofErr w:type="spellEnd"/>
            <w:r w:rsidRPr="007C77FD">
              <w:rPr>
                <w:rFonts w:ascii="Times New Roman" w:eastAsia="Times New Roman" w:hAnsi="Times New Roman" w:cs="Times New Roman"/>
                <w:sz w:val="24"/>
                <w:szCs w:val="24"/>
              </w:rPr>
              <w:t xml:space="preserve"> and Gephi, through a network and found out all the centrality measures for the data collected in India.</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hAnsi="Times New Roman" w:cs="Times New Roman"/>
                <w:sz w:val="24"/>
                <w:szCs w:val="24"/>
              </w:rPr>
            </w:pPr>
            <w:r w:rsidRPr="007C77FD">
              <w:rPr>
                <w:rFonts w:ascii="Times New Roman" w:eastAsia="Times New Roman" w:hAnsi="Times New Roman" w:cs="Times New Roman"/>
                <w:sz w:val="24"/>
                <w:szCs w:val="24"/>
              </w:rPr>
              <w:t>Bangalore had the highest number of cases recorded where more healthcare facilities were provided and priority was given to this region</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7</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Social network analysis of tourism data: A case study of quarantine decisions in COVID-19 pandemic</w:t>
            </w: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Fatma </w:t>
            </w:r>
            <w:proofErr w:type="spellStart"/>
            <w:r w:rsidRPr="007C77FD">
              <w:rPr>
                <w:rFonts w:ascii="Times New Roman" w:eastAsia="Times New Roman" w:hAnsi="Times New Roman" w:cs="Times New Roman"/>
                <w:sz w:val="24"/>
                <w:szCs w:val="24"/>
              </w:rPr>
              <w:t>Altuntas</w:t>
            </w:r>
            <w:proofErr w:type="spellEnd"/>
            <w:r w:rsidRPr="007C77FD">
              <w:rPr>
                <w:rFonts w:ascii="Times New Roman" w:eastAsia="Times New Roman" w:hAnsi="Times New Roman" w:cs="Times New Roman"/>
                <w:sz w:val="24"/>
                <w:szCs w:val="24"/>
              </w:rPr>
              <w:t xml:space="preserve">, Serkan </w:t>
            </w:r>
            <w:proofErr w:type="spellStart"/>
            <w:r w:rsidRPr="007C77FD">
              <w:rPr>
                <w:rFonts w:ascii="Times New Roman" w:eastAsia="Times New Roman" w:hAnsi="Times New Roman" w:cs="Times New Roman"/>
                <w:sz w:val="24"/>
                <w:szCs w:val="24"/>
              </w:rPr>
              <w:t>Altuntas</w:t>
            </w:r>
            <w:proofErr w:type="spellEnd"/>
            <w:r w:rsidRPr="007C77FD">
              <w:rPr>
                <w:rFonts w:ascii="Times New Roman" w:eastAsia="Times New Roman" w:hAnsi="Times New Roman" w:cs="Times New Roman"/>
                <w:sz w:val="24"/>
                <w:szCs w:val="24"/>
              </w:rPr>
              <w:t xml:space="preserve">, </w:t>
            </w:r>
            <w:proofErr w:type="spellStart"/>
            <w:r w:rsidRPr="007C77FD">
              <w:rPr>
                <w:rFonts w:ascii="Times New Roman" w:eastAsia="Times New Roman" w:hAnsi="Times New Roman" w:cs="Times New Roman"/>
                <w:sz w:val="24"/>
                <w:szCs w:val="24"/>
              </w:rPr>
              <w:t>Turkay</w:t>
            </w:r>
            <w:proofErr w:type="spellEnd"/>
            <w:r w:rsidRPr="007C77FD">
              <w:rPr>
                <w:rFonts w:ascii="Times New Roman" w:eastAsia="Times New Roman" w:hAnsi="Times New Roman" w:cs="Times New Roman"/>
                <w:sz w:val="24"/>
                <w:szCs w:val="24"/>
              </w:rPr>
              <w:t xml:space="preserve"> Dereli, </w:t>
            </w:r>
          </w:p>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 International Journal of Information Management Data Insights</w:t>
            </w:r>
          </w:p>
          <w:p w:rsidR="00DC1C52" w:rsidRPr="007C77FD" w:rsidRDefault="00000000">
            <w:pPr>
              <w:spacing w:before="240" w:after="240"/>
              <w:rPr>
                <w:rFonts w:ascii="Times New Roman" w:eastAsia="Times New Roman" w:hAnsi="Times New Roman" w:cs="Times New Roman"/>
                <w:color w:val="205493"/>
                <w:sz w:val="24"/>
                <w:szCs w:val="24"/>
                <w:highlight w:val="white"/>
                <w:u w:val="single"/>
              </w:rPr>
            </w:pPr>
            <w:r w:rsidRPr="007C77FD">
              <w:rPr>
                <w:rFonts w:ascii="Times New Roman" w:eastAsia="Times New Roman" w:hAnsi="Times New Roman" w:cs="Times New Roman"/>
                <w:sz w:val="24"/>
                <w:szCs w:val="24"/>
              </w:rPr>
              <w:t>(2022)</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hyperlink r:id="rId8">
              <w:r w:rsidRPr="007C77FD">
                <w:rPr>
                  <w:rFonts w:ascii="Times New Roman" w:eastAsia="Times New Roman" w:hAnsi="Times New Roman" w:cs="Times New Roman"/>
                  <w:sz w:val="24"/>
                  <w:szCs w:val="24"/>
                </w:rPr>
                <w:t>social network analysis</w:t>
              </w:r>
            </w:hyperlink>
            <w:r w:rsidRPr="007C77FD">
              <w:rPr>
                <w:rFonts w:ascii="Times New Roman" w:eastAsia="Times New Roman" w:hAnsi="Times New Roman" w:cs="Times New Roman"/>
                <w:sz w:val="24"/>
                <w:szCs w:val="24"/>
              </w:rPr>
              <w:t xml:space="preserve"> (SNA) based on tourism data to make the right quarantine decisions in the COVID-19 pandemic.</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color w:val="2E2E2E"/>
                <w:sz w:val="24"/>
                <w:szCs w:val="24"/>
              </w:rPr>
              <w:t>Quarantine authorities in each country can utilize SNA to make the right quarantine decisions to reduce the impact of the pandemic on tourism.</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lastRenderedPageBreak/>
              <w:t>8</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FFFFF"/>
              <w:spacing w:before="0" w:after="240" w:line="288" w:lineRule="auto"/>
              <w:rPr>
                <w:rFonts w:ascii="Times New Roman" w:eastAsia="Times New Roman" w:hAnsi="Times New Roman" w:cs="Times New Roman"/>
                <w:color w:val="222222"/>
                <w:sz w:val="24"/>
                <w:szCs w:val="24"/>
              </w:rPr>
            </w:pPr>
            <w:r w:rsidRPr="007C77FD">
              <w:rPr>
                <w:rFonts w:ascii="Times New Roman" w:eastAsia="Times New Roman" w:hAnsi="Times New Roman" w:cs="Times New Roman"/>
                <w:color w:val="222222"/>
                <w:sz w:val="24"/>
                <w:szCs w:val="24"/>
              </w:rPr>
              <w:t>The use of mobile phone data to inform analysis of COVID-19 pandemic epidemiology</w:t>
            </w:r>
          </w:p>
          <w:p w:rsidR="00DC1C52" w:rsidRPr="007C77FD" w:rsidRDefault="00DC1C52">
            <w:pPr>
              <w:spacing w:before="240" w:after="240"/>
              <w:rPr>
                <w:rFonts w:ascii="Times New Roman" w:eastAsia="Times New Roman" w:hAnsi="Times New Roman" w:cs="Times New Roman"/>
                <w:sz w:val="24"/>
                <w:szCs w:val="24"/>
              </w:rPr>
            </w:pPr>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rPr>
            </w:pPr>
            <w:hyperlink r:id="rId9" w:anchor="auth-Kyra_H_-Grantz">
              <w:r w:rsidRPr="007C77FD">
                <w:rPr>
                  <w:rFonts w:ascii="Times New Roman" w:eastAsia="Times New Roman" w:hAnsi="Times New Roman" w:cs="Times New Roman"/>
                  <w:sz w:val="24"/>
                  <w:szCs w:val="24"/>
                  <w:highlight w:val="white"/>
                </w:rPr>
                <w:t>Kyra H. Grantz</w:t>
              </w:r>
            </w:hyperlink>
            <w:r w:rsidRPr="007C77FD">
              <w:rPr>
                <w:rFonts w:ascii="Times New Roman" w:eastAsia="Times New Roman" w:hAnsi="Times New Roman" w:cs="Times New Roman"/>
                <w:sz w:val="24"/>
                <w:szCs w:val="24"/>
              </w:rPr>
              <w:t>,</w:t>
            </w:r>
          </w:p>
          <w:p w:rsidR="00DC1C52" w:rsidRPr="007C77FD" w:rsidRDefault="00000000">
            <w:pPr>
              <w:spacing w:before="240" w:after="240"/>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Nature Communications (2020)</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proofErr w:type="spellStart"/>
            <w:r w:rsidRPr="007C77FD">
              <w:rPr>
                <w:rFonts w:ascii="Times New Roman" w:eastAsia="Times New Roman" w:hAnsi="Times New Roman" w:cs="Times New Roman"/>
                <w:sz w:val="24"/>
                <w:szCs w:val="24"/>
              </w:rPr>
              <w:t>Analyzed</w:t>
            </w:r>
            <w:proofErr w:type="spellEnd"/>
            <w:r w:rsidRPr="007C77FD">
              <w:rPr>
                <w:rFonts w:ascii="Times New Roman" w:eastAsia="Times New Roman" w:hAnsi="Times New Roman" w:cs="Times New Roman"/>
                <w:sz w:val="24"/>
                <w:szCs w:val="24"/>
              </w:rPr>
              <w:t xml:space="preserve"> the data collected using mobile phones to determine the spread of the COVID-19 pandemic. Non-pharmaceutical intervention (NPI) like social distancing was used as the primary control strategy during COVID-19. </w:t>
            </w:r>
            <w:proofErr w:type="spellStart"/>
            <w:r w:rsidRPr="007C77FD">
              <w:rPr>
                <w:rFonts w:ascii="Times New Roman" w:eastAsia="Times New Roman" w:hAnsi="Times New Roman" w:cs="Times New Roman"/>
                <w:sz w:val="24"/>
                <w:szCs w:val="24"/>
              </w:rPr>
              <w:t>Analyzing</w:t>
            </w:r>
            <w:proofErr w:type="spellEnd"/>
            <w:r w:rsidRPr="007C77FD">
              <w:rPr>
                <w:rFonts w:ascii="Times New Roman" w:eastAsia="Times New Roman" w:hAnsi="Times New Roman" w:cs="Times New Roman"/>
                <w:sz w:val="24"/>
                <w:szCs w:val="24"/>
              </w:rPr>
              <w:t xml:space="preserve"> how effectively the NPI is working to control the transmission of COVID-19 between people is a challenging task.</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hAnsi="Times New Roman" w:cs="Times New Roman"/>
                <w:sz w:val="24"/>
                <w:szCs w:val="24"/>
              </w:rPr>
            </w:pPr>
            <w:r w:rsidRPr="007C77FD">
              <w:rPr>
                <w:rFonts w:ascii="Times New Roman" w:eastAsia="Times New Roman" w:hAnsi="Times New Roman" w:cs="Times New Roman"/>
                <w:sz w:val="24"/>
                <w:szCs w:val="24"/>
              </w:rPr>
              <w:t xml:space="preserve">Call Detail </w:t>
            </w:r>
            <w:proofErr w:type="gramStart"/>
            <w:r w:rsidRPr="007C77FD">
              <w:rPr>
                <w:rFonts w:ascii="Times New Roman" w:eastAsia="Times New Roman" w:hAnsi="Times New Roman" w:cs="Times New Roman"/>
                <w:sz w:val="24"/>
                <w:szCs w:val="24"/>
              </w:rPr>
              <w:t>Records(</w:t>
            </w:r>
            <w:proofErr w:type="gramEnd"/>
            <w:r w:rsidRPr="007C77FD">
              <w:rPr>
                <w:rFonts w:ascii="Times New Roman" w:eastAsia="Times New Roman" w:hAnsi="Times New Roman" w:cs="Times New Roman"/>
                <w:sz w:val="24"/>
                <w:szCs w:val="24"/>
              </w:rPr>
              <w:t xml:space="preserve">CDR) collected by the Mobile Phone operators which contain the timestamp and Global Positioning System(GPS) location of all subscribers is used to generate  Origin-Destination matrices. This matrix helps to detect regular hotspots of attraction. </w:t>
            </w:r>
            <w:proofErr w:type="gramStart"/>
            <w:r w:rsidRPr="007C77FD">
              <w:rPr>
                <w:rFonts w:ascii="Times New Roman" w:eastAsia="Times New Roman" w:hAnsi="Times New Roman" w:cs="Times New Roman"/>
                <w:sz w:val="24"/>
                <w:szCs w:val="24"/>
              </w:rPr>
              <w:t>The  COVID</w:t>
            </w:r>
            <w:proofErr w:type="gramEnd"/>
            <w:r w:rsidRPr="007C77FD">
              <w:rPr>
                <w:rFonts w:ascii="Times New Roman" w:eastAsia="Times New Roman" w:hAnsi="Times New Roman" w:cs="Times New Roman"/>
                <w:sz w:val="24"/>
                <w:szCs w:val="24"/>
              </w:rPr>
              <w:t xml:space="preserve">-19 spread patterns </w:t>
            </w:r>
            <w:proofErr w:type="spellStart"/>
            <w:r w:rsidRPr="007C77FD">
              <w:rPr>
                <w:rFonts w:ascii="Times New Roman" w:eastAsia="Times New Roman" w:hAnsi="Times New Roman" w:cs="Times New Roman"/>
                <w:sz w:val="24"/>
                <w:szCs w:val="24"/>
              </w:rPr>
              <w:t>analyzed</w:t>
            </w:r>
            <w:proofErr w:type="spellEnd"/>
            <w:r w:rsidRPr="007C77FD">
              <w:rPr>
                <w:rFonts w:ascii="Times New Roman" w:eastAsia="Times New Roman" w:hAnsi="Times New Roman" w:cs="Times New Roman"/>
                <w:sz w:val="24"/>
                <w:szCs w:val="24"/>
              </w:rPr>
              <w:t xml:space="preserve"> using this matrix are used to inform future projections of disease risk and help in implementing travel restrictions. These patterns became the key features to detect the disease hotspots. This data can be further </w:t>
            </w:r>
            <w:proofErr w:type="spellStart"/>
            <w:r w:rsidRPr="007C77FD">
              <w:rPr>
                <w:rFonts w:ascii="Times New Roman" w:eastAsia="Times New Roman" w:hAnsi="Times New Roman" w:cs="Times New Roman"/>
                <w:sz w:val="24"/>
                <w:szCs w:val="24"/>
              </w:rPr>
              <w:t>analyzed</w:t>
            </w:r>
            <w:proofErr w:type="spellEnd"/>
            <w:r w:rsidRPr="007C77FD">
              <w:rPr>
                <w:rFonts w:ascii="Times New Roman" w:eastAsia="Times New Roman" w:hAnsi="Times New Roman" w:cs="Times New Roman"/>
                <w:sz w:val="24"/>
                <w:szCs w:val="24"/>
              </w:rPr>
              <w:t xml:space="preserve"> and put into decision-making for the restrictions of the areas which are detected as disease hotspots.</w:t>
            </w: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t>9</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CFCFC"/>
              <w:spacing w:before="0" w:after="240" w:line="288" w:lineRule="auto"/>
              <w:rPr>
                <w:rFonts w:ascii="Times New Roman" w:eastAsia="Times New Roman" w:hAnsi="Times New Roman" w:cs="Times New Roman"/>
                <w:color w:val="333333"/>
                <w:sz w:val="24"/>
                <w:szCs w:val="24"/>
              </w:rPr>
            </w:pPr>
            <w:r w:rsidRPr="007C77FD">
              <w:rPr>
                <w:rFonts w:ascii="Times New Roman" w:eastAsia="Times New Roman" w:hAnsi="Times New Roman" w:cs="Times New Roman"/>
                <w:color w:val="333333"/>
                <w:sz w:val="24"/>
                <w:szCs w:val="24"/>
              </w:rPr>
              <w:t>Constructing personal networks in light of COVID-19 containment measures</w:t>
            </w:r>
          </w:p>
          <w:p w:rsidR="00DC1C52" w:rsidRPr="007C77FD" w:rsidRDefault="00DC1C52">
            <w:pPr>
              <w:pStyle w:val="Heading1"/>
              <w:keepNext w:val="0"/>
              <w:keepLines w:val="0"/>
              <w:shd w:val="clear" w:color="auto" w:fill="FFFFFF"/>
              <w:spacing w:before="0" w:after="240" w:line="288" w:lineRule="auto"/>
              <w:rPr>
                <w:rFonts w:ascii="Times New Roman" w:eastAsia="Times New Roman" w:hAnsi="Times New Roman" w:cs="Times New Roman"/>
                <w:color w:val="222222"/>
                <w:sz w:val="24"/>
                <w:szCs w:val="24"/>
              </w:rPr>
            </w:pPr>
            <w:bookmarkStart w:id="5" w:name="_gg218s4hd0eh" w:colFirst="0" w:colLast="0"/>
            <w:bookmarkEnd w:id="5"/>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highlight w:val="white"/>
              </w:rPr>
            </w:pPr>
            <w:hyperlink r:id="rId10" w:anchor="auth-Emanuela-Furfaro">
              <w:r w:rsidRPr="007C77FD">
                <w:rPr>
                  <w:rFonts w:ascii="Times New Roman" w:eastAsia="Times New Roman" w:hAnsi="Times New Roman" w:cs="Times New Roman"/>
                  <w:sz w:val="24"/>
                  <w:szCs w:val="24"/>
                  <w:shd w:val="clear" w:color="auto" w:fill="FCFCFC"/>
                </w:rPr>
                <w:t xml:space="preserve">Emanuela </w:t>
              </w:r>
              <w:proofErr w:type="spellStart"/>
              <w:r w:rsidRPr="007C77FD">
                <w:rPr>
                  <w:rFonts w:ascii="Times New Roman" w:eastAsia="Times New Roman" w:hAnsi="Times New Roman" w:cs="Times New Roman"/>
                  <w:sz w:val="24"/>
                  <w:szCs w:val="24"/>
                  <w:shd w:val="clear" w:color="auto" w:fill="FCFCFC"/>
                </w:rPr>
                <w:t>Furfaro</w:t>
              </w:r>
            </w:hyperlink>
            <w:r w:rsidRPr="007C77FD">
              <w:rPr>
                <w:rFonts w:ascii="Times New Roman" w:eastAsia="Times New Roman" w:hAnsi="Times New Roman" w:cs="Times New Roman"/>
                <w:sz w:val="24"/>
                <w:szCs w:val="24"/>
                <w:highlight w:val="white"/>
              </w:rPr>
              <w:t>,Springer</w:t>
            </w:r>
            <w:proofErr w:type="spellEnd"/>
            <w:r w:rsidRPr="007C77FD">
              <w:rPr>
                <w:rFonts w:ascii="Times New Roman" w:eastAsia="Times New Roman" w:hAnsi="Times New Roman" w:cs="Times New Roman"/>
                <w:sz w:val="24"/>
                <w:szCs w:val="24"/>
                <w:highlight w:val="white"/>
              </w:rPr>
              <w:t xml:space="preserve"> , 2021</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proofErr w:type="gramStart"/>
            <w:r w:rsidRPr="007C77FD">
              <w:rPr>
                <w:rFonts w:ascii="Times New Roman" w:eastAsia="Times New Roman" w:hAnsi="Times New Roman" w:cs="Times New Roman"/>
                <w:sz w:val="24"/>
                <w:szCs w:val="24"/>
              </w:rPr>
              <w:t>The  Family</w:t>
            </w:r>
            <w:proofErr w:type="gramEnd"/>
            <w:r w:rsidRPr="007C77FD">
              <w:rPr>
                <w:rFonts w:ascii="Times New Roman" w:eastAsia="Times New Roman" w:hAnsi="Times New Roman" w:cs="Times New Roman"/>
                <w:sz w:val="24"/>
                <w:szCs w:val="24"/>
              </w:rPr>
              <w:t xml:space="preserve"> and Social Subjects (FSS) survey is </w:t>
            </w:r>
            <w:proofErr w:type="spellStart"/>
            <w:r w:rsidRPr="007C77FD">
              <w:rPr>
                <w:rFonts w:ascii="Times New Roman" w:eastAsia="Times New Roman" w:hAnsi="Times New Roman" w:cs="Times New Roman"/>
                <w:sz w:val="24"/>
                <w:szCs w:val="24"/>
              </w:rPr>
              <w:t>analyzed</w:t>
            </w:r>
            <w:proofErr w:type="spellEnd"/>
            <w:r w:rsidRPr="007C77FD">
              <w:rPr>
                <w:rFonts w:ascii="Times New Roman" w:eastAsia="Times New Roman" w:hAnsi="Times New Roman" w:cs="Times New Roman"/>
                <w:sz w:val="24"/>
                <w:szCs w:val="24"/>
              </w:rPr>
              <w:t>. Due to epidemiological significance, contact tracing data helps to control the spread of disease in intervention settings</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Includes rebuilding the ego-</w:t>
            </w:r>
            <w:proofErr w:type="spellStart"/>
            <w:r w:rsidRPr="007C77FD">
              <w:rPr>
                <w:rFonts w:ascii="Times New Roman" w:eastAsia="Times New Roman" w:hAnsi="Times New Roman" w:cs="Times New Roman"/>
                <w:sz w:val="24"/>
                <w:szCs w:val="24"/>
              </w:rPr>
              <w:t>centered</w:t>
            </w:r>
            <w:proofErr w:type="spellEnd"/>
            <w:r w:rsidRPr="007C77FD">
              <w:rPr>
                <w:rFonts w:ascii="Times New Roman" w:eastAsia="Times New Roman" w:hAnsi="Times New Roman" w:cs="Times New Roman"/>
                <w:sz w:val="24"/>
                <w:szCs w:val="24"/>
              </w:rPr>
              <w:t xml:space="preserve"> networks based on family relations, face-to-face contacts, and residential proximity of siblings, children, grandchildren, etc., to study social relationships</w:t>
            </w:r>
          </w:p>
          <w:p w:rsidR="00DC1C52" w:rsidRPr="007C77FD" w:rsidRDefault="00DC1C52">
            <w:pPr>
              <w:spacing w:before="240" w:after="240"/>
              <w:jc w:val="both"/>
              <w:rPr>
                <w:rFonts w:ascii="Times New Roman" w:eastAsia="Times New Roman" w:hAnsi="Times New Roman" w:cs="Times New Roman"/>
                <w:sz w:val="24"/>
                <w:szCs w:val="24"/>
              </w:rPr>
            </w:pPr>
          </w:p>
        </w:tc>
      </w:tr>
      <w:tr w:rsidR="00DC1C52" w:rsidRPr="007C77FD">
        <w:trPr>
          <w:trHeight w:val="3660"/>
        </w:trPr>
        <w:tc>
          <w:tcPr>
            <w:tcW w:w="76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ind w:left="260"/>
              <w:rPr>
                <w:rFonts w:ascii="Times New Roman" w:hAnsi="Times New Roman" w:cs="Times New Roman"/>
                <w:sz w:val="24"/>
                <w:szCs w:val="24"/>
              </w:rPr>
            </w:pPr>
            <w:r w:rsidRPr="007C77FD">
              <w:rPr>
                <w:rFonts w:ascii="Times New Roman" w:hAnsi="Times New Roman" w:cs="Times New Roman"/>
                <w:sz w:val="24"/>
                <w:szCs w:val="24"/>
              </w:rPr>
              <w:lastRenderedPageBreak/>
              <w:t>10</w:t>
            </w:r>
          </w:p>
        </w:tc>
        <w:tc>
          <w:tcPr>
            <w:tcW w:w="18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pStyle w:val="Heading1"/>
              <w:keepNext w:val="0"/>
              <w:keepLines w:val="0"/>
              <w:shd w:val="clear" w:color="auto" w:fill="FFFFFF"/>
              <w:spacing w:after="200" w:line="300" w:lineRule="auto"/>
              <w:rPr>
                <w:rFonts w:ascii="Times New Roman" w:eastAsia="Times New Roman" w:hAnsi="Times New Roman" w:cs="Times New Roman"/>
                <w:color w:val="333333"/>
                <w:sz w:val="24"/>
                <w:szCs w:val="24"/>
              </w:rPr>
            </w:pPr>
            <w:bookmarkStart w:id="6" w:name="_1fdiklgkzhuf" w:colFirst="0" w:colLast="0"/>
            <w:bookmarkEnd w:id="6"/>
            <w:r w:rsidRPr="007C77FD">
              <w:rPr>
                <w:rFonts w:ascii="Times New Roman" w:eastAsia="Times New Roman" w:hAnsi="Times New Roman" w:cs="Times New Roman"/>
                <w:color w:val="333333"/>
                <w:sz w:val="24"/>
                <w:szCs w:val="24"/>
              </w:rPr>
              <w:t>Network-based prediction of COVID-19 epidemic spreading in Italy</w:t>
            </w:r>
          </w:p>
          <w:p w:rsidR="00DC1C52" w:rsidRPr="007C77FD" w:rsidRDefault="00DC1C52">
            <w:pPr>
              <w:pStyle w:val="Heading1"/>
              <w:keepNext w:val="0"/>
              <w:keepLines w:val="0"/>
              <w:shd w:val="clear" w:color="auto" w:fill="FCFCFC"/>
              <w:spacing w:before="0" w:after="240" w:line="288" w:lineRule="auto"/>
              <w:rPr>
                <w:rFonts w:ascii="Times New Roman" w:eastAsia="Times New Roman" w:hAnsi="Times New Roman" w:cs="Times New Roman"/>
                <w:color w:val="333333"/>
                <w:sz w:val="24"/>
                <w:szCs w:val="24"/>
              </w:rPr>
            </w:pPr>
            <w:bookmarkStart w:id="7" w:name="_4zzzoah46tkg" w:colFirst="0" w:colLast="0"/>
            <w:bookmarkEnd w:id="7"/>
          </w:p>
        </w:tc>
        <w:tc>
          <w:tcPr>
            <w:tcW w:w="16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rPr>
                <w:rFonts w:ascii="Times New Roman" w:eastAsia="Times New Roman" w:hAnsi="Times New Roman" w:cs="Times New Roman"/>
                <w:sz w:val="24"/>
                <w:szCs w:val="24"/>
                <w:shd w:val="clear" w:color="auto" w:fill="FCFCFC"/>
              </w:rPr>
            </w:pPr>
            <w:hyperlink r:id="rId11">
              <w:r w:rsidRPr="007C77FD">
                <w:rPr>
                  <w:rFonts w:ascii="Times New Roman" w:eastAsia="Times New Roman" w:hAnsi="Times New Roman" w:cs="Times New Roman"/>
                  <w:sz w:val="24"/>
                  <w:szCs w:val="24"/>
                  <w:highlight w:val="white"/>
                </w:rPr>
                <w:t>Clara Pizzuti</w:t>
              </w:r>
            </w:hyperlink>
            <w:r w:rsidRPr="007C77FD">
              <w:rPr>
                <w:rFonts w:ascii="Times New Roman" w:eastAsia="Times New Roman" w:hAnsi="Times New Roman" w:cs="Times New Roman"/>
                <w:sz w:val="24"/>
                <w:szCs w:val="24"/>
                <w:shd w:val="clear" w:color="auto" w:fill="FCFCFC"/>
              </w:rPr>
              <w:t>,</w:t>
            </w:r>
          </w:p>
          <w:p w:rsidR="00DC1C52" w:rsidRPr="007C77FD" w:rsidRDefault="00000000">
            <w:pPr>
              <w:spacing w:before="240" w:after="240"/>
              <w:rPr>
                <w:rFonts w:ascii="Times New Roman" w:eastAsia="Times New Roman" w:hAnsi="Times New Roman" w:cs="Times New Roman"/>
                <w:sz w:val="24"/>
                <w:szCs w:val="24"/>
                <w:shd w:val="clear" w:color="auto" w:fill="FCFCFC"/>
              </w:rPr>
            </w:pPr>
            <w:r w:rsidRPr="007C77FD">
              <w:rPr>
                <w:rFonts w:ascii="Times New Roman" w:eastAsia="Times New Roman" w:hAnsi="Times New Roman" w:cs="Times New Roman"/>
                <w:sz w:val="24"/>
                <w:szCs w:val="24"/>
                <w:shd w:val="clear" w:color="auto" w:fill="FCFCFC"/>
              </w:rPr>
              <w:t>National Library of Medicine ,2020</w:t>
            </w:r>
          </w:p>
        </w:tc>
        <w:tc>
          <w:tcPr>
            <w:tcW w:w="19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If the person is infected with COVID-19, uploads the broadcasted chips which will be reflected in the diagnosis server, and whoever got in contact with the infected person will be easily identified using digital exposure notification by checking log data., </w:t>
            </w:r>
          </w:p>
        </w:tc>
        <w:tc>
          <w:tcPr>
            <w:tcW w:w="28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DC1C52" w:rsidRPr="007C77FD" w:rsidRDefault="00000000">
            <w:pPr>
              <w:spacing w:before="240" w:after="240"/>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The classic SIR model is extended to </w:t>
            </w:r>
            <w:proofErr w:type="spellStart"/>
            <w:r w:rsidRPr="007C77FD">
              <w:rPr>
                <w:rFonts w:ascii="Times New Roman" w:eastAsia="Times New Roman" w:hAnsi="Times New Roman" w:cs="Times New Roman"/>
                <w:sz w:val="24"/>
                <w:szCs w:val="24"/>
              </w:rPr>
              <w:t>analyze</w:t>
            </w:r>
            <w:proofErr w:type="spellEnd"/>
            <w:r w:rsidRPr="007C77FD">
              <w:rPr>
                <w:rFonts w:ascii="Times New Roman" w:eastAsia="Times New Roman" w:hAnsi="Times New Roman" w:cs="Times New Roman"/>
                <w:sz w:val="24"/>
                <w:szCs w:val="24"/>
              </w:rPr>
              <w:t xml:space="preserve"> the infection rates based on the changing protocols and measures followed by the government. </w:t>
            </w:r>
          </w:p>
          <w:p w:rsidR="00DC1C52" w:rsidRPr="007C77FD" w:rsidRDefault="00DC1C52">
            <w:pPr>
              <w:spacing w:before="240" w:after="240"/>
              <w:jc w:val="both"/>
              <w:rPr>
                <w:rFonts w:ascii="Times New Roman" w:eastAsia="Times New Roman" w:hAnsi="Times New Roman" w:cs="Times New Roman"/>
                <w:sz w:val="24"/>
                <w:szCs w:val="24"/>
              </w:rPr>
            </w:pPr>
          </w:p>
          <w:p w:rsidR="00DC1C52" w:rsidRPr="007C77FD" w:rsidRDefault="00DC1C52">
            <w:pPr>
              <w:spacing w:before="240" w:after="240"/>
              <w:jc w:val="both"/>
              <w:rPr>
                <w:rFonts w:ascii="Times New Roman" w:eastAsia="Times New Roman" w:hAnsi="Times New Roman" w:cs="Times New Roman"/>
                <w:sz w:val="24"/>
                <w:szCs w:val="24"/>
              </w:rPr>
            </w:pPr>
          </w:p>
        </w:tc>
      </w:tr>
    </w:tbl>
    <w:p w:rsidR="00DC1C52" w:rsidRPr="007C77FD" w:rsidRDefault="00DC1C52">
      <w:pPr>
        <w:shd w:val="clear" w:color="auto" w:fill="FFFFFF"/>
        <w:spacing w:before="200" w:line="584" w:lineRule="auto"/>
        <w:rPr>
          <w:rFonts w:ascii="Times New Roman" w:hAnsi="Times New Roman" w:cs="Times New Roman"/>
          <w:color w:val="292929"/>
          <w:sz w:val="24"/>
          <w:szCs w:val="24"/>
        </w:rPr>
      </w:pPr>
    </w:p>
    <w:p w:rsidR="00DC1C52" w:rsidRPr="007C77FD" w:rsidRDefault="00000000">
      <w:pPr>
        <w:shd w:val="clear" w:color="auto" w:fill="FFFFFF"/>
        <w:spacing w:before="200" w:line="584" w:lineRule="auto"/>
        <w:ind w:left="2160" w:firstLine="720"/>
        <w:rPr>
          <w:rFonts w:ascii="Times New Roman" w:hAnsi="Times New Roman" w:cs="Times New Roman"/>
          <w:b/>
          <w:sz w:val="24"/>
          <w:szCs w:val="24"/>
          <w:u w:val="single"/>
        </w:rPr>
      </w:pPr>
      <w:r w:rsidRPr="007C77FD">
        <w:rPr>
          <w:rFonts w:ascii="Times New Roman" w:hAnsi="Times New Roman" w:cs="Times New Roman"/>
          <w:b/>
          <w:sz w:val="24"/>
          <w:szCs w:val="24"/>
          <w:u w:val="single"/>
        </w:rPr>
        <w:t>DATASET AND TOOL USED</w:t>
      </w:r>
    </w:p>
    <w:p w:rsidR="00DC1C52" w:rsidRPr="007C77FD" w:rsidRDefault="00000000">
      <w:pPr>
        <w:shd w:val="clear" w:color="auto" w:fill="FFFFFF"/>
        <w:spacing w:before="240" w:after="240" w:line="348" w:lineRule="auto"/>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The dataset that we are </w:t>
      </w:r>
      <w:proofErr w:type="spellStart"/>
      <w:r w:rsidRPr="007C77FD">
        <w:rPr>
          <w:rFonts w:ascii="Times New Roman" w:eastAsia="Times New Roman" w:hAnsi="Times New Roman" w:cs="Times New Roman"/>
          <w:sz w:val="24"/>
          <w:szCs w:val="24"/>
        </w:rPr>
        <w:t>analyzing</w:t>
      </w:r>
      <w:proofErr w:type="spellEnd"/>
      <w:r w:rsidRPr="007C77FD">
        <w:rPr>
          <w:rFonts w:ascii="Times New Roman" w:eastAsia="Times New Roman" w:hAnsi="Times New Roman" w:cs="Times New Roman"/>
          <w:sz w:val="24"/>
          <w:szCs w:val="24"/>
        </w:rPr>
        <w:t xml:space="preserve"> is openly available in its csv format on Kaggle.</w:t>
      </w:r>
    </w:p>
    <w:p w:rsidR="00DC1C52" w:rsidRPr="007C77FD" w:rsidRDefault="00000000">
      <w:pPr>
        <w:shd w:val="clear" w:color="auto" w:fill="FFFFFF"/>
        <w:spacing w:before="240" w:after="240" w:line="348" w:lineRule="auto"/>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Our dataset consists of 4 columns named reporting user (ID), contact user (ID), contact start time and contact end time.</w:t>
      </w:r>
    </w:p>
    <w:p w:rsidR="00DC1C52" w:rsidRPr="007C77FD" w:rsidRDefault="00000000">
      <w:pPr>
        <w:shd w:val="clear" w:color="auto" w:fill="FFFFFF"/>
        <w:spacing w:before="240" w:after="240" w:line="348" w:lineRule="auto"/>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For our analysis, we have used the first 2 columns of our dataset for forming the network.</w:t>
      </w:r>
    </w:p>
    <w:p w:rsidR="00DC1C52" w:rsidRPr="007C77FD" w:rsidRDefault="00000000">
      <w:pPr>
        <w:shd w:val="clear" w:color="auto" w:fill="FFFFFF"/>
        <w:spacing w:before="240" w:after="240" w:line="348" w:lineRule="auto"/>
        <w:jc w:val="both"/>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We used google collab to perform the metrics and for visualisation also we will try the </w:t>
      </w:r>
      <w:proofErr w:type="gramStart"/>
      <w:r w:rsidRPr="007C77FD">
        <w:rPr>
          <w:rFonts w:ascii="Times New Roman" w:eastAsia="Times New Roman" w:hAnsi="Times New Roman" w:cs="Times New Roman"/>
          <w:sz w:val="24"/>
          <w:szCs w:val="24"/>
        </w:rPr>
        <w:t>same  visualisations</w:t>
      </w:r>
      <w:proofErr w:type="gramEnd"/>
      <w:r w:rsidRPr="007C77FD">
        <w:rPr>
          <w:rFonts w:ascii="Times New Roman" w:eastAsia="Times New Roman" w:hAnsi="Times New Roman" w:cs="Times New Roman"/>
          <w:sz w:val="24"/>
          <w:szCs w:val="24"/>
        </w:rPr>
        <w:t xml:space="preserve"> using Gephi tool.</w:t>
      </w:r>
    </w:p>
    <w:p w:rsidR="00DC1C52" w:rsidRPr="007C77FD" w:rsidRDefault="00000000">
      <w:pPr>
        <w:shd w:val="clear" w:color="auto" w:fill="FFFFFF"/>
        <w:spacing w:before="240" w:after="240" w:line="348" w:lineRule="auto"/>
        <w:jc w:val="center"/>
        <w:rPr>
          <w:rFonts w:ascii="Times New Roman" w:eastAsia="Times New Roman" w:hAnsi="Times New Roman" w:cs="Times New Roman"/>
          <w:b/>
          <w:color w:val="292929"/>
          <w:sz w:val="24"/>
          <w:szCs w:val="24"/>
        </w:rPr>
      </w:pPr>
      <w:r w:rsidRPr="007C77FD">
        <w:rPr>
          <w:rFonts w:ascii="Times New Roman" w:eastAsia="Times New Roman" w:hAnsi="Times New Roman" w:cs="Times New Roman"/>
          <w:b/>
          <w:color w:val="292929"/>
          <w:sz w:val="24"/>
          <w:szCs w:val="24"/>
        </w:rPr>
        <w:t xml:space="preserve"> </w:t>
      </w:r>
    </w:p>
    <w:p w:rsidR="00DC1C52" w:rsidRPr="007C77FD" w:rsidRDefault="00DC1C52">
      <w:pPr>
        <w:shd w:val="clear" w:color="auto" w:fill="FFFFFF"/>
        <w:spacing w:before="200" w:line="584" w:lineRule="auto"/>
        <w:ind w:left="1080" w:hanging="360"/>
        <w:rPr>
          <w:rFonts w:ascii="Times New Roman" w:hAnsi="Times New Roman" w:cs="Times New Roman"/>
          <w:color w:val="292929"/>
          <w:sz w:val="24"/>
          <w:szCs w:val="24"/>
        </w:rPr>
      </w:pPr>
    </w:p>
    <w:p w:rsidR="00DC1C52" w:rsidRPr="007C77FD" w:rsidRDefault="00DC1C52">
      <w:pPr>
        <w:shd w:val="clear" w:color="auto" w:fill="FFFFFF"/>
        <w:spacing w:before="200" w:line="584" w:lineRule="auto"/>
        <w:ind w:left="720"/>
        <w:rPr>
          <w:rFonts w:ascii="Times New Roman" w:hAnsi="Times New Roman" w:cs="Times New Roman"/>
          <w:i/>
          <w:color w:val="292929"/>
          <w:sz w:val="24"/>
          <w:szCs w:val="24"/>
          <w:u w:val="single"/>
        </w:rPr>
      </w:pPr>
    </w:p>
    <w:p w:rsidR="00DC1C52" w:rsidRPr="007C77FD" w:rsidRDefault="00000000">
      <w:pPr>
        <w:shd w:val="clear" w:color="auto" w:fill="FFFFFF"/>
        <w:spacing w:before="200" w:line="584" w:lineRule="auto"/>
        <w:ind w:left="1440" w:firstLine="720"/>
        <w:rPr>
          <w:rFonts w:ascii="Times New Roman" w:hAnsi="Times New Roman" w:cs="Times New Roman"/>
          <w:b/>
          <w:color w:val="292929"/>
          <w:sz w:val="24"/>
          <w:szCs w:val="24"/>
          <w:u w:val="single"/>
        </w:rPr>
      </w:pPr>
      <w:r w:rsidRPr="007C77FD">
        <w:rPr>
          <w:rFonts w:ascii="Times New Roman" w:hAnsi="Times New Roman" w:cs="Times New Roman"/>
          <w:b/>
          <w:color w:val="292929"/>
          <w:sz w:val="24"/>
          <w:szCs w:val="24"/>
          <w:u w:val="single"/>
        </w:rPr>
        <w:t>ALGORITHMS/TECHNIQUES DESCRIPTION</w:t>
      </w:r>
    </w:p>
    <w:p w:rsidR="00DC1C52" w:rsidRPr="007C77FD" w:rsidRDefault="00000000">
      <w:pPr>
        <w:shd w:val="clear" w:color="auto" w:fill="FFFFFF"/>
        <w:spacing w:before="240" w:after="240" w:line="348" w:lineRule="auto"/>
        <w:rPr>
          <w:rFonts w:ascii="Times New Roman" w:eastAsia="Times New Roman" w:hAnsi="Times New Roman" w:cs="Times New Roman"/>
          <w:b/>
          <w:color w:val="292929"/>
          <w:sz w:val="24"/>
          <w:szCs w:val="24"/>
        </w:rPr>
      </w:pPr>
      <w:r w:rsidRPr="007C77FD">
        <w:rPr>
          <w:rFonts w:ascii="Times New Roman" w:eastAsia="Times New Roman" w:hAnsi="Times New Roman" w:cs="Times New Roman"/>
          <w:b/>
          <w:color w:val="292929"/>
          <w:sz w:val="24"/>
          <w:szCs w:val="24"/>
        </w:rPr>
        <w:lastRenderedPageBreak/>
        <w:t>Construction of graph</w:t>
      </w:r>
    </w:p>
    <w:p w:rsidR="00DC1C52" w:rsidRPr="007C77FD" w:rsidRDefault="00000000">
      <w:pPr>
        <w:shd w:val="clear" w:color="auto" w:fill="FFFFFF"/>
        <w:spacing w:before="240" w:after="240" w:line="348" w:lineRule="auto"/>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Using the data from contacts.csv we constructed the graph using </w:t>
      </w:r>
      <w:proofErr w:type="spellStart"/>
      <w:r w:rsidRPr="007C77FD">
        <w:rPr>
          <w:rFonts w:ascii="Times New Roman" w:eastAsia="Times New Roman" w:hAnsi="Times New Roman" w:cs="Times New Roman"/>
          <w:color w:val="292929"/>
          <w:sz w:val="24"/>
          <w:szCs w:val="24"/>
        </w:rPr>
        <w:t>networkx</w:t>
      </w:r>
      <w:proofErr w:type="spellEnd"/>
      <w:r w:rsidRPr="007C77FD">
        <w:rPr>
          <w:rFonts w:ascii="Times New Roman" w:eastAsia="Times New Roman" w:hAnsi="Times New Roman" w:cs="Times New Roman"/>
          <w:color w:val="292929"/>
          <w:sz w:val="24"/>
          <w:szCs w:val="24"/>
        </w:rPr>
        <w:t xml:space="preserve"> package in python</w:t>
      </w:r>
    </w:p>
    <w:p w:rsidR="00DC1C52" w:rsidRPr="007C77FD" w:rsidRDefault="00000000">
      <w:pPr>
        <w:shd w:val="clear" w:color="auto" w:fill="FFFFFF"/>
        <w:spacing w:before="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1.</w:t>
      </w:r>
      <w:r w:rsidRPr="007C77FD">
        <w:rPr>
          <w:rFonts w:ascii="Times New Roman" w:eastAsia="Times New Roman" w:hAnsi="Times New Roman" w:cs="Times New Roman"/>
          <w:color w:val="292929"/>
          <w:sz w:val="24"/>
          <w:szCs w:val="24"/>
        </w:rPr>
        <w:tab/>
        <w:t xml:space="preserve">import </w:t>
      </w:r>
      <w:proofErr w:type="spellStart"/>
      <w:r w:rsidRPr="007C77FD">
        <w:rPr>
          <w:rFonts w:ascii="Times New Roman" w:eastAsia="Times New Roman" w:hAnsi="Times New Roman" w:cs="Times New Roman"/>
          <w:color w:val="292929"/>
          <w:sz w:val="24"/>
          <w:szCs w:val="24"/>
        </w:rPr>
        <w:t>networkx</w:t>
      </w:r>
      <w:proofErr w:type="spellEnd"/>
      <w:r w:rsidRPr="007C77FD">
        <w:rPr>
          <w:rFonts w:ascii="Times New Roman" w:eastAsia="Times New Roman" w:hAnsi="Times New Roman" w:cs="Times New Roman"/>
          <w:color w:val="292929"/>
          <w:sz w:val="24"/>
          <w:szCs w:val="24"/>
        </w:rPr>
        <w:t xml:space="preserve"> as </w:t>
      </w:r>
      <w:proofErr w:type="spellStart"/>
      <w:r w:rsidRPr="007C77FD">
        <w:rPr>
          <w:rFonts w:ascii="Times New Roman" w:eastAsia="Times New Roman" w:hAnsi="Times New Roman" w:cs="Times New Roman"/>
          <w:color w:val="292929"/>
          <w:sz w:val="24"/>
          <w:szCs w:val="24"/>
        </w:rPr>
        <w:t>nx</w:t>
      </w:r>
      <w:proofErr w:type="spellEnd"/>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2.</w:t>
      </w:r>
      <w:r w:rsidRPr="007C77FD">
        <w:rPr>
          <w:rFonts w:ascii="Times New Roman" w:eastAsia="Times New Roman" w:hAnsi="Times New Roman" w:cs="Times New Roman"/>
          <w:color w:val="292929"/>
          <w:sz w:val="24"/>
          <w:szCs w:val="24"/>
        </w:rPr>
        <w:tab/>
        <w:t xml:space="preserve">G = </w:t>
      </w:r>
      <w:proofErr w:type="spellStart"/>
      <w:proofErr w:type="gramStart"/>
      <w:r w:rsidRPr="007C77FD">
        <w:rPr>
          <w:rFonts w:ascii="Times New Roman" w:eastAsia="Times New Roman" w:hAnsi="Times New Roman" w:cs="Times New Roman"/>
          <w:color w:val="292929"/>
          <w:sz w:val="24"/>
          <w:szCs w:val="24"/>
        </w:rPr>
        <w:t>nx.DiGraph</w:t>
      </w:r>
      <w:proofErr w:type="spellEnd"/>
      <w:proofErr w:type="gramEnd"/>
      <w:r w:rsidRPr="007C77FD">
        <w:rPr>
          <w:rFonts w:ascii="Times New Roman" w:eastAsia="Times New Roman" w:hAnsi="Times New Roman" w:cs="Times New Roman"/>
          <w:color w:val="292929"/>
          <w:sz w:val="24"/>
          <w:szCs w:val="24"/>
        </w:rPr>
        <w:t>()</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3.</w:t>
      </w:r>
      <w:r w:rsidRPr="007C77FD">
        <w:rPr>
          <w:rFonts w:ascii="Times New Roman" w:eastAsia="Times New Roman" w:hAnsi="Times New Roman" w:cs="Times New Roman"/>
          <w:color w:val="292929"/>
          <w:sz w:val="24"/>
          <w:szCs w:val="24"/>
        </w:rPr>
        <w:tab/>
        <w:t xml:space="preserve">with </w:t>
      </w:r>
      <w:proofErr w:type="gramStart"/>
      <w:r w:rsidRPr="007C77FD">
        <w:rPr>
          <w:rFonts w:ascii="Times New Roman" w:eastAsia="Times New Roman" w:hAnsi="Times New Roman" w:cs="Times New Roman"/>
          <w:color w:val="292929"/>
          <w:sz w:val="24"/>
          <w:szCs w:val="24"/>
        </w:rPr>
        <w:t>open(</w:t>
      </w:r>
      <w:proofErr w:type="gramEnd"/>
      <w:r w:rsidRPr="007C77FD">
        <w:rPr>
          <w:rFonts w:ascii="Times New Roman" w:eastAsia="Times New Roman" w:hAnsi="Times New Roman" w:cs="Times New Roman"/>
          <w:color w:val="292929"/>
          <w:sz w:val="24"/>
          <w:szCs w:val="24"/>
        </w:rPr>
        <w:t>'contacts.csv', 'r') as f:</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4.</w:t>
      </w:r>
      <w:r w:rsidRPr="007C77FD">
        <w:rPr>
          <w:rFonts w:ascii="Times New Roman" w:eastAsia="Times New Roman" w:hAnsi="Times New Roman" w:cs="Times New Roman"/>
          <w:color w:val="292929"/>
          <w:sz w:val="24"/>
          <w:szCs w:val="24"/>
        </w:rPr>
        <w:tab/>
        <w:t xml:space="preserve">    data = </w:t>
      </w:r>
      <w:proofErr w:type="spellStart"/>
      <w:proofErr w:type="gramStart"/>
      <w:r w:rsidRPr="007C77FD">
        <w:rPr>
          <w:rFonts w:ascii="Times New Roman" w:eastAsia="Times New Roman" w:hAnsi="Times New Roman" w:cs="Times New Roman"/>
          <w:color w:val="292929"/>
          <w:sz w:val="24"/>
          <w:szCs w:val="24"/>
        </w:rPr>
        <w:t>csv.reader</w:t>
      </w:r>
      <w:proofErr w:type="spellEnd"/>
      <w:proofErr w:type="gramEnd"/>
      <w:r w:rsidRPr="007C77FD">
        <w:rPr>
          <w:rFonts w:ascii="Times New Roman" w:eastAsia="Times New Roman" w:hAnsi="Times New Roman" w:cs="Times New Roman"/>
          <w:color w:val="292929"/>
          <w:sz w:val="24"/>
          <w:szCs w:val="24"/>
        </w:rPr>
        <w:t>(f)</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5.</w:t>
      </w:r>
      <w:r w:rsidRPr="007C77FD">
        <w:rPr>
          <w:rFonts w:ascii="Times New Roman" w:eastAsia="Times New Roman" w:hAnsi="Times New Roman" w:cs="Times New Roman"/>
          <w:color w:val="292929"/>
          <w:sz w:val="24"/>
          <w:szCs w:val="24"/>
        </w:rPr>
        <w:tab/>
        <w:t xml:space="preserve">    </w:t>
      </w:r>
      <w:proofErr w:type="spellStart"/>
      <w:r w:rsidRPr="007C77FD">
        <w:rPr>
          <w:rFonts w:ascii="Times New Roman" w:eastAsia="Times New Roman" w:hAnsi="Times New Roman" w:cs="Times New Roman"/>
          <w:color w:val="292929"/>
          <w:sz w:val="24"/>
          <w:szCs w:val="24"/>
        </w:rPr>
        <w:t>i</w:t>
      </w:r>
      <w:proofErr w:type="spellEnd"/>
      <w:r w:rsidRPr="007C77FD">
        <w:rPr>
          <w:rFonts w:ascii="Times New Roman" w:eastAsia="Times New Roman" w:hAnsi="Times New Roman" w:cs="Times New Roman"/>
          <w:color w:val="292929"/>
          <w:sz w:val="24"/>
          <w:szCs w:val="24"/>
        </w:rPr>
        <w:t>=1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6.</w:t>
      </w:r>
      <w:r w:rsidRPr="007C77FD">
        <w:rPr>
          <w:rFonts w:ascii="Times New Roman" w:eastAsia="Times New Roman" w:hAnsi="Times New Roman" w:cs="Times New Roman"/>
          <w:color w:val="292929"/>
          <w:sz w:val="24"/>
          <w:szCs w:val="24"/>
        </w:rPr>
        <w:tab/>
        <w:t xml:space="preserve">    headers = next(data)</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7.</w:t>
      </w:r>
      <w:r w:rsidRPr="007C77FD">
        <w:rPr>
          <w:rFonts w:ascii="Times New Roman" w:eastAsia="Times New Roman" w:hAnsi="Times New Roman" w:cs="Times New Roman"/>
          <w:color w:val="292929"/>
          <w:sz w:val="24"/>
          <w:szCs w:val="24"/>
        </w:rPr>
        <w:tab/>
        <w:t xml:space="preserve">    for row in </w:t>
      </w:r>
      <w:proofErr w:type="spellStart"/>
      <w:r w:rsidRPr="007C77FD">
        <w:rPr>
          <w:rFonts w:ascii="Times New Roman" w:eastAsia="Times New Roman" w:hAnsi="Times New Roman" w:cs="Times New Roman"/>
          <w:color w:val="292929"/>
          <w:sz w:val="24"/>
          <w:szCs w:val="24"/>
        </w:rPr>
        <w:t>tqdm</w:t>
      </w:r>
      <w:proofErr w:type="spellEnd"/>
      <w:r w:rsidRPr="007C77FD">
        <w:rPr>
          <w:rFonts w:ascii="Times New Roman" w:eastAsia="Times New Roman" w:hAnsi="Times New Roman" w:cs="Times New Roman"/>
          <w:color w:val="292929"/>
          <w:sz w:val="24"/>
          <w:szCs w:val="24"/>
        </w:rPr>
        <w:t>(data):</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8.</w:t>
      </w:r>
      <w:r w:rsidRPr="007C77FD">
        <w:rPr>
          <w:rFonts w:ascii="Times New Roman" w:eastAsia="Times New Roman" w:hAnsi="Times New Roman" w:cs="Times New Roman"/>
          <w:color w:val="292929"/>
          <w:sz w:val="24"/>
          <w:szCs w:val="24"/>
        </w:rPr>
        <w:tab/>
        <w:t xml:space="preserve">        </w:t>
      </w:r>
      <w:proofErr w:type="spellStart"/>
      <w:r w:rsidRPr="007C77FD">
        <w:rPr>
          <w:rFonts w:ascii="Times New Roman" w:eastAsia="Times New Roman" w:hAnsi="Times New Roman" w:cs="Times New Roman"/>
          <w:color w:val="292929"/>
          <w:sz w:val="24"/>
          <w:szCs w:val="24"/>
        </w:rPr>
        <w:t>i</w:t>
      </w:r>
      <w:proofErr w:type="spellEnd"/>
      <w:r w:rsidRPr="007C77FD">
        <w:rPr>
          <w:rFonts w:ascii="Times New Roman" w:eastAsia="Times New Roman" w:hAnsi="Times New Roman" w:cs="Times New Roman"/>
          <w:color w:val="292929"/>
          <w:sz w:val="24"/>
          <w:szCs w:val="24"/>
        </w:rPr>
        <w:t>=i+1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9.</w:t>
      </w:r>
      <w:r w:rsidRPr="007C77FD">
        <w:rPr>
          <w:rFonts w:ascii="Times New Roman" w:eastAsia="Times New Roman" w:hAnsi="Times New Roman" w:cs="Times New Roman"/>
          <w:color w:val="292929"/>
          <w:sz w:val="24"/>
          <w:szCs w:val="24"/>
        </w:rPr>
        <w:tab/>
        <w:t xml:space="preserve">        if </w:t>
      </w:r>
      <w:proofErr w:type="spellStart"/>
      <w:r w:rsidRPr="007C77FD">
        <w:rPr>
          <w:rFonts w:ascii="Times New Roman" w:eastAsia="Times New Roman" w:hAnsi="Times New Roman" w:cs="Times New Roman"/>
          <w:color w:val="292929"/>
          <w:sz w:val="24"/>
          <w:szCs w:val="24"/>
        </w:rPr>
        <w:t>i</w:t>
      </w:r>
      <w:proofErr w:type="spellEnd"/>
      <w:r w:rsidRPr="007C77FD">
        <w:rPr>
          <w:rFonts w:ascii="Times New Roman" w:eastAsia="Times New Roman" w:hAnsi="Times New Roman" w:cs="Times New Roman"/>
          <w:color w:val="292929"/>
          <w:sz w:val="24"/>
          <w:szCs w:val="24"/>
        </w:rPr>
        <w:t>==201: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10.             break</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11.         </w:t>
      </w:r>
      <w:proofErr w:type="spellStart"/>
      <w:r w:rsidRPr="007C77FD">
        <w:rPr>
          <w:rFonts w:ascii="Times New Roman" w:eastAsia="Times New Roman" w:hAnsi="Times New Roman" w:cs="Times New Roman"/>
          <w:color w:val="292929"/>
          <w:sz w:val="24"/>
          <w:szCs w:val="24"/>
        </w:rPr>
        <w:t>G.add_node</w:t>
      </w:r>
      <w:proofErr w:type="spellEnd"/>
      <w:r w:rsidRPr="007C77FD">
        <w:rPr>
          <w:rFonts w:ascii="Times New Roman" w:eastAsia="Times New Roman" w:hAnsi="Times New Roman" w:cs="Times New Roman"/>
          <w:color w:val="292929"/>
          <w:sz w:val="24"/>
          <w:szCs w:val="24"/>
        </w:rPr>
        <w:t>(</w:t>
      </w:r>
      <w:proofErr w:type="gramStart"/>
      <w:r w:rsidRPr="007C77FD">
        <w:rPr>
          <w:rFonts w:ascii="Times New Roman" w:eastAsia="Times New Roman" w:hAnsi="Times New Roman" w:cs="Times New Roman"/>
          <w:color w:val="292929"/>
          <w:sz w:val="24"/>
          <w:szCs w:val="24"/>
        </w:rPr>
        <w:t>row[</w:t>
      </w:r>
      <w:proofErr w:type="gramEnd"/>
      <w:r w:rsidRPr="007C77FD">
        <w:rPr>
          <w:rFonts w:ascii="Times New Roman" w:eastAsia="Times New Roman" w:hAnsi="Times New Roman" w:cs="Times New Roman"/>
          <w:color w:val="292929"/>
          <w:sz w:val="24"/>
          <w:szCs w:val="24"/>
        </w:rPr>
        <w:t>0]) #superhero in first column</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12.         </w:t>
      </w:r>
      <w:proofErr w:type="spellStart"/>
      <w:r w:rsidRPr="007C77FD">
        <w:rPr>
          <w:rFonts w:ascii="Times New Roman" w:eastAsia="Times New Roman" w:hAnsi="Times New Roman" w:cs="Times New Roman"/>
          <w:color w:val="292929"/>
          <w:sz w:val="24"/>
          <w:szCs w:val="24"/>
        </w:rPr>
        <w:t>G.add_node</w:t>
      </w:r>
      <w:proofErr w:type="spellEnd"/>
      <w:r w:rsidRPr="007C77FD">
        <w:rPr>
          <w:rFonts w:ascii="Times New Roman" w:eastAsia="Times New Roman" w:hAnsi="Times New Roman" w:cs="Times New Roman"/>
          <w:color w:val="292929"/>
          <w:sz w:val="24"/>
          <w:szCs w:val="24"/>
        </w:rPr>
        <w:t>(</w:t>
      </w:r>
      <w:proofErr w:type="gramStart"/>
      <w:r w:rsidRPr="007C77FD">
        <w:rPr>
          <w:rFonts w:ascii="Times New Roman" w:eastAsia="Times New Roman" w:hAnsi="Times New Roman" w:cs="Times New Roman"/>
          <w:color w:val="292929"/>
          <w:sz w:val="24"/>
          <w:szCs w:val="24"/>
        </w:rPr>
        <w:t>row[</w:t>
      </w:r>
      <w:proofErr w:type="gramEnd"/>
      <w:r w:rsidRPr="007C77FD">
        <w:rPr>
          <w:rFonts w:ascii="Times New Roman" w:eastAsia="Times New Roman" w:hAnsi="Times New Roman" w:cs="Times New Roman"/>
          <w:color w:val="292929"/>
          <w:sz w:val="24"/>
          <w:szCs w:val="24"/>
        </w:rPr>
        <w:t>1]) #superhero in second column</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13.         if </w:t>
      </w:r>
      <w:proofErr w:type="spellStart"/>
      <w:r w:rsidRPr="007C77FD">
        <w:rPr>
          <w:rFonts w:ascii="Times New Roman" w:eastAsia="Times New Roman" w:hAnsi="Times New Roman" w:cs="Times New Roman"/>
          <w:color w:val="292929"/>
          <w:sz w:val="24"/>
          <w:szCs w:val="24"/>
        </w:rPr>
        <w:t>G.has_edge</w:t>
      </w:r>
      <w:proofErr w:type="spellEnd"/>
      <w:r w:rsidRPr="007C77FD">
        <w:rPr>
          <w:rFonts w:ascii="Times New Roman" w:eastAsia="Times New Roman" w:hAnsi="Times New Roman" w:cs="Times New Roman"/>
          <w:color w:val="292929"/>
          <w:sz w:val="24"/>
          <w:szCs w:val="24"/>
        </w:rPr>
        <w:t>(</w:t>
      </w:r>
      <w:proofErr w:type="gramStart"/>
      <w:r w:rsidRPr="007C77FD">
        <w:rPr>
          <w:rFonts w:ascii="Times New Roman" w:eastAsia="Times New Roman" w:hAnsi="Times New Roman" w:cs="Times New Roman"/>
          <w:color w:val="292929"/>
          <w:sz w:val="24"/>
          <w:szCs w:val="24"/>
        </w:rPr>
        <w:t>row[</w:t>
      </w:r>
      <w:proofErr w:type="gramEnd"/>
      <w:r w:rsidRPr="007C77FD">
        <w:rPr>
          <w:rFonts w:ascii="Times New Roman" w:eastAsia="Times New Roman" w:hAnsi="Times New Roman" w:cs="Times New Roman"/>
          <w:color w:val="292929"/>
          <w:sz w:val="24"/>
          <w:szCs w:val="24"/>
        </w:rPr>
        <w:t>0], row[1]):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14.             # edge already exists, increase weight by one</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15.             G[row[0</w:t>
      </w:r>
      <w:proofErr w:type="gramStart"/>
      <w:r w:rsidRPr="007C77FD">
        <w:rPr>
          <w:rFonts w:ascii="Times New Roman" w:eastAsia="Times New Roman" w:hAnsi="Times New Roman" w:cs="Times New Roman"/>
          <w:color w:val="292929"/>
          <w:sz w:val="24"/>
          <w:szCs w:val="24"/>
        </w:rPr>
        <w:t>]][</w:t>
      </w:r>
      <w:proofErr w:type="gramEnd"/>
      <w:r w:rsidRPr="007C77FD">
        <w:rPr>
          <w:rFonts w:ascii="Times New Roman" w:eastAsia="Times New Roman" w:hAnsi="Times New Roman" w:cs="Times New Roman"/>
          <w:color w:val="292929"/>
          <w:sz w:val="24"/>
          <w:szCs w:val="24"/>
        </w:rPr>
        <w:t>row[1]]['weight'] += 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16.         else:</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17.             # add new edge with weight 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18.             </w:t>
      </w:r>
      <w:proofErr w:type="spellStart"/>
      <w:r w:rsidRPr="007C77FD">
        <w:rPr>
          <w:rFonts w:ascii="Times New Roman" w:eastAsia="Times New Roman" w:hAnsi="Times New Roman" w:cs="Times New Roman"/>
          <w:color w:val="292929"/>
          <w:sz w:val="24"/>
          <w:szCs w:val="24"/>
        </w:rPr>
        <w:t>G.add_edge</w:t>
      </w:r>
      <w:proofErr w:type="spellEnd"/>
      <w:r w:rsidRPr="007C77FD">
        <w:rPr>
          <w:rFonts w:ascii="Times New Roman" w:eastAsia="Times New Roman" w:hAnsi="Times New Roman" w:cs="Times New Roman"/>
          <w:color w:val="292929"/>
          <w:sz w:val="24"/>
          <w:szCs w:val="24"/>
        </w:rPr>
        <w:t>(</w:t>
      </w:r>
      <w:proofErr w:type="gramStart"/>
      <w:r w:rsidRPr="007C77FD">
        <w:rPr>
          <w:rFonts w:ascii="Times New Roman" w:eastAsia="Times New Roman" w:hAnsi="Times New Roman" w:cs="Times New Roman"/>
          <w:color w:val="292929"/>
          <w:sz w:val="24"/>
          <w:szCs w:val="24"/>
        </w:rPr>
        <w:t>row[</w:t>
      </w:r>
      <w:proofErr w:type="gramEnd"/>
      <w:r w:rsidRPr="007C77FD">
        <w:rPr>
          <w:rFonts w:ascii="Times New Roman" w:eastAsia="Times New Roman" w:hAnsi="Times New Roman" w:cs="Times New Roman"/>
          <w:color w:val="292929"/>
          <w:sz w:val="24"/>
          <w:szCs w:val="24"/>
        </w:rPr>
        <w:t>0], row[1], weight = 1)</w:t>
      </w:r>
    </w:p>
    <w:p w:rsidR="00DC1C52" w:rsidRPr="007C77FD" w:rsidRDefault="00000000">
      <w:pPr>
        <w:shd w:val="clear" w:color="auto" w:fill="FFFFFF"/>
        <w:spacing w:before="240"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19. </w:t>
      </w:r>
      <w:proofErr w:type="spellStart"/>
      <w:proofErr w:type="gramStart"/>
      <w:r w:rsidRPr="007C77FD">
        <w:rPr>
          <w:rFonts w:ascii="Times New Roman" w:eastAsia="Times New Roman" w:hAnsi="Times New Roman" w:cs="Times New Roman"/>
          <w:color w:val="292929"/>
          <w:sz w:val="24"/>
          <w:szCs w:val="24"/>
        </w:rPr>
        <w:t>nx.draw</w:t>
      </w:r>
      <w:proofErr w:type="spellEnd"/>
      <w:proofErr w:type="gramEnd"/>
      <w:r w:rsidRPr="007C77FD">
        <w:rPr>
          <w:rFonts w:ascii="Times New Roman" w:eastAsia="Times New Roman" w:hAnsi="Times New Roman" w:cs="Times New Roman"/>
          <w:color w:val="292929"/>
          <w:sz w:val="24"/>
          <w:szCs w:val="24"/>
        </w:rPr>
        <w:t xml:space="preserve">(G, </w:t>
      </w:r>
      <w:proofErr w:type="spellStart"/>
      <w:r w:rsidRPr="007C77FD">
        <w:rPr>
          <w:rFonts w:ascii="Times New Roman" w:eastAsia="Times New Roman" w:hAnsi="Times New Roman" w:cs="Times New Roman"/>
          <w:color w:val="292929"/>
          <w:sz w:val="24"/>
          <w:szCs w:val="24"/>
        </w:rPr>
        <w:t>with_labels</w:t>
      </w:r>
      <w:proofErr w:type="spellEnd"/>
      <w:r w:rsidRPr="007C77FD">
        <w:rPr>
          <w:rFonts w:ascii="Times New Roman" w:eastAsia="Times New Roman" w:hAnsi="Times New Roman" w:cs="Times New Roman"/>
          <w:color w:val="292929"/>
          <w:sz w:val="24"/>
          <w:szCs w:val="24"/>
        </w:rPr>
        <w:t>=True)</w:t>
      </w:r>
    </w:p>
    <w:p w:rsidR="00DC1C52" w:rsidRPr="007C77FD" w:rsidRDefault="00000000">
      <w:pPr>
        <w:shd w:val="clear" w:color="auto" w:fill="FFFFFF"/>
        <w:spacing w:after="240" w:line="348" w:lineRule="auto"/>
        <w:ind w:left="1080" w:hanging="36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t xml:space="preserve">20. </w:t>
      </w:r>
      <w:proofErr w:type="spellStart"/>
      <w:proofErr w:type="gramStart"/>
      <w:r w:rsidRPr="007C77FD">
        <w:rPr>
          <w:rFonts w:ascii="Times New Roman" w:eastAsia="Times New Roman" w:hAnsi="Times New Roman" w:cs="Times New Roman"/>
          <w:color w:val="292929"/>
          <w:sz w:val="24"/>
          <w:szCs w:val="24"/>
        </w:rPr>
        <w:t>plt.show</w:t>
      </w:r>
      <w:proofErr w:type="spellEnd"/>
      <w:proofErr w:type="gramEnd"/>
      <w:r w:rsidRPr="007C77FD">
        <w:rPr>
          <w:rFonts w:ascii="Times New Roman" w:eastAsia="Times New Roman" w:hAnsi="Times New Roman" w:cs="Times New Roman"/>
          <w:color w:val="292929"/>
          <w:sz w:val="24"/>
          <w:szCs w:val="24"/>
        </w:rPr>
        <w:t>()</w:t>
      </w:r>
    </w:p>
    <w:p w:rsidR="00DC1C52" w:rsidRPr="007C77FD" w:rsidRDefault="00000000">
      <w:pPr>
        <w:shd w:val="clear" w:color="auto" w:fill="FFFFFF"/>
        <w:spacing w:before="240" w:after="240"/>
        <w:jc w:val="both"/>
        <w:rPr>
          <w:rFonts w:ascii="Times New Roman" w:eastAsia="Times New Roman" w:hAnsi="Times New Roman" w:cs="Times New Roman"/>
          <w:color w:val="292929"/>
          <w:sz w:val="24"/>
          <w:szCs w:val="24"/>
        </w:rPr>
      </w:pPr>
      <w:r w:rsidRPr="007C77FD">
        <w:rPr>
          <w:rFonts w:ascii="Times New Roman" w:eastAsia="Times New Roman" w:hAnsi="Times New Roman" w:cs="Times New Roman"/>
          <w:color w:val="292929"/>
          <w:sz w:val="24"/>
          <w:szCs w:val="24"/>
        </w:rPr>
        <w:lastRenderedPageBreak/>
        <w:t xml:space="preserve">Contact tracing data of different people is being collected in a specific area along with other details such as their gender, age, whether they had come in contact with any COVID-19 positive patient before they got infected, whether they have any comorbidities or not, whom all did they meet while they were COVID-19 positive and whether they had come in contact with any COVID-19negative person after getting tested as COVID-19 positive. SARS-COV-2 outbreak size will be </w:t>
      </w:r>
      <w:proofErr w:type="spellStart"/>
      <w:r w:rsidRPr="007C77FD">
        <w:rPr>
          <w:rFonts w:ascii="Times New Roman" w:eastAsia="Times New Roman" w:hAnsi="Times New Roman" w:cs="Times New Roman"/>
          <w:color w:val="292929"/>
          <w:sz w:val="24"/>
          <w:szCs w:val="24"/>
        </w:rPr>
        <w:t>analyzed</w:t>
      </w:r>
      <w:proofErr w:type="spellEnd"/>
      <w:r w:rsidRPr="007C77FD">
        <w:rPr>
          <w:rFonts w:ascii="Times New Roman" w:eastAsia="Times New Roman" w:hAnsi="Times New Roman" w:cs="Times New Roman"/>
          <w:color w:val="292929"/>
          <w:sz w:val="24"/>
          <w:szCs w:val="24"/>
        </w:rPr>
        <w:t xml:space="preserve"> based on all the possible interventions and factors which impact this outbreak size the most, to reduce the number of cases. The contact tracing data set is converted into a network with nodes and edges representing persons and their interactions among them.  Various SNA metrices are </w:t>
      </w:r>
      <w:proofErr w:type="spellStart"/>
      <w:r w:rsidRPr="007C77FD">
        <w:rPr>
          <w:rFonts w:ascii="Times New Roman" w:eastAsia="Times New Roman" w:hAnsi="Times New Roman" w:cs="Times New Roman"/>
          <w:color w:val="292929"/>
          <w:sz w:val="24"/>
          <w:szCs w:val="24"/>
        </w:rPr>
        <w:t>analyzed</w:t>
      </w:r>
      <w:proofErr w:type="spellEnd"/>
      <w:r w:rsidRPr="007C77FD">
        <w:rPr>
          <w:rFonts w:ascii="Times New Roman" w:eastAsia="Times New Roman" w:hAnsi="Times New Roman" w:cs="Times New Roman"/>
          <w:color w:val="292929"/>
          <w:sz w:val="24"/>
          <w:szCs w:val="24"/>
        </w:rPr>
        <w:t xml:space="preserve"> to identify the spread among them. The node with the highest degree centrality will be considered as the node responsible for the spread of the virus on a large scale.  Betweenness centrality measure will be used to find which node was responsible for passing on the virus from one network to another. Clustering the nodes will be done based on their level in the infection tree and </w:t>
      </w:r>
      <w:proofErr w:type="spellStart"/>
      <w:r w:rsidRPr="007C77FD">
        <w:rPr>
          <w:rFonts w:ascii="Times New Roman" w:eastAsia="Times New Roman" w:hAnsi="Times New Roman" w:cs="Times New Roman"/>
          <w:color w:val="292929"/>
          <w:sz w:val="24"/>
          <w:szCs w:val="24"/>
        </w:rPr>
        <w:t>analyzing</w:t>
      </w:r>
      <w:proofErr w:type="spellEnd"/>
      <w:r w:rsidRPr="007C77FD">
        <w:rPr>
          <w:rFonts w:ascii="Times New Roman" w:eastAsia="Times New Roman" w:hAnsi="Times New Roman" w:cs="Times New Roman"/>
          <w:color w:val="292929"/>
          <w:sz w:val="24"/>
          <w:szCs w:val="24"/>
        </w:rPr>
        <w:t xml:space="preserve"> the impact of each level on the spread of COVID-19.  Tracing the patterns will be done in which the virus was spread in the network, in order to find a solution for curbing further spread of the virus.</w:t>
      </w:r>
    </w:p>
    <w:p w:rsidR="00DC1C52" w:rsidRPr="007C77FD" w:rsidRDefault="00DC1C52">
      <w:pPr>
        <w:shd w:val="clear" w:color="auto" w:fill="FFFFFF"/>
        <w:spacing w:after="240" w:line="348" w:lineRule="auto"/>
        <w:ind w:left="1080" w:hanging="360"/>
        <w:jc w:val="both"/>
        <w:rPr>
          <w:rFonts w:ascii="Times New Roman" w:eastAsia="Times New Roman" w:hAnsi="Times New Roman" w:cs="Times New Roman"/>
          <w:color w:val="292929"/>
          <w:sz w:val="24"/>
          <w:szCs w:val="24"/>
        </w:rPr>
      </w:pPr>
    </w:p>
    <w:p w:rsidR="00DC1C52" w:rsidRPr="007C77FD" w:rsidRDefault="00DC1C52">
      <w:pPr>
        <w:shd w:val="clear" w:color="auto" w:fill="FFFFFF"/>
        <w:spacing w:before="200" w:line="584" w:lineRule="auto"/>
        <w:ind w:left="720"/>
        <w:rPr>
          <w:rFonts w:ascii="Times New Roman" w:hAnsi="Times New Roman" w:cs="Times New Roman"/>
          <w:color w:val="292929"/>
          <w:sz w:val="24"/>
          <w:szCs w:val="24"/>
        </w:rPr>
      </w:pPr>
    </w:p>
    <w:p w:rsidR="00DC1C52" w:rsidRPr="007C77FD" w:rsidRDefault="00000000" w:rsidP="000A69A5">
      <w:pPr>
        <w:shd w:val="clear" w:color="auto" w:fill="FFFFFF"/>
        <w:spacing w:before="200" w:line="584" w:lineRule="auto"/>
        <w:ind w:left="2520" w:firstLine="360"/>
        <w:rPr>
          <w:rFonts w:ascii="Times New Roman" w:hAnsi="Times New Roman" w:cs="Times New Roman"/>
          <w:b/>
          <w:color w:val="292929"/>
          <w:sz w:val="24"/>
          <w:szCs w:val="24"/>
          <w:u w:val="single"/>
        </w:rPr>
      </w:pPr>
      <w:r w:rsidRPr="007C77FD">
        <w:rPr>
          <w:rFonts w:ascii="Times New Roman" w:hAnsi="Times New Roman" w:cs="Times New Roman"/>
          <w:b/>
          <w:color w:val="292929"/>
          <w:sz w:val="24"/>
          <w:szCs w:val="24"/>
          <w:u w:val="single"/>
        </w:rPr>
        <w:t xml:space="preserve"> G</w:t>
      </w:r>
      <w:r w:rsidR="000A69A5" w:rsidRPr="007C77FD">
        <w:rPr>
          <w:rFonts w:ascii="Times New Roman" w:hAnsi="Times New Roman" w:cs="Times New Roman"/>
          <w:b/>
          <w:color w:val="292929"/>
          <w:sz w:val="24"/>
          <w:szCs w:val="24"/>
          <w:u w:val="single"/>
        </w:rPr>
        <w:t>ITHUB REPOSITORY LINK</w:t>
      </w:r>
    </w:p>
    <w:p w:rsidR="00DC1C52" w:rsidRPr="007C77FD" w:rsidRDefault="00000000">
      <w:pPr>
        <w:shd w:val="clear" w:color="auto" w:fill="FFFFFF"/>
        <w:spacing w:before="200" w:line="584" w:lineRule="auto"/>
        <w:ind w:left="360"/>
        <w:rPr>
          <w:rFonts w:ascii="Times New Roman" w:hAnsi="Times New Roman" w:cs="Times New Roman"/>
          <w:b/>
          <w:color w:val="292929"/>
          <w:sz w:val="24"/>
          <w:szCs w:val="24"/>
        </w:rPr>
      </w:pPr>
      <w:hyperlink r:id="rId12">
        <w:r w:rsidRPr="007C77FD">
          <w:rPr>
            <w:rFonts w:ascii="Times New Roman" w:hAnsi="Times New Roman" w:cs="Times New Roman"/>
            <w:color w:val="1155CC"/>
            <w:sz w:val="24"/>
            <w:szCs w:val="24"/>
            <w:u w:val="single"/>
          </w:rPr>
          <w:t>https://github.com/Sheral18/Web-Mining-CSE-3024---Digital-Assignment-1</w:t>
        </w:r>
      </w:hyperlink>
    </w:p>
    <w:p w:rsidR="00DC1C52" w:rsidRPr="007C77FD" w:rsidRDefault="00000000">
      <w:pPr>
        <w:shd w:val="clear" w:color="auto" w:fill="FFFFFF"/>
        <w:spacing w:before="200" w:line="584" w:lineRule="auto"/>
        <w:ind w:left="360"/>
        <w:rPr>
          <w:rFonts w:ascii="Times New Roman" w:hAnsi="Times New Roman" w:cs="Times New Roman"/>
          <w:b/>
          <w:color w:val="292929"/>
          <w:sz w:val="24"/>
          <w:szCs w:val="24"/>
        </w:rPr>
      </w:pPr>
      <w:r w:rsidRPr="007C77FD">
        <w:rPr>
          <w:rFonts w:ascii="Times New Roman" w:hAnsi="Times New Roman" w:cs="Times New Roman"/>
          <w:b/>
          <w:color w:val="292929"/>
          <w:sz w:val="24"/>
          <w:szCs w:val="24"/>
        </w:rPr>
        <w:t xml:space="preserve"> </w:t>
      </w:r>
    </w:p>
    <w:p w:rsidR="00DC1C52" w:rsidRPr="007C77FD" w:rsidRDefault="00000000">
      <w:pPr>
        <w:shd w:val="clear" w:color="auto" w:fill="FFFFFF"/>
        <w:spacing w:before="200" w:line="584" w:lineRule="auto"/>
        <w:ind w:left="3240" w:firstLine="360"/>
        <w:rPr>
          <w:rFonts w:ascii="Times New Roman" w:hAnsi="Times New Roman" w:cs="Times New Roman"/>
          <w:b/>
          <w:color w:val="292929"/>
          <w:sz w:val="24"/>
          <w:szCs w:val="24"/>
          <w:u w:val="single"/>
        </w:rPr>
      </w:pPr>
      <w:r w:rsidRPr="007C77FD">
        <w:rPr>
          <w:rFonts w:ascii="Times New Roman" w:hAnsi="Times New Roman" w:cs="Times New Roman"/>
          <w:b/>
          <w:color w:val="292929"/>
          <w:sz w:val="24"/>
          <w:szCs w:val="24"/>
          <w:u w:val="single"/>
        </w:rPr>
        <w:t>REFERENCES</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[1]     Nagarajan, K., Muniyandi, M., Palani, B. et al. </w:t>
      </w:r>
      <w:proofErr w:type="gramStart"/>
      <w:r w:rsidRPr="007C77FD">
        <w:rPr>
          <w:rFonts w:ascii="Times New Roman" w:hAnsi="Times New Roman" w:cs="Times New Roman"/>
          <w:sz w:val="24"/>
          <w:szCs w:val="24"/>
        </w:rPr>
        <w:t>Social</w:t>
      </w:r>
      <w:proofErr w:type="gramEnd"/>
      <w:r w:rsidRPr="007C77FD">
        <w:rPr>
          <w:rFonts w:ascii="Times New Roman" w:hAnsi="Times New Roman" w:cs="Times New Roman"/>
          <w:sz w:val="24"/>
          <w:szCs w:val="24"/>
        </w:rPr>
        <w:t xml:space="preserve"> network analysis methods for exploring SARS-CoV-2 contact tracing data. BMC Med Res </w:t>
      </w:r>
      <w:proofErr w:type="spellStart"/>
      <w:r w:rsidRPr="007C77FD">
        <w:rPr>
          <w:rFonts w:ascii="Times New Roman" w:hAnsi="Times New Roman" w:cs="Times New Roman"/>
          <w:sz w:val="24"/>
          <w:szCs w:val="24"/>
        </w:rPr>
        <w:t>Methodol</w:t>
      </w:r>
      <w:proofErr w:type="spellEnd"/>
      <w:r w:rsidRPr="007C77FD">
        <w:rPr>
          <w:rFonts w:ascii="Times New Roman" w:hAnsi="Times New Roman" w:cs="Times New Roman"/>
          <w:sz w:val="24"/>
          <w:szCs w:val="24"/>
        </w:rPr>
        <w:t xml:space="preserve"> 20, 233 (2020).</w:t>
      </w:r>
      <w:hyperlink r:id="rId13">
        <w:r w:rsidRPr="007C77FD">
          <w:rPr>
            <w:rFonts w:ascii="Times New Roman" w:hAnsi="Times New Roman" w:cs="Times New Roman"/>
            <w:sz w:val="24"/>
            <w:szCs w:val="24"/>
          </w:rPr>
          <w:t xml:space="preserve"> https://doi.org/10.1186/s12874-020-01119-3</w:t>
        </w:r>
      </w:hyperlink>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[2]     </w:t>
      </w:r>
      <w:proofErr w:type="spellStart"/>
      <w:r w:rsidRPr="007C77FD">
        <w:rPr>
          <w:rFonts w:ascii="Times New Roman" w:hAnsi="Times New Roman" w:cs="Times New Roman"/>
          <w:sz w:val="24"/>
          <w:szCs w:val="24"/>
        </w:rPr>
        <w:t>Pung</w:t>
      </w:r>
      <w:proofErr w:type="spellEnd"/>
      <w:r w:rsidRPr="007C77FD">
        <w:rPr>
          <w:rFonts w:ascii="Times New Roman" w:hAnsi="Times New Roman" w:cs="Times New Roman"/>
          <w:sz w:val="24"/>
          <w:szCs w:val="24"/>
        </w:rPr>
        <w:t xml:space="preserve">, R., Firth, J.A., Spurgin, L.G. et al. Using high-resolution contact networks to evaluate SARS-CoV-2 transmission and control in large-scale multi-day events. Nat </w:t>
      </w:r>
      <w:proofErr w:type="spellStart"/>
      <w:r w:rsidRPr="007C77FD">
        <w:rPr>
          <w:rFonts w:ascii="Times New Roman" w:hAnsi="Times New Roman" w:cs="Times New Roman"/>
          <w:sz w:val="24"/>
          <w:szCs w:val="24"/>
        </w:rPr>
        <w:t>Commun</w:t>
      </w:r>
      <w:proofErr w:type="spellEnd"/>
      <w:r w:rsidRPr="007C77FD">
        <w:rPr>
          <w:rFonts w:ascii="Times New Roman" w:hAnsi="Times New Roman" w:cs="Times New Roman"/>
          <w:sz w:val="24"/>
          <w:szCs w:val="24"/>
        </w:rPr>
        <w:t xml:space="preserve"> 13, 1956 (2022). https://doi.org/10.1038/s41467-022-29522-y</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color w:val="1155CC"/>
          <w:sz w:val="24"/>
          <w:szCs w:val="24"/>
          <w:u w:val="single"/>
        </w:rPr>
      </w:pPr>
      <w:r w:rsidRPr="007C77FD">
        <w:rPr>
          <w:rFonts w:ascii="Times New Roman" w:hAnsi="Times New Roman" w:cs="Times New Roman"/>
          <w:sz w:val="24"/>
          <w:szCs w:val="24"/>
        </w:rPr>
        <w:lastRenderedPageBreak/>
        <w:t>[3]     Jo, W., Chang, D., You, M. et al. A social network analysis of the spread of COVID-19 in South Korea and policy implications. Sci Rep 11, 8581 (2021).</w:t>
      </w:r>
      <w:hyperlink r:id="rId14">
        <w:r w:rsidRPr="007C77FD">
          <w:rPr>
            <w:rFonts w:ascii="Times New Roman" w:hAnsi="Times New Roman" w:cs="Times New Roman"/>
            <w:sz w:val="24"/>
            <w:szCs w:val="24"/>
          </w:rPr>
          <w:t xml:space="preserve"> </w:t>
        </w:r>
      </w:hyperlink>
      <w:hyperlink r:id="rId15">
        <w:r w:rsidRPr="007C77FD">
          <w:rPr>
            <w:rFonts w:ascii="Times New Roman" w:hAnsi="Times New Roman" w:cs="Times New Roman"/>
            <w:color w:val="1155CC"/>
            <w:sz w:val="24"/>
            <w:szCs w:val="24"/>
            <w:u w:val="single"/>
          </w:rPr>
          <w:t>https://doi.org/10.1038/s41598-021-87837-0</w:t>
        </w:r>
      </w:hyperlink>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[4]      </w:t>
      </w:r>
      <w:proofErr w:type="spellStart"/>
      <w:r w:rsidRPr="007C77FD">
        <w:rPr>
          <w:rFonts w:ascii="Times New Roman" w:hAnsi="Times New Roman" w:cs="Times New Roman"/>
          <w:sz w:val="24"/>
          <w:szCs w:val="24"/>
        </w:rPr>
        <w:t>Chayanon</w:t>
      </w:r>
      <w:proofErr w:type="spellEnd"/>
      <w:r w:rsidRPr="007C77FD">
        <w:rPr>
          <w:rFonts w:ascii="Times New Roman" w:hAnsi="Times New Roman" w:cs="Times New Roman"/>
          <w:sz w:val="24"/>
          <w:szCs w:val="24"/>
        </w:rPr>
        <w:t xml:space="preserve"> </w:t>
      </w:r>
      <w:proofErr w:type="spellStart"/>
      <w:r w:rsidRPr="007C77FD">
        <w:rPr>
          <w:rFonts w:ascii="Times New Roman" w:hAnsi="Times New Roman" w:cs="Times New Roman"/>
          <w:sz w:val="24"/>
          <w:szCs w:val="24"/>
        </w:rPr>
        <w:t>Phucharoen</w:t>
      </w:r>
      <w:proofErr w:type="spellEnd"/>
      <w:r w:rsidRPr="007C77FD">
        <w:rPr>
          <w:rFonts w:ascii="Times New Roman" w:hAnsi="Times New Roman" w:cs="Times New Roman"/>
          <w:sz w:val="24"/>
          <w:szCs w:val="24"/>
        </w:rPr>
        <w:t xml:space="preserve">, </w:t>
      </w:r>
      <w:proofErr w:type="spellStart"/>
      <w:r w:rsidRPr="007C77FD">
        <w:rPr>
          <w:rFonts w:ascii="Times New Roman" w:hAnsi="Times New Roman" w:cs="Times New Roman"/>
          <w:sz w:val="24"/>
          <w:szCs w:val="24"/>
        </w:rPr>
        <w:t>Nichapat</w:t>
      </w:r>
      <w:proofErr w:type="spellEnd"/>
      <w:r w:rsidRPr="007C77FD">
        <w:rPr>
          <w:rFonts w:ascii="Times New Roman" w:hAnsi="Times New Roman" w:cs="Times New Roman"/>
          <w:sz w:val="24"/>
          <w:szCs w:val="24"/>
        </w:rPr>
        <w:t xml:space="preserve"> </w:t>
      </w:r>
      <w:proofErr w:type="spellStart"/>
      <w:r w:rsidRPr="007C77FD">
        <w:rPr>
          <w:rFonts w:ascii="Times New Roman" w:hAnsi="Times New Roman" w:cs="Times New Roman"/>
          <w:sz w:val="24"/>
          <w:szCs w:val="24"/>
        </w:rPr>
        <w:t>Sangkaew</w:t>
      </w:r>
      <w:proofErr w:type="spellEnd"/>
      <w:r w:rsidRPr="007C77FD">
        <w:rPr>
          <w:rFonts w:ascii="Times New Roman" w:hAnsi="Times New Roman" w:cs="Times New Roman"/>
          <w:sz w:val="24"/>
          <w:szCs w:val="24"/>
        </w:rPr>
        <w:t xml:space="preserve">, Kristina Stosic, The characteristics of COVID-19 transmission from case to high-risk contact, a statistical analysis from contact tracing data, </w:t>
      </w:r>
      <w:proofErr w:type="spellStart"/>
      <w:r w:rsidRPr="007C77FD">
        <w:rPr>
          <w:rFonts w:ascii="Times New Roman" w:hAnsi="Times New Roman" w:cs="Times New Roman"/>
          <w:sz w:val="24"/>
          <w:szCs w:val="24"/>
        </w:rPr>
        <w:t>EClinicalMedicine</w:t>
      </w:r>
      <w:proofErr w:type="spellEnd"/>
      <w:r w:rsidRPr="007C77FD">
        <w:rPr>
          <w:rFonts w:ascii="Times New Roman" w:hAnsi="Times New Roman" w:cs="Times New Roman"/>
          <w:sz w:val="24"/>
          <w:szCs w:val="24"/>
        </w:rPr>
        <w:t>, Volume 27, 2020, 100543, ISSN 2589-5370,</w:t>
      </w:r>
      <w:hyperlink r:id="rId16">
        <w:r w:rsidRPr="007C77FD">
          <w:rPr>
            <w:rFonts w:ascii="Times New Roman" w:hAnsi="Times New Roman" w:cs="Times New Roman"/>
            <w:sz w:val="24"/>
            <w:szCs w:val="24"/>
          </w:rPr>
          <w:t xml:space="preserve"> </w:t>
        </w:r>
      </w:hyperlink>
      <w:hyperlink r:id="rId17">
        <w:r w:rsidRPr="007C77FD">
          <w:rPr>
            <w:rFonts w:ascii="Times New Roman" w:hAnsi="Times New Roman" w:cs="Times New Roman"/>
            <w:color w:val="1155CC"/>
            <w:sz w:val="24"/>
            <w:szCs w:val="24"/>
            <w:u w:val="single"/>
          </w:rPr>
          <w:t>https://doi.org/10.1016/j.eclinm.2020.100543</w:t>
        </w:r>
      </w:hyperlink>
      <w:r w:rsidRPr="007C77FD">
        <w:rPr>
          <w:rFonts w:ascii="Times New Roman" w:hAnsi="Times New Roman" w:cs="Times New Roman"/>
          <w:sz w:val="24"/>
          <w:szCs w:val="24"/>
        </w:rPr>
        <w:t>.</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[5]     Tsz Ho Kwan, Ngai Sze Wong, Eng-Kiong Yeoh, Shui Shan Lee, Mining relationships between transmission clusters from contact tracing data: An application for investigating COVID-19 outbreak, Journal of the American Medical Informatics Association, Volume 28, Issue 11, November 2021, Pages 2385–2392,</w:t>
      </w:r>
      <w:hyperlink r:id="rId18">
        <w:r w:rsidRPr="007C77FD">
          <w:rPr>
            <w:rFonts w:ascii="Times New Roman" w:hAnsi="Times New Roman" w:cs="Times New Roman"/>
            <w:sz w:val="24"/>
            <w:szCs w:val="24"/>
          </w:rPr>
          <w:t xml:space="preserve"> https://doi.org/10.1093/jamia/ocab175</w:t>
        </w:r>
      </w:hyperlink>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[6]     </w:t>
      </w:r>
      <w:proofErr w:type="spellStart"/>
      <w:r w:rsidRPr="007C77FD">
        <w:rPr>
          <w:rFonts w:ascii="Times New Roman" w:hAnsi="Times New Roman" w:cs="Times New Roman"/>
          <w:sz w:val="24"/>
          <w:szCs w:val="24"/>
        </w:rPr>
        <w:t>Sakranaik</w:t>
      </w:r>
      <w:proofErr w:type="spellEnd"/>
      <w:r w:rsidRPr="007C77FD">
        <w:rPr>
          <w:rFonts w:ascii="Times New Roman" w:hAnsi="Times New Roman" w:cs="Times New Roman"/>
          <w:sz w:val="24"/>
          <w:szCs w:val="24"/>
        </w:rPr>
        <w:t xml:space="preserve">, Saraswathi &amp; Mukhopadhyay, Amita &amp; Shah, Het &amp; Ranganath, T. (2020). Social Network Analysis of COVID-19 Transmission in Karnataka, India. Epidemiology and infection. 148. 1-30. </w:t>
      </w:r>
      <w:hyperlink r:id="rId19">
        <w:r w:rsidRPr="007C77FD">
          <w:rPr>
            <w:rFonts w:ascii="Times New Roman" w:hAnsi="Times New Roman" w:cs="Times New Roman"/>
            <w:sz w:val="24"/>
            <w:szCs w:val="24"/>
          </w:rPr>
          <w:t xml:space="preserve"> https://doi.org/</w:t>
        </w:r>
      </w:hyperlink>
      <w:r w:rsidRPr="007C77FD">
        <w:rPr>
          <w:rFonts w:ascii="Times New Roman" w:hAnsi="Times New Roman" w:cs="Times New Roman"/>
          <w:sz w:val="24"/>
          <w:szCs w:val="24"/>
        </w:rPr>
        <w:t>10.1017/S095026882000223X.</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[7]     Fatma </w:t>
      </w:r>
      <w:proofErr w:type="spellStart"/>
      <w:r w:rsidRPr="007C77FD">
        <w:rPr>
          <w:rFonts w:ascii="Times New Roman" w:hAnsi="Times New Roman" w:cs="Times New Roman"/>
          <w:sz w:val="24"/>
          <w:szCs w:val="24"/>
        </w:rPr>
        <w:t>Altuntas</w:t>
      </w:r>
      <w:proofErr w:type="spellEnd"/>
      <w:r w:rsidRPr="007C77FD">
        <w:rPr>
          <w:rFonts w:ascii="Times New Roman" w:hAnsi="Times New Roman" w:cs="Times New Roman"/>
          <w:sz w:val="24"/>
          <w:szCs w:val="24"/>
        </w:rPr>
        <w:t xml:space="preserve">, Serkan </w:t>
      </w:r>
      <w:proofErr w:type="spellStart"/>
      <w:r w:rsidRPr="007C77FD">
        <w:rPr>
          <w:rFonts w:ascii="Times New Roman" w:hAnsi="Times New Roman" w:cs="Times New Roman"/>
          <w:sz w:val="24"/>
          <w:szCs w:val="24"/>
        </w:rPr>
        <w:t>Altuntas</w:t>
      </w:r>
      <w:proofErr w:type="spellEnd"/>
      <w:r w:rsidRPr="007C77FD">
        <w:rPr>
          <w:rFonts w:ascii="Times New Roman" w:hAnsi="Times New Roman" w:cs="Times New Roman"/>
          <w:sz w:val="24"/>
          <w:szCs w:val="24"/>
        </w:rPr>
        <w:t xml:space="preserve">, </w:t>
      </w:r>
      <w:proofErr w:type="spellStart"/>
      <w:r w:rsidRPr="007C77FD">
        <w:rPr>
          <w:rFonts w:ascii="Times New Roman" w:hAnsi="Times New Roman" w:cs="Times New Roman"/>
          <w:sz w:val="24"/>
          <w:szCs w:val="24"/>
        </w:rPr>
        <w:t>Turkay</w:t>
      </w:r>
      <w:proofErr w:type="spellEnd"/>
      <w:r w:rsidRPr="007C77FD">
        <w:rPr>
          <w:rFonts w:ascii="Times New Roman" w:hAnsi="Times New Roman" w:cs="Times New Roman"/>
          <w:sz w:val="24"/>
          <w:szCs w:val="24"/>
        </w:rPr>
        <w:t xml:space="preserve"> Dereli, Social network analysis of tourism data: A case study of quarantine decisions in COVID-19 pandemic, International Journal of Information Management Data </w:t>
      </w:r>
      <w:proofErr w:type="spellStart"/>
      <w:proofErr w:type="gramStart"/>
      <w:r w:rsidRPr="007C77FD">
        <w:rPr>
          <w:rFonts w:ascii="Times New Roman" w:hAnsi="Times New Roman" w:cs="Times New Roman"/>
          <w:sz w:val="24"/>
          <w:szCs w:val="24"/>
        </w:rPr>
        <w:t>Insights,Volume</w:t>
      </w:r>
      <w:proofErr w:type="spellEnd"/>
      <w:proofErr w:type="gramEnd"/>
      <w:r w:rsidRPr="007C77FD">
        <w:rPr>
          <w:rFonts w:ascii="Times New Roman" w:hAnsi="Times New Roman" w:cs="Times New Roman"/>
          <w:sz w:val="24"/>
          <w:szCs w:val="24"/>
        </w:rPr>
        <w:t xml:space="preserve"> 2, Issue 2, 2022, 100108, ISSN 2667-0968, https://doi.org/10.1016/j.jjimei.2022.100108.</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[8]     Grantz, K.H., Meredith, H.R., Cummings, D.A.T. et al. The use of mobile phone data to inform analysis of COVID-19 pandemic epidemiology. Nat </w:t>
      </w:r>
      <w:proofErr w:type="spellStart"/>
      <w:r w:rsidRPr="007C77FD">
        <w:rPr>
          <w:rFonts w:ascii="Times New Roman" w:hAnsi="Times New Roman" w:cs="Times New Roman"/>
          <w:sz w:val="24"/>
          <w:szCs w:val="24"/>
        </w:rPr>
        <w:t>Commun</w:t>
      </w:r>
      <w:proofErr w:type="spellEnd"/>
      <w:r w:rsidRPr="007C77FD">
        <w:rPr>
          <w:rFonts w:ascii="Times New Roman" w:hAnsi="Times New Roman" w:cs="Times New Roman"/>
          <w:sz w:val="24"/>
          <w:szCs w:val="24"/>
        </w:rPr>
        <w:t xml:space="preserve"> 11, 4961 (2020).</w:t>
      </w:r>
      <w:hyperlink r:id="rId20">
        <w:r w:rsidRPr="007C77FD">
          <w:rPr>
            <w:rFonts w:ascii="Times New Roman" w:hAnsi="Times New Roman" w:cs="Times New Roman"/>
            <w:sz w:val="24"/>
            <w:szCs w:val="24"/>
          </w:rPr>
          <w:t xml:space="preserve"> https://doi.org/10.1038/s41467-020-18190-5</w:t>
        </w:r>
      </w:hyperlink>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[9]     Furfaro, E., </w:t>
      </w:r>
      <w:proofErr w:type="spellStart"/>
      <w:r w:rsidRPr="007C77FD">
        <w:rPr>
          <w:rFonts w:ascii="Times New Roman" w:hAnsi="Times New Roman" w:cs="Times New Roman"/>
          <w:sz w:val="24"/>
          <w:szCs w:val="24"/>
        </w:rPr>
        <w:t>Rivellini</w:t>
      </w:r>
      <w:proofErr w:type="spellEnd"/>
      <w:r w:rsidRPr="007C77FD">
        <w:rPr>
          <w:rFonts w:ascii="Times New Roman" w:hAnsi="Times New Roman" w:cs="Times New Roman"/>
          <w:sz w:val="24"/>
          <w:szCs w:val="24"/>
        </w:rPr>
        <w:t>, G., Pelle, E. et al. Constructing personal networks in light of COVID-19 containment measures. Genus 77, 17 (2021).</w:t>
      </w:r>
      <w:hyperlink r:id="rId21">
        <w:r w:rsidRPr="007C77FD">
          <w:rPr>
            <w:rFonts w:ascii="Times New Roman" w:hAnsi="Times New Roman" w:cs="Times New Roman"/>
            <w:sz w:val="24"/>
            <w:szCs w:val="24"/>
          </w:rPr>
          <w:t xml:space="preserve"> https://doi.org/10.1186/s41118-021-00128-4</w:t>
        </w:r>
      </w:hyperlink>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t xml:space="preserve"> </w:t>
      </w:r>
    </w:p>
    <w:p w:rsidR="00DC1C52" w:rsidRPr="007C77FD" w:rsidRDefault="00000000">
      <w:pPr>
        <w:spacing w:before="240" w:after="240"/>
        <w:rPr>
          <w:rFonts w:ascii="Times New Roman" w:hAnsi="Times New Roman" w:cs="Times New Roman"/>
          <w:sz w:val="24"/>
          <w:szCs w:val="24"/>
        </w:rPr>
      </w:pPr>
      <w:r w:rsidRPr="007C77FD">
        <w:rPr>
          <w:rFonts w:ascii="Times New Roman" w:hAnsi="Times New Roman" w:cs="Times New Roman"/>
          <w:sz w:val="24"/>
          <w:szCs w:val="24"/>
        </w:rPr>
        <w:lastRenderedPageBreak/>
        <w:t xml:space="preserve">[10]   Pizzuti, C., </w:t>
      </w:r>
      <w:proofErr w:type="spellStart"/>
      <w:r w:rsidRPr="007C77FD">
        <w:rPr>
          <w:rFonts w:ascii="Times New Roman" w:hAnsi="Times New Roman" w:cs="Times New Roman"/>
          <w:sz w:val="24"/>
          <w:szCs w:val="24"/>
        </w:rPr>
        <w:t>Socievole</w:t>
      </w:r>
      <w:proofErr w:type="spellEnd"/>
      <w:r w:rsidRPr="007C77FD">
        <w:rPr>
          <w:rFonts w:ascii="Times New Roman" w:hAnsi="Times New Roman" w:cs="Times New Roman"/>
          <w:sz w:val="24"/>
          <w:szCs w:val="24"/>
        </w:rPr>
        <w:t xml:space="preserve">, A., Prasse, B. et al. Network-based prediction of COVID-19 epidemic spreading in Italy. Appl </w:t>
      </w:r>
      <w:proofErr w:type="spellStart"/>
      <w:r w:rsidRPr="007C77FD">
        <w:rPr>
          <w:rFonts w:ascii="Times New Roman" w:hAnsi="Times New Roman" w:cs="Times New Roman"/>
          <w:sz w:val="24"/>
          <w:szCs w:val="24"/>
        </w:rPr>
        <w:t>Netw</w:t>
      </w:r>
      <w:proofErr w:type="spellEnd"/>
      <w:r w:rsidRPr="007C77FD">
        <w:rPr>
          <w:rFonts w:ascii="Times New Roman" w:hAnsi="Times New Roman" w:cs="Times New Roman"/>
          <w:sz w:val="24"/>
          <w:szCs w:val="24"/>
        </w:rPr>
        <w:t xml:space="preserve"> Sci 5, 91 (2020).</w:t>
      </w:r>
      <w:hyperlink r:id="rId22">
        <w:r w:rsidRPr="007C77FD">
          <w:rPr>
            <w:rFonts w:ascii="Times New Roman" w:hAnsi="Times New Roman" w:cs="Times New Roman"/>
            <w:sz w:val="24"/>
            <w:szCs w:val="24"/>
          </w:rPr>
          <w:t xml:space="preserve"> https://doi.org/10.1007/s41109-020-00333-8</w:t>
        </w:r>
      </w:hyperlink>
    </w:p>
    <w:p w:rsidR="00DC1C52" w:rsidRPr="007C77FD" w:rsidRDefault="00000000">
      <w:pPr>
        <w:spacing w:before="240" w:line="360" w:lineRule="auto"/>
        <w:rPr>
          <w:rFonts w:ascii="Times New Roman" w:eastAsia="Times New Roman" w:hAnsi="Times New Roman" w:cs="Times New Roman"/>
          <w:sz w:val="24"/>
          <w:szCs w:val="24"/>
        </w:rPr>
      </w:pPr>
      <w:r w:rsidRPr="007C77FD">
        <w:rPr>
          <w:rFonts w:ascii="Times New Roman" w:eastAsia="Times New Roman" w:hAnsi="Times New Roman" w:cs="Times New Roman"/>
          <w:sz w:val="24"/>
          <w:szCs w:val="24"/>
        </w:rPr>
        <w:t xml:space="preserve"> </w:t>
      </w:r>
    </w:p>
    <w:p w:rsidR="00DC1C52" w:rsidRPr="007C77FD" w:rsidRDefault="00DC1C52">
      <w:pPr>
        <w:rPr>
          <w:rFonts w:ascii="Times New Roman" w:hAnsi="Times New Roman" w:cs="Times New Roman"/>
          <w:sz w:val="24"/>
          <w:szCs w:val="24"/>
        </w:rPr>
      </w:pPr>
    </w:p>
    <w:sectPr w:rsidR="00DC1C52" w:rsidRPr="007C77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52"/>
    <w:rsid w:val="00047CD6"/>
    <w:rsid w:val="000A69A5"/>
    <w:rsid w:val="007C77FD"/>
    <w:rsid w:val="00DC1C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97F1"/>
  <w15:docId w15:val="{E20E1FC0-EA4E-4473-A04A-FED11C6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social-network-analysis" TargetMode="External"/><Relationship Id="rId13" Type="http://schemas.openxmlformats.org/officeDocument/2006/relationships/hyperlink" Target="https://doi.org/10.1186/s12874-020-01119-3" TargetMode="External"/><Relationship Id="rId18" Type="http://schemas.openxmlformats.org/officeDocument/2006/relationships/hyperlink" Target="https://doi.org/10.1093/jamia/ocab175" TargetMode="External"/><Relationship Id="rId3" Type="http://schemas.openxmlformats.org/officeDocument/2006/relationships/webSettings" Target="webSettings.xml"/><Relationship Id="rId21" Type="http://schemas.openxmlformats.org/officeDocument/2006/relationships/hyperlink" Target="https://doi.org/10.1186/s41118-021-00128-4" TargetMode="External"/><Relationship Id="rId7" Type="http://schemas.openxmlformats.org/officeDocument/2006/relationships/hyperlink" Target="https://pubmed.ncbi.nlm.nih.gov/?term=Saraswathi%20S%5BAuthor%5D" TargetMode="External"/><Relationship Id="rId12" Type="http://schemas.openxmlformats.org/officeDocument/2006/relationships/hyperlink" Target="https://github.com/Sheral18/Web-Mining-CSE-3024---Digital-Assignment-1" TargetMode="External"/><Relationship Id="rId17" Type="http://schemas.openxmlformats.org/officeDocument/2006/relationships/hyperlink" Target="https://doi.org/10.1016/j.eclinm.2020.100543" TargetMode="External"/><Relationship Id="rId2" Type="http://schemas.openxmlformats.org/officeDocument/2006/relationships/settings" Target="settings.xml"/><Relationship Id="rId16" Type="http://schemas.openxmlformats.org/officeDocument/2006/relationships/hyperlink" Target="https://doi.org/10.1016/j.eclinm.2020.100543" TargetMode="External"/><Relationship Id="rId20" Type="http://schemas.openxmlformats.org/officeDocument/2006/relationships/hyperlink" Target="https://doi.org/10.1038/s41467-020-18190-5" TargetMode="External"/><Relationship Id="rId1" Type="http://schemas.openxmlformats.org/officeDocument/2006/relationships/styles" Target="styles.xml"/><Relationship Id="rId6" Type="http://schemas.openxmlformats.org/officeDocument/2006/relationships/hyperlink" Target="https://pubmed.ncbi.nlm.nih.gov/?term=Phucharoen+C&amp;cauthor_id=32984782" TargetMode="External"/><Relationship Id="rId11" Type="http://schemas.openxmlformats.org/officeDocument/2006/relationships/hyperlink" Target="https://pubmed.ncbi.nlm.nih.gov/?term=Pizzuti%20C%5BAuthor%5D" TargetMode="External"/><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hyperlink" Target="https://doi.org/10.1038/s41598-021-87837-0" TargetMode="External"/><Relationship Id="rId23" Type="http://schemas.openxmlformats.org/officeDocument/2006/relationships/fontTable" Target="fontTable.xml"/><Relationship Id="rId10" Type="http://schemas.openxmlformats.org/officeDocument/2006/relationships/hyperlink" Target="https://genus.springeropen.com/articles/10.1186/s41118-021-00128-4" TargetMode="External"/><Relationship Id="rId19" Type="http://schemas.openxmlformats.org/officeDocument/2006/relationships/hyperlink" Target="https://doi.org/10.1038/s41467-020-18190-5" TargetMode="External"/><Relationship Id="rId4" Type="http://schemas.openxmlformats.org/officeDocument/2006/relationships/image" Target="media/image1.png"/><Relationship Id="rId9" Type="http://schemas.openxmlformats.org/officeDocument/2006/relationships/hyperlink" Target="https://www.nature.com/articles/s41467-020-18190-5" TargetMode="External"/><Relationship Id="rId14" Type="http://schemas.openxmlformats.org/officeDocument/2006/relationships/hyperlink" Target="https://doi.org/10.1038/s41598-021-87837-0" TargetMode="External"/><Relationship Id="rId22" Type="http://schemas.openxmlformats.org/officeDocument/2006/relationships/hyperlink" Target="https://doi.org/10.1007/s41109-020-003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2775</Words>
  <Characters>15821</Characters>
  <Application>Microsoft Office Word</Application>
  <DocSecurity>0</DocSecurity>
  <Lines>131</Lines>
  <Paragraphs>37</Paragraphs>
  <ScaleCrop>false</ScaleCrop>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SHERAL SIMON WASKAR</cp:lastModifiedBy>
  <cp:revision>4</cp:revision>
  <dcterms:created xsi:type="dcterms:W3CDTF">2023-02-09T18:40:00Z</dcterms:created>
  <dcterms:modified xsi:type="dcterms:W3CDTF">2023-02-13T02:55:00Z</dcterms:modified>
</cp:coreProperties>
</file>