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D7E13" w14:textId="77777777" w:rsidR="008B644C" w:rsidRDefault="008B644C" w:rsidP="008B644C">
      <w:pPr>
        <w:pStyle w:val="Heading1"/>
        <w:jc w:val="center"/>
        <w:rPr>
          <w:sz w:val="36"/>
          <w:szCs w:val="36"/>
        </w:rPr>
      </w:pPr>
      <w:bookmarkStart w:id="0" w:name="_Toc198550927"/>
      <w:r w:rsidRPr="008B644C">
        <w:rPr>
          <w:sz w:val="36"/>
          <w:szCs w:val="36"/>
        </w:rPr>
        <w:t>Attendance Admin System</w:t>
      </w:r>
      <w:r>
        <w:rPr>
          <w:sz w:val="36"/>
          <w:szCs w:val="36"/>
        </w:rPr>
        <w:t>:</w:t>
      </w:r>
      <w:bookmarkEnd w:id="0"/>
    </w:p>
    <w:sdt>
      <w:sdtPr>
        <w:id w:val="9179125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D1336E3" w14:textId="66984DE9" w:rsidR="008B644C" w:rsidRDefault="008B644C">
          <w:pPr>
            <w:pStyle w:val="TOCHeading"/>
          </w:pPr>
          <w:r>
            <w:t>Contents</w:t>
          </w:r>
        </w:p>
        <w:p w14:paraId="78443BBB" w14:textId="082D8311" w:rsidR="008B644C" w:rsidRDefault="008B64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550927" w:history="1">
            <w:r w:rsidRPr="00FB1E73">
              <w:rPr>
                <w:rStyle w:val="Hyperlink"/>
                <w:noProof/>
              </w:rPr>
              <w:t>Attendance Admin System: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6C24" w14:textId="042A795E" w:rsidR="008B644C" w:rsidRDefault="008B64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550928" w:history="1">
            <w:r w:rsidRPr="00FB1E73">
              <w:rPr>
                <w:rStyle w:val="Hyperlink"/>
                <w:noProof/>
              </w:rPr>
              <w:t>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5A0FB" w14:textId="41DD2568" w:rsidR="008B644C" w:rsidRDefault="008B64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550929" w:history="1">
            <w:r w:rsidRPr="00FB1E73">
              <w:rPr>
                <w:rStyle w:val="Hyperlink"/>
                <w:noProof/>
              </w:rPr>
              <w:t>Professional Project Scope and Implementation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D996B" w14:textId="60568F11" w:rsidR="008B644C" w:rsidRDefault="008B64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8550930" w:history="1">
            <w:r w:rsidRPr="00FB1E73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38EB8" w14:textId="763F23EC" w:rsidR="008B644C" w:rsidRDefault="008B64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550931" w:history="1">
            <w:r w:rsidRPr="00FB1E73">
              <w:rPr>
                <w:rStyle w:val="Hyperlink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6CB16" w14:textId="0A35AB83" w:rsidR="008B644C" w:rsidRDefault="008B64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8550932" w:history="1">
            <w:r w:rsidRPr="00FB1E73">
              <w:rPr>
                <w:rStyle w:val="Hyperlink"/>
                <w:noProof/>
              </w:rPr>
              <w:t>1. Frontend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9E535" w14:textId="6F2AED44" w:rsidR="008B644C" w:rsidRDefault="008B64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550933" w:history="1">
            <w:r w:rsidRPr="00FB1E73">
              <w:rPr>
                <w:rStyle w:val="Hyperlink"/>
                <w:noProof/>
              </w:rPr>
              <w:t>Implementation Approaches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AF067" w14:textId="55BA1913" w:rsidR="008B644C" w:rsidRDefault="008B64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8550934" w:history="1">
            <w:r w:rsidRPr="00FB1E73">
              <w:rPr>
                <w:rStyle w:val="Hyperlink"/>
                <w:noProof/>
              </w:rPr>
              <w:t>1. Admin Authentication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58A91" w14:textId="5AFFBBF7" w:rsidR="008B644C" w:rsidRDefault="008B64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8550935" w:history="1">
            <w:r w:rsidRPr="00FB1E73">
              <w:rPr>
                <w:rStyle w:val="Hyperlink"/>
                <w:noProof/>
              </w:rPr>
              <w:t>2. Real-Time Socket Implementation (Future 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1ACC6" w14:textId="44E878FE" w:rsidR="008B644C" w:rsidRDefault="008B64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8550936" w:history="1">
            <w:r w:rsidRPr="00FB1E73">
              <w:rPr>
                <w:rStyle w:val="Hyperlink"/>
                <w:noProof/>
              </w:rPr>
              <w:t>3. Calendar-Based Attendance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E0870" w14:textId="27929305" w:rsidR="008B644C" w:rsidRDefault="008B64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8550937" w:history="1">
            <w:r w:rsidRPr="00FB1E73">
              <w:rPr>
                <w:rStyle w:val="Hyperlink"/>
                <w:noProof/>
              </w:rPr>
              <w:t>4. Dashboard Data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688BB" w14:textId="105B4199" w:rsidR="008B644C" w:rsidRDefault="008B64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8550938" w:history="1">
            <w:r w:rsidRPr="00FB1E73">
              <w:rPr>
                <w:rStyle w:val="Hyperlink"/>
                <w:noProof/>
              </w:rPr>
              <w:t>5. Reusable Component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831D1" w14:textId="6BEC28BF" w:rsidR="008B644C" w:rsidRDefault="008B64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550939" w:history="1">
            <w:r w:rsidRPr="00FB1E73">
              <w:rPr>
                <w:rStyle w:val="Hyperlink"/>
                <w:noProof/>
              </w:rPr>
              <w:t>6. Global Variables and Theme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C0E7E" w14:textId="3EF68D9D" w:rsidR="008B644C" w:rsidRDefault="008B644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550940" w:history="1">
            <w:r w:rsidRPr="00FB1E73">
              <w:rPr>
                <w:rStyle w:val="Hyperlink"/>
                <w:noProof/>
              </w:rPr>
              <w:t>Frontend Component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4E371" w14:textId="1E8E7A48" w:rsidR="008B644C" w:rsidRDefault="008B64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8550941" w:history="1">
            <w:r w:rsidRPr="00FB1E73">
              <w:rPr>
                <w:rStyle w:val="Hyperlink"/>
                <w:noProof/>
              </w:rPr>
              <w:t>• Layout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66700" w14:textId="17E986AE" w:rsidR="008B644C" w:rsidRDefault="008B64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8550942" w:history="1">
            <w:r w:rsidRPr="00FB1E73">
              <w:rPr>
                <w:rStyle w:val="Hyperlink"/>
                <w:noProof/>
              </w:rPr>
              <w:t>• Dashboard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A5C11" w14:textId="04558639" w:rsidR="008B644C" w:rsidRDefault="008B64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8550943" w:history="1">
            <w:r w:rsidRPr="00FB1E73">
              <w:rPr>
                <w:rStyle w:val="Hyperlink"/>
                <w:noProof/>
              </w:rPr>
              <w:t>• Employees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AD5B0" w14:textId="39C40A63" w:rsidR="008B644C" w:rsidRDefault="008B64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8550944" w:history="1">
            <w:r w:rsidRPr="00FB1E73">
              <w:rPr>
                <w:rStyle w:val="Hyperlink"/>
                <w:noProof/>
              </w:rPr>
              <w:t>• Tasks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48ECB" w14:textId="6EAE809A" w:rsidR="008B644C" w:rsidRDefault="008B644C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8550945" w:history="1">
            <w:r w:rsidRPr="00FB1E73">
              <w:rPr>
                <w:rStyle w:val="Hyperlink"/>
                <w:noProof/>
              </w:rPr>
              <w:t>• Calendar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6AAA9" w14:textId="358E56A8" w:rsidR="008B644C" w:rsidRDefault="008B64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8550946" w:history="1">
            <w:r w:rsidRPr="00FB1E73">
              <w:rPr>
                <w:rStyle w:val="Hyperlink"/>
                <w:noProof/>
              </w:rPr>
              <w:t>Conclusion: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_Toc198550946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1FF9D" w14:textId="257B2BEF" w:rsidR="008B644C" w:rsidRPr="008B644C" w:rsidRDefault="008B644C" w:rsidP="008B644C">
          <w:r>
            <w:rPr>
              <w:b/>
              <w:bCs/>
              <w:noProof/>
            </w:rPr>
            <w:fldChar w:fldCharType="end"/>
          </w:r>
        </w:p>
      </w:sdtContent>
    </w:sdt>
    <w:p w14:paraId="42B07537" w14:textId="68868179" w:rsidR="008B644C" w:rsidRPr="008B644C" w:rsidRDefault="008B644C" w:rsidP="008B644C">
      <w:pPr>
        <w:pStyle w:val="Heading1"/>
        <w:rPr>
          <w:sz w:val="36"/>
          <w:szCs w:val="36"/>
        </w:rPr>
      </w:pPr>
      <w:bookmarkStart w:id="1" w:name="_Toc198550928"/>
      <w:r>
        <w:rPr>
          <w:sz w:val="36"/>
          <w:szCs w:val="36"/>
        </w:rPr>
        <w:lastRenderedPageBreak/>
        <w:t>-</w:t>
      </w:r>
      <w:bookmarkEnd w:id="1"/>
    </w:p>
    <w:p w14:paraId="004C4C0D" w14:textId="79105B68" w:rsidR="008B644C" w:rsidRPr="008B644C" w:rsidRDefault="008B644C" w:rsidP="008B644C">
      <w:pPr>
        <w:pStyle w:val="Heading2"/>
        <w:jc w:val="center"/>
      </w:pPr>
      <w:bookmarkStart w:id="2" w:name="_Toc198550929"/>
      <w:r w:rsidRPr="008B644C">
        <w:t xml:space="preserve">Professional Project Scope and Implementation </w:t>
      </w:r>
      <w:proofErr w:type="gramStart"/>
      <w:r w:rsidRPr="008B644C">
        <w:t>Plan</w:t>
      </w:r>
      <w:bookmarkEnd w:id="2"/>
      <w:r>
        <w:t>:-</w:t>
      </w:r>
      <w:proofErr w:type="gramEnd"/>
    </w:p>
    <w:p w14:paraId="0A0E504A" w14:textId="045C80DC" w:rsidR="008B644C" w:rsidRPr="008B644C" w:rsidRDefault="008B644C" w:rsidP="008B644C">
      <w:pPr>
        <w:pStyle w:val="Heading3"/>
      </w:pPr>
      <w:bookmarkStart w:id="3" w:name="_Toc198550930"/>
      <w:r w:rsidRPr="008B644C">
        <w:t>Project Overview</w:t>
      </w:r>
      <w:bookmarkEnd w:id="3"/>
      <w:r>
        <w:t>:</w:t>
      </w:r>
    </w:p>
    <w:p w14:paraId="622AD7E3" w14:textId="77777777" w:rsidR="008B644C" w:rsidRPr="008B644C" w:rsidRDefault="008B644C" w:rsidP="008B644C">
      <w:pPr>
        <w:jc w:val="both"/>
      </w:pPr>
      <w:r w:rsidRPr="008B644C">
        <w:t xml:space="preserve">The Attendance Admin System is a feature-rich web application designed to streamline employee attendance and task management. It includes functionalities such as admin authentication, interactive dashboards, employee records, task overview, calendar-based attendance, and data visualizations. The application is developed using </w:t>
      </w:r>
      <w:r w:rsidRPr="008B644C">
        <w:rPr>
          <w:b/>
          <w:bCs/>
        </w:rPr>
        <w:t>React</w:t>
      </w:r>
      <w:r w:rsidRPr="008B644C">
        <w:t xml:space="preserve">, </w:t>
      </w:r>
      <w:r w:rsidRPr="008B644C">
        <w:rPr>
          <w:b/>
          <w:bCs/>
        </w:rPr>
        <w:t>Next.js (App Router)</w:t>
      </w:r>
      <w:r w:rsidRPr="008B644C">
        <w:t xml:space="preserve">, </w:t>
      </w:r>
      <w:r w:rsidRPr="008B644C">
        <w:rPr>
          <w:b/>
          <w:bCs/>
        </w:rPr>
        <w:t>Redux Toolkit</w:t>
      </w:r>
      <w:r w:rsidRPr="008B644C">
        <w:t xml:space="preserve">, and </w:t>
      </w:r>
      <w:r w:rsidRPr="008B644C">
        <w:rPr>
          <w:b/>
          <w:bCs/>
        </w:rPr>
        <w:t>Tailwind CSS</w:t>
      </w:r>
      <w:r w:rsidRPr="008B644C">
        <w:t>.</w:t>
      </w:r>
    </w:p>
    <w:p w14:paraId="20A8FFBE" w14:textId="76D418C4" w:rsidR="008B644C" w:rsidRPr="008B644C" w:rsidRDefault="008B644C" w:rsidP="008B644C">
      <w:pPr>
        <w:jc w:val="both"/>
      </w:pPr>
    </w:p>
    <w:p w14:paraId="0E67CFE1" w14:textId="0C52D41F" w:rsidR="008B644C" w:rsidRPr="008B644C" w:rsidRDefault="008B644C" w:rsidP="008B644C">
      <w:pPr>
        <w:pStyle w:val="Heading2"/>
      </w:pPr>
      <w:bookmarkStart w:id="4" w:name="_Toc198550931"/>
      <w:r w:rsidRPr="008B644C">
        <w:t>System Architecture</w:t>
      </w:r>
      <w:bookmarkEnd w:id="4"/>
    </w:p>
    <w:p w14:paraId="3F9E9287" w14:textId="77777777" w:rsidR="008B644C" w:rsidRPr="008B644C" w:rsidRDefault="008B644C" w:rsidP="008B644C">
      <w:pPr>
        <w:pStyle w:val="Heading3"/>
      </w:pPr>
      <w:bookmarkStart w:id="5" w:name="_Toc198550932"/>
      <w:r w:rsidRPr="008B644C">
        <w:t>1. Frontend Framework</w:t>
      </w:r>
      <w:bookmarkEnd w:id="5"/>
    </w:p>
    <w:p w14:paraId="416809D4" w14:textId="77777777" w:rsidR="008B644C" w:rsidRPr="008B644C" w:rsidRDefault="008B644C" w:rsidP="008B644C">
      <w:pPr>
        <w:numPr>
          <w:ilvl w:val="0"/>
          <w:numId w:val="12"/>
        </w:numPr>
        <w:jc w:val="both"/>
      </w:pPr>
      <w:r w:rsidRPr="008B644C">
        <w:rPr>
          <w:b/>
          <w:bCs/>
        </w:rPr>
        <w:t>Framework:</w:t>
      </w:r>
      <w:r w:rsidRPr="008B644C">
        <w:t xml:space="preserve"> Next.js (using App Router for structured routing)</w:t>
      </w:r>
    </w:p>
    <w:p w14:paraId="4F4DDA1D" w14:textId="77777777" w:rsidR="008B644C" w:rsidRPr="008B644C" w:rsidRDefault="008B644C" w:rsidP="008B644C">
      <w:pPr>
        <w:numPr>
          <w:ilvl w:val="0"/>
          <w:numId w:val="12"/>
        </w:numPr>
        <w:jc w:val="both"/>
      </w:pPr>
      <w:r w:rsidRPr="008B644C">
        <w:rPr>
          <w:b/>
          <w:bCs/>
        </w:rPr>
        <w:t>State Management:</w:t>
      </w:r>
      <w:r w:rsidRPr="008B644C">
        <w:t xml:space="preserve"> Redux Toolkit for modular state handling</w:t>
      </w:r>
    </w:p>
    <w:p w14:paraId="78B56B0A" w14:textId="77777777" w:rsidR="008B644C" w:rsidRPr="008B644C" w:rsidRDefault="008B644C" w:rsidP="008B644C">
      <w:pPr>
        <w:numPr>
          <w:ilvl w:val="0"/>
          <w:numId w:val="12"/>
        </w:numPr>
        <w:jc w:val="both"/>
      </w:pPr>
      <w:r w:rsidRPr="008B644C">
        <w:rPr>
          <w:b/>
          <w:bCs/>
        </w:rPr>
        <w:t>Styling:</w:t>
      </w:r>
      <w:r w:rsidRPr="008B644C">
        <w:t xml:space="preserve"> Tailwind CSS with support for CSS variables for themes</w:t>
      </w:r>
    </w:p>
    <w:p w14:paraId="62D85D09" w14:textId="77777777" w:rsidR="008B644C" w:rsidRPr="008B644C" w:rsidRDefault="008B644C" w:rsidP="008B644C">
      <w:pPr>
        <w:numPr>
          <w:ilvl w:val="0"/>
          <w:numId w:val="12"/>
        </w:numPr>
        <w:jc w:val="both"/>
      </w:pPr>
      <w:r w:rsidRPr="008B644C">
        <w:rPr>
          <w:b/>
          <w:bCs/>
        </w:rPr>
        <w:t>Data Fetching:</w:t>
      </w:r>
      <w:r w:rsidRPr="008B644C">
        <w:t xml:space="preserve"> Mock JSON initially; will be replaced with API calls using Redux </w:t>
      </w:r>
      <w:proofErr w:type="spellStart"/>
      <w:r w:rsidRPr="008B644C">
        <w:t>Thunk</w:t>
      </w:r>
      <w:proofErr w:type="spellEnd"/>
    </w:p>
    <w:p w14:paraId="21760C98" w14:textId="774AE2D9" w:rsidR="008B644C" w:rsidRPr="008B644C" w:rsidRDefault="008B644C" w:rsidP="008B644C">
      <w:pPr>
        <w:jc w:val="both"/>
      </w:pPr>
    </w:p>
    <w:p w14:paraId="48CDF364" w14:textId="232FAEA0" w:rsidR="008B644C" w:rsidRPr="008B644C" w:rsidRDefault="008B644C" w:rsidP="008B644C">
      <w:pPr>
        <w:pStyle w:val="Heading2"/>
      </w:pPr>
      <w:bookmarkStart w:id="6" w:name="_Toc198550933"/>
      <w:r w:rsidRPr="008B644C">
        <w:t>Implementation Approaches</w:t>
      </w:r>
      <w:bookmarkEnd w:id="6"/>
    </w:p>
    <w:p w14:paraId="1FFF2ACE" w14:textId="77777777" w:rsidR="008B644C" w:rsidRPr="008B644C" w:rsidRDefault="008B644C" w:rsidP="008B644C">
      <w:pPr>
        <w:pStyle w:val="Heading3"/>
      </w:pPr>
      <w:bookmarkStart w:id="7" w:name="_Toc198550934"/>
      <w:r w:rsidRPr="008B644C">
        <w:t>1. Admin Authentication System</w:t>
      </w:r>
      <w:bookmarkEnd w:id="7"/>
    </w:p>
    <w:p w14:paraId="1B19F4C2" w14:textId="77777777" w:rsidR="008B644C" w:rsidRPr="008B644C" w:rsidRDefault="008B644C" w:rsidP="008B644C">
      <w:pPr>
        <w:numPr>
          <w:ilvl w:val="0"/>
          <w:numId w:val="13"/>
        </w:numPr>
        <w:jc w:val="both"/>
      </w:pPr>
      <w:r w:rsidRPr="008B644C">
        <w:t xml:space="preserve">Approach: Secure login page using JWT tokens, stored in </w:t>
      </w:r>
      <w:proofErr w:type="spellStart"/>
      <w:r w:rsidRPr="008B644C">
        <w:t>HTTPOnly</w:t>
      </w:r>
      <w:proofErr w:type="spellEnd"/>
      <w:r w:rsidRPr="008B644C">
        <w:t xml:space="preserve"> cookies or local storage</w:t>
      </w:r>
    </w:p>
    <w:p w14:paraId="4DCF7ABC" w14:textId="77777777" w:rsidR="008B644C" w:rsidRPr="008B644C" w:rsidRDefault="008B644C" w:rsidP="008B644C">
      <w:pPr>
        <w:numPr>
          <w:ilvl w:val="0"/>
          <w:numId w:val="13"/>
        </w:numPr>
        <w:jc w:val="both"/>
      </w:pPr>
      <w:r w:rsidRPr="008B644C">
        <w:t>API Integration: POST /</w:t>
      </w:r>
      <w:proofErr w:type="spellStart"/>
      <w:r w:rsidRPr="008B644C">
        <w:t>api</w:t>
      </w:r>
      <w:proofErr w:type="spellEnd"/>
      <w:r w:rsidRPr="008B644C">
        <w:t>/auth/login, GET /</w:t>
      </w:r>
      <w:proofErr w:type="spellStart"/>
      <w:r w:rsidRPr="008B644C">
        <w:t>api</w:t>
      </w:r>
      <w:proofErr w:type="spellEnd"/>
      <w:r w:rsidRPr="008B644C">
        <w:t>/auth/validate</w:t>
      </w:r>
    </w:p>
    <w:p w14:paraId="2BA46A58" w14:textId="77777777" w:rsidR="008B644C" w:rsidRPr="008B644C" w:rsidRDefault="008B644C" w:rsidP="008B644C">
      <w:pPr>
        <w:pStyle w:val="Heading3"/>
      </w:pPr>
      <w:bookmarkStart w:id="8" w:name="_Toc198550935"/>
      <w:r w:rsidRPr="008B644C">
        <w:t>2. Real-Time Socket Implementation (Future Scope)</w:t>
      </w:r>
      <w:bookmarkEnd w:id="8"/>
    </w:p>
    <w:p w14:paraId="5D9088F6" w14:textId="77777777" w:rsidR="008B644C" w:rsidRPr="008B644C" w:rsidRDefault="008B644C" w:rsidP="008B644C">
      <w:pPr>
        <w:numPr>
          <w:ilvl w:val="0"/>
          <w:numId w:val="14"/>
        </w:numPr>
        <w:jc w:val="both"/>
      </w:pPr>
      <w:r w:rsidRPr="008B644C">
        <w:t xml:space="preserve">Use </w:t>
      </w:r>
      <w:r w:rsidRPr="008B644C">
        <w:rPr>
          <w:b/>
          <w:bCs/>
        </w:rPr>
        <w:t>Socket.IO</w:t>
      </w:r>
      <w:r w:rsidRPr="008B644C">
        <w:t xml:space="preserve"> for WebSocket communication</w:t>
      </w:r>
    </w:p>
    <w:p w14:paraId="0CE31ACA" w14:textId="77777777" w:rsidR="008B644C" w:rsidRPr="008B644C" w:rsidRDefault="008B644C" w:rsidP="008B644C">
      <w:pPr>
        <w:numPr>
          <w:ilvl w:val="0"/>
          <w:numId w:val="14"/>
        </w:numPr>
        <w:jc w:val="both"/>
      </w:pPr>
      <w:r w:rsidRPr="008B644C">
        <w:t>Scenarios: Live attendance updates, real-time task assignment notifications</w:t>
      </w:r>
    </w:p>
    <w:p w14:paraId="7F876D8D" w14:textId="77777777" w:rsidR="008B644C" w:rsidRPr="008B644C" w:rsidRDefault="008B644C" w:rsidP="008B644C">
      <w:pPr>
        <w:numPr>
          <w:ilvl w:val="0"/>
          <w:numId w:val="14"/>
        </w:numPr>
        <w:jc w:val="both"/>
      </w:pPr>
      <w:r w:rsidRPr="008B644C">
        <w:t xml:space="preserve">Architecture: Setup server on backend, integrate client-side using </w:t>
      </w:r>
      <w:proofErr w:type="spellStart"/>
      <w:r w:rsidRPr="008B644C">
        <w:t>useEffect</w:t>
      </w:r>
      <w:proofErr w:type="spellEnd"/>
      <w:r w:rsidRPr="008B644C">
        <w:t xml:space="preserve"> in key components</w:t>
      </w:r>
    </w:p>
    <w:p w14:paraId="0982C6F1" w14:textId="77777777" w:rsidR="008B644C" w:rsidRPr="008B644C" w:rsidRDefault="008B644C" w:rsidP="008B644C">
      <w:pPr>
        <w:pStyle w:val="Heading3"/>
      </w:pPr>
      <w:bookmarkStart w:id="9" w:name="_Toc198550936"/>
      <w:r w:rsidRPr="008B644C">
        <w:t>3. Calendar-Based Attendance Tracking</w:t>
      </w:r>
      <w:bookmarkEnd w:id="9"/>
    </w:p>
    <w:p w14:paraId="7916C3D2" w14:textId="77777777" w:rsidR="008B644C" w:rsidRPr="008B644C" w:rsidRDefault="008B644C" w:rsidP="008B644C">
      <w:pPr>
        <w:numPr>
          <w:ilvl w:val="0"/>
          <w:numId w:val="15"/>
        </w:numPr>
        <w:jc w:val="both"/>
      </w:pPr>
      <w:r w:rsidRPr="008B644C">
        <w:t xml:space="preserve">Use libraries like </w:t>
      </w:r>
      <w:proofErr w:type="spellStart"/>
      <w:r w:rsidRPr="008B644C">
        <w:t>FullCalendar</w:t>
      </w:r>
      <w:proofErr w:type="spellEnd"/>
      <w:r w:rsidRPr="008B644C">
        <w:t xml:space="preserve"> or custom calendar components</w:t>
      </w:r>
    </w:p>
    <w:p w14:paraId="796338EF" w14:textId="77777777" w:rsidR="008B644C" w:rsidRPr="008B644C" w:rsidRDefault="008B644C" w:rsidP="008B644C">
      <w:pPr>
        <w:numPr>
          <w:ilvl w:val="0"/>
          <w:numId w:val="15"/>
        </w:numPr>
        <w:jc w:val="both"/>
      </w:pPr>
      <w:r w:rsidRPr="008B644C">
        <w:lastRenderedPageBreak/>
        <w:t>Mark attendance statuses: Present, Absent, Leave</w:t>
      </w:r>
    </w:p>
    <w:p w14:paraId="6E8C2D85" w14:textId="77777777" w:rsidR="008B644C" w:rsidRPr="008B644C" w:rsidRDefault="008B644C" w:rsidP="008B644C">
      <w:pPr>
        <w:numPr>
          <w:ilvl w:val="0"/>
          <w:numId w:val="15"/>
        </w:numPr>
        <w:jc w:val="both"/>
      </w:pPr>
      <w:r w:rsidRPr="008B644C">
        <w:t>Redux-managed events for performance optimization</w:t>
      </w:r>
    </w:p>
    <w:p w14:paraId="12BB3B89" w14:textId="77777777" w:rsidR="008B644C" w:rsidRPr="008B644C" w:rsidRDefault="008B644C" w:rsidP="008B644C">
      <w:pPr>
        <w:pStyle w:val="Heading3"/>
      </w:pPr>
      <w:bookmarkStart w:id="10" w:name="_Toc198550937"/>
      <w:r w:rsidRPr="008B644C">
        <w:t>4. Dashboard Data Visualization</w:t>
      </w:r>
      <w:bookmarkEnd w:id="10"/>
    </w:p>
    <w:p w14:paraId="33E79FC2" w14:textId="77777777" w:rsidR="008B644C" w:rsidRPr="008B644C" w:rsidRDefault="008B644C" w:rsidP="008B644C">
      <w:pPr>
        <w:numPr>
          <w:ilvl w:val="0"/>
          <w:numId w:val="16"/>
        </w:numPr>
        <w:jc w:val="both"/>
      </w:pPr>
      <w:r w:rsidRPr="008B644C">
        <w:t xml:space="preserve">Use recharts, </w:t>
      </w:r>
      <w:proofErr w:type="spellStart"/>
      <w:r w:rsidRPr="008B644C">
        <w:t>nivo</w:t>
      </w:r>
      <w:proofErr w:type="spellEnd"/>
      <w:r w:rsidRPr="008B644C">
        <w:t>, or chart.js for rendering analytics charts</w:t>
      </w:r>
    </w:p>
    <w:p w14:paraId="57E896AA" w14:textId="77777777" w:rsidR="008B644C" w:rsidRPr="008B644C" w:rsidRDefault="008B644C" w:rsidP="008B644C">
      <w:pPr>
        <w:numPr>
          <w:ilvl w:val="0"/>
          <w:numId w:val="16"/>
        </w:numPr>
        <w:jc w:val="both"/>
      </w:pPr>
      <w:r w:rsidRPr="008B644C">
        <w:t>Dynamically fetch and render data using Redux state</w:t>
      </w:r>
    </w:p>
    <w:p w14:paraId="10E8D2A6" w14:textId="77777777" w:rsidR="008B644C" w:rsidRPr="008B644C" w:rsidRDefault="008B644C" w:rsidP="008B644C">
      <w:pPr>
        <w:numPr>
          <w:ilvl w:val="0"/>
          <w:numId w:val="16"/>
        </w:numPr>
        <w:jc w:val="both"/>
      </w:pPr>
      <w:r w:rsidRPr="008B644C">
        <w:t>Cards showing summaries with icons, stats, and trend indicators</w:t>
      </w:r>
    </w:p>
    <w:p w14:paraId="4EE5EA71" w14:textId="77777777" w:rsidR="008B644C" w:rsidRPr="008B644C" w:rsidRDefault="008B644C" w:rsidP="008B644C">
      <w:pPr>
        <w:pStyle w:val="Heading3"/>
      </w:pPr>
      <w:bookmarkStart w:id="11" w:name="_Toc198550938"/>
      <w:r w:rsidRPr="008B644C">
        <w:t>5. Reusable Component Development</w:t>
      </w:r>
      <w:bookmarkEnd w:id="11"/>
    </w:p>
    <w:p w14:paraId="655FDD78" w14:textId="77777777" w:rsidR="008B644C" w:rsidRPr="008B644C" w:rsidRDefault="008B644C" w:rsidP="008B644C">
      <w:pPr>
        <w:numPr>
          <w:ilvl w:val="0"/>
          <w:numId w:val="17"/>
        </w:numPr>
        <w:jc w:val="both"/>
      </w:pPr>
      <w:r w:rsidRPr="008B644C">
        <w:rPr>
          <w:b/>
          <w:bCs/>
        </w:rPr>
        <w:t>Buttons</w:t>
      </w:r>
      <w:r w:rsidRPr="008B644C">
        <w:t xml:space="preserve">: </w:t>
      </w:r>
      <w:proofErr w:type="spellStart"/>
      <w:r w:rsidRPr="008B644C">
        <w:t>PrimaryButton</w:t>
      </w:r>
      <w:proofErr w:type="spellEnd"/>
      <w:r w:rsidRPr="008B644C">
        <w:t xml:space="preserve">, </w:t>
      </w:r>
      <w:proofErr w:type="spellStart"/>
      <w:r w:rsidRPr="008B644C">
        <w:t>SecondaryButton</w:t>
      </w:r>
      <w:proofErr w:type="spellEnd"/>
      <w:r w:rsidRPr="008B644C">
        <w:t xml:space="preserve"> with tailwind variants</w:t>
      </w:r>
    </w:p>
    <w:p w14:paraId="29C03E6E" w14:textId="77777777" w:rsidR="008B644C" w:rsidRPr="008B644C" w:rsidRDefault="008B644C" w:rsidP="008B644C">
      <w:pPr>
        <w:numPr>
          <w:ilvl w:val="0"/>
          <w:numId w:val="17"/>
        </w:numPr>
        <w:jc w:val="both"/>
      </w:pPr>
      <w:r w:rsidRPr="008B644C">
        <w:rPr>
          <w:b/>
          <w:bCs/>
        </w:rPr>
        <w:t>Cards</w:t>
      </w:r>
      <w:r w:rsidRPr="008B644C">
        <w:t>: Reusable info cards for dashboard metrics</w:t>
      </w:r>
    </w:p>
    <w:p w14:paraId="4F27C2C6" w14:textId="77777777" w:rsidR="008B644C" w:rsidRPr="008B644C" w:rsidRDefault="008B644C" w:rsidP="008B644C">
      <w:pPr>
        <w:numPr>
          <w:ilvl w:val="0"/>
          <w:numId w:val="17"/>
        </w:numPr>
        <w:jc w:val="both"/>
      </w:pPr>
      <w:r w:rsidRPr="008B644C">
        <w:rPr>
          <w:b/>
          <w:bCs/>
        </w:rPr>
        <w:t>Modals</w:t>
      </w:r>
      <w:r w:rsidRPr="008B644C">
        <w:t>: Generic modal component for confirmation dialogs</w:t>
      </w:r>
    </w:p>
    <w:p w14:paraId="43680457" w14:textId="77777777" w:rsidR="008B644C" w:rsidRPr="008B644C" w:rsidRDefault="008B644C" w:rsidP="008B644C">
      <w:pPr>
        <w:numPr>
          <w:ilvl w:val="0"/>
          <w:numId w:val="17"/>
        </w:numPr>
        <w:jc w:val="both"/>
      </w:pPr>
      <w:r w:rsidRPr="008B644C">
        <w:rPr>
          <w:b/>
          <w:bCs/>
        </w:rPr>
        <w:t>Forms</w:t>
      </w:r>
      <w:r w:rsidRPr="008B644C">
        <w:t xml:space="preserve">: </w:t>
      </w:r>
      <w:proofErr w:type="spellStart"/>
      <w:r w:rsidRPr="008B644C">
        <w:t>InputField</w:t>
      </w:r>
      <w:proofErr w:type="spellEnd"/>
      <w:r w:rsidRPr="008B644C">
        <w:t xml:space="preserve">, </w:t>
      </w:r>
      <w:proofErr w:type="spellStart"/>
      <w:r w:rsidRPr="008B644C">
        <w:t>SelectDropdown</w:t>
      </w:r>
      <w:proofErr w:type="spellEnd"/>
      <w:r w:rsidRPr="008B644C">
        <w:t xml:space="preserve">, </w:t>
      </w:r>
      <w:proofErr w:type="spellStart"/>
      <w:r w:rsidRPr="008B644C">
        <w:t>DatePicker</w:t>
      </w:r>
      <w:proofErr w:type="spellEnd"/>
      <w:r w:rsidRPr="008B644C">
        <w:t xml:space="preserve"> components</w:t>
      </w:r>
    </w:p>
    <w:p w14:paraId="087B525A" w14:textId="77777777" w:rsidR="008B644C" w:rsidRPr="008B644C" w:rsidRDefault="008B644C" w:rsidP="008B644C">
      <w:pPr>
        <w:numPr>
          <w:ilvl w:val="0"/>
          <w:numId w:val="17"/>
        </w:numPr>
        <w:jc w:val="both"/>
      </w:pPr>
      <w:r w:rsidRPr="008B644C">
        <w:rPr>
          <w:b/>
          <w:bCs/>
        </w:rPr>
        <w:t>Table</w:t>
      </w:r>
      <w:r w:rsidRPr="008B644C">
        <w:t>: Configurable table component for employee and task listings</w:t>
      </w:r>
    </w:p>
    <w:p w14:paraId="7E130AE0" w14:textId="77777777" w:rsidR="008B644C" w:rsidRPr="008B644C" w:rsidRDefault="008B644C" w:rsidP="008B644C">
      <w:pPr>
        <w:numPr>
          <w:ilvl w:val="0"/>
          <w:numId w:val="17"/>
        </w:numPr>
        <w:jc w:val="both"/>
      </w:pPr>
      <w:r w:rsidRPr="008B644C">
        <w:rPr>
          <w:b/>
          <w:bCs/>
        </w:rPr>
        <w:t>Loader</w:t>
      </w:r>
      <w:r w:rsidRPr="008B644C">
        <w:t>: Centralized loading spinner for async states</w:t>
      </w:r>
    </w:p>
    <w:p w14:paraId="3B953ED1" w14:textId="77777777" w:rsidR="008B644C" w:rsidRPr="008B644C" w:rsidRDefault="008B644C" w:rsidP="008B644C">
      <w:pPr>
        <w:pStyle w:val="Heading2"/>
      </w:pPr>
      <w:bookmarkStart w:id="12" w:name="_Toc198550939"/>
      <w:r w:rsidRPr="008B644C">
        <w:t>6. Global Variables and Theme Management</w:t>
      </w:r>
      <w:bookmarkEnd w:id="12"/>
    </w:p>
    <w:p w14:paraId="6797B31D" w14:textId="77777777" w:rsidR="008B644C" w:rsidRPr="008B644C" w:rsidRDefault="008B644C" w:rsidP="008B644C">
      <w:pPr>
        <w:numPr>
          <w:ilvl w:val="0"/>
          <w:numId w:val="18"/>
        </w:numPr>
        <w:jc w:val="both"/>
      </w:pPr>
      <w:r w:rsidRPr="008B644C">
        <w:t xml:space="preserve">Use CSS custom properties (variables) defined in a </w:t>
      </w:r>
      <w:proofErr w:type="gramStart"/>
      <w:r w:rsidRPr="008B644C">
        <w:t>global :root</w:t>
      </w:r>
      <w:proofErr w:type="gramEnd"/>
      <w:r w:rsidRPr="008B644C">
        <w:t xml:space="preserve"> context for themes:</w:t>
      </w:r>
    </w:p>
    <w:p w14:paraId="5E66354B" w14:textId="77777777" w:rsidR="008B644C" w:rsidRPr="008B644C" w:rsidRDefault="008B644C" w:rsidP="008B644C">
      <w:pPr>
        <w:numPr>
          <w:ilvl w:val="0"/>
          <w:numId w:val="19"/>
        </w:numPr>
        <w:jc w:val="both"/>
      </w:pPr>
      <w:r w:rsidRPr="008B644C">
        <w:t>Theme toggle logic managed via Redux or Context API</w:t>
      </w:r>
    </w:p>
    <w:p w14:paraId="12177828" w14:textId="77777777" w:rsidR="008B644C" w:rsidRPr="008B644C" w:rsidRDefault="008B644C" w:rsidP="008B644C">
      <w:pPr>
        <w:numPr>
          <w:ilvl w:val="0"/>
          <w:numId w:val="19"/>
        </w:numPr>
        <w:jc w:val="both"/>
      </w:pPr>
      <w:r w:rsidRPr="008B644C">
        <w:t>Tailwind extended via tailwind.config.js to support custom color schemes</w:t>
      </w:r>
    </w:p>
    <w:p w14:paraId="29695E50" w14:textId="1088991A" w:rsidR="008B644C" w:rsidRPr="008B644C" w:rsidRDefault="008B644C" w:rsidP="008B644C">
      <w:pPr>
        <w:jc w:val="both"/>
        <w:rPr>
          <w:b/>
          <w:bCs/>
        </w:rPr>
      </w:pPr>
      <w:r w:rsidRPr="008B644C">
        <w:rPr>
          <w:b/>
          <w:bCs/>
        </w:rPr>
        <w:t xml:space="preserve">7. API </w:t>
      </w:r>
      <w:r>
        <w:rPr>
          <w:b/>
          <w:bCs/>
        </w:rPr>
        <w:t>(Future)</w:t>
      </w:r>
    </w:p>
    <w:p w14:paraId="132B3AD1" w14:textId="63662886" w:rsidR="008B644C" w:rsidRPr="008B644C" w:rsidRDefault="008B644C" w:rsidP="008B644C">
      <w:pPr>
        <w:numPr>
          <w:ilvl w:val="0"/>
          <w:numId w:val="20"/>
        </w:numPr>
        <w:jc w:val="both"/>
      </w:pPr>
      <w:r w:rsidRPr="008B644C">
        <w:t xml:space="preserve">Employees: </w:t>
      </w:r>
    </w:p>
    <w:p w14:paraId="7C7C2496" w14:textId="2C3C0F0B" w:rsidR="008B644C" w:rsidRPr="008B644C" w:rsidRDefault="008B644C" w:rsidP="008B644C">
      <w:pPr>
        <w:numPr>
          <w:ilvl w:val="0"/>
          <w:numId w:val="20"/>
        </w:numPr>
        <w:jc w:val="both"/>
      </w:pPr>
      <w:r w:rsidRPr="008B644C">
        <w:t>Attendance</w:t>
      </w:r>
      <w:r>
        <w:t>:</w:t>
      </w:r>
    </w:p>
    <w:p w14:paraId="41948554" w14:textId="281791BE" w:rsidR="008B644C" w:rsidRPr="008B644C" w:rsidRDefault="008B644C" w:rsidP="008B644C">
      <w:pPr>
        <w:numPr>
          <w:ilvl w:val="0"/>
          <w:numId w:val="20"/>
        </w:numPr>
        <w:jc w:val="both"/>
      </w:pPr>
      <w:r w:rsidRPr="008B644C">
        <w:t>Tasks</w:t>
      </w:r>
    </w:p>
    <w:p w14:paraId="19440C0B" w14:textId="77777777" w:rsidR="008B644C" w:rsidRPr="008B644C" w:rsidRDefault="008B644C" w:rsidP="008B644C">
      <w:pPr>
        <w:jc w:val="both"/>
      </w:pPr>
      <w:r w:rsidRPr="008B644C">
        <w:t xml:space="preserve">APIs will be accessed using </w:t>
      </w:r>
      <w:proofErr w:type="spellStart"/>
      <w:r w:rsidRPr="008B644C">
        <w:t>createAsyncThunk</w:t>
      </w:r>
      <w:proofErr w:type="spellEnd"/>
      <w:r w:rsidRPr="008B644C">
        <w:t xml:space="preserve"> with Redux Toolkit for clean async flow.</w:t>
      </w:r>
    </w:p>
    <w:p w14:paraId="628EBFA9" w14:textId="2B3EFB98" w:rsidR="008B644C" w:rsidRPr="008B644C" w:rsidRDefault="008B644C" w:rsidP="008B644C">
      <w:pPr>
        <w:jc w:val="both"/>
      </w:pPr>
    </w:p>
    <w:p w14:paraId="7005292A" w14:textId="77777777" w:rsidR="008B644C" w:rsidRDefault="008B644C" w:rsidP="008B644C">
      <w:pPr>
        <w:jc w:val="both"/>
        <w:rPr>
          <w:rFonts w:ascii="Segoe UI Emoji" w:hAnsi="Segoe UI Emoji" w:cs="Segoe UI Emoji"/>
          <w:b/>
          <w:bCs/>
        </w:rPr>
      </w:pPr>
    </w:p>
    <w:p w14:paraId="195BA30B" w14:textId="6976075B" w:rsidR="008B644C" w:rsidRPr="008B644C" w:rsidRDefault="008B644C" w:rsidP="008B644C">
      <w:pPr>
        <w:pStyle w:val="Heading2"/>
      </w:pPr>
      <w:bookmarkStart w:id="13" w:name="_Toc198550940"/>
      <w:r w:rsidRPr="008B644C">
        <w:lastRenderedPageBreak/>
        <w:t>Frontend Component Breakdown</w:t>
      </w:r>
      <w:bookmarkEnd w:id="13"/>
    </w:p>
    <w:p w14:paraId="6B8A9F01" w14:textId="77777777" w:rsidR="008B644C" w:rsidRPr="008B644C" w:rsidRDefault="008B644C" w:rsidP="008B644C">
      <w:pPr>
        <w:pStyle w:val="Heading3"/>
      </w:pPr>
      <w:bookmarkStart w:id="14" w:name="_Toc198550941"/>
      <w:r w:rsidRPr="008B644C">
        <w:t>• Layout Components</w:t>
      </w:r>
      <w:bookmarkEnd w:id="14"/>
    </w:p>
    <w:p w14:paraId="4002EA8A" w14:textId="77777777" w:rsidR="008B644C" w:rsidRPr="008B644C" w:rsidRDefault="008B644C" w:rsidP="008B644C">
      <w:pPr>
        <w:numPr>
          <w:ilvl w:val="0"/>
          <w:numId w:val="21"/>
        </w:numPr>
        <w:jc w:val="both"/>
      </w:pPr>
      <w:r w:rsidRPr="008B644C">
        <w:t>Header (User info, Theme toggle)</w:t>
      </w:r>
    </w:p>
    <w:p w14:paraId="4AEC8FAB" w14:textId="77777777" w:rsidR="008B644C" w:rsidRPr="008B644C" w:rsidRDefault="008B644C" w:rsidP="008B644C">
      <w:pPr>
        <w:numPr>
          <w:ilvl w:val="0"/>
          <w:numId w:val="21"/>
        </w:numPr>
        <w:jc w:val="both"/>
      </w:pPr>
      <w:r w:rsidRPr="008B644C">
        <w:t>Sidebar (Navigation)</w:t>
      </w:r>
    </w:p>
    <w:p w14:paraId="70505D4C" w14:textId="77777777" w:rsidR="008B644C" w:rsidRPr="008B644C" w:rsidRDefault="008B644C" w:rsidP="008B644C">
      <w:pPr>
        <w:numPr>
          <w:ilvl w:val="0"/>
          <w:numId w:val="21"/>
        </w:numPr>
        <w:jc w:val="both"/>
      </w:pPr>
      <w:proofErr w:type="spellStart"/>
      <w:r w:rsidRPr="008B644C">
        <w:t>MainContent</w:t>
      </w:r>
      <w:proofErr w:type="spellEnd"/>
      <w:r w:rsidRPr="008B644C">
        <w:t xml:space="preserve"> (Wrapper for routed pages)</w:t>
      </w:r>
    </w:p>
    <w:p w14:paraId="56182611" w14:textId="77777777" w:rsidR="008B644C" w:rsidRPr="008B644C" w:rsidRDefault="008B644C" w:rsidP="008B644C">
      <w:pPr>
        <w:pStyle w:val="Heading3"/>
      </w:pPr>
      <w:bookmarkStart w:id="15" w:name="_Toc198550942"/>
      <w:r w:rsidRPr="008B644C">
        <w:t>• Dashboard Components</w:t>
      </w:r>
      <w:bookmarkEnd w:id="15"/>
    </w:p>
    <w:p w14:paraId="777944F2" w14:textId="77777777" w:rsidR="008B644C" w:rsidRPr="008B644C" w:rsidRDefault="008B644C" w:rsidP="008B644C">
      <w:pPr>
        <w:numPr>
          <w:ilvl w:val="0"/>
          <w:numId w:val="22"/>
        </w:numPr>
        <w:jc w:val="both"/>
      </w:pPr>
      <w:proofErr w:type="spellStart"/>
      <w:r w:rsidRPr="008B644C">
        <w:t>InfoCards</w:t>
      </w:r>
      <w:proofErr w:type="spellEnd"/>
      <w:r w:rsidRPr="008B644C">
        <w:t xml:space="preserve"> (Stats like Present/Absent count)</w:t>
      </w:r>
    </w:p>
    <w:p w14:paraId="0256F1E7" w14:textId="77777777" w:rsidR="008B644C" w:rsidRPr="008B644C" w:rsidRDefault="008B644C" w:rsidP="008B644C">
      <w:pPr>
        <w:numPr>
          <w:ilvl w:val="0"/>
          <w:numId w:val="22"/>
        </w:numPr>
        <w:jc w:val="both"/>
      </w:pPr>
      <w:r w:rsidRPr="008B644C">
        <w:t>Graphs (Attendance trends)</w:t>
      </w:r>
    </w:p>
    <w:p w14:paraId="5C8AD34E" w14:textId="77777777" w:rsidR="008B644C" w:rsidRPr="008B644C" w:rsidRDefault="008B644C" w:rsidP="008B644C">
      <w:pPr>
        <w:numPr>
          <w:ilvl w:val="0"/>
          <w:numId w:val="22"/>
        </w:numPr>
        <w:jc w:val="both"/>
      </w:pPr>
      <w:proofErr w:type="spellStart"/>
      <w:r w:rsidRPr="008B644C">
        <w:t>TaskStatusCharts</w:t>
      </w:r>
      <w:proofErr w:type="spellEnd"/>
      <w:r w:rsidRPr="008B644C">
        <w:t xml:space="preserve"> (Bar/Pie Charts)</w:t>
      </w:r>
    </w:p>
    <w:p w14:paraId="54D92D81" w14:textId="77777777" w:rsidR="008B644C" w:rsidRPr="008B644C" w:rsidRDefault="008B644C" w:rsidP="008B644C">
      <w:pPr>
        <w:pStyle w:val="Heading3"/>
      </w:pPr>
      <w:bookmarkStart w:id="16" w:name="_Toc198550943"/>
      <w:r w:rsidRPr="008B644C">
        <w:t>• Employees Module</w:t>
      </w:r>
      <w:bookmarkEnd w:id="16"/>
    </w:p>
    <w:p w14:paraId="2AB39A5C" w14:textId="77777777" w:rsidR="008B644C" w:rsidRPr="008B644C" w:rsidRDefault="008B644C" w:rsidP="008B644C">
      <w:pPr>
        <w:numPr>
          <w:ilvl w:val="0"/>
          <w:numId w:val="23"/>
        </w:numPr>
        <w:jc w:val="both"/>
      </w:pPr>
      <w:proofErr w:type="spellStart"/>
      <w:r w:rsidRPr="008B644C">
        <w:t>EmployeeTable</w:t>
      </w:r>
      <w:proofErr w:type="spellEnd"/>
      <w:r w:rsidRPr="008B644C">
        <w:t xml:space="preserve"> (List + Search/Filter)</w:t>
      </w:r>
    </w:p>
    <w:p w14:paraId="473595DC" w14:textId="77777777" w:rsidR="008B644C" w:rsidRPr="008B644C" w:rsidRDefault="008B644C" w:rsidP="008B644C">
      <w:pPr>
        <w:numPr>
          <w:ilvl w:val="0"/>
          <w:numId w:val="23"/>
        </w:numPr>
        <w:jc w:val="both"/>
      </w:pPr>
      <w:proofErr w:type="spellStart"/>
      <w:r w:rsidRPr="008B644C">
        <w:t>EmployeeProfile</w:t>
      </w:r>
      <w:proofErr w:type="spellEnd"/>
      <w:r w:rsidRPr="008B644C">
        <w:t xml:space="preserve"> (Details view)</w:t>
      </w:r>
    </w:p>
    <w:p w14:paraId="6DC2FBF9" w14:textId="77777777" w:rsidR="008B644C" w:rsidRPr="008B644C" w:rsidRDefault="008B644C" w:rsidP="008B644C">
      <w:pPr>
        <w:numPr>
          <w:ilvl w:val="0"/>
          <w:numId w:val="23"/>
        </w:numPr>
        <w:jc w:val="both"/>
      </w:pPr>
      <w:r w:rsidRPr="008B644C">
        <w:t>Add/Edit Employee Form</w:t>
      </w:r>
    </w:p>
    <w:p w14:paraId="6C49849A" w14:textId="77777777" w:rsidR="008B644C" w:rsidRPr="008B644C" w:rsidRDefault="008B644C" w:rsidP="008B644C">
      <w:pPr>
        <w:pStyle w:val="Heading3"/>
      </w:pPr>
      <w:bookmarkStart w:id="17" w:name="_Toc198550944"/>
      <w:r w:rsidRPr="008B644C">
        <w:t>• Tasks Module</w:t>
      </w:r>
      <w:bookmarkEnd w:id="17"/>
    </w:p>
    <w:p w14:paraId="5B70FF9B" w14:textId="77777777" w:rsidR="008B644C" w:rsidRPr="008B644C" w:rsidRDefault="008B644C" w:rsidP="008B644C">
      <w:pPr>
        <w:numPr>
          <w:ilvl w:val="0"/>
          <w:numId w:val="24"/>
        </w:numPr>
        <w:jc w:val="both"/>
      </w:pPr>
      <w:r w:rsidRPr="008B644C">
        <w:t>TaskList (Cards or Table view)</w:t>
      </w:r>
    </w:p>
    <w:p w14:paraId="190ABA4C" w14:textId="77777777" w:rsidR="008B644C" w:rsidRPr="008B644C" w:rsidRDefault="008B644C" w:rsidP="008B644C">
      <w:pPr>
        <w:numPr>
          <w:ilvl w:val="0"/>
          <w:numId w:val="24"/>
        </w:numPr>
        <w:jc w:val="both"/>
      </w:pPr>
      <w:proofErr w:type="spellStart"/>
      <w:r w:rsidRPr="008B644C">
        <w:t>TaskDetail</w:t>
      </w:r>
      <w:proofErr w:type="spellEnd"/>
      <w:r w:rsidRPr="008B644C">
        <w:t xml:space="preserve"> (Status updates)</w:t>
      </w:r>
    </w:p>
    <w:p w14:paraId="4B99B90B" w14:textId="77777777" w:rsidR="008B644C" w:rsidRPr="008B644C" w:rsidRDefault="008B644C" w:rsidP="008B644C">
      <w:pPr>
        <w:numPr>
          <w:ilvl w:val="0"/>
          <w:numId w:val="24"/>
        </w:numPr>
        <w:jc w:val="both"/>
      </w:pPr>
      <w:proofErr w:type="spellStart"/>
      <w:r w:rsidRPr="008B644C">
        <w:t>AssignTaskModal</w:t>
      </w:r>
      <w:proofErr w:type="spellEnd"/>
    </w:p>
    <w:p w14:paraId="635CC71E" w14:textId="77777777" w:rsidR="008B644C" w:rsidRPr="008B644C" w:rsidRDefault="008B644C" w:rsidP="008B644C">
      <w:pPr>
        <w:pStyle w:val="Heading3"/>
      </w:pPr>
      <w:bookmarkStart w:id="18" w:name="_Toc198550945"/>
      <w:r w:rsidRPr="008B644C">
        <w:t>• Calendar Module</w:t>
      </w:r>
      <w:bookmarkEnd w:id="18"/>
    </w:p>
    <w:p w14:paraId="794FA7DB" w14:textId="77777777" w:rsidR="008B644C" w:rsidRPr="008B644C" w:rsidRDefault="008B644C" w:rsidP="008B644C">
      <w:pPr>
        <w:numPr>
          <w:ilvl w:val="0"/>
          <w:numId w:val="25"/>
        </w:numPr>
        <w:jc w:val="both"/>
      </w:pPr>
      <w:proofErr w:type="spellStart"/>
      <w:r w:rsidRPr="008B644C">
        <w:t>CalendarView</w:t>
      </w:r>
      <w:proofErr w:type="spellEnd"/>
      <w:r w:rsidRPr="008B644C">
        <w:t xml:space="preserve"> (Custom/Library-based)</w:t>
      </w:r>
    </w:p>
    <w:p w14:paraId="7FE77437" w14:textId="77777777" w:rsidR="008B644C" w:rsidRPr="008B644C" w:rsidRDefault="008B644C" w:rsidP="008B644C">
      <w:pPr>
        <w:numPr>
          <w:ilvl w:val="0"/>
          <w:numId w:val="25"/>
        </w:numPr>
        <w:jc w:val="both"/>
      </w:pPr>
      <w:proofErr w:type="spellStart"/>
      <w:r w:rsidRPr="008B644C">
        <w:t>AttendanceMarkers</w:t>
      </w:r>
      <w:proofErr w:type="spellEnd"/>
      <w:r w:rsidRPr="008B644C">
        <w:t xml:space="preserve"> (Status color dots)</w:t>
      </w:r>
    </w:p>
    <w:p w14:paraId="6D626554" w14:textId="77777777" w:rsidR="008B644C" w:rsidRPr="008B644C" w:rsidRDefault="008B644C" w:rsidP="008B644C">
      <w:pPr>
        <w:numPr>
          <w:ilvl w:val="0"/>
          <w:numId w:val="25"/>
        </w:numPr>
        <w:jc w:val="both"/>
      </w:pPr>
      <w:proofErr w:type="spellStart"/>
      <w:r w:rsidRPr="008B644C">
        <w:t>AddLeavePopup</w:t>
      </w:r>
      <w:proofErr w:type="spellEnd"/>
    </w:p>
    <w:p w14:paraId="39FD90F0" w14:textId="6FDA2842" w:rsidR="008B644C" w:rsidRPr="008B644C" w:rsidRDefault="008B644C" w:rsidP="008B644C">
      <w:pPr>
        <w:jc w:val="both"/>
      </w:pPr>
    </w:p>
    <w:p w14:paraId="4FAE0BAC" w14:textId="1F4753E8" w:rsidR="008B644C" w:rsidRPr="008B644C" w:rsidRDefault="008B644C" w:rsidP="008B644C">
      <w:pPr>
        <w:jc w:val="both"/>
        <w:rPr>
          <w:b/>
          <w:bCs/>
        </w:rPr>
      </w:pPr>
      <w:r w:rsidRPr="008B644C">
        <w:rPr>
          <w:b/>
          <w:bCs/>
        </w:rPr>
        <w:t xml:space="preserve"> Deliverables</w:t>
      </w:r>
    </w:p>
    <w:p w14:paraId="6302A012" w14:textId="77777777" w:rsidR="008B644C" w:rsidRPr="008B644C" w:rsidRDefault="008B644C" w:rsidP="008B644C">
      <w:pPr>
        <w:numPr>
          <w:ilvl w:val="0"/>
          <w:numId w:val="26"/>
        </w:numPr>
        <w:jc w:val="both"/>
      </w:pPr>
      <w:r w:rsidRPr="008B644C">
        <w:t>Fully functional admin dashboard</w:t>
      </w:r>
    </w:p>
    <w:p w14:paraId="76C3C387" w14:textId="77777777" w:rsidR="008B644C" w:rsidRDefault="008B644C" w:rsidP="008B644C">
      <w:pPr>
        <w:numPr>
          <w:ilvl w:val="0"/>
          <w:numId w:val="26"/>
        </w:numPr>
        <w:jc w:val="both"/>
      </w:pPr>
      <w:r w:rsidRPr="008B644C">
        <w:t>Modular reusable components</w:t>
      </w:r>
    </w:p>
    <w:p w14:paraId="52B130B1" w14:textId="5F5E93A4" w:rsidR="008B644C" w:rsidRPr="008B644C" w:rsidRDefault="008B644C" w:rsidP="008B644C">
      <w:pPr>
        <w:numPr>
          <w:ilvl w:val="0"/>
          <w:numId w:val="26"/>
        </w:numPr>
        <w:jc w:val="both"/>
      </w:pPr>
      <w:r>
        <w:t xml:space="preserve">Global Variables </w:t>
      </w:r>
    </w:p>
    <w:p w14:paraId="4F310EF3" w14:textId="77777777" w:rsidR="008B644C" w:rsidRPr="008B644C" w:rsidRDefault="008B644C" w:rsidP="008B644C">
      <w:pPr>
        <w:numPr>
          <w:ilvl w:val="0"/>
          <w:numId w:val="26"/>
        </w:numPr>
        <w:jc w:val="both"/>
      </w:pPr>
      <w:r w:rsidRPr="008B644C">
        <w:lastRenderedPageBreak/>
        <w:t>Integrated REST APIs with Redux</w:t>
      </w:r>
    </w:p>
    <w:p w14:paraId="28175253" w14:textId="77777777" w:rsidR="008B644C" w:rsidRPr="008B644C" w:rsidRDefault="008B644C" w:rsidP="008B644C">
      <w:pPr>
        <w:numPr>
          <w:ilvl w:val="0"/>
          <w:numId w:val="26"/>
        </w:numPr>
        <w:jc w:val="both"/>
      </w:pPr>
      <w:r w:rsidRPr="008B644C">
        <w:t xml:space="preserve">Responsive, </w:t>
      </w:r>
      <w:proofErr w:type="spellStart"/>
      <w:r w:rsidRPr="008B644C">
        <w:t>themeable</w:t>
      </w:r>
      <w:proofErr w:type="spellEnd"/>
      <w:r w:rsidRPr="008B644C">
        <w:t xml:space="preserve"> UI with Tailwind</w:t>
      </w:r>
    </w:p>
    <w:p w14:paraId="21BE1006" w14:textId="77777777" w:rsidR="008B644C" w:rsidRPr="008B644C" w:rsidRDefault="008B644C" w:rsidP="008B644C">
      <w:pPr>
        <w:numPr>
          <w:ilvl w:val="0"/>
          <w:numId w:val="26"/>
        </w:numPr>
        <w:jc w:val="both"/>
      </w:pPr>
      <w:r w:rsidRPr="008B644C">
        <w:t>Scalable structure with future-proofing for real-time and API extensions</w:t>
      </w:r>
    </w:p>
    <w:p w14:paraId="13796FCD" w14:textId="0E6A9C5D" w:rsidR="008B644C" w:rsidRPr="008B644C" w:rsidRDefault="008B644C" w:rsidP="008B644C">
      <w:pPr>
        <w:jc w:val="both"/>
      </w:pPr>
    </w:p>
    <w:p w14:paraId="34C2D919" w14:textId="156051C9" w:rsidR="008B644C" w:rsidRPr="008B644C" w:rsidRDefault="008B644C" w:rsidP="008B644C">
      <w:pPr>
        <w:pStyle w:val="Heading1"/>
      </w:pPr>
      <w:bookmarkStart w:id="19" w:name="_Toc198550946"/>
      <w:r w:rsidRPr="008B644C">
        <w:t>Conclusion</w:t>
      </w:r>
      <w:r>
        <w:t>:</w:t>
      </w:r>
      <w:bookmarkEnd w:id="19"/>
    </w:p>
    <w:p w14:paraId="320F74D1" w14:textId="77777777" w:rsidR="008B644C" w:rsidRPr="008B644C" w:rsidRDefault="008B644C" w:rsidP="008B644C">
      <w:pPr>
        <w:jc w:val="both"/>
      </w:pPr>
      <w:r w:rsidRPr="008B644C">
        <w:t>This document defines the structured approach to developing the Attendance Admin System in line with modern frontend standards, API-first architecture, and scalable state management. The inclusion of reusable components, dynamic theming, and future real-time capabilities ensures long-term maintainability and usability.</w:t>
      </w:r>
    </w:p>
    <w:p w14:paraId="16013C83" w14:textId="620FF7E1" w:rsidR="008B644C" w:rsidRPr="008B644C" w:rsidRDefault="008B644C" w:rsidP="008B644C">
      <w:pPr>
        <w:jc w:val="both"/>
      </w:pPr>
    </w:p>
    <w:p w14:paraId="149A0115" w14:textId="7CBEEB6B" w:rsidR="008B644C" w:rsidRDefault="008B644C" w:rsidP="008B644C">
      <w:pPr>
        <w:jc w:val="both"/>
      </w:pPr>
      <w:r>
        <w:rPr>
          <w:i/>
          <w:iCs/>
        </w:rPr>
        <w:t>Team Members</w:t>
      </w:r>
      <w:r w:rsidRPr="008B644C">
        <w:rPr>
          <w:i/>
          <w:iCs/>
        </w:rPr>
        <w:t xml:space="preserve">: </w:t>
      </w:r>
      <w:proofErr w:type="spellStart"/>
      <w:r>
        <w:rPr>
          <w:i/>
          <w:iCs/>
        </w:rPr>
        <w:t>Sheraz</w:t>
      </w:r>
      <w:proofErr w:type="spellEnd"/>
      <w:r>
        <w:rPr>
          <w:i/>
          <w:iCs/>
        </w:rPr>
        <w:t xml:space="preserve"> Nadeem, Faisal Muktar, </w:t>
      </w:r>
      <w:proofErr w:type="spellStart"/>
      <w:r>
        <w:rPr>
          <w:i/>
          <w:iCs/>
        </w:rPr>
        <w:t>Shahnil</w:t>
      </w:r>
      <w:proofErr w:type="spellEnd"/>
    </w:p>
    <w:p w14:paraId="487B251D" w14:textId="7AC83BB8" w:rsidR="008B644C" w:rsidRPr="008B644C" w:rsidRDefault="008B644C" w:rsidP="008B644C">
      <w:pPr>
        <w:jc w:val="both"/>
      </w:pPr>
      <w:r w:rsidRPr="008B644C">
        <w:rPr>
          <w:i/>
          <w:iCs/>
        </w:rPr>
        <w:t xml:space="preserve">Date: </w:t>
      </w:r>
      <w:r>
        <w:rPr>
          <w:i/>
          <w:iCs/>
        </w:rPr>
        <w:t>05/19/2025</w:t>
      </w:r>
    </w:p>
    <w:p w14:paraId="77F7BB55" w14:textId="77777777" w:rsidR="00461381" w:rsidRDefault="00461381" w:rsidP="008B644C">
      <w:pPr>
        <w:jc w:val="both"/>
      </w:pPr>
    </w:p>
    <w:sectPr w:rsidR="00461381" w:rsidSect="00D95D6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AC0"/>
    <w:multiLevelType w:val="multilevel"/>
    <w:tmpl w:val="DD62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B7719"/>
    <w:multiLevelType w:val="multilevel"/>
    <w:tmpl w:val="948E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C2F79"/>
    <w:multiLevelType w:val="multilevel"/>
    <w:tmpl w:val="CA3A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740C1"/>
    <w:multiLevelType w:val="multilevel"/>
    <w:tmpl w:val="CA0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A3110"/>
    <w:multiLevelType w:val="multilevel"/>
    <w:tmpl w:val="C23E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41088"/>
    <w:multiLevelType w:val="multilevel"/>
    <w:tmpl w:val="E6F0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271E7"/>
    <w:multiLevelType w:val="multilevel"/>
    <w:tmpl w:val="12C6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36D95"/>
    <w:multiLevelType w:val="multilevel"/>
    <w:tmpl w:val="5396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424A9B"/>
    <w:multiLevelType w:val="multilevel"/>
    <w:tmpl w:val="A5F6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E3F6C"/>
    <w:multiLevelType w:val="multilevel"/>
    <w:tmpl w:val="9290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13BF7"/>
    <w:multiLevelType w:val="multilevel"/>
    <w:tmpl w:val="49C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1173F"/>
    <w:multiLevelType w:val="multilevel"/>
    <w:tmpl w:val="E54C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B41C1"/>
    <w:multiLevelType w:val="multilevel"/>
    <w:tmpl w:val="7C9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770E3E"/>
    <w:multiLevelType w:val="multilevel"/>
    <w:tmpl w:val="352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DF7679"/>
    <w:multiLevelType w:val="multilevel"/>
    <w:tmpl w:val="AE6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40577"/>
    <w:multiLevelType w:val="multilevel"/>
    <w:tmpl w:val="B388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20BD7"/>
    <w:multiLevelType w:val="multilevel"/>
    <w:tmpl w:val="C712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0164D"/>
    <w:multiLevelType w:val="multilevel"/>
    <w:tmpl w:val="8CF4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57ADF"/>
    <w:multiLevelType w:val="multilevel"/>
    <w:tmpl w:val="4440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443370"/>
    <w:multiLevelType w:val="multilevel"/>
    <w:tmpl w:val="4028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A2E6A"/>
    <w:multiLevelType w:val="multilevel"/>
    <w:tmpl w:val="A71E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B55A3"/>
    <w:multiLevelType w:val="multilevel"/>
    <w:tmpl w:val="218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62C43"/>
    <w:multiLevelType w:val="multilevel"/>
    <w:tmpl w:val="6908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05F41"/>
    <w:multiLevelType w:val="multilevel"/>
    <w:tmpl w:val="2C3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F2395"/>
    <w:multiLevelType w:val="multilevel"/>
    <w:tmpl w:val="AE50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D3183"/>
    <w:multiLevelType w:val="multilevel"/>
    <w:tmpl w:val="6A76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937214">
    <w:abstractNumId w:val="23"/>
  </w:num>
  <w:num w:numId="2" w16cid:durableId="1933314539">
    <w:abstractNumId w:val="15"/>
  </w:num>
  <w:num w:numId="3" w16cid:durableId="1611358248">
    <w:abstractNumId w:val="7"/>
  </w:num>
  <w:num w:numId="4" w16cid:durableId="353698871">
    <w:abstractNumId w:val="8"/>
  </w:num>
  <w:num w:numId="5" w16cid:durableId="876545829">
    <w:abstractNumId w:val="16"/>
  </w:num>
  <w:num w:numId="6" w16cid:durableId="807623393">
    <w:abstractNumId w:val="17"/>
  </w:num>
  <w:num w:numId="7" w16cid:durableId="1915892870">
    <w:abstractNumId w:val="3"/>
  </w:num>
  <w:num w:numId="8" w16cid:durableId="1442456174">
    <w:abstractNumId w:val="6"/>
  </w:num>
  <w:num w:numId="9" w16cid:durableId="1854607424">
    <w:abstractNumId w:val="25"/>
  </w:num>
  <w:num w:numId="10" w16cid:durableId="1048870617">
    <w:abstractNumId w:val="2"/>
  </w:num>
  <w:num w:numId="11" w16cid:durableId="936866416">
    <w:abstractNumId w:val="5"/>
  </w:num>
  <w:num w:numId="12" w16cid:durableId="1135876971">
    <w:abstractNumId w:val="10"/>
  </w:num>
  <w:num w:numId="13" w16cid:durableId="1927836826">
    <w:abstractNumId w:val="22"/>
  </w:num>
  <w:num w:numId="14" w16cid:durableId="1328705680">
    <w:abstractNumId w:val="0"/>
  </w:num>
  <w:num w:numId="15" w16cid:durableId="1138497309">
    <w:abstractNumId w:val="1"/>
  </w:num>
  <w:num w:numId="16" w16cid:durableId="233780012">
    <w:abstractNumId w:val="21"/>
  </w:num>
  <w:num w:numId="17" w16cid:durableId="2124761531">
    <w:abstractNumId w:val="13"/>
  </w:num>
  <w:num w:numId="18" w16cid:durableId="1587182341">
    <w:abstractNumId w:val="11"/>
  </w:num>
  <w:num w:numId="19" w16cid:durableId="1863859351">
    <w:abstractNumId w:val="20"/>
  </w:num>
  <w:num w:numId="20" w16cid:durableId="1847984403">
    <w:abstractNumId w:val="4"/>
  </w:num>
  <w:num w:numId="21" w16cid:durableId="771705045">
    <w:abstractNumId w:val="24"/>
  </w:num>
  <w:num w:numId="22" w16cid:durableId="1726292004">
    <w:abstractNumId w:val="18"/>
  </w:num>
  <w:num w:numId="23" w16cid:durableId="296227962">
    <w:abstractNumId w:val="14"/>
  </w:num>
  <w:num w:numId="24" w16cid:durableId="1228876556">
    <w:abstractNumId w:val="12"/>
  </w:num>
  <w:num w:numId="25" w16cid:durableId="1128863418">
    <w:abstractNumId w:val="9"/>
  </w:num>
  <w:num w:numId="26" w16cid:durableId="4441524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381"/>
    <w:rsid w:val="00461381"/>
    <w:rsid w:val="00680BA6"/>
    <w:rsid w:val="008B644C"/>
    <w:rsid w:val="00AE772E"/>
    <w:rsid w:val="00D9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DA824"/>
  <w15:chartTrackingRefBased/>
  <w15:docId w15:val="{64FF477E-6BC6-436E-94E7-77B36014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13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3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3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3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13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3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3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3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3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3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38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95D6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5D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5D6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95D6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B644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4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8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737B2-85ED-49FB-B56C-69AF88EB2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828</Words>
  <Characters>4722</Characters>
  <Application>Microsoft Office Word</Application>
  <DocSecurity>0</DocSecurity>
  <Lines>39</Lines>
  <Paragraphs>11</Paragraphs>
  <ScaleCrop>false</ScaleCrop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SHERAZ</dc:creator>
  <cp:keywords/>
  <dc:description/>
  <cp:lastModifiedBy>SHERAZ</cp:lastModifiedBy>
  <cp:revision>2</cp:revision>
  <dcterms:created xsi:type="dcterms:W3CDTF">2025-05-19T19:42:00Z</dcterms:created>
  <dcterms:modified xsi:type="dcterms:W3CDTF">2025-05-19T19:42:00Z</dcterms:modified>
</cp:coreProperties>
</file>