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39E18" w14:textId="77777777" w:rsidR="00666F61" w:rsidRPr="00666F61" w:rsidRDefault="00666F61" w:rsidP="00666F61">
      <w:pPr>
        <w:jc w:val="center"/>
        <w:rPr>
          <w:sz w:val="28"/>
          <w:szCs w:val="28"/>
        </w:rPr>
      </w:pPr>
      <w:r w:rsidRPr="00666F61">
        <w:rPr>
          <w:b/>
          <w:bCs/>
          <w:sz w:val="28"/>
          <w:szCs w:val="28"/>
        </w:rPr>
        <w:t>Preliminary Report: Anomaly Detection in IoT Sensor Data using Autoencoders</w:t>
      </w:r>
    </w:p>
    <w:p w14:paraId="7D74FC5F" w14:textId="77777777" w:rsidR="00666F61" w:rsidRPr="00666F61" w:rsidRDefault="00666F61" w:rsidP="00666F61">
      <w:pPr>
        <w:rPr>
          <w:b/>
          <w:bCs/>
        </w:rPr>
      </w:pPr>
      <w:r w:rsidRPr="00666F61">
        <w:rPr>
          <w:b/>
          <w:bCs/>
        </w:rPr>
        <w:t>1. Introduction</w:t>
      </w:r>
    </w:p>
    <w:p w14:paraId="0C02B9E2" w14:textId="77777777" w:rsidR="00666F61" w:rsidRPr="00666F61" w:rsidRDefault="00666F61" w:rsidP="00666F61">
      <w:pPr>
        <w:rPr>
          <w:b/>
          <w:bCs/>
        </w:rPr>
      </w:pPr>
      <w:r w:rsidRPr="00666F61">
        <w:rPr>
          <w:b/>
          <w:bCs/>
        </w:rPr>
        <w:t>1.1 Problem Statement</w:t>
      </w:r>
    </w:p>
    <w:p w14:paraId="5FA1BFD5" w14:textId="77777777" w:rsidR="00666F61" w:rsidRPr="00666F61" w:rsidRDefault="00666F61" w:rsidP="00666F61">
      <w:r w:rsidRPr="00666F61">
        <w:t xml:space="preserve">The rapid adoption of IoT devices in industries, healthcare, and smart cities has led to the generation of vast amounts of sensor data. However, detecting anomalies in real-time is challenging due to data complexity, noise, and volume. Traditional rule-based detection methods are inefficient in identifying unseen patterns. This project aims to leverage </w:t>
      </w:r>
      <w:r w:rsidRPr="00666F61">
        <w:rPr>
          <w:b/>
          <w:bCs/>
        </w:rPr>
        <w:t>Autoencoders</w:t>
      </w:r>
      <w:r w:rsidRPr="00666F61">
        <w:t xml:space="preserve">, a deep learning model, to detect anomalies in IoT sensor data by learning normal </w:t>
      </w:r>
      <w:proofErr w:type="spellStart"/>
      <w:r w:rsidRPr="00666F61">
        <w:t>behavior</w:t>
      </w:r>
      <w:proofErr w:type="spellEnd"/>
      <w:r w:rsidRPr="00666F61">
        <w:t xml:space="preserve"> and identifying deviations.</w:t>
      </w:r>
    </w:p>
    <w:p w14:paraId="5B493913" w14:textId="77777777" w:rsidR="00666F61" w:rsidRPr="00666F61" w:rsidRDefault="00666F61" w:rsidP="00666F61">
      <w:pPr>
        <w:rPr>
          <w:b/>
          <w:bCs/>
        </w:rPr>
      </w:pPr>
      <w:r w:rsidRPr="00666F61">
        <w:rPr>
          <w:b/>
          <w:bCs/>
        </w:rPr>
        <w:t>1.2 Objectives</w:t>
      </w:r>
    </w:p>
    <w:p w14:paraId="231F80EB" w14:textId="77777777" w:rsidR="00666F61" w:rsidRPr="00666F61" w:rsidRDefault="00666F61" w:rsidP="00666F61">
      <w:pPr>
        <w:numPr>
          <w:ilvl w:val="0"/>
          <w:numId w:val="1"/>
        </w:numPr>
      </w:pPr>
      <w:r w:rsidRPr="00666F61">
        <w:t xml:space="preserve">Develop an </w:t>
      </w:r>
      <w:r w:rsidRPr="00666F61">
        <w:rPr>
          <w:b/>
          <w:bCs/>
        </w:rPr>
        <w:t>Autoencoder-based anomaly detection system</w:t>
      </w:r>
      <w:r w:rsidRPr="00666F61">
        <w:t>.</w:t>
      </w:r>
    </w:p>
    <w:p w14:paraId="0AA18A3F" w14:textId="77777777" w:rsidR="00666F61" w:rsidRPr="00666F61" w:rsidRDefault="00666F61" w:rsidP="00666F61">
      <w:pPr>
        <w:numPr>
          <w:ilvl w:val="0"/>
          <w:numId w:val="1"/>
        </w:numPr>
      </w:pPr>
      <w:r w:rsidRPr="00666F61">
        <w:t xml:space="preserve">Improve the accuracy of detecting </w:t>
      </w:r>
      <w:r w:rsidRPr="00666F61">
        <w:rPr>
          <w:b/>
          <w:bCs/>
        </w:rPr>
        <w:t>faults, cyber-attacks, and sensor failures</w:t>
      </w:r>
      <w:r w:rsidRPr="00666F61">
        <w:t>.</w:t>
      </w:r>
    </w:p>
    <w:p w14:paraId="72414250" w14:textId="77777777" w:rsidR="00666F61" w:rsidRPr="00666F61" w:rsidRDefault="00666F61" w:rsidP="00666F61">
      <w:pPr>
        <w:numPr>
          <w:ilvl w:val="0"/>
          <w:numId w:val="1"/>
        </w:numPr>
      </w:pPr>
      <w:r w:rsidRPr="00666F61">
        <w:t xml:space="preserve">Implement a </w:t>
      </w:r>
      <w:r w:rsidRPr="00666F61">
        <w:rPr>
          <w:b/>
          <w:bCs/>
        </w:rPr>
        <w:t>real-time detection pipeline</w:t>
      </w:r>
      <w:r w:rsidRPr="00666F61">
        <w:t xml:space="preserve"> with IoT sensor logs.</w:t>
      </w:r>
    </w:p>
    <w:p w14:paraId="4C99F671" w14:textId="77777777" w:rsidR="00666F61" w:rsidRPr="00666F61" w:rsidRDefault="00666F61" w:rsidP="00666F61">
      <w:pPr>
        <w:rPr>
          <w:b/>
          <w:bCs/>
        </w:rPr>
      </w:pPr>
      <w:r w:rsidRPr="00666F61">
        <w:rPr>
          <w:b/>
          <w:bCs/>
        </w:rPr>
        <w:t>2. Dataset Details</w:t>
      </w:r>
    </w:p>
    <w:p w14:paraId="49901ECC" w14:textId="77777777" w:rsidR="00666F61" w:rsidRPr="00666F61" w:rsidRDefault="00666F61" w:rsidP="00666F61">
      <w:pPr>
        <w:rPr>
          <w:b/>
          <w:bCs/>
        </w:rPr>
      </w:pPr>
      <w:r w:rsidRPr="00666F61">
        <w:rPr>
          <w:b/>
          <w:bCs/>
        </w:rPr>
        <w:t>2.1 Data Source</w:t>
      </w:r>
    </w:p>
    <w:p w14:paraId="38FA5878" w14:textId="77777777" w:rsidR="00666F61" w:rsidRPr="00666F61" w:rsidRDefault="00666F61" w:rsidP="00666F61">
      <w:pPr>
        <w:numPr>
          <w:ilvl w:val="0"/>
          <w:numId w:val="2"/>
        </w:numPr>
      </w:pPr>
      <w:r w:rsidRPr="00666F61">
        <w:t xml:space="preserve">Dataset used: </w:t>
      </w:r>
      <w:proofErr w:type="spellStart"/>
      <w:r w:rsidRPr="00666F61">
        <w:rPr>
          <w:b/>
          <w:bCs/>
        </w:rPr>
        <w:t>AnoML</w:t>
      </w:r>
      <w:proofErr w:type="spellEnd"/>
      <w:r w:rsidRPr="00666F61">
        <w:rPr>
          <w:b/>
          <w:bCs/>
        </w:rPr>
        <w:t>-IoT Dataset</w:t>
      </w:r>
      <w:r w:rsidRPr="00666F61">
        <w:t xml:space="preserve"> from Kaggle.</w:t>
      </w:r>
    </w:p>
    <w:p w14:paraId="7720BDB2" w14:textId="77777777" w:rsidR="00666F61" w:rsidRPr="00666F61" w:rsidRDefault="00666F61" w:rsidP="00666F61">
      <w:pPr>
        <w:numPr>
          <w:ilvl w:val="0"/>
          <w:numId w:val="2"/>
        </w:numPr>
      </w:pPr>
      <w:r w:rsidRPr="00666F61">
        <w:t xml:space="preserve">Contains time-series sensor data with </w:t>
      </w:r>
      <w:proofErr w:type="spellStart"/>
      <w:r w:rsidRPr="00666F61">
        <w:t>labeled</w:t>
      </w:r>
      <w:proofErr w:type="spellEnd"/>
      <w:r w:rsidRPr="00666F61">
        <w:t xml:space="preserve"> anomalies.</w:t>
      </w:r>
    </w:p>
    <w:p w14:paraId="3E1A4828" w14:textId="77777777" w:rsidR="00666F61" w:rsidRPr="00666F61" w:rsidRDefault="00666F61" w:rsidP="00666F61">
      <w:pPr>
        <w:rPr>
          <w:b/>
          <w:bCs/>
        </w:rPr>
      </w:pPr>
      <w:r w:rsidRPr="00666F61">
        <w:rPr>
          <w:b/>
          <w:bCs/>
        </w:rPr>
        <w:t>2.2 Data Characteristics</w:t>
      </w:r>
    </w:p>
    <w:p w14:paraId="114EEEFD" w14:textId="77777777" w:rsidR="00666F61" w:rsidRPr="00666F61" w:rsidRDefault="00666F61" w:rsidP="00666F61">
      <w:pPr>
        <w:numPr>
          <w:ilvl w:val="0"/>
          <w:numId w:val="3"/>
        </w:numPr>
      </w:pPr>
      <w:r w:rsidRPr="00666F61">
        <w:rPr>
          <w:b/>
          <w:bCs/>
        </w:rPr>
        <w:t>Format:</w:t>
      </w:r>
      <w:r w:rsidRPr="00666F61">
        <w:t xml:space="preserve"> CSV.</w:t>
      </w:r>
    </w:p>
    <w:p w14:paraId="1C332C31" w14:textId="77777777" w:rsidR="00666F61" w:rsidRPr="00666F61" w:rsidRDefault="00666F61" w:rsidP="00666F61">
      <w:pPr>
        <w:numPr>
          <w:ilvl w:val="0"/>
          <w:numId w:val="3"/>
        </w:numPr>
      </w:pPr>
      <w:r w:rsidRPr="00666F61">
        <w:rPr>
          <w:b/>
          <w:bCs/>
        </w:rPr>
        <w:t>Sensor types:</w:t>
      </w:r>
      <w:r w:rsidRPr="00666F61">
        <w:t xml:space="preserve"> Temperature, humidity, voltage, and other industrial sensor readings.</w:t>
      </w:r>
    </w:p>
    <w:p w14:paraId="723303D4" w14:textId="77777777" w:rsidR="00666F61" w:rsidRPr="00666F61" w:rsidRDefault="00666F61" w:rsidP="00666F61">
      <w:pPr>
        <w:numPr>
          <w:ilvl w:val="0"/>
          <w:numId w:val="3"/>
        </w:numPr>
      </w:pPr>
      <w:r w:rsidRPr="00666F61">
        <w:rPr>
          <w:b/>
          <w:bCs/>
        </w:rPr>
        <w:t>Anomalies:</w:t>
      </w:r>
      <w:r w:rsidRPr="00666F61">
        <w:t xml:space="preserve"> Sudden spikes, missing values, drifts, outliers.</w:t>
      </w:r>
    </w:p>
    <w:p w14:paraId="2A26C66A" w14:textId="77777777" w:rsidR="00666F61" w:rsidRPr="00666F61" w:rsidRDefault="00666F61" w:rsidP="00666F61">
      <w:pPr>
        <w:rPr>
          <w:b/>
          <w:bCs/>
        </w:rPr>
      </w:pPr>
      <w:r w:rsidRPr="00666F61">
        <w:rPr>
          <w:b/>
          <w:bCs/>
        </w:rPr>
        <w:t>2.3 Preprocessing</w:t>
      </w:r>
    </w:p>
    <w:p w14:paraId="2C96A7A7" w14:textId="77777777" w:rsidR="00666F61" w:rsidRPr="00666F61" w:rsidRDefault="00666F61" w:rsidP="00666F61">
      <w:pPr>
        <w:numPr>
          <w:ilvl w:val="0"/>
          <w:numId w:val="4"/>
        </w:numPr>
      </w:pPr>
      <w:r w:rsidRPr="00666F61">
        <w:rPr>
          <w:b/>
          <w:bCs/>
        </w:rPr>
        <w:t>Handling missing values:</w:t>
      </w:r>
      <w:r w:rsidRPr="00666F61">
        <w:t xml:space="preserve"> Forward fill, interpolation.</w:t>
      </w:r>
    </w:p>
    <w:p w14:paraId="2AAA6EA9" w14:textId="77777777" w:rsidR="00666F61" w:rsidRPr="00666F61" w:rsidRDefault="00666F61" w:rsidP="00666F61">
      <w:pPr>
        <w:numPr>
          <w:ilvl w:val="0"/>
          <w:numId w:val="4"/>
        </w:numPr>
      </w:pPr>
      <w:r w:rsidRPr="00666F61">
        <w:rPr>
          <w:b/>
          <w:bCs/>
        </w:rPr>
        <w:t>Feature Scaling:</w:t>
      </w:r>
      <w:r w:rsidRPr="00666F61">
        <w:t xml:space="preserve"> Min-max normalization.</w:t>
      </w:r>
    </w:p>
    <w:p w14:paraId="67641DB0" w14:textId="77777777" w:rsidR="00666F61" w:rsidRPr="00666F61" w:rsidRDefault="00666F61" w:rsidP="00666F61">
      <w:pPr>
        <w:numPr>
          <w:ilvl w:val="0"/>
          <w:numId w:val="4"/>
        </w:numPr>
      </w:pPr>
      <w:r w:rsidRPr="00666F61">
        <w:rPr>
          <w:b/>
          <w:bCs/>
        </w:rPr>
        <w:t>Data Augmentation:</w:t>
      </w:r>
      <w:r w:rsidRPr="00666F61">
        <w:t xml:space="preserve"> Synthetic anomaly generation.</w:t>
      </w:r>
    </w:p>
    <w:p w14:paraId="06D3D00B" w14:textId="77777777" w:rsidR="00666F61" w:rsidRPr="00666F61" w:rsidRDefault="00666F61" w:rsidP="00666F61">
      <w:pPr>
        <w:numPr>
          <w:ilvl w:val="0"/>
          <w:numId w:val="4"/>
        </w:numPr>
      </w:pPr>
      <w:r w:rsidRPr="00666F61">
        <w:rPr>
          <w:b/>
          <w:bCs/>
        </w:rPr>
        <w:t>Splitting:</w:t>
      </w:r>
      <w:r w:rsidRPr="00666F61">
        <w:t xml:space="preserve"> 80% training, 10% validation, 10% testing.</w:t>
      </w:r>
    </w:p>
    <w:p w14:paraId="06E0E714" w14:textId="77777777" w:rsidR="00666F61" w:rsidRPr="00666F61" w:rsidRDefault="00666F61" w:rsidP="00666F61">
      <w:pPr>
        <w:rPr>
          <w:b/>
          <w:bCs/>
        </w:rPr>
      </w:pPr>
      <w:r w:rsidRPr="00666F61">
        <w:rPr>
          <w:b/>
          <w:bCs/>
        </w:rPr>
        <w:t>3. Model Development</w:t>
      </w:r>
    </w:p>
    <w:p w14:paraId="7D0D9CC4" w14:textId="77777777" w:rsidR="00666F61" w:rsidRPr="00666F61" w:rsidRDefault="00666F61" w:rsidP="00666F61">
      <w:pPr>
        <w:rPr>
          <w:b/>
          <w:bCs/>
        </w:rPr>
      </w:pPr>
      <w:r w:rsidRPr="00666F61">
        <w:rPr>
          <w:b/>
          <w:bCs/>
        </w:rPr>
        <w:t>3.1 Model Selection</w:t>
      </w:r>
    </w:p>
    <w:p w14:paraId="0E43F561" w14:textId="77777777" w:rsidR="00666F61" w:rsidRPr="00666F61" w:rsidRDefault="00666F61" w:rsidP="00666F61">
      <w:pPr>
        <w:numPr>
          <w:ilvl w:val="0"/>
          <w:numId w:val="5"/>
        </w:numPr>
      </w:pPr>
      <w:r w:rsidRPr="00666F61">
        <w:rPr>
          <w:b/>
          <w:bCs/>
        </w:rPr>
        <w:t>Autoencoder:</w:t>
      </w:r>
      <w:r w:rsidRPr="00666F61">
        <w:t xml:space="preserve"> An unsupervised neural network that learns to reconstruct normal sensor data.</w:t>
      </w:r>
    </w:p>
    <w:p w14:paraId="60294C8C" w14:textId="77777777" w:rsidR="00666F61" w:rsidRPr="00666F61" w:rsidRDefault="00666F61" w:rsidP="00666F61">
      <w:pPr>
        <w:numPr>
          <w:ilvl w:val="0"/>
          <w:numId w:val="5"/>
        </w:numPr>
      </w:pPr>
      <w:r w:rsidRPr="00666F61">
        <w:rPr>
          <w:b/>
          <w:bCs/>
        </w:rPr>
        <w:t>Reconstruction Error:</w:t>
      </w:r>
      <w:r w:rsidRPr="00666F61">
        <w:t xml:space="preserve"> Used to classify normal vs. anomalous patterns.</w:t>
      </w:r>
    </w:p>
    <w:p w14:paraId="2B6A8D8C" w14:textId="77777777" w:rsidR="00666F61" w:rsidRPr="00666F61" w:rsidRDefault="00666F61" w:rsidP="00666F61">
      <w:pPr>
        <w:rPr>
          <w:b/>
          <w:bCs/>
        </w:rPr>
      </w:pPr>
      <w:r w:rsidRPr="00666F61">
        <w:rPr>
          <w:b/>
          <w:bCs/>
        </w:rPr>
        <w:t>3.2 Network Architecture</w:t>
      </w:r>
    </w:p>
    <w:p w14:paraId="31C502E9" w14:textId="77777777" w:rsidR="00666F61" w:rsidRPr="00666F61" w:rsidRDefault="00666F61" w:rsidP="00666F61">
      <w:pPr>
        <w:numPr>
          <w:ilvl w:val="0"/>
          <w:numId w:val="6"/>
        </w:numPr>
      </w:pPr>
      <w:r w:rsidRPr="00666F61">
        <w:rPr>
          <w:b/>
          <w:bCs/>
        </w:rPr>
        <w:t>Input Layer:</w:t>
      </w:r>
      <w:r w:rsidRPr="00666F61">
        <w:t xml:space="preserve"> Multivariate sensor time-series.</w:t>
      </w:r>
    </w:p>
    <w:p w14:paraId="6E0D7052" w14:textId="77777777" w:rsidR="00666F61" w:rsidRPr="00666F61" w:rsidRDefault="00666F61" w:rsidP="00666F61">
      <w:pPr>
        <w:numPr>
          <w:ilvl w:val="0"/>
          <w:numId w:val="6"/>
        </w:numPr>
      </w:pPr>
      <w:r w:rsidRPr="00666F61">
        <w:rPr>
          <w:b/>
          <w:bCs/>
        </w:rPr>
        <w:lastRenderedPageBreak/>
        <w:t>Hidden Layers:</w:t>
      </w:r>
      <w:r w:rsidRPr="00666F61">
        <w:t xml:space="preserve"> Dense/Conv1D for feature extraction.</w:t>
      </w:r>
    </w:p>
    <w:p w14:paraId="149AE52A" w14:textId="77777777" w:rsidR="00666F61" w:rsidRPr="00666F61" w:rsidRDefault="00666F61" w:rsidP="00666F61">
      <w:pPr>
        <w:numPr>
          <w:ilvl w:val="0"/>
          <w:numId w:val="6"/>
        </w:numPr>
      </w:pPr>
      <w:r w:rsidRPr="00666F61">
        <w:rPr>
          <w:b/>
          <w:bCs/>
        </w:rPr>
        <w:t>Bottleneck Layer:</w:t>
      </w:r>
      <w:r w:rsidRPr="00666F61">
        <w:t xml:space="preserve"> Compressed latent representation.</w:t>
      </w:r>
    </w:p>
    <w:p w14:paraId="15563AFA" w14:textId="77777777" w:rsidR="00666F61" w:rsidRPr="00666F61" w:rsidRDefault="00666F61" w:rsidP="00666F61">
      <w:pPr>
        <w:numPr>
          <w:ilvl w:val="0"/>
          <w:numId w:val="6"/>
        </w:numPr>
      </w:pPr>
      <w:r w:rsidRPr="00666F61">
        <w:rPr>
          <w:b/>
          <w:bCs/>
        </w:rPr>
        <w:t>Decoder:</w:t>
      </w:r>
      <w:r w:rsidRPr="00666F61">
        <w:t xml:space="preserve"> Reconstructs input data.</w:t>
      </w:r>
    </w:p>
    <w:p w14:paraId="28213D92" w14:textId="77777777" w:rsidR="00666F61" w:rsidRPr="00666F61" w:rsidRDefault="00666F61" w:rsidP="00666F61">
      <w:pPr>
        <w:numPr>
          <w:ilvl w:val="0"/>
          <w:numId w:val="6"/>
        </w:numPr>
      </w:pPr>
      <w:r w:rsidRPr="00666F61">
        <w:rPr>
          <w:b/>
          <w:bCs/>
        </w:rPr>
        <w:t>Loss Function:</w:t>
      </w:r>
      <w:r w:rsidRPr="00666F61">
        <w:t xml:space="preserve"> Mean Squared Error (MSE) for anomaly detection.</w:t>
      </w:r>
    </w:p>
    <w:p w14:paraId="1E43DF16" w14:textId="77777777" w:rsidR="00666F61" w:rsidRPr="00666F61" w:rsidRDefault="00666F61" w:rsidP="00666F61">
      <w:pPr>
        <w:rPr>
          <w:b/>
          <w:bCs/>
        </w:rPr>
      </w:pPr>
      <w:r w:rsidRPr="00666F61">
        <w:rPr>
          <w:b/>
          <w:bCs/>
        </w:rPr>
        <w:t>4. Implementation</w:t>
      </w:r>
    </w:p>
    <w:p w14:paraId="2CD208B0" w14:textId="77777777" w:rsidR="00666F61" w:rsidRPr="00666F61" w:rsidRDefault="00666F61" w:rsidP="00666F61">
      <w:pPr>
        <w:rPr>
          <w:b/>
          <w:bCs/>
        </w:rPr>
      </w:pPr>
      <w:r w:rsidRPr="00666F61">
        <w:rPr>
          <w:b/>
          <w:bCs/>
        </w:rPr>
        <w:t>4.1 Tools &amp; Technologies</w:t>
      </w:r>
    </w:p>
    <w:p w14:paraId="10A41C89" w14:textId="77777777" w:rsidR="00666F61" w:rsidRPr="00666F61" w:rsidRDefault="00666F61" w:rsidP="00666F61">
      <w:pPr>
        <w:numPr>
          <w:ilvl w:val="0"/>
          <w:numId w:val="7"/>
        </w:numPr>
      </w:pPr>
      <w:r w:rsidRPr="00666F61">
        <w:rPr>
          <w:b/>
          <w:bCs/>
        </w:rPr>
        <w:t>Python</w:t>
      </w:r>
      <w:r w:rsidRPr="00666F61">
        <w:t>: TensorFlow/</w:t>
      </w:r>
      <w:proofErr w:type="spellStart"/>
      <w:r w:rsidRPr="00666F61">
        <w:t>Keras</w:t>
      </w:r>
      <w:proofErr w:type="spellEnd"/>
      <w:r w:rsidRPr="00666F61">
        <w:t xml:space="preserve"> or </w:t>
      </w:r>
      <w:proofErr w:type="spellStart"/>
      <w:r w:rsidRPr="00666F61">
        <w:t>PyTorch</w:t>
      </w:r>
      <w:proofErr w:type="spellEnd"/>
      <w:r w:rsidRPr="00666F61">
        <w:t>.</w:t>
      </w:r>
    </w:p>
    <w:p w14:paraId="02E76A06" w14:textId="77777777" w:rsidR="00666F61" w:rsidRPr="00666F61" w:rsidRDefault="00666F61" w:rsidP="00666F61">
      <w:pPr>
        <w:numPr>
          <w:ilvl w:val="0"/>
          <w:numId w:val="7"/>
        </w:numPr>
      </w:pPr>
      <w:r w:rsidRPr="00666F61">
        <w:rPr>
          <w:b/>
          <w:bCs/>
        </w:rPr>
        <w:t>Data Processing</w:t>
      </w:r>
      <w:r w:rsidRPr="00666F61">
        <w:t>: Pandas, NumPy, Matplotlib.</w:t>
      </w:r>
    </w:p>
    <w:p w14:paraId="02DB08C7" w14:textId="77777777" w:rsidR="00666F61" w:rsidRPr="00666F61" w:rsidRDefault="00666F61" w:rsidP="00666F61">
      <w:pPr>
        <w:numPr>
          <w:ilvl w:val="0"/>
          <w:numId w:val="7"/>
        </w:numPr>
      </w:pPr>
      <w:proofErr w:type="spellStart"/>
      <w:r w:rsidRPr="00666F61">
        <w:rPr>
          <w:b/>
          <w:bCs/>
        </w:rPr>
        <w:t>Jupyter</w:t>
      </w:r>
      <w:proofErr w:type="spellEnd"/>
      <w:r w:rsidRPr="00666F61">
        <w:rPr>
          <w:b/>
          <w:bCs/>
        </w:rPr>
        <w:t xml:space="preserve"> Notebook/Google </w:t>
      </w:r>
      <w:proofErr w:type="spellStart"/>
      <w:r w:rsidRPr="00666F61">
        <w:rPr>
          <w:b/>
          <w:bCs/>
        </w:rPr>
        <w:t>Colab</w:t>
      </w:r>
      <w:proofErr w:type="spellEnd"/>
      <w:r w:rsidRPr="00666F61">
        <w:t xml:space="preserve"> for experimentation.</w:t>
      </w:r>
    </w:p>
    <w:p w14:paraId="27EC6E4C" w14:textId="77777777" w:rsidR="00666F61" w:rsidRPr="00666F61" w:rsidRDefault="00666F61" w:rsidP="00666F61">
      <w:pPr>
        <w:rPr>
          <w:b/>
          <w:bCs/>
        </w:rPr>
      </w:pPr>
      <w:r w:rsidRPr="00666F61">
        <w:rPr>
          <w:b/>
          <w:bCs/>
        </w:rPr>
        <w:t>4.2 Training Configuration</w:t>
      </w:r>
    </w:p>
    <w:p w14:paraId="34502655" w14:textId="77777777" w:rsidR="00666F61" w:rsidRPr="00666F61" w:rsidRDefault="00666F61" w:rsidP="00666F61">
      <w:pPr>
        <w:numPr>
          <w:ilvl w:val="0"/>
          <w:numId w:val="8"/>
        </w:numPr>
      </w:pPr>
      <w:r w:rsidRPr="00666F61">
        <w:rPr>
          <w:b/>
          <w:bCs/>
        </w:rPr>
        <w:t>Optimizer:</w:t>
      </w:r>
      <w:r w:rsidRPr="00666F61">
        <w:t xml:space="preserve"> Adam</w:t>
      </w:r>
    </w:p>
    <w:p w14:paraId="01DB5D14" w14:textId="77777777" w:rsidR="00666F61" w:rsidRPr="00666F61" w:rsidRDefault="00666F61" w:rsidP="00666F61">
      <w:pPr>
        <w:numPr>
          <w:ilvl w:val="0"/>
          <w:numId w:val="8"/>
        </w:numPr>
      </w:pPr>
      <w:r w:rsidRPr="00666F61">
        <w:rPr>
          <w:b/>
          <w:bCs/>
        </w:rPr>
        <w:t>Loss Function:</w:t>
      </w:r>
      <w:r w:rsidRPr="00666F61">
        <w:t xml:space="preserve"> MSE</w:t>
      </w:r>
    </w:p>
    <w:p w14:paraId="578E85B5" w14:textId="77777777" w:rsidR="00666F61" w:rsidRPr="00666F61" w:rsidRDefault="00666F61" w:rsidP="00666F61">
      <w:pPr>
        <w:numPr>
          <w:ilvl w:val="0"/>
          <w:numId w:val="8"/>
        </w:numPr>
      </w:pPr>
      <w:r w:rsidRPr="00666F61">
        <w:rPr>
          <w:b/>
          <w:bCs/>
        </w:rPr>
        <w:t>Epochs:</w:t>
      </w:r>
      <w:r w:rsidRPr="00666F61">
        <w:t xml:space="preserve"> 50-100</w:t>
      </w:r>
    </w:p>
    <w:p w14:paraId="11AC4880" w14:textId="77777777" w:rsidR="00666F61" w:rsidRPr="00666F61" w:rsidRDefault="00666F61" w:rsidP="00666F61">
      <w:pPr>
        <w:numPr>
          <w:ilvl w:val="0"/>
          <w:numId w:val="8"/>
        </w:numPr>
      </w:pPr>
      <w:r w:rsidRPr="00666F61">
        <w:rPr>
          <w:b/>
          <w:bCs/>
        </w:rPr>
        <w:t>Batch Size:</w:t>
      </w:r>
      <w:r w:rsidRPr="00666F61">
        <w:t xml:space="preserve"> 32</w:t>
      </w:r>
    </w:p>
    <w:p w14:paraId="19661584" w14:textId="77777777" w:rsidR="00666F61" w:rsidRPr="00666F61" w:rsidRDefault="00666F61" w:rsidP="00666F61">
      <w:pPr>
        <w:rPr>
          <w:b/>
          <w:bCs/>
        </w:rPr>
      </w:pPr>
      <w:r w:rsidRPr="00666F61">
        <w:rPr>
          <w:b/>
          <w:bCs/>
        </w:rPr>
        <w:t>5. Model Evaluation</w:t>
      </w:r>
    </w:p>
    <w:p w14:paraId="7C543993" w14:textId="77777777" w:rsidR="00666F61" w:rsidRPr="00666F61" w:rsidRDefault="00666F61" w:rsidP="00666F61">
      <w:pPr>
        <w:rPr>
          <w:b/>
          <w:bCs/>
        </w:rPr>
      </w:pPr>
      <w:r w:rsidRPr="00666F61">
        <w:rPr>
          <w:b/>
          <w:bCs/>
        </w:rPr>
        <w:t>5.1 Performance Metrics</w:t>
      </w:r>
    </w:p>
    <w:p w14:paraId="4631A753" w14:textId="77777777" w:rsidR="00666F61" w:rsidRPr="00666F61" w:rsidRDefault="00666F61" w:rsidP="00666F61">
      <w:pPr>
        <w:numPr>
          <w:ilvl w:val="0"/>
          <w:numId w:val="9"/>
        </w:numPr>
      </w:pPr>
      <w:r w:rsidRPr="00666F61">
        <w:rPr>
          <w:b/>
          <w:bCs/>
        </w:rPr>
        <w:t>Reconstruction Error Threshold:</w:t>
      </w:r>
      <w:r w:rsidRPr="00666F61">
        <w:t xml:space="preserve"> To detect anomalies.</w:t>
      </w:r>
    </w:p>
    <w:p w14:paraId="79ECFCC8" w14:textId="77777777" w:rsidR="00666F61" w:rsidRPr="00666F61" w:rsidRDefault="00666F61" w:rsidP="00666F61">
      <w:pPr>
        <w:numPr>
          <w:ilvl w:val="0"/>
          <w:numId w:val="9"/>
        </w:numPr>
      </w:pPr>
      <w:r w:rsidRPr="00666F61">
        <w:rPr>
          <w:b/>
          <w:bCs/>
        </w:rPr>
        <w:t>Precision &amp; Recall:</w:t>
      </w:r>
      <w:r w:rsidRPr="00666F61">
        <w:t xml:space="preserve"> Measures detection performance.</w:t>
      </w:r>
    </w:p>
    <w:p w14:paraId="13AA7880" w14:textId="77777777" w:rsidR="00666F61" w:rsidRPr="00666F61" w:rsidRDefault="00666F61" w:rsidP="00666F61">
      <w:pPr>
        <w:numPr>
          <w:ilvl w:val="0"/>
          <w:numId w:val="9"/>
        </w:numPr>
      </w:pPr>
      <w:r w:rsidRPr="00666F61">
        <w:rPr>
          <w:b/>
          <w:bCs/>
        </w:rPr>
        <w:t>AUC-ROC Curve:</w:t>
      </w:r>
      <w:r w:rsidRPr="00666F61">
        <w:t xml:space="preserve"> Evaluates anomaly classification.</w:t>
      </w:r>
    </w:p>
    <w:p w14:paraId="0DDD7316" w14:textId="77777777" w:rsidR="00666F61" w:rsidRPr="00666F61" w:rsidRDefault="00666F61" w:rsidP="00666F61">
      <w:pPr>
        <w:rPr>
          <w:b/>
          <w:bCs/>
        </w:rPr>
      </w:pPr>
      <w:r w:rsidRPr="00666F61">
        <w:rPr>
          <w:b/>
          <w:bCs/>
        </w:rPr>
        <w:t>5.2 Expected Results</w:t>
      </w:r>
    </w:p>
    <w:p w14:paraId="0394C965" w14:textId="77777777" w:rsidR="00666F61" w:rsidRPr="00666F61" w:rsidRDefault="00666F61" w:rsidP="00666F61">
      <w:pPr>
        <w:numPr>
          <w:ilvl w:val="0"/>
          <w:numId w:val="10"/>
        </w:numPr>
      </w:pPr>
      <w:r w:rsidRPr="00666F61">
        <w:t>Threshold tuning for optimal anomaly detection.</w:t>
      </w:r>
    </w:p>
    <w:p w14:paraId="7DFED638" w14:textId="77777777" w:rsidR="00666F61" w:rsidRPr="00666F61" w:rsidRDefault="00666F61" w:rsidP="00666F61">
      <w:pPr>
        <w:numPr>
          <w:ilvl w:val="0"/>
          <w:numId w:val="10"/>
        </w:numPr>
      </w:pPr>
      <w:r w:rsidRPr="00666F61">
        <w:rPr>
          <w:b/>
          <w:bCs/>
        </w:rPr>
        <w:t>90-95% accuracy</w:t>
      </w:r>
      <w:r w:rsidRPr="00666F61">
        <w:t xml:space="preserve"> in identifying anomalies.</w:t>
      </w:r>
    </w:p>
    <w:p w14:paraId="346D1AD4" w14:textId="77777777" w:rsidR="00666F61" w:rsidRPr="00666F61" w:rsidRDefault="00666F61" w:rsidP="00666F61">
      <w:pPr>
        <w:rPr>
          <w:b/>
          <w:bCs/>
        </w:rPr>
      </w:pPr>
      <w:r w:rsidRPr="00666F61">
        <w:rPr>
          <w:b/>
          <w:bCs/>
        </w:rPr>
        <w:t>6. Deployment Strategy</w:t>
      </w:r>
    </w:p>
    <w:p w14:paraId="58AB13DA" w14:textId="77777777" w:rsidR="00666F61" w:rsidRPr="00666F61" w:rsidRDefault="00666F61" w:rsidP="00666F61">
      <w:pPr>
        <w:rPr>
          <w:b/>
          <w:bCs/>
        </w:rPr>
      </w:pPr>
      <w:r w:rsidRPr="00666F61">
        <w:rPr>
          <w:b/>
          <w:bCs/>
        </w:rPr>
        <w:t>6.1 Deployment Pipeline</w:t>
      </w:r>
    </w:p>
    <w:p w14:paraId="36256E0F" w14:textId="77777777" w:rsidR="00666F61" w:rsidRPr="00666F61" w:rsidRDefault="00666F61" w:rsidP="00666F61">
      <w:pPr>
        <w:numPr>
          <w:ilvl w:val="0"/>
          <w:numId w:val="11"/>
        </w:numPr>
      </w:pPr>
      <w:r w:rsidRPr="00666F61">
        <w:rPr>
          <w:b/>
          <w:bCs/>
        </w:rPr>
        <w:t>Model Export:</w:t>
      </w:r>
      <w:r w:rsidRPr="00666F61">
        <w:t xml:space="preserve"> Convert to TensorFlow Lite or ONNX.</w:t>
      </w:r>
    </w:p>
    <w:p w14:paraId="54FC0373" w14:textId="77777777" w:rsidR="00666F61" w:rsidRPr="00666F61" w:rsidRDefault="00666F61" w:rsidP="00666F61">
      <w:pPr>
        <w:numPr>
          <w:ilvl w:val="0"/>
          <w:numId w:val="11"/>
        </w:numPr>
      </w:pPr>
      <w:r w:rsidRPr="00666F61">
        <w:rPr>
          <w:b/>
          <w:bCs/>
        </w:rPr>
        <w:t>Edge Deployment:</w:t>
      </w:r>
      <w:r w:rsidRPr="00666F61">
        <w:t xml:space="preserve"> Raspberry Pi, NVIDIA Jetson Nano.</w:t>
      </w:r>
    </w:p>
    <w:p w14:paraId="631D2FFC" w14:textId="77777777" w:rsidR="00666F61" w:rsidRPr="00666F61" w:rsidRDefault="00666F61" w:rsidP="00666F61">
      <w:pPr>
        <w:numPr>
          <w:ilvl w:val="0"/>
          <w:numId w:val="11"/>
        </w:numPr>
      </w:pPr>
      <w:r w:rsidRPr="00666F61">
        <w:rPr>
          <w:b/>
          <w:bCs/>
        </w:rPr>
        <w:t>API Development:</w:t>
      </w:r>
      <w:r w:rsidRPr="00666F61">
        <w:t xml:space="preserve"> Flask/</w:t>
      </w:r>
      <w:proofErr w:type="spellStart"/>
      <w:r w:rsidRPr="00666F61">
        <w:t>FastAPI</w:t>
      </w:r>
      <w:proofErr w:type="spellEnd"/>
      <w:r w:rsidRPr="00666F61">
        <w:t xml:space="preserve"> for real-time monitoring.</w:t>
      </w:r>
    </w:p>
    <w:p w14:paraId="71C6D53F" w14:textId="77777777" w:rsidR="00666F61" w:rsidRPr="00666F61" w:rsidRDefault="00666F61" w:rsidP="00666F61">
      <w:pPr>
        <w:rPr>
          <w:b/>
          <w:bCs/>
        </w:rPr>
      </w:pPr>
      <w:r w:rsidRPr="00666F61">
        <w:rPr>
          <w:b/>
          <w:bCs/>
        </w:rPr>
        <w:t>6.2 Real-Time Application</w:t>
      </w:r>
    </w:p>
    <w:p w14:paraId="73EFD801" w14:textId="77777777" w:rsidR="00666F61" w:rsidRPr="00666F61" w:rsidRDefault="00666F61" w:rsidP="00666F61">
      <w:pPr>
        <w:numPr>
          <w:ilvl w:val="0"/>
          <w:numId w:val="12"/>
        </w:numPr>
      </w:pPr>
      <w:r w:rsidRPr="00666F61">
        <w:rPr>
          <w:b/>
          <w:bCs/>
        </w:rPr>
        <w:t>Integration with IoT Dashboards</w:t>
      </w:r>
      <w:r w:rsidRPr="00666F61">
        <w:t xml:space="preserve"> (Grafana, AWS IoT).</w:t>
      </w:r>
    </w:p>
    <w:p w14:paraId="533EA3F6" w14:textId="77777777" w:rsidR="00666F61" w:rsidRPr="00666F61" w:rsidRDefault="00666F61" w:rsidP="00666F61">
      <w:pPr>
        <w:numPr>
          <w:ilvl w:val="0"/>
          <w:numId w:val="12"/>
        </w:numPr>
      </w:pPr>
      <w:r w:rsidRPr="00666F61">
        <w:rPr>
          <w:b/>
          <w:bCs/>
        </w:rPr>
        <w:t>Alert Mechanisms:</w:t>
      </w:r>
      <w:r w:rsidRPr="00666F61">
        <w:t xml:space="preserve"> Email, SMS, MQTT notifications.</w:t>
      </w:r>
    </w:p>
    <w:p w14:paraId="2524E91D" w14:textId="77777777" w:rsidR="00666F61" w:rsidRPr="00666F61" w:rsidRDefault="00666F61" w:rsidP="00666F61">
      <w:pPr>
        <w:rPr>
          <w:b/>
          <w:bCs/>
        </w:rPr>
      </w:pPr>
      <w:r w:rsidRPr="00666F61">
        <w:rPr>
          <w:b/>
          <w:bCs/>
        </w:rPr>
        <w:t>7. Challenges &amp; Future Work</w:t>
      </w:r>
    </w:p>
    <w:p w14:paraId="140FC1B9" w14:textId="77777777" w:rsidR="00666F61" w:rsidRPr="00666F61" w:rsidRDefault="00666F61" w:rsidP="00666F61">
      <w:pPr>
        <w:rPr>
          <w:b/>
          <w:bCs/>
        </w:rPr>
      </w:pPr>
      <w:r w:rsidRPr="00666F61">
        <w:rPr>
          <w:b/>
          <w:bCs/>
        </w:rPr>
        <w:lastRenderedPageBreak/>
        <w:t>7.1 Challenges</w:t>
      </w:r>
    </w:p>
    <w:p w14:paraId="3B8794EC" w14:textId="77777777" w:rsidR="00666F61" w:rsidRPr="00666F61" w:rsidRDefault="00666F61" w:rsidP="00666F61">
      <w:pPr>
        <w:numPr>
          <w:ilvl w:val="0"/>
          <w:numId w:val="13"/>
        </w:numPr>
      </w:pPr>
      <w:r w:rsidRPr="00666F61">
        <w:rPr>
          <w:b/>
          <w:bCs/>
        </w:rPr>
        <w:t>Imbalanced data</w:t>
      </w:r>
      <w:r w:rsidRPr="00666F61">
        <w:t xml:space="preserve"> (few anomalies in large datasets).</w:t>
      </w:r>
    </w:p>
    <w:p w14:paraId="5B68FCD9" w14:textId="0FA391C7" w:rsidR="00666F61" w:rsidRPr="00666F61" w:rsidRDefault="00666F61" w:rsidP="00666F61">
      <w:pPr>
        <w:numPr>
          <w:ilvl w:val="0"/>
          <w:numId w:val="13"/>
        </w:numPr>
      </w:pPr>
      <w:r w:rsidRPr="00666F61">
        <w:rPr>
          <w:b/>
          <w:bCs/>
        </w:rPr>
        <w:t>Concept drift</w:t>
      </w:r>
      <w:r w:rsidRPr="00666F61">
        <w:t xml:space="preserve"> (changing sensor behavio</w:t>
      </w:r>
      <w:r>
        <w:t>u</w:t>
      </w:r>
      <w:r w:rsidRPr="00666F61">
        <w:t>r over time).</w:t>
      </w:r>
    </w:p>
    <w:p w14:paraId="65B8E5E0" w14:textId="77777777" w:rsidR="00666F61" w:rsidRPr="00666F61" w:rsidRDefault="00666F61" w:rsidP="00666F61">
      <w:pPr>
        <w:rPr>
          <w:b/>
          <w:bCs/>
        </w:rPr>
      </w:pPr>
      <w:r w:rsidRPr="00666F61">
        <w:rPr>
          <w:b/>
          <w:bCs/>
        </w:rPr>
        <w:t>7.2 Future Enhancements</w:t>
      </w:r>
    </w:p>
    <w:p w14:paraId="0157A270" w14:textId="77777777" w:rsidR="00666F61" w:rsidRPr="00666F61" w:rsidRDefault="00666F61" w:rsidP="00666F61">
      <w:pPr>
        <w:numPr>
          <w:ilvl w:val="0"/>
          <w:numId w:val="14"/>
        </w:numPr>
      </w:pPr>
      <w:r w:rsidRPr="00666F61">
        <w:rPr>
          <w:b/>
          <w:bCs/>
        </w:rPr>
        <w:t>Self-learning AI</w:t>
      </w:r>
      <w:r w:rsidRPr="00666F61">
        <w:t xml:space="preserve"> to adapt to new anomalies.</w:t>
      </w:r>
    </w:p>
    <w:p w14:paraId="19FF50EC" w14:textId="77777777" w:rsidR="00666F61" w:rsidRPr="00666F61" w:rsidRDefault="00666F61" w:rsidP="00666F61">
      <w:pPr>
        <w:numPr>
          <w:ilvl w:val="0"/>
          <w:numId w:val="14"/>
        </w:numPr>
      </w:pPr>
      <w:r w:rsidRPr="00666F61">
        <w:rPr>
          <w:b/>
          <w:bCs/>
        </w:rPr>
        <w:t>GANs</w:t>
      </w:r>
      <w:r w:rsidRPr="00666F61">
        <w:t xml:space="preserve"> for synthetic anomaly generation.</w:t>
      </w:r>
    </w:p>
    <w:p w14:paraId="72D023FB" w14:textId="77777777" w:rsidR="00666F61" w:rsidRPr="00666F61" w:rsidRDefault="00666F61" w:rsidP="00666F61">
      <w:pPr>
        <w:rPr>
          <w:b/>
          <w:bCs/>
        </w:rPr>
      </w:pPr>
      <w:r w:rsidRPr="00666F61">
        <w:rPr>
          <w:b/>
          <w:bCs/>
        </w:rPr>
        <w:t>8. Conclusion</w:t>
      </w:r>
    </w:p>
    <w:p w14:paraId="36014D02" w14:textId="77777777" w:rsidR="00666F61" w:rsidRPr="00666F61" w:rsidRDefault="00666F61" w:rsidP="00666F61">
      <w:r w:rsidRPr="00666F61">
        <w:t>This preliminary report outlines a structured approach to developing an anomaly detection system using Autoencoders. The project aims to enhance IoT security and efficiency by accurately identifying abnormal sensor readings. Future work will focus on improving robustness and real-time efficiency.</w:t>
      </w:r>
    </w:p>
    <w:p w14:paraId="5A008884" w14:textId="77777777" w:rsidR="00222CDF" w:rsidRDefault="00222CDF"/>
    <w:sectPr w:rsidR="00222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0BA7"/>
    <w:multiLevelType w:val="multilevel"/>
    <w:tmpl w:val="79CE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2490"/>
    <w:multiLevelType w:val="multilevel"/>
    <w:tmpl w:val="D12C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C69E4"/>
    <w:multiLevelType w:val="multilevel"/>
    <w:tmpl w:val="5C2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64702"/>
    <w:multiLevelType w:val="multilevel"/>
    <w:tmpl w:val="A2C4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C6DD8"/>
    <w:multiLevelType w:val="multilevel"/>
    <w:tmpl w:val="8B7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22924"/>
    <w:multiLevelType w:val="multilevel"/>
    <w:tmpl w:val="E3D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77999"/>
    <w:multiLevelType w:val="multilevel"/>
    <w:tmpl w:val="5F4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F70F8"/>
    <w:multiLevelType w:val="multilevel"/>
    <w:tmpl w:val="4A68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7546B"/>
    <w:multiLevelType w:val="multilevel"/>
    <w:tmpl w:val="B5CA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6225"/>
    <w:multiLevelType w:val="multilevel"/>
    <w:tmpl w:val="E97E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D46B0"/>
    <w:multiLevelType w:val="multilevel"/>
    <w:tmpl w:val="0BC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903BB"/>
    <w:multiLevelType w:val="multilevel"/>
    <w:tmpl w:val="AEBC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66553"/>
    <w:multiLevelType w:val="multilevel"/>
    <w:tmpl w:val="E21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F41E1"/>
    <w:multiLevelType w:val="multilevel"/>
    <w:tmpl w:val="1A48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182453">
    <w:abstractNumId w:val="8"/>
  </w:num>
  <w:num w:numId="2" w16cid:durableId="280503825">
    <w:abstractNumId w:val="11"/>
  </w:num>
  <w:num w:numId="3" w16cid:durableId="443580138">
    <w:abstractNumId w:val="1"/>
  </w:num>
  <w:num w:numId="4" w16cid:durableId="442841079">
    <w:abstractNumId w:val="10"/>
  </w:num>
  <w:num w:numId="5" w16cid:durableId="1028142184">
    <w:abstractNumId w:val="7"/>
  </w:num>
  <w:num w:numId="6" w16cid:durableId="1192454002">
    <w:abstractNumId w:val="9"/>
  </w:num>
  <w:num w:numId="7" w16cid:durableId="900869547">
    <w:abstractNumId w:val="13"/>
  </w:num>
  <w:num w:numId="8" w16cid:durableId="1307584124">
    <w:abstractNumId w:val="5"/>
  </w:num>
  <w:num w:numId="9" w16cid:durableId="335037911">
    <w:abstractNumId w:val="4"/>
  </w:num>
  <w:num w:numId="10" w16cid:durableId="121003549">
    <w:abstractNumId w:val="2"/>
  </w:num>
  <w:num w:numId="11" w16cid:durableId="739249757">
    <w:abstractNumId w:val="12"/>
  </w:num>
  <w:num w:numId="12" w16cid:durableId="1196309311">
    <w:abstractNumId w:val="6"/>
  </w:num>
  <w:num w:numId="13" w16cid:durableId="1877769494">
    <w:abstractNumId w:val="3"/>
  </w:num>
  <w:num w:numId="14" w16cid:durableId="167575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61"/>
    <w:rsid w:val="00005EEA"/>
    <w:rsid w:val="00044E9D"/>
    <w:rsid w:val="00222CDF"/>
    <w:rsid w:val="005B193F"/>
    <w:rsid w:val="00666F61"/>
    <w:rsid w:val="007402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3A6E"/>
  <w15:chartTrackingRefBased/>
  <w15:docId w15:val="{E2C1020A-D52E-42C2-BD10-8E3F5D66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F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6F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6F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6F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6F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6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F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6F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6F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6F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6F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6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F61"/>
    <w:rPr>
      <w:rFonts w:eastAsiaTheme="majorEastAsia" w:cstheme="majorBidi"/>
      <w:color w:val="272727" w:themeColor="text1" w:themeTint="D8"/>
    </w:rPr>
  </w:style>
  <w:style w:type="paragraph" w:styleId="Title">
    <w:name w:val="Title"/>
    <w:basedOn w:val="Normal"/>
    <w:next w:val="Normal"/>
    <w:link w:val="TitleChar"/>
    <w:uiPriority w:val="10"/>
    <w:qFormat/>
    <w:rsid w:val="00666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F61"/>
    <w:pPr>
      <w:spacing w:before="160"/>
      <w:jc w:val="center"/>
    </w:pPr>
    <w:rPr>
      <w:i/>
      <w:iCs/>
      <w:color w:val="404040" w:themeColor="text1" w:themeTint="BF"/>
    </w:rPr>
  </w:style>
  <w:style w:type="character" w:customStyle="1" w:styleId="QuoteChar">
    <w:name w:val="Quote Char"/>
    <w:basedOn w:val="DefaultParagraphFont"/>
    <w:link w:val="Quote"/>
    <w:uiPriority w:val="29"/>
    <w:rsid w:val="00666F61"/>
    <w:rPr>
      <w:i/>
      <w:iCs/>
      <w:color w:val="404040" w:themeColor="text1" w:themeTint="BF"/>
    </w:rPr>
  </w:style>
  <w:style w:type="paragraph" w:styleId="ListParagraph">
    <w:name w:val="List Paragraph"/>
    <w:basedOn w:val="Normal"/>
    <w:uiPriority w:val="34"/>
    <w:qFormat/>
    <w:rsid w:val="00666F61"/>
    <w:pPr>
      <w:ind w:left="720"/>
      <w:contextualSpacing/>
    </w:pPr>
  </w:style>
  <w:style w:type="character" w:styleId="IntenseEmphasis">
    <w:name w:val="Intense Emphasis"/>
    <w:basedOn w:val="DefaultParagraphFont"/>
    <w:uiPriority w:val="21"/>
    <w:qFormat/>
    <w:rsid w:val="00666F61"/>
    <w:rPr>
      <w:i/>
      <w:iCs/>
      <w:color w:val="2F5496" w:themeColor="accent1" w:themeShade="BF"/>
    </w:rPr>
  </w:style>
  <w:style w:type="paragraph" w:styleId="IntenseQuote">
    <w:name w:val="Intense Quote"/>
    <w:basedOn w:val="Normal"/>
    <w:next w:val="Normal"/>
    <w:link w:val="IntenseQuoteChar"/>
    <w:uiPriority w:val="30"/>
    <w:qFormat/>
    <w:rsid w:val="00666F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6F61"/>
    <w:rPr>
      <w:i/>
      <w:iCs/>
      <w:color w:val="2F5496" w:themeColor="accent1" w:themeShade="BF"/>
    </w:rPr>
  </w:style>
  <w:style w:type="character" w:styleId="IntenseReference">
    <w:name w:val="Intense Reference"/>
    <w:basedOn w:val="DefaultParagraphFont"/>
    <w:uiPriority w:val="32"/>
    <w:qFormat/>
    <w:rsid w:val="00666F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545340">
      <w:bodyDiv w:val="1"/>
      <w:marLeft w:val="0"/>
      <w:marRight w:val="0"/>
      <w:marTop w:val="0"/>
      <w:marBottom w:val="0"/>
      <w:divBdr>
        <w:top w:val="none" w:sz="0" w:space="0" w:color="auto"/>
        <w:left w:val="none" w:sz="0" w:space="0" w:color="auto"/>
        <w:bottom w:val="none" w:sz="0" w:space="0" w:color="auto"/>
        <w:right w:val="none" w:sz="0" w:space="0" w:color="auto"/>
      </w:divBdr>
    </w:div>
    <w:div w:id="176772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Sheraz M</dc:creator>
  <cp:keywords/>
  <dc:description/>
  <cp:lastModifiedBy>Mohamed Sheraz M</cp:lastModifiedBy>
  <cp:revision>1</cp:revision>
  <dcterms:created xsi:type="dcterms:W3CDTF">2025-03-27T11:35:00Z</dcterms:created>
  <dcterms:modified xsi:type="dcterms:W3CDTF">2025-03-27T11:59:00Z</dcterms:modified>
</cp:coreProperties>
</file>