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E848" w14:textId="18A6E9E9" w:rsidR="00AB1C26" w:rsidRDefault="0023302A">
      <w:pPr>
        <w:rPr>
          <w:u w:val="single"/>
          <w:lang w:val="en-US"/>
        </w:rPr>
      </w:pPr>
      <w:r w:rsidRPr="0023302A">
        <w:rPr>
          <w:u w:val="single"/>
          <w:lang w:val="en-US"/>
        </w:rPr>
        <w:t>OG DATA</w:t>
      </w:r>
    </w:p>
    <w:p w14:paraId="13747DE8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medications: 9566</w:t>
      </w:r>
    </w:p>
    <w:p w14:paraId="770ED63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observations: 12352</w:t>
      </w:r>
    </w:p>
    <w:p w14:paraId="0F3BF66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patients: 12352</w:t>
      </w:r>
    </w:p>
    <w:p w14:paraId="0A67ECB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allergies: 1528</w:t>
      </w:r>
    </w:p>
    <w:p w14:paraId="4FEFE2AB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conditions: 12165</w:t>
      </w:r>
    </w:p>
    <w:p w14:paraId="40D7A5F1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Rows in immunizations: 10376</w:t>
      </w:r>
    </w:p>
    <w:p w14:paraId="2F5D79E4" w14:textId="2C05F701" w:rsidR="0023302A" w:rsidRDefault="00F90A25" w:rsidP="00F90A25">
      <w:pPr>
        <w:rPr>
          <w:u w:val="single"/>
        </w:rPr>
      </w:pPr>
      <w:r w:rsidRPr="00F90A25">
        <w:rPr>
          <w:u w:val="single"/>
        </w:rPr>
        <w:t>Rows in final merged dataset: 12352</w:t>
      </w:r>
    </w:p>
    <w:p w14:paraId="0AB7CE15" w14:textId="24C9B894" w:rsidR="00F90A25" w:rsidRDefault="00F90A25" w:rsidP="00F90A25">
      <w:pPr>
        <w:rPr>
          <w:u w:val="single"/>
        </w:rPr>
      </w:pPr>
      <w:r w:rsidRPr="00F90A25">
        <w:rPr>
          <w:u w:val="single"/>
        </w:rPr>
        <w:drawing>
          <wp:inline distT="0" distB="0" distL="0" distR="0" wp14:anchorId="69BADA5C" wp14:editId="47F0A215">
            <wp:extent cx="5943600" cy="2949575"/>
            <wp:effectExtent l="0" t="0" r="0" b="0"/>
            <wp:docPr id="1687477665" name="Picture 1" descr="A comparison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7665" name="Picture 1" descr="A comparison of a bar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3A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1/50</w:t>
      </w:r>
    </w:p>
    <w:p w14:paraId="5C4E0597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42s</w:t>
      </w:r>
      <w:r w:rsidRPr="00F90A25">
        <w:rPr>
          <w:u w:val="single"/>
        </w:rPr>
        <w:t xml:space="preserve"> 56ms/step - accuracy: 0.8133 - loss: 4.1601 -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0.9317 -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1.6297</w:t>
      </w:r>
    </w:p>
    <w:p w14:paraId="38396698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2/50</w:t>
      </w:r>
    </w:p>
    <w:p w14:paraId="0D21AEE9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0.8934 - loss: 1.3181 -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0.9575 -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1.0007</w:t>
      </w:r>
    </w:p>
    <w:p w14:paraId="603FE461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3/50</w:t>
      </w:r>
    </w:p>
    <w:p w14:paraId="0E293EE0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56ms/step - accuracy: 0.9074 - loss: 1.2493 -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0.9601 -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0.8479</w:t>
      </w:r>
    </w:p>
    <w:p w14:paraId="5F5DBE7C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4/50</w:t>
      </w:r>
    </w:p>
    <w:p w14:paraId="2A619435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lastRenderedPageBreak/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0.9146 - loss: 1.1558 -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0.9538 -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0.7921</w:t>
      </w:r>
    </w:p>
    <w:p w14:paraId="7C7F841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5/50</w:t>
      </w:r>
    </w:p>
    <w:p w14:paraId="42FAD067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56ms/step - accuracy: 0.9226 - loss: 1.0786 -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0.9511 -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0.8875</w:t>
      </w:r>
    </w:p>
    <w:p w14:paraId="2B19D0DE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6/50</w:t>
      </w:r>
    </w:p>
    <w:p w14:paraId="186E9923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0.9242 - loss: 0.9929 -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0.9559 -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0.8083</w:t>
      </w:r>
    </w:p>
    <w:p w14:paraId="65F587F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7/50</w:t>
      </w:r>
    </w:p>
    <w:p w14:paraId="176CF32F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57ms/step - accuracy: 0.9306 - loss: 0.8326 -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0.9620 -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0.6542</w:t>
      </w:r>
    </w:p>
    <w:p w14:paraId="49BA0241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8/50</w:t>
      </w:r>
    </w:p>
    <w:p w14:paraId="7FF54995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0.9349 - loss: 0.7630 -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0.9601 -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0.6134</w:t>
      </w:r>
    </w:p>
    <w:p w14:paraId="0014CE65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9/50</w:t>
      </w:r>
    </w:p>
    <w:p w14:paraId="393EB682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0.9329 - loss: 0.7679 -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0.9657 -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0.6329</w:t>
      </w:r>
    </w:p>
    <w:p w14:paraId="35EC6D7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10/50</w:t>
      </w:r>
    </w:p>
    <w:p w14:paraId="4A2F9C2F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0.9353 - loss: 0.6992 -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0.9655 -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0.5952</w:t>
      </w:r>
    </w:p>
    <w:p w14:paraId="1F8794E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11/50</w:t>
      </w:r>
    </w:p>
    <w:p w14:paraId="2F678BD4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0.9376 - loss: 0.6593 -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0.9562 -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0.6961</w:t>
      </w:r>
    </w:p>
    <w:p w14:paraId="326C02CF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12/50</w:t>
      </w:r>
    </w:p>
    <w:p w14:paraId="74B47AEA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0.9374 - loss: 0.6560 -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0.9673 -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0.6291</w:t>
      </w:r>
    </w:p>
    <w:p w14:paraId="4ADC5A4B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13/50</w:t>
      </w:r>
    </w:p>
    <w:p w14:paraId="0280CFAF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0.9375 - loss: 0.6508 -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0.9690 -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0.5384</w:t>
      </w:r>
    </w:p>
    <w:p w14:paraId="22AC174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14/50</w:t>
      </w:r>
    </w:p>
    <w:p w14:paraId="3F061387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0.9405 - loss: 0.5895 -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0.9747 -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0.4694</w:t>
      </w:r>
    </w:p>
    <w:p w14:paraId="672801E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lastRenderedPageBreak/>
        <w:t>Epoch 15/50</w:t>
      </w:r>
    </w:p>
    <w:p w14:paraId="04DCD46E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41s</w:t>
      </w:r>
      <w:r w:rsidRPr="00F90A25">
        <w:rPr>
          <w:u w:val="single"/>
        </w:rPr>
        <w:t xml:space="preserve"> 61ms/step - accuracy: 0.9407 - loss: 0.5929 -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0.9710 -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0.5726</w:t>
      </w:r>
    </w:p>
    <w:p w14:paraId="26CE429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16/50</w:t>
      </w:r>
    </w:p>
    <w:p w14:paraId="51DCC73C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41s</w:t>
      </w:r>
      <w:r w:rsidRPr="00F90A25">
        <w:rPr>
          <w:u w:val="single"/>
        </w:rPr>
        <w:t xml:space="preserve"> 60ms/step - accuracy: 0.9375 - loss: 0.6395 -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0.9688 -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0.5212</w:t>
      </w:r>
    </w:p>
    <w:p w14:paraId="1DD42DBA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17/50</w:t>
      </w:r>
    </w:p>
    <w:p w14:paraId="6FEB05BE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41s</w:t>
      </w:r>
      <w:r w:rsidRPr="00F90A25">
        <w:rPr>
          <w:u w:val="single"/>
        </w:rPr>
        <w:t xml:space="preserve"> 61ms/step - accuracy: 0.9397 - loss: 0.5912 -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0.9664 -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0.4692</w:t>
      </w:r>
    </w:p>
    <w:p w14:paraId="26484DA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18/50</w:t>
      </w:r>
    </w:p>
    <w:p w14:paraId="3ED89EDE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58ms/step - accuracy: 0.9400 - loss: 0.5873 -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0.9682 -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0.4422</w:t>
      </w:r>
    </w:p>
    <w:p w14:paraId="17538D4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19/50</w:t>
      </w:r>
    </w:p>
    <w:p w14:paraId="7B5ED1F3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0.9413 - loss: 0.5916 -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0.9727 -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0.5422</w:t>
      </w:r>
    </w:p>
    <w:p w14:paraId="7FA9413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20/50</w:t>
      </w:r>
    </w:p>
    <w:p w14:paraId="1B3821EB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57ms/step - accuracy: 0.9402 - loss: 0.6010 -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0.9649 -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0.4918</w:t>
      </w:r>
    </w:p>
    <w:p w14:paraId="5379F1B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21/50</w:t>
      </w:r>
    </w:p>
    <w:p w14:paraId="083BB070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56ms/step - accuracy: 0.9427 - loss: 0.5801 -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0.9655 -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0.5072</w:t>
      </w:r>
    </w:p>
    <w:p w14:paraId="74EC64D1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22/50</w:t>
      </w:r>
    </w:p>
    <w:p w14:paraId="2BE4A59B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38s</w:t>
      </w:r>
      <w:r w:rsidRPr="00F90A25">
        <w:rPr>
          <w:u w:val="single"/>
        </w:rPr>
        <w:t xml:space="preserve"> 57ms/step - accuracy: 0.9432 - loss: 0.5550 -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0.9705 -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0.4665</w:t>
      </w:r>
    </w:p>
    <w:p w14:paraId="7DB1F29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Epoch 23/50</w:t>
      </w:r>
    </w:p>
    <w:p w14:paraId="71B8570E" w14:textId="2EB3748D" w:rsid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677/677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39s</w:t>
      </w:r>
      <w:r w:rsidRPr="00F90A25">
        <w:rPr>
          <w:u w:val="single"/>
        </w:rPr>
        <w:t xml:space="preserve"> 57ms/step - accuracy: 0.9435 - loss: 0.5366 - </w:t>
      </w:r>
      <w:proofErr w:type="spellStart"/>
      <w:r w:rsidRPr="00F90A25">
        <w:rPr>
          <w:u w:val="single"/>
        </w:rPr>
        <w:t>val_accuracy</w:t>
      </w:r>
      <w:proofErr w:type="spellEnd"/>
      <w:r w:rsidRPr="00F90A25">
        <w:rPr>
          <w:u w:val="single"/>
        </w:rPr>
        <w:t xml:space="preserve">: 0.9620 - </w:t>
      </w:r>
      <w:proofErr w:type="spellStart"/>
      <w:r w:rsidRPr="00F90A25">
        <w:rPr>
          <w:u w:val="single"/>
        </w:rPr>
        <w:t>val_loss</w:t>
      </w:r>
      <w:proofErr w:type="spellEnd"/>
      <w:r w:rsidRPr="00F90A25">
        <w:rPr>
          <w:u w:val="single"/>
        </w:rPr>
        <w:t>: 0.4540</w:t>
      </w:r>
    </w:p>
    <w:p w14:paraId="1BED26B8" w14:textId="77777777" w:rsidR="00F90A25" w:rsidRDefault="00F90A25" w:rsidP="00F90A25">
      <w:pPr>
        <w:rPr>
          <w:u w:val="single"/>
        </w:rPr>
      </w:pPr>
    </w:p>
    <w:p w14:paraId="155ACBED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212/212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2s</w:t>
      </w:r>
      <w:r w:rsidRPr="00F90A25">
        <w:rPr>
          <w:u w:val="single"/>
        </w:rPr>
        <w:t xml:space="preserve"> 10ms/step - accuracy: 0.9696 - loss: 0.4432</w:t>
      </w:r>
    </w:p>
    <w:p w14:paraId="574DF9F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Test Loss: 0.4423690438270569, Test Accuracy: 0.9676561951637268</w:t>
      </w:r>
    </w:p>
    <w:p w14:paraId="657A9141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212/212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2s</w:t>
      </w:r>
      <w:r w:rsidRPr="00F90A25">
        <w:rPr>
          <w:u w:val="single"/>
        </w:rPr>
        <w:t xml:space="preserve"> 8ms/step</w:t>
      </w:r>
    </w:p>
    <w:p w14:paraId="2A234A6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lastRenderedPageBreak/>
        <w:t>Classification Report:</w:t>
      </w:r>
    </w:p>
    <w:p w14:paraId="26E8FD9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   precision    </w:t>
      </w:r>
      <w:proofErr w:type="gramStart"/>
      <w:r w:rsidRPr="00F90A25">
        <w:rPr>
          <w:u w:val="single"/>
        </w:rPr>
        <w:t>recall  f</w:t>
      </w:r>
      <w:proofErr w:type="gramEnd"/>
      <w:r w:rsidRPr="00F90A25">
        <w:rPr>
          <w:u w:val="single"/>
        </w:rPr>
        <w:t>1-score   support</w:t>
      </w:r>
    </w:p>
    <w:p w14:paraId="53559D50" w14:textId="77777777" w:rsidR="00F90A25" w:rsidRPr="00F90A25" w:rsidRDefault="00F90A25" w:rsidP="00F90A25">
      <w:pPr>
        <w:rPr>
          <w:u w:val="single"/>
        </w:rPr>
      </w:pPr>
    </w:p>
    <w:p w14:paraId="1680F1E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0       1.00      0.99      1.00      1692</w:t>
      </w:r>
    </w:p>
    <w:p w14:paraId="6BCC538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1       0.99      0.97      0.98      1672</w:t>
      </w:r>
    </w:p>
    <w:p w14:paraId="18AE2A0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2       0.97      0.91      0.94      1722</w:t>
      </w:r>
    </w:p>
    <w:p w14:paraId="6C8E43D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3       0.92      0.99      0.95      1685</w:t>
      </w:r>
    </w:p>
    <w:p w14:paraId="28CDD3B8" w14:textId="77777777" w:rsidR="00F90A25" w:rsidRPr="00F90A25" w:rsidRDefault="00F90A25" w:rsidP="00F90A25">
      <w:pPr>
        <w:rPr>
          <w:u w:val="single"/>
        </w:rPr>
      </w:pPr>
    </w:p>
    <w:p w14:paraId="7B40054B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accuracy                           0.97      6771</w:t>
      </w:r>
    </w:p>
    <w:p w14:paraId="62180B1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macro avg       0.97      0.97      0.97      6771</w:t>
      </w:r>
    </w:p>
    <w:p w14:paraId="4EE6A4E4" w14:textId="4F6DC96B" w:rsidR="00F90A25" w:rsidRDefault="00F90A25" w:rsidP="00F90A25">
      <w:pPr>
        <w:rPr>
          <w:u w:val="single"/>
        </w:rPr>
      </w:pPr>
      <w:r w:rsidRPr="00F90A25">
        <w:rPr>
          <w:u w:val="single"/>
        </w:rPr>
        <w:t>weighted avg       0.97      0.97      0.97      6771</w:t>
      </w:r>
    </w:p>
    <w:p w14:paraId="0B01F970" w14:textId="7E57E96E" w:rsidR="00F90A25" w:rsidRDefault="00F90A25" w:rsidP="00F90A25">
      <w:pPr>
        <w:rPr>
          <w:u w:val="single"/>
        </w:rPr>
      </w:pPr>
      <w:r w:rsidRPr="00F90A25">
        <w:rPr>
          <w:u w:val="single"/>
        </w:rPr>
        <w:lastRenderedPageBreak/>
        <w:drawing>
          <wp:inline distT="0" distB="0" distL="0" distR="0" wp14:anchorId="0DA319C0" wp14:editId="65087F06">
            <wp:extent cx="5943600" cy="5227955"/>
            <wp:effectExtent l="0" t="0" r="0" b="0"/>
            <wp:docPr id="1155000135" name="Picture 1" descr="A blue squares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0135" name="Picture 1" descr="A blue squares with numbers and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C6A" w14:textId="77777777" w:rsidR="00F90A25" w:rsidRDefault="00F90A25" w:rsidP="00F90A25">
      <w:pPr>
        <w:rPr>
          <w:u w:val="single"/>
        </w:rPr>
      </w:pPr>
    </w:p>
    <w:p w14:paraId="66DD400E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78/78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1s</w:t>
      </w:r>
      <w:r w:rsidRPr="00F90A25">
        <w:rPr>
          <w:u w:val="single"/>
        </w:rPr>
        <w:t xml:space="preserve"> 10ms/step - accuracy: 0.9666 - loss: 0.4888</w:t>
      </w:r>
    </w:p>
    <w:p w14:paraId="50EF4595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Original Test Loss: 0.49169352650642395, Original Test Accuracy: 0.9668150544166565</w:t>
      </w:r>
    </w:p>
    <w:p w14:paraId="064D3F92" w14:textId="77777777" w:rsidR="00F90A25" w:rsidRPr="00F90A25" w:rsidRDefault="00F90A25" w:rsidP="00F90A25">
      <w:pPr>
        <w:rPr>
          <w:u w:val="single"/>
        </w:rPr>
      </w:pPr>
      <w:r w:rsidRPr="00F90A25">
        <w:rPr>
          <w:b/>
          <w:bCs/>
          <w:u w:val="single"/>
        </w:rPr>
        <w:t>78/78</w:t>
      </w:r>
      <w:r w:rsidRPr="00F90A25">
        <w:rPr>
          <w:u w:val="single"/>
        </w:rPr>
        <w:t xml:space="preserve"> </w:t>
      </w:r>
      <w:r w:rsidRPr="00F90A25">
        <w:rPr>
          <w:rFonts w:ascii="MS Gothic" w:eastAsia="MS Gothic" w:hAnsi="MS Gothic" w:cs="MS Gothic" w:hint="eastAsia"/>
          <w:u w:val="single"/>
        </w:rPr>
        <w:t>━━━━━━━━━━━━━━━━━━━━</w:t>
      </w:r>
      <w:r w:rsidRPr="00F90A25">
        <w:rPr>
          <w:u w:val="single"/>
        </w:rPr>
        <w:t xml:space="preserve"> </w:t>
      </w:r>
      <w:r w:rsidRPr="00F90A25">
        <w:rPr>
          <w:b/>
          <w:bCs/>
          <w:u w:val="single"/>
        </w:rPr>
        <w:t>1s</w:t>
      </w:r>
      <w:r w:rsidRPr="00F90A25">
        <w:rPr>
          <w:u w:val="single"/>
        </w:rPr>
        <w:t xml:space="preserve"> 7ms/step</w:t>
      </w:r>
    </w:p>
    <w:p w14:paraId="5C8C80BB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Original Test Set Classification Report:</w:t>
      </w:r>
    </w:p>
    <w:p w14:paraId="153364B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   precision    </w:t>
      </w:r>
      <w:proofErr w:type="gramStart"/>
      <w:r w:rsidRPr="00F90A25">
        <w:rPr>
          <w:u w:val="single"/>
        </w:rPr>
        <w:t>recall  f</w:t>
      </w:r>
      <w:proofErr w:type="gramEnd"/>
      <w:r w:rsidRPr="00F90A25">
        <w:rPr>
          <w:u w:val="single"/>
        </w:rPr>
        <w:t>1-score   support</w:t>
      </w:r>
    </w:p>
    <w:p w14:paraId="6FABB810" w14:textId="77777777" w:rsidR="00F90A25" w:rsidRPr="00F90A25" w:rsidRDefault="00F90A25" w:rsidP="00F90A25">
      <w:pPr>
        <w:rPr>
          <w:u w:val="single"/>
        </w:rPr>
      </w:pPr>
    </w:p>
    <w:p w14:paraId="29C13A1F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0       0.94      0.97      0.95        74</w:t>
      </w:r>
    </w:p>
    <w:p w14:paraId="74DF77EC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1       0.99      0.96      0.98       387</w:t>
      </w:r>
    </w:p>
    <w:p w14:paraId="3C088F9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lastRenderedPageBreak/>
        <w:t xml:space="preserve">           2       0.92      0.82      0.87       297</w:t>
      </w:r>
    </w:p>
    <w:p w14:paraId="2F78B12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       3       0.97      0.99      0.98      1713</w:t>
      </w:r>
    </w:p>
    <w:p w14:paraId="4431DCB8" w14:textId="77777777" w:rsidR="00F90A25" w:rsidRPr="00F90A25" w:rsidRDefault="00F90A25" w:rsidP="00F90A25">
      <w:pPr>
        <w:rPr>
          <w:u w:val="single"/>
        </w:rPr>
      </w:pPr>
    </w:p>
    <w:p w14:paraId="47ED62B9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 accuracy                           0.97      2471</w:t>
      </w:r>
    </w:p>
    <w:p w14:paraId="78F131EA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   macro avg       0.95      0.94      0.94      2471</w:t>
      </w:r>
    </w:p>
    <w:p w14:paraId="6C571D36" w14:textId="5814CEA0" w:rsidR="00F90A25" w:rsidRDefault="00F90A25" w:rsidP="00F90A25">
      <w:pPr>
        <w:rPr>
          <w:u w:val="single"/>
        </w:rPr>
      </w:pPr>
      <w:r w:rsidRPr="00F90A25">
        <w:rPr>
          <w:u w:val="single"/>
        </w:rPr>
        <w:t>weighted avg       0.97      0.97      0.97      2471</w:t>
      </w:r>
    </w:p>
    <w:p w14:paraId="0D28F911" w14:textId="5F8CEAF0" w:rsidR="00F90A25" w:rsidRDefault="00F90A25" w:rsidP="00F90A25">
      <w:pPr>
        <w:rPr>
          <w:u w:val="single"/>
        </w:rPr>
      </w:pPr>
      <w:r w:rsidRPr="00F90A25">
        <w:rPr>
          <w:u w:val="single"/>
        </w:rPr>
        <w:drawing>
          <wp:inline distT="0" distB="0" distL="0" distR="0" wp14:anchorId="3C1DEFCD" wp14:editId="28A21632">
            <wp:extent cx="5943600" cy="5227955"/>
            <wp:effectExtent l="0" t="0" r="0" b="0"/>
            <wp:docPr id="288511095" name="Picture 1" descr="A graph with numbers and a blu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1095" name="Picture 1" descr="A graph with numbers and a blue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057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Feature Importance (from first layer weights):</w:t>
      </w:r>
    </w:p>
    <w:p w14:paraId="5ED8222D" w14:textId="77777777" w:rsidR="00F90A25" w:rsidRPr="00F90A25" w:rsidRDefault="00F90A25" w:rsidP="00F90A25">
      <w:pPr>
        <w:rPr>
          <w:u w:val="single"/>
        </w:rPr>
      </w:pPr>
      <w:proofErr w:type="spellStart"/>
      <w:r w:rsidRPr="00F90A25">
        <w:rPr>
          <w:u w:val="single"/>
        </w:rPr>
        <w:t>AGE_patients</w:t>
      </w:r>
      <w:proofErr w:type="spellEnd"/>
      <w:r w:rsidRPr="00F90A25">
        <w:rPr>
          <w:u w:val="single"/>
        </w:rPr>
        <w:t>: 0.06850088387727737</w:t>
      </w:r>
    </w:p>
    <w:p w14:paraId="24A3F782" w14:textId="77777777" w:rsidR="00F90A25" w:rsidRPr="00F90A25" w:rsidRDefault="00F90A25" w:rsidP="00F90A25">
      <w:pPr>
        <w:rPr>
          <w:u w:val="single"/>
        </w:rPr>
      </w:pPr>
      <w:proofErr w:type="spellStart"/>
      <w:r w:rsidRPr="00F90A25">
        <w:rPr>
          <w:u w:val="single"/>
        </w:rPr>
        <w:t>MAIDEN_patients</w:t>
      </w:r>
      <w:proofErr w:type="spellEnd"/>
      <w:r w:rsidRPr="00F90A25">
        <w:rPr>
          <w:u w:val="single"/>
        </w:rPr>
        <w:t>: 0.068192258477211</w:t>
      </w:r>
    </w:p>
    <w:p w14:paraId="415B03E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 ML </w:t>
      </w:r>
      <w:proofErr w:type="spellStart"/>
      <w:r w:rsidRPr="00F90A25">
        <w:rPr>
          <w:u w:val="single"/>
        </w:rPr>
        <w:t>DOCEtaxel</w:t>
      </w:r>
      <w:proofErr w:type="spellEnd"/>
      <w:r w:rsidRPr="00F90A25">
        <w:rPr>
          <w:u w:val="single"/>
        </w:rPr>
        <w:t xml:space="preserve"> 20 MG/ML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0.057913437485694885</w:t>
      </w:r>
    </w:p>
    <w:p w14:paraId="5BB282CC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lastRenderedPageBreak/>
        <w:t xml:space="preserve">DESCRIPTION_1 ML denosumab 60 MG/ML Prefilled </w:t>
      </w:r>
      <w:proofErr w:type="spellStart"/>
      <w:r w:rsidRPr="00F90A25">
        <w:rPr>
          <w:u w:val="single"/>
        </w:rPr>
        <w:t>Syringe_medications</w:t>
      </w:r>
      <w:proofErr w:type="spellEnd"/>
      <w:r w:rsidRPr="00F90A25">
        <w:rPr>
          <w:u w:val="single"/>
        </w:rPr>
        <w:t>: 0.04275355860590935</w:t>
      </w:r>
    </w:p>
    <w:p w14:paraId="6A50B4EF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 ML heparin </w:t>
      </w:r>
      <w:proofErr w:type="gramStart"/>
      <w:r w:rsidRPr="00F90A25">
        <w:rPr>
          <w:u w:val="single"/>
        </w:rPr>
        <w:t>sodium  porcine</w:t>
      </w:r>
      <w:proofErr w:type="gramEnd"/>
      <w:r w:rsidRPr="00F90A25">
        <w:rPr>
          <w:u w:val="single"/>
        </w:rPr>
        <w:t xml:space="preserve"> 5000 UNT/ML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0.04208173230290413</w:t>
      </w:r>
    </w:p>
    <w:p w14:paraId="353A1316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 ML Vasopressin (USP) 20 UNT/ML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0.04117259755730629</w:t>
      </w:r>
    </w:p>
    <w:p w14:paraId="0FFAF9C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DESCRIPTION_0.3 ML Enoxaparin sodium 100 MG/ML Prefilled </w:t>
      </w:r>
      <w:proofErr w:type="spellStart"/>
      <w:r w:rsidRPr="00F90A25">
        <w:rPr>
          <w:u w:val="single"/>
        </w:rPr>
        <w:t>Syringe_medications</w:t>
      </w:r>
      <w:proofErr w:type="spellEnd"/>
      <w:r w:rsidRPr="00F90A25">
        <w:rPr>
          <w:u w:val="single"/>
        </w:rPr>
        <w:t>: 0.038749728351831436</w:t>
      </w:r>
    </w:p>
    <w:p w14:paraId="2A4DF9E7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 ML medroxyprogesterone acetate 150 MG/ML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0.037595462054014206</w:t>
      </w:r>
    </w:p>
    <w:p w14:paraId="0C78D0E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DESCRIPTION_100 ML Epirubicin Hydrochloride 2 MG/ML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0.03656566143035889</w:t>
      </w:r>
    </w:p>
    <w:p w14:paraId="11F25043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DESCRIPTION_10 ML Pamidronate Disodium 3 MG/ML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0.03529490903019905</w:t>
      </w:r>
    </w:p>
    <w:p w14:paraId="17FDCBDF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>Top Features Correlated with Labels:</w:t>
      </w:r>
    </w:p>
    <w:p w14:paraId="7E82DFF5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Fibrin D-dimer FEU [Mass/volume] in Platelet poor </w:t>
      </w:r>
      <w:proofErr w:type="spellStart"/>
      <w:r w:rsidRPr="00F90A25">
        <w:rPr>
          <w:u w:val="single"/>
        </w:rPr>
        <w:t>plasma_observations</w:t>
      </w:r>
      <w:proofErr w:type="spellEnd"/>
      <w:r w:rsidRPr="00F90A25">
        <w:rPr>
          <w:u w:val="single"/>
        </w:rPr>
        <w:t>: 0.3671326869001092</w:t>
      </w:r>
    </w:p>
    <w:p w14:paraId="7DD6B1D0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Adenovirus A+B+C+D+E DNA [Presence] in Respiratory specimen by NAA with probe </w:t>
      </w:r>
      <w:proofErr w:type="spellStart"/>
      <w:r w:rsidRPr="00F90A25">
        <w:rPr>
          <w:u w:val="single"/>
        </w:rPr>
        <w:t>detection_observations</w:t>
      </w:r>
      <w:proofErr w:type="spellEnd"/>
      <w:r w:rsidRPr="00F90A25">
        <w:rPr>
          <w:u w:val="single"/>
        </w:rPr>
        <w:t>: 0.3498076482778162</w:t>
      </w:r>
    </w:p>
    <w:p w14:paraId="3070637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Human metapneumovirus RNA [Presence] in Respiratory specimen by NAA with probe </w:t>
      </w:r>
      <w:proofErr w:type="spellStart"/>
      <w:r w:rsidRPr="00F90A25">
        <w:rPr>
          <w:u w:val="single"/>
        </w:rPr>
        <w:t>detection_observations</w:t>
      </w:r>
      <w:proofErr w:type="spellEnd"/>
      <w:r w:rsidRPr="00F90A25">
        <w:rPr>
          <w:u w:val="single"/>
        </w:rPr>
        <w:t>: 0.3498076482778162</w:t>
      </w:r>
    </w:p>
    <w:p w14:paraId="62A56DAD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Influenza virus </w:t>
      </w:r>
      <w:proofErr w:type="gramStart"/>
      <w:r w:rsidRPr="00F90A25">
        <w:rPr>
          <w:u w:val="single"/>
        </w:rPr>
        <w:t>A</w:t>
      </w:r>
      <w:proofErr w:type="gramEnd"/>
      <w:r w:rsidRPr="00F90A25">
        <w:rPr>
          <w:u w:val="single"/>
        </w:rPr>
        <w:t xml:space="preserve"> RNA [Presence] in Respiratory specimen by NAA with probe </w:t>
      </w:r>
      <w:proofErr w:type="spellStart"/>
      <w:r w:rsidRPr="00F90A25">
        <w:rPr>
          <w:u w:val="single"/>
        </w:rPr>
        <w:t>detection_observations</w:t>
      </w:r>
      <w:proofErr w:type="spellEnd"/>
      <w:r w:rsidRPr="00F90A25">
        <w:rPr>
          <w:u w:val="single"/>
        </w:rPr>
        <w:t>: 0.33997073485202417</w:t>
      </w:r>
    </w:p>
    <w:p w14:paraId="7F6D79AF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Influenza virus B RNA [Presence] in Respiratory specimen by NAA with probe </w:t>
      </w:r>
      <w:proofErr w:type="spellStart"/>
      <w:r w:rsidRPr="00F90A25">
        <w:rPr>
          <w:u w:val="single"/>
        </w:rPr>
        <w:t>detection_observations</w:t>
      </w:r>
      <w:proofErr w:type="spellEnd"/>
      <w:r w:rsidRPr="00F90A25">
        <w:rPr>
          <w:u w:val="single"/>
        </w:rPr>
        <w:t>: 0.33790896725134284</w:t>
      </w:r>
    </w:p>
    <w:p w14:paraId="25E227BC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DESCRIPTION_1 ML Vasopressin (USP) 20 UNT/ML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0.33540288774599786</w:t>
      </w:r>
    </w:p>
    <w:p w14:paraId="701B2632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DESCRIPTION_4 ML Norepinephrine 1 MG/ML </w:t>
      </w:r>
      <w:proofErr w:type="spellStart"/>
      <w:r w:rsidRPr="00F90A25">
        <w:rPr>
          <w:u w:val="single"/>
        </w:rPr>
        <w:t>Injection_medications</w:t>
      </w:r>
      <w:proofErr w:type="spellEnd"/>
      <w:r w:rsidRPr="00F90A25">
        <w:rPr>
          <w:u w:val="single"/>
        </w:rPr>
        <w:t>: 0.33540288774599786</w:t>
      </w:r>
    </w:p>
    <w:p w14:paraId="5C953044" w14:textId="77777777" w:rsidR="00F90A25" w:rsidRPr="00F90A25" w:rsidRDefault="00F90A25" w:rsidP="00F90A25">
      <w:pPr>
        <w:rPr>
          <w:u w:val="single"/>
        </w:rPr>
      </w:pPr>
      <w:proofErr w:type="spellStart"/>
      <w:r w:rsidRPr="00F90A25">
        <w:rPr>
          <w:u w:val="single"/>
        </w:rPr>
        <w:t>REASONDESCRIPTION_Septic</w:t>
      </w:r>
      <w:proofErr w:type="spellEnd"/>
      <w:r w:rsidRPr="00F90A25">
        <w:rPr>
          <w:u w:val="single"/>
        </w:rPr>
        <w:t xml:space="preserve"> shock (disorder)_medications: 0.33540288774599786</w:t>
      </w:r>
    </w:p>
    <w:p w14:paraId="62699451" w14:textId="77777777" w:rsidR="00F90A25" w:rsidRP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Influenza virus B Ag [Presence] in Nasopharynx by Rapid </w:t>
      </w:r>
      <w:proofErr w:type="spellStart"/>
      <w:r w:rsidRPr="00F90A25">
        <w:rPr>
          <w:u w:val="single"/>
        </w:rPr>
        <w:t>immunoassay_observations</w:t>
      </w:r>
      <w:proofErr w:type="spellEnd"/>
      <w:r w:rsidRPr="00F90A25">
        <w:rPr>
          <w:u w:val="single"/>
        </w:rPr>
        <w:t>: 0.3333999810848168</w:t>
      </w:r>
    </w:p>
    <w:p w14:paraId="36850874" w14:textId="076BCBAF" w:rsidR="00F90A25" w:rsidRDefault="00F90A25" w:rsidP="00F90A25">
      <w:pPr>
        <w:rPr>
          <w:u w:val="single"/>
        </w:rPr>
      </w:pPr>
      <w:r w:rsidRPr="00F90A25">
        <w:rPr>
          <w:u w:val="single"/>
        </w:rPr>
        <w:t xml:space="preserve">Influenza virus </w:t>
      </w:r>
      <w:proofErr w:type="gramStart"/>
      <w:r w:rsidRPr="00F90A25">
        <w:rPr>
          <w:u w:val="single"/>
        </w:rPr>
        <w:t>A</w:t>
      </w:r>
      <w:proofErr w:type="gramEnd"/>
      <w:r w:rsidRPr="00F90A25">
        <w:rPr>
          <w:u w:val="single"/>
        </w:rPr>
        <w:t xml:space="preserve"> Ag [Presence] in Nasopharynx by Rapid </w:t>
      </w:r>
      <w:proofErr w:type="spellStart"/>
      <w:r w:rsidRPr="00F90A25">
        <w:rPr>
          <w:u w:val="single"/>
        </w:rPr>
        <w:t>immunoassay_observations</w:t>
      </w:r>
      <w:proofErr w:type="spellEnd"/>
      <w:r w:rsidRPr="00F90A25">
        <w:rPr>
          <w:u w:val="single"/>
        </w:rPr>
        <w:t>: 0.33297717974078783</w:t>
      </w:r>
    </w:p>
    <w:p w14:paraId="1CADBAFF" w14:textId="77777777" w:rsidR="00F90A25" w:rsidRDefault="00F90A25" w:rsidP="00F90A25">
      <w:pPr>
        <w:rPr>
          <w:u w:val="single"/>
        </w:rPr>
      </w:pPr>
    </w:p>
    <w:p w14:paraId="6EE24E6C" w14:textId="77777777" w:rsidR="0023302A" w:rsidRPr="0023302A" w:rsidRDefault="0023302A" w:rsidP="0023302A">
      <w:pPr>
        <w:rPr>
          <w:u w:val="single"/>
          <w:lang w:val="en-US"/>
        </w:rPr>
      </w:pPr>
    </w:p>
    <w:sectPr w:rsidR="0023302A" w:rsidRPr="00233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A"/>
    <w:rsid w:val="0023302A"/>
    <w:rsid w:val="004C4B67"/>
    <w:rsid w:val="00821959"/>
    <w:rsid w:val="00AB1C26"/>
    <w:rsid w:val="00B8560A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CD15"/>
  <w15:chartTrackingRefBased/>
  <w15:docId w15:val="{EDE36286-B188-43C9-92AB-7CCD67E9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Banik</dc:creator>
  <cp:keywords/>
  <dc:description/>
  <cp:lastModifiedBy>Keaton Banik</cp:lastModifiedBy>
  <cp:revision>1</cp:revision>
  <dcterms:created xsi:type="dcterms:W3CDTF">2024-12-30T18:45:00Z</dcterms:created>
  <dcterms:modified xsi:type="dcterms:W3CDTF">2024-12-30T20:10:00Z</dcterms:modified>
</cp:coreProperties>
</file>