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333221527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3E762A" w:themeColor="accent1" w:themeShade="BF"/>
          <w:sz w:val="32"/>
          <w:szCs w:val="32"/>
        </w:rPr>
      </w:sdtEndPr>
      <w:sdtContent>
        <w:p w:rsidR="006016A8" w:rsidRDefault="006016A8"/>
        <w:p w:rsidR="00E43DE5" w:rsidRDefault="006016A8">
          <w:r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339725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6016A8" w:rsidRDefault="008868E8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387875960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481485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UniCin </w:t>
                                      </w:r>
                                      <w:r w:rsidR="006016A8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Report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oup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f6d5c [2994]" stroked="f">
                      <v:fill color2="#2b3b32 [2018]" rotate="t" colors="0 #607a6b;.5 #4a6757;1 #344e40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6016A8" w:rsidRDefault="008868E8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387875960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481485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UniCin </w:t>
                                </w:r>
                                <w:r w:rsidR="006016A8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Report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016A8" w:rsidRDefault="008868E8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ny"/>
                                    <w:tag w:val=""/>
                                    <w:id w:val="205295483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016A8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Software Design and development</w:t>
                                    </w:r>
                                  </w:sdtContent>
                                </w:sdt>
                                <w:r w:rsidR="006016A8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6016A8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Address"/>
                                    <w:tag w:val=""/>
                                    <w:id w:val="-596241905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016A8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CFS2160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" filled="f" stroked="f" strokeweight=".5pt">
                    <v:textbox style="mso-fit-shape-to-text:t" inset="1in,0,86.4pt,0">
                      <w:txbxContent>
                        <w:p w:rsidR="006016A8" w:rsidRDefault="008868E8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ny"/>
                              <w:tag w:val=""/>
                              <w:id w:val="205295483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6016A8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Software Design and development</w:t>
                              </w:r>
                            </w:sdtContent>
                          </w:sdt>
                          <w:r w:rsidR="006016A8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6016A8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Address"/>
                              <w:tag w:val=""/>
                              <w:id w:val="-596241905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6016A8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CFS2160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5972175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016A8" w:rsidRDefault="008868E8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549E39" w:themeColor="accent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49E39" w:themeColor="accent1"/>
                                      <w:sz w:val="28"/>
                                      <w:szCs w:val="28"/>
                                    </w:rPr>
                                    <w:alias w:val="Subtitle"/>
                                    <w:tag w:val=""/>
                                    <w:id w:val="598225116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016A8">
                                      <w:rPr>
                                        <w:caps/>
                                        <w:color w:val="549E39" w:themeColor="accent1"/>
                                        <w:sz w:val="28"/>
                                        <w:szCs w:val="28"/>
                                      </w:rPr>
                                      <w:t>testing of software “unicin</w:t>
                                    </w:r>
                                  </w:sdtContent>
                                </w:sdt>
                                <w:r w:rsidR="006016A8">
                                  <w:rPr>
                                    <w:caps/>
                                    <w:color w:val="549E39" w:themeColor="accent1"/>
                                    <w:sz w:val="28"/>
                                    <w:szCs w:val="28"/>
                                  </w:rPr>
                                  <w:t>”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4AB5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110587955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016A8" w:rsidRDefault="00D74ABA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AB5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AB5C4" w:themeColor="accent5"/>
                                        <w:sz w:val="24"/>
                                        <w:szCs w:val="24"/>
                                      </w:rPr>
                                      <w:t>S.C.Edgar U1257802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" filled="f" stroked="f" strokeweight=".5pt">
                    <v:textbox style="mso-fit-shape-to-text:t" inset="1in,0,86.4pt,0">
                      <w:txbxContent>
                        <w:p w:rsidR="006016A8" w:rsidRDefault="008868E8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549E39" w:themeColor="accent1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549E39" w:themeColor="accent1"/>
                                <w:sz w:val="28"/>
                                <w:szCs w:val="28"/>
                              </w:rPr>
                              <w:alias w:val="Subtitle"/>
                              <w:tag w:val=""/>
                              <w:id w:val="598225116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6016A8">
                                <w:rPr>
                                  <w:caps/>
                                  <w:color w:val="549E39" w:themeColor="accent1"/>
                                  <w:sz w:val="28"/>
                                  <w:szCs w:val="28"/>
                                </w:rPr>
                                <w:t>testing of software “unicin</w:t>
                              </w:r>
                            </w:sdtContent>
                          </w:sdt>
                          <w:r w:rsidR="006016A8">
                            <w:rPr>
                              <w:caps/>
                              <w:color w:val="549E39" w:themeColor="accent1"/>
                              <w:sz w:val="28"/>
                              <w:szCs w:val="28"/>
                            </w:rPr>
                            <w:t>”</w:t>
                          </w:r>
                        </w:p>
                        <w:sdt>
                          <w:sdtPr>
                            <w:rPr>
                              <w:caps/>
                              <w:color w:val="4AB5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110587955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6016A8" w:rsidRDefault="00D74ABA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AB5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AB5C4" w:themeColor="accent5"/>
                                  <w:sz w:val="24"/>
                                  <w:szCs w:val="24"/>
                                </w:rPr>
                                <w:t>S.C.Edgar U1257802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173355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1077358242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6016A8" w:rsidRDefault="006016A8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C6mw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" fillcolor="#549e39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1077358242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6016A8" w:rsidRDefault="006016A8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  <w:sdt>
          <w:sdtPr>
            <w:id w:val="-101122842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b/>
              <w:bCs/>
              <w:noProof/>
              <w:color w:val="auto"/>
              <w:sz w:val="22"/>
              <w:szCs w:val="22"/>
              <w:lang w:val="en-GB"/>
            </w:rPr>
          </w:sdtEndPr>
          <w:sdtContent>
            <w:p w:rsidR="00E43DE5" w:rsidRDefault="00E43DE5">
              <w:pPr>
                <w:pStyle w:val="TOCHeading"/>
              </w:pPr>
              <w:r>
                <w:t>Contents</w:t>
              </w:r>
            </w:p>
            <w:p w:rsidR="002506A1" w:rsidRDefault="00E43DE5">
              <w:pPr>
                <w:pStyle w:val="TOC1"/>
                <w:tabs>
                  <w:tab w:val="right" w:leader="dot" w:pos="13948"/>
                </w:tabs>
                <w:rPr>
                  <w:rFonts w:eastAsiaTheme="minorEastAsia"/>
                  <w:noProof/>
                  <w:lang w:eastAsia="en-GB"/>
                </w:rPr>
              </w:pPr>
              <w:r>
                <w:rPr>
                  <w:b/>
                  <w:bCs/>
                  <w:noProof/>
                </w:rPr>
                <w:fldChar w:fldCharType="begin"/>
              </w:r>
              <w:r>
                <w:rPr>
                  <w:b/>
                  <w:bCs/>
                  <w:noProof/>
                </w:rPr>
                <w:instrText xml:space="preserve"> TOC \o "1-3" \h \z \u </w:instrText>
              </w:r>
              <w:r>
                <w:rPr>
                  <w:b/>
                  <w:bCs/>
                  <w:noProof/>
                </w:rPr>
                <w:fldChar w:fldCharType="separate"/>
              </w:r>
              <w:hyperlink w:anchor="_Toc4518127" w:history="1">
                <w:r w:rsidR="002506A1" w:rsidRPr="00723E93">
                  <w:rPr>
                    <w:rStyle w:val="Hyperlink"/>
                    <w:b/>
                    <w:noProof/>
                  </w:rPr>
                  <w:t>Login Page Testing</w:t>
                </w:r>
                <w:r w:rsidR="002506A1">
                  <w:rPr>
                    <w:noProof/>
                    <w:webHidden/>
                  </w:rPr>
                  <w:tab/>
                </w:r>
                <w:r w:rsidR="002506A1">
                  <w:rPr>
                    <w:noProof/>
                    <w:webHidden/>
                  </w:rPr>
                  <w:fldChar w:fldCharType="begin"/>
                </w:r>
                <w:r w:rsidR="002506A1">
                  <w:rPr>
                    <w:noProof/>
                    <w:webHidden/>
                  </w:rPr>
                  <w:instrText xml:space="preserve"> PAGEREF _Toc4518127 \h </w:instrText>
                </w:r>
                <w:r w:rsidR="002506A1">
                  <w:rPr>
                    <w:noProof/>
                    <w:webHidden/>
                  </w:rPr>
                </w:r>
                <w:r w:rsidR="002506A1">
                  <w:rPr>
                    <w:noProof/>
                    <w:webHidden/>
                  </w:rPr>
                  <w:fldChar w:fldCharType="separate"/>
                </w:r>
                <w:r w:rsidR="002506A1">
                  <w:rPr>
                    <w:noProof/>
                    <w:webHidden/>
                  </w:rPr>
                  <w:t>2</w:t>
                </w:r>
                <w:r w:rsidR="002506A1">
                  <w:rPr>
                    <w:noProof/>
                    <w:webHidden/>
                  </w:rPr>
                  <w:fldChar w:fldCharType="end"/>
                </w:r>
              </w:hyperlink>
            </w:p>
            <w:p w:rsidR="002506A1" w:rsidRDefault="002506A1">
              <w:pPr>
                <w:pStyle w:val="TOC2"/>
                <w:tabs>
                  <w:tab w:val="right" w:leader="dot" w:pos="13948"/>
                </w:tabs>
                <w:rPr>
                  <w:rFonts w:eastAsiaTheme="minorEastAsia"/>
                  <w:noProof/>
                  <w:lang w:eastAsia="en-GB"/>
                </w:rPr>
              </w:pPr>
              <w:hyperlink w:anchor="_Toc4518128" w:history="1">
                <w:r w:rsidRPr="00723E93">
                  <w:rPr>
                    <w:rStyle w:val="Hyperlink"/>
                    <w:noProof/>
                  </w:rPr>
                  <w:t>Login Button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_Toc4518128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506A1" w:rsidRDefault="002506A1">
              <w:pPr>
                <w:pStyle w:val="TOC1"/>
                <w:tabs>
                  <w:tab w:val="right" w:leader="dot" w:pos="13948"/>
                </w:tabs>
                <w:rPr>
                  <w:rFonts w:eastAsiaTheme="minorEastAsia"/>
                  <w:noProof/>
                  <w:lang w:eastAsia="en-GB"/>
                </w:rPr>
              </w:pPr>
              <w:hyperlink w:anchor="_Toc4518129" w:history="1">
                <w:r w:rsidRPr="00723E93">
                  <w:rPr>
                    <w:rStyle w:val="Hyperlink"/>
                    <w:noProof/>
                  </w:rPr>
                  <w:t>Bibliography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_Toc4518129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E43DE5" w:rsidRDefault="00E43DE5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:rsidR="00481485" w:rsidRDefault="00481485"/>
        <w:p w:rsidR="00481485" w:rsidRDefault="00481485">
          <w:r>
            <w:br w:type="page"/>
          </w:r>
        </w:p>
        <w:p w:rsidR="00481485" w:rsidRDefault="00481485" w:rsidP="00481485">
          <w:pPr>
            <w:pStyle w:val="Heading1"/>
            <w:rPr>
              <w:b/>
            </w:rPr>
          </w:pPr>
          <w:r w:rsidRPr="00481485">
            <w:rPr>
              <w:b/>
              <w:sz w:val="40"/>
            </w:rPr>
            <w:t>Modelling</w:t>
          </w:r>
        </w:p>
        <w:p w:rsidR="00E43DE5" w:rsidRPr="00481485" w:rsidRDefault="00481485" w:rsidP="00481485">
          <w:pPr>
            <w:pStyle w:val="NoSpacing"/>
          </w:pPr>
          <w:r>
            <w:rPr>
              <w:noProof/>
              <w:lang w:val="en-GB" w:eastAsia="en-GB"/>
            </w:rPr>
            <w:drawing>
              <wp:inline distT="0" distB="0" distL="0" distR="0">
                <wp:extent cx="8863330" cy="4914900"/>
                <wp:effectExtent l="0" t="0" r="0" b="0"/>
                <wp:docPr id="25" name="Pictur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CinemaEnterprisePart1Draft2.jp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63330" cy="4914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  <w:lang w:val="en-GB" w:eastAsia="en-GB"/>
            </w:rPr>
            <w:drawing>
              <wp:inline distT="0" distB="0" distL="0" distR="0">
                <wp:extent cx="7672070" cy="5731510"/>
                <wp:effectExtent l="0" t="0" r="5080" b="2540"/>
                <wp:docPr id="26" name="Pictur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CinemaEnterpriseUseCase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72070" cy="57315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  <w:lang w:val="en-GB" w:eastAsia="en-GB"/>
            </w:rPr>
            <w:drawing>
              <wp:inline distT="0" distB="0" distL="0" distR="0">
                <wp:extent cx="8808085" cy="5731510"/>
                <wp:effectExtent l="0" t="0" r="0" b="2540"/>
                <wp:docPr id="27" name="Picture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UniCinClassDiagram.jp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08085" cy="57315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E43DE5" w:rsidRPr="00481485">
            <w:br w:type="page"/>
          </w:r>
        </w:p>
        <w:p w:rsidR="00E43DE5" w:rsidRDefault="00E43DE5" w:rsidP="002506A1">
          <w:pPr>
            <w:pStyle w:val="Heading1"/>
            <w:rPr>
              <w:b/>
              <w:sz w:val="40"/>
              <w:szCs w:val="40"/>
            </w:rPr>
          </w:pPr>
          <w:bookmarkStart w:id="0" w:name="_Toc4518127"/>
          <w:r w:rsidRPr="00E43DE5">
            <w:rPr>
              <w:b/>
              <w:sz w:val="40"/>
              <w:szCs w:val="40"/>
            </w:rPr>
            <w:t>Login Page Testing</w:t>
          </w:r>
          <w:bookmarkEnd w:id="0"/>
        </w:p>
        <w:p w:rsidR="002506A1" w:rsidRPr="002506A1" w:rsidRDefault="002506A1" w:rsidP="002506A1">
          <w:pPr>
            <w:pStyle w:val="Heading2"/>
          </w:pPr>
          <w:bookmarkStart w:id="1" w:name="_Toc4518128"/>
          <w:r>
            <w:t>Login Button</w:t>
          </w:r>
          <w:bookmarkEnd w:id="1"/>
        </w:p>
        <w:tbl>
          <w:tblPr>
            <w:tblStyle w:val="GridTable4-Accent1"/>
            <w:tblW w:w="16160" w:type="dxa"/>
            <w:tblInd w:w="-1139" w:type="dxa"/>
            <w:tblLook w:val="04A0" w:firstRow="1" w:lastRow="0" w:firstColumn="1" w:lastColumn="0" w:noHBand="0" w:noVBand="1"/>
          </w:tblPr>
          <w:tblGrid>
            <w:gridCol w:w="1683"/>
            <w:gridCol w:w="4266"/>
            <w:gridCol w:w="7640"/>
            <w:gridCol w:w="2571"/>
          </w:tblGrid>
          <w:tr w:rsidR="00615A13" w:rsidTr="00310888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60" w:type="dxa"/>
                <w:tcBorders>
                  <w:top w:val="single" w:sz="4" w:space="0" w:color="5B9BD5"/>
                  <w:left w:val="single" w:sz="4" w:space="0" w:color="5B9BD5"/>
                  <w:bottom w:val="single" w:sz="4" w:space="0" w:color="5B9BD5"/>
                  <w:right w:val="single" w:sz="4" w:space="0" w:color="5B9BD5"/>
                </w:tcBorders>
              </w:tcPr>
              <w:p w:rsidR="00E43DE5" w:rsidRDefault="00E43DE5" w:rsidP="006771FA">
                <w:pPr>
                  <w:pStyle w:val="NoSpacing"/>
                </w:pPr>
                <w:r>
                  <w:t>Test Number</w:t>
                </w:r>
              </w:p>
            </w:tc>
            <w:tc>
              <w:tcPr>
                <w:tcW w:w="3835" w:type="dxa"/>
                <w:tcBorders>
                  <w:top w:val="single" w:sz="4" w:space="0" w:color="5B9BD5"/>
                  <w:left w:val="single" w:sz="4" w:space="0" w:color="5B9BD5"/>
                  <w:bottom w:val="single" w:sz="4" w:space="0" w:color="5B9BD5"/>
                  <w:right w:val="single" w:sz="4" w:space="0" w:color="5B9BD5"/>
                </w:tcBorders>
              </w:tcPr>
              <w:p w:rsidR="00E43DE5" w:rsidRDefault="00E43DE5" w:rsidP="006771FA">
                <w:pPr>
                  <w:pStyle w:val="NoSpacing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Test Input</w:t>
                </w:r>
              </w:p>
            </w:tc>
            <w:tc>
              <w:tcPr>
                <w:tcW w:w="7640" w:type="dxa"/>
                <w:tcBorders>
                  <w:top w:val="single" w:sz="4" w:space="0" w:color="5B9BD5"/>
                  <w:left w:val="single" w:sz="4" w:space="0" w:color="5B9BD5"/>
                  <w:bottom w:val="single" w:sz="4" w:space="0" w:color="5B9BD5"/>
                  <w:right w:val="single" w:sz="4" w:space="0" w:color="5B9BD5"/>
                </w:tcBorders>
              </w:tcPr>
              <w:p w:rsidR="00E43DE5" w:rsidRDefault="00E43DE5" w:rsidP="006771FA">
                <w:pPr>
                  <w:pStyle w:val="NoSpacing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Result</w:t>
                </w:r>
              </w:p>
            </w:tc>
            <w:tc>
              <w:tcPr>
                <w:tcW w:w="2925" w:type="dxa"/>
                <w:tcBorders>
                  <w:top w:val="single" w:sz="4" w:space="0" w:color="5B9BD5"/>
                  <w:left w:val="single" w:sz="4" w:space="0" w:color="5B9BD5"/>
                  <w:bottom w:val="single" w:sz="4" w:space="0" w:color="5B9BD5"/>
                  <w:right w:val="single" w:sz="4" w:space="0" w:color="5B9BD5"/>
                </w:tcBorders>
              </w:tcPr>
              <w:p w:rsidR="00E43DE5" w:rsidRDefault="00E43DE5" w:rsidP="006771FA">
                <w:pPr>
                  <w:pStyle w:val="NoSpacing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Comments</w:t>
                </w:r>
              </w:p>
            </w:tc>
          </w:tr>
          <w:tr w:rsidR="00615A13" w:rsidTr="00310888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60" w:type="dxa"/>
              </w:tcPr>
              <w:p w:rsidR="00E43DE5" w:rsidRDefault="00E43DE5" w:rsidP="006771FA">
                <w:pPr>
                  <w:pStyle w:val="NoSpacing"/>
                </w:pPr>
                <w:r>
                  <w:t>Test 1 Login Button</w:t>
                </w:r>
              </w:p>
              <w:p w:rsidR="00E43DE5" w:rsidRDefault="00E43DE5" w:rsidP="006771FA">
                <w:pPr>
                  <w:pStyle w:val="NoSpacing"/>
                </w:pPr>
                <w:r>
                  <w:t>(Testing without any input)</w:t>
                </w:r>
              </w:p>
              <w:p w:rsidR="00E43DE5" w:rsidRPr="00D74ABA" w:rsidRDefault="00E43DE5" w:rsidP="006771FA">
                <w:pPr>
                  <w:pStyle w:val="NoSpacing"/>
                  <w:rPr>
                    <w:b w:val="0"/>
                  </w:rPr>
                </w:pPr>
                <w:r w:rsidRPr="00D74ABA">
                  <w:rPr>
                    <w:b w:val="0"/>
                  </w:rPr>
                  <w:t>The program should first check if there is a string in the username field</w:t>
                </w:r>
                <w:r>
                  <w:rPr>
                    <w:b w:val="0"/>
                  </w:rPr>
                  <w:t xml:space="preserve"> and if not it will display an error message explaining what the problem is</w:t>
                </w:r>
              </w:p>
            </w:tc>
            <w:tc>
              <w:tcPr>
                <w:tcW w:w="3835" w:type="dxa"/>
              </w:tcPr>
              <w:p w:rsidR="00E43DE5" w:rsidRDefault="00E43DE5" w:rsidP="006771FA">
                <w:pPr>
                  <w:pStyle w:val="NoSpacing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noProof/>
                    <w:lang w:val="en-GB" w:eastAsia="en-GB"/>
                  </w:rPr>
                  <w:drawing>
                    <wp:inline distT="0" distB="0" distL="0" distR="0" wp14:anchorId="7BBE9F61" wp14:editId="5AF540FA">
                      <wp:extent cx="2085975" cy="1552163"/>
                      <wp:effectExtent l="0" t="0" r="0" b="0"/>
                      <wp:docPr id="1" name="Pictur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99427" cy="156217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7640" w:type="dxa"/>
              </w:tcPr>
              <w:p w:rsidR="00E43DE5" w:rsidRDefault="003839F7" w:rsidP="006771FA">
                <w:pPr>
                  <w:pStyle w:val="NoSpacing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noProof/>
                    <w:lang w:eastAsia="en-GB"/>
                  </w:rPr>
                  <w:drawing>
                    <wp:inline distT="0" distB="0" distL="0" distR="0" wp14:anchorId="580A29A6" wp14:editId="78B2FF42">
                      <wp:extent cx="4714501" cy="2095500"/>
                      <wp:effectExtent l="0" t="0" r="0" b="0"/>
                      <wp:docPr id="11" name="Picture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 rotWithShape="1">
                              <a:blip r:embed="rId12"/>
                              <a:srcRect b="2883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751962" cy="2112151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925" w:type="dxa"/>
              </w:tcPr>
              <w:p w:rsidR="00E43DE5" w:rsidRDefault="00860A49" w:rsidP="006771FA">
                <w:pPr>
                  <w:pStyle w:val="NoSpacing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The error message appears successfully.</w:t>
                </w:r>
              </w:p>
            </w:tc>
          </w:tr>
          <w:tr w:rsidR="00615A13" w:rsidTr="00310888">
            <w:tc>
              <w:tcPr>
                <w:tcW w:w="1760" w:type="dxa"/>
                <w:shd w:val="clear" w:color="auto" w:fill="auto"/>
              </w:tcPr>
              <w:p w:rsidR="00E43DE5" w:rsidRDefault="00E43DE5" w:rsidP="006771FA">
                <w:pPr>
                  <w:pStyle w:val="NoSpacing"/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/w:pPr>
                <w:r>
                  <w:t>Test 2</w:t>
                </w:r>
              </w:p>
              <w:p w:rsidR="00E43DE5" w:rsidRDefault="00E43DE5" w:rsidP="006771FA">
                <w:pPr>
                  <w:pStyle w:val="NoSpacing"/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/w:pPr>
                <w:r>
                  <w:t>(Testing with only a username)</w:t>
                </w:r>
              </w:p>
              <w:p w:rsidR="00E43DE5" w:rsidRDefault="00E43DE5" w:rsidP="006771FA">
                <w:pPr>
                  <w:pStyle w:val="NoSpacing"/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/w:pPr>
                <w:r w:rsidRPr="00D74ABA">
                  <w:rPr>
                    <w:b w:val="0"/>
                  </w:rPr>
                  <w:t xml:space="preserve">The program </w:t>
                </w:r>
                <w:r>
                  <w:rPr>
                    <w:b w:val="0"/>
                  </w:rPr>
                  <w:t>will be happy that there is a string in username however it will now pop up another alert to now enter a password</w:t>
                </w:r>
              </w:p>
            </w:tc>
            <w:tc>
              <w:tcPr>
                <w:tcW w:w="3835" w:type="dxa"/>
              </w:tcPr>
              <w:p w:rsidR="00E43DE5" w:rsidRDefault="00E43DE5" w:rsidP="006771FA">
                <w:pPr>
                  <w:pStyle w:val="NoSpacing"/>
                </w:pPr>
                <w:r>
                  <w:rPr>
                    <w:noProof/>
                    <w:lang w:val="en-GB" w:eastAsia="en-GB"/>
                  </w:rPr>
                  <w:drawing>
                    <wp:inline distT="0" distB="0" distL="0" distR="0" wp14:anchorId="7F610B26" wp14:editId="48F5B6C7">
                      <wp:extent cx="2095500" cy="1592921"/>
                      <wp:effectExtent l="0" t="0" r="0" b="7620"/>
                      <wp:docPr id="3" name="Picture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114230" cy="160715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7640" w:type="dxa"/>
                <w:shd w:val="clear" w:color="auto" w:fill="auto"/>
              </w:tcPr>
              <w:p w:rsidR="00E43DE5" w:rsidRDefault="003839F7" w:rsidP="006771FA">
                <w:pPr>
                  <w:pStyle w:val="NoSpacing"/>
                </w:pPr>
                <w:r>
                  <w:rPr>
                    <w:noProof/>
                    <w:lang w:eastAsia="en-GB"/>
                  </w:rPr>
                  <w:drawing>
                    <wp:inline distT="0" distB="0" distL="0" distR="0" wp14:anchorId="481DAF60" wp14:editId="568A9831">
                      <wp:extent cx="4704613" cy="2095500"/>
                      <wp:effectExtent l="0" t="0" r="1270" b="0"/>
                      <wp:docPr id="12" name="Picture 1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 rotWithShape="1">
                              <a:blip r:embed="rId14"/>
                              <a:srcRect b="2883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874524" cy="2171181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925" w:type="dxa"/>
                <w:shd w:val="clear" w:color="auto" w:fill="auto"/>
              </w:tcPr>
              <w:p w:rsidR="00E43DE5" w:rsidRDefault="00860A49" w:rsidP="006771FA">
                <w:pPr>
                  <w:pStyle w:val="NoSpacing"/>
                </w:pPr>
                <w:r>
                  <w:t>The error message appears successfully.</w:t>
                </w:r>
              </w:p>
            </w:tc>
          </w:tr>
          <w:tr w:rsidR="00615A13" w:rsidTr="00310888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60" w:type="dxa"/>
              </w:tcPr>
              <w:p w:rsidR="00E43DE5" w:rsidRDefault="00E43DE5" w:rsidP="006771FA">
                <w:pPr>
                  <w:pStyle w:val="NoSpacing"/>
                </w:pPr>
                <w:r>
                  <w:t xml:space="preserve">Test 3 </w:t>
                </w:r>
              </w:p>
              <w:p w:rsidR="00E43DE5" w:rsidRDefault="00E43DE5" w:rsidP="006771FA">
                <w:pPr>
                  <w:pStyle w:val="NoSpacing"/>
                </w:pPr>
                <w:r>
                  <w:t>(Testing with only a password)</w:t>
                </w:r>
              </w:p>
              <w:p w:rsidR="00E43DE5" w:rsidRPr="00E43DE5" w:rsidRDefault="00E43DE5" w:rsidP="006771FA">
                <w:pPr>
                  <w:pStyle w:val="NoSpacing"/>
                  <w:rPr>
                    <w:b w:val="0"/>
                  </w:rPr>
                </w:pPr>
                <w:r>
                  <w:rPr>
                    <w:b w:val="0"/>
                  </w:rPr>
                  <w:t>The program should show the error message for the username</w:t>
                </w:r>
                <w:r w:rsidR="002506A1">
                  <w:rPr>
                    <w:b w:val="0"/>
                  </w:rPr>
                  <w:t xml:space="preserve"> because that’s what the if statement checks for first</w:t>
                </w:r>
              </w:p>
              <w:p w:rsidR="00E43DE5" w:rsidRDefault="00E43DE5" w:rsidP="006771FA">
                <w:pPr>
                  <w:pStyle w:val="NoSpacing"/>
                </w:pPr>
              </w:p>
            </w:tc>
            <w:tc>
              <w:tcPr>
                <w:tcW w:w="3835" w:type="dxa"/>
              </w:tcPr>
              <w:p w:rsidR="00E43DE5" w:rsidRDefault="00E43DE5" w:rsidP="006771FA">
                <w:pPr>
                  <w:pStyle w:val="NoSpacing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noProof/>
                    <w:lang w:eastAsia="en-GB"/>
                  </w:rPr>
                  <w:drawing>
                    <wp:inline distT="0" distB="0" distL="0" distR="0" wp14:anchorId="08F6F4A6" wp14:editId="05142D85">
                      <wp:extent cx="2095500" cy="1451938"/>
                      <wp:effectExtent l="0" t="0" r="0" b="0"/>
                      <wp:docPr id="5" name="Picture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116762" cy="14666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7640" w:type="dxa"/>
              </w:tcPr>
              <w:p w:rsidR="00E43DE5" w:rsidRDefault="003839F7" w:rsidP="006771FA">
                <w:pPr>
                  <w:pStyle w:val="NoSpacing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noProof/>
                    <w:lang w:eastAsia="en-GB"/>
                  </w:rPr>
                  <w:drawing>
                    <wp:inline distT="0" distB="0" distL="0" distR="0" wp14:anchorId="3F1DD60C" wp14:editId="6A30065B">
                      <wp:extent cx="4686275" cy="2105025"/>
                      <wp:effectExtent l="0" t="0" r="635" b="0"/>
                      <wp:docPr id="13" name="Picture 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 rotWithShape="1">
                              <a:blip r:embed="rId16"/>
                              <a:srcRect b="2864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710543" cy="2115926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925" w:type="dxa"/>
              </w:tcPr>
              <w:p w:rsidR="00E43DE5" w:rsidRDefault="00860A49" w:rsidP="00860A49">
                <w:pPr>
                  <w:pStyle w:val="NoSpacing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 xml:space="preserve">The </w:t>
                </w:r>
                <w:r>
                  <w:t xml:space="preserve">User Name </w:t>
                </w:r>
                <w:r>
                  <w:t xml:space="preserve">error message appears </w:t>
                </w:r>
                <w:r>
                  <w:t>as expected</w:t>
                </w:r>
                <w:r>
                  <w:t>.</w:t>
                </w:r>
              </w:p>
            </w:tc>
          </w:tr>
          <w:tr w:rsidR="00615A13" w:rsidTr="00310888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60" w:type="dxa"/>
              </w:tcPr>
              <w:p w:rsidR="002506A1" w:rsidRDefault="002506A1" w:rsidP="006771FA">
                <w:pPr>
                  <w:pStyle w:val="NoSpacing"/>
                </w:pPr>
                <w:r>
                  <w:t>Test 4</w:t>
                </w:r>
              </w:p>
              <w:p w:rsidR="002506A1" w:rsidRDefault="002506A1" w:rsidP="006771FA">
                <w:pPr>
                  <w:pStyle w:val="NoSpacing"/>
                </w:pPr>
                <w:r>
                  <w:t>(Testing with two random strings)</w:t>
                </w:r>
              </w:p>
              <w:p w:rsidR="002506A1" w:rsidRPr="002506A1" w:rsidRDefault="002506A1" w:rsidP="006771FA">
                <w:pPr>
                  <w:pStyle w:val="NoSpacing"/>
                  <w:rPr>
                    <w:b w:val="0"/>
                  </w:rPr>
                </w:pPr>
                <w:r>
                  <w:rPr>
                    <w:b w:val="0"/>
                  </w:rPr>
                  <w:t>The program should display a different error message explaining that the information does not match a record</w:t>
                </w:r>
              </w:p>
            </w:tc>
            <w:tc>
              <w:tcPr>
                <w:tcW w:w="3835" w:type="dxa"/>
              </w:tcPr>
              <w:p w:rsidR="002506A1" w:rsidRDefault="003839F7" w:rsidP="006771FA">
                <w:pPr>
                  <w:pStyle w:val="NoSpacing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noProof/>
                    <w:lang w:eastAsia="en-GB"/>
                  </w:rPr>
                </w:pPr>
                <w:r>
                  <w:rPr>
                    <w:noProof/>
                    <w:lang w:eastAsia="en-GB"/>
                  </w:rPr>
                  <w:drawing>
                    <wp:inline distT="0" distB="0" distL="0" distR="0" wp14:anchorId="065F77AE" wp14:editId="5A38BD62">
                      <wp:extent cx="2076450" cy="1508732"/>
                      <wp:effectExtent l="0" t="0" r="0" b="0"/>
                      <wp:docPr id="10" name="Picture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145519" cy="155891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7640" w:type="dxa"/>
              </w:tcPr>
              <w:p w:rsidR="002506A1" w:rsidRDefault="003839F7" w:rsidP="006771FA">
                <w:pPr>
                  <w:pStyle w:val="NoSpacing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noProof/>
                    <w:lang w:eastAsia="en-GB"/>
                  </w:rPr>
                </w:pPr>
                <w:r>
                  <w:rPr>
                    <w:noProof/>
                    <w:lang w:eastAsia="en-GB"/>
                  </w:rPr>
                  <w:drawing>
                    <wp:inline distT="0" distB="0" distL="0" distR="0" wp14:anchorId="2DE273C6" wp14:editId="4514278D">
                      <wp:extent cx="4685665" cy="2125258"/>
                      <wp:effectExtent l="0" t="0" r="635" b="8890"/>
                      <wp:docPr id="9" name="Picture 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 rotWithShape="1">
                              <a:blip r:embed="rId18"/>
                              <a:srcRect b="2720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718021" cy="2139934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925" w:type="dxa"/>
              </w:tcPr>
              <w:p w:rsidR="002506A1" w:rsidRDefault="00860A49" w:rsidP="006771FA">
                <w:pPr>
                  <w:pStyle w:val="NoSpacing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The error message appears successfully.</w:t>
                </w:r>
              </w:p>
            </w:tc>
          </w:tr>
          <w:tr w:rsidR="00615A13" w:rsidTr="00310888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60" w:type="dxa"/>
              </w:tcPr>
              <w:p w:rsidR="003839F7" w:rsidRDefault="003839F7" w:rsidP="006771FA">
                <w:pPr>
                  <w:pStyle w:val="NoSpacing"/>
                </w:pPr>
                <w:r>
                  <w:t>Test 5</w:t>
                </w:r>
              </w:p>
              <w:p w:rsidR="003839F7" w:rsidRDefault="003839F7" w:rsidP="006771FA">
                <w:pPr>
                  <w:pStyle w:val="NoSpacing"/>
                </w:pPr>
                <w:r>
                  <w:t>(Testing with pre hardcoded customer data)</w:t>
                </w:r>
              </w:p>
              <w:p w:rsidR="003839F7" w:rsidRPr="003839F7" w:rsidRDefault="003839F7" w:rsidP="00615A13">
                <w:pPr>
                  <w:pStyle w:val="NoSpacing"/>
                  <w:rPr>
                    <w:b w:val="0"/>
                  </w:rPr>
                </w:pPr>
                <w:r>
                  <w:rPr>
                    <w:b w:val="0"/>
                  </w:rPr>
                  <w:t xml:space="preserve">The program should take the input from the user and reference that against the pre-set data in the </w:t>
                </w:r>
                <w:r w:rsidR="00615A13">
                  <w:rPr>
                    <w:b w:val="0"/>
                  </w:rPr>
                  <w:t>CustomerData Class</w:t>
                </w:r>
                <w:r w:rsidR="00310888">
                  <w:rPr>
                    <w:b w:val="0"/>
                  </w:rPr>
                  <w:t xml:space="preserve"> to see if it exists if it does they will be able to continue to the next page through th</w:t>
                </w:r>
                <w:r w:rsidR="00615A13">
                  <w:rPr>
                    <w:b w:val="0"/>
                  </w:rPr>
                  <w:t>e login button if not they</w:t>
                </w:r>
                <w:r w:rsidR="00310888">
                  <w:rPr>
                    <w:b w:val="0"/>
                  </w:rPr>
                  <w:t xml:space="preserve"> will again see an</w:t>
                </w:r>
                <w:r w:rsidR="00310888">
                  <w:rPr>
                    <w:b w:val="0"/>
                  </w:rPr>
                  <w:t xml:space="preserve"> error message explaining that the information does not match a record</w:t>
                </w:r>
                <w:r w:rsidR="00310888">
                  <w:rPr>
                    <w:b w:val="0"/>
                  </w:rPr>
                  <w:t xml:space="preserve"> (see figure 1)</w:t>
                </w:r>
              </w:p>
            </w:tc>
            <w:tc>
              <w:tcPr>
                <w:tcW w:w="3835" w:type="dxa"/>
              </w:tcPr>
              <w:p w:rsidR="003839F7" w:rsidRDefault="00615A13" w:rsidP="006771FA">
                <w:pPr>
                  <w:pStyle w:val="NoSpacing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noProof/>
                    <w:lang w:eastAsia="en-GB"/>
                  </w:rPr>
                </w:pPr>
                <w:r>
                  <w:rPr>
                    <w:noProof/>
                    <w:lang w:eastAsia="en-GB"/>
                  </w:rPr>
                  <w:drawing>
                    <wp:inline distT="0" distB="0" distL="0" distR="0" wp14:anchorId="67AA739D" wp14:editId="3C532912">
                      <wp:extent cx="2571750" cy="1838325"/>
                      <wp:effectExtent l="0" t="0" r="0" b="9525"/>
                      <wp:docPr id="18" name="Picture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571750" cy="18383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7640" w:type="dxa"/>
              </w:tcPr>
              <w:p w:rsidR="003839F7" w:rsidRDefault="00615A13" w:rsidP="006771FA">
                <w:pPr>
                  <w:pStyle w:val="NoSpacing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noProof/>
                    <w:lang w:eastAsia="en-GB"/>
                  </w:rPr>
                </w:pPr>
                <w:r>
                  <w:rPr>
                    <w:noProof/>
                    <w:lang w:eastAsia="en-GB"/>
                  </w:rPr>
                  <w:drawing>
                    <wp:inline distT="0" distB="0" distL="0" distR="0" wp14:anchorId="29A07B0A" wp14:editId="3C415F00">
                      <wp:extent cx="4705350" cy="2118235"/>
                      <wp:effectExtent l="0" t="0" r="0" b="0"/>
                      <wp:docPr id="17" name="Picture 1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849695" cy="218321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925" w:type="dxa"/>
              </w:tcPr>
              <w:p w:rsidR="003839F7" w:rsidRDefault="003839F7" w:rsidP="00615A13">
                <w:pPr>
                  <w:pStyle w:val="NoSpacing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>
            </w:tc>
          </w:tr>
        </w:tbl>
        <w:p w:rsidR="0011691E" w:rsidRDefault="0011691E" w:rsidP="00E43DE5">
          <w:pPr>
            <w:pStyle w:val="Heading1"/>
          </w:pPr>
        </w:p>
        <w:p w:rsidR="00724006" w:rsidRDefault="0011691E" w:rsidP="00724006">
          <w:pPr>
            <w:pStyle w:val="Heading2"/>
          </w:pPr>
          <w:r>
            <w:br w:type="page"/>
          </w:r>
          <w:r w:rsidR="00724006">
            <w:t>Continue as a Guest Button</w:t>
          </w:r>
        </w:p>
        <w:tbl>
          <w:tblPr>
            <w:tblStyle w:val="GridTable4-Accent1"/>
            <w:tblW w:w="16160" w:type="dxa"/>
            <w:tblInd w:w="-1139" w:type="dxa"/>
            <w:tblLook w:val="04A0" w:firstRow="1" w:lastRow="0" w:firstColumn="1" w:lastColumn="0" w:noHBand="0" w:noVBand="1"/>
          </w:tblPr>
          <w:tblGrid>
            <w:gridCol w:w="1709"/>
            <w:gridCol w:w="4086"/>
            <w:gridCol w:w="7633"/>
            <w:gridCol w:w="2732"/>
          </w:tblGrid>
          <w:tr w:rsidR="00860A49" w:rsidTr="006771FA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60" w:type="dxa"/>
                <w:tcBorders>
                  <w:top w:val="single" w:sz="4" w:space="0" w:color="5B9BD5"/>
                  <w:left w:val="single" w:sz="4" w:space="0" w:color="5B9BD5"/>
                  <w:bottom w:val="single" w:sz="4" w:space="0" w:color="5B9BD5"/>
                  <w:right w:val="single" w:sz="4" w:space="0" w:color="5B9BD5"/>
                </w:tcBorders>
              </w:tcPr>
              <w:p w:rsidR="00724006" w:rsidRDefault="00724006" w:rsidP="006771FA">
                <w:pPr>
                  <w:pStyle w:val="NoSpacing"/>
                </w:pPr>
                <w:r>
                  <w:t>Test Number</w:t>
                </w:r>
              </w:p>
            </w:tc>
            <w:tc>
              <w:tcPr>
                <w:tcW w:w="3835" w:type="dxa"/>
                <w:tcBorders>
                  <w:top w:val="single" w:sz="4" w:space="0" w:color="5B9BD5"/>
                  <w:left w:val="single" w:sz="4" w:space="0" w:color="5B9BD5"/>
                  <w:bottom w:val="single" w:sz="4" w:space="0" w:color="5B9BD5"/>
                  <w:right w:val="single" w:sz="4" w:space="0" w:color="5B9BD5"/>
                </w:tcBorders>
              </w:tcPr>
              <w:p w:rsidR="00724006" w:rsidRDefault="00724006" w:rsidP="006771FA">
                <w:pPr>
                  <w:pStyle w:val="NoSpacing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Test Input</w:t>
                </w:r>
              </w:p>
            </w:tc>
            <w:tc>
              <w:tcPr>
                <w:tcW w:w="7640" w:type="dxa"/>
                <w:tcBorders>
                  <w:top w:val="single" w:sz="4" w:space="0" w:color="5B9BD5"/>
                  <w:left w:val="single" w:sz="4" w:space="0" w:color="5B9BD5"/>
                  <w:bottom w:val="single" w:sz="4" w:space="0" w:color="5B9BD5"/>
                  <w:right w:val="single" w:sz="4" w:space="0" w:color="5B9BD5"/>
                </w:tcBorders>
              </w:tcPr>
              <w:p w:rsidR="00724006" w:rsidRDefault="00724006" w:rsidP="006771FA">
                <w:pPr>
                  <w:pStyle w:val="NoSpacing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Result</w:t>
                </w:r>
              </w:p>
            </w:tc>
            <w:tc>
              <w:tcPr>
                <w:tcW w:w="2925" w:type="dxa"/>
                <w:tcBorders>
                  <w:top w:val="single" w:sz="4" w:space="0" w:color="5B9BD5"/>
                  <w:left w:val="single" w:sz="4" w:space="0" w:color="5B9BD5"/>
                  <w:bottom w:val="single" w:sz="4" w:space="0" w:color="5B9BD5"/>
                  <w:right w:val="single" w:sz="4" w:space="0" w:color="5B9BD5"/>
                </w:tcBorders>
              </w:tcPr>
              <w:p w:rsidR="00724006" w:rsidRDefault="00724006" w:rsidP="006771FA">
                <w:pPr>
                  <w:pStyle w:val="NoSpacing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Comments</w:t>
                </w:r>
              </w:p>
            </w:tc>
          </w:tr>
          <w:tr w:rsidR="00860A49" w:rsidTr="006771FA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60" w:type="dxa"/>
              </w:tcPr>
              <w:p w:rsidR="00724006" w:rsidRDefault="00724006" w:rsidP="006771FA">
                <w:pPr>
                  <w:pStyle w:val="NoSpacing"/>
                </w:pPr>
                <w:r w:rsidRPr="00724006">
                  <w:t>Test 1</w:t>
                </w:r>
              </w:p>
              <w:p w:rsidR="00724006" w:rsidRDefault="00724006" w:rsidP="006771FA">
                <w:pPr>
                  <w:pStyle w:val="NoSpacing"/>
                </w:pPr>
                <w:r>
                  <w:t>(Testing confirmation message)</w:t>
                </w:r>
              </w:p>
              <w:p w:rsidR="00724006" w:rsidRPr="00724006" w:rsidRDefault="00724006" w:rsidP="006771FA">
                <w:pPr>
                  <w:pStyle w:val="NoSpacing"/>
                  <w:rPr>
                    <w:b w:val="0"/>
                  </w:rPr>
                </w:pPr>
                <w:r>
                  <w:rPr>
                    <w:b w:val="0"/>
                  </w:rPr>
                  <w:t>When you click on the okay button you should be taken to the film selection page.</w:t>
                </w:r>
              </w:p>
              <w:p w:rsidR="00724006" w:rsidRPr="00724006" w:rsidRDefault="00724006" w:rsidP="006771FA">
                <w:pPr>
                  <w:pStyle w:val="NoSpacing"/>
                </w:pPr>
              </w:p>
            </w:tc>
            <w:tc>
              <w:tcPr>
                <w:tcW w:w="3835" w:type="dxa"/>
              </w:tcPr>
              <w:p w:rsidR="00724006" w:rsidRDefault="00724006" w:rsidP="006771FA">
                <w:pPr>
                  <w:pStyle w:val="NoSpacing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noProof/>
                    <w:lang w:eastAsia="en-GB"/>
                  </w:rPr>
                  <w:drawing>
                    <wp:inline distT="0" distB="0" distL="0" distR="0" wp14:anchorId="49A20A53" wp14:editId="2CA85648">
                      <wp:extent cx="2451279" cy="1628775"/>
                      <wp:effectExtent l="0" t="0" r="6350" b="0"/>
                      <wp:docPr id="23" name="Picture 2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497915" cy="165976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7640" w:type="dxa"/>
              </w:tcPr>
              <w:p w:rsidR="00724006" w:rsidRDefault="00724006" w:rsidP="006771FA">
                <w:pPr>
                  <w:pStyle w:val="NoSpacing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noProof/>
                    <w:lang w:eastAsia="en-GB"/>
                  </w:rPr>
                  <w:drawing>
                    <wp:inline distT="0" distB="0" distL="0" distR="0" wp14:anchorId="57B21FEF" wp14:editId="123180A6">
                      <wp:extent cx="4676775" cy="2904523"/>
                      <wp:effectExtent l="0" t="0" r="0" b="0"/>
                      <wp:docPr id="24" name="Picture 2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693774" cy="29150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925" w:type="dxa"/>
              </w:tcPr>
              <w:p w:rsidR="00724006" w:rsidRDefault="00724006" w:rsidP="006771FA">
                <w:pPr>
                  <w:pStyle w:val="NoSpacing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When clicking on the OK button it successfully takes the user to the film selection page.</w:t>
                </w:r>
              </w:p>
            </w:tc>
          </w:tr>
          <w:tr w:rsidR="00860A49" w:rsidTr="006771FA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60" w:type="dxa"/>
                <w:shd w:val="clear" w:color="auto" w:fill="auto"/>
              </w:tcPr>
              <w:p w:rsidR="00724006" w:rsidRDefault="00860A49" w:rsidP="006771FA">
                <w:pPr>
                  <w:pStyle w:val="NoSpacing"/>
                </w:pPr>
                <w:r>
                  <w:t>Test 2</w:t>
                </w:r>
              </w:p>
              <w:p w:rsidR="00860A49" w:rsidRDefault="00860A49" w:rsidP="006771FA">
                <w:pPr>
                  <w:pStyle w:val="NoSpacing"/>
                </w:pPr>
                <w:r>
                  <w:t>(Testing confirmation message)</w:t>
                </w:r>
              </w:p>
              <w:p w:rsidR="00860A49" w:rsidRPr="00860A49" w:rsidRDefault="00860A49" w:rsidP="006771FA">
                <w:pPr>
                  <w:pStyle w:val="NoSpacing"/>
                  <w:rPr>
                    <w:b w:val="0"/>
                  </w:rPr>
                </w:pPr>
                <w:r>
                  <w:rPr>
                    <w:b w:val="0"/>
                  </w:rPr>
                  <w:t>When you click the cancel button it should leave you on the current page.</w:t>
                </w:r>
              </w:p>
            </w:tc>
            <w:tc>
              <w:tcPr>
                <w:tcW w:w="3835" w:type="dxa"/>
              </w:tcPr>
              <w:p w:rsidR="00724006" w:rsidRDefault="00860A49" w:rsidP="006771FA">
                <w:pPr>
                  <w:pStyle w:val="NoSpacing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noProof/>
                    <w:lang w:eastAsia="en-GB"/>
                  </w:rPr>
                  <w:drawing>
                    <wp:inline distT="0" distB="0" distL="0" distR="0" wp14:anchorId="3292DC4E" wp14:editId="6930F926">
                      <wp:extent cx="2423728" cy="1514475"/>
                      <wp:effectExtent l="0" t="0" r="0" b="0"/>
                      <wp:docPr id="28" name="Picture 2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503461" cy="156429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7640" w:type="dxa"/>
                <w:shd w:val="clear" w:color="auto" w:fill="auto"/>
              </w:tcPr>
              <w:p w:rsidR="00724006" w:rsidRDefault="00860A49" w:rsidP="006771FA">
                <w:pPr>
                  <w:pStyle w:val="NoSpacing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noProof/>
                    <w:lang w:eastAsia="en-GB"/>
                  </w:rPr>
                  <w:drawing>
                    <wp:inline distT="0" distB="0" distL="0" distR="0" wp14:anchorId="02523382" wp14:editId="5864AA17">
                      <wp:extent cx="4667250" cy="2131887"/>
                      <wp:effectExtent l="0" t="0" r="0" b="1905"/>
                      <wp:docPr id="29" name="Picture 2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700103" cy="214689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925" w:type="dxa"/>
                <w:shd w:val="clear" w:color="auto" w:fill="auto"/>
              </w:tcPr>
              <w:p w:rsidR="00724006" w:rsidRDefault="00860A49" w:rsidP="006771FA">
                <w:pPr>
                  <w:pStyle w:val="NoSpacing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 xml:space="preserve">When selecting the cancel option on the alert it successfully keeps the user on the Login Page. </w:t>
                </w:r>
              </w:p>
            </w:tc>
          </w:tr>
        </w:tbl>
        <w:p w:rsidR="00860A49" w:rsidRDefault="00860A49" w:rsidP="00860A49">
          <w:pPr>
            <w:pStyle w:val="Heading1"/>
            <w:rPr>
              <w:b/>
              <w:sz w:val="40"/>
            </w:rPr>
          </w:pPr>
          <w:r w:rsidRPr="00860A49">
            <w:rPr>
              <w:b/>
              <w:sz w:val="40"/>
            </w:rPr>
            <w:t>Film Page Testing</w:t>
          </w:r>
        </w:p>
        <w:p w:rsidR="00860A49" w:rsidRDefault="00860A49" w:rsidP="00860A49">
          <w:pPr>
            <w:pStyle w:val="Heading2"/>
          </w:pPr>
          <w:r>
            <w:t>Film Image Buttons</w:t>
          </w:r>
        </w:p>
        <w:tbl>
          <w:tblPr>
            <w:tblStyle w:val="GridTable4-Accent1"/>
            <w:tblW w:w="16160" w:type="dxa"/>
            <w:tblInd w:w="-1139" w:type="dxa"/>
            <w:tblLook w:val="04A0" w:firstRow="1" w:lastRow="0" w:firstColumn="1" w:lastColumn="0" w:noHBand="0" w:noVBand="1"/>
          </w:tblPr>
          <w:tblGrid>
            <w:gridCol w:w="1335"/>
            <w:gridCol w:w="6380"/>
            <w:gridCol w:w="6336"/>
            <w:gridCol w:w="2109"/>
          </w:tblGrid>
          <w:tr w:rsidR="00913C94" w:rsidTr="00913C9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338" w:type="dxa"/>
                <w:tcBorders>
                  <w:top w:val="single" w:sz="4" w:space="0" w:color="5B9BD5"/>
                  <w:left w:val="single" w:sz="4" w:space="0" w:color="5B9BD5"/>
                  <w:bottom w:val="single" w:sz="4" w:space="0" w:color="5B9BD5"/>
                  <w:right w:val="single" w:sz="4" w:space="0" w:color="5B9BD5"/>
                </w:tcBorders>
              </w:tcPr>
              <w:p w:rsidR="00860A49" w:rsidRDefault="00860A49" w:rsidP="006771FA">
                <w:pPr>
                  <w:pStyle w:val="NoSpacing"/>
                </w:pPr>
                <w:r>
                  <w:t>Test Number</w:t>
                </w:r>
              </w:p>
            </w:tc>
            <w:tc>
              <w:tcPr>
                <w:tcW w:w="6380" w:type="dxa"/>
                <w:tcBorders>
                  <w:top w:val="single" w:sz="4" w:space="0" w:color="5B9BD5"/>
                  <w:left w:val="single" w:sz="4" w:space="0" w:color="5B9BD5"/>
                  <w:bottom w:val="single" w:sz="4" w:space="0" w:color="5B9BD5"/>
                  <w:right w:val="single" w:sz="4" w:space="0" w:color="5B9BD5"/>
                </w:tcBorders>
              </w:tcPr>
              <w:p w:rsidR="00860A49" w:rsidRDefault="00860A49" w:rsidP="006771FA">
                <w:pPr>
                  <w:pStyle w:val="NoSpacing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Test Input</w:t>
                </w:r>
              </w:p>
            </w:tc>
            <w:tc>
              <w:tcPr>
                <w:tcW w:w="6316" w:type="dxa"/>
                <w:tcBorders>
                  <w:top w:val="single" w:sz="4" w:space="0" w:color="5B9BD5"/>
                  <w:left w:val="single" w:sz="4" w:space="0" w:color="5B9BD5"/>
                  <w:bottom w:val="single" w:sz="4" w:space="0" w:color="5B9BD5"/>
                  <w:right w:val="single" w:sz="4" w:space="0" w:color="5B9BD5"/>
                </w:tcBorders>
              </w:tcPr>
              <w:p w:rsidR="00860A49" w:rsidRDefault="00860A49" w:rsidP="006771FA">
                <w:pPr>
                  <w:pStyle w:val="NoSpacing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Result</w:t>
                </w:r>
              </w:p>
            </w:tc>
            <w:tc>
              <w:tcPr>
                <w:tcW w:w="2126" w:type="dxa"/>
                <w:tcBorders>
                  <w:top w:val="single" w:sz="4" w:space="0" w:color="5B9BD5"/>
                  <w:left w:val="single" w:sz="4" w:space="0" w:color="5B9BD5"/>
                  <w:bottom w:val="single" w:sz="4" w:space="0" w:color="5B9BD5"/>
                  <w:right w:val="single" w:sz="4" w:space="0" w:color="5B9BD5"/>
                </w:tcBorders>
              </w:tcPr>
              <w:p w:rsidR="00860A49" w:rsidRDefault="00860A49" w:rsidP="006771FA">
                <w:pPr>
                  <w:pStyle w:val="NoSpacing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Comments</w:t>
                </w:r>
              </w:p>
            </w:tc>
          </w:tr>
          <w:tr w:rsidR="00913C94" w:rsidTr="00913C9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338" w:type="dxa"/>
              </w:tcPr>
              <w:p w:rsidR="00860A49" w:rsidRDefault="00913C94" w:rsidP="006771FA">
                <w:pPr>
                  <w:pStyle w:val="NoSpacing"/>
                </w:pPr>
                <w:r>
                  <w:t>Test 1 (clicking the film image button)</w:t>
                </w:r>
              </w:p>
              <w:p w:rsidR="00913C94" w:rsidRPr="00913C94" w:rsidRDefault="00913C94" w:rsidP="006771FA">
                <w:pPr>
                  <w:pStyle w:val="NoSpacing"/>
                  <w:rPr>
                    <w:b w:val="0"/>
                  </w:rPr>
                </w:pPr>
                <w:r>
                  <w:rPr>
                    <w:b w:val="0"/>
                  </w:rPr>
                  <w:t xml:space="preserve">When an image of the film is selected it will take the user to the Film Detail page which will populate all of the information for the selected film </w:t>
                </w:r>
              </w:p>
            </w:tc>
            <w:tc>
              <w:tcPr>
                <w:tcW w:w="6380" w:type="dxa"/>
              </w:tcPr>
              <w:p w:rsidR="00860A49" w:rsidRDefault="00860A49" w:rsidP="006771FA">
                <w:pPr>
                  <w:pStyle w:val="NoSpacing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noProof/>
                    <w:lang w:eastAsia="en-GB"/>
                  </w:rPr>
                  <w:drawing>
                    <wp:inline distT="0" distB="0" distL="0" distR="0" wp14:anchorId="7AEE37BC" wp14:editId="0324411C">
                      <wp:extent cx="3914273" cy="2438400"/>
                      <wp:effectExtent l="0" t="0" r="0" b="0"/>
                      <wp:docPr id="98" name="Picture 9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20210" cy="250439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6316" w:type="dxa"/>
              </w:tcPr>
              <w:p w:rsidR="00860A49" w:rsidRDefault="00913C94" w:rsidP="00913C94">
                <w:pPr>
                  <w:pStyle w:val="NoSpacing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noProof/>
                    <w:lang w:eastAsia="en-GB"/>
                  </w:rPr>
                  <w:drawing>
                    <wp:inline distT="0" distB="0" distL="0" distR="0" wp14:anchorId="34184BE0" wp14:editId="2323A93E">
                      <wp:extent cx="3878950" cy="2428875"/>
                      <wp:effectExtent l="0" t="0" r="7620" b="0"/>
                      <wp:docPr id="99" name="Picture 9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75956" cy="248961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noProof/>
                    <w:lang w:eastAsia="en-GB"/>
                  </w:rPr>
                  <w:drawing>
                    <wp:inline distT="0" distB="0" distL="0" distR="0" wp14:anchorId="599719CE" wp14:editId="052803BD">
                      <wp:extent cx="3867150" cy="2421487"/>
                      <wp:effectExtent l="0" t="0" r="0" b="0"/>
                      <wp:docPr id="100" name="Picture 10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24340" cy="245729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126" w:type="dxa"/>
              </w:tcPr>
              <w:p w:rsidR="00913C94" w:rsidRDefault="00913C94" w:rsidP="00913C94">
                <w:pPr>
                  <w:pStyle w:val="NoSpacing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The film image takes you to the new page where it has populated the information from the selected film from the film selection page.</w:t>
                </w:r>
              </w:p>
              <w:p w:rsidR="00913C94" w:rsidRDefault="00913C94" w:rsidP="00913C94">
                <w:pPr>
                  <w:pStyle w:val="NoSpacing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>
              <w:p w:rsidR="00913C94" w:rsidRDefault="00913C94" w:rsidP="00913C94">
                <w:pPr>
                  <w:pStyle w:val="NoSpacing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The user interface on this screen is very simple however some other features could be added in future</w:t>
                </w:r>
                <w:bookmarkStart w:id="2" w:name="_GoBack"/>
                <w:bookmarkEnd w:id="2"/>
              </w:p>
            </w:tc>
          </w:tr>
          <w:tr w:rsidR="00913C94" w:rsidTr="00913C9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338" w:type="dxa"/>
                <w:shd w:val="clear" w:color="auto" w:fill="auto"/>
              </w:tcPr>
              <w:p w:rsidR="00860A49" w:rsidRPr="00860A49" w:rsidRDefault="00860A49" w:rsidP="006771FA">
                <w:pPr>
                  <w:pStyle w:val="NoSpacing"/>
                  <w:rPr>
                    <w:b w:val="0"/>
                  </w:rPr>
                </w:pPr>
              </w:p>
            </w:tc>
            <w:tc>
              <w:tcPr>
                <w:tcW w:w="6380" w:type="dxa"/>
              </w:tcPr>
              <w:p w:rsidR="00860A49" w:rsidRDefault="00860A49" w:rsidP="006771FA">
                <w:pPr>
                  <w:pStyle w:val="NoSpacing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>
            </w:tc>
            <w:tc>
              <w:tcPr>
                <w:tcW w:w="6316" w:type="dxa"/>
                <w:shd w:val="clear" w:color="auto" w:fill="auto"/>
              </w:tcPr>
              <w:p w:rsidR="00860A49" w:rsidRDefault="00860A49" w:rsidP="006771FA">
                <w:pPr>
                  <w:pStyle w:val="NoSpacing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>
            </w:tc>
            <w:tc>
              <w:tcPr>
                <w:tcW w:w="2126" w:type="dxa"/>
                <w:shd w:val="clear" w:color="auto" w:fill="auto"/>
              </w:tcPr>
              <w:p w:rsidR="00860A49" w:rsidRDefault="00860A49" w:rsidP="006771FA">
                <w:pPr>
                  <w:pStyle w:val="NoSpacing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>
            </w:tc>
          </w:tr>
        </w:tbl>
        <w:p w:rsidR="00860A49" w:rsidRPr="00860A49" w:rsidRDefault="00860A49" w:rsidP="00860A49"/>
        <w:p w:rsidR="00860A49" w:rsidRDefault="00860A49">
          <w:pPr>
            <w:rPr>
              <w:rFonts w:asciiTheme="majorHAnsi" w:eastAsiaTheme="majorEastAsia" w:hAnsiTheme="majorHAnsi" w:cstheme="majorBidi"/>
              <w:color w:val="3E762A" w:themeColor="accent1" w:themeShade="BF"/>
              <w:sz w:val="26"/>
              <w:szCs w:val="26"/>
            </w:rPr>
          </w:pPr>
          <w:r>
            <w:br w:type="page"/>
          </w:r>
        </w:p>
        <w:p w:rsidR="007477D5" w:rsidRPr="00615A13" w:rsidRDefault="007477D5" w:rsidP="00724006">
          <w:pPr>
            <w:pStyle w:val="Heading2"/>
            <w:rPr>
              <w:sz w:val="32"/>
              <w:szCs w:val="32"/>
            </w:rPr>
          </w:pPr>
          <w:r>
            <w:br w:type="page"/>
          </w:r>
        </w:p>
        <w:p w:rsidR="006016A8" w:rsidRPr="00E43DE5" w:rsidRDefault="00E43DE5" w:rsidP="002506A1">
          <w:pPr>
            <w:pStyle w:val="Heading1"/>
          </w:pPr>
          <w:bookmarkStart w:id="3" w:name="_Toc4518129"/>
          <w:r w:rsidRPr="00E43DE5">
            <w:t>Bibliography</w:t>
          </w:r>
        </w:p>
      </w:sdtContent>
    </w:sdt>
    <w:bookmarkEnd w:id="3" w:displacedByCustomXml="prev"/>
    <w:p w:rsidR="0017330F" w:rsidRDefault="008868E8">
      <w:hyperlink r:id="rId28" w:history="1">
        <w:r w:rsidR="00DB1B87" w:rsidRPr="00CB1B6A">
          <w:rPr>
            <w:rStyle w:val="Hyperlink"/>
          </w:rPr>
          <w:t>https://www.youtube.com/watch?v=7LxWQIDOzyE</w:t>
        </w:r>
      </w:hyperlink>
      <w:r w:rsidR="00DB1B87">
        <w:t xml:space="preserve"> switching between scenes</w:t>
      </w:r>
      <w:r w:rsidR="0017330F">
        <w:t xml:space="preserve"> – this guy’s git hub </w:t>
      </w:r>
      <w:hyperlink r:id="rId29" w:history="1">
        <w:r w:rsidR="0017330F" w:rsidRPr="00F77AD3">
          <w:rPr>
            <w:rStyle w:val="Hyperlink"/>
          </w:rPr>
          <w:t>https://github.com/buckyroberts/Source-Code-from-Tutorials/blob/master/JavaFX/004_switchingScenes/Main.java</w:t>
        </w:r>
      </w:hyperlink>
      <w:r w:rsidR="0017330F">
        <w:t xml:space="preserve"> </w:t>
      </w:r>
    </w:p>
    <w:p w:rsidR="00BF30C4" w:rsidRDefault="008868E8">
      <w:hyperlink r:id="rId30" w:history="1">
        <w:r w:rsidR="00BF30C4" w:rsidRPr="00F77AD3">
          <w:rPr>
            <w:rStyle w:val="Hyperlink"/>
          </w:rPr>
          <w:t>https://github.com/TonyJenkins/cfs2160-2018-java-public/blob/master/src/cfs2160/lectures/week15/social/network/v6/Post.java</w:t>
        </w:r>
      </w:hyperlink>
      <w:r w:rsidR="00BF30C4">
        <w:t xml:space="preserve"> tony polymorhism</w:t>
      </w:r>
    </w:p>
    <w:p w:rsidR="00151693" w:rsidRDefault="008868E8">
      <w:hyperlink r:id="rId31" w:history="1">
        <w:r w:rsidR="00151693" w:rsidRPr="00D00386">
          <w:rPr>
            <w:rStyle w:val="Hyperlink"/>
          </w:rPr>
          <w:t>https://docs.oracle.com/javafx/2/ui_controls/button.htm</w:t>
        </w:r>
      </w:hyperlink>
      <w:r w:rsidR="00151693">
        <w:t xml:space="preserve"> button set image to button</w:t>
      </w:r>
    </w:p>
    <w:p w:rsidR="0057342A" w:rsidRDefault="008868E8">
      <w:hyperlink r:id="rId32" w:history="1">
        <w:r w:rsidR="0057342A" w:rsidRPr="0054214C">
          <w:rPr>
            <w:rStyle w:val="Hyperlink"/>
          </w:rPr>
          <w:t>https://www.youtube.com/watch?v=0aZy81etURE</w:t>
        </w:r>
      </w:hyperlink>
      <w:r w:rsidR="0057342A">
        <w:t xml:space="preserve"> tutorial helped with Spinner</w:t>
      </w:r>
    </w:p>
    <w:p w:rsidR="00E83E24" w:rsidRDefault="008868E8">
      <w:hyperlink r:id="rId33" w:history="1">
        <w:r w:rsidR="00E83E24" w:rsidRPr="0054214C">
          <w:rPr>
            <w:rStyle w:val="Hyperlink"/>
          </w:rPr>
          <w:t>https://www.lynda.com/Java-tutorials/Lay-out-user-interface/466182/498141-4.html?autoplay=true</w:t>
        </w:r>
      </w:hyperlink>
      <w:r w:rsidR="00E83E24">
        <w:t xml:space="preserve"> different pane uses</w:t>
      </w:r>
    </w:p>
    <w:p w:rsidR="00670F8F" w:rsidRDefault="008868E8">
      <w:hyperlink r:id="rId34" w:history="1">
        <w:r w:rsidR="00670F8F" w:rsidRPr="0054214C">
          <w:rPr>
            <w:rStyle w:val="Hyperlink"/>
          </w:rPr>
          <w:t>https://github.com/TonyJenkins/cfs2160-2018-java-public/blob/master/src/cfs2160/lectures/week11/fund/raising/FundRaiser.java</w:t>
        </w:r>
      </w:hyperlink>
      <w:r w:rsidR="00670F8F">
        <w:t xml:space="preserve"> formatting gb </w:t>
      </w:r>
    </w:p>
    <w:p w:rsidR="00A1194A" w:rsidRDefault="008868E8">
      <w:hyperlink r:id="rId35" w:history="1">
        <w:r w:rsidR="00A1194A" w:rsidRPr="00283FE7">
          <w:rPr>
            <w:rStyle w:val="Hyperlink"/>
          </w:rPr>
          <w:t>https://examples.javacodegeeks.com/desktop-java/javafx/listview-javafx/javafx-listview-example/</w:t>
        </w:r>
      </w:hyperlink>
      <w:r w:rsidR="00A1194A">
        <w:t xml:space="preserve"> listview</w:t>
      </w:r>
    </w:p>
    <w:p w:rsidR="00724006" w:rsidRDefault="00724006">
      <w:hyperlink r:id="rId36" w:history="1">
        <w:r>
          <w:rPr>
            <w:rStyle w:val="Hyperlink"/>
          </w:rPr>
          <w:t>https://code.makery.ch/blog/javafx-dialogs-official/?fbclid=IwAR1F89XzcUhHShDieeWzkJeKepbrTC0n8QF9vnW47xVBiXwBVhRxMZAQ03U</w:t>
        </w:r>
      </w:hyperlink>
      <w:r>
        <w:t xml:space="preserve"> alert type examples</w:t>
      </w:r>
    </w:p>
    <w:sectPr w:rsidR="00724006" w:rsidSect="006016A8">
      <w:pgSz w:w="16838" w:h="11906" w:orient="landscape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16A8" w:rsidRDefault="006016A8" w:rsidP="006016A8">
      <w:pPr>
        <w:spacing w:after="0" w:line="240" w:lineRule="auto"/>
      </w:pPr>
      <w:r>
        <w:separator/>
      </w:r>
    </w:p>
  </w:endnote>
  <w:endnote w:type="continuationSeparator" w:id="0">
    <w:p w:rsidR="006016A8" w:rsidRDefault="006016A8" w:rsidP="006016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16A8" w:rsidRDefault="006016A8" w:rsidP="006016A8">
      <w:pPr>
        <w:spacing w:after="0" w:line="240" w:lineRule="auto"/>
      </w:pPr>
      <w:r>
        <w:separator/>
      </w:r>
    </w:p>
  </w:footnote>
  <w:footnote w:type="continuationSeparator" w:id="0">
    <w:p w:rsidR="006016A8" w:rsidRDefault="006016A8" w:rsidP="006016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GB" w:vendorID="64" w:dllVersion="131078" w:nlCheck="1" w:checkStyle="0"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16A8"/>
    <w:rsid w:val="0011691E"/>
    <w:rsid w:val="00151693"/>
    <w:rsid w:val="0017330F"/>
    <w:rsid w:val="002506A1"/>
    <w:rsid w:val="00310888"/>
    <w:rsid w:val="003839F7"/>
    <w:rsid w:val="00481485"/>
    <w:rsid w:val="00521626"/>
    <w:rsid w:val="0057342A"/>
    <w:rsid w:val="006016A8"/>
    <w:rsid w:val="00615A13"/>
    <w:rsid w:val="00670F8F"/>
    <w:rsid w:val="00724006"/>
    <w:rsid w:val="007477D5"/>
    <w:rsid w:val="00860A49"/>
    <w:rsid w:val="008868E8"/>
    <w:rsid w:val="00913C94"/>
    <w:rsid w:val="00A1194A"/>
    <w:rsid w:val="00AA46A0"/>
    <w:rsid w:val="00B1484C"/>
    <w:rsid w:val="00BF30C4"/>
    <w:rsid w:val="00D74ABA"/>
    <w:rsid w:val="00DB1B87"/>
    <w:rsid w:val="00E43DE5"/>
    <w:rsid w:val="00E83E24"/>
    <w:rsid w:val="00F665AA"/>
    <w:rsid w:val="00FB2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41A50DC"/>
  <w15:chartTrackingRefBased/>
  <w15:docId w15:val="{81F21BE6-15FA-4B63-B6BB-B7CF41B01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3D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3D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E762A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16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16A8"/>
  </w:style>
  <w:style w:type="paragraph" w:styleId="Footer">
    <w:name w:val="footer"/>
    <w:basedOn w:val="Normal"/>
    <w:link w:val="FooterChar"/>
    <w:uiPriority w:val="99"/>
    <w:unhideWhenUsed/>
    <w:rsid w:val="006016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16A8"/>
  </w:style>
  <w:style w:type="paragraph" w:styleId="NoSpacing">
    <w:name w:val="No Spacing"/>
    <w:link w:val="NoSpacingChar"/>
    <w:uiPriority w:val="1"/>
    <w:qFormat/>
    <w:rsid w:val="006016A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016A8"/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DB1B87"/>
    <w:rPr>
      <w:color w:val="6B9F25" w:themeColor="hyperlink"/>
      <w:u w:val="single"/>
    </w:rPr>
  </w:style>
  <w:style w:type="table" w:styleId="GridTable4-Accent1">
    <w:name w:val="Grid Table 4 Accent 1"/>
    <w:basedOn w:val="TableNormal"/>
    <w:uiPriority w:val="49"/>
    <w:rsid w:val="007477D5"/>
    <w:pPr>
      <w:spacing w:after="0" w:line="240" w:lineRule="auto"/>
    </w:pPr>
    <w:rPr>
      <w:sz w:val="20"/>
    </w:rPr>
    <w:tblPr>
      <w:tblStyleRowBandSize w:val="1"/>
      <w:tblStyleColBandSize w:val="1"/>
      <w:tblBorders>
        <w:top w:val="single" w:sz="4" w:space="0" w:color="93D07C" w:themeColor="accent1" w:themeTint="99"/>
        <w:left w:val="single" w:sz="4" w:space="0" w:color="93D07C" w:themeColor="accent1" w:themeTint="99"/>
        <w:bottom w:val="single" w:sz="4" w:space="0" w:color="93D07C" w:themeColor="accent1" w:themeTint="99"/>
        <w:right w:val="single" w:sz="4" w:space="0" w:color="93D07C" w:themeColor="accent1" w:themeTint="99"/>
        <w:insideH w:val="single" w:sz="4" w:space="0" w:color="93D07C" w:themeColor="accent1" w:themeTint="99"/>
        <w:insideV w:val="single" w:sz="4" w:space="0" w:color="93D07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49E39" w:themeColor="accent1"/>
          <w:left w:val="single" w:sz="4" w:space="0" w:color="549E39" w:themeColor="accent1"/>
          <w:bottom w:val="single" w:sz="4" w:space="0" w:color="549E39" w:themeColor="accent1"/>
          <w:right w:val="single" w:sz="4" w:space="0" w:color="549E39" w:themeColor="accent1"/>
          <w:insideH w:val="nil"/>
          <w:insideV w:val="nil"/>
        </w:tcBorders>
        <w:shd w:val="clear" w:color="auto" w:fill="549E39" w:themeFill="accent1"/>
      </w:tcPr>
    </w:tblStylePr>
    <w:tblStylePr w:type="lastRow">
      <w:rPr>
        <w:b/>
        <w:bCs/>
      </w:rPr>
      <w:tblPr/>
      <w:tcPr>
        <w:tcBorders>
          <w:top w:val="double" w:sz="4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FD3" w:themeFill="accent1" w:themeFillTint="33"/>
      </w:tcPr>
    </w:tblStylePr>
    <w:tblStylePr w:type="band1Horz">
      <w:tblPr/>
      <w:tcPr>
        <w:shd w:val="clear" w:color="auto" w:fill="DAEFD3" w:themeFill="accent1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E43DE5"/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43DE5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43DE5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E43DE5"/>
    <w:rPr>
      <w:rFonts w:asciiTheme="majorHAnsi" w:eastAsiaTheme="majorEastAsia" w:hAnsiTheme="majorHAnsi" w:cstheme="majorBidi"/>
      <w:color w:val="3E762A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43DE5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310888"/>
    <w:pPr>
      <w:spacing w:after="200" w:line="240" w:lineRule="auto"/>
    </w:pPr>
    <w:rPr>
      <w:i/>
      <w:iCs/>
      <w:color w:val="455F5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274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github.com/TonyJenkins/cfs2160-2018-java-public/blob/master/src/cfs2160/lectures/week11/fund/raising/FundRaiser.java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lynda.com/Java-tutorials/Lay-out-user-interface/466182/498141-4.html?autoplay=true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buckyroberts/Source-Code-from-Tutorials/blob/master/JavaFX/004_switchingScenes/Main.jav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youtube.com/watch?v=0aZy81etURE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youtube.com/watch?v=7LxWQIDOzyE" TargetMode="External"/><Relationship Id="rId36" Type="http://schemas.openxmlformats.org/officeDocument/2006/relationships/hyperlink" Target="https://code.makery.ch/blog/javafx-dialogs-official/?fbclid=IwAR1F89XzcUhHShDieeWzkJeKepbrTC0n8QF9vnW47xVBiXwBVhRxMZAQ03U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hyperlink" Target="https://docs.oracle.com/javafx/2/ui_controls/button.ht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hub.com/TonyJenkins/cfs2160-2018-java-public/blob/master/src/cfs2160/lectures/week15/social/network/v6/Post.java" TargetMode="External"/><Relationship Id="rId35" Type="http://schemas.openxmlformats.org/officeDocument/2006/relationships/hyperlink" Target="https://examples.javacodegeeks.com/desktop-java/javafx/listview-javafx/javafx-listview-example/" TargetMode="External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>CFS2160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E6684CB-1785-4865-A1AF-473BAFD7A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819</TotalTime>
  <Pages>14</Pages>
  <Words>686</Words>
  <Characters>3914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UniCin Report</vt:lpstr>
    </vt:vector>
  </TitlesOfParts>
  <Company>Software Design and development</Company>
  <LinksUpToDate>false</LinksUpToDate>
  <CharactersWithSpaces>4591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UniCin Report</dc:title>
  <dc:subject>testing of software “unicin</dc:subject>
  <dc:creator>S.C.Edgar U1257802</dc:creator>
  <cp:keywords/>
  <dc:description/>
  <cp:lastModifiedBy>S.C.Edgar U1257802</cp:lastModifiedBy>
  <cp:revision>11</cp:revision>
  <dcterms:created xsi:type="dcterms:W3CDTF">2019-03-18T17:03:00Z</dcterms:created>
  <dcterms:modified xsi:type="dcterms:W3CDTF">2019-03-26T21:23:00Z</dcterms:modified>
</cp:coreProperties>
</file>