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5329" w:rsidRPr="00860FD3" w:rsidRDefault="00F25329" w:rsidP="00F25329">
      <w:pPr>
        <w:rPr>
          <w:rFonts w:ascii="Times New Roman" w:hAnsi="Times New Roman" w:cs="Times New Roman"/>
          <w:sz w:val="28"/>
          <w:szCs w:val="28"/>
          <w:lang w:eastAsia="ru-RU"/>
        </w:rPr>
      </w:pPr>
      <w:r w:rsidRPr="00860FD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AE8C5CC" wp14:editId="0EF8FA1B">
            <wp:simplePos x="0" y="0"/>
            <wp:positionH relativeFrom="column">
              <wp:posOffset>2626995</wp:posOffset>
            </wp:positionH>
            <wp:positionV relativeFrom="paragraph">
              <wp:posOffset>0</wp:posOffset>
            </wp:positionV>
            <wp:extent cx="590550" cy="590550"/>
            <wp:effectExtent l="0" t="0" r="0" b="0"/>
            <wp:wrapSquare wrapText="bothSides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550" cy="59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  <w:lang w:eastAsia="ru-RU"/>
        </w:rPr>
        <w:br w:type="textWrapping" w:clear="all"/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</w:rPr>
      </w:pPr>
      <w:r w:rsidRPr="00860FD3">
        <w:rPr>
          <w:rFonts w:ascii="Times New Roman" w:hAnsi="Times New Roman" w:cs="Times New Roman"/>
          <w:sz w:val="28"/>
          <w:szCs w:val="28"/>
        </w:rPr>
        <w:t>РОССИЙСКОЙ ФЕДЕРАЦИИ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860FD3">
        <w:rPr>
          <w:rFonts w:ascii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 «ДОНСКОЙ ГОСУДАРСТВЕННЫЙ ТЕХНИЧЕСКИЙ УНИВЕРСИТЕТ»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74"/>
        <w:gridCol w:w="5580"/>
      </w:tblGrid>
      <w:tr w:rsidR="00F25329" w:rsidRPr="00860FD3" w:rsidTr="005543B5">
        <w:trPr>
          <w:trHeight w:val="267"/>
        </w:trPr>
        <w:tc>
          <w:tcPr>
            <w:tcW w:w="1474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Факультет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Информатика и вычислительная техника</w:t>
            </w:r>
          </w:p>
        </w:tc>
      </w:tr>
      <w:tr w:rsidR="00F25329" w:rsidRPr="00860FD3" w:rsidTr="005543B5">
        <w:trPr>
          <w:trHeight w:val="275"/>
        </w:trPr>
        <w:tc>
          <w:tcPr>
            <w:tcW w:w="1474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факультета)</w:t>
            </w:r>
          </w:p>
        </w:tc>
      </w:tr>
      <w:tr w:rsidR="00F25329" w:rsidRPr="00860FD3" w:rsidTr="005543B5">
        <w:tc>
          <w:tcPr>
            <w:tcW w:w="1474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Кафедра</w:t>
            </w:r>
          </w:p>
        </w:tc>
        <w:tc>
          <w:tcPr>
            <w:tcW w:w="558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proofErr w:type="spellStart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Кибербезопасность</w:t>
            </w:r>
            <w:proofErr w:type="spellEnd"/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 информационных систем</w:t>
            </w:r>
          </w:p>
        </w:tc>
      </w:tr>
      <w:tr w:rsidR="00F25329" w:rsidRPr="00860FD3" w:rsidTr="005543B5">
        <w:tc>
          <w:tcPr>
            <w:tcW w:w="1474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5580" w:type="dxa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(наименование кафедры)</w:t>
            </w:r>
          </w:p>
        </w:tc>
      </w:tr>
    </w:tbl>
    <w:p w:rsidR="00F25329" w:rsidRPr="00860FD3" w:rsidRDefault="00F25329" w:rsidP="00F25329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ОТЧЕТ по практической работе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b/>
          <w:sz w:val="28"/>
          <w:szCs w:val="28"/>
          <w:lang w:eastAsia="zh-CN"/>
        </w:rPr>
        <w:t>по дисциплине “Методы программирования”</w:t>
      </w:r>
    </w:p>
    <w:p w:rsidR="00F25329" w:rsidRPr="00860FD3" w:rsidRDefault="00F25329" w:rsidP="00F25329">
      <w:pPr>
        <w:jc w:val="center"/>
        <w:rPr>
          <w:rFonts w:ascii="Times New Roman" w:hAnsi="Times New Roman" w:cs="Times New Roman"/>
          <w:b/>
          <w:sz w:val="28"/>
          <w:szCs w:val="28"/>
          <w:lang w:eastAsia="zh-CN"/>
        </w:rPr>
      </w:pPr>
    </w:p>
    <w:tbl>
      <w:tblPr>
        <w:tblStyle w:val="a3"/>
        <w:tblW w:w="96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804"/>
        <w:gridCol w:w="425"/>
        <w:gridCol w:w="2978"/>
        <w:gridCol w:w="20"/>
        <w:gridCol w:w="236"/>
        <w:gridCol w:w="27"/>
        <w:gridCol w:w="1134"/>
        <w:gridCol w:w="1951"/>
        <w:gridCol w:w="25"/>
      </w:tblGrid>
      <w:tr w:rsidR="00F25329" w:rsidRPr="00860FD3" w:rsidTr="005543B5">
        <w:tc>
          <w:tcPr>
            <w:tcW w:w="2802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Автор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36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100D07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Шеременко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 xml:space="preserve"> С.Е</w:t>
            </w:r>
            <w:r w:rsidR="002A287D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.</w:t>
            </w:r>
          </w:p>
        </w:tc>
      </w:tr>
      <w:tr w:rsidR="00F25329" w:rsidRPr="00860FD3" w:rsidTr="005543B5">
        <w:trPr>
          <w:trHeight w:val="499"/>
        </w:trPr>
        <w:tc>
          <w:tcPr>
            <w:tcW w:w="2802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36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136" w:type="dxa"/>
            <w:gridSpan w:val="4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  <w:tr w:rsidR="00F25329" w:rsidRPr="00860FD3" w:rsidTr="005543B5">
        <w:trPr>
          <w:gridAfter w:val="1"/>
          <w:wAfter w:w="25" w:type="dxa"/>
        </w:trPr>
        <w:tc>
          <w:tcPr>
            <w:tcW w:w="2802" w:type="dxa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Обозначение</w:t>
            </w:r>
          </w:p>
        </w:tc>
        <w:tc>
          <w:tcPr>
            <w:tcW w:w="340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10.05.01.550000.000 О</w:t>
            </w:r>
          </w:p>
        </w:tc>
        <w:tc>
          <w:tcPr>
            <w:tcW w:w="1417" w:type="dxa"/>
            <w:gridSpan w:val="4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Группа</w:t>
            </w:r>
          </w:p>
        </w:tc>
        <w:tc>
          <w:tcPr>
            <w:tcW w:w="1950" w:type="dxa"/>
            <w:tcBorders>
              <w:top w:val="nil"/>
              <w:left w:val="nil"/>
              <w:bottom w:val="single" w:sz="4" w:space="0" w:color="auto"/>
              <w:right w:val="nil"/>
            </w:tcBorders>
            <w:hideMark/>
          </w:tcPr>
          <w:p w:rsidR="00F25329" w:rsidRPr="00860FD3" w:rsidRDefault="00100D07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ВКБ</w:t>
            </w:r>
            <w:r w:rsidR="00F25329"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</w:t>
            </w:r>
          </w:p>
        </w:tc>
      </w:tr>
      <w:tr w:rsidR="00F25329" w:rsidRPr="00860FD3" w:rsidTr="005543B5">
        <w:trPr>
          <w:gridAfter w:val="1"/>
          <w:wAfter w:w="25" w:type="dxa"/>
          <w:trHeight w:val="653"/>
        </w:trPr>
        <w:tc>
          <w:tcPr>
            <w:tcW w:w="3227" w:type="dxa"/>
            <w:gridSpan w:val="2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Направление подготовки</w:t>
            </w:r>
          </w:p>
        </w:tc>
        <w:tc>
          <w:tcPr>
            <w:tcW w:w="6344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10.05.01 Компьютерная безопасность</w:t>
            </w:r>
          </w:p>
        </w:tc>
      </w:tr>
      <w:tr w:rsidR="00F25329" w:rsidRPr="00860FD3" w:rsidTr="005543B5">
        <w:trPr>
          <w:gridAfter w:val="1"/>
          <w:wAfter w:w="25" w:type="dxa"/>
          <w:trHeight w:val="686"/>
        </w:trPr>
        <w:tc>
          <w:tcPr>
            <w:tcW w:w="2802" w:type="dxa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Профиль</w:t>
            </w:r>
          </w:p>
        </w:tc>
        <w:tc>
          <w:tcPr>
            <w:tcW w:w="6769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Компьютерная безопасность</w:t>
            </w:r>
          </w:p>
        </w:tc>
      </w:tr>
      <w:tr w:rsidR="00F25329" w:rsidRPr="00860FD3" w:rsidTr="005543B5">
        <w:trPr>
          <w:gridAfter w:val="1"/>
          <w:wAfter w:w="25" w:type="dxa"/>
          <w:trHeight w:val="842"/>
        </w:trPr>
        <w:tc>
          <w:tcPr>
            <w:tcW w:w="2802" w:type="dxa"/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Преподаватель</w:t>
            </w:r>
          </w:p>
        </w:tc>
        <w:tc>
          <w:tcPr>
            <w:tcW w:w="342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263" w:type="dxa"/>
            <w:gridSpan w:val="2"/>
            <w:vAlign w:val="bottom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Савельев В.А.</w:t>
            </w:r>
          </w:p>
        </w:tc>
      </w:tr>
      <w:tr w:rsidR="00F25329" w:rsidRPr="00860FD3" w:rsidTr="005543B5">
        <w:trPr>
          <w:gridAfter w:val="1"/>
          <w:wAfter w:w="25" w:type="dxa"/>
          <w:trHeight w:val="274"/>
        </w:trPr>
        <w:tc>
          <w:tcPr>
            <w:tcW w:w="2802" w:type="dxa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42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hideMark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  <w:r w:rsidRPr="00860FD3">
              <w:rPr>
                <w:rFonts w:ascii="Times New Roman" w:hAnsi="Times New Roman" w:cs="Times New Roman"/>
                <w:sz w:val="28"/>
                <w:szCs w:val="28"/>
                <w:lang w:eastAsia="zh-CN"/>
              </w:rPr>
              <w:t>(подпись, дата)</w:t>
            </w:r>
          </w:p>
        </w:tc>
        <w:tc>
          <w:tcPr>
            <w:tcW w:w="263" w:type="dxa"/>
            <w:gridSpan w:val="2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  <w:tc>
          <w:tcPr>
            <w:tcW w:w="3084" w:type="dxa"/>
            <w:gridSpan w:val="2"/>
          </w:tcPr>
          <w:p w:rsidR="00F25329" w:rsidRPr="00860FD3" w:rsidRDefault="00F25329" w:rsidP="005543B5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eastAsia="zh-CN"/>
              </w:rPr>
            </w:pPr>
          </w:p>
        </w:tc>
      </w:tr>
    </w:tbl>
    <w:p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Pr="00860FD3" w:rsidRDefault="00F25329" w:rsidP="00F25329">
      <w:pPr>
        <w:spacing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zh-CN"/>
        </w:rPr>
      </w:pPr>
    </w:p>
    <w:p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г. Ростов-на-Дону</w:t>
      </w:r>
    </w:p>
    <w:p w:rsidR="00F25329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  <w:r w:rsidRPr="00860FD3">
        <w:rPr>
          <w:rFonts w:ascii="Times New Roman" w:hAnsi="Times New Roman" w:cs="Times New Roman"/>
          <w:sz w:val="28"/>
          <w:szCs w:val="28"/>
          <w:lang w:eastAsia="zh-CN"/>
        </w:rPr>
        <w:t>2021 год</w:t>
      </w:r>
    </w:p>
    <w:p w:rsidR="00F25329" w:rsidRPr="00860FD3" w:rsidRDefault="00F25329" w:rsidP="00F2532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eastAsia="zh-CN"/>
        </w:rPr>
      </w:pPr>
    </w:p>
    <w:p w:rsidR="00F25329" w:rsidRPr="00F25329" w:rsidRDefault="00F25329" w:rsidP="00F25329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F25329">
        <w:rPr>
          <w:rFonts w:ascii="Times New Roman" w:hAnsi="Times New Roman" w:cs="Times New Roman"/>
          <w:b/>
          <w:sz w:val="32"/>
          <w:szCs w:val="32"/>
        </w:rPr>
        <w:lastRenderedPageBreak/>
        <w:t>Лабораторная работа №6</w:t>
      </w:r>
    </w:p>
    <w:p w:rsidR="00493ABC" w:rsidRDefault="00100D07">
      <w:r>
        <w:rPr>
          <w:noProof/>
          <w:lang w:eastAsia="ru-RU"/>
        </w:rPr>
        <w:drawing>
          <wp:inline distT="0" distB="0" distL="0" distR="0" wp14:anchorId="7071104D" wp14:editId="21524F7D">
            <wp:extent cx="6660515" cy="3357880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0515" cy="335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bookmarkStart w:id="0" w:name="_GoBack"/>
      <w:r w:rsidRPr="00100D07">
        <w:rPr>
          <w:rFonts w:ascii="Times New Roman" w:hAnsi="Times New Roman" w:cs="Times New Roman"/>
          <w:sz w:val="20"/>
          <w:szCs w:val="20"/>
          <w:lang w:val="en-US"/>
        </w:rPr>
        <w:t>#include &lt;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iostream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&gt;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using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namespace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std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class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DS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S[10000];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flag;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x;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private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>: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counter;</w:t>
      </w:r>
      <w:proofErr w:type="spellStart"/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End"/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public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>: DS()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counter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= 0;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x = 0;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Next(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n)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min = -1;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bool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flag1 = false;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=0;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&lt;counter;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lastRenderedPageBreak/>
        <w:t>{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((flag1 == false) &amp;&amp; (S[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])&gt;=n)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min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= S[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];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flag1 = true;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} else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(S[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]&lt;=min) min = S[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]; 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= true;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x = min;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cout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« min «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endl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Add(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n)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(flag == true) 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S[counter] =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n+x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flag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= false;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} else S[counter] = n;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counter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>++;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}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};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void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main()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DS A;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k;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» k;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for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= 0;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&lt;k;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++)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r w:rsidRPr="00100D07">
        <w:rPr>
          <w:rFonts w:ascii="Times New Roman" w:hAnsi="Times New Roman" w:cs="Times New Roman"/>
          <w:sz w:val="20"/>
          <w:szCs w:val="20"/>
          <w:lang w:val="en-US"/>
        </w:rPr>
        <w:t>{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int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n;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char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zn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»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zn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spellStart"/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cin</w:t>
      </w:r>
      <w:proofErr w:type="spellEnd"/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» n;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  <w:lang w:val="en-US"/>
        </w:rPr>
      </w:pPr>
      <w:proofErr w:type="gramStart"/>
      <w:r w:rsidRPr="00100D07">
        <w:rPr>
          <w:rFonts w:ascii="Times New Roman" w:hAnsi="Times New Roman" w:cs="Times New Roman"/>
          <w:sz w:val="20"/>
          <w:szCs w:val="20"/>
          <w:lang w:val="en-US"/>
        </w:rPr>
        <w:t>if</w:t>
      </w:r>
      <w:proofErr w:type="gram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zn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 == '+')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A.Add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 xml:space="preserve">(n); else </w:t>
      </w:r>
      <w:proofErr w:type="spellStart"/>
      <w:r w:rsidRPr="00100D07">
        <w:rPr>
          <w:rFonts w:ascii="Times New Roman" w:hAnsi="Times New Roman" w:cs="Times New Roman"/>
          <w:sz w:val="20"/>
          <w:szCs w:val="20"/>
          <w:lang w:val="en-US"/>
        </w:rPr>
        <w:t>A.Next</w:t>
      </w:r>
      <w:proofErr w:type="spellEnd"/>
      <w:r w:rsidRPr="00100D07">
        <w:rPr>
          <w:rFonts w:ascii="Times New Roman" w:hAnsi="Times New Roman" w:cs="Times New Roman"/>
          <w:sz w:val="20"/>
          <w:szCs w:val="20"/>
          <w:lang w:val="en-US"/>
        </w:rPr>
        <w:t>(n);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</w:rPr>
      </w:pPr>
      <w:r w:rsidRPr="00100D07">
        <w:rPr>
          <w:rFonts w:ascii="Times New Roman" w:hAnsi="Times New Roman" w:cs="Times New Roman"/>
          <w:sz w:val="20"/>
          <w:szCs w:val="20"/>
        </w:rPr>
        <w:t>}</w:t>
      </w:r>
    </w:p>
    <w:p w:rsidR="00100D07" w:rsidRPr="00100D07" w:rsidRDefault="00100D07" w:rsidP="00100D07">
      <w:pPr>
        <w:rPr>
          <w:rFonts w:ascii="Times New Roman" w:hAnsi="Times New Roman" w:cs="Times New Roman"/>
          <w:sz w:val="20"/>
          <w:szCs w:val="20"/>
        </w:rPr>
      </w:pPr>
      <w:r w:rsidRPr="00100D07">
        <w:rPr>
          <w:rFonts w:ascii="Times New Roman" w:hAnsi="Times New Roman" w:cs="Times New Roman"/>
          <w:sz w:val="20"/>
          <w:szCs w:val="20"/>
        </w:rPr>
        <w:t>}</w:t>
      </w:r>
      <w:bookmarkEnd w:id="0"/>
    </w:p>
    <w:sectPr w:rsidR="00100D07" w:rsidRPr="00100D07" w:rsidSect="00F25329">
      <w:pgSz w:w="11906" w:h="16838"/>
      <w:pgMar w:top="851" w:right="850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329"/>
    <w:rsid w:val="00024CF2"/>
    <w:rsid w:val="00100D07"/>
    <w:rsid w:val="002A287D"/>
    <w:rsid w:val="00493ABC"/>
    <w:rsid w:val="00F253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B5C49E2-F0BD-4D65-A34B-B0643C2AE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532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2532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uiPriority w:val="99"/>
    <w:semiHidden/>
    <w:unhideWhenUsed/>
    <w:rsid w:val="00F253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mo">
    <w:name w:val="mo"/>
    <w:basedOn w:val="a0"/>
    <w:rsid w:val="00F25329"/>
  </w:style>
  <w:style w:type="character" w:customStyle="1" w:styleId="mi">
    <w:name w:val="mi"/>
    <w:basedOn w:val="a0"/>
    <w:rsid w:val="00F25329"/>
  </w:style>
  <w:style w:type="character" w:customStyle="1" w:styleId="mjxassistivemathml">
    <w:name w:val="mjx_assistive_mathml"/>
    <w:basedOn w:val="a0"/>
    <w:rsid w:val="00F25329"/>
  </w:style>
  <w:style w:type="character" w:customStyle="1" w:styleId="mn">
    <w:name w:val="mn"/>
    <w:basedOn w:val="a0"/>
    <w:rsid w:val="00F25329"/>
  </w:style>
  <w:style w:type="paragraph" w:styleId="HTML">
    <w:name w:val="HTML Preformatted"/>
    <w:basedOn w:val="a"/>
    <w:link w:val="HTML0"/>
    <w:uiPriority w:val="99"/>
    <w:semiHidden/>
    <w:unhideWhenUsed/>
    <w:rsid w:val="00F25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25329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868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756911">
          <w:marLeft w:val="0"/>
          <w:marRight w:val="0"/>
          <w:marTop w:val="0"/>
          <w:marBottom w:val="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3118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  <w:div w:id="375811852">
          <w:marLeft w:val="0"/>
          <w:marRight w:val="0"/>
          <w:marTop w:val="0"/>
          <w:marBottom w:val="240"/>
          <w:divBdr>
            <w:top w:val="single" w:sz="6" w:space="0" w:color="888888"/>
            <w:left w:val="single" w:sz="6" w:space="0" w:color="888888"/>
            <w:bottom w:val="single" w:sz="6" w:space="0" w:color="888888"/>
            <w:right w:val="single" w:sz="6" w:space="0" w:color="888888"/>
          </w:divBdr>
          <w:divsChild>
            <w:div w:id="165799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3" w:color="888888"/>
                <w:right w:val="none" w:sz="0" w:space="0" w:color="auto"/>
              </w:divBdr>
            </w:div>
          </w:divsChild>
        </w:div>
      </w:divsChild>
    </w:div>
    <w:div w:id="191150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237288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9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920400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47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203</Words>
  <Characters>1162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Учетная запись Майкрософт</cp:lastModifiedBy>
  <cp:revision>3</cp:revision>
  <dcterms:created xsi:type="dcterms:W3CDTF">2021-12-02T12:15:00Z</dcterms:created>
  <dcterms:modified xsi:type="dcterms:W3CDTF">2021-12-16T12:24:00Z</dcterms:modified>
</cp:coreProperties>
</file>