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3811E" w14:textId="081A79E8" w:rsidR="00B42927" w:rsidRDefault="00B42927" w:rsidP="00B42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Que es propiedad intelectual </w:t>
      </w:r>
      <w:r>
        <w:rPr>
          <w:lang w:val="es-ES"/>
        </w:rPr>
        <w:br/>
        <w:t>R:</w:t>
      </w:r>
      <w:r w:rsidRPr="00B42927">
        <w:t xml:space="preserve"> </w:t>
      </w:r>
      <w:r w:rsidRPr="00B42927">
        <w:rPr>
          <w:lang w:val="es-ES"/>
        </w:rPr>
        <w:t>La propiedad intelectual es un tipo de propiedad que implica el derecho de goce y disposición sobre las creaciones del talento o ingenio humano producidas por su creador. Esta rama del derecho comprende, entre otros, los derechos de autor y conexos, la propiedad industrial y los derechos de obtentor sobre variedades vegetales.</w:t>
      </w:r>
    </w:p>
    <w:p w14:paraId="4CA87FBC" w14:textId="77777777" w:rsidR="00B42927" w:rsidRPr="00B42927" w:rsidRDefault="00B42927" w:rsidP="00B4292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Clasificación de la propiedad intelectual </w:t>
      </w:r>
      <w:r>
        <w:rPr>
          <w:lang w:val="es-ES"/>
        </w:rPr>
        <w:br/>
        <w:t xml:space="preserve">R: Se clasifican en dos </w:t>
      </w:r>
      <w:r>
        <w:rPr>
          <w:lang w:val="es-ES"/>
        </w:rPr>
        <w:br/>
      </w:r>
      <w:r w:rsidRPr="00B42927">
        <w:rPr>
          <w:color w:val="00B0F0"/>
          <w:lang w:val="es-ES"/>
        </w:rPr>
        <w:t>Propiedad industrial:</w:t>
      </w:r>
    </w:p>
    <w:p w14:paraId="688CC2A2" w14:textId="30BD45C5" w:rsidR="00B42927" w:rsidRPr="00C71390" w:rsidRDefault="00B42927" w:rsidP="00C71390">
      <w:pPr>
        <w:pStyle w:val="Prrafodelista"/>
        <w:rPr>
          <w:lang w:val="es-ES"/>
        </w:rPr>
      </w:pPr>
      <w:r w:rsidRPr="00B42927">
        <w:rPr>
          <w:lang w:val="es-ES"/>
        </w:rPr>
        <w:t>A diferencia de los derechos de autor, que nace por la mera creación, necesita del registro en las oficinas de patentes y marcas y su no uso o renovación en unos períodos de tiempo relativamente cortos, da lugar a que los titulares pierdan los derechos sobre las mismas. Tiene un carácter exclusivamente comercial.</w:t>
      </w:r>
    </w:p>
    <w:p w14:paraId="72C71681" w14:textId="424BAC53" w:rsidR="00C71390" w:rsidRPr="00C71390" w:rsidRDefault="00B42927" w:rsidP="00C71390">
      <w:pPr>
        <w:pStyle w:val="Prrafodelista"/>
        <w:rPr>
          <w:lang w:val="es-ES"/>
        </w:rPr>
      </w:pPr>
      <w:r w:rsidRPr="00B42927">
        <w:rPr>
          <w:lang w:val="es-ES"/>
        </w:rPr>
        <w:t>La propiedad industrial abarca las patentes de invención, las marcas, los diseños industriales y las indicaciones geográficas.</w:t>
      </w:r>
    </w:p>
    <w:p w14:paraId="1584B3CA" w14:textId="078F7B0E" w:rsidR="00B42927" w:rsidRPr="00C71390" w:rsidRDefault="00B42927" w:rsidP="00C71390">
      <w:pPr>
        <w:pStyle w:val="Prrafodelista"/>
        <w:rPr>
          <w:lang w:val="es-ES"/>
        </w:rPr>
      </w:pPr>
      <w:r w:rsidRPr="00B42927">
        <w:rPr>
          <w:lang w:val="es-ES"/>
        </w:rPr>
        <w:t>Las patentes facultan a su titular a decidir si la invención puede ser utilizada por terceros y, en ese caso, de qué forma.</w:t>
      </w:r>
    </w:p>
    <w:p w14:paraId="44B22F70" w14:textId="02688BB7" w:rsidR="00B42927" w:rsidRPr="00C71390" w:rsidRDefault="00B42927" w:rsidP="00C71390">
      <w:pPr>
        <w:pStyle w:val="Prrafodelista"/>
        <w:rPr>
          <w:lang w:val="es-ES"/>
        </w:rPr>
      </w:pPr>
      <w:r w:rsidRPr="00B42927">
        <w:rPr>
          <w:lang w:val="es-ES"/>
        </w:rPr>
        <w:t xml:space="preserve">La </w:t>
      </w:r>
      <w:r w:rsidRPr="00B42927">
        <w:rPr>
          <w:lang w:val="es-ES"/>
        </w:rPr>
        <w:t>marca es</w:t>
      </w:r>
      <w:r w:rsidRPr="00B42927">
        <w:rPr>
          <w:lang w:val="es-ES"/>
        </w:rPr>
        <w:t xml:space="preserve"> un signo que permite diferenciar los productos o servicios de una empresa de las demás.</w:t>
      </w:r>
    </w:p>
    <w:p w14:paraId="6A90366F" w14:textId="41A5332F" w:rsidR="00B42927" w:rsidRPr="00C71390" w:rsidRDefault="00B42927" w:rsidP="00C71390">
      <w:pPr>
        <w:pStyle w:val="Prrafodelista"/>
        <w:rPr>
          <w:lang w:val="es-ES"/>
        </w:rPr>
      </w:pPr>
      <w:r w:rsidRPr="00B42927">
        <w:rPr>
          <w:lang w:val="es-ES"/>
        </w:rPr>
        <w:t xml:space="preserve">El diseño </w:t>
      </w:r>
      <w:r w:rsidRPr="00B42927">
        <w:rPr>
          <w:lang w:val="es-ES"/>
        </w:rPr>
        <w:t>industrial, dibujo</w:t>
      </w:r>
      <w:r w:rsidRPr="00B42927">
        <w:rPr>
          <w:lang w:val="es-ES"/>
        </w:rPr>
        <w:t xml:space="preserve"> o modelo industrial constituye el aspecto estético u ornamental de un artículo. Puede ser tridimensional o bidimensional.</w:t>
      </w:r>
    </w:p>
    <w:p w14:paraId="7AC37B24" w14:textId="7DDDDDD0" w:rsidR="00B42927" w:rsidRDefault="00B42927" w:rsidP="00B42927">
      <w:pPr>
        <w:pStyle w:val="Prrafodelista"/>
        <w:rPr>
          <w:color w:val="00B0F0"/>
          <w:lang w:val="es-ES"/>
        </w:rPr>
      </w:pPr>
      <w:r w:rsidRPr="00B42927">
        <w:rPr>
          <w:lang w:val="es-ES"/>
        </w:rPr>
        <w:t>Las indicaciones geográficas son un signo utilizado para productos que tienen un origen geográfico concreto y cuyas cualidades, reputación o características se deben esencialmente a su lugar de origen</w:t>
      </w:r>
      <w:r>
        <w:rPr>
          <w:lang w:val="es-ES"/>
        </w:rPr>
        <w:br/>
      </w:r>
      <w:r>
        <w:rPr>
          <w:color w:val="00B0F0"/>
          <w:lang w:val="es-ES"/>
        </w:rPr>
        <w:t>Derechos de autor:</w:t>
      </w:r>
    </w:p>
    <w:p w14:paraId="43936F72" w14:textId="2B589757" w:rsidR="00B42927" w:rsidRDefault="00B42927" w:rsidP="00B42927">
      <w:pPr>
        <w:pStyle w:val="Prrafodelista"/>
        <w:rPr>
          <w:lang w:val="es-ES"/>
        </w:rPr>
      </w:pPr>
      <w:r w:rsidRPr="00B42927">
        <w:rPr>
          <w:lang w:val="es-ES"/>
        </w:rPr>
        <w:t>Lo</w:t>
      </w:r>
      <w:r w:rsidRPr="00B42927">
        <w:rPr>
          <w:lang w:val="es-ES"/>
        </w:rPr>
        <w:t>s derechos de autor que abarca las obras literarias (por ejemplo, las novelas, los poemas y las obras de teatro), las películas, la música, las obras artísticas (por ejemplo, dibujos, pinturas, fotografías y esculturas) y los diseños arquitectónicos.</w:t>
      </w:r>
      <w:r>
        <w:rPr>
          <w:lang w:val="es-ES"/>
        </w:rPr>
        <w:br/>
        <w:t xml:space="preserve">Así mismo </w:t>
      </w:r>
      <w:r w:rsidR="00F810BA">
        <w:rPr>
          <w:lang w:val="es-ES"/>
        </w:rPr>
        <w:t>el autor incluye los llamados derechos morales y los derechos patrimoniales, los derechos morales son aquellos que referencian e incluyen aspectos como el reconocimiento de la condición de autor de la obra o el reconocimiento del nombre del artista sobre sus interpretaciones o ejecuciones. También el derecho a exigir el respeto a la integridad de la obra y a la no alteración de estas.</w:t>
      </w:r>
    </w:p>
    <w:p w14:paraId="00B2C1E5" w14:textId="5EDEFB77" w:rsidR="00F810BA" w:rsidRDefault="00F810BA" w:rsidP="00F810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que categoría de la propiedad intelectual esta el software</w:t>
      </w:r>
      <w:r>
        <w:rPr>
          <w:lang w:val="es-ES"/>
        </w:rPr>
        <w:br/>
        <w:t>R: El software está protegido por derechos de autor ya que es considerado obra de características literarias.</w:t>
      </w:r>
    </w:p>
    <w:p w14:paraId="2B61F094" w14:textId="77E68BCE" w:rsidR="00F810BA" w:rsidRDefault="00F810BA" w:rsidP="00F810B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es el derecho de autor</w:t>
      </w:r>
      <w:r>
        <w:rPr>
          <w:lang w:val="es-ES"/>
        </w:rPr>
        <w:br/>
        <w:t>R: El derecho de autor es un conjunto de normas jurídicas y principios que afirman los derechos morales y patrimoniales que la ley concede a los autores por el simple hecho de crear una obra.</w:t>
      </w:r>
    </w:p>
    <w:p w14:paraId="4F400C94" w14:textId="0456C273" w:rsidR="002F6870" w:rsidRDefault="00F810BA" w:rsidP="002F68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Que se protege en un software</w:t>
      </w:r>
      <w:r>
        <w:rPr>
          <w:lang w:val="es-ES"/>
        </w:rPr>
        <w:br/>
        <w:t>R: Lo que se protege en un software es la idea hecha realidad de un conjunto de personas</w:t>
      </w:r>
    </w:p>
    <w:p w14:paraId="1D831CCA" w14:textId="38BAC8E2" w:rsidR="002F6870" w:rsidRPr="002F6870" w:rsidRDefault="002F6870" w:rsidP="002F687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Ejemplos propiedad intelectual </w:t>
      </w:r>
      <w:r>
        <w:rPr>
          <w:lang w:val="es-ES"/>
        </w:rPr>
        <w:br/>
        <w:t xml:space="preserve">Google </w:t>
      </w:r>
      <w:hyperlink r:id="rId5" w:history="1">
        <w:r w:rsidR="005D11DE" w:rsidRPr="00AE1CB3">
          <w:rPr>
            <w:rStyle w:val="Hipervnculo"/>
            <w:lang w:val="es-ES"/>
          </w:rPr>
          <w:t>https://www.google.com/</w:t>
        </w:r>
      </w:hyperlink>
      <w:r w:rsidR="005D11DE">
        <w:rPr>
          <w:lang w:val="es-ES"/>
        </w:rPr>
        <w:t xml:space="preserve"> </w:t>
      </w:r>
      <w:r>
        <w:rPr>
          <w:lang w:val="es-ES"/>
        </w:rPr>
        <w:br/>
      </w:r>
      <w:proofErr w:type="spellStart"/>
      <w:r>
        <w:rPr>
          <w:lang w:val="es-ES"/>
        </w:rPr>
        <w:t>Youtube</w:t>
      </w:r>
      <w:proofErr w:type="spellEnd"/>
      <w:r w:rsidR="005D11DE">
        <w:t xml:space="preserve"> </w:t>
      </w:r>
      <w:hyperlink r:id="rId6" w:history="1">
        <w:r w:rsidR="005D11DE" w:rsidRPr="00AE1CB3">
          <w:rPr>
            <w:rStyle w:val="Hipervnculo"/>
          </w:rPr>
          <w:t>https://www.youtube.com/</w:t>
        </w:r>
      </w:hyperlink>
      <w:r w:rsidR="005D11DE">
        <w:t xml:space="preserve"> </w:t>
      </w:r>
      <w:r>
        <w:rPr>
          <w:lang w:val="es-ES"/>
        </w:rPr>
        <w:br/>
      </w:r>
      <w:r>
        <w:rPr>
          <w:lang w:val="es-ES"/>
        </w:rPr>
        <w:lastRenderedPageBreak/>
        <w:t>Facebook</w:t>
      </w:r>
      <w:r w:rsidR="005D11DE">
        <w:rPr>
          <w:lang w:val="es-ES"/>
        </w:rPr>
        <w:t xml:space="preserve"> </w:t>
      </w:r>
      <w:hyperlink r:id="rId7" w:history="1">
        <w:r w:rsidR="005D11DE" w:rsidRPr="00AE1CB3">
          <w:rPr>
            <w:rStyle w:val="Hipervnculo"/>
            <w:lang w:val="es-ES"/>
          </w:rPr>
          <w:t>https://es-la.facebook.com/</w:t>
        </w:r>
      </w:hyperlink>
      <w:r w:rsidR="005D11DE">
        <w:rPr>
          <w:lang w:val="es-ES"/>
        </w:rPr>
        <w:t xml:space="preserve"> </w:t>
      </w:r>
      <w:r>
        <w:rPr>
          <w:lang w:val="es-ES"/>
        </w:rPr>
        <w:br/>
        <w:t xml:space="preserve">Windows </w:t>
      </w:r>
      <w:r>
        <w:rPr>
          <w:lang w:val="es-ES"/>
        </w:rPr>
        <w:br/>
        <w:t xml:space="preserve">Apple </w:t>
      </w:r>
      <w:r>
        <w:rPr>
          <w:lang w:val="es-ES"/>
        </w:rPr>
        <w:br/>
        <w:t xml:space="preserve">Derechos de autor: </w:t>
      </w:r>
      <w:r>
        <w:rPr>
          <w:lang w:val="es-ES"/>
        </w:rPr>
        <w:br/>
        <w:t>Música</w:t>
      </w:r>
      <w:r w:rsidR="005D11DE">
        <w:rPr>
          <w:lang w:val="es-ES"/>
        </w:rPr>
        <w:t xml:space="preserve"> </w:t>
      </w:r>
      <w:hyperlink r:id="rId8" w:history="1">
        <w:r w:rsidR="005D11DE" w:rsidRPr="00AE1CB3">
          <w:rPr>
            <w:rStyle w:val="Hipervnculo"/>
            <w:lang w:val="es-ES"/>
          </w:rPr>
          <w:t>https://www.youtube.com/watch?v=x1GtboWyvOc</w:t>
        </w:r>
      </w:hyperlink>
      <w:r w:rsidR="005D11DE">
        <w:rPr>
          <w:lang w:val="es-ES"/>
        </w:rPr>
        <w:t xml:space="preserve"> </w:t>
      </w:r>
      <w:r>
        <w:rPr>
          <w:lang w:val="es-ES"/>
        </w:rPr>
        <w:br/>
        <w:t xml:space="preserve">Mi portafolio  </w:t>
      </w:r>
      <w:hyperlink r:id="rId9" w:history="1">
        <w:r w:rsidRPr="00AE1CB3">
          <w:rPr>
            <w:rStyle w:val="Hipervnculo"/>
            <w:lang w:val="es-ES"/>
          </w:rPr>
          <w:t>https://github.com/SheremyZX/repositorioCide</w:t>
        </w:r>
      </w:hyperlink>
      <w:r>
        <w:rPr>
          <w:lang w:val="es-ES"/>
        </w:rPr>
        <w:t xml:space="preserve"> </w:t>
      </w:r>
      <w:r>
        <w:rPr>
          <w:lang w:val="es-ES"/>
        </w:rPr>
        <w:br/>
        <w:t xml:space="preserve">Obras artísticas </w:t>
      </w:r>
    </w:p>
    <w:sectPr w:rsidR="002F6870" w:rsidRPr="002F6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445CE"/>
    <w:multiLevelType w:val="hybridMultilevel"/>
    <w:tmpl w:val="D4101E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27"/>
    <w:rsid w:val="002F6870"/>
    <w:rsid w:val="005D11DE"/>
    <w:rsid w:val="00B42927"/>
    <w:rsid w:val="00C71390"/>
    <w:rsid w:val="00D25750"/>
    <w:rsid w:val="00F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04F8C"/>
  <w15:chartTrackingRefBased/>
  <w15:docId w15:val="{473C4824-BE7F-4C54-8CB1-784E7682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29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68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6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1GtboWyv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-la.face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remyZX/repositorioCi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4</cp:revision>
  <dcterms:created xsi:type="dcterms:W3CDTF">2021-10-13T15:05:00Z</dcterms:created>
  <dcterms:modified xsi:type="dcterms:W3CDTF">2021-10-13T15:55:00Z</dcterms:modified>
</cp:coreProperties>
</file>