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D5FA" w14:textId="77777777" w:rsidR="007C1C19" w:rsidRDefault="007C1C19" w:rsidP="00D8299C">
      <w:pPr>
        <w:pStyle w:val="Title"/>
      </w:pPr>
    </w:p>
    <w:p w14:paraId="55C2AD35" w14:textId="77777777" w:rsidR="007C1C19" w:rsidRDefault="007C1C19" w:rsidP="00D8299C">
      <w:pPr>
        <w:pStyle w:val="Title"/>
      </w:pPr>
    </w:p>
    <w:p w14:paraId="2C7805B1" w14:textId="77777777" w:rsidR="007C1C19" w:rsidRDefault="007C1C19" w:rsidP="00D8299C">
      <w:pPr>
        <w:pStyle w:val="Title"/>
      </w:pPr>
    </w:p>
    <w:p w14:paraId="0E8206CD" w14:textId="77777777" w:rsidR="007C1C19" w:rsidRDefault="007C1C19" w:rsidP="00D8299C">
      <w:pPr>
        <w:pStyle w:val="Title"/>
      </w:pPr>
    </w:p>
    <w:p w14:paraId="5ABD73B1" w14:textId="2D4B9DC5" w:rsidR="00D8299C" w:rsidRDefault="00D8299C" w:rsidP="007C1C19">
      <w:pPr>
        <w:pStyle w:val="Title"/>
        <w:jc w:val="center"/>
      </w:pPr>
      <w:r>
        <w:t>Data Analyst Project- Internet Sales</w:t>
      </w:r>
    </w:p>
    <w:p w14:paraId="3AE8A319" w14:textId="77777777" w:rsidR="00D8299C" w:rsidRDefault="00D8299C" w:rsidP="00D8299C"/>
    <w:p w14:paraId="32E4ACDF" w14:textId="77777777" w:rsidR="00B258EF" w:rsidRDefault="00B258EF" w:rsidP="00D8299C"/>
    <w:p w14:paraId="7408CEF8" w14:textId="77777777" w:rsidR="00B258EF" w:rsidRDefault="00B258EF" w:rsidP="00D8299C"/>
    <w:p w14:paraId="3BB5738C" w14:textId="77777777" w:rsidR="00B258EF" w:rsidRDefault="00B258EF" w:rsidP="00D8299C"/>
    <w:p w14:paraId="1E5C69D1" w14:textId="4141A264" w:rsidR="00B258EF" w:rsidRDefault="007C1C19" w:rsidP="00D8299C">
      <w:r>
        <w:t xml:space="preserve">By Sherry Wang </w:t>
      </w:r>
    </w:p>
    <w:p w14:paraId="41425F12" w14:textId="17C9F822" w:rsidR="007C1C19" w:rsidRDefault="007C1C19" w:rsidP="00D8299C">
      <w:r>
        <w:t>Date: 05/09/2023</w:t>
      </w:r>
    </w:p>
    <w:p w14:paraId="6BF98B6C" w14:textId="77777777" w:rsidR="00B258EF" w:rsidRDefault="00B258EF" w:rsidP="00D8299C"/>
    <w:p w14:paraId="7D64DCB7" w14:textId="77777777" w:rsidR="00B258EF" w:rsidRDefault="00B258EF" w:rsidP="00D8299C"/>
    <w:p w14:paraId="0686AE64" w14:textId="77777777" w:rsidR="00B258EF" w:rsidRDefault="00B258EF" w:rsidP="00D8299C"/>
    <w:p w14:paraId="732EE190" w14:textId="77777777" w:rsidR="00B258EF" w:rsidRDefault="00B258EF" w:rsidP="00D8299C"/>
    <w:p w14:paraId="0074EAA8" w14:textId="77777777" w:rsidR="00B258EF" w:rsidRDefault="00B258EF" w:rsidP="00D8299C"/>
    <w:p w14:paraId="59E144B3" w14:textId="77777777" w:rsidR="00B258EF" w:rsidRDefault="00B258EF" w:rsidP="00D8299C"/>
    <w:p w14:paraId="7BD9C7B2" w14:textId="77777777" w:rsidR="00B258EF" w:rsidRDefault="00B258EF" w:rsidP="00D8299C"/>
    <w:p w14:paraId="581C7305" w14:textId="77777777" w:rsidR="00B258EF" w:rsidRDefault="00B258EF" w:rsidP="00D8299C"/>
    <w:p w14:paraId="709F57FA" w14:textId="77777777" w:rsidR="00B258EF" w:rsidRDefault="00B258EF" w:rsidP="00D8299C"/>
    <w:p w14:paraId="6FF3A97F" w14:textId="77777777" w:rsidR="00B258EF" w:rsidRDefault="00B258EF" w:rsidP="00D8299C"/>
    <w:p w14:paraId="183DD190" w14:textId="77777777" w:rsidR="00B258EF" w:rsidRDefault="00B258EF" w:rsidP="00D8299C"/>
    <w:p w14:paraId="2C37CA6E" w14:textId="77777777" w:rsidR="00B258EF" w:rsidRDefault="00B258EF" w:rsidP="00D8299C"/>
    <w:p w14:paraId="6B10DFC9" w14:textId="77777777" w:rsidR="00B258EF" w:rsidRDefault="00B258EF" w:rsidP="00D8299C"/>
    <w:p w14:paraId="412870E9" w14:textId="77777777" w:rsidR="00B258EF" w:rsidRDefault="00B258EF" w:rsidP="00D8299C"/>
    <w:p w14:paraId="246C486B" w14:textId="77777777" w:rsidR="00B258EF" w:rsidRDefault="00B258EF" w:rsidP="00D8299C"/>
    <w:p w14:paraId="7FF17EB3" w14:textId="77777777" w:rsidR="00B258EF" w:rsidRDefault="00B258EF" w:rsidP="00D8299C"/>
    <w:p w14:paraId="22E8B987" w14:textId="77777777" w:rsidR="00B258EF" w:rsidRDefault="00B258EF" w:rsidP="00D8299C"/>
    <w:sdt>
      <w:sdtPr>
        <w:rPr>
          <w:lang w:val="en-GB"/>
        </w:rPr>
        <w:id w:val="-928268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CCCEA39" w14:textId="0F91C61D" w:rsidR="00503A4F" w:rsidRDefault="00503A4F">
          <w:pPr>
            <w:pStyle w:val="TOCHeading"/>
          </w:pPr>
          <w:r>
            <w:rPr>
              <w:lang w:val="en-GB"/>
            </w:rPr>
            <w:t>Contents</w:t>
          </w:r>
        </w:p>
        <w:p w14:paraId="50541E67" w14:textId="05CEBF50" w:rsidR="00503A4F" w:rsidRDefault="00503A4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25638" w:history="1">
            <w:r w:rsidRPr="003D07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2837" w14:textId="21CF25B1" w:rsidR="00503A4F" w:rsidRDefault="00503A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825639" w:history="1">
            <w:r w:rsidRPr="003D07D5">
              <w:rPr>
                <w:rStyle w:val="Hyperlink"/>
                <w:noProof/>
              </w:rPr>
              <w:t>Business Request &amp;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94CE" w14:textId="0CEEDE6B" w:rsidR="00503A4F" w:rsidRDefault="00503A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825640" w:history="1">
            <w:r w:rsidRPr="003D07D5">
              <w:rPr>
                <w:rStyle w:val="Hyperlink"/>
                <w:noProof/>
              </w:rPr>
              <w:t>Data cleansing and transformation (SQL)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7FF8" w14:textId="7F43B632" w:rsidR="00503A4F" w:rsidRDefault="00503A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4825641" w:history="1">
            <w:r w:rsidRPr="003D07D5">
              <w:rPr>
                <w:rStyle w:val="Hyperlink"/>
                <w:noProof/>
              </w:rPr>
              <w:t>Extracting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44D4" w14:textId="212339D3" w:rsidR="00503A4F" w:rsidRDefault="00503A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4825642" w:history="1">
            <w:r w:rsidRPr="003D07D5">
              <w:rPr>
                <w:rStyle w:val="Hyperlink"/>
                <w:noProof/>
              </w:rPr>
              <w:t>Deal with missing value and null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5D0C" w14:textId="25DDEB74" w:rsidR="00503A4F" w:rsidRDefault="00503A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825643" w:history="1">
            <w:r w:rsidRPr="003D07D5">
              <w:rPr>
                <w:rStyle w:val="Hyperlink"/>
                <w:noProof/>
              </w:rPr>
              <w:t>Data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5BA4" w14:textId="70C0212A" w:rsidR="00503A4F" w:rsidRDefault="00503A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825644" w:history="1">
            <w:r w:rsidRPr="003D07D5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8AF4" w14:textId="0C756182" w:rsidR="00503A4F" w:rsidRDefault="00503A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825645" w:history="1">
            <w:r w:rsidRPr="003D07D5">
              <w:rPr>
                <w:rStyle w:val="Hyperlink"/>
                <w:noProof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44E8" w14:textId="0E2A8089" w:rsidR="00503A4F" w:rsidRDefault="00503A4F">
          <w:r>
            <w:rPr>
              <w:b/>
              <w:bCs/>
              <w:lang w:val="en-GB"/>
            </w:rPr>
            <w:fldChar w:fldCharType="end"/>
          </w:r>
        </w:p>
      </w:sdtContent>
    </w:sdt>
    <w:p w14:paraId="1B79E2D1" w14:textId="77777777" w:rsidR="00B258EF" w:rsidRDefault="00B258EF" w:rsidP="00D8299C"/>
    <w:p w14:paraId="30B7B4D5" w14:textId="77777777" w:rsidR="00B258EF" w:rsidRDefault="00B258EF" w:rsidP="00D8299C"/>
    <w:p w14:paraId="47C3488A" w14:textId="77777777" w:rsidR="00B258EF" w:rsidRDefault="00B258EF" w:rsidP="00D8299C"/>
    <w:p w14:paraId="2BC08252" w14:textId="77777777" w:rsidR="00B258EF" w:rsidRDefault="00B258EF" w:rsidP="00D8299C"/>
    <w:p w14:paraId="26483EC8" w14:textId="77777777" w:rsidR="00B258EF" w:rsidRDefault="00B258EF" w:rsidP="00D8299C"/>
    <w:p w14:paraId="7B531210" w14:textId="77777777" w:rsidR="00B258EF" w:rsidRDefault="00B258EF" w:rsidP="00D8299C"/>
    <w:p w14:paraId="50778DC0" w14:textId="77777777" w:rsidR="00B258EF" w:rsidRDefault="00B258EF" w:rsidP="00D8299C"/>
    <w:p w14:paraId="085726E1" w14:textId="3CE8F7CF" w:rsidR="00B258EF" w:rsidRDefault="00B258EF" w:rsidP="00B258EF">
      <w:pPr>
        <w:pStyle w:val="Heading1"/>
      </w:pPr>
      <w:bookmarkStart w:id="0" w:name="_Toc144825638"/>
      <w:r>
        <w:lastRenderedPageBreak/>
        <w:t>Overview</w:t>
      </w:r>
      <w:bookmarkEnd w:id="0"/>
      <w:r>
        <w:t xml:space="preserve"> </w:t>
      </w:r>
    </w:p>
    <w:p w14:paraId="2A35AC8B" w14:textId="77777777" w:rsidR="00B258EF" w:rsidRDefault="00D8299C" w:rsidP="00D8299C">
      <w:r>
        <w:rPr>
          <w:noProof/>
        </w:rPr>
        <w:drawing>
          <wp:inline distT="0" distB="0" distL="0" distR="0" wp14:anchorId="14145481" wp14:editId="5A3304D8">
            <wp:extent cx="2964180" cy="2308225"/>
            <wp:effectExtent l="0" t="0" r="7620" b="0"/>
            <wp:docPr id="42378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88484" name="Picture 4237884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886" cy="23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1535C" wp14:editId="33AF2367">
            <wp:extent cx="2263140" cy="2224405"/>
            <wp:effectExtent l="0" t="0" r="3810" b="4445"/>
            <wp:docPr id="1816634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4288" name="Picture 18166342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810" cy="224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E3191" wp14:editId="2ADD43F3">
            <wp:extent cx="5212080" cy="3009265"/>
            <wp:effectExtent l="0" t="0" r="7620" b="635"/>
            <wp:docPr id="111218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80968" name="Picture 1112180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594" cy="3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8EF">
        <w:rPr>
          <w:noProof/>
        </w:rPr>
        <w:drawing>
          <wp:inline distT="0" distB="0" distL="0" distR="0" wp14:anchorId="735E8397" wp14:editId="484F1A65">
            <wp:extent cx="5212080" cy="3062605"/>
            <wp:effectExtent l="0" t="0" r="7620" b="4445"/>
            <wp:docPr id="89998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378" name="Picture 89998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33" cy="30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B823" w14:textId="4AD00AA8" w:rsidR="00B258EF" w:rsidRDefault="00B258EF" w:rsidP="00B258EF">
      <w:pPr>
        <w:pStyle w:val="Heading1"/>
      </w:pPr>
      <w:bookmarkStart w:id="1" w:name="_Toc144825639"/>
      <w:r>
        <w:lastRenderedPageBreak/>
        <w:t>Business Request &amp; User Stories</w:t>
      </w:r>
      <w:bookmarkEnd w:id="1"/>
    </w:p>
    <w:p w14:paraId="7FC40A3E" w14:textId="546E6464" w:rsidR="00B258EF" w:rsidRDefault="00B258EF" w:rsidP="00D8299C">
      <w:r>
        <w:t xml:space="preserve">The business request generated from sales team. Based on the requests that was made from the business we </w:t>
      </w:r>
      <w:proofErr w:type="gramStart"/>
      <w:r>
        <w:t>following</w:t>
      </w:r>
      <w:proofErr w:type="gramEnd"/>
      <w:r>
        <w:t xml:space="preserve"> user stories were defined to fulfill delivery and ensure that acceptance criteria were maintained throughout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511"/>
        <w:gridCol w:w="2830"/>
        <w:gridCol w:w="1806"/>
        <w:gridCol w:w="1248"/>
      </w:tblGrid>
      <w:tr w:rsidR="00B258EF" w14:paraId="738ED9E5" w14:textId="77777777" w:rsidTr="008D329A">
        <w:tc>
          <w:tcPr>
            <w:tcW w:w="901" w:type="dxa"/>
          </w:tcPr>
          <w:p w14:paraId="3839500F" w14:textId="77777777" w:rsidR="00B258EF" w:rsidRDefault="00B258EF" w:rsidP="008D329A">
            <w:r>
              <w:t>No#</w:t>
            </w:r>
          </w:p>
        </w:tc>
        <w:tc>
          <w:tcPr>
            <w:tcW w:w="1511" w:type="dxa"/>
          </w:tcPr>
          <w:p w14:paraId="09C11EE0" w14:textId="77777777" w:rsidR="00B258EF" w:rsidRDefault="00B258EF" w:rsidP="008D329A">
            <w:r>
              <w:t>As a(role)</w:t>
            </w:r>
          </w:p>
        </w:tc>
        <w:tc>
          <w:tcPr>
            <w:tcW w:w="2830" w:type="dxa"/>
          </w:tcPr>
          <w:p w14:paraId="50CA3F88" w14:textId="77777777" w:rsidR="00B258EF" w:rsidRDefault="00B258EF" w:rsidP="008D329A">
            <w:r>
              <w:t>I want(request/demand)</w:t>
            </w:r>
          </w:p>
        </w:tc>
        <w:tc>
          <w:tcPr>
            <w:tcW w:w="1806" w:type="dxa"/>
          </w:tcPr>
          <w:p w14:paraId="79F41B2C" w14:textId="77777777" w:rsidR="00B258EF" w:rsidRDefault="00B258EF" w:rsidP="008D329A">
            <w:r>
              <w:t>So that I (user value)</w:t>
            </w:r>
          </w:p>
        </w:tc>
        <w:tc>
          <w:tcPr>
            <w:tcW w:w="1248" w:type="dxa"/>
          </w:tcPr>
          <w:p w14:paraId="24C34DDD" w14:textId="77777777" w:rsidR="00B258EF" w:rsidRDefault="00B258EF" w:rsidP="008D329A">
            <w:r>
              <w:t>Acceptance criteria</w:t>
            </w:r>
          </w:p>
        </w:tc>
      </w:tr>
      <w:tr w:rsidR="00B258EF" w14:paraId="5331FB7E" w14:textId="77777777" w:rsidTr="008D329A">
        <w:tc>
          <w:tcPr>
            <w:tcW w:w="901" w:type="dxa"/>
          </w:tcPr>
          <w:p w14:paraId="4A4A1263" w14:textId="77777777" w:rsidR="00B258EF" w:rsidRDefault="00B258EF" w:rsidP="008D329A">
            <w:r>
              <w:t>1</w:t>
            </w:r>
          </w:p>
        </w:tc>
        <w:tc>
          <w:tcPr>
            <w:tcW w:w="1511" w:type="dxa"/>
          </w:tcPr>
          <w:p w14:paraId="16B044E5" w14:textId="77777777" w:rsidR="00B258EF" w:rsidRDefault="00B258EF" w:rsidP="008D329A">
            <w:r>
              <w:t>sales manager</w:t>
            </w:r>
          </w:p>
        </w:tc>
        <w:tc>
          <w:tcPr>
            <w:tcW w:w="2830" w:type="dxa"/>
          </w:tcPr>
          <w:p w14:paraId="034FD25F" w14:textId="77777777" w:rsidR="00B258EF" w:rsidRDefault="00B258EF" w:rsidP="008D329A">
            <w:r>
              <w:t>To get a dashboard overview of internet sales</w:t>
            </w:r>
          </w:p>
        </w:tc>
        <w:tc>
          <w:tcPr>
            <w:tcW w:w="1806" w:type="dxa"/>
          </w:tcPr>
          <w:p w14:paraId="28463D70" w14:textId="77777777" w:rsidR="00B258EF" w:rsidRDefault="00B258EF" w:rsidP="008D329A">
            <w:r>
              <w:t>Can follow better which customers and products sells the best</w:t>
            </w:r>
          </w:p>
        </w:tc>
        <w:tc>
          <w:tcPr>
            <w:tcW w:w="1248" w:type="dxa"/>
          </w:tcPr>
          <w:p w14:paraId="29AFAAA3" w14:textId="77777777" w:rsidR="00B258EF" w:rsidRDefault="00B258EF" w:rsidP="008D329A">
            <w:r>
              <w:t>A Power BI dashboard which updates data once a day</w:t>
            </w:r>
          </w:p>
        </w:tc>
      </w:tr>
      <w:tr w:rsidR="00B258EF" w14:paraId="49AB6EBB" w14:textId="77777777" w:rsidTr="008D329A">
        <w:tc>
          <w:tcPr>
            <w:tcW w:w="901" w:type="dxa"/>
          </w:tcPr>
          <w:p w14:paraId="3F89E72B" w14:textId="77777777" w:rsidR="00B258EF" w:rsidRDefault="00B258EF" w:rsidP="008D329A">
            <w:r>
              <w:t>2</w:t>
            </w:r>
          </w:p>
        </w:tc>
        <w:tc>
          <w:tcPr>
            <w:tcW w:w="1511" w:type="dxa"/>
          </w:tcPr>
          <w:p w14:paraId="287620A8" w14:textId="77777777" w:rsidR="00B258EF" w:rsidRDefault="00B258EF" w:rsidP="008D329A">
            <w:r>
              <w:t>Sales representative</w:t>
            </w:r>
          </w:p>
        </w:tc>
        <w:tc>
          <w:tcPr>
            <w:tcW w:w="2830" w:type="dxa"/>
          </w:tcPr>
          <w:p w14:paraId="56CFA42C" w14:textId="77777777" w:rsidR="00B258EF" w:rsidRDefault="00B258EF" w:rsidP="008D329A">
            <w:r>
              <w:t>A detailed overview of internet sales per customer</w:t>
            </w:r>
          </w:p>
        </w:tc>
        <w:tc>
          <w:tcPr>
            <w:tcW w:w="1806" w:type="dxa"/>
          </w:tcPr>
          <w:p w14:paraId="76DA0F56" w14:textId="77777777" w:rsidR="00B258EF" w:rsidRDefault="00B258EF" w:rsidP="008D329A">
            <w:r>
              <w:t>Can follow up my customers that buys the most and who we can sell more</w:t>
            </w:r>
          </w:p>
        </w:tc>
        <w:tc>
          <w:tcPr>
            <w:tcW w:w="1248" w:type="dxa"/>
          </w:tcPr>
          <w:p w14:paraId="268B50E7" w14:textId="77777777" w:rsidR="00B258EF" w:rsidRDefault="00B258EF" w:rsidP="008D329A">
            <w:r>
              <w:t>A Power BI dashboard which allows me to filter data for each customer</w:t>
            </w:r>
          </w:p>
        </w:tc>
      </w:tr>
      <w:tr w:rsidR="00B258EF" w14:paraId="469B1679" w14:textId="77777777" w:rsidTr="008D329A">
        <w:tc>
          <w:tcPr>
            <w:tcW w:w="901" w:type="dxa"/>
          </w:tcPr>
          <w:p w14:paraId="50C3DA58" w14:textId="77777777" w:rsidR="00B258EF" w:rsidRDefault="00B258EF" w:rsidP="008D329A">
            <w:r>
              <w:t>3</w:t>
            </w:r>
          </w:p>
        </w:tc>
        <w:tc>
          <w:tcPr>
            <w:tcW w:w="1511" w:type="dxa"/>
          </w:tcPr>
          <w:p w14:paraId="049C36B7" w14:textId="77777777" w:rsidR="00B258EF" w:rsidRDefault="00B258EF" w:rsidP="008D329A">
            <w:r>
              <w:t>Sales representative</w:t>
            </w:r>
          </w:p>
        </w:tc>
        <w:tc>
          <w:tcPr>
            <w:tcW w:w="2830" w:type="dxa"/>
          </w:tcPr>
          <w:p w14:paraId="77EBCEAA" w14:textId="77777777" w:rsidR="00B258EF" w:rsidRDefault="00B258EF" w:rsidP="008D329A">
            <w:r>
              <w:t>A detailed overview of internet sales per product</w:t>
            </w:r>
          </w:p>
        </w:tc>
        <w:tc>
          <w:tcPr>
            <w:tcW w:w="1806" w:type="dxa"/>
          </w:tcPr>
          <w:p w14:paraId="2C6434D6" w14:textId="77777777" w:rsidR="00B258EF" w:rsidRDefault="00B258EF" w:rsidP="008D329A">
            <w:r>
              <w:t>Can follow up my products that sells the most</w:t>
            </w:r>
          </w:p>
        </w:tc>
        <w:tc>
          <w:tcPr>
            <w:tcW w:w="1248" w:type="dxa"/>
          </w:tcPr>
          <w:p w14:paraId="1B4BD0EF" w14:textId="77777777" w:rsidR="00B258EF" w:rsidRDefault="00B258EF" w:rsidP="008D329A">
            <w:r>
              <w:t>A Power BI dashboard which allows me to filter data for each product</w:t>
            </w:r>
          </w:p>
        </w:tc>
      </w:tr>
      <w:tr w:rsidR="00B258EF" w14:paraId="6AD1583E" w14:textId="77777777" w:rsidTr="008D329A">
        <w:tc>
          <w:tcPr>
            <w:tcW w:w="901" w:type="dxa"/>
          </w:tcPr>
          <w:p w14:paraId="46B9FBE5" w14:textId="77777777" w:rsidR="00B258EF" w:rsidRDefault="00B258EF" w:rsidP="008D329A">
            <w:r>
              <w:t>4</w:t>
            </w:r>
          </w:p>
        </w:tc>
        <w:tc>
          <w:tcPr>
            <w:tcW w:w="1511" w:type="dxa"/>
          </w:tcPr>
          <w:p w14:paraId="68015528" w14:textId="77777777" w:rsidR="00B258EF" w:rsidRDefault="00B258EF" w:rsidP="008D329A">
            <w:r>
              <w:t>Sales manager</w:t>
            </w:r>
          </w:p>
        </w:tc>
        <w:tc>
          <w:tcPr>
            <w:tcW w:w="2830" w:type="dxa"/>
          </w:tcPr>
          <w:p w14:paraId="162CDEFD" w14:textId="77777777" w:rsidR="00B258EF" w:rsidRDefault="00B258EF" w:rsidP="008D329A">
            <w:r>
              <w:t>A dashboard overview of internet sales</w:t>
            </w:r>
          </w:p>
        </w:tc>
        <w:tc>
          <w:tcPr>
            <w:tcW w:w="1806" w:type="dxa"/>
          </w:tcPr>
          <w:p w14:paraId="52734243" w14:textId="77777777" w:rsidR="00B258EF" w:rsidRDefault="00B258EF" w:rsidP="008D329A">
            <w:r>
              <w:t>Can follow sales over time against budget</w:t>
            </w:r>
          </w:p>
        </w:tc>
        <w:tc>
          <w:tcPr>
            <w:tcW w:w="1248" w:type="dxa"/>
          </w:tcPr>
          <w:p w14:paraId="2AC1E094" w14:textId="77777777" w:rsidR="00B258EF" w:rsidRDefault="00B258EF" w:rsidP="008D329A">
            <w:r>
              <w:t>A Power BI dashboard with graphs and KPIs comparing against budget</w:t>
            </w:r>
          </w:p>
        </w:tc>
      </w:tr>
    </w:tbl>
    <w:p w14:paraId="653E1ED6" w14:textId="77777777" w:rsidR="00B258EF" w:rsidRDefault="00B258EF" w:rsidP="00D8299C"/>
    <w:p w14:paraId="006577E7" w14:textId="762DBA01" w:rsidR="00B258EF" w:rsidRDefault="00B258EF" w:rsidP="00D1304F">
      <w:pPr>
        <w:pStyle w:val="Heading1"/>
      </w:pPr>
      <w:bookmarkStart w:id="2" w:name="_Toc144825640"/>
      <w:r>
        <w:t>Data cleansing and transformation</w:t>
      </w:r>
      <w:r w:rsidR="00D1304F">
        <w:t xml:space="preserve"> </w:t>
      </w:r>
      <w:r>
        <w:t>(SQL)</w:t>
      </w:r>
      <w:bookmarkEnd w:id="2"/>
    </w:p>
    <w:p w14:paraId="056ED241" w14:textId="4323E0CE" w:rsidR="00D1304F" w:rsidRPr="00D1304F" w:rsidRDefault="00D1304F" w:rsidP="00D1304F">
      <w:r>
        <w:t>Data source was scratching from Microsoft website. (</w:t>
      </w:r>
      <w:proofErr w:type="spellStart"/>
      <w:r>
        <w:t>AdventureWorksDW</w:t>
      </w:r>
      <w:proofErr w:type="spellEnd"/>
      <w:r>
        <w:t xml:space="preserve"> 2022)</w:t>
      </w:r>
    </w:p>
    <w:p w14:paraId="360E15AE" w14:textId="26D20D82" w:rsidR="00D1304F" w:rsidRDefault="00D1304F" w:rsidP="00D1304F">
      <w:r>
        <w:t>To build the necessary data model for doing analysis and fulfilling the business needs defined in the user stories the following tables were extracted using SQL.</w:t>
      </w:r>
    </w:p>
    <w:p w14:paraId="00E0B728" w14:textId="2D1F2829" w:rsidR="00D1304F" w:rsidRDefault="00D1304F" w:rsidP="00D1304F">
      <w:r>
        <w:t>One data source (sales budget) was provided in Excel format and was connected in the data model in a later step of the process.</w:t>
      </w:r>
    </w:p>
    <w:p w14:paraId="61DD10DD" w14:textId="66903635" w:rsidR="008C122B" w:rsidRDefault="008C122B" w:rsidP="008C122B">
      <w:pPr>
        <w:pStyle w:val="Heading2"/>
      </w:pPr>
      <w:bookmarkStart w:id="3" w:name="_Toc144825641"/>
      <w:r>
        <w:t>Extracting data:</w:t>
      </w:r>
      <w:bookmarkEnd w:id="3"/>
    </w:p>
    <w:p w14:paraId="7515CAF5" w14:textId="1D1CCB9D" w:rsidR="00240FD8" w:rsidRDefault="00240FD8" w:rsidP="00D1304F">
      <w:r>
        <w:t xml:space="preserve">There are </w:t>
      </w:r>
      <w:r w:rsidR="008C122B">
        <w:t xml:space="preserve">one fact table and </w:t>
      </w:r>
      <w:proofErr w:type="gramStart"/>
      <w:r w:rsidR="008C122B">
        <w:t>three dimension</w:t>
      </w:r>
      <w:proofErr w:type="gramEnd"/>
      <w:r w:rsidR="008C122B">
        <w:t xml:space="preserve"> tables extracting from the database as following:</w:t>
      </w:r>
    </w:p>
    <w:p w14:paraId="10AF1CAA" w14:textId="1CD865DB" w:rsidR="00D1304F" w:rsidRDefault="00D1304F" w:rsidP="00D1304F">
      <w:proofErr w:type="spellStart"/>
      <w:r>
        <w:lastRenderedPageBreak/>
        <w:t>Dim_Calendar</w:t>
      </w:r>
      <w:proofErr w:type="spellEnd"/>
      <w:r w:rsidR="00240FD8">
        <w:t xml:space="preserve"> table</w:t>
      </w:r>
      <w:r>
        <w:t xml:space="preserve">: transform data type (month, </w:t>
      </w:r>
      <w:proofErr w:type="gramStart"/>
      <w:r>
        <w:t>weekly, ..</w:t>
      </w:r>
      <w:proofErr w:type="gramEnd"/>
      <w:r>
        <w:t>)</w:t>
      </w:r>
    </w:p>
    <w:p w14:paraId="28EB6E11" w14:textId="4DAE7FE1" w:rsidR="00D1304F" w:rsidRDefault="00D1304F" w:rsidP="00D1304F">
      <w:proofErr w:type="spellStart"/>
      <w:r>
        <w:t>Dim_Customer</w:t>
      </w:r>
      <w:proofErr w:type="spellEnd"/>
      <w:r w:rsidR="00240FD8">
        <w:t xml:space="preserve"> table</w:t>
      </w:r>
      <w:r>
        <w:t xml:space="preserve">: </w:t>
      </w:r>
      <w:proofErr w:type="spellStart"/>
      <w:r>
        <w:t>concat</w:t>
      </w:r>
      <w:proofErr w:type="spellEnd"/>
      <w:r>
        <w:t xml:space="preserve"> name string, join the table f</w:t>
      </w:r>
      <w:r w:rsidR="008C122B">
        <w:t>ro</w:t>
      </w:r>
      <w:r>
        <w:t xml:space="preserve">m </w:t>
      </w:r>
      <w:r w:rsidR="008C122B">
        <w:t xml:space="preserve">the </w:t>
      </w:r>
      <w:r>
        <w:t>dim geography table for analys</w:t>
      </w:r>
      <w:r w:rsidR="008C122B">
        <w:t>ing</w:t>
      </w:r>
      <w:r>
        <w:t xml:space="preserve"> different customer location</w:t>
      </w:r>
      <w:r w:rsidR="008C122B">
        <w:t>.</w:t>
      </w:r>
      <w:r>
        <w:t xml:space="preserve"> </w:t>
      </w:r>
    </w:p>
    <w:p w14:paraId="6AEA4084" w14:textId="77E25D3A" w:rsidR="00D1304F" w:rsidRDefault="00D1304F" w:rsidP="00D1304F">
      <w:proofErr w:type="spellStart"/>
      <w:r>
        <w:t>Dim_Product</w:t>
      </w:r>
      <w:proofErr w:type="spellEnd"/>
      <w:r w:rsidR="00240FD8">
        <w:t xml:space="preserve"> table</w:t>
      </w:r>
      <w:r>
        <w:t>: connect with dim main category table and subcategory table to get product details, Product status column we apply “outdated” status to replace Null value</w:t>
      </w:r>
      <w:r w:rsidR="008C122B">
        <w:t>.</w:t>
      </w:r>
    </w:p>
    <w:p w14:paraId="37B9E697" w14:textId="6764ECA8" w:rsidR="00D1304F" w:rsidRDefault="00D1304F" w:rsidP="00D1304F">
      <w:r>
        <w:t xml:space="preserve"> </w:t>
      </w:r>
      <w:proofErr w:type="spellStart"/>
      <w:r>
        <w:t>Fact_InternetSales</w:t>
      </w:r>
      <w:proofErr w:type="spellEnd"/>
      <w:r w:rsidR="00240FD8">
        <w:t xml:space="preserve"> table</w:t>
      </w:r>
      <w:r>
        <w:t xml:space="preserve">: extract data 2 year before current year, </w:t>
      </w:r>
      <w:r w:rsidR="008C122B">
        <w:t xml:space="preserve">the column field from </w:t>
      </w:r>
      <w:r>
        <w:t>[</w:t>
      </w:r>
      <w:proofErr w:type="spellStart"/>
      <w:r>
        <w:t>ProductKey</w:t>
      </w:r>
      <w:proofErr w:type="spellEnd"/>
      <w:proofErr w:type="gramStart"/>
      <w:r>
        <w:t xml:space="preserve">],   </w:t>
      </w:r>
      <w:proofErr w:type="gramEnd"/>
      <w:r>
        <w:t>[</w:t>
      </w:r>
      <w:proofErr w:type="spellStart"/>
      <w:r>
        <w:t>OrderDateKey</w:t>
      </w:r>
      <w:proofErr w:type="spellEnd"/>
      <w:r>
        <w:t>],  [</w:t>
      </w:r>
      <w:proofErr w:type="spellStart"/>
      <w:r>
        <w:t>DueDateKey</w:t>
      </w:r>
      <w:proofErr w:type="spellEnd"/>
      <w:r>
        <w:t>],  [</w:t>
      </w:r>
      <w:proofErr w:type="spellStart"/>
      <w:r>
        <w:t>ShipDateKey</w:t>
      </w:r>
      <w:proofErr w:type="spellEnd"/>
      <w:r>
        <w:t>],  [</w:t>
      </w:r>
      <w:proofErr w:type="spellStart"/>
      <w:r>
        <w:t>CustomerKey</w:t>
      </w:r>
      <w:proofErr w:type="spellEnd"/>
      <w:r>
        <w:t>],</w:t>
      </w:r>
      <w:r w:rsidRPr="00474916">
        <w:t xml:space="preserve"> [</w:t>
      </w:r>
      <w:proofErr w:type="spellStart"/>
      <w:r w:rsidRPr="00474916">
        <w:t>SalesOrderNumber</w:t>
      </w:r>
      <w:proofErr w:type="spellEnd"/>
      <w:r w:rsidRPr="00474916">
        <w:t>], [</w:t>
      </w:r>
      <w:proofErr w:type="spellStart"/>
      <w:r w:rsidRPr="00474916">
        <w:t>SalesAmount</w:t>
      </w:r>
      <w:proofErr w:type="spellEnd"/>
      <w:r w:rsidRPr="00474916">
        <w:t>]</w:t>
      </w:r>
    </w:p>
    <w:p w14:paraId="518C0D22" w14:textId="3B077B54" w:rsidR="00D1304F" w:rsidRDefault="008C122B" w:rsidP="008C122B">
      <w:pPr>
        <w:pStyle w:val="Heading2"/>
      </w:pPr>
      <w:bookmarkStart w:id="4" w:name="_Toc144825642"/>
      <w:r>
        <w:t>Deal with missing value and null value</w:t>
      </w:r>
      <w:bookmarkEnd w:id="4"/>
    </w:p>
    <w:p w14:paraId="04E0B396" w14:textId="09ED4009" w:rsidR="00D1304F" w:rsidRDefault="00D1304F" w:rsidP="008C122B">
      <w:pPr>
        <w:pStyle w:val="ListParagraph"/>
        <w:numPr>
          <w:ilvl w:val="0"/>
          <w:numId w:val="1"/>
        </w:numPr>
      </w:pPr>
      <w:r>
        <w:t xml:space="preserve">Missing value (challenge of blank value </w:t>
      </w:r>
      <w:r w:rsidR="008C122B">
        <w:t xml:space="preserve">in </w:t>
      </w:r>
      <w:proofErr w:type="spellStart"/>
      <w:r w:rsidR="008C122B">
        <w:t>Dim_C</w:t>
      </w:r>
      <w:r>
        <w:t>alendar</w:t>
      </w:r>
      <w:proofErr w:type="spellEnd"/>
      <w:r>
        <w:t xml:space="preserve"> </w:t>
      </w:r>
      <w:r w:rsidR="008C122B">
        <w:t>table)</w:t>
      </w:r>
      <w:r>
        <w:t xml:space="preserve"> solved </w:t>
      </w:r>
      <w:r w:rsidR="008C122B">
        <w:t>measure.</w:t>
      </w:r>
    </w:p>
    <w:p w14:paraId="3B5639FD" w14:textId="7C1F2848" w:rsidR="00D1304F" w:rsidRDefault="00D1304F" w:rsidP="008C122B">
      <w:pPr>
        <w:pStyle w:val="ListParagraph"/>
        <w:numPr>
          <w:ilvl w:val="0"/>
          <w:numId w:val="1"/>
        </w:numPr>
      </w:pPr>
      <w:r>
        <w:t>Replac</w:t>
      </w:r>
      <w:r w:rsidR="00E460E5">
        <w:t>ing</w:t>
      </w:r>
      <w:r>
        <w:t xml:space="preserve"> 209 null value </w:t>
      </w:r>
      <w:r w:rsidR="008C122B">
        <w:t xml:space="preserve">(firstly, </w:t>
      </w:r>
      <w:r>
        <w:t xml:space="preserve">product category and </w:t>
      </w:r>
      <w:r w:rsidR="008C122B">
        <w:t>subcategory replace</w:t>
      </w:r>
      <w:r>
        <w:t xml:space="preserve"> to components regarding to product name</w:t>
      </w:r>
      <w:r w:rsidR="008C122B">
        <w:t>. Secondly,</w:t>
      </w:r>
      <w:r>
        <w:t xml:space="preserve"> </w:t>
      </w:r>
      <w:r w:rsidR="008C122B">
        <w:t>subcategory</w:t>
      </w:r>
      <w:r>
        <w:t xml:space="preserve"> </w:t>
      </w:r>
      <w:r w:rsidR="00E460E5">
        <w:t>null value with</w:t>
      </w:r>
      <w:r>
        <w:t xml:space="preserve"> </w:t>
      </w:r>
      <w:r w:rsidR="008C122B">
        <w:t xml:space="preserve">“other”. Finally, </w:t>
      </w:r>
      <w:r>
        <w:t>replac</w:t>
      </w:r>
      <w:r w:rsidR="008C122B">
        <w:t>ing</w:t>
      </w:r>
      <w:r>
        <w:t xml:space="preserve"> null value in product </w:t>
      </w:r>
      <w:r w:rsidR="008C122B">
        <w:t>colour</w:t>
      </w:r>
      <w:r>
        <w:t>, size, model name</w:t>
      </w:r>
      <w:r w:rsidR="00E460E5">
        <w:t xml:space="preserve"> and description column field as </w:t>
      </w:r>
      <w:r>
        <w:t>N</w:t>
      </w:r>
      <w:r w:rsidR="00E460E5">
        <w:t>/</w:t>
      </w:r>
      <w:r>
        <w:t>A</w:t>
      </w:r>
      <w:r w:rsidR="008C122B">
        <w:t>)</w:t>
      </w:r>
    </w:p>
    <w:p w14:paraId="4B14F244" w14:textId="0654AD64" w:rsidR="00D1304F" w:rsidRDefault="00E460E5" w:rsidP="008C122B">
      <w:pPr>
        <w:pStyle w:val="ListParagraph"/>
        <w:numPr>
          <w:ilvl w:val="0"/>
          <w:numId w:val="1"/>
        </w:numPr>
      </w:pPr>
      <w:r w:rsidRPr="00E460E5">
        <w:t>Transformed customer city data into city categories for analysis and categorization</w:t>
      </w:r>
      <w:r w:rsidR="008C122B">
        <w:t>.</w:t>
      </w:r>
    </w:p>
    <w:p w14:paraId="46B172AA" w14:textId="77777777" w:rsidR="00D1304F" w:rsidRDefault="00D1304F" w:rsidP="00D1304F"/>
    <w:p w14:paraId="4DD16DF7" w14:textId="1A0B8513" w:rsidR="00D1304F" w:rsidRDefault="004C38B9" w:rsidP="004C38B9">
      <w:pPr>
        <w:pStyle w:val="Heading1"/>
      </w:pPr>
      <w:bookmarkStart w:id="5" w:name="_Toc144825643"/>
      <w:r>
        <w:t>Data Modelling</w:t>
      </w:r>
      <w:bookmarkEnd w:id="5"/>
      <w:r>
        <w:t xml:space="preserve"> </w:t>
      </w:r>
    </w:p>
    <w:p w14:paraId="6366D831" w14:textId="0D6FA384" w:rsidR="004C38B9" w:rsidRDefault="004C38B9" w:rsidP="004C38B9">
      <w:r>
        <w:t>Below is a screenshot of the data model after and prepared tables were read into Power BI.</w:t>
      </w:r>
    </w:p>
    <w:p w14:paraId="5D29F7A2" w14:textId="1CF6D059" w:rsidR="004C38B9" w:rsidRPr="004C38B9" w:rsidRDefault="004C38B9" w:rsidP="004C38B9">
      <w:r>
        <w:t xml:space="preserve">This data model also </w:t>
      </w:r>
      <w:r w:rsidR="0099239B">
        <w:t>shows</w:t>
      </w:r>
      <w:r>
        <w:t xml:space="preserve"> </w:t>
      </w:r>
      <w:proofErr w:type="spellStart"/>
      <w:r>
        <w:t>Fact_Budget</w:t>
      </w:r>
      <w:proofErr w:type="spellEnd"/>
      <w:r>
        <w:t xml:space="preserve"> has been connected to </w:t>
      </w:r>
      <w:proofErr w:type="spellStart"/>
      <w:r>
        <w:t>Fact_InternetSales</w:t>
      </w:r>
      <w:proofErr w:type="spellEnd"/>
      <w:r>
        <w:t xml:space="preserve"> and other necessary Dimension tables. </w:t>
      </w:r>
    </w:p>
    <w:p w14:paraId="744EE7AF" w14:textId="4A1BE60C" w:rsidR="00B258EF" w:rsidRDefault="0099239B" w:rsidP="00D8299C">
      <w:r>
        <w:t>In addition, three measures have been created which</w:t>
      </w:r>
      <w:r w:rsidR="003E7E8A">
        <w:t xml:space="preserve"> used to analyse relationship between actual sales and sales budget </w:t>
      </w:r>
      <w:r>
        <w:t xml:space="preserve">as following: </w:t>
      </w:r>
    </w:p>
    <w:p w14:paraId="710A2A07" w14:textId="77777777" w:rsidR="00AC4556" w:rsidRPr="00AC4556" w:rsidRDefault="00AC4556" w:rsidP="00AC45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</w:pPr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 xml:space="preserve">Total Sales = </w:t>
      </w:r>
      <w:proofErr w:type="gramStart"/>
      <w:r w:rsidRPr="00AC455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AU"/>
          <w14:ligatures w14:val="none"/>
        </w:rPr>
        <w:t>sum</w:t>
      </w:r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>(</w:t>
      </w:r>
      <w:proofErr w:type="spellStart"/>
      <w:proofErr w:type="gramEnd"/>
      <w:r w:rsidRPr="00AC455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AU"/>
          <w14:ligatures w14:val="none"/>
        </w:rPr>
        <w:t>Fact_InternetSales</w:t>
      </w:r>
      <w:proofErr w:type="spellEnd"/>
      <w:r w:rsidRPr="00AC455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AU"/>
          <w14:ligatures w14:val="none"/>
        </w:rPr>
        <w:t>[</w:t>
      </w:r>
      <w:proofErr w:type="spellStart"/>
      <w:r w:rsidRPr="00AC455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AU"/>
          <w14:ligatures w14:val="none"/>
        </w:rPr>
        <w:t>SalesAmount</w:t>
      </w:r>
      <w:proofErr w:type="spellEnd"/>
      <w:r w:rsidRPr="00AC455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AU"/>
          <w14:ligatures w14:val="none"/>
        </w:rPr>
        <w:t>]</w:t>
      </w:r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439ECFD0" w14:textId="77777777" w:rsidR="00AC4556" w:rsidRPr="00AC4556" w:rsidRDefault="00AC4556" w:rsidP="00AC45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</w:pPr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 xml:space="preserve">Total Budget = </w:t>
      </w:r>
      <w:proofErr w:type="gramStart"/>
      <w:r w:rsidRPr="00AC455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AU"/>
          <w14:ligatures w14:val="none"/>
        </w:rPr>
        <w:t>sum</w:t>
      </w:r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>(</w:t>
      </w:r>
      <w:proofErr w:type="gramEnd"/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>Budget[Budget])</w:t>
      </w:r>
    </w:p>
    <w:p w14:paraId="145D1012" w14:textId="77777777" w:rsidR="00AC4556" w:rsidRDefault="00AC4556" w:rsidP="00AC45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</w:pPr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>Gap of sales = [Total Sales]</w:t>
      </w:r>
      <w:proofErr w:type="gramStart"/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>-[</w:t>
      </w:r>
      <w:proofErr w:type="gramEnd"/>
      <w:r w:rsidRPr="00AC455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  <w:t>Total Budget]</w:t>
      </w:r>
    </w:p>
    <w:p w14:paraId="1B1DE9F6" w14:textId="77777777" w:rsidR="0019714B" w:rsidRPr="00AC4556" w:rsidRDefault="0019714B" w:rsidP="00AC45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AU"/>
          <w14:ligatures w14:val="none"/>
        </w:rPr>
      </w:pPr>
    </w:p>
    <w:p w14:paraId="3F9E2241" w14:textId="0D6E3EA0" w:rsidR="00AC4556" w:rsidRDefault="0019714B" w:rsidP="00D8299C">
      <w:r>
        <w:rPr>
          <w:noProof/>
        </w:rPr>
        <w:drawing>
          <wp:inline distT="0" distB="0" distL="0" distR="0" wp14:anchorId="5965468E" wp14:editId="215FA878">
            <wp:extent cx="5173980" cy="2324100"/>
            <wp:effectExtent l="0" t="0" r="7620" b="0"/>
            <wp:docPr id="203492491" name="Picture 20349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4288" name="Picture 18166342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F1A" w14:textId="6B898CB2" w:rsidR="0019714B" w:rsidRDefault="0019714B" w:rsidP="00DE2949">
      <w:pPr>
        <w:pStyle w:val="Heading1"/>
      </w:pPr>
      <w:r>
        <w:lastRenderedPageBreak/>
        <w:t xml:space="preserve"> </w:t>
      </w:r>
      <w:bookmarkStart w:id="6" w:name="_Toc144825644"/>
      <w:r w:rsidR="00DE2949">
        <w:t>Visualization</w:t>
      </w:r>
      <w:bookmarkEnd w:id="6"/>
    </w:p>
    <w:p w14:paraId="4BBC9B7F" w14:textId="5B54BCAE" w:rsidR="00DE2949" w:rsidRDefault="00DE2949" w:rsidP="00D8299C">
      <w:r>
        <w:t>The final dashboard with one page sales overview, two pages focusing on combining tables for necessary details and visualization to show sales over time, per customer and per product.</w:t>
      </w:r>
    </w:p>
    <w:p w14:paraId="492468D7" w14:textId="0D265A45" w:rsidR="00DE2949" w:rsidRDefault="00DE2949" w:rsidP="00D8299C">
      <w:r>
        <w:t>Click the link to open the dashboard, thank you.</w:t>
      </w:r>
    </w:p>
    <w:p w14:paraId="38A1E213" w14:textId="32FBCE3E" w:rsidR="00DE2949" w:rsidRDefault="00DE2949" w:rsidP="00D8299C">
      <w:r>
        <w:t>&lt;</w:t>
      </w:r>
      <w:hyperlink r:id="rId10" w:history="1">
        <w:r w:rsidRPr="00555A51">
          <w:rPr>
            <w:rStyle w:val="Hyperlink"/>
          </w:rPr>
          <w:t>https://app.powerbi.com/view?r=eyJrIjoiMzEzZjk4MzEtYWJhMC00NTlhLWJjMjEtNmYyYTYzZTRmZDhlIiwidCI6ImFiYTgxYzhkLTNlYWUtNDg1OS1hYTBhLTlmNGE5ZTAxMmU0NiJ9</w:t>
        </w:r>
      </w:hyperlink>
      <w:r>
        <w:t>&gt;</w:t>
      </w:r>
    </w:p>
    <w:p w14:paraId="43B788FB" w14:textId="77777777" w:rsidR="00DE2949" w:rsidRDefault="00DE2949" w:rsidP="00DE2949">
      <w:pPr>
        <w:pStyle w:val="Heading1"/>
      </w:pPr>
      <w:bookmarkStart w:id="7" w:name="_Toc144825645"/>
      <w:r>
        <w:t>Reference:</w:t>
      </w:r>
      <w:bookmarkEnd w:id="7"/>
      <w:r w:rsidRPr="00DE2949">
        <w:t xml:space="preserve"> </w:t>
      </w:r>
    </w:p>
    <w:p w14:paraId="6471A86A" w14:textId="71A0DFD3" w:rsidR="00DE2949" w:rsidRDefault="00DE2949" w:rsidP="00D8299C">
      <w:proofErr w:type="spellStart"/>
      <w:r>
        <w:t>AdventureWorksDW</w:t>
      </w:r>
      <w:proofErr w:type="spellEnd"/>
      <w:r>
        <w:t xml:space="preserve"> 2022</w:t>
      </w:r>
    </w:p>
    <w:p w14:paraId="7205E399" w14:textId="414ABDFE" w:rsidR="00DE2949" w:rsidRDefault="00DE2949" w:rsidP="00D8299C">
      <w:r>
        <w:t>&lt;</w:t>
      </w:r>
      <w:hyperlink r:id="rId11" w:history="1">
        <w:r w:rsidRPr="00555A51">
          <w:rPr>
            <w:rStyle w:val="Hyperlink"/>
          </w:rPr>
          <w:t>https://learn.microsoft.com/en-us/sql/samples/adventureworks-install-configure?view=sql-server-ver16&amp;tabs=ssms</w:t>
        </w:r>
      </w:hyperlink>
      <w:r>
        <w:t>&gt;</w:t>
      </w:r>
    </w:p>
    <w:p w14:paraId="20020994" w14:textId="77777777" w:rsidR="00DE2949" w:rsidRDefault="00DE2949" w:rsidP="00D8299C"/>
    <w:p w14:paraId="4A255551" w14:textId="79767321" w:rsidR="00DE2949" w:rsidRPr="00D8299C" w:rsidRDefault="00DE2949" w:rsidP="00D8299C"/>
    <w:sectPr w:rsidR="00DE2949" w:rsidRPr="00D829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630"/>
    <w:multiLevelType w:val="hybridMultilevel"/>
    <w:tmpl w:val="B9BCF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97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5D"/>
    <w:rsid w:val="0019714B"/>
    <w:rsid w:val="00240FD8"/>
    <w:rsid w:val="003E7E8A"/>
    <w:rsid w:val="004C38B9"/>
    <w:rsid w:val="00503A4F"/>
    <w:rsid w:val="007C1C19"/>
    <w:rsid w:val="008C122B"/>
    <w:rsid w:val="0099239B"/>
    <w:rsid w:val="00AB2B5D"/>
    <w:rsid w:val="00AC4556"/>
    <w:rsid w:val="00AD46C6"/>
    <w:rsid w:val="00B258EF"/>
    <w:rsid w:val="00D1304F"/>
    <w:rsid w:val="00D8299C"/>
    <w:rsid w:val="00DE2949"/>
    <w:rsid w:val="00E4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305C"/>
  <w15:chartTrackingRefBased/>
  <w15:docId w15:val="{AE306159-4720-4FDD-91F1-D1CDF32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9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58EF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1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4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03A4F"/>
    <w:pPr>
      <w:outlineLvl w:val="9"/>
    </w:pPr>
    <w:rPr>
      <w:kern w:val="0"/>
      <w:lang w:eastAsia="en-A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3A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A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sql/samples/adventureworks-install-configure?view=sql-server-ver16&amp;tabs=ssm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powerbi.com/view?r=eyJrIjoiMzEzZjk4MzEtYWJhMC00NTlhLWJjMjEtNmYyYTYzZTRmZDhlIiwidCI6ImFiYTgxYzhkLTNlYWUtNDg1OS1hYTBhLTlmNGE5ZTAxMmU0NiJ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1E33-46CA-452C-A37E-133B90FB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M19738</dc:creator>
  <cp:keywords/>
  <dc:description/>
  <cp:lastModifiedBy>M19738</cp:lastModifiedBy>
  <cp:revision>11</cp:revision>
  <dcterms:created xsi:type="dcterms:W3CDTF">2023-09-05T05:42:00Z</dcterms:created>
  <dcterms:modified xsi:type="dcterms:W3CDTF">2023-09-05T07:00:00Z</dcterms:modified>
</cp:coreProperties>
</file>