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The Complete Data Career Roadmap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Python  ·  SQL  ·  Data Warehousing  ·  Snowflake  ·  ETL / ELT</w:t>
      </w:r>
    </w:p>
    <w:p>
      <w:pPr>
        <w:spacing w:after="360" w:before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42 weeks  ·  3 tracks  ·  18 projects  ·  Full-stack data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48"/>
                <w:szCs w:val="48"/>
              </w:rPr>
              <w:t xml:space="preserve">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weeks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AF"/>
                <w:sz w:val="48"/>
                <w:szCs w:val="4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projects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skill tracks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48"/>
                <w:szCs w:val="48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tools mastered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000"/>
                <w:sz w:val="40"/>
                <w:szCs w:val="40"/>
              </w:rPr>
              <w:t xml:space="preserve">6-fig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salary target</w:t>
            </w:r>
          </w:p>
        </w:tc>
      </w:tr>
    </w:tbl>
    <w:p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3 tracks — what each one covers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Track 1 — Python for Data  </w:t>
            </w:r>
            <w:r>
              <w:rPr>
                <w:rFonts w:ascii="Arial" w:cs="Arial" w:eastAsia="Arial" w:hAnsi="Arial"/>
                <w:color w:val="E0E0E0"/>
                <w:sz w:val="19"/>
                <w:szCs w:val="19"/>
              </w:rPr>
              <w:t xml:space="preserve">14 weeks  ·  8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Skills: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Superstore Explorer, Student Grades Cleaner, Revenue Dashboard, Churn Signals, HR Attrition, Automated Report Bot, Sales Forecasting, End-to-End Analytics Pipeline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Projects: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1A6B9A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Track 2 — SQL for Data  </w:t>
            </w:r>
            <w:r>
              <w:rPr>
                <w:rFonts w:ascii="Arial" w:cs="Arial" w:eastAsia="Arial" w:hAnsi="Arial"/>
                <w:color w:val="E0E0E0"/>
                <w:sz w:val="19"/>
                <w:szCs w:val="19"/>
              </w:rPr>
              <w:t xml:space="preserve">14 weeks  ·  6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Skills: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Sales Summary Report, Customer Segmentation, E-commerce Funnel Analysis, HR Analytics Dashboard, Query Performance Audit, Data Warehouse Design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Projects: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4A3FAF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Track 3 — Data Warehousing, Snowflake &amp; ETL/ELT  </w:t>
            </w:r>
            <w:r>
              <w:rPr>
                <w:rFonts w:ascii="Arial" w:cs="Arial" w:eastAsia="Arial" w:hAnsi="Arial"/>
                <w:color w:val="E0E0E0"/>
                <w:sz w:val="19"/>
                <w:szCs w:val="19"/>
              </w:rPr>
              <w:t xml:space="preserve">14 weeks  ·  4 projects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Skills: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Retail Star Schema DW, Full ELT Pipeline with dbt, E-commerce Analytics DW (Streams + Airflow + GE), Production Pipeline + BI Dashboard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Projects: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6B2D8B</w:t>
            </w:r>
          </w:p>
        </w:tc>
      </w:tr>
    </w:tbl>
    <w:p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Master timeline — all 42 weeks at a glance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Python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1–3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Pandas basics, reading files, filtering, string/date functions, basic charts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AF"/>
                <w:sz w:val="20"/>
                <w:szCs w:val="20"/>
              </w:rPr>
              <w:t xml:space="preserve">SQL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3FAF"/>
                <w:sz w:val="19"/>
                <w:szCs w:val="19"/>
              </w:rPr>
              <w:t xml:space="preserve">1–3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SELECT, WHERE, GROUP BY, HAVING, string/date functions, CASE WHEN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Python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9A"/>
                <w:sz w:val="19"/>
                <w:szCs w:val="19"/>
              </w:rPr>
              <w:t xml:space="preserve">4–8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groupby, merging, conditional logic, sorting/ranking, statistical charts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AF"/>
                <w:sz w:val="20"/>
                <w:szCs w:val="20"/>
              </w:rPr>
              <w:t xml:space="preserve">SQL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3FAF"/>
                <w:sz w:val="19"/>
                <w:szCs w:val="19"/>
              </w:rPr>
              <w:t xml:space="preserve">4–8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JOINs, subqueries, CTEs, window functions, DML, schema design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Python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9–14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data, reusable functions, automation, QA, trend analysis, Plotly dashboards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SQL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9–14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Recursive CTEs, optimization, stored procedures, data warehouse, BigQuery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DWH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D8B"/>
                <w:sz w:val="19"/>
                <w:szCs w:val="19"/>
              </w:rPr>
              <w:t xml:space="preserve">1–3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DW concepts, star schema, Snowflake setup, loading data, Time Travel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8A"/>
                <w:sz w:val="20"/>
                <w:szCs w:val="20"/>
              </w:rPr>
              <w:t xml:space="preserve">DWH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B8A"/>
                <w:sz w:val="19"/>
                <w:szCs w:val="19"/>
              </w:rPr>
              <w:t xml:space="preserve">4–8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ETL vs ELT, Airbyte ingestion, dbt models/tests/snapshots, Snowpark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1A"/>
                <w:sz w:val="20"/>
                <w:szCs w:val="20"/>
              </w:rPr>
              <w:t xml:space="preserve">DWH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E1A"/>
                <w:sz w:val="19"/>
                <w:szCs w:val="19"/>
              </w:rPr>
              <w:t xml:space="preserve">9–14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Streams, Snowpipe, Airflow orchestration, data quality, performance tuning</w:t>
            </w:r>
          </w:p>
        </w:tc>
      </w:tr>
    </w:tbl>
    <w:p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Recommended learning order — how to combine the 3 tracks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19"/>
                <w:szCs w:val="19"/>
              </w:rPr>
              <w:t xml:space="preserve">Option A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Sequential (recommended for beginners): Python 14 weeks → SQL 14 weeks → Data Warehousing 14 weeks. Each track builds on the last. Python teaches data thinking, SQL teaches querying, DWH teaches production systems.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AF"/>
                <w:sz w:val="19"/>
                <w:szCs w:val="19"/>
              </w:rPr>
              <w:t xml:space="preserve">Option B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Parallel (2 tracks at once): Run Python + SQL simultaneously (Weeks 1–14), then Data Warehousing (Weeks 15–28). Study Python Mon/Wed/Fri and SQL Tue/Thu. Adds only 14 weeks total instead of 28 for the first two tracks.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19"/>
                <w:szCs w:val="19"/>
              </w:rPr>
              <w:t xml:space="preserve">Option C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track (already know SQL): If you already know SQL well, start Python + DWH simultaneously. Your SQL knowledge directly applies to dbt models and Snowflake querying, cutting learning time significantly.</w:t>
            </w:r>
          </w:p>
        </w:tc>
      </w:tr>
    </w:tbl>
    <w:p>
      <w:r>
        <w:rPr>
          <w:sz w:val="180"/>
          <w:szCs w:val="1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Career outcomes — what you can apply for after each track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1"/>
                <w:szCs w:val="21"/>
              </w:rPr>
              <w:t xml:space="preserve">After Python + SQL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Data Analyst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Business Analyst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Reporting Analyst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Marketing Analyst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Operations Analyst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1A6B9A"/>
                <w:sz w:val="18"/>
                <w:szCs w:val="18"/>
              </w:rPr>
              <w:t xml:space="preserve">Typical salary: $60k–$90k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AF"/>
                <w:sz w:val="21"/>
                <w:szCs w:val="21"/>
              </w:rPr>
              <w:t xml:space="preserve">After all 3 tracks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Analytics Engineer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Data Engineer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Senior Data Analyst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BI Engineer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Data Platform Engineer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A3FAF"/>
                <w:sz w:val="18"/>
                <w:szCs w:val="18"/>
              </w:rPr>
              <w:t xml:space="preserve">Typical salary: $90k–$140k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8B"/>
                <w:sz w:val="21"/>
                <w:szCs w:val="21"/>
              </w:rPr>
              <w:t xml:space="preserve">With SnowPro + dbt cert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Senior Analytics Engineer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Lead Data Engineer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Data Architect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Principal Engineer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Head of Data</w:t>
            </w:r>
          </w:p>
          <w:p>
            <w:r>
              <w:rPr>
                <w:sz w:val="60"/>
                <w:szCs w:val="60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2D8B"/>
                <w:sz w:val="18"/>
                <w:szCs w:val="18"/>
              </w:rPr>
              <w:t xml:space="preserve">Typical salary: $120k–$180k+</w:t>
            </w:r>
          </w:p>
        </w:tc>
      </w:tr>
    </w:tbl>
    <w:p>
      <w:r>
        <w:rPr>
          <w:sz w:val="180"/>
          <w:szCs w:val="1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complete study kit — 6 documents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80"/>
        <w:gridCol w:w="458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inside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22"/>
                <w:szCs w:val="22"/>
              </w:rPr>
              <w:t xml:space="preserve">1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Python Study Plan (14 weeks)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3-level schedule, 8 projects, daily tasks, checkboxes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9A"/>
                <w:sz w:val="22"/>
                <w:szCs w:val="22"/>
              </w:rPr>
              <w:t xml:space="preserve">2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9A"/>
                <w:sz w:val="20"/>
                <w:szCs w:val="20"/>
              </w:rPr>
              <w:t xml:space="preserve">Python Resources Guide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 free &amp; paid resources mapped to each week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AF"/>
                <w:sz w:val="22"/>
                <w:szCs w:val="22"/>
              </w:rPr>
              <w:t xml:space="preserve">3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AF"/>
                <w:sz w:val="20"/>
                <w:szCs w:val="20"/>
              </w:rPr>
              <w:t xml:space="preserve">SQL Study Plan (14 weeks)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3-level schedule, 6 projects, daily tasks, project table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AF"/>
                <w:sz w:val="22"/>
                <w:szCs w:val="22"/>
              </w:rPr>
              <w:t xml:space="preserve">4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AF"/>
                <w:sz w:val="20"/>
                <w:szCs w:val="20"/>
              </w:rPr>
              <w:t xml:space="preserve">SQL Resources Guide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11 resources: SQLBolt, LeetCode, Mode Analytics, DataCamp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5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Data Warehousing Study Plan (14 weeks)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3-level DWH + Snowflake + dbt + Airflow schedule, 4 projects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6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8B"/>
                <w:sz w:val="20"/>
                <w:szCs w:val="20"/>
              </w:rPr>
              <w:t xml:space="preserve">Data Warehousing Resources Guide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 resources: Snowflake free trial, dbt Learn, Airbyte, Airflow Academy</w:t>
            </w:r>
          </w:p>
        </w:tc>
      </w:tr>
    </w:tbl>
    <w:p>
      <w:r>
        <w:rPr>
          <w:sz w:val="180"/>
          <w:szCs w:val="1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B2D8B" w:sz="12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6B2D8B"/>
                <w:sz w:val="20"/>
                <w:szCs w:val="20"/>
              </w:rPr>
              <w:t xml:space="preserve">The modern data stack you will master: Python (pandas, Plotly, automation) + SQL (PostgreSQL, window functions, optimization) + Snowflake (cloud DW) + dbt (ELT transformations) + Airbyte (ingestion) + Airflow (orchestration). This is the exact stack used at Airbnb, Spotify, DoorDash, and most data-mature companies.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6B9A" w:sz="12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6B9A"/>
                <w:sz w:val="20"/>
                <w:szCs w:val="20"/>
              </w:rPr>
              <w:t xml:space="preserve">Most important habit: build every project on GitHub from day one with a descriptive README. After 42 weeks you will have 18 projects demonstrating real skills across the full data stack — that portfolio gets interviews.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Complete Data Career Roadmap  ·  42 Weeks  ·  18 Projects  ·  3 Tracks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The Complete Data Career Roadmap</w:t>
    </w:r>
    <w:r>
      <w:rPr>
        <w:rFonts w:ascii="Arial" w:cs="Arial" w:eastAsia="Arial" w:hAnsi="Arial"/>
        <w:color w:val="BBBBBB"/>
        <w:sz w:val="18"/>
        <w:szCs w:val="18"/>
      </w:rPr>
      <w:t xml:space="preserve">    ·    Python + SQL + Snowflake + ETL/ELT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2026-04-04T12:22:28.342Z</dcterms:created>
  <dcterms:modified xsi:type="dcterms:W3CDTF">2026-04-04T12:22:28.343Z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