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2E7D7A"/>
          <w:spacing w:val="40"/>
          <w:sz w:val="22"/>
          <w:szCs w:val="22"/>
        </w:rPr>
        <w:t xml:space="preserve">ANALYTICS ENGINEER ROADMAP</w:t>
      </w:r>
    </w:p>
    <w:p>
      <w:pPr>
        <w:spacing w:after="240"/>
      </w:pPr>
      <w:r>
        <w:rPr>
          <w:rFonts w:ascii="Arial" w:cs="Arial" w:eastAsia="Arial" w:hAnsi="Arial"/>
          <w:b/>
          <w:bCs/>
          <w:color w:val="1F3A5F"/>
          <w:sz w:val="48"/>
          <w:szCs w:val="48"/>
        </w:rPr>
        <w:t xml:space="preserve">64 Weeks from MySQL DBA to Analytics Engineer on Upwork</w:t>
      </w:r>
    </w:p>
    <w:p>
      <w:pPr>
        <w:pBdr>
          <w:bottom w:val="single" w:color="2E7D7A" w:sz="12" w:space="12"/>
        </w:pBdr>
        <w:spacing w:after="600"/>
      </w:pPr>
      <w:r>
        <w:rPr>
          <w:rFonts w:ascii="Arial" w:cs="Arial" w:eastAsia="Arial" w:hAnsi="Arial"/>
          <w:color w:val="4A5A6A"/>
          <w:sz w:val="26"/>
          <w:szCs w:val="26"/>
        </w:rPr>
        <w:t xml:space="preserve">Snowflake · BigQuery · dbt · Power BI · Looker Studio · AWS · Google Cloud</w:t>
      </w:r>
    </w:p>
    <w:p>
      <w:pPr>
        <w:spacing w:after="120" w:before="0" w:line="276"/>
      </w:pPr>
      <w:r>
        <w:rPr>
          <w:rFonts w:ascii="Arial" w:cs="Arial" w:eastAsia="Arial" w:hAnsi="Arial"/>
          <w:b/>
          <w:bCs/>
          <w:sz w:val="22"/>
          <w:szCs w:val="22"/>
        </w:rPr>
        <w:t xml:space="preserve">Start: </w:t>
      </w:r>
      <w:r>
        <w:rPr>
          <w:rFonts w:ascii="Arial" w:cs="Arial" w:eastAsia="Arial" w:hAnsi="Arial"/>
          <w:sz w:val="22"/>
          <w:szCs w:val="22"/>
        </w:rPr>
        <w:t xml:space="preserve">Monday 28 Sep 2026</w:t>
      </w:r>
    </w:p>
    <w:p>
      <w:pPr>
        <w:spacing w:after="120" w:before="0" w:line="276"/>
      </w:pPr>
      <w:r>
        <w:rPr>
          <w:rFonts w:ascii="Arial" w:cs="Arial" w:eastAsia="Arial" w:hAnsi="Arial"/>
          <w:b/>
          <w:bCs/>
          <w:sz w:val="22"/>
          <w:szCs w:val="22"/>
        </w:rPr>
        <w:t xml:space="preserve">Finish: </w:t>
      </w:r>
      <w:r>
        <w:rPr>
          <w:rFonts w:ascii="Arial" w:cs="Arial" w:eastAsia="Arial" w:hAnsi="Arial"/>
          <w:sz w:val="22"/>
          <w:szCs w:val="22"/>
        </w:rPr>
        <w:t xml:space="preserve">Sunday 19 Dec 2027</w:t>
      </w:r>
    </w:p>
    <w:p>
      <w:pPr>
        <w:spacing w:after="120" w:before="0" w:line="276"/>
      </w:pPr>
      <w:r>
        <w:rPr>
          <w:rFonts w:ascii="Arial" w:cs="Arial" w:eastAsia="Arial" w:hAnsi="Arial"/>
          <w:b/>
          <w:bCs/>
          <w:sz w:val="22"/>
          <w:szCs w:val="22"/>
        </w:rPr>
        <w:t xml:space="preserve">Pace: </w:t>
      </w:r>
      <w:r>
        <w:rPr>
          <w:rFonts w:ascii="Arial" w:cs="Arial" w:eastAsia="Arial" w:hAnsi="Arial"/>
          <w:sz w:val="22"/>
          <w:szCs w:val="22"/>
        </w:rPr>
        <w:t xml:space="preserve">about 20 hours per week, alongside your current work</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14 portfolio projects that each end in a dashboard, deployed on AWS and Google Cloud; 3 certifications; a specialized Upwork profile and 5 productized offers</w:t>
      </w:r>
    </w:p>
    <w:p>
      <w:pPr>
        <w:spacing w:after="200" w:before="0" w:line="276"/>
      </w:pPr>
      <w:r>
        <w:rPr>
          <w:rFonts w:ascii="Arial" w:cs="Arial" w:eastAsia="Arial" w:hAnsi="Arial"/>
          <w:b/>
          <w:bCs/>
          <w:sz w:val="22"/>
          <w:szCs w:val="22"/>
        </w:rPr>
        <w:t xml:space="preserve">Companion file: </w:t>
      </w:r>
      <w:r>
        <w:rPr>
          <w:rFonts w:ascii="Arial" w:cs="Arial" w:eastAsia="Arial" w:hAnsi="Arial"/>
          <w:sz w:val="22"/>
          <w:szCs w:val="22"/>
        </w:rPr>
        <w:t xml:space="preserve">Analytics_Engineer_Tracker.xlsx; track documents for SQL, Dimensional Modeling and Python for Data</w:t>
      </w:r>
    </w:p>
    <w:p>
      <w:r>
        <w:br w:type="page"/>
      </w:r>
    </w:p>
    <w:p>
      <w:pPr>
        <w:spacing w:after="200"/>
      </w:pPr>
      <w:r>
        <w:rPr>
          <w:rFonts w:ascii="Arial" w:cs="Arial" w:eastAsia="Arial" w:hAnsi="Arial"/>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Arial" w:cs="Arial" w:eastAsia="Arial" w:hAnsi="Arial"/>
        </w:rPr>
        <w:t xml:space="preserve">1. How this plan works</w:t>
      </w:r>
    </w:p>
    <w:p>
      <w:pPr>
        <w:spacing w:after="120" w:before="0" w:line="276"/>
      </w:pPr>
      <w:r>
        <w:rPr>
          <w:rFonts w:ascii="Arial" w:cs="Arial" w:eastAsia="Arial" w:hAnsi="Arial"/>
          <w:sz w:val="21"/>
          <w:szCs w:val="21"/>
        </w:rPr>
        <w:t xml:space="preserve">This plan takes you from your current Upwork position (MySQL administration, DevOps and system administration) to an analytics engineer who delivers the whole chain: raw data, warehouse, dbt models and the dashboards a non-technical client actually looks at. It is built around projects: every phase ends with portfolio pieces you can show clients, and you start bidding on analytics work in week 11, long before the year ends.</w:t>
      </w:r>
    </w:p>
    <w:p>
      <w:pPr>
        <w:pStyle w:val="Heading2"/>
        <w:keepNext/>
        <w:spacing w:after="120" w:before="200"/>
      </w:pPr>
      <w:r>
        <w:rPr>
          <w:rFonts w:ascii="Arial" w:cs="Arial" w:eastAsia="Arial" w:hAnsi="Arial"/>
        </w:rPr>
        <w:t xml:space="preserve">Assumptions</w:t>
      </w:r>
    </w:p>
    <w:p>
      <w:pPr>
        <w:pStyle w:val="ListParagraph"/>
        <w:numPr>
          <w:ilvl w:val="0"/>
          <w:numId w:val="2"/>
        </w:numPr>
        <w:spacing w:after="60" w:line="276"/>
      </w:pPr>
      <w:r>
        <w:rPr>
          <w:rFonts w:ascii="Arial" w:cs="Arial" w:eastAsia="Arial" w:hAnsi="Arial"/>
          <w:b/>
          <w:bCs/>
          <w:sz w:val="21"/>
          <w:szCs w:val="21"/>
        </w:rPr>
        <w:t xml:space="preserve">Time: </w:t>
      </w:r>
      <w:r>
        <w:rPr>
          <w:rFonts w:ascii="Arial" w:cs="Arial" w:eastAsia="Arial" w:hAnsi="Arial"/>
          <w:sz w:val="21"/>
          <w:szCs w:val="21"/>
        </w:rPr>
        <w:t xml:space="preserve">about 20 hours per week. If you can give more, compress the plan; if a week slips, use the buffer weeks (17, 24, 41 and 46) instead of skipping projects.</w:t>
      </w:r>
    </w:p>
    <w:p>
      <w:pPr>
        <w:pStyle w:val="ListParagraph"/>
        <w:numPr>
          <w:ilvl w:val="0"/>
          <w:numId w:val="2"/>
        </w:numPr>
        <w:spacing w:after="60" w:line="276"/>
      </w:pPr>
      <w:r>
        <w:rPr>
          <w:rFonts w:ascii="Arial" w:cs="Arial" w:eastAsia="Arial" w:hAnsi="Arial"/>
          <w:b/>
          <w:bCs/>
          <w:sz w:val="21"/>
          <w:szCs w:val="21"/>
        </w:rPr>
        <w:t xml:space="preserve">Main warehouse: </w:t>
      </w:r>
      <w:r>
        <w:rPr>
          <w:rFonts w:ascii="Arial" w:cs="Arial" w:eastAsia="Arial" w:hAnsi="Arial"/>
          <w:sz w:val="21"/>
          <w:szCs w:val="21"/>
        </w:rPr>
        <w:t xml:space="preserve">Snowflake, learned in depth. BigQuery is your second warehouse. Redshift is covered at a working level in one project (P13).</w:t>
      </w:r>
    </w:p>
    <w:p>
      <w:pPr>
        <w:pStyle w:val="ListParagraph"/>
        <w:numPr>
          <w:ilvl w:val="0"/>
          <w:numId w:val="2"/>
        </w:numPr>
        <w:spacing w:after="60" w:line="276"/>
      </w:pPr>
      <w:r>
        <w:rPr>
          <w:rFonts w:ascii="Arial" w:cs="Arial" w:eastAsia="Arial" w:hAnsi="Arial"/>
          <w:b/>
          <w:bCs/>
          <w:sz w:val="21"/>
          <w:szCs w:val="21"/>
        </w:rPr>
        <w:t xml:space="preserve">Streaming: </w:t>
      </w:r>
      <w:r>
        <w:rPr>
          <w:rFonts w:ascii="Arial" w:cs="Arial" w:eastAsia="Arial" w:hAnsi="Arial"/>
          <w:sz w:val="21"/>
          <w:szCs w:val="21"/>
        </w:rPr>
        <w:t xml:space="preserve">covered in Phase 5 (weeks 36–46) through CDC from MySQL, which builds on your DBA experience. Deep streaming work continues in year 2.</w:t>
      </w:r>
    </w:p>
    <w:p>
      <w:pPr>
        <w:pStyle w:val="ListParagraph"/>
        <w:numPr>
          <w:ilvl w:val="0"/>
          <w:numId w:val="2"/>
        </w:numPr>
        <w:spacing w:after="60" w:line="276"/>
      </w:pPr>
      <w:r>
        <w:rPr>
          <w:rFonts w:ascii="Arial" w:cs="Arial" w:eastAsia="Arial" w:hAnsi="Arial"/>
          <w:b/>
          <w:bCs/>
          <w:sz w:val="21"/>
          <w:szCs w:val="21"/>
        </w:rPr>
        <w:t xml:space="preserve">BI: </w:t>
      </w:r>
      <w:r>
        <w:rPr>
          <w:rFonts w:ascii="Arial" w:cs="Arial" w:eastAsia="Arial" w:hAnsi="Arial"/>
          <w:sz w:val="21"/>
          <w:szCs w:val="21"/>
        </w:rPr>
        <w:t xml:space="preserve">Power BI is your main dashboard tool (most requested on Upwork, and it connects to Snowflake and BigQuery without tying you to Azure). Looker Studio is second, for marketing and Google Cloud clients. Metabase is used early as a free, self-hosted option.</w:t>
      </w:r>
    </w:p>
    <w:p>
      <w:pPr>
        <w:pStyle w:val="ListParagraph"/>
        <w:numPr>
          <w:ilvl w:val="0"/>
          <w:numId w:val="2"/>
        </w:numPr>
        <w:spacing w:after="60" w:line="276"/>
      </w:pPr>
      <w:r>
        <w:rPr>
          <w:rFonts w:ascii="Arial" w:cs="Arial" w:eastAsia="Arial" w:hAnsi="Arial"/>
          <w:b/>
          <w:bCs/>
          <w:sz w:val="21"/>
          <w:szCs w:val="21"/>
        </w:rPr>
        <w:t xml:space="preserve">Cloud: </w:t>
      </w:r>
      <w:r>
        <w:rPr>
          <w:rFonts w:ascii="Arial" w:cs="Arial" w:eastAsia="Arial" w:hAnsi="Arial"/>
          <w:sz w:val="21"/>
          <w:szCs w:val="21"/>
        </w:rPr>
        <w:t xml:space="preserve">AWS is your main cloud and Google Cloud your second. Azure is left out on purpose: its data work centers on Microsoft tools (Data Factory, Fabric, Power BI, SQL Server) and would be a separate niche.</w:t>
      </w:r>
    </w:p>
    <w:p>
      <w:pPr>
        <w:pStyle w:val="ListParagraph"/>
        <w:numPr>
          <w:ilvl w:val="0"/>
          <w:numId w:val="2"/>
        </w:numPr>
        <w:spacing w:after="60" w:line="276"/>
      </w:pPr>
      <w:r>
        <w:rPr>
          <w:rFonts w:ascii="Arial" w:cs="Arial" w:eastAsia="Arial" w:hAnsi="Arial"/>
          <w:b/>
          <w:bCs/>
          <w:sz w:val="21"/>
          <w:szCs w:val="21"/>
        </w:rPr>
        <w:t xml:space="preserve">Income: </w:t>
      </w:r>
      <w:r>
        <w:rPr>
          <w:rFonts w:ascii="Arial" w:cs="Arial" w:eastAsia="Arial" w:hAnsi="Arial"/>
          <w:sz w:val="21"/>
          <w:szCs w:val="21"/>
        </w:rPr>
        <w:t xml:space="preserve">you keep taking DBA/DevOps jobs while you learn. The plan gradually shifts your Upwork work toward analytics.</w:t>
      </w:r>
    </w:p>
    <w:p>
      <w:pPr>
        <w:pStyle w:val="ListParagraph"/>
        <w:numPr>
          <w:ilvl w:val="0"/>
          <w:numId w:val="2"/>
        </w:numPr>
        <w:spacing w:after="60" w:line="276"/>
      </w:pPr>
      <w:r>
        <w:rPr>
          <w:rFonts w:ascii="Arial" w:cs="Arial" w:eastAsia="Arial" w:hAnsi="Arial"/>
          <w:b/>
          <w:bCs/>
          <w:sz w:val="21"/>
          <w:szCs w:val="21"/>
        </w:rPr>
        <w:t xml:space="preserve">Cost: </w:t>
      </w:r>
      <w:r>
        <w:rPr>
          <w:rFonts w:ascii="Arial" w:cs="Arial" w:eastAsia="Arial" w:hAnsi="Arial"/>
          <w:sz w:val="21"/>
          <w:szCs w:val="21"/>
        </w:rPr>
        <w:t xml:space="preserve">early learning runs free on DuckDB, the BigQuery sandbox and local Docker. Snowflake, AWS and Google Cloud all give time-limited trial credits, so start each when its phase begins. Set a billing alarm on every account on day one, use the smallest sizes, and tear environments down with terraform destroy when you are not using them. Plan for a small monthly cloud budget after the trials end.</w:t>
      </w:r>
    </w:p>
    <w:p>
      <w:pPr>
        <w:pStyle w:val="Heading2"/>
        <w:keepNext/>
        <w:spacing w:after="120" w:before="200"/>
      </w:pPr>
      <w:r>
        <w:rPr>
          <w:rFonts w:ascii="Arial" w:cs="Arial" w:eastAsia="Arial" w:hAnsi="Arial"/>
        </w:rPr>
        <w:t xml:space="preserve">Your starting advantages</w:t>
      </w:r>
    </w:p>
    <w:p>
      <w:pPr>
        <w:spacing w:after="120" w:before="0" w:line="276"/>
      </w:pPr>
      <w:r>
        <w:rPr>
          <w:rFonts w:ascii="Arial" w:cs="Arial" w:eastAsia="Arial" w:hAnsi="Arial"/>
          <w:sz w:val="21"/>
          <w:szCs w:val="21"/>
        </w:rPr>
        <w:t xml:space="preserve">You are not starting from zero, and the plan uses that:</w:t>
      </w:r>
    </w:p>
    <w:p>
      <w:pPr>
        <w:pStyle w:val="ListParagraph"/>
        <w:numPr>
          <w:ilvl w:val="0"/>
          <w:numId w:val="2"/>
        </w:numPr>
        <w:spacing w:after="60" w:line="276"/>
      </w:pPr>
      <w:r>
        <w:rPr>
          <w:rFonts w:ascii="Arial" w:cs="Arial" w:eastAsia="Arial" w:hAnsi="Arial"/>
          <w:sz w:val="21"/>
          <w:szCs w:val="21"/>
        </w:rPr>
        <w:t xml:space="preserve">MySQL administration means you already understand schemas, indexes, query plans, binlogs and replication. P1, P8 and P9 are built directly on this.</w:t>
      </w:r>
    </w:p>
    <w:p>
      <w:pPr>
        <w:pStyle w:val="ListParagraph"/>
        <w:numPr>
          <w:ilvl w:val="0"/>
          <w:numId w:val="2"/>
        </w:numPr>
        <w:spacing w:after="60" w:line="276"/>
      </w:pPr>
      <w:r>
        <w:rPr>
          <w:rFonts w:ascii="Arial" w:cs="Arial" w:eastAsia="Arial" w:hAnsi="Arial"/>
          <w:sz w:val="21"/>
          <w:szCs w:val="21"/>
        </w:rPr>
        <w:t xml:space="preserve">DevOps and Linux skills make Docker, Airflow, Airbyte, Kafka and Terraform much easier for you than for most analytics engineers. Many of them cannot deploy their own tools.</w:t>
      </w:r>
    </w:p>
    <w:p>
      <w:pPr>
        <w:pStyle w:val="ListParagraph"/>
        <w:numPr>
          <w:ilvl w:val="0"/>
          <w:numId w:val="2"/>
        </w:numPr>
        <w:spacing w:after="60" w:line="276"/>
      </w:pPr>
      <w:r>
        <w:rPr>
          <w:rFonts w:ascii="Arial" w:cs="Arial" w:eastAsia="Arial" w:hAnsi="Arial"/>
          <w:sz w:val="21"/>
          <w:szCs w:val="21"/>
        </w:rPr>
        <w:t xml:space="preserve">Your AWS Cloud Practitioner certificate and Solutions Architect study mean weeks 30–31 are about applying AWS to data, not learning cloud from scratch. You have also used Google Cloud before.</w:t>
      </w:r>
    </w:p>
    <w:p>
      <w:pPr>
        <w:pStyle w:val="ListParagraph"/>
        <w:numPr>
          <w:ilvl w:val="0"/>
          <w:numId w:val="2"/>
        </w:numPr>
        <w:spacing w:after="60" w:line="276"/>
      </w:pPr>
      <w:r>
        <w:rPr>
          <w:rFonts w:ascii="Arial" w:cs="Arial" w:eastAsia="Arial" w:hAnsi="Arial"/>
          <w:sz w:val="21"/>
          <w:szCs w:val="21"/>
        </w:rPr>
        <w:t xml:space="preserve">You already have an Upwork account with a job history and reviews. You don't start as an unknown profile, and your first analytics offers can be "bridge" offers such as MySQL-to-Snowflake migration.</w:t>
      </w:r>
    </w:p>
    <w:p>
      <w:pPr>
        <w:pStyle w:val="Heading2"/>
        <w:keepNext/>
        <w:spacing w:after="120" w:before="200"/>
      </w:pPr>
      <w:r>
        <w:rPr>
          <w:rFonts w:ascii="Arial" w:cs="Arial" w:eastAsia="Arial" w:hAnsi="Arial"/>
        </w:rPr>
        <w:t xml:space="preserve">Cloud track: AWS first, Google Cloud second</w:t>
      </w:r>
    </w:p>
    <w:p>
      <w:pPr>
        <w:spacing w:after="120" w:before="0" w:line="276"/>
      </w:pPr>
      <w:r>
        <w:rPr>
          <w:rFonts w:ascii="Arial" w:cs="Arial" w:eastAsia="Arial" w:hAnsi="Arial"/>
          <w:sz w:val="21"/>
          <w:szCs w:val="21"/>
        </w:rPr>
        <w:t xml:space="preserve">Clients host their data in their own cloud account, and a big part of what they pay for is getting pipelines running there securely. So the projects move from your laptop to the cloud as the plan goes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238"/>
        <w:gridCol w:w="1200"/>
      </w:tblGrid>
      <w:tr>
        <w:trPr>
          <w:tblHeader/>
        </w:trPr>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7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Cloud work</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Billing alarms on day one; Snowflake resource monitors</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12–15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Google Cloud: service accounts, Cloud Storage, dbt as a Cloud Run job on Cloud Scheduler, Secret Manager</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Airbyte self-hosted on EC2</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30–31</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AWS for data: IAM, S3, VPC, Secrets Manager, Lambda, ECS Fargate, CloudWatch, SNS; then Terraform for all of it</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32–33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Full pipeline deployed on AWS: S3, Snowpipe via SQS, Airflow on ECS/EC2 (MWAA as a short demo)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34–35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Source database on Amazon RDS for MySQL</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P8</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38</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Amazon MSK and Kinesis at a concept level</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42–44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Serverless lakehouse: Glue PySpark jobs, Iceberg on S3, Athena, Step Functions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P10</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Redshift Serverless and Redshift Spectrum</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P13</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GitHub Actions deploying to AWS with OIDC (no stored keys)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46–57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AWS Certified Data Engineer – Associate study, exam in week 57</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58–62</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Capstone platform deployed on AWS with Terraform</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Airflow on Amazon MWAA costs noticeably more than running it yourself on ECS or EC2, even at the smallest size. Deploy MWAA once to show you can, record it, then destroy it.</w:t>
      </w:r>
    </w:p>
    <w:p>
      <w:pPr>
        <w:pStyle w:val="Heading2"/>
        <w:keepNext/>
        <w:spacing w:after="120" w:before="200"/>
      </w:pPr>
      <w:r>
        <w:rPr>
          <w:rFonts w:ascii="Arial" w:cs="Arial" w:eastAsia="Arial" w:hAnsi="Arial"/>
        </w:rPr>
        <w:t xml:space="preserve">BI track: every project ends in a dashboard</w:t>
      </w:r>
    </w:p>
    <w:p>
      <w:pPr>
        <w:spacing w:after="120" w:before="0" w:line="276"/>
      </w:pPr>
      <w:r>
        <w:rPr>
          <w:rFonts w:ascii="Arial" w:cs="Arial" w:eastAsia="Arial" w:hAnsi="Arial"/>
          <w:sz w:val="21"/>
          <w:szCs w:val="21"/>
        </w:rPr>
        <w:t xml:space="preserve">The dashboard is what a non-technical client sees and judges you by. Phase 3 (weeks 18–24) teaches Power BI and Looker Studio properly, and after that every project finishes with a dashboard built for a business owner, not just a quick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2200"/>
        <w:gridCol w:w="1200"/>
      </w:tblGrid>
      <w:tr>
        <w:trPr>
          <w:tblHeader/>
        </w:trPr>
        <w:tc>
          <w:tcPr>
            <w:tcW w:type="dxa" w:w="1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Dashboard</w:t>
            </w:r>
          </w:p>
        </w:tc>
        <w:tc>
          <w:tcPr>
            <w:tcW w:type="dxa" w:w="2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Tool</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Rental performance: top films, stores, customer churn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First marketplace dashboard (rebuilt properly in P4)</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13–14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Website funnel by channel</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18–21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Sales analytics: revenue, AOV, products, RFM segments, delivery; row-level security per seller</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P4</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22–23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Marketing performance: spend vs revenue, ROAS, CAC, attribution by campaign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 + 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P5</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28</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SaaS metrics: MRR bridge, churn, cohort retention</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P6</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Operations: trips, revenue and zones, refreshed from AWS</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Near-real-time orders page (DirectQuery)</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50–51</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Reusable e-commerce dashboard templates (.pbit and Looker Studio)</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 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P12</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Executive dashboard: sales, marketing and operations on one platform</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Rule of thumb: all business logic lives in dbt, and Power BI only holds measures and presentation. That keeps numbers identical across tools and makes the dashboards easy to maintain.</w:t>
      </w:r>
    </w:p>
    <w:p>
      <w:pPr>
        <w:pStyle w:val="Heading2"/>
        <w:keepNext/>
        <w:spacing w:after="120" w:before="200"/>
      </w:pPr>
      <w:r>
        <w:rPr>
          <w:rFonts w:ascii="Arial" w:cs="Arial" w:eastAsia="Arial" w:hAnsi="Arial"/>
        </w:rPr>
        <w:t xml:space="preserve">Parallel foundation tracks and readiness gates</w:t>
      </w:r>
    </w:p>
    <w:p>
      <w:pPr>
        <w:spacing w:after="120" w:before="0" w:line="276"/>
      </w:pPr>
      <w:r>
        <w:rPr>
          <w:rFonts w:ascii="Arial" w:cs="Arial" w:eastAsia="Arial" w:hAnsi="Arial"/>
          <w:sz w:val="21"/>
          <w:szCs w:val="21"/>
        </w:rPr>
        <w:t xml:space="preserve">SQL, Dimensional Modeling and Python for Data run as three parallel tracks, each with its own document (Track_SQL.docx, Track_Dimensional_Modeling.docx, Track_Python_for_Data.docx). They take most of your time in weeks 1–4, then continue in a small weekly slot alongside the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4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All three tracks</w:t>
            </w:r>
          </w:p>
        </w:tc>
        <w:tc>
          <w:tcPr>
            <w:tcW w:type="dxa" w:w="38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Main plan</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18 h (SQL 8, Modeling 5, Python 5)</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(Upwork profile, setup)</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5–6</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 h (SQL 2, Modeling 2, Python 1)</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15 h (dbt + P1)</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7–35</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 (1 h each track)</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17 h (phase work, projects, Upwork)</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36–41</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 (Python only)</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19 h</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42–64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 h (tracks complete)</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 h</w:t>
            </w:r>
          </w:p>
        </w:tc>
      </w:tr>
    </w:tbl>
    <w:p>
      <w:pPr>
        <w:spacing w:after="120"/>
      </w:pPr>
    </w:p>
    <w:p>
      <w:pPr>
        <w:spacing w:after="120" w:before="0" w:line="276"/>
      </w:pPr>
      <w:r>
        <w:rPr>
          <w:rFonts w:ascii="Arial" w:cs="Arial" w:eastAsia="Arial" w:hAnsi="Arial"/>
          <w:sz w:val="21"/>
          <w:szCs w:val="21"/>
        </w:rPr>
        <w:t xml:space="preserve">At the end of four phases there is a gate: a short, timed self-test per track that checks you have the level the next phase depends on. Hard gates block the next phase until you pass; soft gates let you start but set a date to close the gap; checkpoints protect a specific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900"/>
        <w:gridCol w:w="1900"/>
        <w:gridCol w:w="1838"/>
      </w:tblGrid>
      <w:tr>
        <w:trPr>
          <w:tblHeader/>
        </w:trPr>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Gate</w:t>
            </w:r>
          </w:p>
        </w:tc>
        <w:tc>
          <w:tcPr>
            <w:tcW w:type="dxa" w:w="26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Before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SQL</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Dimensional Modeling</w:t>
            </w:r>
          </w:p>
        </w:tc>
        <w:tc>
          <w:tcPr>
            <w:tcW w:type="dxa" w:w="18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Python for Data</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1</w:t>
            </w:r>
          </w:p>
          <w:p>
            <w:pPr>
              <w:spacing w:after="40" w:line="252"/>
            </w:pPr>
            <w:r>
              <w:rPr>
                <w:rFonts w:ascii="Arial" w:cs="Arial" w:eastAsia="Arial" w:hAnsi="Arial"/>
                <w:b/>
                <w:bCs/>
                <w:sz w:val="18"/>
                <w:szCs w:val="18"/>
              </w:rPr>
              <w:t xml:space="preserve">end of week 6</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2: Warehouses + dbt (week 7)</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S1–S3 complete (Hard)</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M1–M3 complete (Hard)</w:t>
            </w:r>
          </w:p>
        </w:tc>
        <w:tc>
          <w:tcPr>
            <w:tcW w:type="dxa" w:w="1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Py1–Py2 complete (Soft)</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2</w:t>
            </w:r>
          </w:p>
          <w:p>
            <w:pPr>
              <w:spacing w:after="40" w:line="252"/>
            </w:pPr>
            <w:r>
              <w:rPr>
                <w:rFonts w:ascii="Arial" w:cs="Arial" w:eastAsia="Arial" w:hAnsi="Arial"/>
                <w:b/>
                <w:bCs/>
                <w:sz w:val="18"/>
                <w:szCs w:val="18"/>
              </w:rPr>
              <w:t xml:space="preserve">end of week 17</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3: BI &amp; business analytics (week 18)</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S4 complete (Soft)</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M4 complete (Hard)</w:t>
            </w:r>
          </w:p>
        </w:tc>
        <w:tc>
          <w:tcPr>
            <w:tcW w:type="dxa" w:w="1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Py3 on track (Checkpoint)</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3</w:t>
            </w:r>
          </w:p>
          <w:p>
            <w:pPr>
              <w:spacing w:after="40" w:line="252"/>
            </w:pPr>
            <w:r>
              <w:rPr>
                <w:rFonts w:ascii="Arial" w:cs="Arial" w:eastAsia="Arial" w:hAnsi="Arial"/>
                <w:b/>
                <w:bCs/>
                <w:sz w:val="18"/>
                <w:szCs w:val="18"/>
              </w:rPr>
              <w:t xml:space="preserve">end of week 24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4: Batch ELT on AWS (week 25)</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S5 complete (Soft)</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M5 complete (Hard)</w:t>
            </w:r>
          </w:p>
        </w:tc>
        <w:tc>
          <w:tcPr>
            <w:tcW w:type="dxa" w:w="1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Py3–Py4 complete (Hard)</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4</w:t>
            </w:r>
          </w:p>
          <w:p>
            <w:pPr>
              <w:spacing w:after="40" w:line="252"/>
            </w:pPr>
            <w:r>
              <w:rPr>
                <w:rFonts w:ascii="Arial" w:cs="Arial" w:eastAsia="Arial" w:hAnsi="Arial"/>
                <w:b/>
                <w:bCs/>
                <w:sz w:val="18"/>
                <w:szCs w:val="18"/>
              </w:rPr>
              <w:t xml:space="preserve">end of week 35</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5: Streaming &amp; AWS lakehouse (week 36)</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S6 complete (Hard)</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M6 complete (Soft)</w:t>
            </w:r>
          </w:p>
        </w:tc>
        <w:tc>
          <w:tcPr>
            <w:tcW w:type="dxa" w:w="1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Py5 complete (Hard)</w:t>
            </w:r>
          </w:p>
        </w:tc>
      </w:tr>
    </w:tbl>
    <w:p>
      <w:pPr>
        <w:spacing w:after="120" w:before="100" w:line="276"/>
      </w:pPr>
      <w:r>
        <w:rPr>
          <w:rFonts w:ascii="Arial" w:cs="Arial" w:eastAsia="Arial" w:hAnsi="Arial"/>
          <w:i/>
          <w:iCs/>
          <w:color w:val="555555"/>
          <w:sz w:val="19"/>
          <w:szCs w:val="19"/>
        </w:rPr>
        <w:t xml:space="preserve">The self-tests themselves are in each track document, section 6. Gate reviews are scheduled in weeks 6, 17, 24 and 35 of the plan.</w:t>
      </w:r>
    </w:p>
    <w:p>
      <w:pPr>
        <w:pStyle w:val="Heading2"/>
        <w:keepNext/>
        <w:spacing w:after="120" w:before="200"/>
      </w:pPr>
      <w:r>
        <w:rPr>
          <w:rFonts w:ascii="Arial" w:cs="Arial" w:eastAsia="Arial" w:hAnsi="Arial"/>
        </w:rPr>
        <w:t xml:space="preserve">Weekly rhythm (20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When</w:t>
            </w:r>
          </w:p>
        </w:tc>
        <w:tc>
          <w:tcPr>
            <w:tcW w:type="dxa" w:w="18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Hours</w:t>
            </w:r>
          </w:p>
        </w:tc>
        <w:tc>
          <w:tcPr>
            <w:tcW w:type="dxa" w:w="51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What</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Sunday to Thursday evenings</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 5 = 10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Learning from the "Learn" column, small exercises</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Friday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from the "Build" column</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README and documentation</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Upwork: proposals, profile, follow-ups (from week 11)</w:t>
            </w:r>
          </w:p>
        </w:tc>
      </w:tr>
    </w:tbl>
    <w:p>
      <w:pPr>
        <w:spacing w:after="120" w:before="100" w:line="276"/>
      </w:pPr>
      <w:r>
        <w:rPr>
          <w:rFonts w:ascii="Arial" w:cs="Arial" w:eastAsia="Arial" w:hAnsi="Arial"/>
          <w:i/>
          <w:iCs/>
          <w:color w:val="555555"/>
          <w:sz w:val="19"/>
          <w:szCs w:val="19"/>
        </w:rPr>
        <w:t xml:space="preserve">From week 7 to 35, take the 3 track hours from the Sunday–Thursday evenings (about 35 minutes a day). Adjust the days to your own week. The important part is protecting the long project block: projects need several uninterrupted hours.</w:t>
      </w:r>
    </w:p>
    <w:p>
      <w:pPr>
        <w:pStyle w:val="Heading1"/>
        <w:spacing w:after="160" w:before="240"/>
      </w:pPr>
      <w:r>
        <w:rPr>
          <w:rFonts w:ascii="Arial" w:cs="Arial" w:eastAsia="Arial" w:hAnsi="Arial"/>
        </w:rPr>
        <w:t xml:space="preserve">2. The seven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238"/>
        <w:gridCol w:w="1100"/>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Phase</w:t>
            </w:r>
          </w:p>
        </w:tc>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Goal</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1. Foundations &amp; bridge from DBA</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Analytical SQL, dimensional modeling, Python for data and dbt basics. Turn your MySQL strength into your first analytics project.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2. Warehouses + dbt in depth</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7–17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Snowflake as your main warehouse, BigQuery as your second (deployed on Google Cloud), dbt to an intermediate-advanced level, CI and testing. Start bidding on small analytics jobs.</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P2, P3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 BI &amp; business analytics</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18–24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Power BI in depth (modeling, DAX, design, security, refresh), Looker Studio for marketing clients, and the business side: sales and marketing KPIs. Launch dashboard offers on Upwork.</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P4, P5</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4. Batch ELT deployed on AWS</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25–35</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AWS for data (IAM, S3, networking, secrets, compute) with Terraform, Airbyte and dlt ingestion, Airflow, Snowpipe. Pipelines run in the cloud, and every project ends in a dashboard.</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P6, P7, P8</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5. Streaming &amp; AWS lakehouse</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36–46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Kafka and CDC from MySQL into Snowflake, then a serverless lakehouse on AWS with Glue (PySpark), Athena and Iceberg. Start AWS Data Engineer certification study.</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P9, P10</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6. Client-ready specialization</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47–57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Cost optimization, observability, a productized e-commerce offer with dashboard templates, semantic layer, Redshift, secure CI/CD to AWS, consulting skills, AWS certification.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P11, P12, P13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7. Capstone, certification &amp; launch</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58–64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One full data platform on AWS ending in an executive Power BI dashboard, Snowflake and dbt exams, portfolio polish and a rate increase.</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P14</w:t>
            </w:r>
          </w:p>
        </w:tc>
      </w:tr>
    </w:tbl>
    <w:p>
      <w:pPr>
        <w:pStyle w:val="Heading1"/>
        <w:spacing w:after="160" w:before="240"/>
      </w:pPr>
      <w:r>
        <w:rPr>
          <w:rFonts w:ascii="Arial" w:cs="Arial" w:eastAsia="Arial" w:hAnsi="Arial"/>
        </w:rPr>
        <w:t xml:space="preserve">3. Milestones and income targets</w:t>
      </w:r>
    </w:p>
    <w:p>
      <w:pPr>
        <w:spacing w:after="120" w:before="0" w:line="276"/>
      </w:pPr>
      <w:r>
        <w:rPr>
          <w:rFonts w:ascii="Arial" w:cs="Arial" w:eastAsia="Arial" w:hAnsi="Arial"/>
          <w:sz w:val="21"/>
          <w:szCs w:val="21"/>
        </w:rPr>
        <w:t xml:space="preserve">These targets connect the learning plan to the long-term goal of $5,000 per month. They are checkpoints, not promises: freelance results vary, so review them at each milestone and adjust.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438"/>
        <w:gridCol w:w="1900"/>
      </w:tblGrid>
      <w:tr>
        <w:trPr>
          <w:tblHeader/>
        </w:trPr>
        <w:tc>
          <w:tcPr>
            <w:tcW w:type="dxa" w:w="2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By week</w:t>
            </w:r>
          </w:p>
        </w:tc>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Portfolio</w:t>
            </w:r>
          </w:p>
        </w:tc>
        <w:tc>
          <w:tcPr>
            <w:tcW w:type="dxa" w:w="34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Upwork (analytics niche)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Rate target</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11 (13 Dec)</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 P2</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Specialized analytics profile live; 2–3 proposals per week</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$25/hr for first niche jobs</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24 (14 Mar)</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P1–P5</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and marketing dashboard offers live; first niche reviews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$25–30/hr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35 (30 May)</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P1–P8</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3–5 reviews in the niche; migration offer live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$30–35/hr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46 (15 Aug)</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P1–P10</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ongoing client; AWS and real-time work on profile</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$35–40/hr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57 (31 Oct)</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P1–P13 + AWS Data Engineer certificate</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productized offers live; win rate reviewed</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$40–45/hr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64 (19 Dec)</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All 14 + SnowPro Core and dbt certificates</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 ongoing clients; Top Rated status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$45–50/hr for new clients</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After week 64</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Deeper streaming, case studies with real results</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Retainers; Toptal application once you have the seniority; optionally finish AWS Solutions Architect – Associate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$50–65/hr → $5,000/month</w:t>
            </w:r>
          </w:p>
        </w:tc>
      </w:tr>
    </w:tbl>
    <w:p>
      <w:pPr>
        <w:sectPr>
          <w:footerReference w:type="default" r:id="rId7"/>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4. Week-by-week plan</w:t>
      </w:r>
    </w:p>
    <w:p>
      <w:pPr>
        <w:spacing w:after="120" w:before="0" w:line="276"/>
      </w:pPr>
      <w:r>
        <w:rPr>
          <w:rFonts w:ascii="Arial" w:cs="Arial" w:eastAsia="Arial" w:hAnsi="Arial"/>
          <w:sz w:val="21"/>
          <w:szCs w:val="21"/>
        </w:rPr>
        <w:t xml:space="preserve">Each row is one week. "Learn" is the study for the week, "Build" is what you produce, and "Upwork" is the platform action. Tick weeks off in the Weekly Plan sheet of the tracker.</w:t>
      </w:r>
    </w:p>
    <w:p>
      <w:pPr>
        <w:keepNext/>
        <w:spacing w:after="80" w:before="240"/>
      </w:pPr>
      <w:r>
        <w:rPr>
          <w:rFonts w:ascii="Arial" w:cs="Arial" w:eastAsia="Arial" w:hAnsi="Arial"/>
          <w:b/>
          <w:bCs/>
          <w:color w:val="1F3A5F"/>
          <w:sz w:val="24"/>
          <w:szCs w:val="24"/>
        </w:rPr>
        <w:t xml:space="preserve">Phase 1: Foundations &amp; bridge from DBA  (weeks 1–6)</w:t>
      </w:r>
    </w:p>
    <w:p>
      <w:pPr>
        <w:keepNext/>
        <w:spacing w:after="100" w:before="0" w:line="276"/>
      </w:pPr>
      <w:r>
        <w:rPr>
          <w:rFonts w:ascii="Arial" w:cs="Arial" w:eastAsia="Arial" w:hAnsi="Arial"/>
          <w:i/>
          <w:iCs/>
          <w:color w:val="4A5A6A"/>
          <w:sz w:val="19"/>
          <w:szCs w:val="19"/>
        </w:rPr>
        <w:t xml:space="preserve">Analytical SQL, dimensional modeling, Python for data and dbt basics. Turn your MySQL strength into your first analytics project.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w:t>
            </w:r>
          </w:p>
          <w:p>
            <w:pPr>
              <w:spacing w:after="20"/>
            </w:pPr>
            <w:r>
              <w:rPr>
                <w:rFonts w:ascii="Arial" w:cs="Arial" w:eastAsia="Arial" w:hAnsi="Arial"/>
                <w:color w:val="555555"/>
                <w:sz w:val="16"/>
                <w:szCs w:val="16"/>
              </w:rPr>
              <w:t xml:space="preserve">28 Sep – 4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1</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 S1 (8 h): window functions I. Modeling M1 (5 h): why dimensional models. Python Py1 (5 h): environment and core refresher. Details in the three track documents.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Practice repo for SQL; Python project template; first modeling summary.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Audit your current profile. List the past DBA/DevOps jobs that support an analytics story (SQL tuning, MySQL, Docker, Linux).</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w:t>
            </w:r>
          </w:p>
          <w:p>
            <w:pPr>
              <w:spacing w:after="20"/>
            </w:pPr>
            <w:r>
              <w:rPr>
                <w:rFonts w:ascii="Arial" w:cs="Arial" w:eastAsia="Arial" w:hAnsi="Arial"/>
                <w:color w:val="555555"/>
                <w:sz w:val="16"/>
                <w:szCs w:val="16"/>
              </w:rPr>
              <w:t xml:space="preserve">5 Oct – 11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2</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SQL S1: window functions II. Modeling M1: four-step design. Python Py1: files, errors, logging.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Window-function cheat sheet; rental star schema sketch; validation script.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Save 20 real analytics engineer / dbt / Snowflake job posts to a research list. Note tools, budgets and wording.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w:t>
            </w:r>
          </w:p>
          <w:p>
            <w:pPr>
              <w:spacing w:after="20"/>
            </w:pPr>
            <w:r>
              <w:rPr>
                <w:rFonts w:ascii="Arial" w:cs="Arial" w:eastAsia="Arial" w:hAnsi="Arial"/>
                <w:color w:val="555555"/>
                <w:sz w:val="16"/>
                <w:szCs w:val="16"/>
              </w:rPr>
              <w:t xml:space="preserve">12 Oct – 18 Oct</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3</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 S2: time and cohort patterns. Modeling M2: fact and key techniques. Python Py2: APIs with requests.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starts: bus matrix and star schema for Sakila (Modeling M2). Extractor v1.</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Summarize the 20 saved posts: top 10 recurring requirements. Adjust the plan if something big is missing.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w:t>
            </w:r>
          </w:p>
          <w:p>
            <w:pPr>
              <w:spacing w:after="20"/>
            </w:pPr>
            <w:r>
              <w:rPr>
                <w:rFonts w:ascii="Arial" w:cs="Arial" w:eastAsia="Arial" w:hAnsi="Arial"/>
                <w:color w:val="555555"/>
                <w:sz w:val="16"/>
                <w:szCs w:val="16"/>
              </w:rPr>
              <w:t xml:space="preserve">19 Oct – 25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4</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SQL S2: event and quality patterns. Modeling M2: dimension techniques and SCDs. Python Py2: DataFrames and tests.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SQL pattern library; P1 SCD decisions; extractor v2 with tests.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taking DBA/DevOps work for income. No new-niche bids yet.</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w:t>
            </w:r>
          </w:p>
          <w:p>
            <w:pPr>
              <w:spacing w:after="20"/>
            </w:pPr>
            <w:r>
              <w:rPr>
                <w:rFonts w:ascii="Arial" w:cs="Arial" w:eastAsia="Arial" w:hAnsi="Arial"/>
                <w:color w:val="555555"/>
                <w:sz w:val="16"/>
                <w:szCs w:val="16"/>
              </w:rPr>
              <w:t xml:space="preserve">26 Oct – 1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dbt-duckdb setup, project structure (staging / intermediate / marts), sources, ref, materializations, generic tests, docs, seeds. Complete the free dbt Fundamentals course. Tracks continue at 5 h/week (SQL S3, Modeling M3, Python Py3).</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staging and intermediate models for Sakila in dbt on DuckDB.</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new headline and overview that bridge 'MySQL DBA' to 'data warehouse / analytics'.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w:t>
            </w:r>
          </w:p>
          <w:p>
            <w:pPr>
              <w:spacing w:after="20"/>
            </w:pPr>
            <w:r>
              <w:rPr>
                <w:rFonts w:ascii="Arial" w:cs="Arial" w:eastAsia="Arial" w:hAnsi="Arial"/>
                <w:color w:val="555555"/>
                <w:sz w:val="16"/>
                <w:szCs w:val="16"/>
              </w:rPr>
              <w:t xml:space="preserve">2 Nov – 8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basics (run in Docker), writing a project README, drawing a simple architecture diagram. Tracks continue at 5 h/week (SQL S3, Modeling M3, Python Py3).</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finish: fact and dimension marts, tests, dbt docs, Metabase dashboard, README with business story. Gate 1 review: take the SQL, Modeling and Python self-tests before starting Phase 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P1 to your portfolio. Update your profile with the bridge headline.</w:t>
            </w:r>
          </w:p>
        </w:tc>
      </w:tr>
    </w:tbl>
    <w:p>
      <w:pPr>
        <w:keepNext/>
        <w:spacing w:after="80" w:before="240"/>
      </w:pPr>
      <w:r>
        <w:rPr>
          <w:rFonts w:ascii="Arial" w:cs="Arial" w:eastAsia="Arial" w:hAnsi="Arial"/>
          <w:b/>
          <w:bCs/>
          <w:color w:val="1F3A5F"/>
          <w:sz w:val="24"/>
          <w:szCs w:val="24"/>
        </w:rPr>
        <w:t xml:space="preserve">Phase 2: Warehouses + dbt in depth  (weeks 7–17)</w:t>
      </w:r>
    </w:p>
    <w:p>
      <w:pPr>
        <w:keepNext/>
        <w:spacing w:after="100" w:before="0" w:line="276"/>
      </w:pPr>
      <w:r>
        <w:rPr>
          <w:rFonts w:ascii="Arial" w:cs="Arial" w:eastAsia="Arial" w:hAnsi="Arial"/>
          <w:i/>
          <w:iCs/>
          <w:color w:val="4A5A6A"/>
          <w:sz w:val="19"/>
          <w:szCs w:val="19"/>
        </w:rPr>
        <w:t xml:space="preserve">Snowflake as your main warehouse, BigQuery as your second (deployed on Google Cloud), dbt to an intermediate-advanced level, CI and testing. Start bidding on small analytics jobs.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7</w:t>
            </w:r>
          </w:p>
          <w:p>
            <w:pPr>
              <w:spacing w:after="20"/>
            </w:pPr>
            <w:r>
              <w:rPr>
                <w:rFonts w:ascii="Arial" w:cs="Arial" w:eastAsia="Arial" w:hAnsi="Arial"/>
                <w:color w:val="555555"/>
                <w:sz w:val="16"/>
                <w:szCs w:val="16"/>
              </w:rPr>
              <w:t xml:space="preserve">9 Nov – 15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Virtual warehouses, micro-partitions, RBAC and roles, stages, file formats, COPY INTO, time travel, zero-copy cloning, credit usage, resource monitors, auto-suspend.</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Start the Snowflake free trial. On day one set Snowflake resource monitors and an AWS Budgets alarm on your AWS account. Load the Olist CSVs through a stage with COPY INTO. Script your roles and warehouses.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Snowflake-related Upwork skill tags into your profile once you have used them.</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8</w:t>
            </w:r>
          </w:p>
          <w:p>
            <w:pPr>
              <w:spacing w:after="20"/>
            </w:pPr>
            <w:r>
              <w:rPr>
                <w:rFonts w:ascii="Arial" w:cs="Arial" w:eastAsia="Arial" w:hAnsi="Arial"/>
                <w:color w:val="555555"/>
                <w:sz w:val="16"/>
                <w:szCs w:val="16"/>
              </w:rPr>
              <w:t xml:space="preserve">16 Nov – 22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Incremental models (merge strategy, is_incremental), snapshots for SCD2, Jinja and macros, packages (dbt_utils, dbt_expectations), exposures.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staging and intermediate models for Olist on Snowflake.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Read 10 winning-style proposals in the analytics category (profiles of top freelancers) and note their structure.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9</w:t>
            </w:r>
          </w:p>
          <w:p>
            <w:pPr>
              <w:spacing w:after="20"/>
            </w:pPr>
            <w:r>
              <w:rPr>
                <w:rFonts w:ascii="Arial" w:cs="Arial" w:eastAsia="Arial" w:hAnsi="Arial"/>
                <w:color w:val="555555"/>
                <w:sz w:val="16"/>
                <w:szCs w:val="16"/>
              </w:rPr>
              <w:t xml:space="preserve">23 Nov – 29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Designing marts for business questions, naming conventions, test coverage strategy.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fct_orders, fct_order_items, dim_customers, dim_sellers, dim_products, dim_date with tests.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Write 3 proposal templates: dbt fix, SQL optimization, dashboard + model.</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10</w:t>
            </w:r>
          </w:p>
          <w:p>
            <w:pPr>
              <w:spacing w:after="20"/>
            </w:pPr>
            <w:r>
              <w:rPr>
                <w:rFonts w:ascii="Arial" w:cs="Arial" w:eastAsia="Arial" w:hAnsi="Arial"/>
                <w:color w:val="555555"/>
                <w:sz w:val="16"/>
                <w:szCs w:val="16"/>
              </w:rPr>
              <w:t xml:space="preserve">30 Nov – 6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 definitions (revenue, AOV, delivery SLA, repeat rate), Metabase questions and dashboards.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first dashboard in Metabase for revenue, delivery performance, seller performance and review score vs delay (rebuilt properly in Power BI in P4). Publish dbt docs.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Prepare the specialized profile text: 'Analytics Engineer | Snowflake + dbt'.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11</w:t>
            </w:r>
          </w:p>
          <w:p>
            <w:pPr>
              <w:spacing w:after="20"/>
            </w:pPr>
            <w:r>
              <w:rPr>
                <w:rFonts w:ascii="Arial" w:cs="Arial" w:eastAsia="Arial" w:hAnsi="Arial"/>
                <w:color w:val="555555"/>
                <w:sz w:val="16"/>
                <w:szCs w:val="16"/>
              </w:rPr>
              <w:t xml:space="preserve">7 Dec – 13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for dbt build on pull requests, slim CI with state:modified, separate dev and prod targets, pre-commit and SQLFluff linting.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finish: CI pipeline, README, one-page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specialized profile. Start 2–3 proposals per week on small dbt/SQL/dashboard jobs.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12</w:t>
            </w:r>
          </w:p>
          <w:p>
            <w:pPr>
              <w:spacing w:after="20"/>
            </w:pPr>
            <w:r>
              <w:rPr>
                <w:rFonts w:ascii="Arial" w:cs="Arial" w:eastAsia="Arial" w:hAnsi="Arial"/>
                <w:color w:val="555555"/>
                <w:sz w:val="16"/>
                <w:szCs w:val="16"/>
              </w:rPr>
              <w:t xml:space="preserve">14 Dec – 20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Storage vs compute, partitioning and clustering, on-demand pricing (bytes scanned), nested fields (STRUCT, ARRAY, UNNEST), the free sandbox. GCP basics: projects, IAM, service accounts, Cloud Storage, billing budgets.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Explore the public GA4 sample dataset (bigquery-public-data.ga4_obfuscated_sample_ecommerce).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Track every one in the Upwork Pipeline sheet.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13</w:t>
            </w:r>
          </w:p>
          <w:p>
            <w:pPr>
              <w:spacing w:after="20"/>
            </w:pPr>
            <w:r>
              <w:rPr>
                <w:rFonts w:ascii="Arial" w:cs="Arial" w:eastAsia="Arial" w:hAnsi="Arial"/>
                <w:color w:val="555555"/>
                <w:sz w:val="16"/>
                <w:szCs w:val="16"/>
              </w:rPr>
              <w:t xml:space="preserve">21 Dec – 27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 event schema, flattening event_params, sessionization, channel grouping, funnels.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dbt-bigquery project with sessions, events and funnel models.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Prefer fixed-price jobs under $300 for fast reviews.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14</w:t>
            </w:r>
          </w:p>
          <w:p>
            <w:pPr>
              <w:spacing w:after="20"/>
            </w:pPr>
            <w:r>
              <w:rPr>
                <w:rFonts w:ascii="Arial" w:cs="Arial" w:eastAsia="Arial" w:hAnsi="Arial"/>
                <w:color w:val="555555"/>
                <w:sz w:val="16"/>
                <w:szCs w:val="16"/>
              </w:rPr>
              <w:t xml:space="preserve">28 Dec – 3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data sources on BigQuery, calculated fields, filters and controls, blending, sharing. Measuring bytes scanned before and after partitioning.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marketing funnel dashboard in Looker Studio, cost notes on partitioning.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P2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15</w:t>
            </w:r>
          </w:p>
          <w:p>
            <w:pPr>
              <w:spacing w:after="20"/>
            </w:pPr>
            <w:r>
              <w:rPr>
                <w:rFonts w:ascii="Arial" w:cs="Arial" w:eastAsia="Arial" w:hAnsi="Arial"/>
                <w:color w:val="555555"/>
                <w:sz w:val="16"/>
                <w:szCs w:val="16"/>
              </w:rPr>
              <w:t xml:space="preserve">4 Jan – 10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Cloud Scheduler, Secret Manager, Artifact Registry, service accounts with least privilege.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finish: dbt packaged in a container, run daily as a Cloud Run job on Cloud Scheduler with Secret Manager.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P3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16</w:t>
            </w:r>
          </w:p>
          <w:p>
            <w:pPr>
              <w:spacing w:after="20"/>
            </w:pPr>
            <w:r>
              <w:rPr>
                <w:rFonts w:ascii="Arial" w:cs="Arial" w:eastAsia="Arial" w:hAnsi="Arial"/>
                <w:color w:val="555555"/>
                <w:sz w:val="16"/>
                <w:szCs w:val="16"/>
              </w:rPr>
              <w:t xml:space="preserve">11 Jan – 17 Jan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Singular and generic tests, dbt unit tests, model contracts, source freshness, intro to the dbt Semantic Layer.</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unit tests, contracts and freshness checks to P2.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Follow up on any viewed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17</w:t>
            </w:r>
          </w:p>
          <w:p>
            <w:pPr>
              <w:spacing w:after="20"/>
            </w:pPr>
            <w:r>
              <w:rPr>
                <w:rFonts w:ascii="Arial" w:cs="Arial" w:eastAsia="Arial" w:hAnsi="Arial"/>
                <w:color w:val="555555"/>
                <w:sz w:val="16"/>
                <w:szCs w:val="16"/>
              </w:rPr>
              <w:t xml:space="preserve">18 Jan – 24 Jan</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Review weak spots from the Skills sheet.</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Clean GitHub, write a GitHub profile README that links all projects. Mid-phase retrospective. Gate 2 review: SQL and Modeling self-tests before Phase 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proposal stats: views, replies, interviews. Improve the weakest template.</w:t>
            </w:r>
          </w:p>
        </w:tc>
      </w:tr>
    </w:tbl>
    <w:p>
      <w:pPr>
        <w:keepNext/>
        <w:spacing w:after="80" w:before="240"/>
      </w:pPr>
      <w:r>
        <w:rPr>
          <w:rFonts w:ascii="Arial" w:cs="Arial" w:eastAsia="Arial" w:hAnsi="Arial"/>
          <w:b/>
          <w:bCs/>
          <w:color w:val="1F3A5F"/>
          <w:sz w:val="24"/>
          <w:szCs w:val="24"/>
        </w:rPr>
        <w:t xml:space="preserve">Phase 3: BI &amp; business analytics  (weeks 18–24)</w:t>
      </w:r>
    </w:p>
    <w:p>
      <w:pPr>
        <w:keepNext/>
        <w:spacing w:after="100" w:before="0" w:line="276"/>
      </w:pPr>
      <w:r>
        <w:rPr>
          <w:rFonts w:ascii="Arial" w:cs="Arial" w:eastAsia="Arial" w:hAnsi="Arial"/>
          <w:i/>
          <w:iCs/>
          <w:color w:val="4A5A6A"/>
          <w:sz w:val="19"/>
          <w:szCs w:val="19"/>
        </w:rPr>
        <w:t xml:space="preserve">Power BI in depth (modeling, DAX, design, security, refresh), Looker Studio for marketing clients, and the business side: sales and marketing KPIs. Launch dashboard offers on Upwork.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18</w:t>
            </w:r>
          </w:p>
          <w:p>
            <w:pPr>
              <w:spacing w:after="20"/>
            </w:pPr>
            <w:r>
              <w:rPr>
                <w:rFonts w:ascii="Arial" w:cs="Arial" w:eastAsia="Arial" w:hAnsi="Arial"/>
                <w:color w:val="555555"/>
                <w:sz w:val="16"/>
                <w:szCs w:val="16"/>
              </w:rPr>
              <w:t xml:space="preserve">25 Jan – 31 Jan</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Desktop, Power Query, star-schema data model, relationships, Import vs DirectQuery, connecting to Snowflake and BigQuery, publishing to the Power BI Service (use the free trial).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Connect Power BI to your P2 Snowflake marts; build the model on top of dbt facts and dimensions (no transformations in Power BI).</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Start including small "Power BI dashboard" jobs.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19</w:t>
            </w:r>
          </w:p>
          <w:p>
            <w:pPr>
              <w:spacing w:after="20"/>
            </w:pPr>
            <w:r>
              <w:rPr>
                <w:rFonts w:ascii="Arial" w:cs="Arial" w:eastAsia="Arial" w:hAnsi="Arial"/>
                <w:color w:val="555555"/>
                <w:sz w:val="16"/>
                <w:szCs w:val="16"/>
              </w:rPr>
              <w:t xml:space="preserve">1 Feb – 7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Measures vs calculated columns, CALCULATE and filter context, a proper date table, time intelligence (YTD, MoM, YoY), ranking, basic performance rules.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the measures for P4: revenue, orders, AOV, growth %, repeat-customer rate, delivery SLA.</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20</w:t>
            </w:r>
          </w:p>
          <w:p>
            <w:pPr>
              <w:spacing w:after="20"/>
            </w:pPr>
            <w:r>
              <w:rPr>
                <w:rFonts w:ascii="Arial" w:cs="Arial" w:eastAsia="Arial" w:hAnsi="Arial"/>
                <w:color w:val="555555"/>
                <w:sz w:val="16"/>
                <w:szCs w:val="16"/>
              </w:rPr>
              <w:t xml:space="preserve">8 Feb – 14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Chart choice, KPI cards, layout for executives vs analysts, color and accessibility, drill-through, tooltips, mobile layout. Read "Storytelling with Data" (Knaflic).</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Sketch the P4 pages on paper first: executive overview, products, customers, delivery.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Save 10 good dashboard examples from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21</w:t>
            </w:r>
          </w:p>
          <w:p>
            <w:pPr>
              <w:spacing w:after="20"/>
            </w:pPr>
            <w:r>
              <w:rPr>
                <w:rFonts w:ascii="Arial" w:cs="Arial" w:eastAsia="Arial" w:hAnsi="Arial"/>
                <w:color w:val="555555"/>
                <w:sz w:val="16"/>
                <w:szCs w:val="16"/>
              </w:rPr>
              <w:t xml:space="preserve">15 Feb – 21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Sales KPIs: revenue, AOV, product and category mix, RFM customer segments, cohorts, geography. Row-level security, scheduled refresh.</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finish: multi-page Power BI sales dashboard on Snowflake with row-level security per seller, scheduled refresh, 3-minute demo video,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P4 to portfolio. Create a "Power BI on Snowflake/BigQuery" specialized profile section.</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22</w:t>
            </w:r>
          </w:p>
          <w:p>
            <w:pPr>
              <w:spacing w:after="20"/>
            </w:pPr>
            <w:r>
              <w:rPr>
                <w:rFonts w:ascii="Arial" w:cs="Arial" w:eastAsia="Arial" w:hAnsi="Arial"/>
                <w:color w:val="555555"/>
                <w:sz w:val="16"/>
                <w:szCs w:val="16"/>
              </w:rPr>
              <w:t xml:space="preserve">22 Feb – 28 Feb</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 platform data (Google Ads, Meta Ads), UTM parameters, CAC, ROAS, CPA, attribution models (last-click, first-click, linear), blended vs platform-reported numbers.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starts: generate realistic Google/Meta ad-spend data by campaign and day matching the GA4 sample dates; load to BigQuery; dbt staging.</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Look at marketing-agency job posts and note what they measure.</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23</w:t>
            </w:r>
          </w:p>
          <w:p>
            <w:pPr>
              <w:spacing w:after="20"/>
            </w:pPr>
            <w:r>
              <w:rPr>
                <w:rFonts w:ascii="Arial" w:cs="Arial" w:eastAsia="Arial" w:hAnsi="Arial"/>
                <w:color w:val="555555"/>
                <w:sz w:val="16"/>
                <w:szCs w:val="16"/>
              </w:rPr>
              <w:t xml:space="preserve">1 Mar – 7 Mar</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Joining sessions, orders and ad spend by channel and campaign; handling attribution windows; one source of truth vs ad platform numbers.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finish: dbt marts for campaign performance, Looker Studio dashboard (ROAS, CAC, spend vs revenue by channel), plus a Power BI version of the executive page.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P5 to portfolio. Draft a fixed-price "marketing dashboard" offer.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24</w:t>
            </w:r>
          </w:p>
          <w:p>
            <w:pPr>
              <w:spacing w:after="20"/>
            </w:pPr>
            <w:r>
              <w:rPr>
                <w:rFonts w:ascii="Arial" w:cs="Arial" w:eastAsia="Arial" w:hAnsi="Arial"/>
                <w:color w:val="555555"/>
                <w:sz w:val="16"/>
                <w:szCs w:val="16"/>
              </w:rPr>
              <w:t xml:space="preserve">8 Mar – 14 Mar</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weak DAX topics. Power BI performance basics (aggregations, reducing model size).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Polish P4 and P5 screenshots and videos. Retrospective. Gate 3 review: Python, Modeling and SQL self-tests before Phase 4.</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two Project Catalog offers: "Power BI sales dashboard" and "Marketing performance dashboard". Review proposal stats.</w:t>
            </w:r>
          </w:p>
        </w:tc>
      </w:tr>
    </w:tbl>
    <w:p>
      <w:pPr>
        <w:keepNext/>
        <w:spacing w:after="80" w:before="240"/>
      </w:pPr>
      <w:r>
        <w:rPr>
          <w:rFonts w:ascii="Arial" w:cs="Arial" w:eastAsia="Arial" w:hAnsi="Arial"/>
          <w:b/>
          <w:bCs/>
          <w:color w:val="1F3A5F"/>
          <w:sz w:val="24"/>
          <w:szCs w:val="24"/>
        </w:rPr>
        <w:t xml:space="preserve">Phase 4: Batch ELT deployed on AWS  (weeks 25–35)</w:t>
      </w:r>
    </w:p>
    <w:p>
      <w:pPr>
        <w:keepNext/>
        <w:spacing w:after="100" w:before="0" w:line="276"/>
      </w:pPr>
      <w:r>
        <w:rPr>
          <w:rFonts w:ascii="Arial" w:cs="Arial" w:eastAsia="Arial" w:hAnsi="Arial"/>
          <w:i/>
          <w:iCs/>
          <w:color w:val="4A5A6A"/>
          <w:sz w:val="19"/>
          <w:szCs w:val="19"/>
        </w:rPr>
        <w:t xml:space="preserve">AWS for data (IAM, S3, networking, secrets, compute) with Terraform, Airbyte and dlt ingestion, Airflow, Snowpipe. Pipelines run in the cloud, and every project ends in a dashboard.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25</w:t>
            </w:r>
          </w:p>
          <w:p>
            <w:pPr>
              <w:spacing w:after="20"/>
            </w:pPr>
            <w:r>
              <w:rPr>
                <w:rFonts w:ascii="Arial" w:cs="Arial" w:eastAsia="Arial" w:hAnsi="Arial"/>
                <w:color w:val="555555"/>
                <w:sz w:val="16"/>
                <w:szCs w:val="16"/>
              </w:rPr>
              <w:t xml:space="preserve">15 Mar – 21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Self-hosting Airbyte on EC2 with Docker, connectors, sync modes (full refresh, incremental append, incremental dedup), CDC concepts. Fivetran concepts and pricing model.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on an EC2 instance (Docker), syncing MySQL/Postgres into Snowflake.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Include 'Airbyte / ELT setup' jobs where your DevOps skills help.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26</w:t>
            </w:r>
          </w:p>
          <w:p>
            <w:pPr>
              <w:spacing w:after="20"/>
            </w:pPr>
            <w:r>
              <w:rPr>
                <w:rFonts w:ascii="Arial" w:cs="Arial" w:eastAsia="Arial" w:hAnsi="Arial"/>
                <w:color w:val="555555"/>
                <w:sz w:val="16"/>
                <w:szCs w:val="16"/>
              </w:rPr>
              <w:t xml:space="preserve">22 Mar – 28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(data load tool): REST sources, pagination, rate limits, incremental cursors, schema evolution, secrets handling.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pipeline from a public API into Snowflake with incremental loading.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27</w:t>
            </w:r>
          </w:p>
          <w:p>
            <w:pPr>
              <w:spacing w:after="20"/>
            </w:pPr>
            <w:r>
              <w:rPr>
                <w:rFonts w:ascii="Arial" w:cs="Arial" w:eastAsia="Arial" w:hAnsi="Arial"/>
                <w:color w:val="555555"/>
                <w:sz w:val="16"/>
                <w:szCs w:val="16"/>
              </w:rPr>
              <w:t xml:space="preserve">29 Mar – 4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data model (customers, subscriptions, invoices), CRM data basics.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generate Stripe test-mode data with a script, plus CRM and targets data; load all into Snowflake with dlt/Airbyte.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28</w:t>
            </w:r>
          </w:p>
          <w:p>
            <w:pPr>
              <w:spacing w:after="20"/>
            </w:pPr>
            <w:r>
              <w:rPr>
                <w:rFonts w:ascii="Arial" w:cs="Arial" w:eastAsia="Arial" w:hAnsi="Arial"/>
                <w:color w:val="555555"/>
                <w:sz w:val="16"/>
                <w:szCs w:val="16"/>
              </w:rPr>
              <w:t xml:space="preserve">5 Apr – 11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MRR, churn, expansion, contraction, cohort retention, LTV definitions.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finish: dbt metric models, Power BI SaaS dashboard (MRR bridge, churn, cohort retention heatmap), README,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P6 to portfolio.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29</w:t>
            </w:r>
          </w:p>
          <w:p>
            <w:pPr>
              <w:spacing w:after="20"/>
            </w:pPr>
            <w:r>
              <w:rPr>
                <w:rFonts w:ascii="Arial" w:cs="Arial" w:eastAsia="Arial" w:hAnsi="Arial"/>
                <w:color w:val="555555"/>
                <w:sz w:val="16"/>
                <w:szCs w:val="16"/>
              </w:rPr>
              <w:t xml:space="preserve">12 Apr – 18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DAGs, operators, TaskFlow API, scheduling, retries, connections, Astronomer Cosmos for dbt. Deployment options on AWS: Airflow on EC2/ECS vs Amazon MWAA (managed, costs more). Dagster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running P6 end to end on a daily schedule, locally first, ready to move to AWS in week 32.</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Airflow setup jobs are a good bridge from DevOps.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30</w:t>
            </w:r>
          </w:p>
          <w:p>
            <w:pPr>
              <w:spacing w:after="20"/>
            </w:pPr>
            <w:r>
              <w:rPr>
                <w:rFonts w:ascii="Arial" w:cs="Arial" w:eastAsia="Arial" w:hAnsi="Arial"/>
                <w:color w:val="555555"/>
                <w:sz w:val="16"/>
                <w:szCs w:val="16"/>
              </w:rPr>
              <w:t xml:space="preserve">19 Apr – 25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from your Cloud Practitioner/SA study, applied to data: IAM roles and least privilege, S3 layouts and lifecycle rules, VPC and security groups, Secrets Manager, Lambda, ECS Fargate, CloudWatch logs and alarms, SNS.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Hands-on: S3 buckets, IAM roles, a Lambda that lands API data in S3, CloudWatch alarm to SNS email. Budget alarm checked.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Add AWS data skills to your profile; your Cloud Practitioner certificate supports them.</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31</w:t>
            </w:r>
          </w:p>
          <w:p>
            <w:pPr>
              <w:spacing w:after="20"/>
            </w:pPr>
            <w:r>
              <w:rPr>
                <w:rFonts w:ascii="Arial" w:cs="Arial" w:eastAsia="Arial" w:hAnsi="Arial"/>
                <w:color w:val="555555"/>
                <w:sz w:val="16"/>
                <w:szCs w:val="16"/>
              </w:rPr>
              <w:t xml:space="preserve">26 Apr – 2 May</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provider, modules, remote state in S3, variables per environment, terraform destroy discipline.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S3 data buckets, IAM role for a Snowflake storage integration, SQS event notification for Snowpipe auto-ingest, Secrets Manager entries, budget alarm.</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32</w:t>
            </w:r>
          </w:p>
          <w:p>
            <w:pPr>
              <w:spacing w:after="20"/>
            </w:pPr>
            <w:r>
              <w:rPr>
                <w:rFonts w:ascii="Arial" w:cs="Arial" w:eastAsia="Arial" w:hAnsi="Arial"/>
                <w:color w:val="555555"/>
                <w:sz w:val="16"/>
                <w:szCs w:val="16"/>
              </w:rPr>
              <w:t xml:space="preserve">3 May – 9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Idempotent loads, backfills, incremental models on large tables. Running Airflow on AWS: ECS Fargate or EC2 for the portfolio, MWAA briefly for a demo then destroy it.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monthly NYC TLC Parquet files → S3 → Snowpipe → Snowflake → dbt incremental models, orchestrated by Airflow running on AWS, all created with Terraform.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33</w:t>
            </w:r>
          </w:p>
          <w:p>
            <w:pPr>
              <w:spacing w:after="20"/>
            </w:pPr>
            <w:r>
              <w:rPr>
                <w:rFonts w:ascii="Arial" w:cs="Arial" w:eastAsia="Arial" w:hAnsi="Arial"/>
                <w:color w:val="555555"/>
                <w:sz w:val="16"/>
                <w:szCs w:val="16"/>
              </w:rPr>
              <w:t xml:space="preserve">10 May – 16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CloudWatch alarms and SNS/Slack alerts on failure, rerun safety, cost per run, terraform destroy and recreate.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finish: backfill of 12+ months, alerts, Power BI operations dashboard (trips, revenue, zones), AWS architecture diagram, monthly cost estimate,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P7 to portfolio as "production pipeline on AWS".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34</w:t>
            </w:r>
          </w:p>
          <w:p>
            <w:pPr>
              <w:spacing w:after="20"/>
            </w:pPr>
            <w:r>
              <w:rPr>
                <w:rFonts w:ascii="Arial" w:cs="Arial" w:eastAsia="Arial" w:hAnsi="Arial"/>
                <w:color w:val="555555"/>
                <w:sz w:val="16"/>
                <w:szCs w:val="16"/>
              </w:rPr>
              <w:t xml:space="preserve">17 May – 23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Schema and data type mapping, initial load strategies, incremental sync, reconciliation (row counts, checksums, aggregates). AWS DMS at a concept level.</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migrate a realistic MySQL database running on Amazon RDS into Snowflake (Sakila scaled up or the MySQL employees sample).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fixed-price offer: 'MySQL to Snowflake/BigQuery migration'. It uses your existing reviews.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35</w:t>
            </w:r>
          </w:p>
          <w:p>
            <w:pPr>
              <w:spacing w:after="20"/>
            </w:pPr>
            <w:r>
              <w:rPr>
                <w:rFonts w:ascii="Arial" w:cs="Arial" w:eastAsia="Arial" w:hAnsi="Arial"/>
                <w:color w:val="555555"/>
                <w:sz w:val="16"/>
                <w:szCs w:val="16"/>
              </w:rPr>
              <w:t xml:space="preserve">24 May – 30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Cutover planning, runbooks, validation reports.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finish: cutover runbook, validation report, cost comparison, case study. Gate 4 review: Python, SQL and Modeling self-tests before Phase 5.</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migration offer in the Project Catalog ("MySQL / RDS to Snowflake"). Mid-year review of rate and win rate.</w:t>
            </w:r>
          </w:p>
        </w:tc>
      </w:tr>
    </w:tbl>
    <w:p>
      <w:pPr>
        <w:keepNext/>
        <w:spacing w:after="80" w:before="240"/>
      </w:pPr>
      <w:r>
        <w:rPr>
          <w:rFonts w:ascii="Arial" w:cs="Arial" w:eastAsia="Arial" w:hAnsi="Arial"/>
          <w:b/>
          <w:bCs/>
          <w:color w:val="1F3A5F"/>
          <w:sz w:val="24"/>
          <w:szCs w:val="24"/>
        </w:rPr>
        <w:t xml:space="preserve">Phase 5: Streaming &amp; AWS lakehouse  (weeks 36–46)</w:t>
      </w:r>
    </w:p>
    <w:p>
      <w:pPr>
        <w:keepNext/>
        <w:spacing w:after="100" w:before="0" w:line="276"/>
      </w:pPr>
      <w:r>
        <w:rPr>
          <w:rFonts w:ascii="Arial" w:cs="Arial" w:eastAsia="Arial" w:hAnsi="Arial"/>
          <w:i/>
          <w:iCs/>
          <w:color w:val="4A5A6A"/>
          <w:sz w:val="19"/>
          <w:szCs w:val="19"/>
        </w:rPr>
        <w:t xml:space="preserve">Kafka and CDC from MySQL into Snowflake, then a serverless lakehouse on AWS with Glue (PySpark), Athena and Iceberg. Start AWS Data Engineer certification study.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36</w:t>
            </w:r>
          </w:p>
          <w:p>
            <w:pPr>
              <w:spacing w:after="20"/>
            </w:pPr>
            <w:r>
              <w:rPr>
                <w:rFonts w:ascii="Arial" w:cs="Arial" w:eastAsia="Arial" w:hAnsi="Arial"/>
                <w:color w:val="555555"/>
                <w:sz w:val="16"/>
                <w:szCs w:val="16"/>
              </w:rPr>
              <w:t xml:space="preserve">31 May – 6 Jun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Topics, partitions, consumer groups, offsets, delivery semantics. Run Kafka or Redpanda in Docker. Python producers and consumers.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Producer/consumer exercise with an order-event generator.</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1 active client if possible.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37</w:t>
            </w:r>
          </w:p>
          <w:p>
            <w:pPr>
              <w:spacing w:after="20"/>
            </w:pPr>
            <w:r>
              <w:rPr>
                <w:rFonts w:ascii="Arial" w:cs="Arial" w:eastAsia="Arial" w:hAnsi="Arial"/>
                <w:color w:val="555555"/>
                <w:sz w:val="16"/>
                <w:szCs w:val="16"/>
              </w:rPr>
              <w:t xml:space="preserve">7 Jun – 13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MySQL binlog configuration (your strength), Kafka Connect, Debezium MySQL connector, schema registry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capturing inserts, updates and deletes from MySQL into Kafka topics.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38</w:t>
            </w:r>
          </w:p>
          <w:p>
            <w:pPr>
              <w:spacing w:after="20"/>
            </w:pPr>
            <w:r>
              <w:rPr>
                <w:rFonts w:ascii="Arial" w:cs="Arial" w:eastAsia="Arial" w:hAnsi="Arial"/>
                <w:color w:val="555555"/>
                <w:sz w:val="16"/>
                <w:szCs w:val="16"/>
              </w:rPr>
              <w:t xml:space="preserve">14 Jun – 20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and Snowpipe Streaming, Dynamic Tables, late-arriving data, deduplication. AWS options at a concept level: Amazon MSK Serverless, Kinesis Data Streams, Firehose.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Kafka topics landing in Snowflake with Dynamic Tables on top.</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39</w:t>
            </w:r>
          </w:p>
          <w:p>
            <w:pPr>
              <w:spacing w:after="20"/>
            </w:pPr>
            <w:r>
              <w:rPr>
                <w:rFonts w:ascii="Arial" w:cs="Arial" w:eastAsia="Arial" w:hAnsi="Arial"/>
                <w:color w:val="555555"/>
                <w:sz w:val="16"/>
                <w:szCs w:val="16"/>
              </w:rPr>
              <w:t xml:space="preserve">21 Jun – 27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End-to-end latency, ordering, handling deletes.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in MySQL → Debezium → Kafka → Snowflake → Dynamic Tables/dbt.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40</w:t>
            </w:r>
          </w:p>
          <w:p>
            <w:pPr>
              <w:spacing w:after="20"/>
            </w:pPr>
            <w:r>
              <w:rPr>
                <w:rFonts w:ascii="Arial" w:cs="Arial" w:eastAsia="Arial" w:hAnsi="Arial"/>
                <w:color w:val="555555"/>
                <w:sz w:val="16"/>
                <w:szCs w:val="16"/>
              </w:rPr>
              <w:t xml:space="preserve">28 Jun – 4 Jul</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Measuring latency, failure and replay testing.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finish: near-real-time dashboard, latency measurements, failure test notes,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P9 to portfolio. Add 'real-time / CDC' to your profile.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41</w:t>
            </w:r>
          </w:p>
          <w:p>
            <w:pPr>
              <w:spacing w:after="20"/>
            </w:pPr>
            <w:r>
              <w:rPr>
                <w:rFonts w:ascii="Arial" w:cs="Arial" w:eastAsia="Arial" w:hAnsi="Arial"/>
                <w:color w:val="555555"/>
                <w:sz w:val="16"/>
                <w:szCs w:val="16"/>
              </w:rPr>
              <w:t xml:space="preserve">5 Jul – 11 Jul</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from Kafka, CDC and Snowflake streaming.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Fix loose ends in P9. Add a near-real-time ops page in Power BI (DirectQuery) on top of it.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42</w:t>
            </w:r>
          </w:p>
          <w:p>
            <w:pPr>
              <w:spacing w:after="20"/>
            </w:pPr>
            <w:r>
              <w:rPr>
                <w:rFonts w:ascii="Arial" w:cs="Arial" w:eastAsia="Arial" w:hAnsi="Arial"/>
                <w:color w:val="555555"/>
                <w:sz w:val="16"/>
                <w:szCs w:val="16"/>
              </w:rPr>
              <w:t xml:space="preserve">12 Jul – 18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DataFrames, partitions, shuffles, joins, caching, file formats. AWS Glue jobs and Glue Data Catalog, crawlers, Athena, EMR Serverless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exercises locally, then the same job as an AWS Glue job reading from S3.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43</w:t>
            </w:r>
          </w:p>
          <w:p>
            <w:pPr>
              <w:spacing w:after="20"/>
            </w:pPr>
            <w:r>
              <w:rPr>
                <w:rFonts w:ascii="Arial" w:cs="Arial" w:eastAsia="Arial" w:hAnsi="Arial"/>
                <w:color w:val="555555"/>
                <w:sz w:val="16"/>
                <w:szCs w:val="16"/>
              </w:rPr>
              <w:t xml:space="preserve">19 Jul – 25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tables on S3, partitioning, small-files problem, Athena query costs (bytes scanned), Lake Formation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Glue PySpark jobs process multiple years of NYC taxi data into Iceberg tables on S3; query with Athena; orchestrate with Step Functions or Airflow; Terraform for everything.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44</w:t>
            </w:r>
          </w:p>
          <w:p>
            <w:pPr>
              <w:spacing w:after="20"/>
            </w:pPr>
            <w:r>
              <w:rPr>
                <w:rFonts w:ascii="Arial" w:cs="Arial" w:eastAsia="Arial" w:hAnsi="Arial"/>
                <w:color w:val="555555"/>
                <w:sz w:val="16"/>
                <w:szCs w:val="16"/>
              </w:rPr>
              <w:t xml:space="preserve">26 Jul – 1 Aug</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Spark Structured Streaming basics, reading from Kafka. Comparing Athena cost vs Snowflake for the same queries.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finish: Athena dashboard queries, cost comparison with Snowflake, small Structured Streaming job reading P9's topic.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P10 to portfolio. Target AWS Glue / Athena jobs, which are common on 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45</w:t>
            </w:r>
          </w:p>
          <w:p>
            <w:pPr>
              <w:spacing w:after="20"/>
            </w:pPr>
            <w:r>
              <w:rPr>
                <w:rFonts w:ascii="Arial" w:cs="Arial" w:eastAsia="Arial" w:hAnsi="Arial"/>
                <w:color w:val="555555"/>
                <w:sz w:val="16"/>
                <w:szCs w:val="16"/>
              </w:rPr>
              <w:t xml:space="preserve">2 Aug – 8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Iceberg and Delta Lake, Iceberg tables in Snowflake and BigQuery, when a lakehouse makes sense vs a warehouse.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a comparison article (LinkedIn or blog) as a portfolio piece.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Share the article on LinkedIn. 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46</w:t>
            </w:r>
          </w:p>
          <w:p>
            <w:pPr>
              <w:spacing w:after="20"/>
            </w:pPr>
            <w:r>
              <w:rPr>
                <w:rFonts w:ascii="Arial" w:cs="Arial" w:eastAsia="Arial" w:hAnsi="Arial"/>
                <w:color w:val="555555"/>
                <w:sz w:val="16"/>
                <w:szCs w:val="16"/>
              </w:rPr>
              <w:t xml:space="preserve">9 Aug – 15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Start AWS Certified Data Engineer – Associate study (30 min/day from now): Kinesis, Glue, Redshift, Lake Formation, security.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Retrospective. Update the Skills sheet and GitHub profile.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rate: move to $30–35/hr if you have 3+ good reviews in the niche.</w:t>
            </w:r>
          </w:p>
        </w:tc>
      </w:tr>
    </w:tbl>
    <w:p>
      <w:pPr>
        <w:keepNext/>
        <w:spacing w:after="80" w:before="240"/>
      </w:pPr>
      <w:r>
        <w:rPr>
          <w:rFonts w:ascii="Arial" w:cs="Arial" w:eastAsia="Arial" w:hAnsi="Arial"/>
          <w:b/>
          <w:bCs/>
          <w:color w:val="1F3A5F"/>
          <w:sz w:val="24"/>
          <w:szCs w:val="24"/>
        </w:rPr>
        <w:t xml:space="preserve">Phase 6: Client-ready specialization  (weeks 47–57)</w:t>
      </w:r>
    </w:p>
    <w:p>
      <w:pPr>
        <w:keepNext/>
        <w:spacing w:after="100" w:before="0" w:line="276"/>
      </w:pPr>
      <w:r>
        <w:rPr>
          <w:rFonts w:ascii="Arial" w:cs="Arial" w:eastAsia="Arial" w:hAnsi="Arial"/>
          <w:i/>
          <w:iCs/>
          <w:color w:val="4A5A6A"/>
          <w:sz w:val="19"/>
          <w:szCs w:val="19"/>
        </w:rPr>
        <w:t xml:space="preserve">Cost optimization, observability, a productized e-commerce offer with dashboard templates, semantic layer, Redshift, secure CI/CD to AWS, consulting skills, AWS certification.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47</w:t>
            </w:r>
          </w:p>
          <w:p>
            <w:pPr>
              <w:spacing w:after="20"/>
            </w:pPr>
            <w:r>
              <w:rPr>
                <w:rFonts w:ascii="Arial" w:cs="Arial" w:eastAsia="Arial" w:hAnsi="Arial"/>
                <w:color w:val="555555"/>
                <w:sz w:val="16"/>
                <w:szCs w:val="16"/>
              </w:rPr>
              <w:t xml:space="preserve">16 Aug – 22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query profile, warehouse sizing, clustering keys, caching, resource monitors. BigQuery bytes-scanned optimization and slots.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Cost baseline measurements on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Target 'reduce Snowflake/BigQuery cost' jobs.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48</w:t>
            </w:r>
          </w:p>
          <w:p>
            <w:pPr>
              <w:spacing w:after="20"/>
            </w:pPr>
            <w:r>
              <w:rPr>
                <w:rFonts w:ascii="Arial" w:cs="Arial" w:eastAsia="Arial" w:hAnsi="Arial"/>
                <w:color w:val="555555"/>
                <w:sz w:val="16"/>
                <w:szCs w:val="16"/>
              </w:rPr>
              <w:t xml:space="preserve">23 Aug – 29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Writing an audit report for a non-technical client.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deliberately inefficient setup → measure → optimize → before/after report with credits saved.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Turn P11 into a fixed-price 'warehouse cost audit' offer.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49</w:t>
            </w:r>
          </w:p>
          <w:p>
            <w:pPr>
              <w:spacing w:after="20"/>
            </w:pPr>
            <w:r>
              <w:rPr>
                <w:rFonts w:ascii="Arial" w:cs="Arial" w:eastAsia="Arial" w:hAnsi="Arial"/>
                <w:color w:val="555555"/>
                <w:sz w:val="16"/>
                <w:szCs w:val="16"/>
              </w:rPr>
              <w:t xml:space="preserve">30 Aug – 5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(dbt package), freshness and volume anomalies, alerting. Great Expectations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Elementary monitoring to P2 and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50</w:t>
            </w:r>
          </w:p>
          <w:p>
            <w:pPr>
              <w:spacing w:after="20"/>
            </w:pPr>
            <w:r>
              <w:rPr>
                <w:rFonts w:ascii="Arial" w:cs="Arial" w:eastAsia="Arial" w:hAnsi="Arial"/>
                <w:color w:val="555555"/>
                <w:sz w:val="16"/>
                <w:szCs w:val="16"/>
              </w:rPr>
              <w:t xml:space="preserve">6 Sep – 12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data model (orders, line items, customers, refunds). Create a free Shopify development store for test data.</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reusable dbt project template for Shopify-style stores, standard marts, plus a Power BI template (.pbit) and a Looker Studio template.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51</w:t>
            </w:r>
          </w:p>
          <w:p>
            <w:pPr>
              <w:spacing w:after="20"/>
            </w:pPr>
            <w:r>
              <w:rPr>
                <w:rFonts w:ascii="Arial" w:cs="Arial" w:eastAsia="Arial" w:hAnsi="Arial"/>
                <w:color w:val="555555"/>
                <w:sz w:val="16"/>
                <w:szCs w:val="16"/>
              </w:rPr>
              <w:t xml:space="preserve">13 Sep – 19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Packaging a service: scope, tiers, timelines.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finish: README, setup guide, demo video showing data flowing from Shopify to the dashboards.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a Project Catalog offer with 3 fixed-price tiers based on P12.</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52</w:t>
            </w:r>
          </w:p>
          <w:p>
            <w:pPr>
              <w:spacing w:after="20"/>
            </w:pPr>
            <w:r>
              <w:rPr>
                <w:rFonts w:ascii="Arial" w:cs="Arial" w:eastAsia="Arial" w:hAnsi="Arial"/>
                <w:color w:val="555555"/>
                <w:sz w:val="16"/>
                <w:szCs w:val="16"/>
              </w:rPr>
              <w:t xml:space="preserve">20 Sep – 26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one metric definition used by several tools, Power BI incremental refresh and aggregations, Looker/LookML concepts, writing a metrics definitions document with stakeholders.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Metrics definitions doc and semantic models for P2; connect P4 to shared metric definitions where possible.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53</w:t>
            </w:r>
          </w:p>
          <w:p>
            <w:pPr>
              <w:spacing w:after="20"/>
            </w:pPr>
            <w:r>
              <w:rPr>
                <w:rFonts w:ascii="Arial" w:cs="Arial" w:eastAsia="Arial" w:hAnsi="Arial"/>
                <w:color w:val="555555"/>
                <w:sz w:val="16"/>
                <w:szCs w:val="16"/>
              </w:rPr>
              <w:t xml:space="preserve">27 Sep – 3 Oct</w:t>
            </w:r>
          </w:p>
          <w:p>
            <w:r>
              <w:rPr>
                <w:rFonts w:ascii="Arial" w:cs="Arial" w:eastAsia="Arial" w:hAnsi="Arial"/>
                <w:b/>
                <w:bCs/>
                <w:color w:val="2E7D7A"/>
                <w:sz w:val="16"/>
                <w:szCs w:val="16"/>
              </w:rPr>
              <w:t xml:space="preserve">15 h · P13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distribution and sort keys, COPY from S3, Redshift Spectrum on your P10 Iceberg/S3 data, differences from Snowflake.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port P2 to Redshift Serverless with Terraform (use trial credits), query P10 data through Spectrum, document the differences.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Redshift to profile skills with P13 as proof.</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54</w:t>
            </w:r>
          </w:p>
          <w:p>
            <w:pPr>
              <w:spacing w:after="20"/>
            </w:pPr>
            <w:r>
              <w:rPr>
                <w:rFonts w:ascii="Arial" w:cs="Arial" w:eastAsia="Arial" w:hAnsi="Arial"/>
                <w:color w:val="555555"/>
                <w:sz w:val="16"/>
                <w:szCs w:val="16"/>
              </w:rPr>
              <w:t xml:space="preserve">4 Oct – 10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with OIDC to AWS (no stored keys), Terraform plan/apply in CI, Terraform Snowflake provider, dev/prod environments.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that deploys the P7 infrastructure and dbt to dev and prod, plus a Terraform module that sets up Snowflake roles and warehouses for a new client.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55</w:t>
            </w:r>
          </w:p>
          <w:p>
            <w:pPr>
              <w:spacing w:after="20"/>
            </w:pPr>
            <w:r>
              <w:rPr>
                <w:rFonts w:ascii="Arial" w:cs="Arial" w:eastAsia="Arial" w:hAnsi="Arial"/>
                <w:color w:val="555555"/>
                <w:sz w:val="16"/>
                <w:szCs w:val="16"/>
              </w:rPr>
              <w:t xml:space="preserve">11 Oct – 17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 calls, scoping, estimating, statements of work, handover documentation.</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Discovery-call checklist, estimate template, handover template.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all proposal templates using what worked so far.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56</w:t>
            </w:r>
          </w:p>
          <w:p>
            <w:pPr>
              <w:spacing w:after="20"/>
            </w:pPr>
            <w:r>
              <w:rPr>
                <w:rFonts w:ascii="Arial" w:cs="Arial" w:eastAsia="Arial" w:hAnsi="Arial"/>
                <w:color w:val="555555"/>
                <w:sz w:val="16"/>
                <w:szCs w:val="16"/>
              </w:rPr>
              <w:t xml:space="preserve">18 Oct – 24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Data Engineer – Associate practice exams and weak-area review (Kinesis, Glue, Redshift, Lake Formation, security).</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Two full practice exams; review every wrong answer.</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active clients happy first. 3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57</w:t>
            </w:r>
          </w:p>
          <w:p>
            <w:pPr>
              <w:spacing w:after="20"/>
            </w:pPr>
            <w:r>
              <w:rPr>
                <w:rFonts w:ascii="Arial" w:cs="Arial" w:eastAsia="Arial" w:hAnsi="Arial"/>
                <w:color w:val="555555"/>
                <w:sz w:val="16"/>
                <w:szCs w:val="16"/>
              </w:rPr>
              <w:t xml:space="preserve">25 Oct – 31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 then take the exam. Start SnowPro Core study.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AWS Certified Data Engineer – Associate exam. Retrospective. Book SnowPro and dbt exams for week 63.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the AWS certificate to your profile. Rate review: move to $40–45/hr if win rate holds.</w:t>
            </w:r>
          </w:p>
        </w:tc>
      </w:tr>
    </w:tbl>
    <w:p>
      <w:pPr>
        <w:keepNext/>
        <w:spacing w:after="80" w:before="240"/>
      </w:pPr>
      <w:r>
        <w:rPr>
          <w:rFonts w:ascii="Arial" w:cs="Arial" w:eastAsia="Arial" w:hAnsi="Arial"/>
          <w:b/>
          <w:bCs/>
          <w:color w:val="1F3A5F"/>
          <w:sz w:val="24"/>
          <w:szCs w:val="24"/>
        </w:rPr>
        <w:t xml:space="preserve">Phase 7: Capstone, certification &amp; launch  (weeks 58–64)</w:t>
      </w:r>
    </w:p>
    <w:p>
      <w:pPr>
        <w:keepNext/>
        <w:spacing w:after="100" w:before="0" w:line="276"/>
      </w:pPr>
      <w:r>
        <w:rPr>
          <w:rFonts w:ascii="Arial" w:cs="Arial" w:eastAsia="Arial" w:hAnsi="Arial"/>
          <w:i/>
          <w:iCs/>
          <w:color w:val="4A5A6A"/>
          <w:sz w:val="19"/>
          <w:szCs w:val="19"/>
        </w:rPr>
        <w:t xml:space="preserve">One full data platform on AWS ending in an executive Power BI dashboard, Snowflake and dbt exams, portfolio polish and a rate increase.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58</w:t>
            </w:r>
          </w:p>
          <w:p>
            <w:pPr>
              <w:spacing w:after="20"/>
            </w:pPr>
            <w:r>
              <w:rPr>
                <w:rFonts w:ascii="Arial" w:cs="Arial" w:eastAsia="Arial" w:hAnsi="Arial"/>
                <w:color w:val="555555"/>
                <w:sz w:val="16"/>
                <w:szCs w:val="16"/>
              </w:rPr>
              <w:t xml:space="preserve">1 Nov – 7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Architecture decision records, requirements writing.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requirements, architecture diagram, Terraform for all AWS and Snowflake environments.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active clients happy first.</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59</w:t>
            </w:r>
          </w:p>
          <w:p>
            <w:pPr>
              <w:spacing w:after="20"/>
            </w:pPr>
            <w:r>
              <w:rPr>
                <w:rFonts w:ascii="Arial" w:cs="Arial" w:eastAsia="Arial" w:hAnsi="Arial"/>
                <w:color w:val="555555"/>
                <w:sz w:val="16"/>
                <w:szCs w:val="16"/>
              </w:rPr>
              <w:t xml:space="preserve">8 Nov – 14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batch ingestion (dlt/Airbyte) plus CDC stream; dbt staging and marts.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60</w:t>
            </w:r>
          </w:p>
          <w:p>
            <w:pPr>
              <w:spacing w:after="20"/>
            </w:pPr>
            <w:r>
              <w:rPr>
                <w:rFonts w:ascii="Arial" w:cs="Arial" w:eastAsia="Arial" w:hAnsi="Arial"/>
                <w:color w:val="555555"/>
                <w:sz w:val="16"/>
                <w:szCs w:val="16"/>
              </w:rPr>
              <w:t xml:space="preserve">15 Nov – 21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Airflow on AWS, GitHub Actions with OIDC deploys, Elementary monitoring, CloudWatch alerts, dashboard.</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61</w:t>
            </w:r>
          </w:p>
          <w:p>
            <w:pPr>
              <w:spacing w:after="20"/>
            </w:pPr>
            <w:r>
              <w:rPr>
                <w:rFonts w:ascii="Arial" w:cs="Arial" w:eastAsia="Arial" w:hAnsi="Arial"/>
                <w:color w:val="555555"/>
                <w:sz w:val="16"/>
                <w:szCs w:val="16"/>
              </w:rPr>
              <w:t xml:space="preserve">22 Nov – 28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Executive reporting: one-page KPI overview, targets vs actuals, alerts on thresholds, sharing with non-technical users.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 (sales, marketing and operations pages) on the capstone warehouse, with row-level security and scheduled refresh.</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62</w:t>
            </w:r>
          </w:p>
          <w:p>
            <w:pPr>
              <w:spacing w:after="20"/>
            </w:pPr>
            <w:r>
              <w:rPr>
                <w:rFonts w:ascii="Arial" w:cs="Arial" w:eastAsia="Arial" w:hAnsi="Arial"/>
                <w:color w:val="555555"/>
                <w:sz w:val="16"/>
                <w:szCs w:val="16"/>
              </w:rPr>
              <w:t xml:space="preserve">29 Nov – 5 Dec</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Recording a clear walkthrough video.</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finish: runbook, docs, 5-minute walkthrough video that opens with the executive dashboard,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Make P14 the first item in your portfolio.</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63</w:t>
            </w:r>
          </w:p>
          <w:p>
            <w:pPr>
              <w:spacing w:after="20"/>
            </w:pPr>
            <w:r>
              <w:rPr>
                <w:rFonts w:ascii="Arial" w:cs="Arial" w:eastAsia="Arial" w:hAnsi="Arial"/>
                <w:color w:val="555555"/>
                <w:sz w:val="16"/>
                <w:szCs w:val="16"/>
              </w:rPr>
              <w:t xml:space="preserve">6 Dec – 12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SnowPro Core and the dbt Analytics Engineering exam.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certifications to your profile.</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64</w:t>
            </w:r>
          </w:p>
          <w:p>
            <w:pPr>
              <w:spacing w:after="20"/>
            </w:pPr>
            <w:r>
              <w:rPr>
                <w:rFonts w:ascii="Arial" w:cs="Arial" w:eastAsia="Arial" w:hAnsi="Arial"/>
                <w:color w:val="555555"/>
                <w:sz w:val="16"/>
                <w:szCs w:val="16"/>
              </w:rPr>
              <w:t xml:space="preserve">13 Dec – 19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update every case study with results. Full retrospective. Write the plan for the next stage.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Raise your rate to $45–50/hr for new clients. Set targets for the next stage.</w:t>
            </w:r>
          </w:p>
        </w:tc>
      </w:tr>
    </w:tbl>
    <w:p>
      <w:r>
        <w:br w:type="page"/>
      </w:r>
    </w:p>
    <w:p>
      <w:pPr>
        <w:pStyle w:val="Heading1"/>
        <w:spacing w:after="160" w:before="240"/>
      </w:pPr>
      <w:r>
        <w:rPr>
          <w:rFonts w:ascii="Arial" w:cs="Arial" w:eastAsia="Arial" w:hAnsi="Arial"/>
        </w:rPr>
        <w:t xml:space="preserve">5. Resources by week</w:t>
      </w:r>
    </w:p>
    <w:p>
      <w:pPr>
        <w:spacing w:after="120" w:before="0" w:line="276"/>
      </w:pPr>
      <w:r>
        <w:rPr>
          <w:rFonts w:ascii="Arial" w:cs="Arial" w:eastAsia="Arial" w:hAnsi="Arial"/>
          <w:sz w:val="21"/>
          <w:szCs w:val="21"/>
        </w:rPr>
        <w:t xml:space="preserve">For each week: what to learn from, and the datasets, docs and setup guides the project work needs. Names match the Resource library in section 9, which has the links. Almost everything is free; paid books are marked there.</w:t>
      </w:r>
    </w:p>
    <w:p>
      <w:pPr>
        <w:keepNext/>
        <w:spacing w:after="100" w:before="240"/>
      </w:pPr>
      <w:r>
        <w:rPr>
          <w:rFonts w:ascii="Arial" w:cs="Arial" w:eastAsia="Arial" w:hAnsi="Arial"/>
          <w:b/>
          <w:bCs/>
          <w:color w:val="1F3A5F"/>
          <w:sz w:val="24"/>
          <w:szCs w:val="24"/>
        </w:rPr>
        <w:t xml:space="preserve">Phase 1: Foundations &amp; bridge from DBA  (weeks 1–6)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1</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SQL, Modeling and Python track documents (week 1).</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Sakila loaded into DuckDB.</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2</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2</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three track documents (week 2).</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Sakila; job-post research list.</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3</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3</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three track documents (week 3).</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Sakila schema; draw.io or Excalidraw.</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4</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three track documents (week 4).</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Open-Meteo API; DuckDB.</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5</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dbt Fundamentals course; dbt structure guide: staging, intermediate, marts; dbt-duckdb: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Sakila in DuckDB, dbt docs for sources, tests and docs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6</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Learn: getting started, questions, dashboards (run in Docker); dbt docs: dbt docs generate/serve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Metabase Learn Docker image docs; README template from section 7 of this plan</w:t>
            </w:r>
          </w:p>
        </w:tc>
      </w:tr>
    </w:tbl>
    <w:p>
      <w:pPr>
        <w:keepNext/>
        <w:spacing w:after="100" w:before="240"/>
      </w:pPr>
      <w:r>
        <w:rPr>
          <w:rFonts w:ascii="Arial" w:cs="Arial" w:eastAsia="Arial" w:hAnsi="Arial"/>
          <w:b/>
          <w:bCs/>
          <w:color w:val="1F3A5F"/>
          <w:sz w:val="24"/>
          <w:szCs w:val="24"/>
        </w:rPr>
        <w:t xml:space="preserve">Phase 2: Warehouses + dbt in depth  (weeks 7–17)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7</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University: first Hands-On Essentials workshop; Snowflake Getting Started guide; Snowflake docs: warehouses, RBAC, stages, COPY INTO, resource monitors; Snowflake Developer Guides: extra hands-on labs when stuck</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CSVs; Snowflake docs "Loading data" pages; AWS Budgets docs (create a cost budget with an email alert)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8</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Jinja, Macros &amp; Packages; Incremental models; dbt docs: snapshots; dbt_utils; dbt_expectations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data dictionary on the Kaggle page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9</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data tests, model naming; dbt structure guide: marts section; Kimball Techniques: fact table techniques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ERD from the Kaggle page; dbt_utils for surrogate keys and date spine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10</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Learn: dashboard best practices; Storytelling with Data blog: choosing the right chart</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Snowflake docs connecting Metabase to Snowflake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11</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continuous integration, state:modified, environments; SQLFluff docs: dbt templater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GitHub Actions docs (starter workflow for Python); dbt docs "dbt build" command</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12</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BigQuery sandbox: set up; BigQuery docs: partitioned and clustered tables, pricing, nested fields; GA4BigQuery.com</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GA4 sample dataset (bigquery-public-data.ga4_obfuscated_sample_ecommerce)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13</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GA4BigQuery.com: sessions, event_params, funnels; dbt-ga4 package: read its models as a reference (don't copy); BigQuery docs: UNNEST</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GA4 sample dataset; dbt-bigquery setup in dbt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14</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Help: connect BigQuery, calculated fields, controls, sharing; Storytelling with Data: dashboard layout chapter</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BigQuery docs "Estimate and control costs" for bytes-scanned measurements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15</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docs; Cloud Run scheduling docs; Cloud Run + Scheduler codelab (hands-on); DE Zoomcamp: module on GCP/Terraform basics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Secret Manager and service-account pages linked from Cloud Run jobs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Advanced Testing course; dbt docs: unit tests, model contracts, source freshness; dbt_expectations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add tests using dbt_expectations and dbt unit test examples in dbt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17</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Catch-up week: revisit your weakest dbt Learn module and DataLemur problems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profile README docs (search "Managing your profile README" on docs.github.com)</w:t>
            </w:r>
          </w:p>
        </w:tc>
      </w:tr>
    </w:tbl>
    <w:p>
      <w:pPr>
        <w:keepNext/>
        <w:spacing w:after="100" w:before="240"/>
      </w:pPr>
      <w:r>
        <w:rPr>
          <w:rFonts w:ascii="Arial" w:cs="Arial" w:eastAsia="Arial" w:hAnsi="Arial"/>
          <w:b/>
          <w:bCs/>
          <w:color w:val="1F3A5F"/>
          <w:sz w:val="24"/>
          <w:szCs w:val="24"/>
        </w:rPr>
        <w:t xml:space="preserve">Phase 3: BI &amp; business analytics  (weeks 18–24)</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18</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Microsoft Learn PL-300: modules on getting data, Power Query and modeling; Power BI Snowflake connector docs; Guy in a Cube: Power BI with Snowflake videos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P4: connect to P2 Snowflake marts; star schema from P2</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19</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DAX Guide: CALCULATE, filter functions; SQLBI: "Introducing DAX" and date table articles; Microsoft Learn PL-300: DAX modules; DAX Patterns: time-related calculations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DAX Patterns "Standard time-related calculations" and "New and returning customers"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20</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Storytelling with Data: book ch. 1–6; Big Book of Dashboards: first chapters and examples relevant to sales; SQLBI: report design articles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P4: wireframe on paper; save 10 examples from Big Book of Dashboards and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21</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RLS guidance; Microsoft Learn PL-300: publish, share, scheduled refresh modules; DAX Patterns: ABC classification (products)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RLS per seller; Power BI Service free trial; record a demo with any screen recorder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22</w:t>
            </w:r>
          </w:p>
          <w:p>
            <w:r>
              <w:rPr>
                <w:rFonts w:ascii="Arial" w:cs="Arial" w:eastAsia="Arial" w:hAnsi="Arial"/>
                <w:b/>
                <w:bCs/>
                <w:color w:val="2E7D7A"/>
                <w:sz w:val="16"/>
                <w:szCs w:val="16"/>
              </w:rPr>
              <w:t xml:space="preserve">P5</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GA4BigQuery.com: traffic source and attribution queries; Looker Studio Help: blending; Faker for generating ad spend</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GA4 sample dataset + generated Google/Meta ad-spend tables (Faker); UTM parameters from Google Analytics help</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23</w:t>
            </w:r>
          </w:p>
          <w:p>
            <w:r>
              <w:rPr>
                <w:rFonts w:ascii="Arial" w:cs="Arial" w:eastAsia="Arial" w:hAnsi="Arial"/>
                <w:b/>
                <w:bCs/>
                <w:color w:val="2E7D7A"/>
                <w:sz w:val="16"/>
                <w:szCs w:val="16"/>
              </w:rPr>
              <w:t xml:space="preserve">P5</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modeling with multiple sources; Looker Studio Help: report templates; DAX Patterns for the Power BI page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GA4 sample dataset, ad-spend data, P3 models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SQLBI: performance and model size articles; Guy in a Cube: performance analyzer videos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Upwork Project Catalog help (support.upwork.com) for publishing offers</w:t>
            </w:r>
          </w:p>
        </w:tc>
      </w:tr>
    </w:tbl>
    <w:p>
      <w:pPr>
        <w:keepNext/>
        <w:spacing w:after="100" w:before="240"/>
      </w:pPr>
      <w:r>
        <w:rPr>
          <w:rFonts w:ascii="Arial" w:cs="Arial" w:eastAsia="Arial" w:hAnsi="Arial"/>
          <w:b/>
          <w:bCs/>
          <w:color w:val="1F3A5F"/>
          <w:sz w:val="24"/>
          <w:szCs w:val="24"/>
        </w:rPr>
        <w:t xml:space="preserve">Phase 4: Batch ELT deployed on AWS  (weeks 25–35)</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Quickstart: quickstart and sync modes; Airbyte on EC2 docs: running abctl on EC2</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Source: MySQL with Sakila or MySQL employees DB; destination: Snowflake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REST API tutorial: REST API tutorial; dlt incremental docs; dlt Fundamentals Course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Any public API (Open-Meteo API) into Snowflake with dlt REST API tutorial</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27</w:t>
            </w:r>
          </w:p>
          <w:p>
            <w:r>
              <w:rPr>
                <w:rFonts w:ascii="Arial" w:cs="Arial" w:eastAsia="Arial" w:hAnsi="Arial"/>
                <w:b/>
                <w:bCs/>
                <w:color w:val="2E7D7A"/>
                <w:sz w:val="16"/>
                <w:szCs w:val="16"/>
              </w:rPr>
              <w:t xml:space="preserve">P6</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testing docs: test mode and test data; SaaS Metrics 2.0: definitions part; dlt REST API tutorial: Stripe verified source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Stripe testing docs test mode; Faker for CRM and targets data</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28</w:t>
            </w:r>
          </w:p>
          <w:p>
            <w:r>
              <w:rPr>
                <w:rFonts w:ascii="Arial" w:cs="Arial" w:eastAsia="Arial" w:hAnsi="Arial"/>
                <w:b/>
                <w:bCs/>
                <w:color w:val="2E7D7A"/>
                <w:sz w:val="16"/>
                <w:szCs w:val="16"/>
              </w:rPr>
              <w:t xml:space="preserve">P6</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SaaS Metrics 2.0: MRR, churn, cohort sections; DAX Patterns: cohort and new/returning patterns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Power BI with DAX Patterns cohort pattern</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29</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Astronomer Airflow 101: Airflow 101 path; Airflow docs: TaskFlow tutorial; Astronomer Cosmos guide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Astronomer Cosmos guide demo project as reference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30</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Skill Builder: AWS Cloud Practitioner/SA refreshers on IAM, S3, VPC, Lambda; ECS Fargate tutorial: Fargate task tutorial</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console + CLI; AWS Budgets and CloudWatch alarms docs via AWS Skill Builder labs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tutorials: full Get Started path; Terraform AWS provider docs: aws_s3_bucket, aws_iam_role, aws_sqs_queue; Snowpipe for S3 docs: storage integration and SQS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for S3 + IAM + SQS used by Snowpipe for S3 docs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32</w:t>
            </w:r>
          </w:p>
          <w:p>
            <w:r>
              <w:rPr>
                <w:rFonts w:ascii="Arial" w:cs="Arial" w:eastAsia="Arial" w:hAnsi="Arial"/>
                <w:b/>
                <w:bCs/>
                <w:color w:val="2E7D7A"/>
                <w:sz w:val="16"/>
                <w:szCs w:val="16"/>
              </w:rPr>
              <w:t xml:space="preserve">P7</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Snowpipe for S3 docs; ECS Fargate tutorial: running Airflow as containers; Amazon MWAA docs: overview and pricing notes; DE Zoomcamp: batch/orchestration module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NYC TLC monthly Parquet files; Astronomer Cosmos guide to run dbt from Airflow</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33</w:t>
            </w:r>
          </w:p>
          <w:p>
            <w:r>
              <w:rPr>
                <w:rFonts w:ascii="Arial" w:cs="Arial" w:eastAsia="Arial" w:hAnsi="Arial"/>
                <w:b/>
                <w:bCs/>
                <w:color w:val="2E7D7A"/>
                <w:sz w:val="16"/>
                <w:szCs w:val="16"/>
              </w:rPr>
              <w:t xml:space="preserve">P7</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docs: callbacks and alerting; AWS Skill Builder: CloudWatch/SNS basics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NYC TLC data dictionary and taxi zone lookup (on the NYC TLC page)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34</w:t>
            </w:r>
          </w:p>
          <w:p>
            <w:r>
              <w:rPr>
                <w:rFonts w:ascii="Arial" w:cs="Arial" w:eastAsia="Arial" w:hAnsi="Arial"/>
                <w:b/>
                <w:bCs/>
                <w:color w:val="2E7D7A"/>
                <w:sz w:val="16"/>
                <w:szCs w:val="16"/>
              </w:rPr>
              <w:t xml:space="preserve">P8</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Skill Builder: RDS for MySQL basics; Snowflake docs: data type mapping and loading; AWS DMS concepts (AWS Skill Builder)</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MySQL employees DB or scaled Sakila on Amazon RDS; Airbyte Quickstart or dlt REST API tutorial for loading</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35</w:t>
            </w:r>
          </w:p>
          <w:p>
            <w:r>
              <w:rPr>
                <w:rFonts w:ascii="Arial" w:cs="Arial" w:eastAsia="Arial" w:hAnsi="Arial"/>
                <w:b/>
                <w:bCs/>
                <w:color w:val="2E7D7A"/>
                <w:sz w:val="16"/>
                <w:szCs w:val="16"/>
              </w:rPr>
              <w:t xml:space="preserve">P8</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Your own P8 runbook; Snowflake docs cost pages for the cost comparison</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reconciliation queries (row counts, checksums) in SQL and Python</w:t>
            </w:r>
          </w:p>
        </w:tc>
      </w:tr>
    </w:tbl>
    <w:p>
      <w:pPr>
        <w:keepNext/>
        <w:spacing w:after="100" w:before="240"/>
      </w:pPr>
      <w:r>
        <w:rPr>
          <w:rFonts w:ascii="Arial" w:cs="Arial" w:eastAsia="Arial" w:hAnsi="Arial"/>
          <w:b/>
          <w:bCs/>
          <w:color w:val="1F3A5F"/>
          <w:sz w:val="24"/>
          <w:szCs w:val="24"/>
        </w:rPr>
        <w:t xml:space="preserve">Phase 5: Streaming &amp; AWS lakehouse  (weeks 36–46)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 Kafka 101: Apache Kafka 101 course; Redpanda or Kafka Docker quickstart; DE Zoomcamp: streaming module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Order-event generator in Python with Faker</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37</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tutorial: full tutorial; Debezium MySQL docs: binlog settings, snapshot modes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MySQL with binlog enabled (your DBA strength)</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38</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docs; Snowpipe Streaming docs; Snowflake CDC + Dynamic Tables guide (hands-on guide); Snowflake docs: Dynamic Tables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Snowflake CDC + Dynamic Tables guide guide as the reference architecture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39</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CDC + Dynamic Tables guide: handling deletes and ordering; Debezium MySQL docs: event structure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 Kafka + Snowflake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40</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 Kafka 101: consumer groups and offsets refresher; Debezium tutorial: restart and recovery notes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failure and replay test checklist</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incremental refresh docs and Power BI DirectQuery docs (via Microsoft Learn PL-300); Snowflake docs: Dynamic Tables refresh</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Power BI DirectQuery page on Snowflake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42</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getting started and DataFrame guide; Databricks Free Edition for notebooks; AWS Glue guide: Glue jobs and Data Catalog; DE Zoomcamp: batch/Spark module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NYC TLC multi-year Parquet files; S3 bucket from week 31</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43</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docs: tables, partitioning; Athena Iceberg docs; AWS Iceberg lake blog</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NYC TLC data → Glue job → Iceberg on S3 → Athena</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44</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Structured Streaming guide; Athena Iceberg docs: query costs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Athena query history for cost comparison; P9 Kafka topic</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docs: spec overview; Snowflake docs: Iceberg tables in Snowflake; BigQuery docs: BigLake/Iceberg tables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Write-up published on LinkedIn or a blog</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page: download the exam guide; AWS DEA exam prep (Skill Builder): start the free exam-prep plan (30 min/day)</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Update Skills sheet; GitHub profile</w:t>
            </w:r>
          </w:p>
        </w:tc>
      </w:tr>
    </w:tbl>
    <w:p>
      <w:pPr>
        <w:keepNext/>
        <w:spacing w:after="100" w:before="240"/>
      </w:pPr>
      <w:r>
        <w:rPr>
          <w:rFonts w:ascii="Arial" w:cs="Arial" w:eastAsia="Arial" w:hAnsi="Arial"/>
          <w:b/>
          <w:bCs/>
          <w:color w:val="1F3A5F"/>
          <w:sz w:val="24"/>
          <w:szCs w:val="24"/>
        </w:rPr>
        <w:t xml:space="preserve">Phase 6: Client-ready specialization  (weeks 47–57)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47</w:t>
            </w:r>
          </w:p>
          <w:p>
            <w:r>
              <w:rPr>
                <w:rFonts w:ascii="Arial" w:cs="Arial" w:eastAsia="Arial" w:hAnsi="Arial"/>
                <w:b/>
                <w:bCs/>
                <w:color w:val="2E7D7A"/>
                <w:sz w:val="16"/>
                <w:szCs w:val="16"/>
              </w:rPr>
              <w:t xml:space="preserve">P11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SELECT.dev cost guide: cost optimization strategies; Snowflake docs: query profile, warehouse sizing, resource monitors; BigQuery docs: cost controls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P11: baseline from ACCOUNT_USAGE views (Snowflake docs)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48</w:t>
            </w:r>
          </w:p>
          <w:p>
            <w:r>
              <w:rPr>
                <w:rFonts w:ascii="Arial" w:cs="Arial" w:eastAsia="Arial" w:hAnsi="Arial"/>
                <w:b/>
                <w:bCs/>
                <w:color w:val="2E7D7A"/>
                <w:sz w:val="16"/>
                <w:szCs w:val="16"/>
              </w:rPr>
              <w:t xml:space="preserve">P11</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SELECT.dev cost guide: warehouse and query optimization posts; Storytelling with Data: presenting results to non-technical readers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before/after measurements; audit report template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49</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docs: setup, anomaly tests, report; dbt docs: source freshness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and P7 projects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50</w:t>
            </w:r>
          </w:p>
          <w:p>
            <w:r>
              <w:rPr>
                <w:rFonts w:ascii="Arial" w:cs="Arial" w:eastAsia="Arial" w:hAnsi="Arial"/>
                <w:b/>
                <w:bCs/>
                <w:color w:val="2E7D7A"/>
                <w:sz w:val="16"/>
                <w:szCs w:val="16"/>
              </w:rPr>
              <w:t xml:space="preserve">P12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dev stores; Shopify test data; dlt REST API tutorial: Shopify source docs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Shopify dev store with generated test data</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51</w:t>
            </w:r>
          </w:p>
          <w:p>
            <w:r>
              <w:rPr>
                <w:rFonts w:ascii="Arial" w:cs="Arial" w:eastAsia="Arial" w:hAnsi="Arial"/>
                <w:b/>
                <w:bCs/>
                <w:color w:val="2E7D7A"/>
                <w:sz w:val="16"/>
                <w:szCs w:val="16"/>
              </w:rPr>
              <w:t xml:space="preserve">P12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Microsoft Learn PL-300: Power BI templates (.pbit) and parameters; Looker Studio Help: report templates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README, setup guide, demo video</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52</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docs (MetricFlow quickstart); Power BI incremental refresh docs; SQLBI: aggregations and composite models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and P4: metrics definitions document</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53</w:t>
            </w:r>
          </w:p>
          <w:p>
            <w:r>
              <w:rPr>
                <w:rFonts w:ascii="Arial" w:cs="Arial" w:eastAsia="Arial" w:hAnsi="Arial"/>
                <w:b/>
                <w:bCs/>
                <w:color w:val="2E7D7A"/>
                <w:sz w:val="16"/>
                <w:szCs w:val="16"/>
              </w:rPr>
              <w:t xml:space="preserve">P13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guide: getting started; Redshift Spectrum and COPY docs (linked from Redshift Serverless guide); dbt-redshift setup in dbt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P2 models ported; P10 S3 data queried through Spectrum</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OIDC for AWS docs; Terraform Snowflake provider docs; Terraform AWS tutorials: remote state and workspaces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for P7 infrastructure; Snowflake Terraform module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Consulting: discovery-call checklist, scoping and SOW templates (build your own from this plan's briefs); Fundamentals of Data Engineering: chapters on stakeholders and requirements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Templates saved to your GitHub or Google Drive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prep (Skill Builder): official practice question set and practice exams; AWS DEA exam page exam guide domains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Mistake log in a notebook or spreadsheet</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57</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page: book and take the exam; SnowPro Core Prep Course: start SnowPro Core prep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Book SnowPro Core page and dbt certification page exams for week 63</w:t>
            </w:r>
          </w:p>
        </w:tc>
      </w:tr>
    </w:tbl>
    <w:p>
      <w:pPr>
        <w:keepNext/>
        <w:spacing w:after="100" w:before="240"/>
      </w:pPr>
      <w:r>
        <w:rPr>
          <w:rFonts w:ascii="Arial" w:cs="Arial" w:eastAsia="Arial" w:hAnsi="Arial"/>
          <w:b/>
          <w:bCs/>
          <w:color w:val="1F3A5F"/>
          <w:sz w:val="24"/>
          <w:szCs w:val="24"/>
        </w:rPr>
        <w:t xml:space="preserve">Phase 7: Capstone, certification &amp; launch  (weeks 58–64)</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58</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Fundamentals of Data Engineering: architecture chapters; DE Zoomcamp: final-project guidelines (good structure for capstone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architecture diagram, ADR template, Terraform AWS tutorials + Terraform Snowflake provider docs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59</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REST API tutorial / Airbyte Quickstart, Debezium tutorial and Snowflake CDC + Dynamic Tables guide as needed; dbt structure guide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sources from P6, P9 and P12</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60</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Astronomer Cosmos guide; GitHub OIDC for AWS docs; Elementary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CI/CD, monitoring and alerts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61</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Storytelling with Data: executive audiences; Big Book of Dashboards: executive dashboard examples; Power BI RLS guidance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62</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Screen recording + your README template (section 7)</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runbook, 5-minute video, case study</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63</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SnowPro Core Prep Course + SnowPro Core page; dbt certification page study guide (linked from the exam page)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Exams booked in week 57</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Your tracker data: Monthly Review and Upwork Pipeline sheets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next-stage plan</w:t>
            </w:r>
          </w:p>
        </w:tc>
      </w:tr>
    </w:tbl>
    <w:p>
      <w:pPr>
        <w:sectPr>
          <w:footerReference w:type="default" r:id="rId8"/>
          <w:pgSz w:w="16838" w:h="11906" w:orient="landscape"/>
          <w:pgMar w:top="900" w:right="900" w:bottom="900" w:left="900" w:header="708" w:footer="708" w:gutter="0"/>
          <w:pgNumType/>
          <w:docGrid w:linePitch="360"/>
        </w:sectPr>
      </w:pPr>
    </w:p>
    <w:p>
      <w:pPr>
        <w:pStyle w:val="Heading1"/>
        <w:spacing w:after="160" w:before="240"/>
      </w:pPr>
      <w:r>
        <w:rPr>
          <w:rFonts w:ascii="Arial" w:cs="Arial" w:eastAsia="Arial" w:hAnsi="Arial"/>
        </w:rPr>
        <w:t xml:space="preserve">6. Project briefs</w:t>
      </w:r>
    </w:p>
    <w:p>
      <w:pPr>
        <w:spacing w:after="120" w:before="0" w:line="276"/>
      </w:pPr>
      <w:r>
        <w:rPr>
          <w:rFonts w:ascii="Arial" w:cs="Arial" w:eastAsia="Arial" w:hAnsi="Arial"/>
          <w:sz w:val="21"/>
          <w:szCs w:val="21"/>
        </w:rPr>
        <w:t xml:space="preserve">Fourteen projects, each built around a business story. Clients hire for outcomes, so every README and case study should open with the problem, not the tools.</w:t>
      </w:r>
    </w:p>
    <w:p>
      <w:pPr>
        <w:pStyle w:val="Heading2"/>
        <w:keepNext/>
        <w:spacing w:after="120" w:before="200"/>
      </w:pPr>
      <w:r>
        <w:rPr>
          <w:rFonts w:ascii="Arial" w:cs="Arial" w:eastAsia="Arial" w:hAnsi="Arial"/>
        </w:rPr>
        <w:t xml:space="preserve">P1. Sakila: from MySQL to a star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DVD rental chain runs everything on MySQL and can't answer basic questions: which films earn most, which stores perform best, which customers churn.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Sakila sample database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DuckDB, dbt-duckdb, Metabase (Docker)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Bus matrix, star schema (fct_rentals, fct_payments, dims), dbt tests and docs, Metabase dashboard, README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with tests on every primary key; dashboard answers 5 business questions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Data modeling, reporting on top of MySQL, 'turn my database into dashboards' jobs</w:t>
            </w:r>
          </w:p>
        </w:tc>
      </w:tr>
    </w:tbl>
    <w:p>
      <w:pPr>
        <w:spacing w:after="120"/>
      </w:pPr>
    </w:p>
    <w:p>
      <w:pPr>
        <w:pStyle w:val="Heading2"/>
        <w:keepNext/>
        <w:spacing w:after="120" w:before="200"/>
      </w:pPr>
      <w:r>
        <w:rPr>
          <w:rFonts w:ascii="Arial" w:cs="Arial" w:eastAsia="Arial" w:hAnsi="Arial"/>
        </w:rPr>
        <w:t xml:space="preserve">P2. Olist marketplace analytics on 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7–11, 16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wants one trusted source for revenue, delivery performance and seller quality.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Brazilian E-Commerce Public Dataset by Olist (Kaggle)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dbt Core, GitHub Actions, SQLFluff, Metabase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Staged, intermediate and mart models; snapshots; unit tests and contracts; CI; first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CI runs on every pull request; dashboard shows revenue, AOV, delivery SLA, seller scores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Core Snowflake + dbt jobs, the most common analytics engineer post</w:t>
            </w:r>
          </w:p>
        </w:tc>
      </w:tr>
    </w:tbl>
    <w:p>
      <w:pPr>
        <w:spacing w:after="120"/>
      </w:pPr>
    </w:p>
    <w:p>
      <w:pPr>
        <w:pStyle w:val="Heading2"/>
        <w:keepNext/>
        <w:spacing w:after="120" w:before="200"/>
      </w:pPr>
      <w:r>
        <w:rPr>
          <w:rFonts w:ascii="Arial" w:cs="Arial" w:eastAsia="Arial" w:hAnsi="Arial"/>
        </w:rPr>
        <w:t xml:space="preserve">P3. GA4 marketing analytics on BigQuery (Google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12–15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online store wants to understand sessions, funnels and which channels bring buyers.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bigquery-public-data.ga4_obfuscated_sample_ecommerce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dbt-bigquery, Looker Studio, Docker, Cloud Run jobs, Cloud Scheduler, Secret Manager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Session and funnel models, channel grouping, dbt running on a schedule in Google Cloud, dashboard, cost notes on partitioning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Funnel from session to purchase by channel; dbt runs daily in Cloud Run without your laptop; documented bytes-scanned savings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GA4/BigQuery jobs and Google Cloud deployment, common with marketing agencies and small stores</w:t>
            </w:r>
          </w:p>
        </w:tc>
      </w:tr>
    </w:tbl>
    <w:p>
      <w:pPr>
        <w:spacing w:after="120"/>
      </w:pPr>
    </w:p>
    <w:p>
      <w:pPr>
        <w:pStyle w:val="Heading2"/>
        <w:keepNext/>
        <w:spacing w:after="120" w:before="200"/>
      </w:pPr>
      <w:r>
        <w:rPr>
          <w:rFonts w:ascii="Arial" w:cs="Arial" w:eastAsia="Arial" w:hAnsi="Arial"/>
        </w:rPr>
        <w:t xml:space="preserve">P4. Sales analytics dashboard in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18–21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owner wants to open one dashboard each morning and see revenue, best products, customer segments and late deliveries.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marts in Snowflake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Power BI Desktop and Service, DAX, Snowflake connector, row-level security, scheduled refresh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Multi-page dashboard (overview, products, customers/RFM, delivery), DAX measures, row-level security per seller, demo video,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non-technical person can answer 5 business questions from it in under a minute; refresh runs on schedule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Power BI dashboard jobs, the most common BI request on Upwork</w:t>
            </w:r>
          </w:p>
        </w:tc>
      </w:tr>
    </w:tbl>
    <w:p>
      <w:pPr>
        <w:spacing w:after="120"/>
      </w:pPr>
    </w:p>
    <w:p>
      <w:pPr>
        <w:pStyle w:val="Heading2"/>
        <w:keepNext/>
        <w:spacing w:after="120" w:before="200"/>
      </w:pPr>
      <w:r>
        <w:rPr>
          <w:rFonts w:ascii="Arial" w:cs="Arial" w:eastAsia="Arial" w:hAnsi="Arial"/>
        </w:rPr>
        <w:t xml:space="preserve">P5. Marketing performance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22–23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store spends on Google and Meta ads and cannot tell which campaigns actually bring profitable customers.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GA4 sample + generated Google/Meta ad spend +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 Looker Studio,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Campaign performance marts, attribution comparison, Looker Studio dashboard (ROAS, CAC, spend vs revenue), Power BI executive page,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Spend, sessions and revenue reconcile by channel and day; dashboard ranks campaigns by ROAS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Marketing agency and e-commerce reporting jobs</w:t>
            </w:r>
          </w:p>
        </w:tc>
      </w:tr>
    </w:tbl>
    <w:p>
      <w:pPr>
        <w:spacing w:after="120"/>
      </w:pPr>
    </w:p>
    <w:p>
      <w:pPr>
        <w:pStyle w:val="Heading2"/>
        <w:keepNext/>
        <w:spacing w:after="120" w:before="200"/>
      </w:pPr>
      <w:r>
        <w:rPr>
          <w:rFonts w:ascii="Arial" w:cs="Arial" w:eastAsia="Arial" w:hAnsi="Arial"/>
        </w:rPr>
        <w:t xml:space="preserve">P6. SaaS revenue metrics (MRR, churn, LTV)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27–28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SaaS founder needs MRR, churn and cohort retention without paying for an expensive tool.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Stripe test-mode data generated by script, CRM data, targets sheet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Python, dlt, Airbyte, Snowflake, dbt, Airflow,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Ingestion pipelines, MRR movement and cohort models, Power BI SaaS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MRR bridge (new, expansion, contraction, churn) reconciles to raw invoices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Stripe/SaaS metrics jobs, multi-source ELT</w:t>
            </w:r>
          </w:p>
        </w:tc>
      </w:tr>
    </w:tbl>
    <w:p>
      <w:pPr>
        <w:spacing w:after="120"/>
      </w:pPr>
    </w:p>
    <w:p>
      <w:pPr>
        <w:pStyle w:val="Heading2"/>
        <w:keepNext/>
        <w:spacing w:after="120" w:before="200"/>
      </w:pPr>
      <w:r>
        <w:rPr>
          <w:rFonts w:ascii="Arial" w:cs="Arial" w:eastAsia="Arial" w:hAnsi="Arial"/>
        </w:rPr>
        <w:t xml:space="preserve">P7. NYC Taxi pipeline deployed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32–33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city operations team needs monthly trip, revenue and zone metrics that refresh automatically.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NYC TLC Trip Record Data (monthly Parquet files)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S3, SQS + Snowpipe, Snowflake, dbt incremental, Airflow on ECS Fargate/EC2 (MWAA demo), CloudWatch, SNS alerts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Pipeline running on AWS built with Terraform, 12+ months backfill, alerts, Power BI operations dashboard, AWS architecture diagram, cost estimate,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apply creates everything from scratch; reruns are idempotent; a failed run sends an alert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Production batch ELT on AWS, the most requested cloud for data jobs</w:t>
            </w:r>
          </w:p>
        </w:tc>
      </w:tr>
    </w:tbl>
    <w:p>
      <w:pPr>
        <w:spacing w:after="120"/>
      </w:pPr>
    </w:p>
    <w:p>
      <w:pPr>
        <w:pStyle w:val="Heading2"/>
        <w:keepNext/>
        <w:spacing w:after="120" w:before="200"/>
      </w:pPr>
      <w:r>
        <w:rPr>
          <w:rFonts w:ascii="Arial" w:cs="Arial" w:eastAsia="Arial" w:hAnsi="Arial"/>
        </w:rPr>
        <w:t xml:space="preserve">P8. MySQL to Snowflake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34–35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company outgrew MySQL reporting and wants to move analytics to Snowflake without losing data.</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employees sample database or a scaled-up Sakila, hosted on Amazon 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Amazon RDS for MySQL, Airbyte or dlt, Snowflake, Python reconciliation scripts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Type mapping, initial and incremental loads, reconciliation report, cutover runbook, cost comparison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Row counts and checksums match for every table; runbook tested once end to end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Migration jobs that combine your DBA reviews with the new niche</w:t>
            </w:r>
          </w:p>
        </w:tc>
      </w:tr>
    </w:tbl>
    <w:p>
      <w:pPr>
        <w:spacing w:after="120"/>
      </w:pPr>
    </w:p>
    <w:p>
      <w:pPr>
        <w:pStyle w:val="Heading2"/>
        <w:keepNext/>
        <w:spacing w:after="120" w:before="200"/>
      </w:pPr>
      <w:r>
        <w:rPr>
          <w:rFonts w:ascii="Arial" w:cs="Arial" w:eastAsia="Arial" w:hAnsi="Arial"/>
        </w:rPr>
        <w:t xml:space="preserve">P9. Real-time orders with 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37–40</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operations team wants order status on a dashboard within a minute, not the next morning.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Order-app simulator writing to MySQL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binlog, Debezium, Kafka/Redpanda, Snowflake Kafka connector, Dynamic Tables,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CDC pipeline, near-real-time dashboard, latency measurements, failure/replay notes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Inserts, updates and deletes appear in Snowflake within target latency; replay after failure works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Streaming and CDC jobs, higher-rate work</w:t>
            </w:r>
          </w:p>
        </w:tc>
      </w:tr>
    </w:tbl>
    <w:p>
      <w:pPr>
        <w:spacing w:after="120"/>
      </w:pPr>
    </w:p>
    <w:p>
      <w:pPr>
        <w:pStyle w:val="Heading2"/>
        <w:keepNext/>
        <w:spacing w:after="120" w:before="200"/>
      </w:pPr>
      <w:r>
        <w:rPr>
          <w:rFonts w:ascii="Arial" w:cs="Arial" w:eastAsia="Arial" w:hAnsi="Arial"/>
        </w:rPr>
        <w:t xml:space="preserve">P10. Serverless lakehouse on AWS (Glue, Athena, Iceberg)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42–44</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analyst team needs multi-year trends from data too large for pandas, without running servers.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Several years of NYC TLC data (or GitHub Archive)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PySpark, AWS Glue jobs and Data Catalog, S3, Apache Iceberg, Athena, Step Functions or Airflow,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Iceberg tables on S3, Athena queries and dashboard, Athena vs Snowflake cost comparison, small streaming job,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Glue jobs run on the full dataset; Athena queries use partition pruning; costs documented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AWS Glue / Athena / Spark jobs, very common on Upwork</w:t>
            </w:r>
          </w:p>
        </w:tc>
      </w:tr>
    </w:tbl>
    <w:p>
      <w:pPr>
        <w:spacing w:after="120"/>
      </w:pPr>
    </w:p>
    <w:p>
      <w:pPr>
        <w:pStyle w:val="Heading2"/>
        <w:keepNext/>
        <w:spacing w:after="120" w:before="200"/>
      </w:pPr>
      <w:r>
        <w:rPr>
          <w:rFonts w:ascii="Arial" w:cs="Arial" w:eastAsia="Arial" w:hAnsi="Arial"/>
        </w:rPr>
        <w:t xml:space="preserve">P11. Warehouse cost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47–48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client's Snowflake bill doubled and nobody knows why.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Your P7 environment, deliberately misconfigured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query history, query profile, resource monitors,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Audit report with before/after credits, list of fixes, monitoring setup</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Measured cost reduction with evidence for each change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Cost optimization jobs, a strong fixed-price offer</w:t>
            </w:r>
          </w:p>
        </w:tc>
      </w:tr>
    </w:tbl>
    <w:p>
      <w:pPr>
        <w:spacing w:after="120"/>
      </w:pPr>
    </w:p>
    <w:p>
      <w:pPr>
        <w:pStyle w:val="Heading2"/>
        <w:keepNext/>
        <w:spacing w:after="120" w:before="200"/>
      </w:pPr>
      <w:r>
        <w:rPr>
          <w:rFonts w:ascii="Arial" w:cs="Arial" w:eastAsia="Arial" w:hAnsi="Arial"/>
        </w:rPr>
        <w:t xml:space="preserve">P12. E-commerce analytics starter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50–51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Small online stores need standard reporting fast, without a custom project each time.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development store (free) with test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API, dlt, Snowflake or BigQuery, dbt template, Power BI template (.pbit), Looker Studio template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Reusable dbt project, setup guide, demo video, Project Catalog offer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new store can be set up from the template in one day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Productized service you can sell repeatedly</w:t>
            </w:r>
          </w:p>
        </w:tc>
      </w:tr>
    </w:tbl>
    <w:p>
      <w:pPr>
        <w:spacing w:after="120"/>
      </w:pPr>
    </w:p>
    <w:p>
      <w:pPr>
        <w:pStyle w:val="Heading2"/>
        <w:keepNext/>
        <w:spacing w:after="120" w:before="200"/>
      </w:pPr>
      <w:r>
        <w:rPr>
          <w:rFonts w:ascii="Arial" w:cs="Arial" w:eastAsia="Arial" w:hAnsi="Arial"/>
        </w:rPr>
        <w:t xml:space="preserve">P13. Redshift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Show you can deliver on AWS-native warehouses when a client already uses Redshift.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models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Redshift Serverless, Redshift Spectrum, S3, dbt-redshift,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Working port of P2, Spectrum queries on P10 data, notes on differences (dist/sort keys, COPY, SQL dialect)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on Redshift with the same tests as P2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Redshift and AWS-native warehouse jobs</w:t>
            </w:r>
          </w:p>
        </w:tc>
      </w:tr>
    </w:tbl>
    <w:p>
      <w:pPr>
        <w:spacing w:after="120"/>
      </w:pPr>
    </w:p>
    <w:p>
      <w:pPr>
        <w:pStyle w:val="Heading2"/>
        <w:keepNext/>
        <w:spacing w:after="120" w:before="200"/>
      </w:pPr>
      <w:r>
        <w:rPr>
          <w:rFonts w:ascii="Arial" w:cs="Arial" w:eastAsia="Arial" w:hAnsi="Arial"/>
        </w:rPr>
        <w:t xml:space="preserve">P14. Capstone: modern data platform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58–62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growing company needs a complete, maintainable data platform built from scratch.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Combine sources from P6, P9 and P12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AWS (S3, ECS/MWAA, Secrets Manager, CloudWatch), Snowflake, dlt/Airbyte, Debezium/Kafka, dbt, Airflow, GitHub Actions with OIDC, Elementary,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Architecture diagram, Terraform for AWS and Snowflake, batch + streaming ingestion, dbt layers, CI/CD, monitoring, Power BI executive dashboard, runbook, 5-min video</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Someone else could run it from your README; video explains business value in plain words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Senior, end-to-end work that justifies $45–60/hr</w:t>
            </w:r>
          </w:p>
        </w:tc>
      </w:tr>
    </w:tbl>
    <w:p>
      <w:pPr>
        <w:spacing w:after="120"/>
      </w:pPr>
    </w:p>
    <w:p>
      <w:pPr>
        <w:pStyle w:val="Heading1"/>
        <w:spacing w:after="160" w:before="240"/>
      </w:pPr>
      <w:r>
        <w:rPr>
          <w:rFonts w:ascii="Arial" w:cs="Arial" w:eastAsia="Arial" w:hAnsi="Arial"/>
        </w:rPr>
        <w:t xml:space="preserve">7. Upwork transition plan</w:t>
      </w:r>
    </w:p>
    <w:p>
      <w:pPr>
        <w:pStyle w:val="Heading2"/>
        <w:keepNext/>
        <w:spacing w:after="120" w:before="200"/>
      </w:pPr>
      <w:r>
        <w:rPr>
          <w:rFonts w:ascii="Arial" w:cs="Arial" w:eastAsia="Arial" w:hAnsi="Arial"/>
        </w:rPr>
        <w:t xml:space="preserve">Keep your current income</w:t>
      </w:r>
    </w:p>
    <w:p>
      <w:pPr>
        <w:spacing w:after="120" w:before="0" w:line="276"/>
      </w:pPr>
      <w:r>
        <w:rPr>
          <w:rFonts w:ascii="Arial" w:cs="Arial" w:eastAsia="Arial" w:hAnsi="Arial"/>
          <w:sz w:val="21"/>
          <w:szCs w:val="21"/>
        </w:rPr>
        <w:t xml:space="preserve">Do not remove your DBA and DevOps work from Upwork. Those reviews are proof that you deliver. Keep taking those jobs for income until analytics work replaces them.</w:t>
      </w:r>
    </w:p>
    <w:p>
      <w:pPr>
        <w:pStyle w:val="Heading2"/>
        <w:keepNext/>
        <w:spacing w:after="120" w:before="200"/>
      </w:pPr>
      <w:r>
        <w:rPr>
          <w:rFonts w:ascii="Arial" w:cs="Arial" w:eastAsia="Arial" w:hAnsi="Arial"/>
        </w:rPr>
        <w:t xml:space="preserve">Use a specialized profile</w:t>
      </w:r>
    </w:p>
    <w:p>
      <w:pPr>
        <w:spacing w:after="120" w:before="0" w:line="276"/>
      </w:pPr>
      <w:r>
        <w:rPr>
          <w:rFonts w:ascii="Arial" w:cs="Arial" w:eastAsia="Arial" w:hAnsi="Arial"/>
          <w:sz w:val="21"/>
          <w:szCs w:val="21"/>
        </w:rPr>
        <w:t xml:space="preserve">Upwork lets you add specialized profiles next to your general one. In week 11 create one titled along the lines of "Analytics Engineer | Snowflake, dbt, BigQuery" and attach only analytics projects to it. Your general profile keeps the DBA/DevOps story.</w:t>
      </w:r>
    </w:p>
    <w:p>
      <w:pPr>
        <w:pStyle w:val="Heading2"/>
        <w:keepNext/>
        <w:spacing w:after="120" w:before="200"/>
      </w:pPr>
      <w:r>
        <w:rPr>
          <w:rFonts w:ascii="Arial" w:cs="Arial" w:eastAsia="Arial" w:hAnsi="Arial"/>
        </w:rPr>
        <w:t xml:space="preserve">Bridge offers first</w:t>
      </w:r>
    </w:p>
    <w:p>
      <w:pPr>
        <w:spacing w:after="120" w:before="0" w:line="276"/>
      </w:pPr>
      <w:r>
        <w:rPr>
          <w:rFonts w:ascii="Arial" w:cs="Arial" w:eastAsia="Arial" w:hAnsi="Arial"/>
          <w:sz w:val="21"/>
          <w:szCs w:val="21"/>
        </w:rPr>
        <w:t xml:space="preserve">Your fastest analytics wins will come from jobs that mix your old and new skills. Look for:</w:t>
      </w:r>
    </w:p>
    <w:p>
      <w:pPr>
        <w:pStyle w:val="ListParagraph"/>
        <w:numPr>
          <w:ilvl w:val="0"/>
          <w:numId w:val="2"/>
        </w:numPr>
        <w:spacing w:after="60" w:line="276"/>
      </w:pPr>
      <w:r>
        <w:rPr>
          <w:rFonts w:ascii="Arial" w:cs="Arial" w:eastAsia="Arial" w:hAnsi="Arial"/>
          <w:sz w:val="21"/>
          <w:szCs w:val="21"/>
        </w:rPr>
        <w:t xml:space="preserve">MySQL or Postgres (including Amazon RDS) to Snowflake/BigQuery migrations (P8)</w:t>
      </w:r>
    </w:p>
    <w:p>
      <w:pPr>
        <w:pStyle w:val="ListParagraph"/>
        <w:numPr>
          <w:ilvl w:val="0"/>
          <w:numId w:val="2"/>
        </w:numPr>
        <w:spacing w:after="60" w:line="276"/>
      </w:pPr>
      <w:r>
        <w:rPr>
          <w:rFonts w:ascii="Arial" w:cs="Arial" w:eastAsia="Arial" w:hAnsi="Arial"/>
          <w:sz w:val="21"/>
          <w:szCs w:val="21"/>
        </w:rPr>
        <w:t xml:space="preserve">Power BI or Looker Studio dashboards on top of a warehouse, especially sales and marketing reporting (P4, P5)</w:t>
      </w:r>
    </w:p>
    <w:p>
      <w:pPr>
        <w:pStyle w:val="ListParagraph"/>
        <w:numPr>
          <w:ilvl w:val="0"/>
          <w:numId w:val="2"/>
        </w:numPr>
        <w:spacing w:after="60" w:line="276"/>
      </w:pPr>
      <w:r>
        <w:rPr>
          <w:rFonts w:ascii="Arial" w:cs="Arial" w:eastAsia="Arial" w:hAnsi="Arial"/>
          <w:sz w:val="21"/>
          <w:szCs w:val="21"/>
        </w:rPr>
        <w:t xml:space="preserve">Data pipelines on AWS: S3, Glue, Athena, Lambda, Terraform (P7, P10)</w:t>
      </w:r>
    </w:p>
    <w:p>
      <w:pPr>
        <w:pStyle w:val="ListParagraph"/>
        <w:numPr>
          <w:ilvl w:val="0"/>
          <w:numId w:val="2"/>
        </w:numPr>
        <w:spacing w:after="60" w:line="276"/>
      </w:pPr>
      <w:r>
        <w:rPr>
          <w:rFonts w:ascii="Arial" w:cs="Arial" w:eastAsia="Arial" w:hAnsi="Arial"/>
          <w:sz w:val="21"/>
          <w:szCs w:val="21"/>
        </w:rPr>
        <w:t xml:space="preserve">Setting up Airflow, Airbyte or dbt on Docker or a cloud VM (DevOps + data)</w:t>
      </w:r>
    </w:p>
    <w:p>
      <w:pPr>
        <w:pStyle w:val="ListParagraph"/>
        <w:numPr>
          <w:ilvl w:val="0"/>
          <w:numId w:val="2"/>
        </w:numPr>
        <w:spacing w:after="60" w:line="276"/>
      </w:pPr>
      <w:r>
        <w:rPr>
          <w:rFonts w:ascii="Arial" w:cs="Arial" w:eastAsia="Arial" w:hAnsi="Arial"/>
          <w:sz w:val="21"/>
          <w:szCs w:val="21"/>
        </w:rPr>
        <w:t xml:space="preserve">Slow SQL or slow dashboards that need query tuning</w:t>
      </w:r>
    </w:p>
    <w:p>
      <w:pPr>
        <w:pStyle w:val="ListParagraph"/>
        <w:numPr>
          <w:ilvl w:val="0"/>
          <w:numId w:val="2"/>
        </w:numPr>
        <w:spacing w:after="60" w:line="276"/>
      </w:pPr>
      <w:r>
        <w:rPr>
          <w:rFonts w:ascii="Arial" w:cs="Arial" w:eastAsia="Arial" w:hAnsi="Arial"/>
          <w:sz w:val="21"/>
          <w:szCs w:val="21"/>
        </w:rPr>
        <w:t xml:space="preserve">CDC from MySQL into a warehouse (P9)</w:t>
      </w:r>
    </w:p>
    <w:p>
      <w:pPr>
        <w:pStyle w:val="ListParagraph"/>
        <w:numPr>
          <w:ilvl w:val="0"/>
          <w:numId w:val="2"/>
        </w:numPr>
        <w:spacing w:after="60" w:line="276"/>
      </w:pPr>
      <w:r>
        <w:rPr>
          <w:rFonts w:ascii="Arial" w:cs="Arial" w:eastAsia="Arial" w:hAnsi="Arial"/>
          <w:sz w:val="21"/>
          <w:szCs w:val="21"/>
        </w:rPr>
        <w:t xml:space="preserve">Warehouse cost reduction (P11)</w:t>
      </w:r>
    </w:p>
    <w:p>
      <w:pPr>
        <w:pStyle w:val="Heading2"/>
        <w:keepNext/>
        <w:spacing w:after="120" w:before="200"/>
      </w:pPr>
      <w:r>
        <w:rPr>
          <w:rFonts w:ascii="Arial" w:cs="Arial" w:eastAsia="Arial" w:hAnsi="Arial"/>
        </w:rPr>
        <w:t xml:space="preserve">Proposal routine</w:t>
      </w:r>
    </w:p>
    <w:p>
      <w:pPr>
        <w:pStyle w:val="ListParagraph"/>
        <w:numPr>
          <w:ilvl w:val="0"/>
          <w:numId w:val="2"/>
        </w:numPr>
        <w:spacing w:after="60" w:line="276"/>
      </w:pPr>
      <w:r>
        <w:rPr>
          <w:rFonts w:ascii="Arial" w:cs="Arial" w:eastAsia="Arial" w:hAnsi="Arial"/>
          <w:sz w:val="21"/>
          <w:szCs w:val="21"/>
        </w:rPr>
        <w:t xml:space="preserve">Send 2–3 proposals per week from week 11, rising to 3–5 from week 16.</w:t>
      </w:r>
    </w:p>
    <w:p>
      <w:pPr>
        <w:pStyle w:val="ListParagraph"/>
        <w:numPr>
          <w:ilvl w:val="0"/>
          <w:numId w:val="2"/>
        </w:numPr>
        <w:spacing w:after="60" w:line="276"/>
      </w:pPr>
      <w:r>
        <w:rPr>
          <w:rFonts w:ascii="Arial" w:cs="Arial" w:eastAsia="Arial" w:hAnsi="Arial"/>
          <w:sz w:val="21"/>
          <w:szCs w:val="21"/>
        </w:rPr>
        <w:t xml:space="preserve">Prefer small fixed-price jobs early. Five good reviews matter more than one big contract at this stage.</w:t>
      </w:r>
    </w:p>
    <w:p>
      <w:pPr>
        <w:pStyle w:val="ListParagraph"/>
        <w:numPr>
          <w:ilvl w:val="0"/>
          <w:numId w:val="2"/>
        </w:numPr>
        <w:spacing w:after="60" w:line="276"/>
      </w:pPr>
      <w:r>
        <w:rPr>
          <w:rFonts w:ascii="Arial" w:cs="Arial" w:eastAsia="Arial" w:hAnsi="Arial"/>
          <w:sz w:val="21"/>
          <w:szCs w:val="21"/>
        </w:rPr>
        <w:t xml:space="preserve">Open with the client's problem and a short plan. Link the one project that matches their job, not all fourteen.</w:t>
      </w:r>
    </w:p>
    <w:p>
      <w:pPr>
        <w:pStyle w:val="ListParagraph"/>
        <w:numPr>
          <w:ilvl w:val="0"/>
          <w:numId w:val="2"/>
        </w:numPr>
        <w:spacing w:after="60" w:line="276"/>
      </w:pPr>
      <w:r>
        <w:rPr>
          <w:rFonts w:ascii="Arial" w:cs="Arial" w:eastAsia="Arial" w:hAnsi="Arial"/>
          <w:sz w:val="21"/>
          <w:szCs w:val="21"/>
        </w:rPr>
        <w:t xml:space="preserve">Log every proposal in the tracker's Upwork Pipeline sheet. Every four weeks, check which templates get replies.</w:t>
      </w:r>
    </w:p>
    <w:p>
      <w:pPr>
        <w:pStyle w:val="Heading2"/>
        <w:keepNext/>
        <w:spacing w:after="120" w:before="200"/>
      </w:pPr>
      <w:r>
        <w:rPr>
          <w:rFonts w:ascii="Arial" w:cs="Arial" w:eastAsia="Arial" w:hAnsi="Arial"/>
        </w:rPr>
        <w:t xml:space="preserve">Rate ladder</w:t>
      </w:r>
    </w:p>
    <w:p>
      <w:pPr>
        <w:spacing w:after="120" w:before="0" w:line="276"/>
      </w:pPr>
      <w:r>
        <w:rPr>
          <w:rFonts w:ascii="Arial" w:cs="Arial" w:eastAsia="Arial" w:hAnsi="Arial"/>
          <w:sz w:val="21"/>
          <w:szCs w:val="21"/>
        </w:rPr>
        <w:t xml:space="preserve">Raise your rate for new clients every 2–3 successful contracts. Keep existing clients at their rate, or raise it with notice. Suggested steps: $25 → $30 → $35 → $40–45 → $45–50 by week 64, then $50–65 in year 2.</w:t>
      </w:r>
    </w:p>
    <w:p>
      <w:pPr>
        <w:pStyle w:val="Heading1"/>
        <w:spacing w:after="160" w:before="240"/>
      </w:pPr>
      <w:r>
        <w:rPr>
          <w:rFonts w:ascii="Arial" w:cs="Arial" w:eastAsia="Arial" w:hAnsi="Arial"/>
        </w:rPr>
        <w:t xml:space="preserve">8. Portfolio standard</w:t>
      </w:r>
    </w:p>
    <w:p>
      <w:pPr>
        <w:pStyle w:val="Heading2"/>
        <w:keepNext/>
        <w:spacing w:after="120" w:before="200"/>
      </w:pPr>
      <w:r>
        <w:rPr>
          <w:rFonts w:ascii="Arial" w:cs="Arial" w:eastAsia="Arial" w:hAnsi="Arial"/>
        </w:rPr>
        <w:t xml:space="preserve">Every project README includes</w:t>
      </w:r>
    </w:p>
    <w:p>
      <w:pPr>
        <w:pStyle w:val="ListParagraph"/>
        <w:numPr>
          <w:ilvl w:val="0"/>
          <w:numId w:val="3"/>
        </w:numPr>
        <w:spacing w:after="60" w:line="276"/>
      </w:pPr>
      <w:r>
        <w:rPr>
          <w:rFonts w:ascii="Arial" w:cs="Arial" w:eastAsia="Arial" w:hAnsi="Arial"/>
          <w:sz w:val="21"/>
          <w:szCs w:val="21"/>
        </w:rPr>
        <w:t xml:space="preserve">The business problem in two or three plain sentences</w:t>
      </w:r>
    </w:p>
    <w:p>
      <w:pPr>
        <w:pStyle w:val="ListParagraph"/>
        <w:numPr>
          <w:ilvl w:val="0"/>
          <w:numId w:val="3"/>
        </w:numPr>
        <w:spacing w:after="60" w:line="276"/>
      </w:pPr>
      <w:r>
        <w:rPr>
          <w:rFonts w:ascii="Arial" w:cs="Arial" w:eastAsia="Arial" w:hAnsi="Arial"/>
          <w:sz w:val="21"/>
          <w:szCs w:val="21"/>
        </w:rPr>
        <w:t xml:space="preserve">An architecture diagram (draw.io or Excalidraw is fine)</w:t>
      </w:r>
    </w:p>
    <w:p>
      <w:pPr>
        <w:pStyle w:val="ListParagraph"/>
        <w:numPr>
          <w:ilvl w:val="0"/>
          <w:numId w:val="3"/>
        </w:numPr>
        <w:spacing w:after="60" w:line="276"/>
      </w:pPr>
      <w:r>
        <w:rPr>
          <w:rFonts w:ascii="Arial" w:cs="Arial" w:eastAsia="Arial" w:hAnsi="Arial"/>
          <w:sz w:val="21"/>
          <w:szCs w:val="21"/>
        </w:rPr>
        <w:t xml:space="preserve">The stack and why each tool was chosen</w:t>
      </w:r>
    </w:p>
    <w:p>
      <w:pPr>
        <w:pStyle w:val="ListParagraph"/>
        <w:numPr>
          <w:ilvl w:val="0"/>
          <w:numId w:val="3"/>
        </w:numPr>
        <w:spacing w:after="60" w:line="276"/>
      </w:pPr>
      <w:r>
        <w:rPr>
          <w:rFonts w:ascii="Arial" w:cs="Arial" w:eastAsia="Arial" w:hAnsi="Arial"/>
          <w:sz w:val="21"/>
          <w:szCs w:val="21"/>
        </w:rPr>
        <w:t xml:space="preserve">The data model: a lineage graph screenshot from dbt docs</w:t>
      </w:r>
    </w:p>
    <w:p>
      <w:pPr>
        <w:pStyle w:val="ListParagraph"/>
        <w:numPr>
          <w:ilvl w:val="0"/>
          <w:numId w:val="3"/>
        </w:numPr>
        <w:spacing w:after="60" w:line="276"/>
      </w:pPr>
      <w:r>
        <w:rPr>
          <w:rFonts w:ascii="Arial" w:cs="Arial" w:eastAsia="Arial" w:hAnsi="Arial"/>
          <w:sz w:val="21"/>
          <w:szCs w:val="21"/>
        </w:rPr>
        <w:t xml:space="preserve">Dashboard screenshots and a 2–3 minute demo video (clients look at these first)</w:t>
      </w:r>
    </w:p>
    <w:p>
      <w:pPr>
        <w:pStyle w:val="ListParagraph"/>
        <w:numPr>
          <w:ilvl w:val="0"/>
          <w:numId w:val="3"/>
        </w:numPr>
        <w:spacing w:after="60" w:line="276"/>
      </w:pPr>
      <w:r>
        <w:rPr>
          <w:rFonts w:ascii="Arial" w:cs="Arial" w:eastAsia="Arial" w:hAnsi="Arial"/>
          <w:sz w:val="21"/>
          <w:szCs w:val="21"/>
        </w:rPr>
        <w:t xml:space="preserve">How to run it: setup steps someone else can follow</w:t>
      </w:r>
    </w:p>
    <w:p>
      <w:pPr>
        <w:pStyle w:val="ListParagraph"/>
        <w:numPr>
          <w:ilvl w:val="0"/>
          <w:numId w:val="3"/>
        </w:numPr>
        <w:spacing w:after="60" w:line="276"/>
      </w:pPr>
      <w:r>
        <w:rPr>
          <w:rFonts w:ascii="Arial" w:cs="Arial" w:eastAsia="Arial" w:hAnsi="Arial"/>
          <w:sz w:val="21"/>
          <w:szCs w:val="21"/>
        </w:rPr>
        <w:t xml:space="preserve">What you would do next with more time</w:t>
      </w:r>
    </w:p>
    <w:p>
      <w:pPr>
        <w:pStyle w:val="Heading2"/>
        <w:keepNext/>
        <w:spacing w:after="120" w:before="200"/>
      </w:pPr>
      <w:r>
        <w:rPr>
          <w:rFonts w:ascii="Arial" w:cs="Arial" w:eastAsia="Arial" w:hAnsi="Arial"/>
        </w:rPr>
        <w:t xml:space="preserve">Case study (for your Upwork portfolio)</w:t>
      </w:r>
    </w:p>
    <w:p>
      <w:pPr>
        <w:spacing w:after="120" w:before="0" w:line="276"/>
      </w:pPr>
      <w:r>
        <w:rPr>
          <w:rFonts w:ascii="Arial" w:cs="Arial" w:eastAsia="Arial" w:hAnsi="Arial"/>
          <w:sz w:val="21"/>
          <w:szCs w:val="21"/>
        </w:rPr>
        <w:t xml:space="preserve">Keep it to one page: Problem → Approach → Result → Tools. Use numbers wherever possible, such as "cut query time from 40 s to 3 s" or "reduced monthly credits by 35%". Measure these during the project so you have them later.</w:t>
      </w:r>
    </w:p>
    <w:p>
      <w:pPr>
        <w:pStyle w:val="Heading1"/>
        <w:spacing w:after="160" w:before="240"/>
      </w:pPr>
      <w:r>
        <w:rPr>
          <w:rFonts w:ascii="Arial" w:cs="Arial" w:eastAsia="Arial" w:hAnsi="Arial"/>
        </w:rPr>
        <w:t xml:space="preserve">9. Resource library</w:t>
      </w:r>
    </w:p>
    <w:p>
      <w:pPr>
        <w:spacing w:after="120" w:before="0" w:line="276"/>
      </w:pPr>
      <w:r>
        <w:rPr>
          <w:rFonts w:ascii="Arial" w:cs="Arial" w:eastAsia="Arial" w:hAnsi="Arial"/>
          <w:sz w:val="21"/>
          <w:szCs w:val="21"/>
        </w:rPr>
        <w:t xml:space="preserve">Every resource named in the weekly plan, grouped by topic. Prefer official docs and free courses first; buy a book only when the free material is not enough. Links and course names change, so if one has moved, search for its name.</w:t>
      </w:r>
    </w:p>
    <w:p>
      <w:pPr>
        <w:pStyle w:val="Heading2"/>
        <w:keepNext/>
        <w:spacing w:after="120" w:before="200"/>
      </w:pPr>
      <w:r>
        <w:rPr>
          <w:rFonts w:ascii="Arial" w:cs="Arial" w:eastAsia="Arial" w:hAnsi="Arial"/>
        </w:rPr>
        <w:t xml:space="preserv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DataLemur</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DataLemur SQL Tutorial + practice questions</w:t>
            </w:r>
          </w:p>
          <w:p>
            <w:hyperlink w:history="1" r:id="rIdl0kqn9x_820tzjrwwq2yr">
              <w:r>
                <w:rPr>
                  <w:rFonts w:ascii="Arial" w:cs="Arial" w:eastAsia="Arial" w:hAnsi="Arial"/>
                  <w:color w:val="1F5FAD"/>
                  <w:sz w:val="15"/>
                  <w:szCs w:val="15"/>
                  <w:u w:val="single"/>
                </w:rPr>
                <w:t xml:space="preserve">https://datalemur.com/sql-tutorial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Mode SQL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Mode / ThoughtSpot Advanced SQL tutorial (window functions)</w:t>
            </w:r>
          </w:p>
          <w:p>
            <w:hyperlink w:history="1" r:id="rIdciuqotnezej46edgbjzpq">
              <w:r>
                <w:rPr>
                  <w:rFonts w:ascii="Arial" w:cs="Arial" w:eastAsia="Arial" w:hAnsi="Arial"/>
                  <w:color w:val="1F5FAD"/>
                  <w:sz w:val="15"/>
                  <w:szCs w:val="15"/>
                  <w:u w:val="single"/>
                </w:rPr>
                <w:t xml:space="preserve">https://www.thoughtspot.com/sql-tutorial/sql-window-functions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DuckDB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DuckDB documentation</w:t>
            </w:r>
          </w:p>
          <w:p>
            <w:hyperlink w:history="1" r:id="rIdh5tgtsmwmk3veurf6cqws">
              <w:r>
                <w:rPr>
                  <w:rFonts w:ascii="Arial" w:cs="Arial" w:eastAsia="Arial" w:hAnsi="Arial"/>
                  <w:color w:val="1F5FAD"/>
                  <w:sz w:val="15"/>
                  <w:szCs w:val="15"/>
                  <w:u w:val="single"/>
                </w:rPr>
                <w:t xml:space="preserve">https://duckdb.org/docs/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LeetCode SQL 50</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LeetCode: SQL 50 study plan (free problems)</w:t>
            </w:r>
          </w:p>
          <w:p>
            <w:hyperlink w:history="1" r:id="rIdowcgumkn0b8_guofdr5gw">
              <w:r>
                <w:rPr>
                  <w:rFonts w:ascii="Arial" w:cs="Arial" w:eastAsia="Arial" w:hAnsi="Arial"/>
                  <w:color w:val="1F5FAD"/>
                  <w:sz w:val="15"/>
                  <w:szCs w:val="15"/>
                  <w:u w:val="single"/>
                </w:rPr>
                <w:t xml:space="preserve">https://leetcode.com/studyplan/top-sql-50/</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Modern SQL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Modern SQL (Markus Winand): window functions, FILTER, LATERAL, recursive CTEs by database</w:t>
            </w:r>
          </w:p>
          <w:p>
            <w:hyperlink w:history="1" r:id="rId-0wr9pmem_wwbbyoheyby">
              <w:r>
                <w:rPr>
                  <w:rFonts w:ascii="Arial" w:cs="Arial" w:eastAsia="Arial" w:hAnsi="Arial"/>
                  <w:color w:val="1F5FAD"/>
                  <w:sz w:val="15"/>
                  <w:szCs w:val="15"/>
                  <w:u w:val="single"/>
                </w:rPr>
                <w:t xml:space="preserve">https://modern-sql.com/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Use The Index, Luke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Use The Index, Luke: SQL indexing and tuning e-book (row stores; contrast with columnar)</w:t>
            </w:r>
          </w:p>
          <w:p>
            <w:hyperlink w:history="1" r:id="rIdcigizjocrydxcaqfpfy5b">
              <w:r>
                <w:rPr>
                  <w:rFonts w:ascii="Arial" w:cs="Arial" w:eastAsia="Arial" w:hAnsi="Arial"/>
                  <w:color w:val="1F5FAD"/>
                  <w:sz w:val="15"/>
                  <w:szCs w:val="15"/>
                  <w:u w:val="single"/>
                </w:rPr>
                <w:t xml:space="preserve">https://use-the-index-luke.com/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SQL reference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SQL command and function reference</w:t>
            </w:r>
          </w:p>
          <w:p>
            <w:hyperlink w:history="1" r:id="rIdsbuifwb-yxbtxg6_srcnd">
              <w:r>
                <w:rPr>
                  <w:rFonts w:ascii="Arial" w:cs="Arial" w:eastAsia="Arial" w:hAnsi="Arial"/>
                  <w:color w:val="1F5FAD"/>
                  <w:sz w:val="15"/>
                  <w:szCs w:val="15"/>
                  <w:u w:val="single"/>
                </w:rPr>
                <w:t xml:space="preserve">https://docs.snowflake.com/en/sql-reference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SQL reference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BigQuery GoogleSQL query syntax reference</w:t>
            </w:r>
          </w:p>
          <w:p>
            <w:hyperlink w:history="1" r:id="rIdcne5yryjtbbic5abpsc_d">
              <w:r>
                <w:rPr>
                  <w:rFonts w:ascii="Arial" w:cs="Arial" w:eastAsia="Arial" w:hAnsi="Arial"/>
                  <w:color w:val="1F5FAD"/>
                  <w:sz w:val="15"/>
                  <w:szCs w:val="15"/>
                  <w:u w:val="single"/>
                </w:rPr>
                <w:t xml:space="preserve">https://cloud.google.com/bigquery/docs/reference/standard-sql/query-syntax</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Modeling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Kimball Techniques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Kimball Group: Dimensional Modeling Techniques</w:t>
            </w:r>
          </w:p>
          <w:p>
            <w:hyperlink w:history="1" r:id="rId6zi3ggn1okffh9iantkod">
              <w:r>
                <w:rPr>
                  <w:rFonts w:ascii="Arial" w:cs="Arial" w:eastAsia="Arial" w:hAnsi="Arial"/>
                  <w:color w:val="1F5FAD"/>
                  <w:sz w:val="15"/>
                  <w:szCs w:val="15"/>
                  <w:u w:val="single"/>
                </w:rPr>
                <w:t xml:space="preserve">https://www.kimballgroup.com/data-warehouse-business-intelligence-resources/kimball-techniques/dimensional-modeling-techniques/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Warehouse Toolkit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The Data Warehouse Toolkit, 3rd ed. (Kimball &amp; Ross), ch. 1–3, 5</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Kimball blog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blog: Building a Kimball dimensional model with dbt</w:t>
            </w:r>
          </w:p>
          <w:p>
            <w:hyperlink w:history="1" r:id="rIdl37pwspyqefsjgszvbrgh">
              <w:r>
                <w:rPr>
                  <w:rFonts w:ascii="Arial" w:cs="Arial" w:eastAsia="Arial" w:hAnsi="Arial"/>
                  <w:color w:val="1F5FAD"/>
                  <w:sz w:val="15"/>
                  <w:szCs w:val="15"/>
                  <w:u w:val="single"/>
                </w:rPr>
                <w:t xml:space="preserve">https://docs.getdbt.com/blog/kimball-dimensional-model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Analytics Setup Guidebook</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Analytics Setup Guidebook (Holistics), free online book</w:t>
            </w:r>
          </w:p>
          <w:p>
            <w:hyperlink w:history="1" r:id="rIdrc5t1wk9chnrjnslse48v">
              <w:r>
                <w:rPr>
                  <w:rFonts w:ascii="Arial" w:cs="Arial" w:eastAsia="Arial" w:hAnsi="Arial"/>
                  <w:color w:val="1F5FAD"/>
                  <w:sz w:val="15"/>
                  <w:szCs w:val="15"/>
                  <w:u w:val="single"/>
                </w:rPr>
                <w:t xml:space="preserve">https://www.holistics.io/books/setup-analytics/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star schema guidance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Understand star schema and the importance for Power BI</w:t>
            </w:r>
          </w:p>
          <w:p>
            <w:hyperlink w:history="1" r:id="rIdo6hjzikpl-h9m93aaxuje">
              <w:r>
                <w:rPr>
                  <w:rFonts w:ascii="Arial" w:cs="Arial" w:eastAsia="Arial" w:hAnsi="Arial"/>
                  <w:color w:val="1F5FAD"/>
                  <w:sz w:val="15"/>
                  <w:szCs w:val="15"/>
                  <w:u w:val="single"/>
                </w:rPr>
                <w:t xml:space="preserve">https://learn.microsoft.com/en-us/power-bi/guidance/star-schema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snapshots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docs: Snapshots (SCD Type 2)</w:t>
            </w:r>
          </w:p>
          <w:p>
            <w:hyperlink w:history="1" r:id="rId05eyrg1anccfrjt9lvj2a">
              <w:r>
                <w:rPr>
                  <w:rFonts w:ascii="Arial" w:cs="Arial" w:eastAsia="Arial" w:hAnsi="Arial"/>
                  <w:color w:val="1F5FAD"/>
                  <w:sz w:val="15"/>
                  <w:szCs w:val="15"/>
                  <w:u w:val="single"/>
                </w:rPr>
                <w:t xml:space="preserve">https://docs.getdbt.com/docs/build/snapshots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pandas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pandas: 10 minutes to pandas + User Guide</w:t>
            </w:r>
          </w:p>
          <w:p>
            <w:hyperlink w:history="1" r:id="rIdlxkzeljevuk-mk1nmmrel">
              <w:r>
                <w:rPr>
                  <w:rFonts w:ascii="Arial" w:cs="Arial" w:eastAsia="Arial" w:hAnsi="Arial"/>
                  <w:color w:val="1F5FAD"/>
                  <w:sz w:val="15"/>
                  <w:szCs w:val="15"/>
                  <w:u w:val="single"/>
                </w:rPr>
                <w:t xml:space="preserve">https://pandas.pydata.org/docs/user_guide/10min.html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Requests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Requests library documentation</w:t>
            </w:r>
          </w:p>
          <w:p>
            <w:hyperlink w:history="1" r:id="rIdpbnjvd8rqhp6ggyy62yfh">
              <w:r>
                <w:rPr>
                  <w:rFonts w:ascii="Arial" w:cs="Arial" w:eastAsia="Arial" w:hAnsi="Arial"/>
                  <w:color w:val="1F5FAD"/>
                  <w:sz w:val="15"/>
                  <w:szCs w:val="15"/>
                  <w:u w:val="single"/>
                </w:rPr>
                <w:t xml:space="preserve">https://requests.readthedocs.io/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pytest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pytest documentation: Get Started</w:t>
            </w:r>
          </w:p>
          <w:p>
            <w:hyperlink w:history="1" r:id="rIdxii5vwrt2_bmlqcrps9ov">
              <w:r>
                <w:rPr>
                  <w:rFonts w:ascii="Arial" w:cs="Arial" w:eastAsia="Arial" w:hAnsi="Arial"/>
                  <w:color w:val="1F5FAD"/>
                  <w:sz w:val="15"/>
                  <w:szCs w:val="15"/>
                  <w:u w:val="single"/>
                </w:rPr>
                <w:t xml:space="preserve">https://docs.pytest.org/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official Python tutorial</w:t>
            </w:r>
          </w:p>
          <w:p>
            <w:hyperlink w:history="1" r:id="rIdgn-zicj72izy4qglmhfsn">
              <w:r>
                <w:rPr>
                  <w:rFonts w:ascii="Arial" w:cs="Arial" w:eastAsia="Arial" w:hAnsi="Arial"/>
                  <w:color w:val="1F5FAD"/>
                  <w:sz w:val="15"/>
                  <w:szCs w:val="15"/>
                  <w:u w:val="single"/>
                </w:rPr>
                <w:t xml:space="preserve">https://docs.python.org/3/tutorial/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Python for Data Analysis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Python for Data Analysis, 3rd ed. (Wes McKinney), free online edition</w:t>
            </w:r>
          </w:p>
          <w:p>
            <w:hyperlink w:history="1" r:id="rId74rd5qzofwxhgk4g27wxa">
              <w:r>
                <w:rPr>
                  <w:rFonts w:ascii="Arial" w:cs="Arial" w:eastAsia="Arial" w:hAnsi="Arial"/>
                  <w:color w:val="1F5FAD"/>
                  <w:sz w:val="15"/>
                  <w:szCs w:val="15"/>
                  <w:u w:val="single"/>
                </w:rPr>
                <w:t xml:space="preserve">https://wesmckinney.com/book/</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uv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uv (Astral): Python project and package manager</w:t>
            </w:r>
          </w:p>
          <w:p>
            <w:hyperlink w:history="1" r:id="rIdhlxdsx4wvmcqkbb-8nmnp">
              <w:r>
                <w:rPr>
                  <w:rFonts w:ascii="Arial" w:cs="Arial" w:eastAsia="Arial" w:hAnsi="Arial"/>
                  <w:color w:val="1F5FAD"/>
                  <w:sz w:val="15"/>
                  <w:szCs w:val="15"/>
                  <w:u w:val="single"/>
                </w:rPr>
                <w:t xml:space="preserve">https://docs.astral.sh/uv/</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Ruff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Ruff (Astral): linter and formatter</w:t>
            </w:r>
          </w:p>
          <w:p>
            <w:hyperlink w:history="1" r:id="rIdlzjz5qecjzq3eitofb092">
              <w:r>
                <w:rPr>
                  <w:rFonts w:ascii="Arial" w:cs="Arial" w:eastAsia="Arial" w:hAnsi="Arial"/>
                  <w:color w:val="1F5FAD"/>
                  <w:sz w:val="15"/>
                  <w:szCs w:val="15"/>
                  <w:u w:val="single"/>
                </w:rPr>
                <w:t xml:space="preserve">https://docs.astral.sh/ruff/</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pre-commit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pre-commit: git hooks framework</w:t>
            </w:r>
          </w:p>
          <w:p>
            <w:hyperlink w:history="1" r:id="rIdni1gcwr00pxhgu6ntgnmq">
              <w:r>
                <w:rPr>
                  <w:rFonts w:ascii="Arial" w:cs="Arial" w:eastAsia="Arial" w:hAnsi="Arial"/>
                  <w:color w:val="1F5FAD"/>
                  <w:sz w:val="15"/>
                  <w:szCs w:val="15"/>
                  <w:u w:val="single"/>
                </w:rPr>
                <w:t xml:space="preserve">https://pre-commit.com/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Polars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Polars user guide (DataFrames, lazy API)</w:t>
            </w:r>
          </w:p>
          <w:p>
            <w:hyperlink w:history="1" r:id="rIdxm74qnlok_wmlulaeq6ph">
              <w:r>
                <w:rPr>
                  <w:rFonts w:ascii="Arial" w:cs="Arial" w:eastAsia="Arial" w:hAnsi="Arial"/>
                  <w:color w:val="1F5FAD"/>
                  <w:sz w:val="15"/>
                  <w:szCs w:val="15"/>
                  <w:u w:val="single"/>
                </w:rPr>
                <w:t xml:space="preserve">https://docs.pola.rs/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Pydantic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Pydantic: data validation with type hints</w:t>
            </w:r>
          </w:p>
          <w:p>
            <w:hyperlink w:history="1" r:id="rIdqiqhe0lhv-hmfh9kf5oax">
              <w:r>
                <w:rPr>
                  <w:rFonts w:ascii="Arial" w:cs="Arial" w:eastAsia="Arial" w:hAnsi="Arial"/>
                  <w:color w:val="1F5FAD"/>
                  <w:sz w:val="15"/>
                  <w:szCs w:val="15"/>
                  <w:u w:val="single"/>
                </w:rPr>
                <w:t xml:space="preserve">https://docs.pydantic.dev/</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Docker Python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Docker Docs: Python language-specific guide (containerize an app)</w:t>
            </w:r>
          </w:p>
          <w:p>
            <w:hyperlink w:history="1" r:id="rIdezeestojd_h8azy_nesjw">
              <w:r>
                <w:rPr>
                  <w:rFonts w:ascii="Arial" w:cs="Arial" w:eastAsia="Arial" w:hAnsi="Arial"/>
                  <w:color w:val="1F5FAD"/>
                  <w:sz w:val="15"/>
                  <w:szCs w:val="15"/>
                  <w:u w:val="single"/>
                </w:rPr>
                <w:t xml:space="preserve">https://docs.docker.com/guides/python/containerize/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Python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Connector for Python</w:t>
            </w:r>
          </w:p>
          <w:p>
            <w:hyperlink w:history="1" r:id="rIdy-erb0elx0xrkhgwvh4-w">
              <w:r>
                <w:rPr>
                  <w:rFonts w:ascii="Arial" w:cs="Arial" w:eastAsia="Arial" w:hAnsi="Arial"/>
                  <w:color w:val="1F5FAD"/>
                  <w:sz w:val="15"/>
                  <w:szCs w:val="15"/>
                  <w:u w:val="single"/>
                </w:rPr>
                <w:t xml:space="preserve">https://docs.snowflake.com/en/developer-guide/python-connector/python-connector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Python client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Google Cloud BigQuery client library for Python</w:t>
            </w:r>
          </w:p>
          <w:p>
            <w:hyperlink w:history="1" r:id="rIdfo9zxnh92scsgmdfhe_lh">
              <w:r>
                <w:rPr>
                  <w:rFonts w:ascii="Arial" w:cs="Arial" w:eastAsia="Arial" w:hAnsi="Arial"/>
                  <w:color w:val="1F5FAD"/>
                  <w:sz w:val="15"/>
                  <w:szCs w:val="15"/>
                  <w:u w:val="single"/>
                </w:rPr>
                <w:t xml:space="preserve">https://cloud.google.com/python/docs/reference/bigquery/latest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boto3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boto3: AWS SDK for Python</w:t>
            </w:r>
          </w:p>
          <w:p>
            <w:hyperlink w:history="1" r:id="rIdfo4kvyhbrrplnwbsomqkw">
              <w:r>
                <w:rPr>
                  <w:rFonts w:ascii="Arial" w:cs="Arial" w:eastAsia="Arial" w:hAnsi="Arial"/>
                  <w:color w:val="1F5FAD"/>
                  <w:sz w:val="15"/>
                  <w:szCs w:val="15"/>
                  <w:u w:val="single"/>
                </w:rPr>
                <w:t xml:space="preserve">https://boto3.amazonaws.com/v1/documentation/api/latest/index.html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confluent-kafka Python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Confluent: Python client for Apache Kafka</w:t>
            </w:r>
          </w:p>
          <w:p>
            <w:hyperlink w:history="1" r:id="rIdiuoadp-de8jebfhi0ddky">
              <w:r>
                <w:rPr>
                  <w:rFonts w:ascii="Arial" w:cs="Arial" w:eastAsia="Arial" w:hAnsi="Arial"/>
                  <w:color w:val="1F5FAD"/>
                  <w:sz w:val="15"/>
                  <w:szCs w:val="15"/>
                  <w:u w:val="single"/>
                </w:rPr>
                <w:t xml:space="preserve">https://docs.confluent.io/kafka-clients/python/current/overview.html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Open-Meteo API</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Open-Meteo API (free, no key) for extractor practice</w:t>
            </w:r>
          </w:p>
          <w:p>
            <w:hyperlink w:history="1" r:id="rIdazeb2ptku2cxv1p1kkkco">
              <w:r>
                <w:rPr>
                  <w:rFonts w:ascii="Arial" w:cs="Arial" w:eastAsia="Arial" w:hAnsi="Arial"/>
                  <w:color w:val="1F5FAD"/>
                  <w:sz w:val="15"/>
                  <w:szCs w:val="15"/>
                  <w:u w:val="single"/>
                </w:rPr>
                <w:t xml:space="preserve">https://open-meteo.com/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GA4 sample dataset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GA4 sample e-commerce dataset for BigQuery</w:t>
            </w:r>
          </w:p>
          <w:p>
            <w:hyperlink w:history="1" r:id="rIdbcixfb5qm2vtjkz8n-zlx">
              <w:r>
                <w:rPr>
                  <w:rFonts w:ascii="Arial" w:cs="Arial" w:eastAsia="Arial" w:hAnsi="Arial"/>
                  <w:color w:val="1F5FAD"/>
                  <w:sz w:val="15"/>
                  <w:szCs w:val="15"/>
                  <w:u w:val="single"/>
                </w:rPr>
                <w:t xml:space="preserve">https://support.google.com/analytics/answer/10937659</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Sakila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MySQL Sakila sample database</w:t>
            </w:r>
          </w:p>
          <w:p>
            <w:hyperlink w:history="1" r:id="rIdcb16kxiz_jhhtlseg7zs5">
              <w:r>
                <w:rPr>
                  <w:rFonts w:ascii="Arial" w:cs="Arial" w:eastAsia="Arial" w:hAnsi="Arial"/>
                  <w:color w:val="1F5FAD"/>
                  <w:sz w:val="15"/>
                  <w:szCs w:val="15"/>
                  <w:u w:val="single"/>
                </w:rPr>
                <w:t xml:space="preserve">https://dev.mysql.com/doc/sakila/en/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MySQL employees DB</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MySQL employees sample database (test_db)</w:t>
            </w:r>
          </w:p>
          <w:p>
            <w:hyperlink w:history="1" r:id="rIdi7cdaeedpjzsfccjsdsfi">
              <w:r>
                <w:rPr>
                  <w:rFonts w:ascii="Arial" w:cs="Arial" w:eastAsia="Arial" w:hAnsi="Arial"/>
                  <w:color w:val="1F5FAD"/>
                  <w:sz w:val="15"/>
                  <w:szCs w:val="15"/>
                  <w:u w:val="single"/>
                </w:rPr>
                <w:t xml:space="preserve">https://github.com/datacharmer/test_db</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Olist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Olist Brazilian E-Commerce dataset (Kaggle)</w:t>
            </w:r>
          </w:p>
          <w:p>
            <w:hyperlink w:history="1" r:id="rId7avhh020zbqtmrxwbg_mr">
              <w:r>
                <w:rPr>
                  <w:rFonts w:ascii="Arial" w:cs="Arial" w:eastAsia="Arial" w:hAnsi="Arial"/>
                  <w:color w:val="1F5FAD"/>
                  <w:sz w:val="15"/>
                  <w:szCs w:val="15"/>
                  <w:u w:val="single"/>
                </w:rPr>
                <w:t xml:space="preserve">https://www.kaggle.com/datasets/olistbr/brazilian-ecommerce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NYC TLC</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NYC TLC Trip Record Data (monthly Parquet)</w:t>
            </w:r>
          </w:p>
          <w:p>
            <w:hyperlink w:history="1" r:id="rIdn1fgu-gynzj1zyibwny6h">
              <w:r>
                <w:rPr>
                  <w:rFonts w:ascii="Arial" w:cs="Arial" w:eastAsia="Arial" w:hAnsi="Arial"/>
                  <w:color w:val="1F5FAD"/>
                  <w:sz w:val="15"/>
                  <w:szCs w:val="15"/>
                  <w:u w:val="single"/>
                </w:rPr>
                <w:t xml:space="preserve">https://www.nyc.gov/site/tlc/about/tlc-trip-record-data.page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Stripe testing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Stripe docs: Testing (test mode, test cards)</w:t>
            </w:r>
          </w:p>
          <w:p>
            <w:hyperlink w:history="1" r:id="rIdo6onxguujwym7fbds9-30">
              <w:r>
                <w:rPr>
                  <w:rFonts w:ascii="Arial" w:cs="Arial" w:eastAsia="Arial" w:hAnsi="Arial"/>
                  <w:color w:val="1F5FAD"/>
                  <w:sz w:val="15"/>
                  <w:szCs w:val="15"/>
                  <w:u w:val="single"/>
                </w:rPr>
                <w:t xml:space="preserve">https://docs.stripe.com/testing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Shopify dev stores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Shopify: development stores</w:t>
            </w:r>
          </w:p>
          <w:p>
            <w:hyperlink w:history="1" r:id="rIduaoatxhiu3hssvilhh8zr">
              <w:r>
                <w:rPr>
                  <w:rFonts w:ascii="Arial" w:cs="Arial" w:eastAsia="Arial" w:hAnsi="Arial"/>
                  <w:color w:val="1F5FAD"/>
                  <w:sz w:val="15"/>
                  <w:szCs w:val="15"/>
                  <w:u w:val="single"/>
                </w:rPr>
                <w:t xml:space="preserve">https://shopify.dev/docs/storefronts/themes/tools/development-stores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Shopify test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Shopify: generated test data for dev stores</w:t>
            </w:r>
          </w:p>
          <w:p>
            <w:hyperlink w:history="1" r:id="rId-2edtbfwzbbqn2ff19n4u">
              <w:r>
                <w:rPr>
                  <w:rFonts w:ascii="Arial" w:cs="Arial" w:eastAsia="Arial" w:hAnsi="Arial"/>
                  <w:color w:val="1F5FAD"/>
                  <w:sz w:val="15"/>
                  <w:szCs w:val="15"/>
                  <w:u w:val="single"/>
                </w:rPr>
                <w:t xml:space="preserve">https://shopify.dev/docs/api/development-stores/generated-test-data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Faker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Faker (Python) for generating realistic test data</w:t>
            </w:r>
          </w:p>
          <w:p>
            <w:hyperlink w:history="1" r:id="rId3au4sqifnlu3vvxwk9kvs">
              <w:r>
                <w:rPr>
                  <w:rFonts w:ascii="Arial" w:cs="Arial" w:eastAsia="Arial" w:hAnsi="Arial"/>
                  <w:color w:val="1F5FAD"/>
                  <w:sz w:val="15"/>
                  <w:szCs w:val="15"/>
                  <w:u w:val="single"/>
                </w:rPr>
                <w:t xml:space="preserve">https://faker.readthedocs.io/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Learn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Learn: free courses (Fundamentals, Jinja/Macros, Advanced Testing, Incremental models)</w:t>
            </w:r>
          </w:p>
          <w:p>
            <w:hyperlink w:history="1" r:id="rIdqjw6oithu8gzdffcp7quy">
              <w:r>
                <w:rPr>
                  <w:rFonts w:ascii="Arial" w:cs="Arial" w:eastAsia="Arial" w:hAnsi="Arial"/>
                  <w:color w:val="1F5FAD"/>
                  <w:sz w:val="15"/>
                  <w:szCs w:val="15"/>
                  <w:u w:val="single"/>
                </w:rPr>
                <w:t xml:space="preserve">https://learn.getdbt.com/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structure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guide: How we structure our dbt projects</w:t>
            </w:r>
          </w:p>
          <w:p>
            <w:hyperlink w:history="1" r:id="rId7zdvhlqtzids1fnf-ml0r">
              <w:r>
                <w:rPr>
                  <w:rFonts w:ascii="Arial" w:cs="Arial" w:eastAsia="Arial" w:hAnsi="Arial"/>
                  <w:color w:val="1F5FAD"/>
                  <w:sz w:val="15"/>
                  <w:szCs w:val="15"/>
                  <w:u w:val="single"/>
                </w:rPr>
                <w:t xml:space="preserve">https://docs.getdbt.com/best-practices/how-we-structure/1-guide-overview</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Developer Hub (docs)</w:t>
            </w:r>
          </w:p>
          <w:p>
            <w:hyperlink w:history="1" r:id="rIdbfuc1pd_tdfgrthwbuqmk">
              <w:r>
                <w:rPr>
                  <w:rFonts w:ascii="Arial" w:cs="Arial" w:eastAsia="Arial" w:hAnsi="Arial"/>
                  <w:color w:val="1F5FAD"/>
                  <w:sz w:val="15"/>
                  <w:szCs w:val="15"/>
                  <w:u w:val="single"/>
                </w:rPr>
                <w:t xml:space="preserve">https://docs.getdbt.com/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dbt-duckdb</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dbt-duckdb adapter (GitHub)</w:t>
            </w:r>
          </w:p>
          <w:p>
            <w:hyperlink w:history="1" r:id="rIdf4tmoc_digk9uu-_ksegt">
              <w:r>
                <w:rPr>
                  <w:rFonts w:ascii="Arial" w:cs="Arial" w:eastAsia="Arial" w:hAnsi="Arial"/>
                  <w:color w:val="1F5FAD"/>
                  <w:sz w:val="15"/>
                  <w:szCs w:val="15"/>
                  <w:u w:val="single"/>
                </w:rPr>
                <w:t xml:space="preserve">https://github.com/duckdb/dbt-duckdb</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dbt_utils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dbt_utils package</w:t>
            </w:r>
          </w:p>
          <w:p>
            <w:hyperlink w:history="1" r:id="rIdzh8zpzuq46wez6cl10bbn">
              <w:r>
                <w:rPr>
                  <w:rFonts w:ascii="Arial" w:cs="Arial" w:eastAsia="Arial" w:hAnsi="Arial"/>
                  <w:color w:val="1F5FAD"/>
                  <w:sz w:val="15"/>
                  <w:szCs w:val="15"/>
                  <w:u w:val="single"/>
                </w:rPr>
                <w:t xml:space="preserve">https://hub.getdbt.com/dbt-labs/dbt_utils/latest/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dbt_expectations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dbt_expectations package (Metaplane)</w:t>
            </w:r>
          </w:p>
          <w:p>
            <w:hyperlink w:history="1" r:id="rId58axpu4suqlwukmopbqjk">
              <w:r>
                <w:rPr>
                  <w:rFonts w:ascii="Arial" w:cs="Arial" w:eastAsia="Arial" w:hAnsi="Arial"/>
                  <w:color w:val="1F5FAD"/>
                  <w:sz w:val="15"/>
                  <w:szCs w:val="15"/>
                  <w:u w:val="single"/>
                </w:rPr>
                <w:t xml:space="preserve">https://hub.getdbt.com/metaplane/dbt_expectations/latest/</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SQLFluff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SQLFluff documentation</w:t>
            </w:r>
          </w:p>
          <w:p>
            <w:hyperlink w:history="1" r:id="rIdutl3inksvqkiburgbc8zd">
              <w:r>
                <w:rPr>
                  <w:rFonts w:ascii="Arial" w:cs="Arial" w:eastAsia="Arial" w:hAnsi="Arial"/>
                  <w:color w:val="1F5FAD"/>
                  <w:sz w:val="15"/>
                  <w:szCs w:val="15"/>
                  <w:u w:val="single"/>
                </w:rPr>
                <w:t xml:space="preserve">https://docs.sqlfluff.com/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Semantic Layer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Semantic Layer + MetricFlow docs</w:t>
            </w:r>
          </w:p>
          <w:p>
            <w:hyperlink w:history="1" r:id="rId0vutnnfpaywxodpul9fze">
              <w:r>
                <w:rPr>
                  <w:rFonts w:ascii="Arial" w:cs="Arial" w:eastAsia="Arial" w:hAnsi="Arial"/>
                  <w:color w:val="1F5FAD"/>
                  <w:sz w:val="15"/>
                  <w:szCs w:val="15"/>
                  <w:u w:val="single"/>
                </w:rPr>
                <w:t xml:space="preserve">https://docs.getdbt.com/docs/use-dbt-semantic-layer/dbt-sl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dbt-ga4 package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dbt-ga4 package by Velir (reference models for GA4)</w:t>
            </w:r>
          </w:p>
          <w:p>
            <w:hyperlink w:history="1" r:id="rIdlrvwt9ihchb-rwwwcb0hi">
              <w:r>
                <w:rPr>
                  <w:rFonts w:ascii="Arial" w:cs="Arial" w:eastAsia="Arial" w:hAnsi="Arial"/>
                  <w:color w:val="1F5FAD"/>
                  <w:sz w:val="15"/>
                  <w:szCs w:val="15"/>
                  <w:u w:val="single"/>
                </w:rPr>
                <w:t xml:space="preserve">https://github.com/Velir/dbt-ga4</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Certification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certification page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Analytics Engineering Certification exam page + study guide</w:t>
            </w:r>
          </w:p>
          <w:p>
            <w:hyperlink w:history="1" r:id="rIda-plxdb1wobhjbf7ig5mh">
              <w:r>
                <w:rPr>
                  <w:rFonts w:ascii="Arial" w:cs="Arial" w:eastAsia="Arial" w:hAnsi="Arial"/>
                  <w:color w:val="1F5FAD"/>
                  <w:sz w:val="15"/>
                  <w:szCs w:val="15"/>
                  <w:u w:val="single"/>
                </w:rPr>
                <w:t xml:space="preserve">https://www.getdbt.com/certifications/analytics-engineer-certification-exam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SnowPro Core page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SnowPro Core Certification (COF-C03) page</w:t>
            </w:r>
          </w:p>
          <w:p>
            <w:hyperlink w:history="1" r:id="rIdu2pefofekgr-wgnzszxyv">
              <w:r>
                <w:rPr>
                  <w:rFonts w:ascii="Arial" w:cs="Arial" w:eastAsia="Arial" w:hAnsi="Arial"/>
                  <w:color w:val="1F5FAD"/>
                  <w:sz w:val="15"/>
                  <w:szCs w:val="15"/>
                  <w:u w:val="single"/>
                </w:rPr>
                <w:t xml:space="preserve">https://learn.snowflake.com/en/certifications/snowpro-core-c03/</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SnowPro Core Prep Course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SnowPro Core Certification Prep Course</w:t>
            </w:r>
          </w:p>
          <w:p>
            <w:hyperlink w:history="1" r:id="rIdoyvgixjf11f_ahbtnoxsm">
              <w:r>
                <w:rPr>
                  <w:rFonts w:ascii="Arial" w:cs="Arial" w:eastAsia="Arial" w:hAnsi="Arial"/>
                  <w:color w:val="1F5FAD"/>
                  <w:sz w:val="15"/>
                  <w:szCs w:val="15"/>
                  <w:u w:val="single"/>
                </w:rPr>
                <w:t xml:space="preserve">https://learn.snowflake.com/en/courses/OD-COREPREP/</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DEA exam page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Certified Data Engineer – Associate: exam page and exam guide</w:t>
            </w:r>
          </w:p>
          <w:p>
            <w:hyperlink w:history="1" r:id="rId_s6vx3f7hol56sguvclfi">
              <w:r>
                <w:rPr>
                  <w:rFonts w:ascii="Arial" w:cs="Arial" w:eastAsia="Arial" w:hAnsi="Arial"/>
                  <w:color w:val="1F5FAD"/>
                  <w:sz w:val="15"/>
                  <w:szCs w:val="15"/>
                  <w:u w:val="single"/>
                </w:rPr>
                <w:t xml:space="preserve">https://aws.amazon.com/certification/certified-data-engineer-associate/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DEA exam prep (Skill Builder)</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Data Engineer – Associate exam prep + official practice questions</w:t>
            </w:r>
          </w:p>
          <w:p>
            <w:hyperlink w:history="1" r:id="rId-tnwczr9_v6hldmq98yl7">
              <w:r>
                <w:rPr>
                  <w:rFonts w:ascii="Arial" w:cs="Arial" w:eastAsia="Arial" w:hAnsi="Arial"/>
                  <w:color w:val="1F5FAD"/>
                  <w:sz w:val="15"/>
                  <w:szCs w:val="15"/>
                  <w:u w:val="single"/>
                </w:rPr>
                <w:t xml:space="preserve">https://skillbuilder.aws/exam-prep/data-engineer-associate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documentation</w:t>
            </w:r>
          </w:p>
          <w:p>
            <w:hyperlink w:history="1" r:id="rIdl9lfeax95boky36fnsswb">
              <w:r>
                <w:rPr>
                  <w:rFonts w:ascii="Arial" w:cs="Arial" w:eastAsia="Arial" w:hAnsi="Arial"/>
                  <w:color w:val="1F5FAD"/>
                  <w:sz w:val="15"/>
                  <w:szCs w:val="15"/>
                  <w:u w:val="single"/>
                </w:rPr>
                <w:t xml:space="preserve">https://docs.snowflake.com/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Developer Guides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Developer Guides (quickstarts)</w:t>
            </w:r>
          </w:p>
          <w:p>
            <w:hyperlink w:history="1" r:id="rIdsmwe5qibfskky-rkwqifp">
              <w:r>
                <w:rPr>
                  <w:rFonts w:ascii="Arial" w:cs="Arial" w:eastAsia="Arial" w:hAnsi="Arial"/>
                  <w:color w:val="1F5FAD"/>
                  <w:sz w:val="15"/>
                  <w:szCs w:val="15"/>
                  <w:u w:val="single"/>
                </w:rPr>
                <w:t xml:space="preserve">https://www.snowflake.com/en/developers/guides/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Getting Started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guide: Getting Started with Snowflake</w:t>
            </w:r>
          </w:p>
          <w:p>
            <w:hyperlink w:history="1" r:id="rId8ssx-e5ucmuzhhq1_kpga">
              <w:r>
                <w:rPr>
                  <w:rFonts w:ascii="Arial" w:cs="Arial" w:eastAsia="Arial" w:hAnsi="Arial"/>
                  <w:color w:val="1F5FAD"/>
                  <w:sz w:val="15"/>
                  <w:szCs w:val="15"/>
                  <w:u w:val="single"/>
                </w:rPr>
                <w:t xml:space="preserve">https://www.snowflake.com/en/developers/guides/getting-started-with-snowflake/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University</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University: free courses and Hands-On Essentials badges</w:t>
            </w:r>
          </w:p>
          <w:p>
            <w:hyperlink w:history="1" r:id="rIdk4gtkywll_eupoadx2zmp">
              <w:r>
                <w:rPr>
                  <w:rFonts w:ascii="Arial" w:cs="Arial" w:eastAsia="Arial" w:hAnsi="Arial"/>
                  <w:color w:val="1F5FAD"/>
                  <w:sz w:val="15"/>
                  <w:szCs w:val="15"/>
                  <w:u w:val="single"/>
                </w:rPr>
                <w:t xml:space="preserve">https://learn.snowflake.com/en/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Snowpipe for S3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docs: Automating Snowpipe for Amazon S3</w:t>
            </w:r>
          </w:p>
          <w:p>
            <w:hyperlink w:history="1" r:id="rIdqkn5fk7zc8f2am0va8bip">
              <w:r>
                <w:rPr>
                  <w:rFonts w:ascii="Arial" w:cs="Arial" w:eastAsia="Arial" w:hAnsi="Arial"/>
                  <w:color w:val="1F5FAD"/>
                  <w:sz w:val="15"/>
                  <w:szCs w:val="15"/>
                  <w:u w:val="single"/>
                </w:rPr>
                <w:t xml:space="preserve">https://docs.snowflake.com/en/user-guide/data-load-snowpipe-auto-s3</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Kafka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docs: Snowflake Connector for Kafka</w:t>
            </w:r>
          </w:p>
          <w:p>
            <w:hyperlink w:history="1" r:id="rIdukgrw7dd16l-gr3fcddkz">
              <w:r>
                <w:rPr>
                  <w:rFonts w:ascii="Arial" w:cs="Arial" w:eastAsia="Arial" w:hAnsi="Arial"/>
                  <w:color w:val="1F5FAD"/>
                  <w:sz w:val="15"/>
                  <w:szCs w:val="15"/>
                  <w:u w:val="single"/>
                </w:rPr>
                <w:t xml:space="preserve">https://docs.snowflake.com/en/user-guide/kafka-connector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Snowpipe Streaming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docs: Snowpipe Streaming overview</w:t>
            </w:r>
          </w:p>
          <w:p>
            <w:hyperlink w:history="1" r:id="rIdf2fa7twv4u3nqbgsbnkcj">
              <w:r>
                <w:rPr>
                  <w:rFonts w:ascii="Arial" w:cs="Arial" w:eastAsia="Arial" w:hAnsi="Arial"/>
                  <w:color w:val="1F5FAD"/>
                  <w:sz w:val="15"/>
                  <w:szCs w:val="15"/>
                  <w:u w:val="single"/>
                </w:rPr>
                <w:t xml:space="preserve">https://docs.snowflake.com/en/user-guide/snowpipe-streaming/data-load-snowpipe-streaming-overview</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CDC + Dynamic Tables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guide: Snowpipe Streaming and Dynamic Tables for CDC</w:t>
            </w:r>
          </w:p>
          <w:p>
            <w:hyperlink w:history="1" r:id="rIdiphd7jkn0zh6izrihtsmt">
              <w:r>
                <w:rPr>
                  <w:rFonts w:ascii="Arial" w:cs="Arial" w:eastAsia="Arial" w:hAnsi="Arial"/>
                  <w:color w:val="1F5FAD"/>
                  <w:sz w:val="15"/>
                  <w:szCs w:val="15"/>
                  <w:u w:val="single"/>
                </w:rPr>
                <w:t xml:space="preserve">https://quickstarts.snowflake.com/guide/CDC_SnowpipeStreaming_DynamicTables/index.html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SELECT.dev cost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SELECT.dev: Snowflake cost optimization (15 strategies)</w:t>
            </w:r>
          </w:p>
          <w:p>
            <w:hyperlink w:history="1" r:id="rIdm1i_zfbfyn51rebsu2hhv">
              <w:r>
                <w:rPr>
                  <w:rFonts w:ascii="Arial" w:cs="Arial" w:eastAsia="Arial" w:hAnsi="Arial"/>
                  <w:color w:val="1F5FAD"/>
                  <w:sz w:val="15"/>
                  <w:szCs w:val="15"/>
                  <w:u w:val="single"/>
                </w:rPr>
                <w:t xml:space="preserve">https://select.dev/posts/snowflake-cost-optimization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Terraform Snowflake provider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Terraform Snowflake provider reference</w:t>
            </w:r>
          </w:p>
          <w:p>
            <w:hyperlink w:history="1" r:id="rIdyk252xm-bkdhxmfd6pstn">
              <w:r>
                <w:rPr>
                  <w:rFonts w:ascii="Arial" w:cs="Arial" w:eastAsia="Arial" w:hAnsi="Arial"/>
                  <w:color w:val="1F5FAD"/>
                  <w:sz w:val="15"/>
                  <w:szCs w:val="15"/>
                  <w:u w:val="single"/>
                </w:rPr>
                <w:t xml:space="preserve">https://registry.terraform.io/providers/snowflakedb/snowflake/latest/docs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BigQuery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BigQuery documentation</w:t>
            </w:r>
          </w:p>
          <w:p>
            <w:hyperlink w:history="1" r:id="rIdpkzyiuc91wwhfallkuueo">
              <w:r>
                <w:rPr>
                  <w:rFonts w:ascii="Arial" w:cs="Arial" w:eastAsia="Arial" w:hAnsi="Arial"/>
                  <w:color w:val="1F5FAD"/>
                  <w:sz w:val="15"/>
                  <w:szCs w:val="15"/>
                  <w:u w:val="single"/>
                </w:rPr>
                <w:t xml:space="preserve">https://cloud.google.com/bigquery/docs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sandbox</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BigQuery sandbox (free, no card)</w:t>
            </w:r>
          </w:p>
          <w:p>
            <w:hyperlink w:history="1" r:id="rIdzwnuwpfduutvitjc1-lvf">
              <w:r>
                <w:rPr>
                  <w:rFonts w:ascii="Arial" w:cs="Arial" w:eastAsia="Arial" w:hAnsi="Arial"/>
                  <w:color w:val="1F5FAD"/>
                  <w:sz w:val="15"/>
                  <w:szCs w:val="15"/>
                  <w:u w:val="single"/>
                </w:rPr>
                <w:t xml:space="preserve">https://cloud.google.com/bigquery/docs/sandbox</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GA4BigQuery.com</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GA4BigQuery.com: exploring the GA4 sample data with SQL</w:t>
            </w:r>
          </w:p>
          <w:p>
            <w:hyperlink w:history="1" r:id="rIdyp974vthnprl3ij3mways">
              <w:r>
                <w:rPr>
                  <w:rFonts w:ascii="Arial" w:cs="Arial" w:eastAsia="Arial" w:hAnsi="Arial"/>
                  <w:color w:val="1F5FAD"/>
                  <w:sz w:val="15"/>
                  <w:szCs w:val="15"/>
                  <w:u w:val="single"/>
                </w:rPr>
                <w:t xml:space="preserve">https://www.ga4bigquery.com/exploring-ga4-event-data-with-the-sample-ecommerce-data-set-in-bigquery/</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Redshift Serverless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Amazon Redshift Serverless: getting started</w:t>
            </w:r>
          </w:p>
          <w:p>
            <w:hyperlink w:history="1" r:id="rIdo3hc7hthrul6j_p7vlfit">
              <w:r>
                <w:rPr>
                  <w:rFonts w:ascii="Arial" w:cs="Arial" w:eastAsia="Arial" w:hAnsi="Arial"/>
                  <w:color w:val="1F5FAD"/>
                  <w:sz w:val="15"/>
                  <w:szCs w:val="15"/>
                  <w:u w:val="single"/>
                </w:rPr>
                <w:t xml:space="preserve">https://docs.aws.amazon.com/redshift/latest/gsg/new-user-serverless.html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Skill Builder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(free digital courses)</w:t>
            </w:r>
          </w:p>
          <w:p>
            <w:hyperlink w:history="1" r:id="rIdgpes5mej6b9llcannct_8">
              <w:r>
                <w:rPr>
                  <w:rFonts w:ascii="Arial" w:cs="Arial" w:eastAsia="Arial" w:hAnsi="Arial"/>
                  <w:color w:val="1F5FAD"/>
                  <w:sz w:val="15"/>
                  <w:szCs w:val="15"/>
                  <w:u w:val="single"/>
                </w:rPr>
                <w:t xml:space="preserve">https://skillbuilder.aws/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AWS tutorials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HashiCorp: Terraform AWS Get Started tutorials</w:t>
            </w:r>
          </w:p>
          <w:p>
            <w:hyperlink w:history="1" r:id="rIdzqhyofd2ezmmfialqvrwj">
              <w:r>
                <w:rPr>
                  <w:rFonts w:ascii="Arial" w:cs="Arial" w:eastAsia="Arial" w:hAnsi="Arial"/>
                  <w:color w:val="1F5FAD"/>
                  <w:sz w:val="15"/>
                  <w:szCs w:val="15"/>
                  <w:u w:val="single"/>
                </w:rPr>
                <w:t xml:space="preserve">https://developer.hashicorp.com/terraform/tutorials/aws-get-started</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Terraform AWS provider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Terraform AWS provider reference</w:t>
            </w:r>
          </w:p>
          <w:p>
            <w:hyperlink w:history="1" r:id="rIdzidsknzszw-ch6ywxdstv">
              <w:r>
                <w:rPr>
                  <w:rFonts w:ascii="Arial" w:cs="Arial" w:eastAsia="Arial" w:hAnsi="Arial"/>
                  <w:color w:val="1F5FAD"/>
                  <w:sz w:val="15"/>
                  <w:szCs w:val="15"/>
                  <w:u w:val="single"/>
                </w:rPr>
                <w:t xml:space="preserve">https://registry.terraform.io/providers/hashicorp/aws/latest/docs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ECS Fargate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docs: Create an ECS Linux task for Fargate</w:t>
            </w:r>
          </w:p>
          <w:p>
            <w:hyperlink w:history="1" r:id="rIdptyehttt0hl8eaha2s6f4">
              <w:r>
                <w:rPr>
                  <w:rFonts w:ascii="Arial" w:cs="Arial" w:eastAsia="Arial" w:hAnsi="Arial"/>
                  <w:color w:val="1F5FAD"/>
                  <w:sz w:val="15"/>
                  <w:szCs w:val="15"/>
                  <w:u w:val="single"/>
                </w:rPr>
                <w:t xml:space="preserve">https://docs.aws.amazon.com/AmazonECS/latest/developerguide/getting-started-fargate.html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Amazon MWAA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docs: What is Amazon MWAA?</w:t>
            </w:r>
          </w:p>
          <w:p>
            <w:hyperlink w:history="1" r:id="rIddmtzxb_mocx9qxqedxwyb">
              <w:r>
                <w:rPr>
                  <w:rFonts w:ascii="Arial" w:cs="Arial" w:eastAsia="Arial" w:hAnsi="Arial"/>
                  <w:color w:val="1F5FAD"/>
                  <w:sz w:val="15"/>
                  <w:szCs w:val="15"/>
                  <w:u w:val="single"/>
                </w:rPr>
                <w:t xml:space="preserve">https://docs.aws.amazon.com/mwaa/latest/userguide/what-is-mwaa.html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Athena Iceberg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docs: Query Apache Iceberg tables in Athena</w:t>
            </w:r>
          </w:p>
          <w:p>
            <w:hyperlink w:history="1" r:id="rIdxhz-9axi2nx3hhsp1rze0">
              <w:r>
                <w:rPr>
                  <w:rFonts w:ascii="Arial" w:cs="Arial" w:eastAsia="Arial" w:hAnsi="Arial"/>
                  <w:color w:val="1F5FAD"/>
                  <w:sz w:val="15"/>
                  <w:szCs w:val="15"/>
                  <w:u w:val="single"/>
                </w:rPr>
                <w:t xml:space="preserve">https://docs.aws.amazon.com/athena/latest/ug/querying-iceberg.html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Glue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Glue developer guide</w:t>
            </w:r>
          </w:p>
          <w:p>
            <w:hyperlink w:history="1" r:id="rIdq0uixhiouuwobzo7p07v6">
              <w:r>
                <w:rPr>
                  <w:rFonts w:ascii="Arial" w:cs="Arial" w:eastAsia="Arial" w:hAnsi="Arial"/>
                  <w:color w:val="1F5FAD"/>
                  <w:sz w:val="15"/>
                  <w:szCs w:val="15"/>
                  <w:u w:val="single"/>
                </w:rPr>
                <w:t xml:space="preserve">https://docs.aws.amazon.com/glue/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Iceberg lake blog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Big Data Blog: transactional data lake with Iceberg, Glue, Lake Formation, Athena</w:t>
            </w:r>
          </w:p>
          <w:p>
            <w:hyperlink w:history="1" r:id="rIdzpurg1_ebdvxr0f__g7oj">
              <w:r>
                <w:rPr>
                  <w:rFonts w:ascii="Arial" w:cs="Arial" w:eastAsia="Arial" w:hAnsi="Arial"/>
                  <w:color w:val="1F5FAD"/>
                  <w:sz w:val="15"/>
                  <w:szCs w:val="15"/>
                  <w:u w:val="single"/>
                </w:rPr>
                <w:t xml:space="preserve">https://aws.amazon.com/blogs/big-data/build-a-transactional-data-lake-using-apache-iceberg-aws-glue-and-cross-account-data-shares-using-aws-lake-formation-and-amazon-athena/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GitHub OIDC for AWS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GitHub Docs: Configuring OpenID Connect in AWS</w:t>
            </w:r>
          </w:p>
          <w:p>
            <w:hyperlink w:history="1" r:id="rId82u9-uitfnupjemuyespi">
              <w:r>
                <w:rPr>
                  <w:rFonts w:ascii="Arial" w:cs="Arial" w:eastAsia="Arial" w:hAnsi="Arial"/>
                  <w:color w:val="1F5FAD"/>
                  <w:sz w:val="15"/>
                  <w:szCs w:val="15"/>
                  <w:u w:val="single"/>
                </w:rPr>
                <w:t xml:space="preserve">https://docs.github.com/en/actions/security-for-github-actions/security-hardening-your-deployments/configuring-openid-connect-in-amazon-web-services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Metabase Learn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Metabase Learn (tutorials) + docs</w:t>
            </w:r>
          </w:p>
          <w:p>
            <w:hyperlink w:history="1" r:id="rIdwlruugudm8tiqqptl_qfg">
              <w:r>
                <w:rPr>
                  <w:rFonts w:ascii="Arial" w:cs="Arial" w:eastAsia="Arial" w:hAnsi="Arial"/>
                  <w:color w:val="1F5FAD"/>
                  <w:sz w:val="15"/>
                  <w:szCs w:val="15"/>
                  <w:u w:val="single"/>
                </w:rPr>
                <w:t xml:space="preserve">https://www.metabase.com/learn/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Looker Studio Help</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Looker Studio Help Center</w:t>
            </w:r>
          </w:p>
          <w:p>
            <w:hyperlink w:history="1" r:id="rId5moglflc03f48uzka0gzm">
              <w:r>
                <w:rPr>
                  <w:rFonts w:ascii="Arial" w:cs="Arial" w:eastAsia="Arial" w:hAnsi="Arial"/>
                  <w:color w:val="1F5FAD"/>
                  <w:sz w:val="15"/>
                  <w:szCs w:val="15"/>
                  <w:u w:val="single"/>
                </w:rPr>
                <w:t xml:space="preserve">https://support.google.com/looker-studio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Microsoft Learn PL-300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PL-300 Power BI Data Analyst course (free modules)</w:t>
            </w:r>
          </w:p>
          <w:p>
            <w:hyperlink w:history="1" r:id="rIdvqtxcy6sh95yyjzkpwrwv">
              <w:r>
                <w:rPr>
                  <w:rFonts w:ascii="Arial" w:cs="Arial" w:eastAsia="Arial" w:hAnsi="Arial"/>
                  <w:color w:val="1F5FAD"/>
                  <w:sz w:val="15"/>
                  <w:szCs w:val="15"/>
                  <w:u w:val="single"/>
                </w:rPr>
                <w:t xml:space="preserve">https://learn.microsoft.com/en-us/training/courses/pl-300t00</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Power BI Snowflake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Power Query Snowflake connector docs</w:t>
            </w:r>
          </w:p>
          <w:p>
            <w:hyperlink w:history="1" r:id="rIduvtkjz1okdpgajft6asa_">
              <w:r>
                <w:rPr>
                  <w:rFonts w:ascii="Arial" w:cs="Arial" w:eastAsia="Arial" w:hAnsi="Arial"/>
                  <w:color w:val="1F5FAD"/>
                  <w:sz w:val="15"/>
                  <w:szCs w:val="15"/>
                  <w:u w:val="single"/>
                </w:rPr>
                <w:t xml:space="preserve">https://learn.microsoft.com/en-us/power-query/connectors/snowflake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DAX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DAX Guide (function reference, SQLBI)</w:t>
            </w:r>
          </w:p>
          <w:p>
            <w:hyperlink w:history="1" r:id="rIdns6shopkkj1_a9ilprygt">
              <w:r>
                <w:rPr>
                  <w:rFonts w:ascii="Arial" w:cs="Arial" w:eastAsia="Arial" w:hAnsi="Arial"/>
                  <w:color w:val="1F5FAD"/>
                  <w:sz w:val="15"/>
                  <w:szCs w:val="15"/>
                  <w:u w:val="single"/>
                </w:rPr>
                <w:t xml:space="preserve">https://dax.guide/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SQLBI</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SQLBI articles and videos (DAX, modeling)</w:t>
            </w:r>
          </w:p>
          <w:p>
            <w:hyperlink w:history="1" r:id="rId2ydxclujxvubhj6wbzbmp">
              <w:r>
                <w:rPr>
                  <w:rFonts w:ascii="Arial" w:cs="Arial" w:eastAsia="Arial" w:hAnsi="Arial"/>
                  <w:color w:val="1F5FAD"/>
                  <w:sz w:val="15"/>
                  <w:szCs w:val="15"/>
                  <w:u w:val="single"/>
                </w:rPr>
                <w:t xml:space="preserve">https://www.sqlbi.com/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DAX Patterns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DAX Patterns (time intelligence, ABC, new/returning customers)</w:t>
            </w:r>
          </w:p>
          <w:p>
            <w:hyperlink w:history="1" r:id="rId0haztbtgzsnebxkdgsnq4">
              <w:r>
                <w:rPr>
                  <w:rFonts w:ascii="Arial" w:cs="Arial" w:eastAsia="Arial" w:hAnsi="Arial"/>
                  <w:color w:val="1F5FAD"/>
                  <w:sz w:val="15"/>
                  <w:szCs w:val="15"/>
                  <w:u w:val="single"/>
                </w:rPr>
                <w:t xml:space="preserve">https://www.daxpatterns.com/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Guy in a Cube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Guy in a Cube (YouTube)</w:t>
            </w:r>
          </w:p>
          <w:p>
            <w:hyperlink w:history="1" r:id="rIdurp1jtvfmkcvnwup6xuc8">
              <w:r>
                <w:rPr>
                  <w:rFonts w:ascii="Arial" w:cs="Arial" w:eastAsia="Arial" w:hAnsi="Arial"/>
                  <w:color w:val="1F5FAD"/>
                  <w:sz w:val="15"/>
                  <w:szCs w:val="15"/>
                  <w:u w:val="single"/>
                </w:rPr>
                <w:t xml:space="preserve">https://www.youtube.com/@GuyInACube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RLS guidance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Row-level security (RLS) guidance in Power BI</w:t>
            </w:r>
          </w:p>
          <w:p>
            <w:hyperlink w:history="1" r:id="rIdrnw90-i28guurhya4xgbd">
              <w:r>
                <w:rPr>
                  <w:rFonts w:ascii="Arial" w:cs="Arial" w:eastAsia="Arial" w:hAnsi="Arial"/>
                  <w:color w:val="1F5FAD"/>
                  <w:sz w:val="15"/>
                  <w:szCs w:val="15"/>
                  <w:u w:val="single"/>
                </w:rPr>
                <w:t xml:space="preserve">https://learn.microsoft.com/en-us/power-bi/guidance/rls-guidance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Power BI incremental refresh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Incremental refresh for Power BI semantic models</w:t>
            </w:r>
          </w:p>
          <w:p>
            <w:hyperlink w:history="1" r:id="rIddsqjyzo96s5os-j_9q8ux">
              <w:r>
                <w:rPr>
                  <w:rFonts w:ascii="Arial" w:cs="Arial" w:eastAsia="Arial" w:hAnsi="Arial"/>
                  <w:color w:val="1F5FAD"/>
                  <w:sz w:val="15"/>
                  <w:szCs w:val="15"/>
                  <w:u w:val="single"/>
                </w:rPr>
                <w:t xml:space="preserve">https://learn.microsoft.com/en-us/power-bi/connect-data/incremental-refresh-overview</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Storytelling with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Storytelling with Data (Knaflic): book + free blog</w:t>
            </w:r>
          </w:p>
          <w:p>
            <w:hyperlink w:history="1" r:id="rId77limdexwurl7a5rwvepg">
              <w:r>
                <w:rPr>
                  <w:rFonts w:ascii="Arial" w:cs="Arial" w:eastAsia="Arial" w:hAnsi="Arial"/>
                  <w:color w:val="1F5FAD"/>
                  <w:sz w:val="15"/>
                  <w:szCs w:val="15"/>
                  <w:u w:val="single"/>
                </w:rPr>
                <w:t xml:space="preserve">https://www.storytellingwithdata.com/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Book paid, blog 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 Book of Dashboards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The Big Book of Dashboards (Wexler, Shaffer, Cotgreave)</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bl>
    <w:p>
      <w:pPr>
        <w:pStyle w:val="Heading2"/>
        <w:keepNext/>
        <w:spacing w:after="120" w:before="200"/>
      </w:pPr>
      <w:r>
        <w:rPr>
          <w:rFonts w:ascii="Arial" w:cs="Arial" w:eastAsia="Arial" w:hAnsi="Arial"/>
        </w:rPr>
        <w:t xml:space="preserve">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SaaS Metrics 2.0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SaaS Metrics 2.0 (David Skok)</w:t>
            </w:r>
          </w:p>
          <w:p>
            <w:hyperlink w:history="1" r:id="rId_rutyh1d-eftsmthpulvj">
              <w:r>
                <w:rPr>
                  <w:rFonts w:ascii="Arial" w:cs="Arial" w:eastAsia="Arial" w:hAnsi="Arial"/>
                  <w:color w:val="1F5FAD"/>
                  <w:sz w:val="15"/>
                  <w:szCs w:val="15"/>
                  <w:u w:val="single"/>
                </w:rPr>
                <w:t xml:space="preserve">https://www.forentrepreneurs.com/saas-metrics-2/</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Airbyte Quickstart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Airbyte docs: OSS Quickstart (abctl)</w:t>
            </w:r>
          </w:p>
          <w:p>
            <w:hyperlink w:history="1" r:id="rIdldqjxa-hlnk_sbmtnuhs-">
              <w:r>
                <w:rPr>
                  <w:rFonts w:ascii="Arial" w:cs="Arial" w:eastAsia="Arial" w:hAnsi="Arial"/>
                  <w:color w:val="1F5FAD"/>
                  <w:sz w:val="15"/>
                  <w:szCs w:val="15"/>
                  <w:u w:val="single"/>
                </w:rPr>
                <w:t xml:space="preserve">https://docs.airbyte.com/platform/using-airbyte/getting-started/oss-quickstart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Airbyte on EC2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Airbyte docs: Using an EC2 instance with abctl</w:t>
            </w:r>
          </w:p>
          <w:p>
            <w:hyperlink w:history="1" r:id="rIdhsfrm_gdfqw1diylxzzel">
              <w:r>
                <w:rPr>
                  <w:rFonts w:ascii="Arial" w:cs="Arial" w:eastAsia="Arial" w:hAnsi="Arial"/>
                  <w:color w:val="1F5FAD"/>
                  <w:sz w:val="15"/>
                  <w:szCs w:val="15"/>
                  <w:u w:val="single"/>
                </w:rPr>
                <w:t xml:space="preserve">https://docs.airbyte.com/platform/deploying-airbyte/abctl-ec2</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dlt REST API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dlt docs: Load data from a REST API tutorial</w:t>
            </w:r>
          </w:p>
          <w:p>
            <w:hyperlink w:history="1" r:id="rIdblafksdyvqmkawcuc8uqz">
              <w:r>
                <w:rPr>
                  <w:rFonts w:ascii="Arial" w:cs="Arial" w:eastAsia="Arial" w:hAnsi="Arial"/>
                  <w:color w:val="1F5FAD"/>
                  <w:sz w:val="15"/>
                  <w:szCs w:val="15"/>
                  <w:u w:val="single"/>
                </w:rPr>
                <w:t xml:space="preserve">https://dlthub.com/docs/tutorial/rest-api</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dlt incremental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dlt docs: Cursor-based incremental loading</w:t>
            </w:r>
          </w:p>
          <w:p>
            <w:hyperlink w:history="1" r:id="rIdv5xthyq83cgrkccr63hhe">
              <w:r>
                <w:rPr>
                  <w:rFonts w:ascii="Arial" w:cs="Arial" w:eastAsia="Arial" w:hAnsi="Arial"/>
                  <w:color w:val="1F5FAD"/>
                  <w:sz w:val="15"/>
                  <w:szCs w:val="15"/>
                  <w:u w:val="single"/>
                </w:rPr>
                <w:t xml:space="preserve">https://dlthub.com/docs/general-usage/incremental/cursor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dlt Fundamentals Course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dlt Fundamentals Course (free)</w:t>
            </w:r>
          </w:p>
          <w:p>
            <w:hyperlink w:history="1" r:id="rIdip87tqerkpgahucq5yuzq">
              <w:r>
                <w:rPr>
                  <w:rFonts w:ascii="Arial" w:cs="Arial" w:eastAsia="Arial" w:hAnsi="Arial"/>
                  <w:color w:val="1F5FAD"/>
                  <w:sz w:val="15"/>
                  <w:szCs w:val="15"/>
                  <w:u w:val="single"/>
                </w:rPr>
                <w:t xml:space="preserve">https://dlthub.com/docs/tutorial/fundamentals-course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Orchestration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Astronomer Airflow 101</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Astronomer Academy: Airflow 101 learning path (free)</w:t>
            </w:r>
          </w:p>
          <w:p>
            <w:hyperlink w:history="1" r:id="rIdbjmyxogevpk3bebcstu0-">
              <w:r>
                <w:rPr>
                  <w:rFonts w:ascii="Arial" w:cs="Arial" w:eastAsia="Arial" w:hAnsi="Arial"/>
                  <w:color w:val="1F5FAD"/>
                  <w:sz w:val="15"/>
                  <w:szCs w:val="15"/>
                  <w:u w:val="single"/>
                </w:rPr>
                <w:t xml:space="preserve">https://academy.astronomer.io/path/airflow-101</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Airflow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Apache Airflow documentation</w:t>
            </w:r>
          </w:p>
          <w:p>
            <w:hyperlink w:history="1" r:id="rIdjzzcdnsytsg8qv0qmrqun">
              <w:r>
                <w:rPr>
                  <w:rFonts w:ascii="Arial" w:cs="Arial" w:eastAsia="Arial" w:hAnsi="Arial"/>
                  <w:color w:val="1F5FAD"/>
                  <w:sz w:val="15"/>
                  <w:szCs w:val="15"/>
                  <w:u w:val="single"/>
                </w:rPr>
                <w:t xml:space="preserve">https://airflow.apache.org/docs/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Astronomer Cosmos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Astronomer: Orchestrate dbt Core with Airflow and Cosmos</w:t>
            </w:r>
          </w:p>
          <w:p>
            <w:hyperlink w:history="1" r:id="rIdgkyt5wsjqlzl_xyq3dqet">
              <w:r>
                <w:rPr>
                  <w:rFonts w:ascii="Arial" w:cs="Arial" w:eastAsia="Arial" w:hAnsi="Arial"/>
                  <w:color w:val="1F5FAD"/>
                  <w:sz w:val="15"/>
                  <w:szCs w:val="15"/>
                  <w:u w:val="single"/>
                </w:rPr>
                <w:t xml:space="preserve">https://www.astronomer.io/docs/learn/airflow-dbt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DE Zoomcamp</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DataTalksClub Data Engineering Zoomcamp (free course, GitHub)</w:t>
            </w:r>
          </w:p>
          <w:p>
            <w:hyperlink w:history="1" r:id="rIdj40mxqmgelelq-pxbp3ak">
              <w:r>
                <w:rPr>
                  <w:rFonts w:ascii="Arial" w:cs="Arial" w:eastAsia="Arial" w:hAnsi="Arial"/>
                  <w:color w:val="1F5FAD"/>
                  <w:sz w:val="15"/>
                  <w:szCs w:val="15"/>
                  <w:u w:val="single"/>
                </w:rPr>
                <w:t xml:space="preserve">https://github.com/DataTalksClub/data-engineering-zoomcamp</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Fundamentals of Data Engineering</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Fundamentals of Data Engineering (Reis &amp; Housley)</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bl>
    <w:p>
      <w:pPr>
        <w:pStyle w:val="Heading2"/>
        <w:keepNext/>
        <w:spacing w:after="120" w:before="200"/>
      </w:pPr>
      <w:r>
        <w:rPr>
          <w:rFonts w:ascii="Arial" w:cs="Arial" w:eastAsia="Arial" w:hAnsi="Arial"/>
        </w:rPr>
        <w:t xml:space="preserve">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Cloud Run jobs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Cloud Run docs: Create jobs</w:t>
            </w:r>
          </w:p>
          <w:p>
            <w:hyperlink w:history="1" r:id="rIdxedqvxrkd-hw70clp-upa">
              <w:r>
                <w:rPr>
                  <w:rFonts w:ascii="Arial" w:cs="Arial" w:eastAsia="Arial" w:hAnsi="Arial"/>
                  <w:color w:val="1F5FAD"/>
                  <w:sz w:val="15"/>
                  <w:szCs w:val="15"/>
                  <w:u w:val="single"/>
                </w:rPr>
                <w:t xml:space="preserve">https://docs.cloud.google.com/run/docs/create-jobs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Cloud Run scheduling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Cloud Run docs: Execute jobs on a schedule</w:t>
            </w:r>
          </w:p>
          <w:p>
            <w:hyperlink w:history="1" r:id="rId8metm3ron6kfpltbf9cak">
              <w:r>
                <w:rPr>
                  <w:rFonts w:ascii="Arial" w:cs="Arial" w:eastAsia="Arial" w:hAnsi="Arial"/>
                  <w:color w:val="1F5FAD"/>
                  <w:sz w:val="15"/>
                  <w:szCs w:val="15"/>
                  <w:u w:val="single"/>
                </w:rPr>
                <w:t xml:space="preserve">https://docs.cloud.google.com/run/docs/execute/jobs-on-schedule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Cloud Run + Scheduler codelab</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Google Codelab: Triggering Cloud Run jobs with Cloud Scheduler</w:t>
            </w:r>
          </w:p>
          <w:p>
            <w:hyperlink w:history="1" r:id="rIddsemsp7k3h5mxlyn1xkfx">
              <w:r>
                <w:rPr>
                  <w:rFonts w:ascii="Arial" w:cs="Arial" w:eastAsia="Arial" w:hAnsi="Arial"/>
                  <w:color w:val="1F5FAD"/>
                  <w:sz w:val="15"/>
                  <w:szCs w:val="15"/>
                  <w:u w:val="single"/>
                </w:rPr>
                <w:t xml:space="preserve">https://codelabs.developers.google.com/cloud-run-jobs-and-cloud-scheduler</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Streaming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Confluent Kafka 101</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Confluent Developer: Apache Kafka 101 and other free courses</w:t>
            </w:r>
          </w:p>
          <w:p>
            <w:hyperlink w:history="1" r:id="rIdq09xi8gtfliljnvm2qtj5">
              <w:r>
                <w:rPr>
                  <w:rFonts w:ascii="Arial" w:cs="Arial" w:eastAsia="Arial" w:hAnsi="Arial"/>
                  <w:color w:val="1F5FAD"/>
                  <w:sz w:val="15"/>
                  <w:szCs w:val="15"/>
                  <w:u w:val="single"/>
                </w:rPr>
                <w:t xml:space="preserve">https://developer.confluent.io/courses/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Debezium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Debezium tutorial (MySQL + Kafka Connect in Docker)</w:t>
            </w:r>
          </w:p>
          <w:p>
            <w:hyperlink w:history="1" r:id="rIdochgh2vdpwcohvotmohsu">
              <w:r>
                <w:rPr>
                  <w:rFonts w:ascii="Arial" w:cs="Arial" w:eastAsia="Arial" w:hAnsi="Arial"/>
                  <w:color w:val="1F5FAD"/>
                  <w:sz w:val="15"/>
                  <w:szCs w:val="15"/>
                  <w:u w:val="single"/>
                </w:rPr>
                <w:t xml:space="preserve">https://debezium.io/documentation/reference/stable/kc-tutorial.html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Debezium MySQL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Debezium connector for MySQL reference</w:t>
            </w:r>
          </w:p>
          <w:p>
            <w:hyperlink w:history="1" r:id="rIdouppu4o9fmnioc6nh2nbe">
              <w:r>
                <w:rPr>
                  <w:rFonts w:ascii="Arial" w:cs="Arial" w:eastAsia="Arial" w:hAnsi="Arial"/>
                  <w:color w:val="1F5FAD"/>
                  <w:sz w:val="15"/>
                  <w:szCs w:val="15"/>
                  <w:u w:val="single"/>
                </w:rPr>
                <w:t xml:space="preserve">https://debezium.io/documentation/reference/stable/connectors/mysql.html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Spark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PySpark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PySpark documentation (getting started + user guide)</w:t>
            </w:r>
          </w:p>
          <w:p>
            <w:hyperlink w:history="1" r:id="rId5ewnfynnfl3tnn3f9ewhi">
              <w:r>
                <w:rPr>
                  <w:rFonts w:ascii="Arial" w:cs="Arial" w:eastAsia="Arial" w:hAnsi="Arial"/>
                  <w:color w:val="1F5FAD"/>
                  <w:sz w:val="15"/>
                  <w:szCs w:val="15"/>
                  <w:u w:val="single"/>
                </w:rPr>
                <w:t xml:space="preserve">https://spark.apache.org/docs/latest/api/python/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Databricks Free Edition</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Databricks Free Edition</w:t>
            </w:r>
          </w:p>
          <w:p>
            <w:hyperlink w:history="1" r:id="rIdojltue9xx-ng4uwdohqio">
              <w:r>
                <w:rPr>
                  <w:rFonts w:ascii="Arial" w:cs="Arial" w:eastAsia="Arial" w:hAnsi="Arial"/>
                  <w:color w:val="1F5FAD"/>
                  <w:sz w:val="15"/>
                  <w:szCs w:val="15"/>
                  <w:u w:val="single"/>
                </w:rPr>
                <w:t xml:space="preserve">https://www.databricks.com/learn/free-edition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Lakehouse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Apache Iceberg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Apache Iceberg documentation</w:t>
            </w:r>
          </w:p>
          <w:p>
            <w:hyperlink w:history="1" r:id="rIdjbrlbqowp-hhg1rzvufrx">
              <w:r>
                <w:rPr>
                  <w:rFonts w:ascii="Arial" w:cs="Arial" w:eastAsia="Arial" w:hAnsi="Arial"/>
                  <w:color w:val="1F5FAD"/>
                  <w:sz w:val="15"/>
                  <w:szCs w:val="15"/>
                  <w:u w:val="single"/>
                </w:rPr>
                <w:t xml:space="preserve">https://iceberg.apache.org/docs/latest/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Elementary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Elementary dbt package docs</w:t>
            </w:r>
          </w:p>
          <w:p>
            <w:hyperlink w:history="1" r:id="rId-zj2ev-smge7gckpwqy4h">
              <w:r>
                <w:rPr>
                  <w:rFonts w:ascii="Arial" w:cs="Arial" w:eastAsia="Arial" w:hAnsi="Arial"/>
                  <w:color w:val="1F5FAD"/>
                  <w:sz w:val="15"/>
                  <w:szCs w:val="15"/>
                  <w:u w:val="single"/>
                </w:rPr>
                <w:t xml:space="preserve">https://docs.elementary-data.com/data-tests/dbt/dbt-package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Courses: Udemy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SQL for Data Analysis: Advanced SQL Querying Techniques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SQL for Data Analysis: Advanced SQL Querying Techniques — Focused advanced-querying course: window functions, CTEs, subqueries, data-analysis patterns.</w:t>
            </w:r>
          </w:p>
          <w:p>
            <w:hyperlink w:history="1" r:id="rIdow-0kb-mmhgxsjcvk895o">
              <w:r>
                <w:rPr>
                  <w:rFonts w:ascii="Arial" w:cs="Arial" w:eastAsia="Arial" w:hAnsi="Arial"/>
                  <w:color w:val="1F5FAD"/>
                  <w:sz w:val="15"/>
                  <w:szCs w:val="15"/>
                  <w:u w:val="single"/>
                </w:rPr>
                <w:t xml:space="preserve">https://www.udemy.com/course/sql-advanced-queries/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Paid (buy on sale)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EssentialSQL: SQL Window Functions for Business Analytics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EssentialSQL: SQL Window Functions for Business Analytics — Window functions only, with business examples.</w:t>
            </w:r>
          </w:p>
          <w:p>
            <w:hyperlink w:history="1" r:id="rIdfqy1o57cukdetem_n-w4r">
              <w:r>
                <w:rPr>
                  <w:rFonts w:ascii="Arial" w:cs="Arial" w:eastAsia="Arial" w:hAnsi="Arial"/>
                  <w:color w:val="1F5FAD"/>
                  <w:sz w:val="15"/>
                  <w:szCs w:val="15"/>
                  <w:u w:val="single"/>
                </w:rPr>
                <w:t xml:space="preserve">https://www.udemy.com/course/sql-window-functions-for-business-analytics/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(buy on sale)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Warehouse – The Ultimate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 Warehouse – The Ultimate Guide — Video walkthrough of warehouse architecture, facts, dimensions, SCDs and ETL.</w:t>
            </w:r>
          </w:p>
          <w:p>
            <w:hyperlink w:history="1" r:id="rIdznip11t2oveppffuwydtp">
              <w:r>
                <w:rPr>
                  <w:rFonts w:ascii="Arial" w:cs="Arial" w:eastAsia="Arial" w:hAnsi="Arial"/>
                  <w:color w:val="1F5FAD"/>
                  <w:sz w:val="15"/>
                  <w:szCs w:val="15"/>
                  <w:u w:val="single"/>
                </w:rPr>
                <w:t xml:space="preserve">https://www.udemy.com/course/data-warehouse-the-ultimate-guide/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Paid (buy on sale)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for Data Engineers: Pipelines, APIs, Databases A to Z</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Python for Data Engineers: Pipelines, APIs, Databases A to Z — Python aimed at data engineering: APIs, databases, pipelines.</w:t>
            </w:r>
          </w:p>
          <w:p>
            <w:hyperlink w:history="1" r:id="rIdblsh0jlx3kirsmakcjmi-">
              <w:r>
                <w:rPr>
                  <w:rFonts w:ascii="Arial" w:cs="Arial" w:eastAsia="Arial" w:hAnsi="Arial"/>
                  <w:color w:val="1F5FAD"/>
                  <w:sz w:val="15"/>
                  <w:szCs w:val="15"/>
                  <w:u w:val="single"/>
                </w:rPr>
                <w:t xml:space="preserve">https://www.udemy.com/course/python-for-data-engineers-pipelines-apis-databases-a-to-z/</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(buy on sale)</w:t>
            </w:r>
          </w:p>
        </w:tc>
      </w:tr>
    </w:tbl>
    <w:p>
      <w:pPr>
        <w:pStyle w:val="Heading2"/>
        <w:keepNext/>
        <w:spacing w:after="120" w:before="200"/>
      </w:pPr>
      <w:r>
        <w:rPr>
          <w:rFonts w:ascii="Arial" w:cs="Arial" w:eastAsia="Arial" w:hAnsi="Arial"/>
        </w:rPr>
        <w:t xml:space="preserve">Courses: Coursera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Advanced SQL: Window Functions, Stored Procedures &amp; Triggers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Advanced SQL: Window Functions, Stored Procedures &amp; Triggers — Window functions plus procedural SQL you already know as a DBA.</w:t>
            </w:r>
          </w:p>
          <w:p>
            <w:hyperlink w:history="1" r:id="rIdjt0flv9pfopsijlvo60xo">
              <w:r>
                <w:rPr>
                  <w:rFonts w:ascii="Arial" w:cs="Arial" w:eastAsia="Arial" w:hAnsi="Arial"/>
                  <w:color w:val="1F5FAD"/>
                  <w:sz w:val="15"/>
                  <w:szCs w:val="15"/>
                  <w:u w:val="single"/>
                </w:rPr>
                <w:t xml:space="preserve">https://www.coursera.org/learn/advanced-sql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Coursera (audit or subscription)</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Warehouse Concepts, Design, and Data Integration (Unive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Data Warehouse Concepts, Design, and Data Integration (University of Colorado) — University-level treatment of warehouse design and integration.</w:t>
            </w:r>
          </w:p>
          <w:p>
            <w:hyperlink w:history="1" r:id="rIdfp3ftogmppfhsxh-zantu">
              <w:r>
                <w:rPr>
                  <w:rFonts w:ascii="Arial" w:cs="Arial" w:eastAsia="Arial" w:hAnsi="Arial"/>
                  <w:color w:val="1F5FAD"/>
                  <w:sz w:val="15"/>
                  <w:szCs w:val="15"/>
                  <w:u w:val="single"/>
                </w:rPr>
                <w:t xml:space="preserve">https://www.coursera.org/learn/dwdesign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Coursera (audit or subscription)</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Modeling, Transformation, and Serving (DeepLearning.AI </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 Modeling, Transformation, and Serving (DeepLearning.AI &amp; AWS) — Modern modeling (Kimball, Data Vault, one-big-table) with AWS labs; part of the DeepLearning.AI Data Engineering certificate.</w:t>
            </w:r>
          </w:p>
          <w:p>
            <w:hyperlink w:history="1" r:id="rIdj4u_oeapafypcs6ixxcq9">
              <w:r>
                <w:rPr>
                  <w:rFonts w:ascii="Arial" w:cs="Arial" w:eastAsia="Arial" w:hAnsi="Arial"/>
                  <w:color w:val="1F5FAD"/>
                  <w:sz w:val="15"/>
                  <w:szCs w:val="15"/>
                  <w:u w:val="single"/>
                </w:rPr>
                <w:t xml:space="preserve">https://www.coursera.org/learn/data-modeling-transformation-serving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Coursera subscription</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for Everybody (University of Michigan)</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Python for Everybody (University of Michigan) — Only if your Python is rusty; covers the language basics well.</w:t>
            </w:r>
          </w:p>
          <w:p>
            <w:hyperlink w:history="1" r:id="rIdrg-mw6qyozi9fdwk5ltts">
              <w:r>
                <w:rPr>
                  <w:rFonts w:ascii="Arial" w:cs="Arial" w:eastAsia="Arial" w:hAnsi="Arial"/>
                  <w:color w:val="1F5FAD"/>
                  <w:sz w:val="15"/>
                  <w:szCs w:val="15"/>
                  <w:u w:val="single"/>
                </w:rPr>
                <w:t xml:space="preserve">https://www.coursera.org/specializations/python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 to audit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Python Project for Data Engineering (IBM)</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Python Project for Data Engineering (IBM) — Small guided ETL project with web scraping and APIs.</w:t>
            </w:r>
          </w:p>
          <w:p>
            <w:hyperlink w:history="1" r:id="rIdadq95bnplrs7miluwgcfl">
              <w:r>
                <w:rPr>
                  <w:rFonts w:ascii="Arial" w:cs="Arial" w:eastAsia="Arial" w:hAnsi="Arial"/>
                  <w:color w:val="1F5FAD"/>
                  <w:sz w:val="15"/>
                  <w:szCs w:val="15"/>
                  <w:u w:val="single"/>
                </w:rPr>
                <w:t xml:space="preserve">https://www.coursera.org/learn/python-project-for-data-engineering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Coursera (audit or subscription)</w:t>
            </w:r>
          </w:p>
        </w:tc>
      </w:tr>
    </w:tbl>
    <w:p>
      <w:pPr>
        <w:pStyle w:val="Heading2"/>
        <w:keepNext/>
        <w:spacing w:after="120" w:before="200"/>
      </w:pPr>
      <w:r>
        <w:rPr>
          <w:rFonts w:ascii="Arial" w:cs="Arial" w:eastAsia="Arial" w:hAnsi="Arial"/>
        </w:rPr>
        <w:t xml:space="preserve">Courses: LinkedIn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Advanced SQL for Data Scientists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Advanced SQL for Data Scientists — Analytics-oriented SQL including partitioning, indexing trade-offs and window functions.</w:t>
            </w:r>
          </w:p>
          <w:p>
            <w:hyperlink w:history="1" r:id="rIdjyp0dgwd8ghhoq-m_x86n">
              <w:r>
                <w:rPr>
                  <w:rFonts w:ascii="Arial" w:cs="Arial" w:eastAsia="Arial" w:hAnsi="Arial"/>
                  <w:color w:val="1F5FAD"/>
                  <w:sz w:val="15"/>
                  <w:szCs w:val="15"/>
                  <w:u w:val="single"/>
                </w:rPr>
                <w:t xml:space="preserve">https://www.linkedin.com/learning/advanced-sql-for-data-scientists-13972889</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LinkedIn Learning subscription</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Introduction to Data Warehouses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Introduction to Data Warehouses — Short overview course, good for a first pass.</w:t>
            </w:r>
          </w:p>
          <w:p>
            <w:hyperlink w:history="1" r:id="rIdchab_mbb4ukcohgljspgx">
              <w:r>
                <w:rPr>
                  <w:rFonts w:ascii="Arial" w:cs="Arial" w:eastAsia="Arial" w:hAnsi="Arial"/>
                  <w:color w:val="1F5FAD"/>
                  <w:sz w:val="15"/>
                  <w:szCs w:val="15"/>
                  <w:u w:val="single"/>
                </w:rPr>
                <w:t xml:space="preserve">https://www.linkedin.com/learning/introduction-to-data-warehouses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LinkedIn Learning subscription</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Python Essential Training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Python Essential Training — Solid refresher of the core language.</w:t>
            </w:r>
          </w:p>
          <w:p>
            <w:hyperlink w:history="1" r:id="rIdsgo5je05wya7uakhhd8iz">
              <w:r>
                <w:rPr>
                  <w:rFonts w:ascii="Arial" w:cs="Arial" w:eastAsia="Arial" w:hAnsi="Arial"/>
                  <w:color w:val="1F5FAD"/>
                  <w:sz w:val="15"/>
                  <w:szCs w:val="15"/>
                  <w:u w:val="single"/>
                </w:rPr>
                <w:t xml:space="preserve">https://www.linkedin.com/learning/python-essential-training-18764650</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LinkedIn Learning subscription</w:t>
            </w:r>
          </w:p>
        </w:tc>
      </w:tr>
    </w:tbl>
    <w:p>
      <w:pPr>
        <w:pStyle w:val="Heading2"/>
        <w:keepNext/>
        <w:spacing w:after="120" w:before="200"/>
      </w:pPr>
      <w:r>
        <w:rPr>
          <w:rFonts w:ascii="Arial" w:cs="Arial" w:eastAsia="Arial" w:hAnsi="Arial"/>
        </w:rPr>
        <w:t xml:space="preserve">Courses: Pluralsight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T-SQL Window Functions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T-SQL Window Functions — Deep window-function course (SQL Server syntax; the concepts transfer to Snowflake and BigQuery).</w:t>
            </w:r>
          </w:p>
          <w:p>
            <w:hyperlink w:history="1" r:id="rIdy1iebrx4j1feeavus0t7d">
              <w:r>
                <w:rPr>
                  <w:rFonts w:ascii="Arial" w:cs="Arial" w:eastAsia="Arial" w:hAnsi="Arial"/>
                  <w:color w:val="1F5FAD"/>
                  <w:sz w:val="15"/>
                  <w:szCs w:val="15"/>
                  <w:u w:val="single"/>
                </w:rPr>
                <w:t xml:space="preserve">https://www.pluralsight.com/courses/tsql-window-functions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Pluralsight subscription</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Dimensional Data Modeling for Analytics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Dimensional Data Modeling for Analytics — Dimensional modeling for analytics workloads.</w:t>
            </w:r>
          </w:p>
          <w:p>
            <w:hyperlink w:history="1" r:id="rId_iihfzblcdaoayqlcrfkv">
              <w:r>
                <w:rPr>
                  <w:rFonts w:ascii="Arial" w:cs="Arial" w:eastAsia="Arial" w:hAnsi="Arial"/>
                  <w:color w:val="1F5FAD"/>
                  <w:sz w:val="15"/>
                  <w:szCs w:val="15"/>
                  <w:u w:val="single"/>
                </w:rPr>
                <w:t xml:space="preserve">https://www.pluralsight.com/courses/dimensional-data-modeling-analytics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Pluralsight subscription</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Star Schema Foundations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Star Schema Foundations — Short course on star schema basics.</w:t>
            </w:r>
          </w:p>
          <w:p>
            <w:hyperlink w:history="1" r:id="rIdxjg2i6ugkjufkahf00wqa">
              <w:r>
                <w:rPr>
                  <w:rFonts w:ascii="Arial" w:cs="Arial" w:eastAsia="Arial" w:hAnsi="Arial"/>
                  <w:color w:val="1F5FAD"/>
                  <w:sz w:val="15"/>
                  <w:szCs w:val="15"/>
                  <w:u w:val="single"/>
                </w:rPr>
                <w:t xml:space="preserve">https://www.pluralsight.com/courses/star-schema-foundations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Pluralsight subscription</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3 (learning path)</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Python 3 (learning path) — Structured path from core Python to intermediate topics.</w:t>
            </w:r>
          </w:p>
          <w:p>
            <w:hyperlink w:history="1" r:id="rIdqt36lz8gwcny-wyomvs2y">
              <w:r>
                <w:rPr>
                  <w:rFonts w:ascii="Arial" w:cs="Arial" w:eastAsia="Arial" w:hAnsi="Arial"/>
                  <w:color w:val="1F5FAD"/>
                  <w:sz w:val="15"/>
                  <w:szCs w:val="15"/>
                  <w:u w:val="single"/>
                </w:rPr>
                <w:t xml:space="preserve">https://www.pluralsight.com/paths/python-3</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Pluralsight subscription</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Testing in Python 3</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Testing in Python 3 — Testing concepts with pytest and unittest.</w:t>
            </w:r>
          </w:p>
          <w:p>
            <w:hyperlink w:history="1" r:id="rIdav1lsav8snamfaash5z79">
              <w:r>
                <w:rPr>
                  <w:rFonts w:ascii="Arial" w:cs="Arial" w:eastAsia="Arial" w:hAnsi="Arial"/>
                  <w:color w:val="1F5FAD"/>
                  <w:sz w:val="15"/>
                  <w:szCs w:val="15"/>
                  <w:u w:val="single"/>
                </w:rPr>
                <w:t xml:space="preserve">https://www.pluralsight.com/courses/python-3-testing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Pluralsight subscription</w:t>
            </w:r>
          </w:p>
        </w:tc>
      </w:tr>
    </w:tbl>
    <w:p>
      <w:pPr>
        <w:pStyle w:val="Heading2"/>
        <w:keepNext/>
        <w:spacing w:after="120" w:before="200"/>
      </w:pPr>
      <w:r>
        <w:rPr>
          <w:rFonts w:ascii="Arial" w:cs="Arial" w:eastAsia="Arial" w:hAnsi="Arial"/>
        </w:rPr>
        <w:t xml:space="preserve">Courses: YouTube /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with Baraa: SQL Ultimate Course (videos + scripts)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 with Baraa: SQL Ultimate Course (videos + scripts) — Complete free SQL course from basics to advanced, with scripts.</w:t>
            </w:r>
          </w:p>
          <w:p>
            <w:hyperlink w:history="1" r:id="rIdjtxyro1noquthowpdxhgf">
              <w:r>
                <w:rPr>
                  <w:rFonts w:ascii="Arial" w:cs="Arial" w:eastAsia="Arial" w:hAnsi="Arial"/>
                  <w:color w:val="1F5FAD"/>
                  <w:sz w:val="15"/>
                  <w:szCs w:val="15"/>
                  <w:u w:val="single"/>
                </w:rPr>
                <w:t xml:space="preserve">https://github.com/DataWithBaraa/sql-ultimate-course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with Baraa: SQL Data Analytics Project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Data with Baraa: SQL Data Analytics Project — Analytics patterns: change over time, cumulative, performance, segmentation, part-to-whole.</w:t>
            </w:r>
          </w:p>
          <w:p>
            <w:hyperlink w:history="1" r:id="rIdfczdeopixsyl3fzzb74mk">
              <w:r>
                <w:rPr>
                  <w:rFonts w:ascii="Arial" w:cs="Arial" w:eastAsia="Arial" w:hAnsi="Arial"/>
                  <w:color w:val="1F5FAD"/>
                  <w:sz w:val="15"/>
                  <w:szCs w:val="15"/>
                  <w:u w:val="single"/>
                </w:rPr>
                <w:t xml:space="preserve">https://github.com/DataWithBaraa/sql-data-analytics-project</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with Baraa: SQL Data Warehouse Project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 with Baraa: SQL Data Warehouse Project — Full warehouse build (bronze/silver/gold layers, star schema) with videos.</w:t>
            </w:r>
          </w:p>
          <w:p>
            <w:hyperlink w:history="1" r:id="rIdhwqc5ejmi0rlzelkjikqr">
              <w:r>
                <w:rPr>
                  <w:rFonts w:ascii="Arial" w:cs="Arial" w:eastAsia="Arial" w:hAnsi="Arial"/>
                  <w:color w:val="1F5FAD"/>
                  <w:sz w:val="15"/>
                  <w:szCs w:val="15"/>
                  <w:u w:val="single"/>
                </w:rPr>
                <w:t xml:space="preserve">https://github.com/DataWithBaraa/sql-data-warehouse-project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Courses: YouTube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Ankit Bansal: Complex SQL Questions for Interview Preparatio</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Ankit Bansal: Complex SQL Questions for Interview Preparation (playlist) — Hard pattern problems solved step by step.</w:t>
            </w:r>
          </w:p>
          <w:p>
            <w:hyperlink w:history="1" r:id="rId6cyptqrhglolkmyikgvqu">
              <w:r>
                <w:rPr>
                  <w:rFonts w:ascii="Arial" w:cs="Arial" w:eastAsia="Arial" w:hAnsi="Arial"/>
                  <w:color w:val="1F5FAD"/>
                  <w:sz w:val="15"/>
                  <w:szCs w:val="15"/>
                  <w:u w:val="single"/>
                </w:rPr>
                <w:t xml:space="preserve">https://www.youtube.com/playlist?list=PLBTZqjSKn0IeKBQDjLmzisazhqQy4iGkb</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Kahan Data Solutions: Data Modeling Tutorial – Star Schema (</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Kahan Data Solutions: Data Modeling Tutorial – Star Schema (Kimball Approach) — Clear, practical star schema walkthrough.</w:t>
            </w:r>
          </w:p>
          <w:p>
            <w:hyperlink w:history="1" r:id="rIdigbvpgdhgn_1mvbmywvqt">
              <w:r>
                <w:rPr>
                  <w:rFonts w:ascii="Arial" w:cs="Arial" w:eastAsia="Arial" w:hAnsi="Arial"/>
                  <w:color w:val="1F5FAD"/>
                  <w:sz w:val="15"/>
                  <w:szCs w:val="15"/>
                  <w:u w:val="single"/>
                </w:rPr>
                <w:t xml:space="preserve">https://www.youtube.com/watch?v=gRE3E7VUzRU</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Corey Schafer (Python tutorials channel)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Corey Schafer (Python tutorials channel) — Short, precise videos on logging, requests, pandas, virtual environments and more.</w:t>
            </w:r>
          </w:p>
          <w:p>
            <w:hyperlink w:history="1" r:id="rId-lrgjgxbstumvvlxbqvlb">
              <w:r>
                <w:rPr>
                  <w:rFonts w:ascii="Arial" w:cs="Arial" w:eastAsia="Arial" w:hAnsi="Arial"/>
                  <w:color w:val="1F5FAD"/>
                  <w:sz w:val="15"/>
                  <w:szCs w:val="15"/>
                  <w:u w:val="single"/>
                </w:rPr>
                <w:t xml:space="preserve">https://www.youtube.com/@coreyms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ArjanCodes (code quality and design in Python)</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ArjanCodes (code quality and design in Python) — Clean code, typing, testing and project structure.</w:t>
            </w:r>
          </w:p>
          <w:p>
            <w:hyperlink w:history="1" r:id="rIdgurg_kzbuoxunx09lnrfq">
              <w:r>
                <w:rPr>
                  <w:rFonts w:ascii="Arial" w:cs="Arial" w:eastAsia="Arial" w:hAnsi="Arial"/>
                  <w:color w:val="1F5FAD"/>
                  <w:sz w:val="15"/>
                  <w:szCs w:val="15"/>
                  <w:u w:val="single"/>
                </w:rPr>
                <w:t xml:space="preserve">https://www.youtube.com/@ArjanCodes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Courses: ProjectPro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Real Time Data Warehouse Project for Beginners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Real Time Data Warehouse Project for Beginners — Guided Snowflake warehouse project; use as a reference only.</w:t>
            </w:r>
          </w:p>
          <w:p>
            <w:hyperlink w:history="1" r:id="rIdmjg-kmmutsobbnr-ovwzg">
              <w:r>
                <w:rPr>
                  <w:rFonts w:ascii="Arial" w:cs="Arial" w:eastAsia="Arial" w:hAnsi="Arial"/>
                  <w:color w:val="1F5FAD"/>
                  <w:sz w:val="15"/>
                  <w:szCs w:val="15"/>
                  <w:u w:val="single"/>
                </w:rPr>
                <w:t xml:space="preserve">https://www.projectpro.io/project-use-case/snowflake-real-time-data-warehouse-project-for-beginners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ProjectPro subscription</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Snowflake Project to Master dbt Fundamentals in Snowflak</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Snowflake Project to Master dbt Fundamentals in Snowflake — Reference solution for dimensional models in dbt on Snowflake.</w:t>
            </w:r>
          </w:p>
          <w:p>
            <w:hyperlink w:history="1" r:id="rIdy50aumegmia3etbkoydag">
              <w:r>
                <w:rPr>
                  <w:rFonts w:ascii="Arial" w:cs="Arial" w:eastAsia="Arial" w:hAnsi="Arial"/>
                  <w:color w:val="1F5FAD"/>
                  <w:sz w:val="15"/>
                  <w:szCs w:val="15"/>
                  <w:u w:val="single"/>
                </w:rPr>
                <w:t xml:space="preserve">https://www.projectpro.io/project-use-case/dbt-snowflake-project-to-master-dbt-in-snowflake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ProjectPro subscription</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Build an AWS ETL Data Pipeline in Python on YouTube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Build an AWS ETL Data Pipeline in Python on YouTube Data — Reference for Python + AWS pipelines (boto3, Lambda, S3).</w:t>
            </w:r>
          </w:p>
          <w:p>
            <w:hyperlink w:history="1" r:id="rIdkz_wdlm-vy9xbxbggtzye">
              <w:r>
                <w:rPr>
                  <w:rFonts w:ascii="Arial" w:cs="Arial" w:eastAsia="Arial" w:hAnsi="Arial"/>
                  <w:color w:val="1F5FAD"/>
                  <w:sz w:val="15"/>
                  <w:szCs w:val="15"/>
                  <w:u w:val="single"/>
                </w:rPr>
                <w:t xml:space="preserve">https://www.projectpro.io/project-use-case/aws-etl-data-pipeline-python-example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ProjectPro subscription</w:t>
            </w:r>
          </w:p>
        </w:tc>
      </w:tr>
    </w:tbl>
    <w:p>
      <w:pPr>
        <w:pStyle w:val="Heading1"/>
        <w:spacing w:after="160" w:before="240"/>
      </w:pPr>
      <w:r>
        <w:rPr>
          <w:rFonts w:ascii="Arial" w:cs="Arial" w:eastAsia="Arial" w:hAnsi="Arial"/>
        </w:rPr>
        <w:t xml:space="preserve">10. Using the tracker</w:t>
      </w:r>
    </w:p>
    <w:p>
      <w:pPr>
        <w:spacing w:after="120" w:before="0" w:line="276"/>
      </w:pPr>
      <w:r>
        <w:rPr>
          <w:rFonts w:ascii="Arial" w:cs="Arial" w:eastAsia="Arial" w:hAnsi="Arial"/>
          <w:sz w:val="21"/>
          <w:szCs w:val="21"/>
        </w:rPr>
        <w:t xml:space="preserve">The Excel tracker follows this document week by week. Its sheets:</w:t>
      </w:r>
    </w:p>
    <w:p>
      <w:pPr>
        <w:pStyle w:val="ListParagraph"/>
        <w:numPr>
          <w:ilvl w:val="0"/>
          <w:numId w:val="2"/>
        </w:numPr>
        <w:spacing w:after="60" w:line="276"/>
      </w:pPr>
      <w:r>
        <w:rPr>
          <w:rFonts w:ascii="Arial" w:cs="Arial" w:eastAsia="Arial" w:hAnsi="Arial"/>
          <w:b/>
          <w:bCs/>
          <w:sz w:val="21"/>
          <w:szCs w:val="21"/>
        </w:rPr>
        <w:t xml:space="preserve">Dashboard: </w:t>
      </w:r>
      <w:r>
        <w:rPr>
          <w:rFonts w:ascii="Arial" w:cs="Arial" w:eastAsia="Arial" w:hAnsi="Arial"/>
          <w:sz w:val="21"/>
          <w:szCs w:val="21"/>
        </w:rPr>
        <w:t xml:space="preserve">overall progress, hours, projects finished and Upwork numbers, all calculated automatically. Change the start date here and every week's dates update.</w:t>
      </w:r>
    </w:p>
    <w:p>
      <w:pPr>
        <w:pStyle w:val="ListParagraph"/>
        <w:numPr>
          <w:ilvl w:val="0"/>
          <w:numId w:val="2"/>
        </w:numPr>
        <w:spacing w:after="60" w:line="276"/>
      </w:pPr>
      <w:r>
        <w:rPr>
          <w:rFonts w:ascii="Arial" w:cs="Arial" w:eastAsia="Arial" w:hAnsi="Arial"/>
          <w:b/>
          <w:bCs/>
          <w:sz w:val="21"/>
          <w:szCs w:val="21"/>
        </w:rPr>
        <w:t xml:space="preserve">Weekly Plan: </w:t>
      </w:r>
      <w:r>
        <w:rPr>
          <w:rFonts w:ascii="Arial" w:cs="Arial" w:eastAsia="Arial" w:hAnsi="Arial"/>
          <w:sz w:val="21"/>
          <w:szCs w:val="21"/>
        </w:rPr>
        <w:t xml:space="preserve">all 64 weeks with the resources for each week. Fill in actual hours, status, a confidence score (1–5) and notes each Sunday.</w:t>
      </w:r>
    </w:p>
    <w:p>
      <w:pPr>
        <w:pStyle w:val="ListParagraph"/>
        <w:numPr>
          <w:ilvl w:val="0"/>
          <w:numId w:val="2"/>
        </w:numPr>
        <w:spacing w:after="60" w:line="276"/>
      </w:pPr>
      <w:r>
        <w:rPr>
          <w:rFonts w:ascii="Arial" w:cs="Arial" w:eastAsia="Arial" w:hAnsi="Arial"/>
          <w:b/>
          <w:bCs/>
          <w:sz w:val="21"/>
          <w:szCs w:val="21"/>
        </w:rPr>
        <w:t xml:space="preserve">Projects: </w:t>
      </w:r>
      <w:r>
        <w:rPr>
          <w:rFonts w:ascii="Arial" w:cs="Arial" w:eastAsia="Arial" w:hAnsi="Arial"/>
          <w:sz w:val="21"/>
          <w:szCs w:val="21"/>
        </w:rPr>
        <w:t xml:space="preserve">the 14 projects with status, GitHub link, and whether the case study and Upwork portfolio item are done.</w:t>
      </w:r>
    </w:p>
    <w:p>
      <w:pPr>
        <w:pStyle w:val="ListParagraph"/>
        <w:numPr>
          <w:ilvl w:val="0"/>
          <w:numId w:val="2"/>
        </w:numPr>
        <w:spacing w:after="60" w:line="276"/>
      </w:pPr>
      <w:r>
        <w:rPr>
          <w:rFonts w:ascii="Arial" w:cs="Arial" w:eastAsia="Arial" w:hAnsi="Arial"/>
          <w:b/>
          <w:bCs/>
          <w:sz w:val="21"/>
          <w:szCs w:val="21"/>
        </w:rPr>
        <w:t xml:space="preserve">Skills: </w:t>
      </w:r>
      <w:r>
        <w:rPr>
          <w:rFonts w:ascii="Arial" w:cs="Arial" w:eastAsia="Arial" w:hAnsi="Arial"/>
          <w:sz w:val="21"/>
          <w:szCs w:val="21"/>
        </w:rPr>
        <w:t xml:space="preserve">rate yourself 1–5 each month and compare against the target level.</w:t>
      </w:r>
    </w:p>
    <w:p>
      <w:pPr>
        <w:pStyle w:val="ListParagraph"/>
        <w:numPr>
          <w:ilvl w:val="0"/>
          <w:numId w:val="2"/>
        </w:numPr>
        <w:spacing w:after="60" w:line="276"/>
      </w:pPr>
      <w:r>
        <w:rPr>
          <w:rFonts w:ascii="Arial" w:cs="Arial" w:eastAsia="Arial" w:hAnsi="Arial"/>
          <w:b/>
          <w:bCs/>
          <w:sz w:val="21"/>
          <w:szCs w:val="21"/>
        </w:rPr>
        <w:t xml:space="preserve">Tracks &amp; Gates: </w:t>
      </w:r>
      <w:r>
        <w:rPr>
          <w:rFonts w:ascii="Arial" w:cs="Arial" w:eastAsia="Arial" w:hAnsi="Arial"/>
          <w:sz w:val="21"/>
          <w:szCs w:val="21"/>
        </w:rPr>
        <w:t xml:space="preserve">each track stage and each gate self-test, with status and result, so you can see what blocks the next phase.</w:t>
      </w:r>
    </w:p>
    <w:p>
      <w:pPr>
        <w:pStyle w:val="ListParagraph"/>
        <w:numPr>
          <w:ilvl w:val="0"/>
          <w:numId w:val="2"/>
        </w:numPr>
        <w:spacing w:after="60" w:line="276"/>
      </w:pPr>
      <w:r>
        <w:rPr>
          <w:rFonts w:ascii="Arial" w:cs="Arial" w:eastAsia="Arial" w:hAnsi="Arial"/>
          <w:b/>
          <w:bCs/>
          <w:sz w:val="21"/>
          <w:szCs w:val="21"/>
        </w:rPr>
        <w:t xml:space="preserve">Resources: </w:t>
      </w:r>
      <w:r>
        <w:rPr>
          <w:rFonts w:ascii="Arial" w:cs="Arial" w:eastAsia="Arial" w:hAnsi="Arial"/>
          <w:sz w:val="21"/>
          <w:szCs w:val="21"/>
        </w:rPr>
        <w:t xml:space="preserve">the full resource library with clickable links, filterable by topic.</w:t>
      </w:r>
    </w:p>
    <w:p>
      <w:pPr>
        <w:pStyle w:val="ListParagraph"/>
        <w:numPr>
          <w:ilvl w:val="0"/>
          <w:numId w:val="2"/>
        </w:numPr>
        <w:spacing w:after="60" w:line="276"/>
      </w:pPr>
      <w:r>
        <w:rPr>
          <w:rFonts w:ascii="Arial" w:cs="Arial" w:eastAsia="Arial" w:hAnsi="Arial"/>
          <w:b/>
          <w:bCs/>
          <w:sz w:val="21"/>
          <w:szCs w:val="21"/>
        </w:rPr>
        <w:t xml:space="preserve">Upwork Pipeline: </w:t>
      </w:r>
      <w:r>
        <w:rPr>
          <w:rFonts w:ascii="Arial" w:cs="Arial" w:eastAsia="Arial" w:hAnsi="Arial"/>
          <w:sz w:val="21"/>
          <w:szCs w:val="21"/>
        </w:rPr>
        <w:t xml:space="preserve">one row per proposal: Connects, rate, whether it was viewed, interviewed and hired, and contract value.</w:t>
      </w:r>
    </w:p>
    <w:p>
      <w:pPr>
        <w:pStyle w:val="ListParagraph"/>
        <w:numPr>
          <w:ilvl w:val="0"/>
          <w:numId w:val="2"/>
        </w:numPr>
        <w:spacing w:after="60" w:line="276"/>
      </w:pPr>
      <w:r>
        <w:rPr>
          <w:rFonts w:ascii="Arial" w:cs="Arial" w:eastAsia="Arial" w:hAnsi="Arial"/>
          <w:b/>
          <w:bCs/>
          <w:sz w:val="21"/>
          <w:szCs w:val="21"/>
        </w:rPr>
        <w:t xml:space="preserve">Monthly Review: </w:t>
      </w:r>
      <w:r>
        <w:rPr>
          <w:rFonts w:ascii="Arial" w:cs="Arial" w:eastAsia="Arial" w:hAnsi="Arial"/>
          <w:sz w:val="21"/>
          <w:szCs w:val="21"/>
        </w:rPr>
        <w:t xml:space="preserve">monthly totals pulled from the other sheets plus space for what worked and what to change.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2" w:sz="4"/>
              <w:left w:val="single" w:color="2E7D7A" w:sz="24"/>
              <w:bottom w:val="single" w:color="E8F1F2" w:sz="4"/>
              <w:right w:val="single" w:color="E8F1F2" w:sz="4"/>
            </w:tcBorders>
            <w:shd w:fill="E8F1F2" w:color="auto" w:val="clear"/>
            <w:tcMar>
              <w:top w:type="dxa" w:w="120"/>
              <w:left w:type="dxa" w:w="180"/>
              <w:bottom w:type="dxa" w:w="120"/>
              <w:right w:type="dxa" w:w="180"/>
            </w:tcMar>
          </w:tcPr>
          <w:p>
            <w:pPr>
              <w:spacing w:after="60" w:line="276"/>
            </w:pPr>
            <w:r>
              <w:rPr>
                <w:rFonts w:ascii="Arial" w:cs="Arial" w:eastAsia="Arial" w:hAnsi="Arial"/>
                <w:b/>
                <w:bCs/>
                <w:sz w:val="20"/>
                <w:szCs w:val="20"/>
              </w:rPr>
              <w:t xml:space="preserve">The one rule: </w:t>
            </w:r>
            <w:r>
              <w:rPr>
                <w:rFonts w:ascii="Arial" w:cs="Arial" w:eastAsia="Arial" w:hAnsi="Arial"/>
                <w:sz w:val="20"/>
                <w:szCs w:val="20"/>
              </w:rPr>
              <w:t xml:space="preserve">finish projects, even imperfectly. Fourteen finished, documented projects will win more work than thirty half-built ones.</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l0kqn9x_820tzjrwwq2yr" Type="http://schemas.openxmlformats.org/officeDocument/2006/relationships/hyperlink" Target="https://datalemur.com/sql-tutorial" TargetMode="External"/><Relationship Id="rIdciuqotnezej46edgbjzpq" Type="http://schemas.openxmlformats.org/officeDocument/2006/relationships/hyperlink" Target="https://www.thoughtspot.com/sql-tutorial/sql-window-functions" TargetMode="External"/><Relationship Id="rIdh5tgtsmwmk3veurf6cqws" Type="http://schemas.openxmlformats.org/officeDocument/2006/relationships/hyperlink" Target="https://duckdb.org/docs/" TargetMode="External"/><Relationship Id="rIdowcgumkn0b8_guofdr5gw" Type="http://schemas.openxmlformats.org/officeDocument/2006/relationships/hyperlink" Target="https://leetcode.com/studyplan/top-sql-50/" TargetMode="External"/><Relationship Id="rId-0wr9pmem_wwbbyoheyby" Type="http://schemas.openxmlformats.org/officeDocument/2006/relationships/hyperlink" Target="https://modern-sql.com/" TargetMode="External"/><Relationship Id="rIdcigizjocrydxcaqfpfy5b" Type="http://schemas.openxmlformats.org/officeDocument/2006/relationships/hyperlink" Target="https://use-the-index-luke.com/" TargetMode="External"/><Relationship Id="rIdsbuifwb-yxbtxg6_srcnd" Type="http://schemas.openxmlformats.org/officeDocument/2006/relationships/hyperlink" Target="https://docs.snowflake.com/en/sql-reference" TargetMode="External"/><Relationship Id="rIdcne5yryjtbbic5abpsc_d" Type="http://schemas.openxmlformats.org/officeDocument/2006/relationships/hyperlink" Target="https://cloud.google.com/bigquery/docs/reference/standard-sql/query-syntax" TargetMode="External"/><Relationship Id="rId6zi3ggn1okffh9iantkod" Type="http://schemas.openxmlformats.org/officeDocument/2006/relationships/hyperlink" Target="https://www.kimballgroup.com/data-warehouse-business-intelligence-resources/kimball-techniques/dimensional-modeling-techniques/" TargetMode="External"/><Relationship Id="rIdl37pwspyqefsjgszvbrgh" Type="http://schemas.openxmlformats.org/officeDocument/2006/relationships/hyperlink" Target="https://docs.getdbt.com/blog/kimball-dimensional-model" TargetMode="External"/><Relationship Id="rIdrc5t1wk9chnrjnslse48v" Type="http://schemas.openxmlformats.org/officeDocument/2006/relationships/hyperlink" Target="https://www.holistics.io/books/setup-analytics/" TargetMode="External"/><Relationship Id="rIdo6hjzikpl-h9m93aaxuje" Type="http://schemas.openxmlformats.org/officeDocument/2006/relationships/hyperlink" Target="https://learn.microsoft.com/en-us/power-bi/guidance/star-schema" TargetMode="External"/><Relationship Id="rId05eyrg1anccfrjt9lvj2a" Type="http://schemas.openxmlformats.org/officeDocument/2006/relationships/hyperlink" Target="https://docs.getdbt.com/docs/build/snapshots" TargetMode="External"/><Relationship Id="rIdlxkzeljevuk-mk1nmmrel" Type="http://schemas.openxmlformats.org/officeDocument/2006/relationships/hyperlink" Target="https://pandas.pydata.org/docs/user_guide/10min.html" TargetMode="External"/><Relationship Id="rIdpbnjvd8rqhp6ggyy62yfh" Type="http://schemas.openxmlformats.org/officeDocument/2006/relationships/hyperlink" Target="https://requests.readthedocs.io/" TargetMode="External"/><Relationship Id="rIdxii5vwrt2_bmlqcrps9ov" Type="http://schemas.openxmlformats.org/officeDocument/2006/relationships/hyperlink" Target="https://docs.pytest.org/" TargetMode="External"/><Relationship Id="rIdgn-zicj72izy4qglmhfsn" Type="http://schemas.openxmlformats.org/officeDocument/2006/relationships/hyperlink" Target="https://docs.python.org/3/tutorial/" TargetMode="External"/><Relationship Id="rId74rd5qzofwxhgk4g27wxa" Type="http://schemas.openxmlformats.org/officeDocument/2006/relationships/hyperlink" Target="https://wesmckinney.com/book/" TargetMode="External"/><Relationship Id="rIdhlxdsx4wvmcqkbb-8nmnp" Type="http://schemas.openxmlformats.org/officeDocument/2006/relationships/hyperlink" Target="https://docs.astral.sh/uv/" TargetMode="External"/><Relationship Id="rIdlzjz5qecjzq3eitofb092" Type="http://schemas.openxmlformats.org/officeDocument/2006/relationships/hyperlink" Target="https://docs.astral.sh/ruff/" TargetMode="External"/><Relationship Id="rIdni1gcwr00pxhgu6ntgnmq" Type="http://schemas.openxmlformats.org/officeDocument/2006/relationships/hyperlink" Target="https://pre-commit.com/" TargetMode="External"/><Relationship Id="rIdxm74qnlok_wmlulaeq6ph" Type="http://schemas.openxmlformats.org/officeDocument/2006/relationships/hyperlink" Target="https://docs.pola.rs/" TargetMode="External"/><Relationship Id="rIdqiqhe0lhv-hmfh9kf5oax" Type="http://schemas.openxmlformats.org/officeDocument/2006/relationships/hyperlink" Target="https://docs.pydantic.dev/" TargetMode="External"/><Relationship Id="rIdezeestojd_h8azy_nesjw" Type="http://schemas.openxmlformats.org/officeDocument/2006/relationships/hyperlink" Target="https://docs.docker.com/guides/python/containerize/" TargetMode="External"/><Relationship Id="rIdy-erb0elx0xrkhgwvh4-w" Type="http://schemas.openxmlformats.org/officeDocument/2006/relationships/hyperlink" Target="https://docs.snowflake.com/en/developer-guide/python-connector/python-connector" TargetMode="External"/><Relationship Id="rIdfo9zxnh92scsgmdfhe_lh" Type="http://schemas.openxmlformats.org/officeDocument/2006/relationships/hyperlink" Target="https://cloud.google.com/python/docs/reference/bigquery/latest" TargetMode="External"/><Relationship Id="rIdfo4kvyhbrrplnwbsomqkw" Type="http://schemas.openxmlformats.org/officeDocument/2006/relationships/hyperlink" Target="https://boto3.amazonaws.com/v1/documentation/api/latest/index.html" TargetMode="External"/><Relationship Id="rIdiuoadp-de8jebfhi0ddky" Type="http://schemas.openxmlformats.org/officeDocument/2006/relationships/hyperlink" Target="https://docs.confluent.io/kafka-clients/python/current/overview.html" TargetMode="External"/><Relationship Id="rIdazeb2ptku2cxv1p1kkkco" Type="http://schemas.openxmlformats.org/officeDocument/2006/relationships/hyperlink" Target="https://open-meteo.com/" TargetMode="External"/><Relationship Id="rIdbcixfb5qm2vtjkz8n-zlx" Type="http://schemas.openxmlformats.org/officeDocument/2006/relationships/hyperlink" Target="https://support.google.com/analytics/answer/10937659" TargetMode="External"/><Relationship Id="rIdcb16kxiz_jhhtlseg7zs5" Type="http://schemas.openxmlformats.org/officeDocument/2006/relationships/hyperlink" Target="https://dev.mysql.com/doc/sakila/en/" TargetMode="External"/><Relationship Id="rIdi7cdaeedpjzsfccjsdsfi" Type="http://schemas.openxmlformats.org/officeDocument/2006/relationships/hyperlink" Target="https://github.com/datacharmer/test_db" TargetMode="External"/><Relationship Id="rId7avhh020zbqtmrxwbg_mr" Type="http://schemas.openxmlformats.org/officeDocument/2006/relationships/hyperlink" Target="https://www.kaggle.com/datasets/olistbr/brazilian-ecommerce" TargetMode="External"/><Relationship Id="rIdn1fgu-gynzj1zyibwny6h" Type="http://schemas.openxmlformats.org/officeDocument/2006/relationships/hyperlink" Target="https://www.nyc.gov/site/tlc/about/tlc-trip-record-data.page" TargetMode="External"/><Relationship Id="rIdo6onxguujwym7fbds9-30" Type="http://schemas.openxmlformats.org/officeDocument/2006/relationships/hyperlink" Target="https://docs.stripe.com/testing" TargetMode="External"/><Relationship Id="rIduaoatxhiu3hssvilhh8zr" Type="http://schemas.openxmlformats.org/officeDocument/2006/relationships/hyperlink" Target="https://shopify.dev/docs/storefronts/themes/tools/development-stores" TargetMode="External"/><Relationship Id="rId-2edtbfwzbbqn2ff19n4u" Type="http://schemas.openxmlformats.org/officeDocument/2006/relationships/hyperlink" Target="https://shopify.dev/docs/api/development-stores/generated-test-data" TargetMode="External"/><Relationship Id="rId3au4sqifnlu3vvxwk9kvs" Type="http://schemas.openxmlformats.org/officeDocument/2006/relationships/hyperlink" Target="https://faker.readthedocs.io/" TargetMode="External"/><Relationship Id="rIdqjw6oithu8gzdffcp7quy" Type="http://schemas.openxmlformats.org/officeDocument/2006/relationships/hyperlink" Target="https://learn.getdbt.com/" TargetMode="External"/><Relationship Id="rId7zdvhlqtzids1fnf-ml0r" Type="http://schemas.openxmlformats.org/officeDocument/2006/relationships/hyperlink" Target="https://docs.getdbt.com/best-practices/how-we-structure/1-guide-overview" TargetMode="External"/><Relationship Id="rIdbfuc1pd_tdfgrthwbuqmk" Type="http://schemas.openxmlformats.org/officeDocument/2006/relationships/hyperlink" Target="https://docs.getdbt.com/" TargetMode="External"/><Relationship Id="rIdf4tmoc_digk9uu-_ksegt" Type="http://schemas.openxmlformats.org/officeDocument/2006/relationships/hyperlink" Target="https://github.com/duckdb/dbt-duckdb" TargetMode="External"/><Relationship Id="rIdzh8zpzuq46wez6cl10bbn" Type="http://schemas.openxmlformats.org/officeDocument/2006/relationships/hyperlink" Target="https://hub.getdbt.com/dbt-labs/dbt_utils/latest/" TargetMode="External"/><Relationship Id="rId58axpu4suqlwukmopbqjk" Type="http://schemas.openxmlformats.org/officeDocument/2006/relationships/hyperlink" Target="https://hub.getdbt.com/metaplane/dbt_expectations/latest/" TargetMode="External"/><Relationship Id="rIdutl3inksvqkiburgbc8zd" Type="http://schemas.openxmlformats.org/officeDocument/2006/relationships/hyperlink" Target="https://docs.sqlfluff.com/" TargetMode="External"/><Relationship Id="rId0vutnnfpaywxodpul9fze" Type="http://schemas.openxmlformats.org/officeDocument/2006/relationships/hyperlink" Target="https://docs.getdbt.com/docs/use-dbt-semantic-layer/dbt-sl" TargetMode="External"/><Relationship Id="rIdlrvwt9ihchb-rwwwcb0hi" Type="http://schemas.openxmlformats.org/officeDocument/2006/relationships/hyperlink" Target="https://github.com/Velir/dbt-ga4" TargetMode="External"/><Relationship Id="rIda-plxdb1wobhjbf7ig5mh" Type="http://schemas.openxmlformats.org/officeDocument/2006/relationships/hyperlink" Target="https://www.getdbt.com/certifications/analytics-engineer-certification-exam" TargetMode="External"/><Relationship Id="rIdu2pefofekgr-wgnzszxyv" Type="http://schemas.openxmlformats.org/officeDocument/2006/relationships/hyperlink" Target="https://learn.snowflake.com/en/certifications/snowpro-core-c03/" TargetMode="External"/><Relationship Id="rIdoyvgixjf11f_ahbtnoxsm" Type="http://schemas.openxmlformats.org/officeDocument/2006/relationships/hyperlink" Target="https://learn.snowflake.com/en/courses/OD-COREPREP/" TargetMode="External"/><Relationship Id="rId_s6vx3f7hol56sguvclfi" Type="http://schemas.openxmlformats.org/officeDocument/2006/relationships/hyperlink" Target="https://aws.amazon.com/certification/certified-data-engineer-associate/" TargetMode="External"/><Relationship Id="rId-tnwczr9_v6hldmq98yl7" Type="http://schemas.openxmlformats.org/officeDocument/2006/relationships/hyperlink" Target="https://skillbuilder.aws/exam-prep/data-engineer-associate" TargetMode="External"/><Relationship Id="rIdl9lfeax95boky36fnsswb" Type="http://schemas.openxmlformats.org/officeDocument/2006/relationships/hyperlink" Target="https://docs.snowflake.com/" TargetMode="External"/><Relationship Id="rIdsmwe5qibfskky-rkwqifp" Type="http://schemas.openxmlformats.org/officeDocument/2006/relationships/hyperlink" Target="https://www.snowflake.com/en/developers/guides/" TargetMode="External"/><Relationship Id="rId8ssx-e5ucmuzhhq1_kpga" Type="http://schemas.openxmlformats.org/officeDocument/2006/relationships/hyperlink" Target="https://www.snowflake.com/en/developers/guides/getting-started-with-snowflake/" TargetMode="External"/><Relationship Id="rIdk4gtkywll_eupoadx2zmp" Type="http://schemas.openxmlformats.org/officeDocument/2006/relationships/hyperlink" Target="https://learn.snowflake.com/en/" TargetMode="External"/><Relationship Id="rIdqkn5fk7zc8f2am0va8bip" Type="http://schemas.openxmlformats.org/officeDocument/2006/relationships/hyperlink" Target="https://docs.snowflake.com/en/user-guide/data-load-snowpipe-auto-s3" TargetMode="External"/><Relationship Id="rIdukgrw7dd16l-gr3fcddkz" Type="http://schemas.openxmlformats.org/officeDocument/2006/relationships/hyperlink" Target="https://docs.snowflake.com/en/user-guide/kafka-connector" TargetMode="External"/><Relationship Id="rIdf2fa7twv4u3nqbgsbnkcj" Type="http://schemas.openxmlformats.org/officeDocument/2006/relationships/hyperlink" Target="https://docs.snowflake.com/en/user-guide/snowpipe-streaming/data-load-snowpipe-streaming-overview" TargetMode="External"/><Relationship Id="rIdiphd7jkn0zh6izrihtsmt" Type="http://schemas.openxmlformats.org/officeDocument/2006/relationships/hyperlink" Target="https://quickstarts.snowflake.com/guide/CDC_SnowpipeStreaming_DynamicTables/index.html" TargetMode="External"/><Relationship Id="rIdm1i_zfbfyn51rebsu2hhv" Type="http://schemas.openxmlformats.org/officeDocument/2006/relationships/hyperlink" Target="https://select.dev/posts/snowflake-cost-optimization" TargetMode="External"/><Relationship Id="rIdyk252xm-bkdhxmfd6pstn" Type="http://schemas.openxmlformats.org/officeDocument/2006/relationships/hyperlink" Target="https://registry.terraform.io/providers/snowflakedb/snowflake/latest/docs" TargetMode="External"/><Relationship Id="rIdpkzyiuc91wwhfallkuueo" Type="http://schemas.openxmlformats.org/officeDocument/2006/relationships/hyperlink" Target="https://cloud.google.com/bigquery/docs" TargetMode="External"/><Relationship Id="rIdzwnuwpfduutvitjc1-lvf" Type="http://schemas.openxmlformats.org/officeDocument/2006/relationships/hyperlink" Target="https://cloud.google.com/bigquery/docs/sandbox" TargetMode="External"/><Relationship Id="rIdyp974vthnprl3ij3mways" Type="http://schemas.openxmlformats.org/officeDocument/2006/relationships/hyperlink" Target="https://www.ga4bigquery.com/exploring-ga4-event-data-with-the-sample-ecommerce-data-set-in-bigquery/" TargetMode="External"/><Relationship Id="rIdo3hc7hthrul6j_p7vlfit" Type="http://schemas.openxmlformats.org/officeDocument/2006/relationships/hyperlink" Target="https://docs.aws.amazon.com/redshift/latest/gsg/new-user-serverless.html" TargetMode="External"/><Relationship Id="rIdgpes5mej6b9llcannct_8" Type="http://schemas.openxmlformats.org/officeDocument/2006/relationships/hyperlink" Target="https://skillbuilder.aws/" TargetMode="External"/><Relationship Id="rIdzqhyofd2ezmmfialqvrwj" Type="http://schemas.openxmlformats.org/officeDocument/2006/relationships/hyperlink" Target="https://developer.hashicorp.com/terraform/tutorials/aws-get-started" TargetMode="External"/><Relationship Id="rIdzidsknzszw-ch6ywxdstv" Type="http://schemas.openxmlformats.org/officeDocument/2006/relationships/hyperlink" Target="https://registry.terraform.io/providers/hashicorp/aws/latest/docs" TargetMode="External"/><Relationship Id="rIdptyehttt0hl8eaha2s6f4" Type="http://schemas.openxmlformats.org/officeDocument/2006/relationships/hyperlink" Target="https://docs.aws.amazon.com/AmazonECS/latest/developerguide/getting-started-fargate.html" TargetMode="External"/><Relationship Id="rIddmtzxb_mocx9qxqedxwyb" Type="http://schemas.openxmlformats.org/officeDocument/2006/relationships/hyperlink" Target="https://docs.aws.amazon.com/mwaa/latest/userguide/what-is-mwaa.html" TargetMode="External"/><Relationship Id="rIdxhz-9axi2nx3hhsp1rze0" Type="http://schemas.openxmlformats.org/officeDocument/2006/relationships/hyperlink" Target="https://docs.aws.amazon.com/athena/latest/ug/querying-iceberg.html" TargetMode="External"/><Relationship Id="rIdq0uixhiouuwobzo7p07v6" Type="http://schemas.openxmlformats.org/officeDocument/2006/relationships/hyperlink" Target="https://docs.aws.amazon.com/glue/" TargetMode="External"/><Relationship Id="rIdzpurg1_ebdvxr0f__g7oj" Type="http://schemas.openxmlformats.org/officeDocument/2006/relationships/hyperlink" Target="https://aws.amazon.com/blogs/big-data/build-a-transactional-data-lake-using-apache-iceberg-aws-glue-and-cross-account-data-shares-using-aws-lake-formation-and-amazon-athena/" TargetMode="External"/><Relationship Id="rId82u9-uitfnupjemuyespi" Type="http://schemas.openxmlformats.org/officeDocument/2006/relationships/hyperlink" Target="https://docs.github.com/en/actions/security-for-github-actions/security-hardening-your-deployments/configuring-openid-connect-in-amazon-web-services" TargetMode="External"/><Relationship Id="rIdwlruugudm8tiqqptl_qfg" Type="http://schemas.openxmlformats.org/officeDocument/2006/relationships/hyperlink" Target="https://www.metabase.com/learn/" TargetMode="External"/><Relationship Id="rId5moglflc03f48uzka0gzm" Type="http://schemas.openxmlformats.org/officeDocument/2006/relationships/hyperlink" Target="https://support.google.com/looker-studio" TargetMode="External"/><Relationship Id="rIdvqtxcy6sh95yyjzkpwrwv" Type="http://schemas.openxmlformats.org/officeDocument/2006/relationships/hyperlink" Target="https://learn.microsoft.com/en-us/training/courses/pl-300t00" TargetMode="External"/><Relationship Id="rIduvtkjz1okdpgajft6asa_" Type="http://schemas.openxmlformats.org/officeDocument/2006/relationships/hyperlink" Target="https://learn.microsoft.com/en-us/power-query/connectors/snowflake" TargetMode="External"/><Relationship Id="rIdns6shopkkj1_a9ilprygt" Type="http://schemas.openxmlformats.org/officeDocument/2006/relationships/hyperlink" Target="https://dax.guide/" TargetMode="External"/><Relationship Id="rId2ydxclujxvubhj6wbzbmp" Type="http://schemas.openxmlformats.org/officeDocument/2006/relationships/hyperlink" Target="https://www.sqlbi.com/" TargetMode="External"/><Relationship Id="rId0haztbtgzsnebxkdgsnq4" Type="http://schemas.openxmlformats.org/officeDocument/2006/relationships/hyperlink" Target="https://www.daxpatterns.com/" TargetMode="External"/><Relationship Id="rIdurp1jtvfmkcvnwup6xuc8" Type="http://schemas.openxmlformats.org/officeDocument/2006/relationships/hyperlink" Target="https://www.youtube.com/@GuyInACube" TargetMode="External"/><Relationship Id="rIdrnw90-i28guurhya4xgbd" Type="http://schemas.openxmlformats.org/officeDocument/2006/relationships/hyperlink" Target="https://learn.microsoft.com/en-us/power-bi/guidance/rls-guidance" TargetMode="External"/><Relationship Id="rIddsqjyzo96s5os-j_9q8ux" Type="http://schemas.openxmlformats.org/officeDocument/2006/relationships/hyperlink" Target="https://learn.microsoft.com/en-us/power-bi/connect-data/incremental-refresh-overview" TargetMode="External"/><Relationship Id="rId77limdexwurl7a5rwvepg" Type="http://schemas.openxmlformats.org/officeDocument/2006/relationships/hyperlink" Target="https://www.storytellingwithdata.com/" TargetMode="External"/><Relationship Id="rId_rutyh1d-eftsmthpulvj" Type="http://schemas.openxmlformats.org/officeDocument/2006/relationships/hyperlink" Target="https://www.forentrepreneurs.com/saas-metrics-2/" TargetMode="External"/><Relationship Id="rIdldqjxa-hlnk_sbmtnuhs-" Type="http://schemas.openxmlformats.org/officeDocument/2006/relationships/hyperlink" Target="https://docs.airbyte.com/platform/using-airbyte/getting-started/oss-quickstart" TargetMode="External"/><Relationship Id="rIdhsfrm_gdfqw1diylxzzel" Type="http://schemas.openxmlformats.org/officeDocument/2006/relationships/hyperlink" Target="https://docs.airbyte.com/platform/deploying-airbyte/abctl-ec2" TargetMode="External"/><Relationship Id="rIdblafksdyvqmkawcuc8uqz" Type="http://schemas.openxmlformats.org/officeDocument/2006/relationships/hyperlink" Target="https://dlthub.com/docs/tutorial/rest-api" TargetMode="External"/><Relationship Id="rIdv5xthyq83cgrkccr63hhe" Type="http://schemas.openxmlformats.org/officeDocument/2006/relationships/hyperlink" Target="https://dlthub.com/docs/general-usage/incremental/cursor" TargetMode="External"/><Relationship Id="rIdip87tqerkpgahucq5yuzq" Type="http://schemas.openxmlformats.org/officeDocument/2006/relationships/hyperlink" Target="https://dlthub.com/docs/tutorial/fundamentals-course" TargetMode="External"/><Relationship Id="rIdbjmyxogevpk3bebcstu0-" Type="http://schemas.openxmlformats.org/officeDocument/2006/relationships/hyperlink" Target="https://academy.astronomer.io/path/airflow-101" TargetMode="External"/><Relationship Id="rIdjzzcdnsytsg8qv0qmrqun" Type="http://schemas.openxmlformats.org/officeDocument/2006/relationships/hyperlink" Target="https://airflow.apache.org/docs/" TargetMode="External"/><Relationship Id="rIdgkyt5wsjqlzl_xyq3dqet" Type="http://schemas.openxmlformats.org/officeDocument/2006/relationships/hyperlink" Target="https://www.astronomer.io/docs/learn/airflow-dbt" TargetMode="External"/><Relationship Id="rIdj40mxqmgelelq-pxbp3ak" Type="http://schemas.openxmlformats.org/officeDocument/2006/relationships/hyperlink" Target="https://github.com/DataTalksClub/data-engineering-zoomcamp" TargetMode="External"/><Relationship Id="rIdxedqvxrkd-hw70clp-upa" Type="http://schemas.openxmlformats.org/officeDocument/2006/relationships/hyperlink" Target="https://docs.cloud.google.com/run/docs/create-jobs" TargetMode="External"/><Relationship Id="rId8metm3ron6kfpltbf9cak" Type="http://schemas.openxmlformats.org/officeDocument/2006/relationships/hyperlink" Target="https://docs.cloud.google.com/run/docs/execute/jobs-on-schedule" TargetMode="External"/><Relationship Id="rIddsemsp7k3h5mxlyn1xkfx" Type="http://schemas.openxmlformats.org/officeDocument/2006/relationships/hyperlink" Target="https://codelabs.developers.google.com/cloud-run-jobs-and-cloud-scheduler" TargetMode="External"/><Relationship Id="rIdq09xi8gtfliljnvm2qtj5" Type="http://schemas.openxmlformats.org/officeDocument/2006/relationships/hyperlink" Target="https://developer.confluent.io/courses/" TargetMode="External"/><Relationship Id="rIdochgh2vdpwcohvotmohsu" Type="http://schemas.openxmlformats.org/officeDocument/2006/relationships/hyperlink" Target="https://debezium.io/documentation/reference/stable/kc-tutorial.html" TargetMode="External"/><Relationship Id="rIdouppu4o9fmnioc6nh2nbe" Type="http://schemas.openxmlformats.org/officeDocument/2006/relationships/hyperlink" Target="https://debezium.io/documentation/reference/stable/connectors/mysql.html" TargetMode="External"/><Relationship Id="rId5ewnfynnfl3tnn3f9ewhi" Type="http://schemas.openxmlformats.org/officeDocument/2006/relationships/hyperlink" Target="https://spark.apache.org/docs/latest/api/python/" TargetMode="External"/><Relationship Id="rIdojltue9xx-ng4uwdohqio" Type="http://schemas.openxmlformats.org/officeDocument/2006/relationships/hyperlink" Target="https://www.databricks.com/learn/free-edition" TargetMode="External"/><Relationship Id="rIdjbrlbqowp-hhg1rzvufrx" Type="http://schemas.openxmlformats.org/officeDocument/2006/relationships/hyperlink" Target="https://iceberg.apache.org/docs/latest/" TargetMode="External"/><Relationship Id="rId-zj2ev-smge7gckpwqy4h" Type="http://schemas.openxmlformats.org/officeDocument/2006/relationships/hyperlink" Target="https://docs.elementary-data.com/data-tests/dbt/dbt-package" TargetMode="External"/><Relationship Id="rIdow-0kb-mmhgxsjcvk895o" Type="http://schemas.openxmlformats.org/officeDocument/2006/relationships/hyperlink" Target="https://www.udemy.com/course/sql-advanced-queries/" TargetMode="External"/><Relationship Id="rIdfqy1o57cukdetem_n-w4r" Type="http://schemas.openxmlformats.org/officeDocument/2006/relationships/hyperlink" Target="https://www.udemy.com/course/sql-window-functions-for-business-analytics/" TargetMode="External"/><Relationship Id="rIdznip11t2oveppffuwydtp" Type="http://schemas.openxmlformats.org/officeDocument/2006/relationships/hyperlink" Target="https://www.udemy.com/course/data-warehouse-the-ultimate-guide/" TargetMode="External"/><Relationship Id="rIdblsh0jlx3kirsmakcjmi-" Type="http://schemas.openxmlformats.org/officeDocument/2006/relationships/hyperlink" Target="https://www.udemy.com/course/python-for-data-engineers-pipelines-apis-databases-a-to-z/" TargetMode="External"/><Relationship Id="rIdjt0flv9pfopsijlvo60xo" Type="http://schemas.openxmlformats.org/officeDocument/2006/relationships/hyperlink" Target="https://www.coursera.org/learn/advanced-sql" TargetMode="External"/><Relationship Id="rIdfp3ftogmppfhsxh-zantu" Type="http://schemas.openxmlformats.org/officeDocument/2006/relationships/hyperlink" Target="https://www.coursera.org/learn/dwdesign" TargetMode="External"/><Relationship Id="rIdj4u_oeapafypcs6ixxcq9" Type="http://schemas.openxmlformats.org/officeDocument/2006/relationships/hyperlink" Target="https://www.coursera.org/learn/data-modeling-transformation-serving" TargetMode="External"/><Relationship Id="rIdrg-mw6qyozi9fdwk5ltts" Type="http://schemas.openxmlformats.org/officeDocument/2006/relationships/hyperlink" Target="https://www.coursera.org/specializations/python" TargetMode="External"/><Relationship Id="rIdadq95bnplrs7miluwgcfl" Type="http://schemas.openxmlformats.org/officeDocument/2006/relationships/hyperlink" Target="https://www.coursera.org/learn/python-project-for-data-engineering" TargetMode="External"/><Relationship Id="rIdjyp0dgwd8ghhoq-m_x86n" Type="http://schemas.openxmlformats.org/officeDocument/2006/relationships/hyperlink" Target="https://www.linkedin.com/learning/advanced-sql-for-data-scientists-13972889" TargetMode="External"/><Relationship Id="rIdchab_mbb4ukcohgljspgx" Type="http://schemas.openxmlformats.org/officeDocument/2006/relationships/hyperlink" Target="https://www.linkedin.com/learning/introduction-to-data-warehouses" TargetMode="External"/><Relationship Id="rIdsgo5je05wya7uakhhd8iz" Type="http://schemas.openxmlformats.org/officeDocument/2006/relationships/hyperlink" Target="https://www.linkedin.com/learning/python-essential-training-18764650" TargetMode="External"/><Relationship Id="rIdy1iebrx4j1feeavus0t7d" Type="http://schemas.openxmlformats.org/officeDocument/2006/relationships/hyperlink" Target="https://www.pluralsight.com/courses/tsql-window-functions" TargetMode="External"/><Relationship Id="rId_iihfzblcdaoayqlcrfkv" Type="http://schemas.openxmlformats.org/officeDocument/2006/relationships/hyperlink" Target="https://www.pluralsight.com/courses/dimensional-data-modeling-analytics" TargetMode="External"/><Relationship Id="rIdxjg2i6ugkjufkahf00wqa" Type="http://schemas.openxmlformats.org/officeDocument/2006/relationships/hyperlink" Target="https://www.pluralsight.com/courses/star-schema-foundations" TargetMode="External"/><Relationship Id="rIdqt36lz8gwcny-wyomvs2y" Type="http://schemas.openxmlformats.org/officeDocument/2006/relationships/hyperlink" Target="https://www.pluralsight.com/paths/python-3" TargetMode="External"/><Relationship Id="rIdav1lsav8snamfaash5z79" Type="http://schemas.openxmlformats.org/officeDocument/2006/relationships/hyperlink" Target="https://www.pluralsight.com/courses/python-3-testing" TargetMode="External"/><Relationship Id="rIdjtxyro1noquthowpdxhgf" Type="http://schemas.openxmlformats.org/officeDocument/2006/relationships/hyperlink" Target="https://github.com/DataWithBaraa/sql-ultimate-course" TargetMode="External"/><Relationship Id="rIdfczdeopixsyl3fzzb74mk" Type="http://schemas.openxmlformats.org/officeDocument/2006/relationships/hyperlink" Target="https://github.com/DataWithBaraa/sql-data-analytics-project" TargetMode="External"/><Relationship Id="rIdhwqc5ejmi0rlzelkjikqr" Type="http://schemas.openxmlformats.org/officeDocument/2006/relationships/hyperlink" Target="https://github.com/DataWithBaraa/sql-data-warehouse-project" TargetMode="External"/><Relationship Id="rId6cyptqrhglolkmyikgvqu" Type="http://schemas.openxmlformats.org/officeDocument/2006/relationships/hyperlink" Target="https://www.youtube.com/playlist?list=PLBTZqjSKn0IeKBQDjLmzisazhqQy4iGkb" TargetMode="External"/><Relationship Id="rIdigbvpgdhgn_1mvbmywvqt" Type="http://schemas.openxmlformats.org/officeDocument/2006/relationships/hyperlink" Target="https://www.youtube.com/watch?v=gRE3E7VUzRU" TargetMode="External"/><Relationship Id="rId-lrgjgxbstumvvlxbqvlb" Type="http://schemas.openxmlformats.org/officeDocument/2006/relationships/hyperlink" Target="https://www.youtube.com/@coreyms" TargetMode="External"/><Relationship Id="rIdgurg_kzbuoxunx09lnrfq" Type="http://schemas.openxmlformats.org/officeDocument/2006/relationships/hyperlink" Target="https://www.youtube.com/@ArjanCodes" TargetMode="External"/><Relationship Id="rIdmjg-kmmutsobbnr-ovwzg" Type="http://schemas.openxmlformats.org/officeDocument/2006/relationships/hyperlink" Target="https://www.projectpro.io/project-use-case/snowflake-real-time-data-warehouse-project-for-beginners" TargetMode="External"/><Relationship Id="rIdy50aumegmia3etbkoydag" Type="http://schemas.openxmlformats.org/officeDocument/2006/relationships/hyperlink" Target="https://www.projectpro.io/project-use-case/dbt-snowflake-project-to-master-dbt-in-snowflake" TargetMode="External"/><Relationship Id="rIdkz_wdlm-vy9xbxbggtzye" Type="http://schemas.openxmlformats.org/officeDocument/2006/relationships/hyperlink" Target="https://www.projectpro.io/project-use-case/aws-etl-data-pipeline-python-example" TargetMode="External"/><Relationship Id="rId1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Engineer Roadmap</dc:title>
  <dc:creator>Claude</dc:creator>
  <cp:lastModifiedBy>Un-named</cp:lastModifiedBy>
  <cp:revision>1</cp:revision>
  <dcterms:created xsi:type="dcterms:W3CDTF">2026-09-23T17:48:55.442Z</dcterms:created>
  <dcterms:modified xsi:type="dcterms:W3CDTF">2026-09-23T17:48:55.442Z</dcterms:modified>
</cp:coreProperties>
</file>

<file path=docProps/custom.xml><?xml version="1.0" encoding="utf-8"?>
<Properties xmlns="http://schemas.openxmlformats.org/officeDocument/2006/custom-properties" xmlns:vt="http://schemas.openxmlformats.org/officeDocument/2006/docPropsVTypes"/>
</file>