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43A6" w14:textId="6901EFB2" w:rsidR="00F05790" w:rsidRPr="00E90DF9" w:rsidRDefault="00F05790" w:rsidP="00F05790">
      <w:pPr>
        <w:pStyle w:val="paragraph"/>
        <w:jc w:val="center"/>
        <w:textAlignment w:val="baseline"/>
        <w:rPr>
          <w:rFonts w:asciiTheme="minorHAnsi" w:hAnsiTheme="minorHAnsi" w:cstheme="minorHAnsi"/>
          <w:b/>
          <w:bCs/>
        </w:rPr>
      </w:pPr>
      <w:r w:rsidRPr="00E90DF9">
        <w:rPr>
          <w:rStyle w:val="normaltextrun"/>
          <w:rFonts w:asciiTheme="minorHAnsi" w:hAnsiTheme="minorHAnsi" w:cstheme="minorHAnsi"/>
          <w:b/>
          <w:bCs/>
        </w:rPr>
        <w:t>Assignment 5 (due by midnight MST the day prior to Live Session 10)</w:t>
      </w:r>
      <w:r w:rsidRPr="00E90DF9">
        <w:rPr>
          <w:rStyle w:val="eop"/>
          <w:rFonts w:asciiTheme="minorHAnsi" w:hAnsiTheme="minorHAnsi" w:cstheme="minorHAnsi"/>
          <w:b/>
          <w:bCs/>
        </w:rPr>
        <w:t> </w:t>
      </w:r>
    </w:p>
    <w:p w14:paraId="431DA6E1" w14:textId="7DE57DE6" w:rsidR="00241129" w:rsidRPr="00E90DF9" w:rsidRDefault="00F05790" w:rsidP="00F05790">
      <w:pPr>
        <w:rPr>
          <w:rFonts w:cstheme="minorHAnsi"/>
          <w:sz w:val="24"/>
          <w:szCs w:val="24"/>
        </w:rPr>
      </w:pPr>
      <w:r w:rsidRPr="00E90DF9">
        <w:rPr>
          <w:rFonts w:cstheme="minorHAnsi"/>
          <w:sz w:val="24"/>
          <w:szCs w:val="24"/>
        </w:rPr>
        <w:t xml:space="preserve">Purpose: In this homework, you will perform appropriate clustering operations on several different datasets. And to provide a rationale for your model selection and evaluation decisions. Additional questions are included to evaluate your understanding of selected clustering concepts/methods. </w:t>
      </w:r>
    </w:p>
    <w:p w14:paraId="3A56F409" w14:textId="02DEF70C" w:rsidR="0059730E" w:rsidRDefault="00144D89" w:rsidP="00F05790">
      <w:pPr>
        <w:rPr>
          <w:rFonts w:cstheme="minorHAnsi"/>
          <w:sz w:val="24"/>
          <w:szCs w:val="24"/>
        </w:rPr>
      </w:pPr>
      <w:r w:rsidRPr="00E90DF9">
        <w:rPr>
          <w:rFonts w:cstheme="minorHAnsi"/>
          <w:sz w:val="24"/>
          <w:szCs w:val="24"/>
        </w:rPr>
        <w:t xml:space="preserve">The homework prompts </w:t>
      </w:r>
      <w:r w:rsidR="00C72925" w:rsidRPr="00E90DF9">
        <w:rPr>
          <w:rFonts w:cstheme="minorHAnsi"/>
          <w:sz w:val="24"/>
          <w:szCs w:val="24"/>
        </w:rPr>
        <w:t>require you to</w:t>
      </w:r>
      <w:r w:rsidRPr="00E90DF9">
        <w:rPr>
          <w:rFonts w:cstheme="minorHAnsi"/>
          <w:sz w:val="24"/>
          <w:szCs w:val="24"/>
        </w:rPr>
        <w:t xml:space="preserve"> exercise </w:t>
      </w:r>
      <w:r w:rsidR="00C72925" w:rsidRPr="00E90DF9">
        <w:rPr>
          <w:rFonts w:cstheme="minorHAnsi"/>
          <w:sz w:val="24"/>
          <w:szCs w:val="24"/>
        </w:rPr>
        <w:t>‘</w:t>
      </w:r>
      <w:r w:rsidRPr="00E90DF9">
        <w:rPr>
          <w:rFonts w:cstheme="minorHAnsi"/>
          <w:sz w:val="24"/>
          <w:szCs w:val="24"/>
        </w:rPr>
        <w:t>best professional judgement</w:t>
      </w:r>
      <w:r w:rsidR="00C72925" w:rsidRPr="00E90DF9">
        <w:rPr>
          <w:rFonts w:cstheme="minorHAnsi"/>
          <w:sz w:val="24"/>
          <w:szCs w:val="24"/>
        </w:rPr>
        <w:t>’</w:t>
      </w:r>
      <w:r w:rsidRPr="00E90DF9">
        <w:rPr>
          <w:rFonts w:cstheme="minorHAnsi"/>
          <w:sz w:val="24"/>
          <w:szCs w:val="24"/>
        </w:rPr>
        <w:t xml:space="preserve"> </w:t>
      </w:r>
      <w:r w:rsidR="00C72925" w:rsidRPr="00E90DF9">
        <w:rPr>
          <w:rFonts w:cstheme="minorHAnsi"/>
          <w:sz w:val="24"/>
          <w:szCs w:val="24"/>
        </w:rPr>
        <w:t xml:space="preserve">in relation to your decision-making and modeling process. </w:t>
      </w:r>
      <w:r w:rsidRPr="00E90DF9">
        <w:rPr>
          <w:rFonts w:cstheme="minorHAnsi"/>
          <w:sz w:val="24"/>
          <w:szCs w:val="24"/>
        </w:rPr>
        <w:t xml:space="preserve"> </w:t>
      </w:r>
      <w:r w:rsidR="00C72925" w:rsidRPr="00E90DF9">
        <w:rPr>
          <w:rFonts w:cstheme="minorHAnsi"/>
          <w:sz w:val="24"/>
          <w:szCs w:val="24"/>
        </w:rPr>
        <w:t xml:space="preserve">And to share a rationale for your approach/interpretation in clear &amp; concise terms. </w:t>
      </w:r>
    </w:p>
    <w:p w14:paraId="327B1B4F" w14:textId="424E0FB6" w:rsidR="009530BE" w:rsidRPr="00E90DF9" w:rsidRDefault="009530BE" w:rsidP="00F05790">
      <w:pPr>
        <w:rPr>
          <w:rFonts w:cstheme="minorHAnsi"/>
          <w:sz w:val="24"/>
          <w:szCs w:val="24"/>
        </w:rPr>
      </w:pPr>
      <w:r>
        <w:rPr>
          <w:rFonts w:cstheme="minorHAnsi"/>
          <w:sz w:val="24"/>
          <w:szCs w:val="24"/>
        </w:rPr>
        <w:t>Please note that there are a wide variety of clustering algorithms available, each with various strengths and weaknesses. This homework focuses on a limited subset of common clustering algorithms</w:t>
      </w:r>
      <w:r w:rsidRPr="00E90DF9">
        <w:rPr>
          <w:rFonts w:cstheme="minorHAnsi"/>
          <w:sz w:val="24"/>
          <w:szCs w:val="24"/>
        </w:rPr>
        <w:t xml:space="preserve">: Kmeans, Gaussian Mixture Model, DBSCAN, </w:t>
      </w:r>
      <w:r>
        <w:rPr>
          <w:rFonts w:cstheme="minorHAnsi"/>
          <w:sz w:val="24"/>
          <w:szCs w:val="24"/>
        </w:rPr>
        <w:t xml:space="preserve">and </w:t>
      </w:r>
      <w:r w:rsidRPr="00E90DF9">
        <w:rPr>
          <w:rFonts w:cstheme="minorHAnsi"/>
          <w:sz w:val="24"/>
          <w:szCs w:val="24"/>
        </w:rPr>
        <w:t>Agglomerative Hierarchical.</w:t>
      </w:r>
    </w:p>
    <w:p w14:paraId="173DBE75" w14:textId="4D244103" w:rsidR="0059730E" w:rsidRPr="00E90DF9" w:rsidRDefault="0059730E" w:rsidP="00F05790">
      <w:pPr>
        <w:rPr>
          <w:rFonts w:cstheme="minorHAnsi"/>
          <w:sz w:val="24"/>
          <w:szCs w:val="24"/>
        </w:rPr>
      </w:pPr>
      <w:r w:rsidRPr="00E90DF9">
        <w:rPr>
          <w:rFonts w:cstheme="minorHAnsi"/>
          <w:sz w:val="24"/>
          <w:szCs w:val="24"/>
        </w:rPr>
        <w:t xml:space="preserve">Please show code and calculations. </w:t>
      </w:r>
    </w:p>
    <w:p w14:paraId="7F8CE8D4" w14:textId="57E13F4A" w:rsidR="00F05790" w:rsidRPr="00E90DF9" w:rsidRDefault="00F05790" w:rsidP="00F05790">
      <w:pPr>
        <w:rPr>
          <w:rFonts w:cstheme="minorHAnsi"/>
          <w:b/>
          <w:bCs/>
          <w:sz w:val="24"/>
          <w:szCs w:val="24"/>
          <w:u w:val="single"/>
        </w:rPr>
      </w:pPr>
      <w:r w:rsidRPr="00E90DF9">
        <w:rPr>
          <w:rFonts w:cstheme="minorHAnsi"/>
          <w:b/>
          <w:bCs/>
          <w:sz w:val="24"/>
          <w:szCs w:val="24"/>
          <w:u w:val="single"/>
        </w:rPr>
        <w:t>Learning Objectives</w:t>
      </w:r>
    </w:p>
    <w:p w14:paraId="4FB530E6" w14:textId="2A8BBECF" w:rsidR="00070F31" w:rsidRPr="00E90DF9" w:rsidRDefault="00144D89" w:rsidP="00F05790">
      <w:pPr>
        <w:rPr>
          <w:rFonts w:cstheme="minorHAnsi"/>
          <w:sz w:val="24"/>
          <w:szCs w:val="24"/>
        </w:rPr>
      </w:pPr>
      <w:r w:rsidRPr="00E90DF9">
        <w:rPr>
          <w:rFonts w:cstheme="minorHAnsi"/>
          <w:sz w:val="24"/>
          <w:szCs w:val="24"/>
        </w:rPr>
        <w:t>You</w:t>
      </w:r>
      <w:r w:rsidR="00070F31" w:rsidRPr="00E90DF9">
        <w:rPr>
          <w:rFonts w:cstheme="minorHAnsi"/>
          <w:sz w:val="24"/>
          <w:szCs w:val="24"/>
        </w:rPr>
        <w:t xml:space="preserve"> should be able to:</w:t>
      </w:r>
    </w:p>
    <w:p w14:paraId="268A790A" w14:textId="75FF34C5" w:rsidR="00070F31" w:rsidRPr="00E90DF9" w:rsidRDefault="00070F31" w:rsidP="00070F31">
      <w:pPr>
        <w:pStyle w:val="ListParagraph"/>
        <w:numPr>
          <w:ilvl w:val="0"/>
          <w:numId w:val="1"/>
        </w:numPr>
        <w:rPr>
          <w:rFonts w:cstheme="minorHAnsi"/>
          <w:sz w:val="24"/>
          <w:szCs w:val="24"/>
        </w:rPr>
      </w:pPr>
      <w:r w:rsidRPr="00E90DF9">
        <w:rPr>
          <w:rFonts w:cstheme="minorHAnsi"/>
          <w:sz w:val="24"/>
          <w:szCs w:val="24"/>
        </w:rPr>
        <w:t xml:space="preserve">Apply appropriate steps to clean and/or </w:t>
      </w:r>
      <w:r w:rsidR="00CF254D" w:rsidRPr="00E90DF9">
        <w:rPr>
          <w:rFonts w:cstheme="minorHAnsi"/>
          <w:sz w:val="24"/>
          <w:szCs w:val="24"/>
        </w:rPr>
        <w:t>prepare</w:t>
      </w:r>
      <w:r w:rsidRPr="00E90DF9">
        <w:rPr>
          <w:rFonts w:cstheme="minorHAnsi"/>
          <w:sz w:val="24"/>
          <w:szCs w:val="24"/>
        </w:rPr>
        <w:t xml:space="preserve"> data for cluster analyses</w:t>
      </w:r>
      <w:r w:rsidR="00CF254D" w:rsidRPr="00E90DF9">
        <w:rPr>
          <w:rFonts w:cstheme="minorHAnsi"/>
          <w:sz w:val="24"/>
          <w:szCs w:val="24"/>
        </w:rPr>
        <w:t>.</w:t>
      </w:r>
    </w:p>
    <w:p w14:paraId="6E5377E9" w14:textId="5A9853AA" w:rsidR="00070F31" w:rsidRPr="00E90DF9" w:rsidRDefault="00070F31" w:rsidP="00070F31">
      <w:pPr>
        <w:pStyle w:val="ListParagraph"/>
        <w:numPr>
          <w:ilvl w:val="0"/>
          <w:numId w:val="1"/>
        </w:numPr>
        <w:rPr>
          <w:rFonts w:cstheme="minorHAnsi"/>
          <w:sz w:val="24"/>
          <w:szCs w:val="24"/>
        </w:rPr>
      </w:pPr>
      <w:r w:rsidRPr="00E90DF9">
        <w:rPr>
          <w:rFonts w:cstheme="minorHAnsi"/>
          <w:sz w:val="24"/>
          <w:szCs w:val="24"/>
        </w:rPr>
        <w:t>Undertake exploratory data analysis to support model selection</w:t>
      </w:r>
      <w:r w:rsidR="00CF254D" w:rsidRPr="00E90DF9">
        <w:rPr>
          <w:rFonts w:cstheme="minorHAnsi"/>
          <w:sz w:val="24"/>
          <w:szCs w:val="24"/>
        </w:rPr>
        <w:t>.</w:t>
      </w:r>
    </w:p>
    <w:p w14:paraId="7C7193E2" w14:textId="529A5D32" w:rsidR="00070F31" w:rsidRPr="00E90DF9" w:rsidRDefault="00070F31" w:rsidP="00070F31">
      <w:pPr>
        <w:pStyle w:val="ListParagraph"/>
        <w:numPr>
          <w:ilvl w:val="0"/>
          <w:numId w:val="1"/>
        </w:numPr>
        <w:rPr>
          <w:rFonts w:cstheme="minorHAnsi"/>
          <w:sz w:val="24"/>
          <w:szCs w:val="24"/>
        </w:rPr>
      </w:pPr>
      <w:r w:rsidRPr="00E90DF9">
        <w:rPr>
          <w:rFonts w:cstheme="minorHAnsi"/>
          <w:sz w:val="24"/>
          <w:szCs w:val="24"/>
        </w:rPr>
        <w:t>Select an appropriate clustering</w:t>
      </w:r>
      <w:r w:rsidR="00CF254D" w:rsidRPr="00E90DF9">
        <w:rPr>
          <w:rFonts w:cstheme="minorHAnsi"/>
          <w:sz w:val="24"/>
          <w:szCs w:val="24"/>
        </w:rPr>
        <w:t xml:space="preserve"> &amp; evaluation</w:t>
      </w:r>
      <w:r w:rsidRPr="00E90DF9">
        <w:rPr>
          <w:rFonts w:cstheme="minorHAnsi"/>
          <w:sz w:val="24"/>
          <w:szCs w:val="24"/>
        </w:rPr>
        <w:t xml:space="preserve"> method(s) </w:t>
      </w:r>
      <w:r w:rsidR="00CF254D" w:rsidRPr="00E90DF9">
        <w:rPr>
          <w:rFonts w:cstheme="minorHAnsi"/>
          <w:sz w:val="24"/>
          <w:szCs w:val="24"/>
        </w:rPr>
        <w:t xml:space="preserve">for a given dataset. </w:t>
      </w:r>
    </w:p>
    <w:p w14:paraId="7BFB8DC7" w14:textId="49D23E57" w:rsidR="00CF254D" w:rsidRPr="00E90DF9" w:rsidRDefault="00144D89" w:rsidP="00070F31">
      <w:pPr>
        <w:pStyle w:val="ListParagraph"/>
        <w:numPr>
          <w:ilvl w:val="0"/>
          <w:numId w:val="1"/>
        </w:numPr>
        <w:rPr>
          <w:rFonts w:cstheme="minorHAnsi"/>
          <w:sz w:val="24"/>
          <w:szCs w:val="24"/>
        </w:rPr>
      </w:pPr>
      <w:r w:rsidRPr="00E90DF9">
        <w:rPr>
          <w:rFonts w:cstheme="minorHAnsi"/>
          <w:sz w:val="24"/>
          <w:szCs w:val="24"/>
        </w:rPr>
        <w:t>Val</w:t>
      </w:r>
      <w:r w:rsidR="00241129" w:rsidRPr="00E90DF9">
        <w:rPr>
          <w:rFonts w:cstheme="minorHAnsi"/>
          <w:sz w:val="24"/>
          <w:szCs w:val="24"/>
        </w:rPr>
        <w:t>i</w:t>
      </w:r>
      <w:r w:rsidRPr="00E90DF9">
        <w:rPr>
          <w:rFonts w:cstheme="minorHAnsi"/>
          <w:sz w:val="24"/>
          <w:szCs w:val="24"/>
        </w:rPr>
        <w:t>date model results following clustering</w:t>
      </w:r>
      <w:r w:rsidR="00241129" w:rsidRPr="00E90DF9">
        <w:rPr>
          <w:rFonts w:cstheme="minorHAnsi"/>
          <w:sz w:val="24"/>
          <w:szCs w:val="24"/>
        </w:rPr>
        <w:t xml:space="preserve"> when labelled data is available</w:t>
      </w:r>
      <w:r w:rsidRPr="00E90DF9">
        <w:rPr>
          <w:rFonts w:cstheme="minorHAnsi"/>
          <w:sz w:val="24"/>
          <w:szCs w:val="24"/>
        </w:rPr>
        <w:t>.</w:t>
      </w:r>
    </w:p>
    <w:p w14:paraId="2A3FD598" w14:textId="36537605" w:rsidR="00144D89" w:rsidRDefault="00CF254D" w:rsidP="00144D89">
      <w:pPr>
        <w:pStyle w:val="ListParagraph"/>
        <w:numPr>
          <w:ilvl w:val="0"/>
          <w:numId w:val="1"/>
        </w:numPr>
        <w:rPr>
          <w:rFonts w:cstheme="minorHAnsi"/>
          <w:sz w:val="24"/>
          <w:szCs w:val="24"/>
        </w:rPr>
      </w:pPr>
      <w:r w:rsidRPr="00E90DF9">
        <w:rPr>
          <w:rFonts w:cstheme="minorHAnsi"/>
          <w:sz w:val="24"/>
          <w:szCs w:val="24"/>
        </w:rPr>
        <w:t>Discuss the strengths</w:t>
      </w:r>
      <w:r w:rsidR="00144D89" w:rsidRPr="00E90DF9">
        <w:rPr>
          <w:rFonts w:cstheme="minorHAnsi"/>
          <w:sz w:val="24"/>
          <w:szCs w:val="24"/>
        </w:rPr>
        <w:t>/</w:t>
      </w:r>
      <w:r w:rsidRPr="00E90DF9">
        <w:rPr>
          <w:rFonts w:cstheme="minorHAnsi"/>
          <w:sz w:val="24"/>
          <w:szCs w:val="24"/>
        </w:rPr>
        <w:t xml:space="preserve">weaknesses of </w:t>
      </w:r>
      <w:r w:rsidR="00144D89" w:rsidRPr="00E90DF9">
        <w:rPr>
          <w:rFonts w:cstheme="minorHAnsi"/>
          <w:sz w:val="24"/>
          <w:szCs w:val="24"/>
        </w:rPr>
        <w:t>various</w:t>
      </w:r>
      <w:r w:rsidRPr="00E90DF9">
        <w:rPr>
          <w:rFonts w:cstheme="minorHAnsi"/>
          <w:sz w:val="24"/>
          <w:szCs w:val="24"/>
        </w:rPr>
        <w:t xml:space="preserve"> clustering methods</w:t>
      </w:r>
      <w:r w:rsidR="00144D89" w:rsidRPr="00E90DF9">
        <w:rPr>
          <w:rFonts w:cstheme="minorHAnsi"/>
          <w:sz w:val="24"/>
          <w:szCs w:val="24"/>
        </w:rPr>
        <w:t>.</w:t>
      </w:r>
    </w:p>
    <w:p w14:paraId="0E5EA5D1" w14:textId="111898B7" w:rsidR="00B745B7" w:rsidRPr="009530BE" w:rsidRDefault="00B745B7" w:rsidP="00144D89">
      <w:pPr>
        <w:pStyle w:val="ListParagraph"/>
        <w:numPr>
          <w:ilvl w:val="0"/>
          <w:numId w:val="1"/>
        </w:numPr>
        <w:rPr>
          <w:rFonts w:cstheme="minorHAnsi"/>
          <w:sz w:val="24"/>
          <w:szCs w:val="24"/>
        </w:rPr>
      </w:pPr>
      <w:r>
        <w:rPr>
          <w:rFonts w:cstheme="minorHAnsi"/>
          <w:sz w:val="24"/>
          <w:szCs w:val="24"/>
        </w:rPr>
        <w:t>Leverage clustering methods for outlier detection</w:t>
      </w:r>
    </w:p>
    <w:p w14:paraId="509EE073" w14:textId="1BF8CF63" w:rsidR="00241129" w:rsidRPr="009C4BA7" w:rsidRDefault="00C72925" w:rsidP="00144D89">
      <w:pPr>
        <w:rPr>
          <w:rFonts w:cstheme="minorHAnsi"/>
          <w:b/>
          <w:bCs/>
          <w:sz w:val="24"/>
          <w:szCs w:val="24"/>
        </w:rPr>
      </w:pPr>
      <w:r w:rsidRPr="009C4BA7">
        <w:rPr>
          <w:rFonts w:cstheme="minorHAnsi"/>
          <w:b/>
          <w:bCs/>
          <w:sz w:val="24"/>
          <w:szCs w:val="24"/>
        </w:rPr>
        <w:t>Problem 1</w:t>
      </w:r>
      <w:r w:rsidR="00241129" w:rsidRPr="009C4BA7">
        <w:rPr>
          <w:rFonts w:cstheme="minorHAnsi"/>
          <w:b/>
          <w:bCs/>
          <w:sz w:val="24"/>
          <w:szCs w:val="24"/>
        </w:rPr>
        <w:t>a</w:t>
      </w:r>
      <w:r w:rsidRPr="009C4BA7">
        <w:rPr>
          <w:rFonts w:cstheme="minorHAnsi"/>
          <w:b/>
          <w:bCs/>
          <w:sz w:val="24"/>
          <w:szCs w:val="24"/>
        </w:rPr>
        <w:t xml:space="preserve">. </w:t>
      </w:r>
      <w:r w:rsidR="0059730E" w:rsidRPr="009C4BA7">
        <w:rPr>
          <w:rFonts w:cstheme="minorHAnsi"/>
          <w:b/>
          <w:bCs/>
          <w:sz w:val="24"/>
          <w:szCs w:val="24"/>
        </w:rPr>
        <w:t xml:space="preserve"> Kmeans</w:t>
      </w:r>
    </w:p>
    <w:p w14:paraId="20DF7111" w14:textId="441EAA4A" w:rsidR="00CD6F37" w:rsidRPr="00E90DF9" w:rsidRDefault="00CD6F37" w:rsidP="00144D89">
      <w:pPr>
        <w:rPr>
          <w:rFonts w:cstheme="minorHAnsi"/>
          <w:sz w:val="24"/>
          <w:szCs w:val="24"/>
        </w:rPr>
      </w:pPr>
      <w:r w:rsidRPr="00E90DF9">
        <w:rPr>
          <w:rFonts w:cstheme="minorHAnsi"/>
          <w:sz w:val="24"/>
          <w:szCs w:val="24"/>
        </w:rPr>
        <w:t xml:space="preserve">Please </w:t>
      </w:r>
      <w:r w:rsidR="00241129" w:rsidRPr="00E90DF9">
        <w:rPr>
          <w:rFonts w:cstheme="minorHAnsi"/>
          <w:sz w:val="24"/>
          <w:szCs w:val="24"/>
        </w:rPr>
        <w:t>load</w:t>
      </w:r>
      <w:r w:rsidR="0059730E" w:rsidRPr="00E90DF9">
        <w:rPr>
          <w:rFonts w:cstheme="minorHAnsi"/>
          <w:sz w:val="24"/>
          <w:szCs w:val="24"/>
        </w:rPr>
        <w:t xml:space="preserve"> the following dataset</w:t>
      </w:r>
      <w:r w:rsidR="00904D8D" w:rsidRPr="00E90DF9">
        <w:rPr>
          <w:rFonts w:cstheme="minorHAnsi"/>
          <w:sz w:val="24"/>
          <w:szCs w:val="24"/>
        </w:rPr>
        <w:t xml:space="preserve">: </w:t>
      </w:r>
      <w:r w:rsidR="001C2C39" w:rsidRPr="00E90DF9">
        <w:rPr>
          <w:rFonts w:cstheme="minorHAnsi"/>
          <w:sz w:val="24"/>
          <w:szCs w:val="24"/>
        </w:rPr>
        <w:t>‘x1_vals.npy’</w:t>
      </w:r>
    </w:p>
    <w:p w14:paraId="1FB972AA" w14:textId="12E71B53" w:rsidR="00401D58" w:rsidRPr="00727256" w:rsidRDefault="0059730E" w:rsidP="00144D89">
      <w:pPr>
        <w:rPr>
          <w:rFonts w:cstheme="minorHAnsi"/>
          <w:sz w:val="24"/>
          <w:szCs w:val="24"/>
        </w:rPr>
      </w:pPr>
      <w:r w:rsidRPr="00E90DF9">
        <w:rPr>
          <w:rFonts w:cstheme="minorHAnsi"/>
          <w:sz w:val="24"/>
          <w:szCs w:val="24"/>
        </w:rPr>
        <w:t xml:space="preserve">Conduct an initial </w:t>
      </w:r>
      <w:r w:rsidR="00241129" w:rsidRPr="00E90DF9">
        <w:rPr>
          <w:rFonts w:cstheme="minorHAnsi"/>
          <w:sz w:val="24"/>
          <w:szCs w:val="24"/>
        </w:rPr>
        <w:t>exploratory data analysis (EDA)</w:t>
      </w:r>
      <w:r w:rsidRPr="00E90DF9">
        <w:rPr>
          <w:rFonts w:cstheme="minorHAnsi"/>
          <w:sz w:val="24"/>
          <w:szCs w:val="24"/>
        </w:rPr>
        <w:t xml:space="preserve"> to evaluate the data. Create at least two different types of visualizations to help you evaluate possible values for K (the number of clusters). Implement two different analytical methods to </w:t>
      </w:r>
      <w:r w:rsidR="00241129" w:rsidRPr="00E90DF9">
        <w:rPr>
          <w:rFonts w:cstheme="minorHAnsi"/>
          <w:sz w:val="24"/>
          <w:szCs w:val="24"/>
        </w:rPr>
        <w:t>narrow your choice</w:t>
      </w:r>
      <w:r w:rsidRPr="00E90DF9">
        <w:rPr>
          <w:rFonts w:cstheme="minorHAnsi"/>
          <w:sz w:val="24"/>
          <w:szCs w:val="24"/>
        </w:rPr>
        <w:t xml:space="preserve"> </w:t>
      </w:r>
      <w:r w:rsidR="00241129" w:rsidRPr="00E90DF9">
        <w:rPr>
          <w:rFonts w:cstheme="minorHAnsi"/>
          <w:sz w:val="24"/>
          <w:szCs w:val="24"/>
        </w:rPr>
        <w:t xml:space="preserve">of </w:t>
      </w:r>
      <w:r w:rsidRPr="00E90DF9">
        <w:rPr>
          <w:rFonts w:cstheme="minorHAnsi"/>
          <w:sz w:val="24"/>
          <w:szCs w:val="24"/>
        </w:rPr>
        <w:t xml:space="preserve">K prior to modeling. </w:t>
      </w:r>
    </w:p>
    <w:p w14:paraId="6EB490B1" w14:textId="308DA5D5" w:rsidR="00CF4609" w:rsidRPr="00E90DF9" w:rsidRDefault="0059730E" w:rsidP="00144D89">
      <w:pPr>
        <w:rPr>
          <w:rFonts w:cstheme="minorHAnsi"/>
          <w:sz w:val="24"/>
          <w:szCs w:val="24"/>
        </w:rPr>
      </w:pPr>
      <w:r w:rsidRPr="00E90DF9">
        <w:rPr>
          <w:rFonts w:cstheme="minorHAnsi"/>
          <w:sz w:val="24"/>
          <w:szCs w:val="24"/>
        </w:rPr>
        <w:t xml:space="preserve">Use </w:t>
      </w:r>
      <w:r w:rsidR="00904D8D" w:rsidRPr="00E90DF9">
        <w:rPr>
          <w:rFonts w:cstheme="minorHAnsi"/>
          <w:sz w:val="24"/>
          <w:szCs w:val="24"/>
        </w:rPr>
        <w:t>scikit</w:t>
      </w:r>
      <w:r w:rsidR="00241129" w:rsidRPr="00E90DF9">
        <w:rPr>
          <w:rFonts w:cstheme="minorHAnsi"/>
          <w:sz w:val="24"/>
          <w:szCs w:val="24"/>
        </w:rPr>
        <w:t>-</w:t>
      </w:r>
      <w:r w:rsidR="00904D8D" w:rsidRPr="00E90DF9">
        <w:rPr>
          <w:rFonts w:cstheme="minorHAnsi"/>
          <w:sz w:val="24"/>
          <w:szCs w:val="24"/>
        </w:rPr>
        <w:t>learn</w:t>
      </w:r>
      <w:r w:rsidRPr="00E90DF9">
        <w:rPr>
          <w:rFonts w:cstheme="minorHAnsi"/>
          <w:sz w:val="24"/>
          <w:szCs w:val="24"/>
        </w:rPr>
        <w:t xml:space="preserve"> to fit a basic kmeans clustering</w:t>
      </w:r>
      <w:r w:rsidR="00241129" w:rsidRPr="00E90DF9">
        <w:rPr>
          <w:rFonts w:cstheme="minorHAnsi"/>
          <w:sz w:val="24"/>
          <w:szCs w:val="24"/>
        </w:rPr>
        <w:t xml:space="preserve"> model</w:t>
      </w:r>
      <w:r w:rsidRPr="00E90DF9">
        <w:rPr>
          <w:rFonts w:cstheme="minorHAnsi"/>
          <w:sz w:val="24"/>
          <w:szCs w:val="24"/>
        </w:rPr>
        <w:t xml:space="preserve"> with random initialization</w:t>
      </w:r>
      <w:r w:rsidR="008C3E82" w:rsidRPr="00E90DF9">
        <w:rPr>
          <w:rFonts w:cstheme="minorHAnsi"/>
          <w:sz w:val="24"/>
          <w:szCs w:val="24"/>
        </w:rPr>
        <w:t xml:space="preserve"> and reproducible results</w:t>
      </w:r>
      <w:r w:rsidR="00CF4609" w:rsidRPr="00E90DF9">
        <w:rPr>
          <w:rFonts w:cstheme="minorHAnsi"/>
          <w:sz w:val="24"/>
          <w:szCs w:val="24"/>
        </w:rPr>
        <w:t>.</w:t>
      </w:r>
      <w:r w:rsidR="00241129" w:rsidRPr="00E90DF9">
        <w:rPr>
          <w:rFonts w:cstheme="minorHAnsi"/>
          <w:sz w:val="24"/>
          <w:szCs w:val="24"/>
        </w:rPr>
        <w:t xml:space="preserve"> Then</w:t>
      </w:r>
      <w:r w:rsidR="00CF4609" w:rsidRPr="00E90DF9">
        <w:rPr>
          <w:rFonts w:cstheme="minorHAnsi"/>
          <w:sz w:val="24"/>
          <w:szCs w:val="24"/>
        </w:rPr>
        <w:t xml:space="preserve"> create a plot of your results that distinguishes each of the clusters by color. Extract values for your cluster centroids</w:t>
      </w:r>
      <w:r w:rsidR="00241129" w:rsidRPr="00E90DF9">
        <w:rPr>
          <w:rFonts w:cstheme="minorHAnsi"/>
          <w:sz w:val="24"/>
          <w:szCs w:val="24"/>
        </w:rPr>
        <w:t>, the number of iterations to convergence,</w:t>
      </w:r>
      <w:r w:rsidR="00B91A89" w:rsidRPr="00E90DF9">
        <w:rPr>
          <w:rFonts w:cstheme="minorHAnsi"/>
          <w:sz w:val="24"/>
          <w:szCs w:val="24"/>
        </w:rPr>
        <w:t xml:space="preserve"> as well as a value that serves as a measure of cluster ‘coherence’. </w:t>
      </w:r>
    </w:p>
    <w:p w14:paraId="7FC2ACA0" w14:textId="4AFF4FD4" w:rsidR="00CF4609" w:rsidRPr="00E90DF9" w:rsidRDefault="00CF4609" w:rsidP="00144D89">
      <w:pPr>
        <w:rPr>
          <w:rFonts w:cstheme="minorHAnsi"/>
          <w:sz w:val="24"/>
          <w:szCs w:val="24"/>
        </w:rPr>
      </w:pPr>
      <w:r w:rsidRPr="00E90DF9">
        <w:rPr>
          <w:rFonts w:cstheme="minorHAnsi"/>
          <w:sz w:val="24"/>
          <w:szCs w:val="24"/>
        </w:rPr>
        <w:t xml:space="preserve">Questions: </w:t>
      </w:r>
    </w:p>
    <w:p w14:paraId="109C603D" w14:textId="77777777" w:rsidR="00B55E0A" w:rsidRDefault="00CF4609" w:rsidP="006F6CD9">
      <w:pPr>
        <w:pStyle w:val="ListParagraph"/>
        <w:numPr>
          <w:ilvl w:val="0"/>
          <w:numId w:val="2"/>
        </w:numPr>
        <w:rPr>
          <w:rFonts w:cstheme="minorHAnsi"/>
          <w:sz w:val="24"/>
          <w:szCs w:val="24"/>
        </w:rPr>
      </w:pPr>
      <w:r w:rsidRPr="00B55E0A">
        <w:rPr>
          <w:rFonts w:cstheme="minorHAnsi"/>
          <w:sz w:val="24"/>
          <w:szCs w:val="24"/>
        </w:rPr>
        <w:t>What method(s) did you use to identify an appropriate value for K? Why did you select this method?</w:t>
      </w:r>
      <w:r w:rsidR="009B7076" w:rsidRPr="00B55E0A">
        <w:rPr>
          <w:rFonts w:cstheme="minorHAnsi"/>
          <w:sz w:val="24"/>
          <w:szCs w:val="24"/>
        </w:rPr>
        <w:t xml:space="preserve"> (5 pts)</w:t>
      </w:r>
    </w:p>
    <w:p w14:paraId="114479CB" w14:textId="783B949F" w:rsidR="00B55E0A" w:rsidRPr="00B55E0A" w:rsidRDefault="00B55E0A" w:rsidP="00B55E0A">
      <w:pPr>
        <w:ind w:left="360"/>
        <w:rPr>
          <w:rFonts w:cstheme="minorHAnsi"/>
          <w:sz w:val="24"/>
          <w:szCs w:val="24"/>
        </w:rPr>
      </w:pPr>
      <w:r>
        <w:rPr>
          <w:rFonts w:cstheme="minorHAnsi"/>
          <w:sz w:val="24"/>
          <w:szCs w:val="24"/>
        </w:rPr>
        <w:lastRenderedPageBreak/>
        <w:t>I chose the elbow and the Silhouette methods. The Elbow method allows us to figure out the point in the data where a decrease in distortion happens, by showing a significant drop in the curve. The silhouette measures how close an object is to its own cluster compared to other clusters. The value ranges from -1 to 1, where a high value indicates that the object is well matched to its own cluster and poorly matched to its neighbored clusters, which is very useful in this problem!</w:t>
      </w:r>
    </w:p>
    <w:p w14:paraId="2102B729" w14:textId="4245F7E9" w:rsidR="00CF4609" w:rsidRDefault="00CF4609" w:rsidP="006F6CD9">
      <w:pPr>
        <w:pStyle w:val="ListParagraph"/>
        <w:numPr>
          <w:ilvl w:val="0"/>
          <w:numId w:val="2"/>
        </w:numPr>
        <w:rPr>
          <w:rFonts w:cstheme="minorHAnsi"/>
          <w:sz w:val="24"/>
          <w:szCs w:val="24"/>
        </w:rPr>
      </w:pPr>
      <w:r w:rsidRPr="00B55E0A">
        <w:rPr>
          <w:rFonts w:cstheme="minorHAnsi"/>
          <w:sz w:val="24"/>
          <w:szCs w:val="24"/>
        </w:rPr>
        <w:t>What value did you select for K? Does your EDA support this choice?</w:t>
      </w:r>
      <w:r w:rsidR="009B7076" w:rsidRPr="00B55E0A">
        <w:rPr>
          <w:rFonts w:cstheme="minorHAnsi"/>
          <w:sz w:val="24"/>
          <w:szCs w:val="24"/>
        </w:rPr>
        <w:t xml:space="preserve"> (2 pts)</w:t>
      </w:r>
    </w:p>
    <w:p w14:paraId="4C543FB5" w14:textId="55709FFF" w:rsidR="00727256" w:rsidRPr="00B55E0A" w:rsidRDefault="00B55E0A" w:rsidP="00B55E0A">
      <w:pPr>
        <w:ind w:left="360"/>
        <w:rPr>
          <w:rFonts w:cstheme="minorHAnsi"/>
          <w:sz w:val="24"/>
          <w:szCs w:val="24"/>
        </w:rPr>
      </w:pPr>
      <w:r>
        <w:rPr>
          <w:rFonts w:cstheme="minorHAnsi"/>
          <w:sz w:val="24"/>
          <w:szCs w:val="24"/>
        </w:rPr>
        <w:t xml:space="preserve">I selected a k value of 4. This value seemed to balance the number of clusters, without overcomplicating the data. My EDA supported this choice, which is shown in the figures. </w:t>
      </w:r>
    </w:p>
    <w:p w14:paraId="478F8325" w14:textId="67D795D9" w:rsidR="00727256" w:rsidRDefault="00CF4609" w:rsidP="00727256">
      <w:pPr>
        <w:pStyle w:val="ListParagraph"/>
        <w:numPr>
          <w:ilvl w:val="0"/>
          <w:numId w:val="2"/>
        </w:numPr>
        <w:rPr>
          <w:rFonts w:cstheme="minorHAnsi"/>
          <w:sz w:val="24"/>
          <w:szCs w:val="24"/>
        </w:rPr>
      </w:pPr>
      <w:r w:rsidRPr="00E90DF9">
        <w:rPr>
          <w:rFonts w:cstheme="minorHAnsi"/>
          <w:sz w:val="24"/>
          <w:szCs w:val="24"/>
        </w:rPr>
        <w:t>How many iterations were required before your model converged?</w:t>
      </w:r>
      <w:r w:rsidR="009B7076">
        <w:rPr>
          <w:rFonts w:cstheme="minorHAnsi"/>
          <w:sz w:val="24"/>
          <w:szCs w:val="24"/>
        </w:rPr>
        <w:t xml:space="preserve"> (2 pts)</w:t>
      </w:r>
    </w:p>
    <w:p w14:paraId="6BB68E2E" w14:textId="5AD717D1" w:rsidR="00B55E0A" w:rsidRPr="00727256" w:rsidRDefault="00B55E0A" w:rsidP="00B55E0A">
      <w:pPr>
        <w:pStyle w:val="ListParagraph"/>
        <w:rPr>
          <w:rFonts w:cstheme="minorHAnsi"/>
          <w:sz w:val="24"/>
          <w:szCs w:val="24"/>
        </w:rPr>
      </w:pPr>
      <w:r>
        <w:rPr>
          <w:rFonts w:cstheme="minorHAnsi"/>
          <w:sz w:val="24"/>
          <w:szCs w:val="24"/>
        </w:rPr>
        <w:t xml:space="preserve">The model required 5 iterations to converge. </w:t>
      </w:r>
    </w:p>
    <w:p w14:paraId="04FBB65B" w14:textId="77777777" w:rsidR="00727256" w:rsidRPr="00727256" w:rsidRDefault="00727256" w:rsidP="00727256">
      <w:pPr>
        <w:pStyle w:val="ListParagraph"/>
        <w:rPr>
          <w:rFonts w:cstheme="minorHAnsi"/>
          <w:sz w:val="24"/>
          <w:szCs w:val="24"/>
        </w:rPr>
      </w:pPr>
    </w:p>
    <w:p w14:paraId="76EF5E69" w14:textId="72CE19AE" w:rsidR="00CF4609" w:rsidRDefault="00CF4609" w:rsidP="00CF4609">
      <w:pPr>
        <w:pStyle w:val="ListParagraph"/>
        <w:numPr>
          <w:ilvl w:val="0"/>
          <w:numId w:val="2"/>
        </w:numPr>
        <w:rPr>
          <w:rFonts w:cstheme="minorHAnsi"/>
          <w:sz w:val="24"/>
          <w:szCs w:val="24"/>
        </w:rPr>
      </w:pPr>
      <w:r w:rsidRPr="00E90DF9">
        <w:rPr>
          <w:rFonts w:cstheme="minorHAnsi"/>
          <w:sz w:val="24"/>
          <w:szCs w:val="24"/>
        </w:rPr>
        <w:t>What were the values for each of your cluster centroids?</w:t>
      </w:r>
      <w:r w:rsidR="009B7076">
        <w:rPr>
          <w:rFonts w:cstheme="minorHAnsi"/>
          <w:sz w:val="24"/>
          <w:szCs w:val="24"/>
        </w:rPr>
        <w:t xml:space="preserve"> (2 pts)</w:t>
      </w:r>
    </w:p>
    <w:p w14:paraId="072A93E9" w14:textId="77777777" w:rsidR="00B55E0A" w:rsidRPr="00B55E0A" w:rsidRDefault="00B55E0A" w:rsidP="00B55E0A">
      <w:pPr>
        <w:pStyle w:val="ListParagraph"/>
        <w:rPr>
          <w:rFonts w:cstheme="minorHAnsi"/>
          <w:sz w:val="24"/>
          <w:szCs w:val="24"/>
        </w:rPr>
      </w:pPr>
      <w:r w:rsidRPr="00B55E0A">
        <w:rPr>
          <w:rFonts w:cstheme="minorHAnsi"/>
          <w:sz w:val="24"/>
          <w:szCs w:val="24"/>
        </w:rPr>
        <w:t>Cluster centroids: [[ 0.33713347  0.30818338]</w:t>
      </w:r>
    </w:p>
    <w:p w14:paraId="0778FE9B" w14:textId="77777777" w:rsidR="00B55E0A" w:rsidRPr="00B55E0A" w:rsidRDefault="00B55E0A" w:rsidP="00B55E0A">
      <w:pPr>
        <w:pStyle w:val="ListParagraph"/>
        <w:rPr>
          <w:rFonts w:cstheme="minorHAnsi"/>
          <w:sz w:val="24"/>
          <w:szCs w:val="24"/>
        </w:rPr>
      </w:pPr>
      <w:r w:rsidRPr="00B55E0A">
        <w:rPr>
          <w:rFonts w:cstheme="minorHAnsi"/>
          <w:sz w:val="24"/>
          <w:szCs w:val="24"/>
        </w:rPr>
        <w:t xml:space="preserve"> [ 7.89148283  5.09540347]</w:t>
      </w:r>
    </w:p>
    <w:p w14:paraId="47CC332F" w14:textId="77777777" w:rsidR="00B55E0A" w:rsidRPr="00B55E0A" w:rsidRDefault="00B55E0A" w:rsidP="00B55E0A">
      <w:pPr>
        <w:pStyle w:val="ListParagraph"/>
        <w:rPr>
          <w:rFonts w:cstheme="minorHAnsi"/>
          <w:sz w:val="24"/>
          <w:szCs w:val="24"/>
        </w:rPr>
      </w:pPr>
      <w:r w:rsidRPr="00B55E0A">
        <w:rPr>
          <w:rFonts w:cstheme="minorHAnsi"/>
          <w:sz w:val="24"/>
          <w:szCs w:val="24"/>
        </w:rPr>
        <w:t xml:space="preserve"> [ 3.15664275  7.11149514]</w:t>
      </w:r>
    </w:p>
    <w:p w14:paraId="643704EF" w14:textId="7FD478B9" w:rsidR="005315AF" w:rsidRPr="00B55E0A" w:rsidRDefault="00B55E0A" w:rsidP="00B55E0A">
      <w:pPr>
        <w:pStyle w:val="ListParagraph"/>
        <w:rPr>
          <w:rFonts w:cstheme="minorHAnsi"/>
          <w:sz w:val="24"/>
          <w:szCs w:val="24"/>
        </w:rPr>
      </w:pPr>
      <w:r w:rsidRPr="00B55E0A">
        <w:rPr>
          <w:rFonts w:cstheme="minorHAnsi"/>
          <w:sz w:val="24"/>
          <w:szCs w:val="24"/>
        </w:rPr>
        <w:t xml:space="preserve"> [-0.54729704  1.80729252]].</w:t>
      </w:r>
    </w:p>
    <w:p w14:paraId="34AD3BBD" w14:textId="5B5446BC" w:rsidR="00EE57D6" w:rsidRDefault="00B91A89" w:rsidP="00EE57D6">
      <w:pPr>
        <w:pStyle w:val="ListParagraph"/>
        <w:numPr>
          <w:ilvl w:val="0"/>
          <w:numId w:val="2"/>
        </w:numPr>
        <w:rPr>
          <w:rFonts w:cstheme="minorHAnsi"/>
          <w:sz w:val="24"/>
          <w:szCs w:val="24"/>
        </w:rPr>
      </w:pPr>
      <w:r w:rsidRPr="00E90DF9">
        <w:rPr>
          <w:rFonts w:cstheme="minorHAnsi"/>
          <w:sz w:val="24"/>
          <w:szCs w:val="24"/>
        </w:rPr>
        <w:t xml:space="preserve">What </w:t>
      </w:r>
      <w:r w:rsidR="00087D3B" w:rsidRPr="00E90DF9">
        <w:rPr>
          <w:rFonts w:cstheme="minorHAnsi"/>
          <w:sz w:val="24"/>
          <w:szCs w:val="24"/>
        </w:rPr>
        <w:t xml:space="preserve">kmeans </w:t>
      </w:r>
      <w:r w:rsidRPr="00E90DF9">
        <w:rPr>
          <w:rFonts w:cstheme="minorHAnsi"/>
          <w:sz w:val="24"/>
          <w:szCs w:val="24"/>
        </w:rPr>
        <w:t xml:space="preserve">measure serves as a proxy for cluster coherence? What value did your model return? Discuss your interpretation of this value. </w:t>
      </w:r>
      <w:r w:rsidR="009B7076">
        <w:rPr>
          <w:rFonts w:cstheme="minorHAnsi"/>
          <w:sz w:val="24"/>
          <w:szCs w:val="24"/>
        </w:rPr>
        <w:t>(5 pts)</w:t>
      </w:r>
    </w:p>
    <w:p w14:paraId="512E5E2D" w14:textId="5B8C2B8B" w:rsidR="00B55E0A" w:rsidRDefault="00B55E0A" w:rsidP="00B55E0A">
      <w:pPr>
        <w:pStyle w:val="ListParagraph"/>
        <w:rPr>
          <w:rFonts w:cstheme="minorHAnsi"/>
          <w:sz w:val="24"/>
          <w:szCs w:val="24"/>
        </w:rPr>
      </w:pPr>
      <w:r w:rsidRPr="00B55E0A">
        <w:rPr>
          <w:rFonts w:cstheme="minorHAnsi"/>
          <w:sz w:val="24"/>
          <w:szCs w:val="24"/>
        </w:rPr>
        <w:t xml:space="preserve"> Inertia, or within-cluster sum of squares. Value: 1276.7913476012773. This value represents the total variance within the clusters; lower values indicate tighter, more coherent clusters, suggesting a good clustering fit to the data.</w:t>
      </w:r>
    </w:p>
    <w:p w14:paraId="038061E5" w14:textId="47504862" w:rsidR="00EE57D6" w:rsidRPr="009C4BA7" w:rsidRDefault="00EE57D6" w:rsidP="00EE57D6">
      <w:pPr>
        <w:rPr>
          <w:rFonts w:cstheme="minorHAnsi"/>
          <w:b/>
          <w:bCs/>
          <w:sz w:val="24"/>
          <w:szCs w:val="24"/>
        </w:rPr>
      </w:pPr>
      <w:r w:rsidRPr="009C4BA7">
        <w:rPr>
          <w:rFonts w:cstheme="minorHAnsi"/>
          <w:b/>
          <w:bCs/>
          <w:sz w:val="24"/>
          <w:szCs w:val="24"/>
        </w:rPr>
        <w:t xml:space="preserve">Problem 1b. Silhouette Plot </w:t>
      </w:r>
    </w:p>
    <w:p w14:paraId="14DA69A7" w14:textId="1E219A07" w:rsidR="00EE57D6" w:rsidRPr="00E90DF9" w:rsidRDefault="00EE57D6" w:rsidP="00EE57D6">
      <w:pPr>
        <w:rPr>
          <w:rFonts w:cstheme="minorHAnsi"/>
          <w:sz w:val="24"/>
          <w:szCs w:val="24"/>
        </w:rPr>
      </w:pPr>
      <w:r w:rsidRPr="00E90DF9">
        <w:rPr>
          <w:rFonts w:cstheme="minorHAnsi"/>
          <w:sz w:val="24"/>
          <w:szCs w:val="24"/>
        </w:rPr>
        <w:t>Using the data and Kmeans model from Problem 1a, create a set of silhouette plots (i.e., an appropriate range of k values) by adapting the following code for your use:</w:t>
      </w:r>
    </w:p>
    <w:p w14:paraId="5473C1CA" w14:textId="77777777" w:rsidR="00EE57D6" w:rsidRPr="00E90DF9" w:rsidRDefault="00EE57D6" w:rsidP="00EE57D6">
      <w:pPr>
        <w:rPr>
          <w:rFonts w:cstheme="minorHAnsi"/>
          <w:sz w:val="24"/>
          <w:szCs w:val="24"/>
        </w:rPr>
      </w:pPr>
    </w:p>
    <w:p w14:paraId="3778FF56" w14:textId="77777777" w:rsidR="00EE57D6" w:rsidRPr="00E90DF9" w:rsidRDefault="00EE57D6" w:rsidP="00EE57D6">
      <w:pPr>
        <w:pStyle w:val="HTMLPreformatted"/>
        <w:rPr>
          <w:rFonts w:asciiTheme="minorHAnsi" w:hAnsiTheme="minorHAnsi" w:cstheme="minorHAnsi"/>
          <w:sz w:val="24"/>
          <w:szCs w:val="24"/>
        </w:rPr>
      </w:pPr>
      <w:r w:rsidRPr="00E90DF9">
        <w:rPr>
          <w:rStyle w:val="hljs-keyword"/>
          <w:rFonts w:asciiTheme="minorHAnsi" w:hAnsiTheme="minorHAnsi" w:cstheme="minorHAnsi"/>
          <w:sz w:val="24"/>
          <w:szCs w:val="24"/>
        </w:rPr>
        <w:t>from</w:t>
      </w:r>
      <w:r w:rsidRPr="00E90DF9">
        <w:rPr>
          <w:rStyle w:val="HTMLCode"/>
          <w:rFonts w:asciiTheme="minorHAnsi" w:hAnsiTheme="minorHAnsi" w:cstheme="minorHAnsi"/>
          <w:sz w:val="24"/>
          <w:szCs w:val="24"/>
        </w:rPr>
        <w:t xml:space="preserve"> sklearn.metrics </w:t>
      </w:r>
      <w:r w:rsidRPr="00E90DF9">
        <w:rPr>
          <w:rStyle w:val="hljs-keyword"/>
          <w:rFonts w:asciiTheme="minorHAnsi" w:hAnsiTheme="minorHAnsi" w:cstheme="minorHAnsi"/>
          <w:sz w:val="24"/>
          <w:szCs w:val="24"/>
        </w:rPr>
        <w:t>import</w:t>
      </w:r>
      <w:r w:rsidRPr="00E90DF9">
        <w:rPr>
          <w:rStyle w:val="HTMLCode"/>
          <w:rFonts w:asciiTheme="minorHAnsi" w:hAnsiTheme="minorHAnsi" w:cstheme="minorHAnsi"/>
          <w:sz w:val="24"/>
          <w:szCs w:val="24"/>
        </w:rPr>
        <w:t xml:space="preserve"> silhouette_samples, silhouette_score</w:t>
      </w:r>
    </w:p>
    <w:p w14:paraId="26540A61" w14:textId="77777777" w:rsidR="00EE57D6" w:rsidRPr="00E90DF9" w:rsidRDefault="00EE57D6" w:rsidP="00EE57D6">
      <w:pPr>
        <w:rPr>
          <w:rFonts w:cstheme="minorHAnsi"/>
          <w:sz w:val="24"/>
          <w:szCs w:val="24"/>
        </w:rPr>
      </w:pPr>
    </w:p>
    <w:p w14:paraId="3753657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Range of values for k</w:t>
      </w:r>
    </w:p>
    <w:p w14:paraId="6D81908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15688B3B" w14:textId="342AEAE1"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range_n_clusters = [2, 3, 4, 5, 6]</w:t>
      </w:r>
    </w:p>
    <w:p w14:paraId="66B219B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59918607"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plt.figure(figsize=(len(range_n_clusters) * 6, 8))</w:t>
      </w:r>
    </w:p>
    <w:p w14:paraId="3ECFA0BF"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3E568FEF"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for i, n_clusters in enumerate(range_n_clusters):</w:t>
      </w:r>
    </w:p>
    <w:p w14:paraId="19DCA7C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 Initialize the clusterer</w:t>
      </w:r>
    </w:p>
    <w:p w14:paraId="411D62F9"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clusterer = KMeans(n_clusters=n_clusters, random_state=42)</w:t>
      </w:r>
    </w:p>
    <w:p w14:paraId="1F6AB09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lastRenderedPageBreak/>
        <w:t xml:space="preserve">    cluster_labels = clusterer.fit_predict(X)</w:t>
      </w:r>
    </w:p>
    <w:p w14:paraId="5B056B4B"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79F1FF4C"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14:ligatures w14:val="none"/>
        </w:rPr>
        <w:t xml:space="preserve">    </w:t>
      </w:r>
      <w:r w:rsidRPr="00E90DF9">
        <w:rPr>
          <w:rFonts w:eastAsia="Times New Roman" w:cstheme="minorHAnsi"/>
          <w:kern w:val="0"/>
          <w:sz w:val="24"/>
          <w:szCs w:val="24"/>
          <w:lang w:val="fr-FR"/>
          <w14:ligatures w14:val="none"/>
        </w:rPr>
        <w:t># Compute the silhouette scores</w:t>
      </w:r>
    </w:p>
    <w:p w14:paraId="53DC0BC2"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lang w:val="fr-FR"/>
          <w14:ligatures w14:val="none"/>
        </w:rPr>
        <w:t xml:space="preserve">    silhouette_avg = silhouette_score(X, cluster_labels)</w:t>
      </w:r>
    </w:p>
    <w:p w14:paraId="3BBBE2C6"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lang w:val="fr-FR"/>
          <w14:ligatures w14:val="none"/>
        </w:rPr>
        <w:t xml:space="preserve">    sample_silhouette_values = silhouette_samples(X, cluster_labels)</w:t>
      </w:r>
    </w:p>
    <w:p w14:paraId="31F7A2D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p>
    <w:p w14:paraId="042EF4F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lang w:val="fr-FR"/>
          <w14:ligatures w14:val="none"/>
        </w:rPr>
        <w:t xml:space="preserve">    </w:t>
      </w:r>
      <w:r w:rsidRPr="00E90DF9">
        <w:rPr>
          <w:rFonts w:eastAsia="Times New Roman" w:cstheme="minorHAnsi"/>
          <w:kern w:val="0"/>
          <w:sz w:val="24"/>
          <w:szCs w:val="24"/>
          <w14:ligatures w14:val="none"/>
        </w:rPr>
        <w:t>plt.subplot(1, len(range_n_clusters), i + 1)</w:t>
      </w:r>
    </w:p>
    <w:p w14:paraId="18776512"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y_lower = 10</w:t>
      </w:r>
    </w:p>
    <w:p w14:paraId="376D1AC3"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6FA87FA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for j in range(n_clusters):</w:t>
      </w:r>
    </w:p>
    <w:p w14:paraId="2E36418D"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14:ligatures w14:val="none"/>
        </w:rPr>
        <w:t xml:space="preserve">        </w:t>
      </w:r>
      <w:r w:rsidRPr="00E90DF9">
        <w:rPr>
          <w:rFonts w:eastAsia="Times New Roman" w:cstheme="minorHAnsi"/>
          <w:kern w:val="0"/>
          <w:sz w:val="24"/>
          <w:szCs w:val="24"/>
          <w:lang w:val="fr-FR"/>
          <w14:ligatures w14:val="none"/>
        </w:rPr>
        <w:t>ith_cluster_silhouette_values = sample_silhouette_values[cluster_labels == j]</w:t>
      </w:r>
    </w:p>
    <w:p w14:paraId="727D78E4"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lang w:val="fr-FR"/>
          <w14:ligatures w14:val="none"/>
        </w:rPr>
        <w:t xml:space="preserve">        </w:t>
      </w:r>
      <w:r w:rsidRPr="00E90DF9">
        <w:rPr>
          <w:rFonts w:eastAsia="Times New Roman" w:cstheme="minorHAnsi"/>
          <w:kern w:val="0"/>
          <w:sz w:val="24"/>
          <w:szCs w:val="24"/>
          <w14:ligatures w14:val="none"/>
        </w:rPr>
        <w:t>ith_cluster_silhouette_values.sort()</w:t>
      </w:r>
    </w:p>
    <w:p w14:paraId="5293A54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size_cluster_j = ith_cluster_silhouette_values.shape[0]</w:t>
      </w:r>
    </w:p>
    <w:p w14:paraId="0538AF13"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y_upper = y_lower + size_cluster_j</w:t>
      </w:r>
    </w:p>
    <w:p w14:paraId="6AA11F4D"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423ABE0A"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color = plt.cm.get_cmap("Spectral")(float(j) / n_clusters)</w:t>
      </w:r>
    </w:p>
    <w:p w14:paraId="62996324"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plt.fill_betweenx(np.arange(y_lower, y_upper), 0, ith_cluster_silhouette_values, facecolor=color, edgecolor=color, alpha=0.7)</w:t>
      </w:r>
    </w:p>
    <w:p w14:paraId="317D504B"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2F7E1C86"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plt.text(-0.05, y_lower + 0.5 * size_cluster_j, str(j))</w:t>
      </w:r>
    </w:p>
    <w:p w14:paraId="1418FAE7"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y_lower = y_upper + 10</w:t>
      </w:r>
    </w:p>
    <w:p w14:paraId="1D5E289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4047027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plt.title("Silhouette plot for {} clusters".format(n_clusters))</w:t>
      </w:r>
    </w:p>
    <w:p w14:paraId="7F3572A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14:ligatures w14:val="none"/>
        </w:rPr>
        <w:t xml:space="preserve">    </w:t>
      </w:r>
      <w:r w:rsidRPr="00E90DF9">
        <w:rPr>
          <w:rFonts w:eastAsia="Times New Roman" w:cstheme="minorHAnsi"/>
          <w:kern w:val="0"/>
          <w:sz w:val="24"/>
          <w:szCs w:val="24"/>
          <w:lang w:val="fr-FR"/>
          <w14:ligatures w14:val="none"/>
        </w:rPr>
        <w:t>plt.xlabel("Silhouette coefficient values")</w:t>
      </w:r>
    </w:p>
    <w:p w14:paraId="407B729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lang w:val="fr-FR"/>
          <w14:ligatures w14:val="none"/>
        </w:rPr>
        <w:t xml:space="preserve">    </w:t>
      </w:r>
      <w:r w:rsidRPr="00E90DF9">
        <w:rPr>
          <w:rFonts w:eastAsia="Times New Roman" w:cstheme="minorHAnsi"/>
          <w:kern w:val="0"/>
          <w:sz w:val="24"/>
          <w:szCs w:val="24"/>
          <w14:ligatures w14:val="none"/>
        </w:rPr>
        <w:t>plt.ylabel("Cluster label")</w:t>
      </w:r>
    </w:p>
    <w:p w14:paraId="5AE6E3B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66B9CDEC"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plt.axvline(x=silhouette_avg, color="red", linestyle="--")</w:t>
      </w:r>
    </w:p>
    <w:p w14:paraId="011DC1A9"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plt.yticks([])</w:t>
      </w:r>
    </w:p>
    <w:p w14:paraId="6D9B2B96"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plt.xticks(np.arange(-0.1, 1.1, 0.2))</w:t>
      </w:r>
    </w:p>
    <w:p w14:paraId="74E4065C"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plt.xlim([-0.1, 1.0])</w:t>
      </w:r>
    </w:p>
    <w:p w14:paraId="6AD5005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0879F7E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plt.show()</w:t>
      </w:r>
    </w:p>
    <w:p w14:paraId="5B93EAA5" w14:textId="77777777" w:rsidR="00EE57D6" w:rsidRPr="00E90DF9" w:rsidRDefault="00EE57D6" w:rsidP="00EE57D6">
      <w:pPr>
        <w:rPr>
          <w:rFonts w:cstheme="minorHAnsi"/>
          <w:sz w:val="24"/>
          <w:szCs w:val="24"/>
        </w:rPr>
      </w:pPr>
    </w:p>
    <w:p w14:paraId="3DDB1C11" w14:textId="4B4D4E97" w:rsidR="00EE57D6" w:rsidRPr="00E90DF9" w:rsidRDefault="00EE57D6" w:rsidP="00EE57D6">
      <w:pPr>
        <w:rPr>
          <w:rFonts w:cstheme="minorHAnsi"/>
          <w:sz w:val="24"/>
          <w:szCs w:val="24"/>
        </w:rPr>
      </w:pPr>
      <w:r w:rsidRPr="00E90DF9">
        <w:rPr>
          <w:rFonts w:cstheme="minorHAnsi"/>
          <w:sz w:val="24"/>
          <w:szCs w:val="24"/>
        </w:rPr>
        <w:t xml:space="preserve">Note that X refers to your dataset. </w:t>
      </w:r>
    </w:p>
    <w:p w14:paraId="358D76C2" w14:textId="77777777" w:rsidR="00EE57D6" w:rsidRPr="00E90DF9" w:rsidRDefault="00EE57D6" w:rsidP="00EE57D6">
      <w:pPr>
        <w:rPr>
          <w:rFonts w:cstheme="minorHAnsi"/>
          <w:sz w:val="24"/>
          <w:szCs w:val="24"/>
        </w:rPr>
      </w:pPr>
      <w:r w:rsidRPr="00E90DF9">
        <w:rPr>
          <w:rFonts w:cstheme="minorHAnsi"/>
          <w:sz w:val="24"/>
          <w:szCs w:val="24"/>
        </w:rPr>
        <w:t xml:space="preserve">Questions: </w:t>
      </w:r>
    </w:p>
    <w:p w14:paraId="073EF52B" w14:textId="616F258A" w:rsidR="009F59C9" w:rsidRDefault="009F59C9" w:rsidP="00EE57D6">
      <w:pPr>
        <w:pStyle w:val="ListParagraph"/>
        <w:numPr>
          <w:ilvl w:val="0"/>
          <w:numId w:val="4"/>
        </w:numPr>
        <w:rPr>
          <w:rFonts w:cstheme="minorHAnsi"/>
          <w:sz w:val="24"/>
          <w:szCs w:val="24"/>
        </w:rPr>
      </w:pPr>
      <w:r w:rsidRPr="00E90DF9">
        <w:rPr>
          <w:rFonts w:cstheme="minorHAnsi"/>
          <w:sz w:val="24"/>
          <w:szCs w:val="24"/>
        </w:rPr>
        <w:t>What information does a silhouette analysis provide?</w:t>
      </w:r>
      <w:r w:rsidR="009B7076">
        <w:rPr>
          <w:rFonts w:cstheme="minorHAnsi"/>
          <w:sz w:val="24"/>
          <w:szCs w:val="24"/>
        </w:rPr>
        <w:t xml:space="preserve"> (</w:t>
      </w:r>
      <w:r w:rsidR="00F068DF">
        <w:rPr>
          <w:rFonts w:cstheme="minorHAnsi"/>
          <w:sz w:val="24"/>
          <w:szCs w:val="24"/>
        </w:rPr>
        <w:t>5</w:t>
      </w:r>
      <w:r w:rsidR="009B7076">
        <w:rPr>
          <w:rFonts w:cstheme="minorHAnsi"/>
          <w:sz w:val="24"/>
          <w:szCs w:val="24"/>
        </w:rPr>
        <w:t xml:space="preserve"> pts)</w:t>
      </w:r>
    </w:p>
    <w:p w14:paraId="67AEFD46" w14:textId="77777777" w:rsidR="00B55E0A" w:rsidRPr="00A00154" w:rsidRDefault="00B55E0A" w:rsidP="00B55E0A">
      <w:pPr>
        <w:tabs>
          <w:tab w:val="left" w:pos="3828"/>
        </w:tabs>
      </w:pPr>
      <w:r w:rsidRPr="00A00154">
        <w:t>Silhouette analysis gives you a way to measure how good your clustering is. It calculates a score for each data point that reflects how well it fits into its assigned cluster compared to other clusters. This score ranges from -1 to 1:</w:t>
      </w:r>
    </w:p>
    <w:p w14:paraId="3FA92280" w14:textId="5D2FC6D0" w:rsidR="00B55E0A" w:rsidRPr="00A00154" w:rsidRDefault="00B55E0A" w:rsidP="00B55E0A">
      <w:pPr>
        <w:tabs>
          <w:tab w:val="left" w:pos="3828"/>
        </w:tabs>
      </w:pPr>
      <w:r w:rsidRPr="00A00154">
        <w:lastRenderedPageBreak/>
        <w:t>A score close to +1 means the data point is well inside its own cluster and far from other clusters.</w:t>
      </w:r>
      <w:r>
        <w:t xml:space="preserve"> </w:t>
      </w:r>
      <w:r w:rsidRPr="00A00154">
        <w:t>A score around 0 means the data point is very close to a cluster boundary.</w:t>
      </w:r>
      <w:r>
        <w:t xml:space="preserve"> </w:t>
      </w:r>
      <w:r w:rsidRPr="00A00154">
        <w:t>A score close to -1 means the data point might be in the wrong cluster.</w:t>
      </w:r>
    </w:p>
    <w:p w14:paraId="14C0854E" w14:textId="77777777" w:rsidR="00727256" w:rsidRDefault="00727256" w:rsidP="00727256">
      <w:pPr>
        <w:pStyle w:val="ListParagraph"/>
        <w:rPr>
          <w:rFonts w:cstheme="minorHAnsi"/>
          <w:sz w:val="24"/>
          <w:szCs w:val="24"/>
        </w:rPr>
      </w:pPr>
    </w:p>
    <w:p w14:paraId="0F11C167" w14:textId="574A0F75" w:rsidR="00EE57D6" w:rsidRDefault="00EE57D6" w:rsidP="00EE57D6">
      <w:pPr>
        <w:pStyle w:val="ListParagraph"/>
        <w:numPr>
          <w:ilvl w:val="0"/>
          <w:numId w:val="4"/>
        </w:numPr>
        <w:rPr>
          <w:rFonts w:cstheme="minorHAnsi"/>
          <w:sz w:val="24"/>
          <w:szCs w:val="24"/>
        </w:rPr>
      </w:pPr>
      <w:r w:rsidRPr="00E90DF9">
        <w:rPr>
          <w:rFonts w:cstheme="minorHAnsi"/>
          <w:sz w:val="24"/>
          <w:szCs w:val="24"/>
        </w:rPr>
        <w:t>Describe how to interpret the individual silhouette plots</w:t>
      </w:r>
      <w:r w:rsidR="009F59C9" w:rsidRPr="00E90DF9">
        <w:rPr>
          <w:rFonts w:cstheme="minorHAnsi"/>
          <w:sz w:val="24"/>
          <w:szCs w:val="24"/>
        </w:rPr>
        <w:t xml:space="preserve"> </w:t>
      </w:r>
      <w:r w:rsidR="007A6242" w:rsidRPr="00E90DF9">
        <w:rPr>
          <w:rFonts w:cstheme="minorHAnsi"/>
          <w:sz w:val="24"/>
          <w:szCs w:val="24"/>
        </w:rPr>
        <w:t>in terms of</w:t>
      </w:r>
      <w:r w:rsidR="009F59C9" w:rsidRPr="00E90DF9">
        <w:rPr>
          <w:rFonts w:cstheme="minorHAnsi"/>
          <w:sz w:val="24"/>
          <w:szCs w:val="24"/>
        </w:rPr>
        <w:t xml:space="preserve"> cluster cohesion and separation</w:t>
      </w:r>
      <w:r w:rsidRPr="00E90DF9">
        <w:rPr>
          <w:rFonts w:cstheme="minorHAnsi"/>
          <w:sz w:val="24"/>
          <w:szCs w:val="24"/>
        </w:rPr>
        <w:t xml:space="preserve">. </w:t>
      </w:r>
      <w:r w:rsidR="009F59C9" w:rsidRPr="00E90DF9">
        <w:rPr>
          <w:rFonts w:cstheme="minorHAnsi"/>
          <w:sz w:val="24"/>
          <w:szCs w:val="24"/>
        </w:rPr>
        <w:t>What are the key features of the graphs that aid your evaluation?</w:t>
      </w:r>
      <w:r w:rsidR="00F068DF">
        <w:rPr>
          <w:rFonts w:cstheme="minorHAnsi"/>
          <w:sz w:val="24"/>
          <w:szCs w:val="24"/>
        </w:rPr>
        <w:t xml:space="preserve"> (5 pts)</w:t>
      </w:r>
    </w:p>
    <w:p w14:paraId="53777CD7" w14:textId="3EA34BD0" w:rsidR="00B55E0A" w:rsidRPr="00A00154" w:rsidRDefault="00B55E0A" w:rsidP="00B55E0A">
      <w:pPr>
        <w:tabs>
          <w:tab w:val="left" w:pos="3828"/>
        </w:tabs>
        <w:ind w:left="720"/>
      </w:pPr>
      <w:r w:rsidRPr="00A00154">
        <w:rPr>
          <w:b/>
          <w:bCs/>
        </w:rPr>
        <w:t>Length of the Lines</w:t>
      </w:r>
      <w:r w:rsidRPr="00A00154">
        <w:t>: Longer lines mean higher silhouette scores</w:t>
      </w:r>
    </w:p>
    <w:p w14:paraId="29FD1867" w14:textId="77777777" w:rsidR="00B55E0A" w:rsidRPr="00A00154" w:rsidRDefault="00B55E0A" w:rsidP="00B55E0A">
      <w:pPr>
        <w:tabs>
          <w:tab w:val="left" w:pos="3828"/>
        </w:tabs>
        <w:ind w:left="720"/>
      </w:pPr>
      <w:r w:rsidRPr="00A00154">
        <w:rPr>
          <w:b/>
          <w:bCs/>
        </w:rPr>
        <w:t>Consistency in Lengths</w:t>
      </w:r>
      <w:r w:rsidRPr="00A00154">
        <w:t>: If most lines for a cluster are long and about the same length, it means the points are fitting well in that cluster.</w:t>
      </w:r>
    </w:p>
    <w:p w14:paraId="6D9DE827" w14:textId="41F88A96" w:rsidR="00B55E0A" w:rsidRPr="00A00154" w:rsidRDefault="00B55E0A" w:rsidP="00B55E0A">
      <w:pPr>
        <w:tabs>
          <w:tab w:val="left" w:pos="3828"/>
        </w:tabs>
        <w:ind w:left="720"/>
      </w:pPr>
      <w:r w:rsidRPr="00A00154">
        <w:rPr>
          <w:b/>
          <w:bCs/>
        </w:rPr>
        <w:t>Width of the Clusters</w:t>
      </w:r>
      <w:r w:rsidRPr="00A00154">
        <w:t>: The width of the filled area represents the number of points in the cluster</w:t>
      </w:r>
    </w:p>
    <w:p w14:paraId="141F366A" w14:textId="1ADBDC86" w:rsidR="005315AF" w:rsidRPr="00B55E0A" w:rsidRDefault="00B55E0A" w:rsidP="00B55E0A">
      <w:pPr>
        <w:tabs>
          <w:tab w:val="left" w:pos="3828"/>
        </w:tabs>
        <w:ind w:left="720"/>
      </w:pPr>
      <w:r w:rsidRPr="00A00154">
        <w:rPr>
          <w:b/>
          <w:bCs/>
        </w:rPr>
        <w:t>Above the Average Line</w:t>
      </w:r>
      <w:r w:rsidRPr="00A00154">
        <w:t>: Points above th</w:t>
      </w:r>
      <w:r>
        <w:t>e dashed</w:t>
      </w:r>
      <w:r w:rsidRPr="00A00154">
        <w:t xml:space="preserve"> line are considered well clustered.</w:t>
      </w:r>
    </w:p>
    <w:p w14:paraId="048010B8" w14:textId="0588C265" w:rsidR="009B7076" w:rsidRDefault="007A6242" w:rsidP="00B91A89">
      <w:pPr>
        <w:pStyle w:val="ListParagraph"/>
        <w:numPr>
          <w:ilvl w:val="0"/>
          <w:numId w:val="4"/>
        </w:numPr>
        <w:rPr>
          <w:rFonts w:cstheme="minorHAnsi"/>
          <w:sz w:val="24"/>
          <w:szCs w:val="24"/>
        </w:rPr>
      </w:pPr>
      <w:r w:rsidRPr="00E90DF9">
        <w:rPr>
          <w:rFonts w:cstheme="minorHAnsi"/>
          <w:sz w:val="24"/>
          <w:szCs w:val="24"/>
        </w:rPr>
        <w:t>From the silhouette plots</w:t>
      </w:r>
      <w:r w:rsidR="00A42338">
        <w:rPr>
          <w:rFonts w:cstheme="minorHAnsi"/>
          <w:sz w:val="24"/>
          <w:szCs w:val="24"/>
        </w:rPr>
        <w:t xml:space="preserve"> you </w:t>
      </w:r>
      <w:r w:rsidR="00945AF3">
        <w:rPr>
          <w:rFonts w:cstheme="minorHAnsi"/>
          <w:sz w:val="24"/>
          <w:szCs w:val="24"/>
        </w:rPr>
        <w:t>created</w:t>
      </w:r>
      <w:r w:rsidRPr="00E90DF9">
        <w:rPr>
          <w:rFonts w:cstheme="minorHAnsi"/>
          <w:sz w:val="24"/>
          <w:szCs w:val="24"/>
        </w:rPr>
        <w:t>, what value of K affords the best cluster assignments?</w:t>
      </w:r>
      <w:r w:rsidR="00F068DF">
        <w:rPr>
          <w:rFonts w:cstheme="minorHAnsi"/>
          <w:sz w:val="24"/>
          <w:szCs w:val="24"/>
        </w:rPr>
        <w:t xml:space="preserve"> (3 pts)</w:t>
      </w:r>
    </w:p>
    <w:p w14:paraId="0A91FDEC" w14:textId="40C8D665" w:rsidR="00FA3B79" w:rsidRDefault="00FA3B79" w:rsidP="00FA3B79">
      <w:pPr>
        <w:pStyle w:val="ListParagraph"/>
        <w:rPr>
          <w:rFonts w:cstheme="minorHAnsi"/>
          <w:sz w:val="24"/>
          <w:szCs w:val="24"/>
        </w:rPr>
      </w:pPr>
      <w:r>
        <w:rPr>
          <w:rFonts w:cstheme="minorHAnsi"/>
          <w:sz w:val="24"/>
          <w:szCs w:val="24"/>
        </w:rPr>
        <w:t>A k value of 3 showed the best cluster assignments.</w:t>
      </w:r>
    </w:p>
    <w:p w14:paraId="60FC0596" w14:textId="77777777" w:rsidR="00B55E0A" w:rsidRPr="00727256" w:rsidRDefault="00B55E0A" w:rsidP="00B55E0A">
      <w:pPr>
        <w:pStyle w:val="ListParagraph"/>
        <w:rPr>
          <w:rFonts w:cstheme="minorHAnsi"/>
          <w:sz w:val="24"/>
          <w:szCs w:val="24"/>
        </w:rPr>
      </w:pPr>
    </w:p>
    <w:p w14:paraId="146105B5" w14:textId="638F1E08" w:rsidR="007A6242" w:rsidRPr="009C4BA7" w:rsidRDefault="00CF4609" w:rsidP="00B91A89">
      <w:pPr>
        <w:rPr>
          <w:rFonts w:cstheme="minorHAnsi"/>
          <w:b/>
          <w:bCs/>
          <w:sz w:val="24"/>
          <w:szCs w:val="24"/>
        </w:rPr>
      </w:pPr>
      <w:r w:rsidRPr="009C4BA7">
        <w:rPr>
          <w:rFonts w:cstheme="minorHAnsi"/>
          <w:b/>
          <w:bCs/>
          <w:sz w:val="24"/>
          <w:szCs w:val="24"/>
        </w:rPr>
        <w:t xml:space="preserve">Problem </w:t>
      </w:r>
      <w:r w:rsidR="00B745B7" w:rsidRPr="009C4BA7">
        <w:rPr>
          <w:rFonts w:cstheme="minorHAnsi"/>
          <w:b/>
          <w:bCs/>
          <w:sz w:val="24"/>
          <w:szCs w:val="24"/>
        </w:rPr>
        <w:t>2</w:t>
      </w:r>
      <w:r w:rsidRPr="009C4BA7">
        <w:rPr>
          <w:rFonts w:cstheme="minorHAnsi"/>
          <w:b/>
          <w:bCs/>
          <w:sz w:val="24"/>
          <w:szCs w:val="24"/>
        </w:rPr>
        <w:t>.</w:t>
      </w:r>
      <w:r w:rsidR="00B91A89" w:rsidRPr="009C4BA7">
        <w:rPr>
          <w:rFonts w:cstheme="minorHAnsi"/>
          <w:b/>
          <w:bCs/>
          <w:sz w:val="24"/>
          <w:szCs w:val="24"/>
        </w:rPr>
        <w:t xml:space="preserve"> </w:t>
      </w:r>
      <w:r w:rsidR="007A6242" w:rsidRPr="009C4BA7">
        <w:rPr>
          <w:rFonts w:cstheme="minorHAnsi"/>
          <w:b/>
          <w:bCs/>
          <w:sz w:val="24"/>
          <w:szCs w:val="24"/>
        </w:rPr>
        <w:t xml:space="preserve">External </w:t>
      </w:r>
      <w:r w:rsidR="00B745B7" w:rsidRPr="009C4BA7">
        <w:rPr>
          <w:rFonts w:cstheme="minorHAnsi"/>
          <w:b/>
          <w:bCs/>
          <w:sz w:val="24"/>
          <w:szCs w:val="24"/>
        </w:rPr>
        <w:t>V</w:t>
      </w:r>
      <w:r w:rsidR="007A6242" w:rsidRPr="009C4BA7">
        <w:rPr>
          <w:rFonts w:cstheme="minorHAnsi"/>
          <w:b/>
          <w:bCs/>
          <w:sz w:val="24"/>
          <w:szCs w:val="24"/>
        </w:rPr>
        <w:t>alidation</w:t>
      </w:r>
    </w:p>
    <w:p w14:paraId="6E3BFB2C" w14:textId="4E235237" w:rsidR="002E5CD5" w:rsidRDefault="002E5CD5" w:rsidP="00B91A89">
      <w:pPr>
        <w:rPr>
          <w:rFonts w:cstheme="minorHAnsi"/>
          <w:sz w:val="24"/>
          <w:szCs w:val="24"/>
        </w:rPr>
      </w:pPr>
      <w:r>
        <w:rPr>
          <w:rFonts w:cstheme="minorHAnsi"/>
          <w:sz w:val="24"/>
          <w:szCs w:val="24"/>
        </w:rPr>
        <w:t xml:space="preserve">When labels are available to distinguish </w:t>
      </w:r>
      <w:r w:rsidR="001D13C3">
        <w:rPr>
          <w:rFonts w:cstheme="minorHAnsi"/>
          <w:sz w:val="24"/>
          <w:szCs w:val="24"/>
        </w:rPr>
        <w:t>groupings within a dataset</w:t>
      </w:r>
      <w:r>
        <w:rPr>
          <w:rFonts w:cstheme="minorHAnsi"/>
          <w:sz w:val="24"/>
          <w:szCs w:val="24"/>
        </w:rPr>
        <w:t xml:space="preserve">, external cluster validation can be used to </w:t>
      </w:r>
      <w:r w:rsidR="001D13C3">
        <w:rPr>
          <w:rFonts w:cstheme="minorHAnsi"/>
          <w:sz w:val="24"/>
          <w:szCs w:val="24"/>
        </w:rPr>
        <w:t xml:space="preserve">evaluate how well clustering results match the external criteria. In this problem, you will create a synthetic dataset with known cluster labels, implement a Kmeans model using the data, and then apply an appropriate technique for external validation. </w:t>
      </w:r>
    </w:p>
    <w:p w14:paraId="282CB8EB" w14:textId="19BFCD84" w:rsidR="00CF4609" w:rsidRPr="00E90DF9" w:rsidRDefault="00B91A89" w:rsidP="00B91A89">
      <w:pPr>
        <w:rPr>
          <w:rFonts w:cstheme="minorHAnsi"/>
          <w:sz w:val="24"/>
          <w:szCs w:val="24"/>
        </w:rPr>
      </w:pPr>
      <w:r w:rsidRPr="00E90DF9">
        <w:rPr>
          <w:rFonts w:cstheme="minorHAnsi"/>
          <w:sz w:val="24"/>
          <w:szCs w:val="24"/>
        </w:rPr>
        <w:t xml:space="preserve">Use sklearn’s ‘make_blobs’ to create a synthetic dataset for clustering. Your data set should include 5 clusters with similar variance and number of observations, and 2 features. Ensure that your result is reproducible. </w:t>
      </w:r>
    </w:p>
    <w:p w14:paraId="71BB8637" w14:textId="77777777" w:rsidR="005052C2" w:rsidRPr="00E90DF9" w:rsidRDefault="00B91A89" w:rsidP="00B91A89">
      <w:pPr>
        <w:rPr>
          <w:rFonts w:cstheme="minorHAnsi"/>
          <w:sz w:val="24"/>
          <w:szCs w:val="24"/>
        </w:rPr>
      </w:pPr>
      <w:r w:rsidRPr="00E90DF9">
        <w:rPr>
          <w:rFonts w:cstheme="minorHAnsi"/>
          <w:sz w:val="24"/>
          <w:szCs w:val="24"/>
        </w:rPr>
        <w:t>Use Kmeans to fit your model</w:t>
      </w:r>
      <w:r w:rsidR="005052C2" w:rsidRPr="00E90DF9">
        <w:rPr>
          <w:rFonts w:cstheme="minorHAnsi"/>
          <w:sz w:val="24"/>
          <w:szCs w:val="24"/>
        </w:rPr>
        <w:t xml:space="preserve">. And then save out predicted cluster assignments for each of your observations. </w:t>
      </w:r>
    </w:p>
    <w:p w14:paraId="02F2A003" w14:textId="7E00A5BA" w:rsidR="005052C2" w:rsidRPr="00E90DF9" w:rsidRDefault="005052C2" w:rsidP="00B91A89">
      <w:pPr>
        <w:rPr>
          <w:rFonts w:cstheme="minorHAnsi"/>
          <w:sz w:val="24"/>
          <w:szCs w:val="24"/>
        </w:rPr>
      </w:pPr>
      <w:r w:rsidRPr="00E90DF9">
        <w:rPr>
          <w:rFonts w:cstheme="minorHAnsi"/>
          <w:sz w:val="24"/>
          <w:szCs w:val="24"/>
        </w:rPr>
        <w:t xml:space="preserve">Select and employ an </w:t>
      </w:r>
      <w:r w:rsidR="00087D3B" w:rsidRPr="00E90DF9">
        <w:rPr>
          <w:rFonts w:cstheme="minorHAnsi"/>
          <w:sz w:val="24"/>
          <w:szCs w:val="24"/>
        </w:rPr>
        <w:t xml:space="preserve">appropriate </w:t>
      </w:r>
      <w:r w:rsidRPr="00E90DF9">
        <w:rPr>
          <w:rFonts w:cstheme="minorHAnsi"/>
          <w:sz w:val="24"/>
          <w:szCs w:val="24"/>
        </w:rPr>
        <w:t>analytical method to assess the degree of agreement between your predicted vs. actual cluster assignments</w:t>
      </w:r>
      <w:r w:rsidR="00611F6A" w:rsidRPr="00E90DF9">
        <w:rPr>
          <w:rFonts w:cstheme="minorHAnsi"/>
          <w:sz w:val="24"/>
          <w:szCs w:val="24"/>
        </w:rPr>
        <w:t xml:space="preserve"> – i.e., external validation</w:t>
      </w:r>
      <w:r w:rsidRPr="00E90DF9">
        <w:rPr>
          <w:rFonts w:cstheme="minorHAnsi"/>
          <w:sz w:val="24"/>
          <w:szCs w:val="24"/>
        </w:rPr>
        <w:t>.</w:t>
      </w:r>
      <w:r w:rsidR="00EB2B00" w:rsidRPr="00E90DF9">
        <w:rPr>
          <w:rFonts w:cstheme="minorHAnsi"/>
          <w:sz w:val="24"/>
          <w:szCs w:val="24"/>
        </w:rPr>
        <w:t xml:space="preserve"> </w:t>
      </w:r>
      <w:r w:rsidR="007A6242" w:rsidRPr="00E90DF9">
        <w:rPr>
          <w:rFonts w:cstheme="minorHAnsi"/>
          <w:sz w:val="24"/>
          <w:szCs w:val="24"/>
        </w:rPr>
        <w:t xml:space="preserve">You may need to do some research to identify the former. </w:t>
      </w:r>
      <w:r w:rsidR="00EB2B00" w:rsidRPr="00E90DF9">
        <w:rPr>
          <w:rFonts w:cstheme="minorHAnsi"/>
          <w:sz w:val="24"/>
          <w:szCs w:val="24"/>
        </w:rPr>
        <w:t xml:space="preserve">Create scatterplots for both predicted and actual cluster assignments using </w:t>
      </w:r>
      <w:r w:rsidR="00241129" w:rsidRPr="00E90DF9">
        <w:rPr>
          <w:rFonts w:cstheme="minorHAnsi"/>
          <w:sz w:val="24"/>
          <w:szCs w:val="24"/>
        </w:rPr>
        <w:t>matplotlib’s</w:t>
      </w:r>
      <w:r w:rsidR="00EB2B00" w:rsidRPr="00E90DF9">
        <w:rPr>
          <w:rFonts w:cstheme="minorHAnsi"/>
          <w:sz w:val="24"/>
          <w:szCs w:val="24"/>
        </w:rPr>
        <w:t xml:space="preserve"> subplot() method.</w:t>
      </w:r>
      <w:r w:rsidR="00F068DF">
        <w:rPr>
          <w:rFonts w:cstheme="minorHAnsi"/>
          <w:sz w:val="24"/>
          <w:szCs w:val="24"/>
        </w:rPr>
        <w:t xml:space="preserve"> </w:t>
      </w:r>
    </w:p>
    <w:p w14:paraId="6979A96F" w14:textId="77777777" w:rsidR="005052C2" w:rsidRPr="00E90DF9" w:rsidRDefault="005052C2" w:rsidP="00B91A89">
      <w:pPr>
        <w:rPr>
          <w:rFonts w:cstheme="minorHAnsi"/>
          <w:sz w:val="24"/>
          <w:szCs w:val="24"/>
        </w:rPr>
      </w:pPr>
      <w:r w:rsidRPr="00E90DF9">
        <w:rPr>
          <w:rFonts w:cstheme="minorHAnsi"/>
          <w:sz w:val="24"/>
          <w:szCs w:val="24"/>
        </w:rPr>
        <w:t xml:space="preserve">Questions: </w:t>
      </w:r>
    </w:p>
    <w:p w14:paraId="1BF9ABE9" w14:textId="47AA85CA" w:rsidR="005052C2" w:rsidRDefault="005052C2" w:rsidP="002E49E1">
      <w:pPr>
        <w:pStyle w:val="ListParagraph"/>
        <w:numPr>
          <w:ilvl w:val="0"/>
          <w:numId w:val="3"/>
        </w:numPr>
        <w:rPr>
          <w:rFonts w:cstheme="minorHAnsi"/>
          <w:sz w:val="24"/>
          <w:szCs w:val="24"/>
        </w:rPr>
      </w:pPr>
      <w:r w:rsidRPr="00E90DF9">
        <w:rPr>
          <w:rFonts w:cstheme="minorHAnsi"/>
          <w:sz w:val="24"/>
          <w:szCs w:val="24"/>
        </w:rPr>
        <w:t xml:space="preserve">what method did you select to assess cluster agreement and why? </w:t>
      </w:r>
      <w:r w:rsidR="00F068DF">
        <w:rPr>
          <w:rFonts w:cstheme="minorHAnsi"/>
          <w:sz w:val="24"/>
          <w:szCs w:val="24"/>
        </w:rPr>
        <w:t>(5 pts)</w:t>
      </w:r>
    </w:p>
    <w:p w14:paraId="23211836" w14:textId="08957227" w:rsidR="00727256" w:rsidRDefault="006851AB" w:rsidP="00727256">
      <w:pPr>
        <w:pStyle w:val="ListParagraph"/>
        <w:rPr>
          <w:rFonts w:cstheme="minorHAnsi"/>
          <w:sz w:val="24"/>
          <w:szCs w:val="24"/>
        </w:rPr>
      </w:pPr>
      <w:r>
        <w:rPr>
          <w:rFonts w:cstheme="minorHAnsi"/>
          <w:sz w:val="24"/>
          <w:szCs w:val="24"/>
        </w:rPr>
        <w:t xml:space="preserve">The method I used is the ARI (Adjusted Rand Index). Because it measures the similarity between two clusterings. It could be used to directly compare the clustering result to the ground truth, which makes it useful to evaluate the performance of a clustering algorithm. </w:t>
      </w:r>
    </w:p>
    <w:p w14:paraId="0139B3B5" w14:textId="157C372E" w:rsidR="007A6242" w:rsidRDefault="005052C2" w:rsidP="002D34B0">
      <w:pPr>
        <w:pStyle w:val="ListParagraph"/>
        <w:numPr>
          <w:ilvl w:val="0"/>
          <w:numId w:val="3"/>
        </w:numPr>
        <w:rPr>
          <w:rFonts w:cstheme="minorHAnsi"/>
          <w:sz w:val="24"/>
          <w:szCs w:val="24"/>
        </w:rPr>
      </w:pPr>
      <w:r w:rsidRPr="00E90DF9">
        <w:rPr>
          <w:rFonts w:cstheme="minorHAnsi"/>
          <w:sz w:val="24"/>
          <w:szCs w:val="24"/>
        </w:rPr>
        <w:lastRenderedPageBreak/>
        <w:t xml:space="preserve">What do your results of this assessment suggest? </w:t>
      </w:r>
      <w:r w:rsidR="00F068DF">
        <w:rPr>
          <w:rFonts w:cstheme="minorHAnsi"/>
          <w:sz w:val="24"/>
          <w:szCs w:val="24"/>
        </w:rPr>
        <w:t xml:space="preserve"> (5 pts)</w:t>
      </w:r>
    </w:p>
    <w:p w14:paraId="6054C4C9" w14:textId="5D3DC494" w:rsidR="00710BCE" w:rsidRPr="00710BCE" w:rsidRDefault="00710BCE" w:rsidP="00710BCE">
      <w:pPr>
        <w:ind w:left="270"/>
        <w:rPr>
          <w:rFonts w:cstheme="minorHAnsi"/>
          <w:sz w:val="24"/>
          <w:szCs w:val="24"/>
        </w:rPr>
      </w:pPr>
      <w:r>
        <w:rPr>
          <w:rFonts w:cstheme="minorHAnsi"/>
          <w:sz w:val="24"/>
          <w:szCs w:val="24"/>
        </w:rPr>
        <w:t xml:space="preserve">The results suggest </w:t>
      </w:r>
      <w:r w:rsidR="002037DB">
        <w:rPr>
          <w:rFonts w:cstheme="minorHAnsi"/>
          <w:sz w:val="24"/>
          <w:szCs w:val="24"/>
        </w:rPr>
        <w:t xml:space="preserve">a high degree of effectiveness in uncovering the underlying structure of the data compared to the ground truth. </w:t>
      </w:r>
    </w:p>
    <w:p w14:paraId="63C14F2A" w14:textId="589F5655" w:rsidR="00611F6A" w:rsidRPr="009C4BA7" w:rsidRDefault="00611F6A" w:rsidP="002D34B0">
      <w:pPr>
        <w:rPr>
          <w:rFonts w:cstheme="minorHAnsi"/>
          <w:b/>
          <w:bCs/>
          <w:sz w:val="24"/>
          <w:szCs w:val="24"/>
        </w:rPr>
      </w:pPr>
      <w:r w:rsidRPr="009C4BA7">
        <w:rPr>
          <w:rFonts w:cstheme="minorHAnsi"/>
          <w:b/>
          <w:bCs/>
          <w:sz w:val="24"/>
          <w:szCs w:val="24"/>
        </w:rPr>
        <w:t xml:space="preserve">Problem </w:t>
      </w:r>
      <w:r w:rsidR="001D13C3" w:rsidRPr="009C4BA7">
        <w:rPr>
          <w:rFonts w:cstheme="minorHAnsi"/>
          <w:b/>
          <w:bCs/>
          <w:sz w:val="24"/>
          <w:szCs w:val="24"/>
        </w:rPr>
        <w:t>3a – Concepts: Interpreting SSE</w:t>
      </w:r>
    </w:p>
    <w:p w14:paraId="077F8848" w14:textId="466C6858" w:rsidR="00611F6A" w:rsidRDefault="00611F6A" w:rsidP="00611F6A">
      <w:p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Total SSE is the sum of the SSE for each separate attribute in the Kmeans algorithm. What does it mean if the SSE for one variable is low for all clusters? Low for just one cluster? High for all clusters? High for just one cluster? How could you use the per variable SSE information to improve your clustering?</w:t>
      </w:r>
      <w:r w:rsidR="00F068DF">
        <w:rPr>
          <w:rFonts w:eastAsia="CMR10" w:cstheme="minorHAnsi"/>
          <w:kern w:val="0"/>
          <w:sz w:val="24"/>
          <w:szCs w:val="24"/>
        </w:rPr>
        <w:t xml:space="preserve"> (5 pts)</w:t>
      </w:r>
    </w:p>
    <w:p w14:paraId="44BC07B5" w14:textId="77777777" w:rsidR="00AA350D" w:rsidRDefault="00AA350D" w:rsidP="00611F6A">
      <w:pPr>
        <w:autoSpaceDE w:val="0"/>
        <w:autoSpaceDN w:val="0"/>
        <w:adjustRightInd w:val="0"/>
        <w:spacing w:after="0" w:line="240" w:lineRule="auto"/>
        <w:rPr>
          <w:rFonts w:eastAsia="CMR10" w:cstheme="minorHAnsi"/>
          <w:kern w:val="0"/>
          <w:sz w:val="24"/>
          <w:szCs w:val="24"/>
        </w:rPr>
      </w:pPr>
    </w:p>
    <w:p w14:paraId="6B23591A" w14:textId="24845913" w:rsidR="00AA350D" w:rsidRDefault="00AA350D" w:rsidP="00611F6A">
      <w:pPr>
        <w:autoSpaceDE w:val="0"/>
        <w:autoSpaceDN w:val="0"/>
        <w:adjustRightInd w:val="0"/>
        <w:spacing w:after="0" w:line="240" w:lineRule="auto"/>
        <w:rPr>
          <w:rFonts w:eastAsia="CMR10" w:cstheme="minorHAnsi"/>
          <w:kern w:val="0"/>
          <w:sz w:val="24"/>
          <w:szCs w:val="24"/>
        </w:rPr>
      </w:pPr>
      <w:r>
        <w:rPr>
          <w:rFonts w:eastAsia="CMR10" w:cstheme="minorHAnsi"/>
          <w:kern w:val="0"/>
          <w:sz w:val="24"/>
          <w:szCs w:val="24"/>
        </w:rPr>
        <w:t xml:space="preserve">If the SSE for a particular variable is low across clusters, it means that the data points within each cluster are closely packed around the average for that variable. </w:t>
      </w:r>
    </w:p>
    <w:p w14:paraId="7440F0C9" w14:textId="26906F1D" w:rsidR="00E854E0" w:rsidRDefault="00E854E0" w:rsidP="00611F6A">
      <w:pPr>
        <w:autoSpaceDE w:val="0"/>
        <w:autoSpaceDN w:val="0"/>
        <w:adjustRightInd w:val="0"/>
        <w:spacing w:after="0" w:line="240" w:lineRule="auto"/>
        <w:rPr>
          <w:rFonts w:eastAsia="CMR10" w:cstheme="minorHAnsi"/>
          <w:kern w:val="0"/>
          <w:sz w:val="24"/>
          <w:szCs w:val="24"/>
        </w:rPr>
      </w:pPr>
      <w:r>
        <w:rPr>
          <w:rFonts w:eastAsia="CMR10" w:cstheme="minorHAnsi"/>
          <w:kern w:val="0"/>
          <w:sz w:val="24"/>
          <w:szCs w:val="24"/>
        </w:rPr>
        <w:t xml:space="preserve">If the SSE for a particular variable is low in just one cluster, it indicates that the data points in that cluster are very close to each other for that variable. </w:t>
      </w:r>
    </w:p>
    <w:p w14:paraId="4014828C" w14:textId="5145898F" w:rsidR="003A1590" w:rsidRDefault="003A1590" w:rsidP="00611F6A">
      <w:pPr>
        <w:autoSpaceDE w:val="0"/>
        <w:autoSpaceDN w:val="0"/>
        <w:adjustRightInd w:val="0"/>
        <w:spacing w:after="0" w:line="240" w:lineRule="auto"/>
        <w:rPr>
          <w:rFonts w:eastAsia="CMR10" w:cstheme="minorHAnsi"/>
          <w:kern w:val="0"/>
          <w:sz w:val="24"/>
          <w:szCs w:val="24"/>
        </w:rPr>
      </w:pPr>
      <w:r>
        <w:rPr>
          <w:rFonts w:eastAsia="CMR10" w:cstheme="minorHAnsi"/>
          <w:kern w:val="0"/>
          <w:sz w:val="24"/>
          <w:szCs w:val="24"/>
        </w:rPr>
        <w:t xml:space="preserve">A high SSE for a variable across all clusters suggests that the data points are spread out over a wide range of values for that variable in each cluster. </w:t>
      </w:r>
      <w:r w:rsidR="008159FD">
        <w:rPr>
          <w:rFonts w:eastAsia="CMR10" w:cstheme="minorHAnsi"/>
          <w:kern w:val="0"/>
          <w:sz w:val="24"/>
          <w:szCs w:val="24"/>
        </w:rPr>
        <w:t xml:space="preserve">Which means that the variable is not doing a god job of separation between clusters. </w:t>
      </w:r>
    </w:p>
    <w:p w14:paraId="6BC2D09A" w14:textId="0A67A2FD" w:rsidR="008159FD" w:rsidRDefault="0070427B" w:rsidP="00611F6A">
      <w:pPr>
        <w:autoSpaceDE w:val="0"/>
        <w:autoSpaceDN w:val="0"/>
        <w:adjustRightInd w:val="0"/>
        <w:spacing w:after="0" w:line="240" w:lineRule="auto"/>
        <w:rPr>
          <w:rFonts w:eastAsia="CMR10" w:cstheme="minorHAnsi"/>
          <w:kern w:val="0"/>
          <w:sz w:val="24"/>
          <w:szCs w:val="24"/>
        </w:rPr>
      </w:pPr>
      <w:r>
        <w:rPr>
          <w:rFonts w:eastAsia="CMR10" w:cstheme="minorHAnsi"/>
          <w:kern w:val="0"/>
          <w:sz w:val="24"/>
          <w:szCs w:val="24"/>
        </w:rPr>
        <w:t xml:space="preserve">If the SSE for a variable is high in just one cluster, it might indicate an outlier within that cluster, which could </w:t>
      </w:r>
      <w:r w:rsidR="0077350E">
        <w:rPr>
          <w:rFonts w:eastAsia="CMR10" w:cstheme="minorHAnsi"/>
          <w:kern w:val="0"/>
          <w:sz w:val="24"/>
          <w:szCs w:val="24"/>
        </w:rPr>
        <w:t>possibly</w:t>
      </w:r>
      <w:r>
        <w:rPr>
          <w:rFonts w:eastAsia="CMR10" w:cstheme="minorHAnsi"/>
          <w:kern w:val="0"/>
          <w:sz w:val="24"/>
          <w:szCs w:val="24"/>
        </w:rPr>
        <w:t xml:space="preserve"> mean that we could add an additional cluster, or not, depending on the </w:t>
      </w:r>
      <w:r w:rsidR="0077350E">
        <w:rPr>
          <w:rFonts w:eastAsia="CMR10" w:cstheme="minorHAnsi"/>
          <w:kern w:val="0"/>
          <w:sz w:val="24"/>
          <w:szCs w:val="24"/>
        </w:rPr>
        <w:t>number</w:t>
      </w:r>
      <w:r>
        <w:rPr>
          <w:rFonts w:eastAsia="CMR10" w:cstheme="minorHAnsi"/>
          <w:kern w:val="0"/>
          <w:sz w:val="24"/>
          <w:szCs w:val="24"/>
        </w:rPr>
        <w:t xml:space="preserve"> of outliers. </w:t>
      </w:r>
    </w:p>
    <w:p w14:paraId="47F47D06" w14:textId="2E6AD00B" w:rsidR="0077350E" w:rsidRPr="00E90DF9" w:rsidRDefault="00DB7DB1" w:rsidP="00611F6A">
      <w:pPr>
        <w:autoSpaceDE w:val="0"/>
        <w:autoSpaceDN w:val="0"/>
        <w:adjustRightInd w:val="0"/>
        <w:spacing w:after="0" w:line="240" w:lineRule="auto"/>
        <w:rPr>
          <w:rFonts w:eastAsia="CMR10" w:cstheme="minorHAnsi"/>
          <w:kern w:val="0"/>
          <w:sz w:val="24"/>
          <w:szCs w:val="24"/>
        </w:rPr>
      </w:pPr>
      <w:r>
        <w:rPr>
          <w:rFonts w:eastAsia="CMR10" w:cstheme="minorHAnsi"/>
          <w:kern w:val="0"/>
          <w:sz w:val="24"/>
          <w:szCs w:val="24"/>
        </w:rPr>
        <w:t xml:space="preserve">If a variable has a consistently high SSE across clusters, it might not be a good option for clustering. Combining variables or creating new ones could help. Variables with a larger range of values can dominate the SSE. Standardizing the data so that each variable contributes equally can help of the SSE is high across all clusters. </w:t>
      </w:r>
      <w:r w:rsidR="00173860">
        <w:rPr>
          <w:rFonts w:eastAsia="CMR10" w:cstheme="minorHAnsi"/>
          <w:kern w:val="0"/>
          <w:sz w:val="24"/>
          <w:szCs w:val="24"/>
        </w:rPr>
        <w:t xml:space="preserve">Finally, analyzing one variable within a cluster might allow us to discover sub-groups or additional clusters formed from that one cluster. </w:t>
      </w:r>
    </w:p>
    <w:p w14:paraId="59A7EFF2" w14:textId="77777777" w:rsidR="00241129" w:rsidRPr="00E90DF9" w:rsidRDefault="00241129" w:rsidP="00611F6A">
      <w:pPr>
        <w:autoSpaceDE w:val="0"/>
        <w:autoSpaceDN w:val="0"/>
        <w:adjustRightInd w:val="0"/>
        <w:spacing w:after="0" w:line="240" w:lineRule="auto"/>
        <w:rPr>
          <w:rFonts w:eastAsia="CMR10" w:cstheme="minorHAnsi"/>
          <w:kern w:val="0"/>
          <w:sz w:val="24"/>
          <w:szCs w:val="24"/>
        </w:rPr>
      </w:pPr>
    </w:p>
    <w:p w14:paraId="1FA5381E" w14:textId="21A98482" w:rsidR="00DD56C7" w:rsidRPr="009C4BA7" w:rsidRDefault="00241129" w:rsidP="00611F6A">
      <w:pPr>
        <w:autoSpaceDE w:val="0"/>
        <w:autoSpaceDN w:val="0"/>
        <w:adjustRightInd w:val="0"/>
        <w:spacing w:after="0" w:line="240" w:lineRule="auto"/>
        <w:rPr>
          <w:rFonts w:eastAsia="CMR10" w:cstheme="minorHAnsi"/>
          <w:b/>
          <w:bCs/>
          <w:kern w:val="0"/>
          <w:sz w:val="24"/>
          <w:szCs w:val="24"/>
        </w:rPr>
      </w:pPr>
      <w:r w:rsidRPr="009C4BA7">
        <w:rPr>
          <w:rFonts w:eastAsia="CMR10" w:cstheme="minorHAnsi"/>
          <w:b/>
          <w:bCs/>
          <w:kern w:val="0"/>
          <w:sz w:val="24"/>
          <w:szCs w:val="24"/>
        </w:rPr>
        <w:t xml:space="preserve">Problem </w:t>
      </w:r>
      <w:r w:rsidR="001D13C3" w:rsidRPr="009C4BA7">
        <w:rPr>
          <w:rFonts w:eastAsia="CMR10" w:cstheme="minorHAnsi"/>
          <w:b/>
          <w:bCs/>
          <w:kern w:val="0"/>
          <w:sz w:val="24"/>
          <w:szCs w:val="24"/>
        </w:rPr>
        <w:t>3</w:t>
      </w:r>
      <w:r w:rsidRPr="009C4BA7">
        <w:rPr>
          <w:rFonts w:eastAsia="CMR10" w:cstheme="minorHAnsi"/>
          <w:b/>
          <w:bCs/>
          <w:kern w:val="0"/>
          <w:sz w:val="24"/>
          <w:szCs w:val="24"/>
        </w:rPr>
        <w:t xml:space="preserve">b. </w:t>
      </w:r>
      <w:r w:rsidR="00DD56C7" w:rsidRPr="009C4BA7">
        <w:rPr>
          <w:rFonts w:eastAsia="CMR10" w:cstheme="minorHAnsi"/>
          <w:b/>
          <w:bCs/>
          <w:kern w:val="0"/>
          <w:sz w:val="24"/>
          <w:szCs w:val="24"/>
        </w:rPr>
        <w:t>Local and Global Objective Functions</w:t>
      </w:r>
    </w:p>
    <w:p w14:paraId="188C99E9" w14:textId="77777777" w:rsidR="00DD56C7" w:rsidRPr="00E90DF9" w:rsidRDefault="00DD56C7" w:rsidP="00611F6A">
      <w:pPr>
        <w:autoSpaceDE w:val="0"/>
        <w:autoSpaceDN w:val="0"/>
        <w:adjustRightInd w:val="0"/>
        <w:spacing w:after="0" w:line="240" w:lineRule="auto"/>
        <w:rPr>
          <w:rFonts w:eastAsia="CMR10" w:cstheme="minorHAnsi"/>
          <w:kern w:val="0"/>
          <w:sz w:val="24"/>
          <w:szCs w:val="24"/>
        </w:rPr>
      </w:pPr>
    </w:p>
    <w:p w14:paraId="3FF1FD54" w14:textId="77777777" w:rsidR="00ED5FA2" w:rsidRDefault="00DD56C7" w:rsidP="00DD56C7">
      <w:pPr>
        <w:pStyle w:val="ListParagraph"/>
        <w:widowControl w:val="0"/>
        <w:autoSpaceDE w:val="0"/>
        <w:autoSpaceDN w:val="0"/>
        <w:spacing w:after="240" w:line="240" w:lineRule="auto"/>
        <w:ind w:left="360"/>
        <w:rPr>
          <w:rFonts w:cstheme="minorHAnsi"/>
          <w:color w:val="000000"/>
          <w:sz w:val="24"/>
          <w:szCs w:val="24"/>
        </w:rPr>
      </w:pPr>
      <w:r w:rsidRPr="00E90DF9">
        <w:rPr>
          <w:rFonts w:cstheme="minorHAnsi"/>
          <w:color w:val="000000"/>
          <w:sz w:val="24"/>
          <w:szCs w:val="24"/>
        </w:rPr>
        <w:t xml:space="preserve">K-means.  For the following sets of two-dimensional points, </w:t>
      </w:r>
    </w:p>
    <w:p w14:paraId="5B5EB71B" w14:textId="77777777" w:rsidR="00ED5FA2" w:rsidRDefault="00DD56C7" w:rsidP="00DD56C7">
      <w:pPr>
        <w:pStyle w:val="ListParagraph"/>
        <w:widowControl w:val="0"/>
        <w:autoSpaceDE w:val="0"/>
        <w:autoSpaceDN w:val="0"/>
        <w:spacing w:after="240" w:line="240" w:lineRule="auto"/>
        <w:ind w:left="360"/>
        <w:rPr>
          <w:rFonts w:cstheme="minorHAnsi"/>
          <w:color w:val="000000"/>
          <w:sz w:val="24"/>
          <w:szCs w:val="24"/>
        </w:rPr>
      </w:pPr>
      <w:r w:rsidRPr="00E90DF9">
        <w:rPr>
          <w:rFonts w:cstheme="minorHAnsi"/>
          <w:color w:val="000000"/>
          <w:sz w:val="24"/>
          <w:szCs w:val="24"/>
        </w:rPr>
        <w:t xml:space="preserve">(1) provide a sketch of how they would be split into clusters by K-means for the given number of clusters and </w:t>
      </w:r>
    </w:p>
    <w:p w14:paraId="28BC2F94" w14:textId="77777777" w:rsidR="00ED5FA2" w:rsidRDefault="00DD56C7" w:rsidP="00DD56C7">
      <w:pPr>
        <w:pStyle w:val="ListParagraph"/>
        <w:widowControl w:val="0"/>
        <w:autoSpaceDE w:val="0"/>
        <w:autoSpaceDN w:val="0"/>
        <w:spacing w:after="240" w:line="240" w:lineRule="auto"/>
        <w:ind w:left="360"/>
        <w:rPr>
          <w:rFonts w:cstheme="minorHAnsi"/>
          <w:color w:val="000000"/>
          <w:sz w:val="24"/>
          <w:szCs w:val="24"/>
        </w:rPr>
      </w:pPr>
      <w:r w:rsidRPr="00E90DF9">
        <w:rPr>
          <w:rFonts w:cstheme="minorHAnsi"/>
          <w:color w:val="000000"/>
          <w:sz w:val="24"/>
          <w:szCs w:val="24"/>
        </w:rPr>
        <w:t xml:space="preserve">(2) indicate approximately where the resulting centroids would be. Assume that we are using the squared error objective function. </w:t>
      </w:r>
    </w:p>
    <w:p w14:paraId="4A403352" w14:textId="5BA37494" w:rsidR="00DD56C7" w:rsidRPr="00E90DF9" w:rsidRDefault="00DD56C7" w:rsidP="00DD56C7">
      <w:pPr>
        <w:pStyle w:val="ListParagraph"/>
        <w:widowControl w:val="0"/>
        <w:autoSpaceDE w:val="0"/>
        <w:autoSpaceDN w:val="0"/>
        <w:spacing w:after="240" w:line="240" w:lineRule="auto"/>
        <w:ind w:left="360"/>
        <w:rPr>
          <w:rFonts w:cstheme="minorHAnsi"/>
          <w:color w:val="000000"/>
          <w:sz w:val="24"/>
          <w:szCs w:val="24"/>
        </w:rPr>
      </w:pPr>
      <w:r w:rsidRPr="00E90DF9">
        <w:rPr>
          <w:rFonts w:cstheme="minorHAnsi"/>
          <w:color w:val="000000"/>
          <w:sz w:val="24"/>
          <w:szCs w:val="24"/>
        </w:rPr>
        <w:t>If you believe that there is more than one possible solution, then please indicate whether each solution is a global or local minimum</w:t>
      </w:r>
      <w:r w:rsidR="001D13C3">
        <w:rPr>
          <w:rFonts w:cstheme="minorHAnsi"/>
          <w:color w:val="000000"/>
          <w:sz w:val="24"/>
          <w:szCs w:val="24"/>
        </w:rPr>
        <w:t xml:space="preserve"> (draw pictures to represent your responses)</w:t>
      </w:r>
      <w:r w:rsidRPr="00E90DF9">
        <w:rPr>
          <w:rFonts w:cstheme="minorHAnsi"/>
          <w:color w:val="000000"/>
          <w:sz w:val="24"/>
          <w:szCs w:val="24"/>
        </w:rPr>
        <w:t xml:space="preserve">.  Darker areas indicate higher density. Assume a uniform density within each shaded area. </w:t>
      </w:r>
      <w:r w:rsidR="00F068DF">
        <w:rPr>
          <w:rFonts w:cstheme="minorHAnsi"/>
          <w:color w:val="000000"/>
          <w:sz w:val="24"/>
          <w:szCs w:val="24"/>
        </w:rPr>
        <w:t xml:space="preserve"> (6 pts)</w:t>
      </w:r>
    </w:p>
    <w:p w14:paraId="4BA8CA34" w14:textId="77777777" w:rsidR="00DD56C7" w:rsidRPr="00E90DF9" w:rsidRDefault="00DD56C7" w:rsidP="00611F6A">
      <w:pPr>
        <w:autoSpaceDE w:val="0"/>
        <w:autoSpaceDN w:val="0"/>
        <w:adjustRightInd w:val="0"/>
        <w:spacing w:after="0" w:line="240" w:lineRule="auto"/>
        <w:rPr>
          <w:rFonts w:eastAsia="CMR10" w:cstheme="minorHAnsi"/>
          <w:kern w:val="0"/>
          <w:sz w:val="24"/>
          <w:szCs w:val="24"/>
        </w:rPr>
      </w:pPr>
    </w:p>
    <w:p w14:paraId="28992EB7" w14:textId="1A0D280F" w:rsidR="00EC2BEA" w:rsidRPr="00E90DF9" w:rsidRDefault="00ED5FA2" w:rsidP="00611F6A">
      <w:pPr>
        <w:autoSpaceDE w:val="0"/>
        <w:autoSpaceDN w:val="0"/>
        <w:adjustRightInd w:val="0"/>
        <w:spacing w:after="0" w:line="240" w:lineRule="auto"/>
        <w:rPr>
          <w:rFonts w:eastAsia="CMR10" w:cstheme="minorHAnsi"/>
          <w:noProof/>
          <w:kern w:val="0"/>
          <w:sz w:val="24"/>
          <w:szCs w:val="24"/>
        </w:rPr>
      </w:pPr>
      <w:r>
        <w:rPr>
          <w:rFonts w:eastAsia="CMR10" w:cstheme="minorHAnsi"/>
          <w:noProof/>
          <w:kern w:val="0"/>
          <w:sz w:val="24"/>
          <w:szCs w:val="24"/>
        </w:rPr>
        <w:lastRenderedPageBreak/>
        <mc:AlternateContent>
          <mc:Choice Requires="wps">
            <w:drawing>
              <wp:anchor distT="0" distB="0" distL="114300" distR="114300" simplePos="0" relativeHeight="251659264" behindDoc="0" locked="0" layoutInCell="1" allowOverlap="1" wp14:anchorId="06A78826" wp14:editId="7950950A">
                <wp:simplePos x="0" y="0"/>
                <wp:positionH relativeFrom="column">
                  <wp:posOffset>1333500</wp:posOffset>
                </wp:positionH>
                <wp:positionV relativeFrom="paragraph">
                  <wp:posOffset>617220</wp:posOffset>
                </wp:positionV>
                <wp:extent cx="121920" cy="106680"/>
                <wp:effectExtent l="0" t="0" r="11430" b="26670"/>
                <wp:wrapNone/>
                <wp:docPr id="1227065441" name="Oval 1"/>
                <wp:cNvGraphicFramePr/>
                <a:graphic xmlns:a="http://schemas.openxmlformats.org/drawingml/2006/main">
                  <a:graphicData uri="http://schemas.microsoft.com/office/word/2010/wordprocessingShape">
                    <wps:wsp>
                      <wps:cNvSpPr/>
                      <wps:spPr>
                        <a:xfrm>
                          <a:off x="0" y="0"/>
                          <a:ext cx="121920" cy="10668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4E206" id="Oval 1" o:spid="_x0000_s1026" style="position:absolute;margin-left:105pt;margin-top:48.6pt;width:9.6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" fillcolor="red" strokecolor="#09101d [484]" strokeweight="1pt">
                <v:stroke joinstyle="miter"/>
              </v:oval>
            </w:pict>
          </mc:Fallback>
        </mc:AlternateContent>
      </w:r>
      <w:r w:rsidR="00DD56C7" w:rsidRPr="00E90DF9">
        <w:rPr>
          <w:rFonts w:eastAsia="CMR10" w:cstheme="minorHAnsi"/>
          <w:noProof/>
          <w:kern w:val="0"/>
          <w:sz w:val="24"/>
          <w:szCs w:val="24"/>
        </w:rPr>
        <w:drawing>
          <wp:inline distT="0" distB="0" distL="0" distR="0" wp14:anchorId="57EA3D42" wp14:editId="503CEBFC">
            <wp:extent cx="2293819" cy="1188823"/>
            <wp:effectExtent l="0" t="0" r="0" b="0"/>
            <wp:docPr id="1953131203" name="Picture 1" descr="A black and white circl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31203" name="Picture 1" descr="A black and white circle with dots&#10;&#10;Description automatically generated"/>
                    <pic:cNvPicPr/>
                  </pic:nvPicPr>
                  <pic:blipFill>
                    <a:blip r:embed="rId5"/>
                    <a:stretch>
                      <a:fillRect/>
                    </a:stretch>
                  </pic:blipFill>
                  <pic:spPr>
                    <a:xfrm>
                      <a:off x="0" y="0"/>
                      <a:ext cx="2293819" cy="1188823"/>
                    </a:xfrm>
                    <a:prstGeom prst="rect">
                      <a:avLst/>
                    </a:prstGeom>
                  </pic:spPr>
                </pic:pic>
              </a:graphicData>
            </a:graphic>
          </wp:inline>
        </w:drawing>
      </w:r>
    </w:p>
    <w:p w14:paraId="5C26CE79" w14:textId="108A4DFF" w:rsidR="00EC2BEA" w:rsidRPr="00E90DF9" w:rsidRDefault="00ED5FA2" w:rsidP="00611F6A">
      <w:pPr>
        <w:autoSpaceDE w:val="0"/>
        <w:autoSpaceDN w:val="0"/>
        <w:adjustRightInd w:val="0"/>
        <w:spacing w:after="0" w:line="240" w:lineRule="auto"/>
        <w:rPr>
          <w:rFonts w:eastAsia="CMR10" w:cstheme="minorHAnsi"/>
          <w:noProof/>
          <w:kern w:val="0"/>
          <w:sz w:val="24"/>
          <w:szCs w:val="24"/>
        </w:rPr>
      </w:pPr>
      <w:r>
        <w:rPr>
          <w:rFonts w:eastAsia="CMR10" w:cstheme="minorHAnsi"/>
          <w:noProof/>
          <w:kern w:val="0"/>
          <w:sz w:val="24"/>
          <w:szCs w:val="24"/>
        </w:rPr>
        <w:t>For the above figure, k-means will place one centroied within each of the three circles because the points in one circle are closer to each other than to points in other circles. The centroid will be placed where the red circle is. This solution would be a global minimum as the distribution is uniform and there is clear separation between the concentric clusters.</w:t>
      </w:r>
    </w:p>
    <w:p w14:paraId="45865F61" w14:textId="479A773A" w:rsidR="00EC2BEA" w:rsidRPr="00E90DF9" w:rsidRDefault="00EC2BEA" w:rsidP="00611F6A">
      <w:pPr>
        <w:autoSpaceDE w:val="0"/>
        <w:autoSpaceDN w:val="0"/>
        <w:adjustRightInd w:val="0"/>
        <w:spacing w:after="0" w:line="240" w:lineRule="auto"/>
        <w:rPr>
          <w:rFonts w:eastAsia="CMR10" w:cstheme="minorHAnsi"/>
          <w:noProof/>
          <w:kern w:val="0"/>
          <w:sz w:val="24"/>
          <w:szCs w:val="24"/>
        </w:rPr>
      </w:pPr>
    </w:p>
    <w:p w14:paraId="3CC5C450" w14:textId="3579A603" w:rsidR="00DD56C7" w:rsidRPr="00E90DF9" w:rsidRDefault="00381A0C" w:rsidP="00611F6A">
      <w:pPr>
        <w:autoSpaceDE w:val="0"/>
        <w:autoSpaceDN w:val="0"/>
        <w:adjustRightInd w:val="0"/>
        <w:spacing w:after="0" w:line="240" w:lineRule="auto"/>
        <w:rPr>
          <w:rFonts w:eastAsia="CMR10" w:cstheme="minorHAnsi"/>
          <w:kern w:val="0"/>
          <w:sz w:val="24"/>
          <w:szCs w:val="24"/>
        </w:rPr>
      </w:pPr>
      <w:r>
        <w:rPr>
          <w:rFonts w:eastAsia="CMR10" w:cstheme="minorHAnsi"/>
          <w:noProof/>
          <w:kern w:val="0"/>
          <w:sz w:val="24"/>
          <w:szCs w:val="24"/>
        </w:rPr>
        <mc:AlternateContent>
          <mc:Choice Requires="wps">
            <w:drawing>
              <wp:anchor distT="0" distB="0" distL="114300" distR="114300" simplePos="0" relativeHeight="251663360" behindDoc="0" locked="0" layoutInCell="1" allowOverlap="1" wp14:anchorId="046370B6" wp14:editId="0967B591">
                <wp:simplePos x="0" y="0"/>
                <wp:positionH relativeFrom="column">
                  <wp:posOffset>1432560</wp:posOffset>
                </wp:positionH>
                <wp:positionV relativeFrom="paragraph">
                  <wp:posOffset>662305</wp:posOffset>
                </wp:positionV>
                <wp:extent cx="121920" cy="106680"/>
                <wp:effectExtent l="0" t="0" r="11430" b="26670"/>
                <wp:wrapNone/>
                <wp:docPr id="1071550959" name="Oval 1"/>
                <wp:cNvGraphicFramePr/>
                <a:graphic xmlns:a="http://schemas.openxmlformats.org/drawingml/2006/main">
                  <a:graphicData uri="http://schemas.microsoft.com/office/word/2010/wordprocessingShape">
                    <wps:wsp>
                      <wps:cNvSpPr/>
                      <wps:spPr>
                        <a:xfrm>
                          <a:off x="0" y="0"/>
                          <a:ext cx="121920" cy="10668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DF06E" id="Oval 1" o:spid="_x0000_s1026" style="position:absolute;margin-left:112.8pt;margin-top:52.15pt;width:9.6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" fillcolor="red" strokecolor="#09101d [484]" strokeweight="1pt">
                <v:stroke joinstyle="miter"/>
              </v:oval>
            </w:pict>
          </mc:Fallback>
        </mc:AlternateContent>
      </w:r>
      <w:r>
        <w:rPr>
          <w:rFonts w:eastAsia="CMR10" w:cstheme="minorHAnsi"/>
          <w:noProof/>
          <w:kern w:val="0"/>
          <w:sz w:val="24"/>
          <w:szCs w:val="24"/>
        </w:rPr>
        <mc:AlternateContent>
          <mc:Choice Requires="wps">
            <w:drawing>
              <wp:anchor distT="0" distB="0" distL="114300" distR="114300" simplePos="0" relativeHeight="251661312" behindDoc="0" locked="0" layoutInCell="1" allowOverlap="1" wp14:anchorId="2379AE2F" wp14:editId="7FE91253">
                <wp:simplePos x="0" y="0"/>
                <wp:positionH relativeFrom="column">
                  <wp:posOffset>1409700</wp:posOffset>
                </wp:positionH>
                <wp:positionV relativeFrom="paragraph">
                  <wp:posOffset>273685</wp:posOffset>
                </wp:positionV>
                <wp:extent cx="121920" cy="106680"/>
                <wp:effectExtent l="0" t="0" r="11430" b="26670"/>
                <wp:wrapNone/>
                <wp:docPr id="552940741" name="Oval 1"/>
                <wp:cNvGraphicFramePr/>
                <a:graphic xmlns:a="http://schemas.openxmlformats.org/drawingml/2006/main">
                  <a:graphicData uri="http://schemas.microsoft.com/office/word/2010/wordprocessingShape">
                    <wps:wsp>
                      <wps:cNvSpPr/>
                      <wps:spPr>
                        <a:xfrm>
                          <a:off x="0" y="0"/>
                          <a:ext cx="121920" cy="10668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96399" id="Oval 1" o:spid="_x0000_s1026" style="position:absolute;margin-left:111pt;margin-top:21.55pt;width:9.6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" fillcolor="red" strokecolor="#09101d [484]" strokeweight="1pt">
                <v:stroke joinstyle="miter"/>
              </v:oval>
            </w:pict>
          </mc:Fallback>
        </mc:AlternateContent>
      </w:r>
      <w:r w:rsidR="00DD56C7" w:rsidRPr="00E90DF9">
        <w:rPr>
          <w:rFonts w:eastAsia="CMR10" w:cstheme="minorHAnsi"/>
          <w:noProof/>
          <w:kern w:val="0"/>
          <w:sz w:val="24"/>
          <w:szCs w:val="24"/>
        </w:rPr>
        <w:drawing>
          <wp:inline distT="0" distB="0" distL="0" distR="0" wp14:anchorId="0ED1259C" wp14:editId="084F27A2">
            <wp:extent cx="2446020" cy="914400"/>
            <wp:effectExtent l="0" t="0" r="0" b="0"/>
            <wp:docPr id="202081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020" cy="914400"/>
                    </a:xfrm>
                    <a:prstGeom prst="rect">
                      <a:avLst/>
                    </a:prstGeom>
                    <a:noFill/>
                  </pic:spPr>
                </pic:pic>
              </a:graphicData>
            </a:graphic>
          </wp:inline>
        </w:drawing>
      </w:r>
    </w:p>
    <w:p w14:paraId="3013620B" w14:textId="4FC2DDFF" w:rsidR="00EC2BEA" w:rsidRPr="00E90DF9" w:rsidRDefault="00EC2BEA" w:rsidP="00611F6A">
      <w:pPr>
        <w:autoSpaceDE w:val="0"/>
        <w:autoSpaceDN w:val="0"/>
        <w:adjustRightInd w:val="0"/>
        <w:spacing w:after="0" w:line="240" w:lineRule="auto"/>
        <w:rPr>
          <w:rFonts w:eastAsia="CMR10" w:cstheme="minorHAnsi"/>
          <w:kern w:val="0"/>
          <w:sz w:val="24"/>
          <w:szCs w:val="24"/>
        </w:rPr>
      </w:pPr>
    </w:p>
    <w:p w14:paraId="405ED520" w14:textId="61EBD32C" w:rsidR="00EC2BEA" w:rsidRPr="00E90DF9" w:rsidRDefault="00381A0C" w:rsidP="00611F6A">
      <w:pPr>
        <w:autoSpaceDE w:val="0"/>
        <w:autoSpaceDN w:val="0"/>
        <w:adjustRightInd w:val="0"/>
        <w:spacing w:after="0" w:line="240" w:lineRule="auto"/>
        <w:rPr>
          <w:rFonts w:eastAsia="CMR10" w:cstheme="minorHAnsi"/>
          <w:kern w:val="0"/>
          <w:sz w:val="24"/>
          <w:szCs w:val="24"/>
        </w:rPr>
      </w:pPr>
      <w:r>
        <w:rPr>
          <w:rFonts w:eastAsia="CMR10" w:cstheme="minorHAnsi"/>
          <w:kern w:val="0"/>
          <w:sz w:val="24"/>
          <w:szCs w:val="24"/>
        </w:rPr>
        <w:t xml:space="preserve">For the above figure for k=2, each rectangle will have its own cluster and their centroids will be where the red circles are. This will also be a global minimum as the two groups are clearly separated based on the density of the points within each rectangle. </w:t>
      </w:r>
    </w:p>
    <w:p w14:paraId="780CB294" w14:textId="3008929B" w:rsidR="00E90DF9" w:rsidRPr="00E90DF9" w:rsidRDefault="00E90DF9" w:rsidP="00611F6A">
      <w:pPr>
        <w:autoSpaceDE w:val="0"/>
        <w:autoSpaceDN w:val="0"/>
        <w:adjustRightInd w:val="0"/>
        <w:spacing w:after="0" w:line="240" w:lineRule="auto"/>
        <w:rPr>
          <w:rFonts w:eastAsia="CMR10" w:cstheme="minorHAnsi"/>
          <w:kern w:val="0"/>
          <w:sz w:val="24"/>
          <w:szCs w:val="24"/>
        </w:rPr>
      </w:pPr>
    </w:p>
    <w:p w14:paraId="792896FB" w14:textId="35D1DEB2" w:rsidR="00DD56C7" w:rsidRPr="00E90DF9" w:rsidRDefault="00A42C3B" w:rsidP="00611F6A">
      <w:pPr>
        <w:autoSpaceDE w:val="0"/>
        <w:autoSpaceDN w:val="0"/>
        <w:adjustRightInd w:val="0"/>
        <w:spacing w:after="0" w:line="240" w:lineRule="auto"/>
        <w:rPr>
          <w:rFonts w:eastAsia="CMR10" w:cstheme="minorHAnsi"/>
          <w:kern w:val="0"/>
          <w:sz w:val="24"/>
          <w:szCs w:val="24"/>
        </w:rPr>
      </w:pPr>
      <w:r>
        <w:rPr>
          <w:rFonts w:eastAsia="CMR10" w:cstheme="minorHAnsi"/>
          <w:noProof/>
          <w:kern w:val="0"/>
          <w:sz w:val="24"/>
          <w:szCs w:val="24"/>
        </w:rPr>
        <mc:AlternateContent>
          <mc:Choice Requires="wps">
            <w:drawing>
              <wp:anchor distT="0" distB="0" distL="114300" distR="114300" simplePos="0" relativeHeight="251668480" behindDoc="0" locked="0" layoutInCell="1" allowOverlap="1" wp14:anchorId="4F5930C6" wp14:editId="307B415F">
                <wp:simplePos x="0" y="0"/>
                <wp:positionH relativeFrom="column">
                  <wp:posOffset>1417320</wp:posOffset>
                </wp:positionH>
                <wp:positionV relativeFrom="paragraph">
                  <wp:posOffset>798830</wp:posOffset>
                </wp:positionV>
                <wp:extent cx="121920" cy="106680"/>
                <wp:effectExtent l="0" t="0" r="11430" b="26670"/>
                <wp:wrapNone/>
                <wp:docPr id="214824566" name="Oval 1"/>
                <wp:cNvGraphicFramePr/>
                <a:graphic xmlns:a="http://schemas.openxmlformats.org/drawingml/2006/main">
                  <a:graphicData uri="http://schemas.microsoft.com/office/word/2010/wordprocessingShape">
                    <wps:wsp>
                      <wps:cNvSpPr/>
                      <wps:spPr>
                        <a:xfrm>
                          <a:off x="0" y="0"/>
                          <a:ext cx="121920" cy="10668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D5DB3" id="Oval 1" o:spid="_x0000_s1026" style="position:absolute;margin-left:111.6pt;margin-top:62.9pt;width:9.6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" fillcolor="red" strokecolor="#09101d [484]" strokeweight="1pt">
                <v:stroke joinstyle="miter"/>
              </v:oval>
            </w:pict>
          </mc:Fallback>
        </mc:AlternateContent>
      </w:r>
      <w:r>
        <w:rPr>
          <w:rFonts w:eastAsia="CMR10" w:cstheme="minorHAnsi"/>
          <w:noProof/>
          <w:kern w:val="0"/>
          <w:sz w:val="24"/>
          <w:szCs w:val="24"/>
        </w:rPr>
        <mc:AlternateContent>
          <mc:Choice Requires="wps">
            <w:drawing>
              <wp:anchor distT="0" distB="0" distL="114300" distR="114300" simplePos="0" relativeHeight="251666432" behindDoc="0" locked="0" layoutInCell="1" allowOverlap="1" wp14:anchorId="1A216D43" wp14:editId="65499D74">
                <wp:simplePos x="0" y="0"/>
                <wp:positionH relativeFrom="column">
                  <wp:posOffset>1424940</wp:posOffset>
                </wp:positionH>
                <wp:positionV relativeFrom="paragraph">
                  <wp:posOffset>394970</wp:posOffset>
                </wp:positionV>
                <wp:extent cx="121920" cy="106680"/>
                <wp:effectExtent l="0" t="0" r="11430" b="26670"/>
                <wp:wrapNone/>
                <wp:docPr id="783966609" name="Oval 1"/>
                <wp:cNvGraphicFramePr/>
                <a:graphic xmlns:a="http://schemas.openxmlformats.org/drawingml/2006/main">
                  <a:graphicData uri="http://schemas.microsoft.com/office/word/2010/wordprocessingShape">
                    <wps:wsp>
                      <wps:cNvSpPr/>
                      <wps:spPr>
                        <a:xfrm>
                          <a:off x="0" y="0"/>
                          <a:ext cx="121920" cy="10668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6A435" id="Oval 1" o:spid="_x0000_s1026" style="position:absolute;margin-left:112.2pt;margin-top:31.1pt;width:9.6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" fillcolor="red" strokecolor="#09101d [484]" strokeweight="1pt">
                <v:stroke joinstyle="miter"/>
              </v:oval>
            </w:pict>
          </mc:Fallback>
        </mc:AlternateContent>
      </w:r>
      <w:r>
        <w:rPr>
          <w:rFonts w:eastAsia="CMR10" w:cstheme="minorHAnsi"/>
          <w:noProof/>
          <w:kern w:val="0"/>
          <w:sz w:val="24"/>
          <w:szCs w:val="24"/>
        </w:rPr>
        <mc:AlternateContent>
          <mc:Choice Requires="wps">
            <w:drawing>
              <wp:anchor distT="0" distB="0" distL="114300" distR="114300" simplePos="0" relativeHeight="251664384" behindDoc="0" locked="0" layoutInCell="1" allowOverlap="1" wp14:anchorId="1014B0F7" wp14:editId="69B9F8C4">
                <wp:simplePos x="0" y="0"/>
                <wp:positionH relativeFrom="column">
                  <wp:posOffset>701040</wp:posOffset>
                </wp:positionH>
                <wp:positionV relativeFrom="paragraph">
                  <wp:posOffset>638810</wp:posOffset>
                </wp:positionV>
                <wp:extent cx="1645920" cy="15240"/>
                <wp:effectExtent l="0" t="0" r="30480" b="22860"/>
                <wp:wrapNone/>
                <wp:docPr id="418581165" name="Straight Connector 2"/>
                <wp:cNvGraphicFramePr/>
                <a:graphic xmlns:a="http://schemas.openxmlformats.org/drawingml/2006/main">
                  <a:graphicData uri="http://schemas.microsoft.com/office/word/2010/wordprocessingShape">
                    <wps:wsp>
                      <wps:cNvCnPr/>
                      <wps:spPr>
                        <a:xfrm flipV="1">
                          <a:off x="0" y="0"/>
                          <a:ext cx="1645920" cy="152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5BBBA" id="Straight Connector 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55.2pt,50.3pt" to="184.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" strokecolor="red" strokeweight=".5pt">
                <v:stroke joinstyle="miter"/>
              </v:line>
            </w:pict>
          </mc:Fallback>
        </mc:AlternateContent>
      </w:r>
      <w:r w:rsidR="00DD56C7" w:rsidRPr="00E90DF9">
        <w:rPr>
          <w:rFonts w:eastAsia="CMR10" w:cstheme="minorHAnsi"/>
          <w:noProof/>
          <w:kern w:val="0"/>
          <w:sz w:val="24"/>
          <w:szCs w:val="24"/>
        </w:rPr>
        <w:drawing>
          <wp:inline distT="0" distB="0" distL="0" distR="0" wp14:anchorId="63E01D5D" wp14:editId="27D36223">
            <wp:extent cx="1950889" cy="1112616"/>
            <wp:effectExtent l="0" t="0" r="0" b="0"/>
            <wp:docPr id="879057684" name="Picture 1" descr="A black and whit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57684" name="Picture 1" descr="A black and white drawing of a circle&#10;&#10;Description automatically generated"/>
                    <pic:cNvPicPr/>
                  </pic:nvPicPr>
                  <pic:blipFill>
                    <a:blip r:embed="rId7"/>
                    <a:stretch>
                      <a:fillRect/>
                    </a:stretch>
                  </pic:blipFill>
                  <pic:spPr>
                    <a:xfrm>
                      <a:off x="0" y="0"/>
                      <a:ext cx="1950889" cy="1112616"/>
                    </a:xfrm>
                    <a:prstGeom prst="rect">
                      <a:avLst/>
                    </a:prstGeom>
                  </pic:spPr>
                </pic:pic>
              </a:graphicData>
            </a:graphic>
          </wp:inline>
        </w:drawing>
      </w:r>
    </w:p>
    <w:p w14:paraId="15E76882" w14:textId="2518310A" w:rsidR="00E90DF9" w:rsidRDefault="00A42C3B" w:rsidP="008933F9">
      <w:pPr>
        <w:autoSpaceDE w:val="0"/>
        <w:autoSpaceDN w:val="0"/>
        <w:adjustRightInd w:val="0"/>
        <w:spacing w:after="0" w:line="240" w:lineRule="auto"/>
        <w:rPr>
          <w:rFonts w:eastAsia="CMR10" w:cstheme="minorHAnsi"/>
          <w:kern w:val="0"/>
          <w:sz w:val="24"/>
          <w:szCs w:val="24"/>
        </w:rPr>
      </w:pPr>
      <w:r>
        <w:rPr>
          <w:rFonts w:eastAsia="CMR10" w:cstheme="minorHAnsi"/>
          <w:kern w:val="0"/>
          <w:sz w:val="24"/>
          <w:szCs w:val="24"/>
        </w:rPr>
        <w:t>For the above figure for k=2, k-means will split the circle into two clusters, as shown by the red line. Any line that passes through the center of the circle will work! The centroids are represented also by the red circles shown in the figure, equidistant from the circle center. This would be a local minimum as there isn’t a single clear cut (as the line could really be drawn in any direction, as long as it is passing through the center of the circle.)</w:t>
      </w:r>
    </w:p>
    <w:p w14:paraId="21FD24C8" w14:textId="77777777" w:rsidR="00ED5FA2" w:rsidRDefault="00ED5FA2" w:rsidP="008933F9">
      <w:pPr>
        <w:autoSpaceDE w:val="0"/>
        <w:autoSpaceDN w:val="0"/>
        <w:adjustRightInd w:val="0"/>
        <w:spacing w:after="0" w:line="240" w:lineRule="auto"/>
        <w:rPr>
          <w:rFonts w:eastAsia="CMR10" w:cstheme="minorHAnsi"/>
          <w:kern w:val="0"/>
          <w:sz w:val="24"/>
          <w:szCs w:val="24"/>
        </w:rPr>
      </w:pPr>
    </w:p>
    <w:p w14:paraId="3FABDBCC" w14:textId="77777777" w:rsidR="00ED5FA2" w:rsidRDefault="00ED5FA2" w:rsidP="008933F9">
      <w:pPr>
        <w:autoSpaceDE w:val="0"/>
        <w:autoSpaceDN w:val="0"/>
        <w:adjustRightInd w:val="0"/>
        <w:spacing w:after="0" w:line="240" w:lineRule="auto"/>
        <w:rPr>
          <w:rFonts w:eastAsia="CMR10" w:cstheme="minorHAnsi"/>
          <w:kern w:val="0"/>
          <w:sz w:val="24"/>
          <w:szCs w:val="24"/>
        </w:rPr>
      </w:pPr>
    </w:p>
    <w:p w14:paraId="30740292" w14:textId="77777777" w:rsidR="00ED5FA2" w:rsidRDefault="00ED5FA2" w:rsidP="008933F9">
      <w:pPr>
        <w:autoSpaceDE w:val="0"/>
        <w:autoSpaceDN w:val="0"/>
        <w:adjustRightInd w:val="0"/>
        <w:spacing w:after="0" w:line="240" w:lineRule="auto"/>
        <w:rPr>
          <w:rFonts w:eastAsia="CMR10" w:cstheme="minorHAnsi"/>
          <w:kern w:val="0"/>
          <w:sz w:val="24"/>
          <w:szCs w:val="24"/>
        </w:rPr>
      </w:pPr>
    </w:p>
    <w:p w14:paraId="4A4B8C30" w14:textId="77777777" w:rsidR="00ED5FA2" w:rsidRDefault="00ED5FA2" w:rsidP="008933F9">
      <w:pPr>
        <w:autoSpaceDE w:val="0"/>
        <w:autoSpaceDN w:val="0"/>
        <w:adjustRightInd w:val="0"/>
        <w:spacing w:after="0" w:line="240" w:lineRule="auto"/>
        <w:rPr>
          <w:rFonts w:eastAsia="CMR10" w:cstheme="minorHAnsi"/>
          <w:kern w:val="0"/>
          <w:sz w:val="24"/>
          <w:szCs w:val="24"/>
        </w:rPr>
      </w:pPr>
    </w:p>
    <w:p w14:paraId="46252B8E" w14:textId="77777777" w:rsidR="00734AB8" w:rsidRDefault="00734AB8" w:rsidP="008933F9">
      <w:pPr>
        <w:autoSpaceDE w:val="0"/>
        <w:autoSpaceDN w:val="0"/>
        <w:adjustRightInd w:val="0"/>
        <w:spacing w:after="0" w:line="240" w:lineRule="auto"/>
        <w:rPr>
          <w:rFonts w:eastAsia="CMR10" w:cstheme="minorHAnsi"/>
          <w:kern w:val="0"/>
          <w:sz w:val="24"/>
          <w:szCs w:val="24"/>
        </w:rPr>
      </w:pPr>
    </w:p>
    <w:p w14:paraId="225F2FDD" w14:textId="77777777" w:rsidR="00734AB8" w:rsidRDefault="00734AB8" w:rsidP="008933F9">
      <w:pPr>
        <w:autoSpaceDE w:val="0"/>
        <w:autoSpaceDN w:val="0"/>
        <w:adjustRightInd w:val="0"/>
        <w:spacing w:after="0" w:line="240" w:lineRule="auto"/>
        <w:rPr>
          <w:rFonts w:eastAsia="CMR10" w:cstheme="minorHAnsi"/>
          <w:kern w:val="0"/>
          <w:sz w:val="24"/>
          <w:szCs w:val="24"/>
        </w:rPr>
      </w:pPr>
    </w:p>
    <w:p w14:paraId="1E65DA6F" w14:textId="77777777" w:rsidR="00734AB8" w:rsidRDefault="00734AB8" w:rsidP="008933F9">
      <w:pPr>
        <w:autoSpaceDE w:val="0"/>
        <w:autoSpaceDN w:val="0"/>
        <w:adjustRightInd w:val="0"/>
        <w:spacing w:after="0" w:line="240" w:lineRule="auto"/>
        <w:rPr>
          <w:rFonts w:eastAsia="CMR10" w:cstheme="minorHAnsi"/>
          <w:kern w:val="0"/>
          <w:sz w:val="24"/>
          <w:szCs w:val="24"/>
        </w:rPr>
      </w:pPr>
    </w:p>
    <w:p w14:paraId="057573FC" w14:textId="77777777" w:rsidR="00734AB8" w:rsidRDefault="00734AB8" w:rsidP="008933F9">
      <w:pPr>
        <w:autoSpaceDE w:val="0"/>
        <w:autoSpaceDN w:val="0"/>
        <w:adjustRightInd w:val="0"/>
        <w:spacing w:after="0" w:line="240" w:lineRule="auto"/>
        <w:rPr>
          <w:rFonts w:eastAsia="CMR10" w:cstheme="minorHAnsi"/>
          <w:kern w:val="0"/>
          <w:sz w:val="24"/>
          <w:szCs w:val="24"/>
        </w:rPr>
      </w:pPr>
    </w:p>
    <w:p w14:paraId="464ADC6E" w14:textId="77777777" w:rsidR="00734AB8" w:rsidRDefault="00734AB8" w:rsidP="008933F9">
      <w:pPr>
        <w:autoSpaceDE w:val="0"/>
        <w:autoSpaceDN w:val="0"/>
        <w:adjustRightInd w:val="0"/>
        <w:spacing w:after="0" w:line="240" w:lineRule="auto"/>
        <w:rPr>
          <w:rFonts w:eastAsia="CMR10" w:cstheme="minorHAnsi"/>
          <w:kern w:val="0"/>
          <w:sz w:val="24"/>
          <w:szCs w:val="24"/>
        </w:rPr>
      </w:pPr>
    </w:p>
    <w:p w14:paraId="678793F2" w14:textId="77777777" w:rsidR="00734AB8" w:rsidRDefault="00734AB8" w:rsidP="008933F9">
      <w:pPr>
        <w:autoSpaceDE w:val="0"/>
        <w:autoSpaceDN w:val="0"/>
        <w:adjustRightInd w:val="0"/>
        <w:spacing w:after="0" w:line="240" w:lineRule="auto"/>
        <w:rPr>
          <w:rFonts w:eastAsia="CMR10" w:cstheme="minorHAnsi"/>
          <w:kern w:val="0"/>
          <w:sz w:val="24"/>
          <w:szCs w:val="24"/>
        </w:rPr>
      </w:pPr>
    </w:p>
    <w:p w14:paraId="57DDA887" w14:textId="77777777" w:rsidR="00734AB8" w:rsidRPr="00E90DF9" w:rsidRDefault="00734AB8" w:rsidP="008933F9">
      <w:pPr>
        <w:autoSpaceDE w:val="0"/>
        <w:autoSpaceDN w:val="0"/>
        <w:adjustRightInd w:val="0"/>
        <w:spacing w:after="0" w:line="240" w:lineRule="auto"/>
        <w:rPr>
          <w:rFonts w:eastAsia="CMR10" w:cstheme="minorHAnsi"/>
          <w:kern w:val="0"/>
          <w:sz w:val="24"/>
          <w:szCs w:val="24"/>
        </w:rPr>
      </w:pPr>
    </w:p>
    <w:p w14:paraId="2A2748B5" w14:textId="5104B959" w:rsidR="00DD56C7" w:rsidRPr="009C4BA7" w:rsidRDefault="00DD56C7" w:rsidP="008933F9">
      <w:pPr>
        <w:autoSpaceDE w:val="0"/>
        <w:autoSpaceDN w:val="0"/>
        <w:adjustRightInd w:val="0"/>
        <w:spacing w:after="0" w:line="240" w:lineRule="auto"/>
        <w:rPr>
          <w:rFonts w:eastAsia="CMR10" w:cstheme="minorHAnsi"/>
          <w:b/>
          <w:bCs/>
          <w:kern w:val="0"/>
          <w:sz w:val="24"/>
          <w:szCs w:val="24"/>
        </w:rPr>
      </w:pPr>
      <w:r w:rsidRPr="009C4BA7">
        <w:rPr>
          <w:rFonts w:eastAsia="CMR10" w:cstheme="minorHAnsi"/>
          <w:b/>
          <w:bCs/>
          <w:kern w:val="0"/>
          <w:sz w:val="24"/>
          <w:szCs w:val="24"/>
        </w:rPr>
        <w:lastRenderedPageBreak/>
        <w:t xml:space="preserve">Problem </w:t>
      </w:r>
      <w:r w:rsidR="001D13C3" w:rsidRPr="009C4BA7">
        <w:rPr>
          <w:rFonts w:eastAsia="CMR10" w:cstheme="minorHAnsi"/>
          <w:b/>
          <w:bCs/>
          <w:kern w:val="0"/>
          <w:sz w:val="24"/>
          <w:szCs w:val="24"/>
        </w:rPr>
        <w:t>3</w:t>
      </w:r>
      <w:r w:rsidRPr="009C4BA7">
        <w:rPr>
          <w:rFonts w:eastAsia="CMR10" w:cstheme="minorHAnsi"/>
          <w:b/>
          <w:bCs/>
          <w:kern w:val="0"/>
          <w:sz w:val="24"/>
          <w:szCs w:val="24"/>
        </w:rPr>
        <w:t>c. Density clustering</w:t>
      </w:r>
    </w:p>
    <w:p w14:paraId="7D4D0748" w14:textId="77777777" w:rsidR="00EC2BEA" w:rsidRPr="00E90DF9" w:rsidRDefault="00EC2BEA" w:rsidP="008933F9">
      <w:pPr>
        <w:autoSpaceDE w:val="0"/>
        <w:autoSpaceDN w:val="0"/>
        <w:adjustRightInd w:val="0"/>
        <w:spacing w:after="0" w:line="240" w:lineRule="auto"/>
        <w:rPr>
          <w:rFonts w:eastAsia="CMR10" w:cstheme="minorHAnsi"/>
          <w:kern w:val="0"/>
          <w:sz w:val="24"/>
          <w:szCs w:val="24"/>
        </w:rPr>
      </w:pPr>
    </w:p>
    <w:p w14:paraId="6E84FF67" w14:textId="234D88F4" w:rsidR="00EC2BEA" w:rsidRPr="00E90DF9" w:rsidRDefault="00EC2BEA" w:rsidP="008933F9">
      <w:p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Suppose we apply DBSCAN to cluster the following dataset using Euclidean distance. </w:t>
      </w:r>
    </w:p>
    <w:p w14:paraId="5C01965E" w14:textId="77777777" w:rsidR="00DD56C7" w:rsidRPr="00E90DF9" w:rsidRDefault="00DD56C7" w:rsidP="008933F9">
      <w:pPr>
        <w:autoSpaceDE w:val="0"/>
        <w:autoSpaceDN w:val="0"/>
        <w:adjustRightInd w:val="0"/>
        <w:spacing w:after="0" w:line="240" w:lineRule="auto"/>
        <w:rPr>
          <w:rFonts w:eastAsia="CMR10" w:cstheme="minorHAnsi"/>
          <w:kern w:val="0"/>
          <w:sz w:val="24"/>
          <w:szCs w:val="24"/>
        </w:rPr>
      </w:pPr>
    </w:p>
    <w:p w14:paraId="4B299E44" w14:textId="047C6D40" w:rsidR="00DD56C7" w:rsidRPr="00E90DF9" w:rsidRDefault="00EC2BEA" w:rsidP="008933F9">
      <w:pPr>
        <w:autoSpaceDE w:val="0"/>
        <w:autoSpaceDN w:val="0"/>
        <w:adjustRightInd w:val="0"/>
        <w:spacing w:after="0" w:line="240" w:lineRule="auto"/>
        <w:rPr>
          <w:rFonts w:eastAsia="CMR10" w:cstheme="minorHAnsi"/>
          <w:kern w:val="0"/>
          <w:sz w:val="24"/>
          <w:szCs w:val="24"/>
        </w:rPr>
      </w:pPr>
      <w:r w:rsidRPr="00E90DF9">
        <w:rPr>
          <w:rFonts w:eastAsia="CMR10" w:cstheme="minorHAnsi"/>
          <w:noProof/>
          <w:kern w:val="0"/>
          <w:sz w:val="24"/>
          <w:szCs w:val="24"/>
        </w:rPr>
        <w:drawing>
          <wp:inline distT="0" distB="0" distL="0" distR="0" wp14:anchorId="3477E11B" wp14:editId="76038CC4">
            <wp:extent cx="2583404" cy="2270957"/>
            <wp:effectExtent l="0" t="0" r="7620" b="0"/>
            <wp:docPr id="493390343" name="Picture 1" descr="A graph with 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90343" name="Picture 1" descr="A graph with red dots and numbers&#10;&#10;Description automatically generated"/>
                    <pic:cNvPicPr/>
                  </pic:nvPicPr>
                  <pic:blipFill>
                    <a:blip r:embed="rId8"/>
                    <a:stretch>
                      <a:fillRect/>
                    </a:stretch>
                  </pic:blipFill>
                  <pic:spPr>
                    <a:xfrm>
                      <a:off x="0" y="0"/>
                      <a:ext cx="2583404" cy="2270957"/>
                    </a:xfrm>
                    <a:prstGeom prst="rect">
                      <a:avLst/>
                    </a:prstGeom>
                  </pic:spPr>
                </pic:pic>
              </a:graphicData>
            </a:graphic>
          </wp:inline>
        </w:drawing>
      </w:r>
    </w:p>
    <w:p w14:paraId="7C919EB3" w14:textId="77777777" w:rsidR="00DD56C7" w:rsidRPr="00E90DF9" w:rsidRDefault="00DD56C7" w:rsidP="008933F9">
      <w:pPr>
        <w:autoSpaceDE w:val="0"/>
        <w:autoSpaceDN w:val="0"/>
        <w:adjustRightInd w:val="0"/>
        <w:spacing w:after="0" w:line="240" w:lineRule="auto"/>
        <w:rPr>
          <w:rFonts w:eastAsia="CMR10" w:cstheme="minorHAnsi"/>
          <w:kern w:val="0"/>
          <w:sz w:val="24"/>
          <w:szCs w:val="24"/>
        </w:rPr>
      </w:pPr>
    </w:p>
    <w:p w14:paraId="144D5903" w14:textId="5B0C95CB" w:rsidR="00DD56C7" w:rsidRPr="00E90DF9" w:rsidRDefault="00DD56C7" w:rsidP="008933F9">
      <w:p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A point is a core point if its density (num point within EPS) is ≥ MinPts. Given that MinPts =3 and EPS = , answer the following questions. </w:t>
      </w:r>
    </w:p>
    <w:p w14:paraId="5BF7CC41" w14:textId="77777777" w:rsidR="00DD56C7" w:rsidRPr="00E90DF9" w:rsidRDefault="00DD56C7" w:rsidP="008933F9">
      <w:pPr>
        <w:autoSpaceDE w:val="0"/>
        <w:autoSpaceDN w:val="0"/>
        <w:adjustRightInd w:val="0"/>
        <w:spacing w:after="0" w:line="240" w:lineRule="auto"/>
        <w:rPr>
          <w:rFonts w:eastAsia="CMR10" w:cstheme="minorHAnsi"/>
          <w:kern w:val="0"/>
          <w:sz w:val="24"/>
          <w:szCs w:val="24"/>
        </w:rPr>
      </w:pPr>
    </w:p>
    <w:p w14:paraId="2710A484" w14:textId="725D1982" w:rsidR="00DD56C7" w:rsidRDefault="00DD56C7" w:rsidP="00DD56C7">
      <w:pPr>
        <w:pStyle w:val="ListParagraph"/>
        <w:numPr>
          <w:ilvl w:val="0"/>
          <w:numId w:val="7"/>
        </w:num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Label all point as ‘core points’, ‘boundary points’, and ‘noise’. </w:t>
      </w:r>
      <w:r w:rsidR="00F068DF">
        <w:rPr>
          <w:rFonts w:eastAsia="CMR10" w:cstheme="minorHAnsi"/>
          <w:kern w:val="0"/>
          <w:sz w:val="24"/>
          <w:szCs w:val="24"/>
        </w:rPr>
        <w:t>(5 pts)</w:t>
      </w:r>
    </w:p>
    <w:p w14:paraId="44446595" w14:textId="77777777" w:rsidR="003165C8" w:rsidRPr="009C2F9C" w:rsidRDefault="003165C8" w:rsidP="003165C8">
      <w:pPr>
        <w:tabs>
          <w:tab w:val="left" w:pos="3828"/>
        </w:tabs>
        <w:ind w:left="720"/>
      </w:pPr>
      <w:r w:rsidRPr="009C2F9C">
        <w:rPr>
          <w:b/>
          <w:bCs/>
        </w:rPr>
        <w:t>Core Points</w:t>
      </w:r>
      <w:r w:rsidRPr="009C2F9C">
        <w:t xml:space="preserve"> (≥ 2 other points within </w:t>
      </w:r>
      <w:r w:rsidRPr="009C2F9C">
        <w:rPr>
          <w:b/>
          <w:bCs/>
        </w:rPr>
        <w:t>EPS</w:t>
      </w:r>
      <w:r w:rsidRPr="009C2F9C">
        <w:t xml:space="preserve"> distance):</w:t>
      </w:r>
    </w:p>
    <w:p w14:paraId="0EF9D083" w14:textId="77777777" w:rsidR="003165C8" w:rsidRPr="009C2F9C" w:rsidRDefault="003165C8" w:rsidP="003165C8">
      <w:pPr>
        <w:numPr>
          <w:ilvl w:val="1"/>
          <w:numId w:val="7"/>
        </w:numPr>
        <w:tabs>
          <w:tab w:val="left" w:pos="3828"/>
        </w:tabs>
      </w:pPr>
      <w:r w:rsidRPr="009C2F9C">
        <w:t xml:space="preserve">C (has B, D, E within </w:t>
      </w:r>
      <w:r w:rsidRPr="009C2F9C">
        <w:rPr>
          <w:b/>
          <w:bCs/>
        </w:rPr>
        <w:t>EPS</w:t>
      </w:r>
      <w:r w:rsidRPr="009C2F9C">
        <w:t xml:space="preserve"> = 1)</w:t>
      </w:r>
    </w:p>
    <w:p w14:paraId="20C0DABA" w14:textId="77777777" w:rsidR="003165C8" w:rsidRPr="009C2F9C" w:rsidRDefault="003165C8" w:rsidP="003165C8">
      <w:pPr>
        <w:numPr>
          <w:ilvl w:val="1"/>
          <w:numId w:val="7"/>
        </w:numPr>
        <w:tabs>
          <w:tab w:val="left" w:pos="3828"/>
        </w:tabs>
      </w:pPr>
      <w:r w:rsidRPr="009C2F9C">
        <w:t xml:space="preserve">E (has C, B, F within </w:t>
      </w:r>
      <w:r w:rsidRPr="009C2F9C">
        <w:rPr>
          <w:b/>
          <w:bCs/>
        </w:rPr>
        <w:t>EPS</w:t>
      </w:r>
      <w:r w:rsidRPr="009C2F9C">
        <w:t xml:space="preserve"> = 1)</w:t>
      </w:r>
    </w:p>
    <w:p w14:paraId="2193E0B2" w14:textId="77777777" w:rsidR="003165C8" w:rsidRPr="009C2F9C" w:rsidRDefault="003165C8" w:rsidP="003165C8">
      <w:pPr>
        <w:numPr>
          <w:ilvl w:val="1"/>
          <w:numId w:val="7"/>
        </w:numPr>
        <w:tabs>
          <w:tab w:val="left" w:pos="3828"/>
        </w:tabs>
      </w:pPr>
      <w:r w:rsidRPr="009C2F9C">
        <w:t xml:space="preserve">J (has I, L within </w:t>
      </w:r>
      <w:r w:rsidRPr="009C2F9C">
        <w:rPr>
          <w:b/>
          <w:bCs/>
        </w:rPr>
        <w:t>EPS</w:t>
      </w:r>
      <w:r w:rsidRPr="009C2F9C">
        <w:t xml:space="preserve"> = 1)</w:t>
      </w:r>
    </w:p>
    <w:p w14:paraId="411FDF4F" w14:textId="77777777" w:rsidR="003165C8" w:rsidRPr="009C2F9C" w:rsidRDefault="003165C8" w:rsidP="003165C8">
      <w:pPr>
        <w:numPr>
          <w:ilvl w:val="1"/>
          <w:numId w:val="7"/>
        </w:numPr>
        <w:tabs>
          <w:tab w:val="left" w:pos="3828"/>
        </w:tabs>
      </w:pPr>
      <w:r w:rsidRPr="009C2F9C">
        <w:t xml:space="preserve">L (has J, M within </w:t>
      </w:r>
      <w:r w:rsidRPr="009C2F9C">
        <w:rPr>
          <w:b/>
          <w:bCs/>
        </w:rPr>
        <w:t>EPS</w:t>
      </w:r>
      <w:r w:rsidRPr="009C2F9C">
        <w:t xml:space="preserve"> = 1)</w:t>
      </w:r>
    </w:p>
    <w:p w14:paraId="7EC6C0F2" w14:textId="77777777" w:rsidR="003165C8" w:rsidRPr="009C2F9C" w:rsidRDefault="003165C8" w:rsidP="003165C8">
      <w:pPr>
        <w:tabs>
          <w:tab w:val="left" w:pos="3828"/>
        </w:tabs>
        <w:ind w:left="720"/>
      </w:pPr>
      <w:r w:rsidRPr="009C2F9C">
        <w:rPr>
          <w:b/>
          <w:bCs/>
        </w:rPr>
        <w:t>Boundary Points</w:t>
      </w:r>
      <w:r w:rsidRPr="009C2F9C">
        <w:t xml:space="preserve"> (&lt; 2 other points within </w:t>
      </w:r>
      <w:r w:rsidRPr="009C2F9C">
        <w:rPr>
          <w:b/>
          <w:bCs/>
        </w:rPr>
        <w:t>EPS</w:t>
      </w:r>
      <w:r w:rsidRPr="009C2F9C">
        <w:t xml:space="preserve"> distance but near a core point):</w:t>
      </w:r>
    </w:p>
    <w:p w14:paraId="29E50FA8" w14:textId="77777777" w:rsidR="003165C8" w:rsidRPr="009C2F9C" w:rsidRDefault="003165C8" w:rsidP="003165C8">
      <w:pPr>
        <w:numPr>
          <w:ilvl w:val="1"/>
          <w:numId w:val="7"/>
        </w:numPr>
        <w:tabs>
          <w:tab w:val="left" w:pos="3828"/>
        </w:tabs>
      </w:pPr>
      <w:r w:rsidRPr="009C2F9C">
        <w:t>B (close to C, E)</w:t>
      </w:r>
    </w:p>
    <w:p w14:paraId="539670BA" w14:textId="77777777" w:rsidR="003165C8" w:rsidRPr="009C2F9C" w:rsidRDefault="003165C8" w:rsidP="003165C8">
      <w:pPr>
        <w:numPr>
          <w:ilvl w:val="1"/>
          <w:numId w:val="7"/>
        </w:numPr>
        <w:tabs>
          <w:tab w:val="left" w:pos="3828"/>
        </w:tabs>
      </w:pPr>
      <w:r w:rsidRPr="009C2F9C">
        <w:t>D (close to C)</w:t>
      </w:r>
    </w:p>
    <w:p w14:paraId="4D6F8176" w14:textId="77777777" w:rsidR="003165C8" w:rsidRPr="009C2F9C" w:rsidRDefault="003165C8" w:rsidP="003165C8">
      <w:pPr>
        <w:numPr>
          <w:ilvl w:val="1"/>
          <w:numId w:val="7"/>
        </w:numPr>
        <w:tabs>
          <w:tab w:val="left" w:pos="3828"/>
        </w:tabs>
      </w:pPr>
      <w:r w:rsidRPr="009C2F9C">
        <w:t>F (close to E)</w:t>
      </w:r>
    </w:p>
    <w:p w14:paraId="49C6694D" w14:textId="77777777" w:rsidR="003165C8" w:rsidRPr="009C2F9C" w:rsidRDefault="003165C8" w:rsidP="003165C8">
      <w:pPr>
        <w:numPr>
          <w:ilvl w:val="1"/>
          <w:numId w:val="7"/>
        </w:numPr>
        <w:tabs>
          <w:tab w:val="left" w:pos="3828"/>
        </w:tabs>
      </w:pPr>
      <w:r w:rsidRPr="009C2F9C">
        <w:t>I (close to J)</w:t>
      </w:r>
    </w:p>
    <w:p w14:paraId="5BC29C37" w14:textId="77777777" w:rsidR="003165C8" w:rsidRPr="009C2F9C" w:rsidRDefault="003165C8" w:rsidP="003165C8">
      <w:pPr>
        <w:numPr>
          <w:ilvl w:val="1"/>
          <w:numId w:val="7"/>
        </w:numPr>
        <w:tabs>
          <w:tab w:val="left" w:pos="3828"/>
        </w:tabs>
      </w:pPr>
      <w:r w:rsidRPr="009C2F9C">
        <w:t>M (close to L)</w:t>
      </w:r>
    </w:p>
    <w:p w14:paraId="53EFE3BD" w14:textId="77777777" w:rsidR="003165C8" w:rsidRPr="009C2F9C" w:rsidRDefault="003165C8" w:rsidP="003165C8">
      <w:pPr>
        <w:tabs>
          <w:tab w:val="left" w:pos="3828"/>
        </w:tabs>
        <w:ind w:left="720"/>
      </w:pPr>
      <w:r w:rsidRPr="009C2F9C">
        <w:rPr>
          <w:b/>
          <w:bCs/>
        </w:rPr>
        <w:t>Noise Points</w:t>
      </w:r>
      <w:r w:rsidRPr="009C2F9C">
        <w:t xml:space="preserve"> (isolated from core points):</w:t>
      </w:r>
    </w:p>
    <w:p w14:paraId="3500A9DE" w14:textId="77777777" w:rsidR="003165C8" w:rsidRPr="009C2F9C" w:rsidRDefault="003165C8" w:rsidP="003165C8">
      <w:pPr>
        <w:numPr>
          <w:ilvl w:val="1"/>
          <w:numId w:val="7"/>
        </w:numPr>
        <w:tabs>
          <w:tab w:val="left" w:pos="3828"/>
        </w:tabs>
      </w:pPr>
      <w:r w:rsidRPr="009C2F9C">
        <w:t xml:space="preserve">A (too far from other points with </w:t>
      </w:r>
      <w:r w:rsidRPr="009C2F9C">
        <w:rPr>
          <w:b/>
          <w:bCs/>
        </w:rPr>
        <w:t>EPS</w:t>
      </w:r>
      <w:r w:rsidRPr="009C2F9C">
        <w:t xml:space="preserve"> = 1)</w:t>
      </w:r>
    </w:p>
    <w:p w14:paraId="75818C2D" w14:textId="77777777" w:rsidR="003165C8" w:rsidRPr="009C2F9C" w:rsidRDefault="003165C8" w:rsidP="003165C8">
      <w:pPr>
        <w:numPr>
          <w:ilvl w:val="1"/>
          <w:numId w:val="7"/>
        </w:numPr>
        <w:tabs>
          <w:tab w:val="left" w:pos="3828"/>
        </w:tabs>
      </w:pPr>
      <w:r w:rsidRPr="009C2F9C">
        <w:t xml:space="preserve">G (too far from other points with </w:t>
      </w:r>
      <w:r w:rsidRPr="009C2F9C">
        <w:rPr>
          <w:b/>
          <w:bCs/>
        </w:rPr>
        <w:t>EPS</w:t>
      </w:r>
      <w:r w:rsidRPr="009C2F9C">
        <w:t xml:space="preserve"> = 1)</w:t>
      </w:r>
    </w:p>
    <w:p w14:paraId="05EB9516" w14:textId="77777777" w:rsidR="003165C8" w:rsidRPr="009C2F9C" w:rsidRDefault="003165C8" w:rsidP="003165C8">
      <w:pPr>
        <w:numPr>
          <w:ilvl w:val="1"/>
          <w:numId w:val="7"/>
        </w:numPr>
        <w:tabs>
          <w:tab w:val="left" w:pos="3828"/>
        </w:tabs>
      </w:pPr>
      <w:r w:rsidRPr="009C2F9C">
        <w:t xml:space="preserve">H (too far from other points with </w:t>
      </w:r>
      <w:r w:rsidRPr="009C2F9C">
        <w:rPr>
          <w:b/>
          <w:bCs/>
        </w:rPr>
        <w:t>EPS</w:t>
      </w:r>
      <w:r w:rsidRPr="009C2F9C">
        <w:t xml:space="preserve"> = 1)</w:t>
      </w:r>
    </w:p>
    <w:p w14:paraId="3B3C96B7" w14:textId="77777777" w:rsidR="00EC2BEA" w:rsidRPr="00E90DF9" w:rsidRDefault="00EC2BEA" w:rsidP="00EC2BEA">
      <w:pPr>
        <w:autoSpaceDE w:val="0"/>
        <w:autoSpaceDN w:val="0"/>
        <w:adjustRightInd w:val="0"/>
        <w:spacing w:after="0" w:line="240" w:lineRule="auto"/>
        <w:rPr>
          <w:rFonts w:eastAsia="CMR10" w:cstheme="minorHAnsi"/>
          <w:kern w:val="0"/>
          <w:sz w:val="24"/>
          <w:szCs w:val="24"/>
        </w:rPr>
      </w:pPr>
    </w:p>
    <w:p w14:paraId="14DAAEA6" w14:textId="193D6629" w:rsidR="00DD56C7" w:rsidRDefault="00DD56C7" w:rsidP="00DD56C7">
      <w:pPr>
        <w:pStyle w:val="ListParagraph"/>
        <w:numPr>
          <w:ilvl w:val="0"/>
          <w:numId w:val="7"/>
        </w:num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What is the clustering result</w:t>
      </w:r>
      <w:r w:rsidR="001D13C3">
        <w:rPr>
          <w:rFonts w:eastAsia="CMR10" w:cstheme="minorHAnsi"/>
          <w:kern w:val="0"/>
          <w:sz w:val="24"/>
          <w:szCs w:val="24"/>
        </w:rPr>
        <w:t xml:space="preserve"> (i.e., how will the data cluster)</w:t>
      </w:r>
      <w:r w:rsidRPr="00E90DF9">
        <w:rPr>
          <w:rFonts w:eastAsia="CMR10" w:cstheme="minorHAnsi"/>
          <w:kern w:val="0"/>
          <w:sz w:val="24"/>
          <w:szCs w:val="24"/>
        </w:rPr>
        <w:t>?</w:t>
      </w:r>
      <w:r w:rsidR="00F068DF">
        <w:rPr>
          <w:rFonts w:eastAsia="CMR10" w:cstheme="minorHAnsi"/>
          <w:kern w:val="0"/>
          <w:sz w:val="24"/>
          <w:szCs w:val="24"/>
        </w:rPr>
        <w:t xml:space="preserve"> (5 pts)</w:t>
      </w:r>
    </w:p>
    <w:p w14:paraId="323A928F" w14:textId="77777777" w:rsidR="003165C8" w:rsidRDefault="003165C8" w:rsidP="003165C8">
      <w:pPr>
        <w:tabs>
          <w:tab w:val="left" w:pos="3828"/>
        </w:tabs>
        <w:ind w:left="360"/>
      </w:pPr>
    </w:p>
    <w:p w14:paraId="4779EAFE" w14:textId="44DECBBB" w:rsidR="003165C8" w:rsidRPr="009C2F9C" w:rsidRDefault="003165C8" w:rsidP="003165C8">
      <w:pPr>
        <w:tabs>
          <w:tab w:val="left" w:pos="3828"/>
        </w:tabs>
        <w:ind w:left="360"/>
      </w:pPr>
      <w:r w:rsidRPr="009C2F9C">
        <w:t xml:space="preserve">One cluster </w:t>
      </w:r>
      <w:r w:rsidRPr="009C2F9C">
        <w:t>consists</w:t>
      </w:r>
      <w:r w:rsidRPr="009C2F9C">
        <w:t xml:space="preserve"> of points B, C, D, E, F (since they are all connected to each other through core points).</w:t>
      </w:r>
      <w:r>
        <w:t xml:space="preserve"> </w:t>
      </w:r>
      <w:r w:rsidRPr="009C2F9C">
        <w:t>Another cluster consisting of points I, J, L, M (connected through core points).</w:t>
      </w:r>
    </w:p>
    <w:p w14:paraId="75840ACA" w14:textId="77777777" w:rsidR="003165C8" w:rsidRPr="003165C8" w:rsidRDefault="003165C8" w:rsidP="003165C8">
      <w:pPr>
        <w:autoSpaceDE w:val="0"/>
        <w:autoSpaceDN w:val="0"/>
        <w:adjustRightInd w:val="0"/>
        <w:spacing w:after="0" w:line="240" w:lineRule="auto"/>
        <w:rPr>
          <w:rFonts w:eastAsia="CMR10" w:cstheme="minorHAnsi"/>
          <w:kern w:val="0"/>
          <w:sz w:val="24"/>
          <w:szCs w:val="24"/>
        </w:rPr>
      </w:pPr>
    </w:p>
    <w:p w14:paraId="69CD3D09" w14:textId="77777777" w:rsidR="00EC2BEA" w:rsidRPr="00E90DF9" w:rsidRDefault="00EC2BEA" w:rsidP="00EC2BEA">
      <w:pPr>
        <w:autoSpaceDE w:val="0"/>
        <w:autoSpaceDN w:val="0"/>
        <w:adjustRightInd w:val="0"/>
        <w:spacing w:after="0" w:line="240" w:lineRule="auto"/>
        <w:rPr>
          <w:rFonts w:eastAsia="CMR10" w:cstheme="minorHAnsi"/>
          <w:kern w:val="0"/>
          <w:sz w:val="24"/>
          <w:szCs w:val="24"/>
        </w:rPr>
      </w:pPr>
    </w:p>
    <w:p w14:paraId="35853996" w14:textId="778C9955" w:rsidR="00DD56C7" w:rsidRPr="001D13C3" w:rsidRDefault="00EC2BEA" w:rsidP="008933F9">
      <w:pPr>
        <w:autoSpaceDE w:val="0"/>
        <w:autoSpaceDN w:val="0"/>
        <w:adjustRightInd w:val="0"/>
        <w:spacing w:after="0" w:line="240" w:lineRule="auto"/>
        <w:rPr>
          <w:rFonts w:eastAsia="CMR10" w:cstheme="minorHAnsi"/>
          <w:b/>
          <w:bCs/>
          <w:kern w:val="0"/>
          <w:sz w:val="24"/>
          <w:szCs w:val="24"/>
        </w:rPr>
      </w:pPr>
      <w:r w:rsidRPr="001D13C3">
        <w:rPr>
          <w:rFonts w:eastAsia="CMR10" w:cstheme="minorHAnsi"/>
          <w:b/>
          <w:bCs/>
          <w:kern w:val="0"/>
          <w:sz w:val="24"/>
          <w:szCs w:val="24"/>
        </w:rPr>
        <w:t xml:space="preserve">Problem </w:t>
      </w:r>
      <w:r w:rsidR="001D13C3">
        <w:rPr>
          <w:rFonts w:eastAsia="CMR10" w:cstheme="minorHAnsi"/>
          <w:b/>
          <w:bCs/>
          <w:kern w:val="0"/>
          <w:sz w:val="24"/>
          <w:szCs w:val="24"/>
        </w:rPr>
        <w:t>3</w:t>
      </w:r>
      <w:r w:rsidRPr="001D13C3">
        <w:rPr>
          <w:rFonts w:eastAsia="CMR10" w:cstheme="minorHAnsi"/>
          <w:b/>
          <w:bCs/>
          <w:kern w:val="0"/>
          <w:sz w:val="24"/>
          <w:szCs w:val="24"/>
        </w:rPr>
        <w:t>d. Entropy vs. SSE</w:t>
      </w:r>
    </w:p>
    <w:p w14:paraId="01D68D2A" w14:textId="77777777" w:rsidR="00EC2BEA" w:rsidRPr="00E90DF9" w:rsidRDefault="00EC2BEA" w:rsidP="008933F9">
      <w:pPr>
        <w:autoSpaceDE w:val="0"/>
        <w:autoSpaceDN w:val="0"/>
        <w:adjustRightInd w:val="0"/>
        <w:spacing w:after="0" w:line="240" w:lineRule="auto"/>
        <w:rPr>
          <w:rFonts w:eastAsia="CMR10" w:cstheme="minorHAnsi"/>
          <w:kern w:val="0"/>
          <w:sz w:val="24"/>
          <w:szCs w:val="24"/>
        </w:rPr>
      </w:pPr>
    </w:p>
    <w:p w14:paraId="52367EF9" w14:textId="0C1558AF" w:rsidR="00727256" w:rsidRDefault="00EC2BEA" w:rsidP="003165C8">
      <w:pPr>
        <w:pStyle w:val="Standard"/>
        <w:spacing w:line="240" w:lineRule="auto"/>
        <w:rPr>
          <w:rFonts w:asciiTheme="minorHAnsi" w:hAnsiTheme="minorHAnsi" w:cstheme="minorHAnsi"/>
          <w:color w:val="000000"/>
          <w:sz w:val="24"/>
          <w:szCs w:val="24"/>
        </w:rPr>
      </w:pPr>
      <w:r w:rsidRPr="00E90DF9">
        <w:rPr>
          <w:rFonts w:asciiTheme="minorHAnsi" w:hAnsiTheme="minorHAnsi" w:cstheme="minorHAnsi"/>
          <w:color w:val="000000"/>
          <w:sz w:val="24"/>
          <w:szCs w:val="24"/>
        </w:rPr>
        <w:t>Assume you are given a data set of objects, each of which is assigned to one of two classes, and suppose that C1 and C2 are two clusterings produced from this data set. If entropy judges C1 to be a more accurate clustering than C2, is it necessary that SSE will also judge C1 to be a more accurate clustering than C2?</w:t>
      </w:r>
      <w:r w:rsidR="00F068DF">
        <w:rPr>
          <w:rFonts w:asciiTheme="minorHAnsi" w:hAnsiTheme="minorHAnsi" w:cstheme="minorHAnsi"/>
          <w:color w:val="000000"/>
          <w:sz w:val="24"/>
          <w:szCs w:val="24"/>
        </w:rPr>
        <w:t xml:space="preserve"> (5 pts)</w:t>
      </w:r>
    </w:p>
    <w:p w14:paraId="28F7F46B" w14:textId="77777777" w:rsidR="003165C8" w:rsidRDefault="003165C8" w:rsidP="003165C8">
      <w:pPr>
        <w:pStyle w:val="Standard"/>
        <w:spacing w:line="240" w:lineRule="auto"/>
        <w:rPr>
          <w:rFonts w:asciiTheme="minorHAnsi" w:hAnsiTheme="minorHAnsi" w:cstheme="minorHAnsi"/>
          <w:color w:val="000000"/>
          <w:sz w:val="24"/>
          <w:szCs w:val="24"/>
        </w:rPr>
      </w:pPr>
    </w:p>
    <w:p w14:paraId="01B1C090" w14:textId="5689A90F" w:rsidR="003165C8" w:rsidRPr="00E75C17" w:rsidRDefault="003165C8" w:rsidP="003165C8">
      <w:pPr>
        <w:pStyle w:val="Standard"/>
        <w:spacing w:line="240" w:lineRule="auto"/>
        <w:rPr>
          <w:rFonts w:asciiTheme="majorBidi" w:hAnsiTheme="majorBidi" w:cstheme="majorBidi"/>
          <w:color w:val="000000"/>
          <w:sz w:val="24"/>
          <w:szCs w:val="24"/>
        </w:rPr>
      </w:pPr>
      <w:r w:rsidRPr="00E75C17">
        <w:rPr>
          <w:rFonts w:asciiTheme="majorBidi" w:hAnsiTheme="majorBidi" w:cstheme="majorBidi"/>
          <w:color w:val="000000"/>
          <w:sz w:val="24"/>
          <w:szCs w:val="24"/>
        </w:rPr>
        <w:t xml:space="preserve">It is not necessary that if one clustering has a lower entropy, it will also have a lower SSR. Each metric could lead to different interpretations of what constitutes the best clustering depending on whether the focus is on class homogeneity or cluster tightness. </w:t>
      </w:r>
    </w:p>
    <w:p w14:paraId="3487EFBA" w14:textId="77777777" w:rsidR="00E75C17" w:rsidRPr="007838A5" w:rsidRDefault="00E75C17" w:rsidP="00E75C17">
      <w:pPr>
        <w:tabs>
          <w:tab w:val="left" w:pos="3828"/>
        </w:tabs>
        <w:rPr>
          <w:rFonts w:asciiTheme="majorBidi" w:hAnsiTheme="majorBidi" w:cstheme="majorBidi"/>
          <w:sz w:val="24"/>
          <w:szCs w:val="24"/>
        </w:rPr>
      </w:pPr>
      <w:r w:rsidRPr="007838A5">
        <w:rPr>
          <w:rFonts w:asciiTheme="majorBidi" w:hAnsiTheme="majorBidi" w:cstheme="majorBidi"/>
          <w:sz w:val="24"/>
          <w:szCs w:val="24"/>
        </w:rPr>
        <w:t>A scenario could occur where C1 has a lower entropy (more homogeneous in terms of class labels) but a higher SSE because the clusters are more spread out. Conversely, C2 could have a higher entropy (less homogeneity in class labels) but a lower SSE because the clusters are tighter.</w:t>
      </w:r>
    </w:p>
    <w:p w14:paraId="3AED1694" w14:textId="77777777" w:rsidR="00E75C17" w:rsidRDefault="00E75C17" w:rsidP="003165C8">
      <w:pPr>
        <w:pStyle w:val="Standard"/>
        <w:spacing w:line="240" w:lineRule="auto"/>
        <w:rPr>
          <w:rFonts w:asciiTheme="minorHAnsi" w:hAnsiTheme="minorHAnsi" w:cstheme="minorHAnsi"/>
          <w:color w:val="000000"/>
          <w:sz w:val="24"/>
          <w:szCs w:val="24"/>
        </w:rPr>
      </w:pPr>
    </w:p>
    <w:p w14:paraId="3C3C18AA" w14:textId="77777777" w:rsidR="00727256" w:rsidRDefault="00727256" w:rsidP="00727256">
      <w:pPr>
        <w:pStyle w:val="Standard"/>
        <w:spacing w:line="240" w:lineRule="auto"/>
        <w:rPr>
          <w:rFonts w:asciiTheme="minorHAnsi" w:hAnsiTheme="minorHAnsi" w:cstheme="minorHAnsi"/>
          <w:color w:val="000000"/>
          <w:sz w:val="24"/>
          <w:szCs w:val="24"/>
        </w:rPr>
      </w:pPr>
    </w:p>
    <w:p w14:paraId="38DE630A" w14:textId="77777777" w:rsidR="00727256" w:rsidRDefault="00727256" w:rsidP="00727256">
      <w:pPr>
        <w:pStyle w:val="Standard"/>
        <w:spacing w:line="240" w:lineRule="auto"/>
        <w:rPr>
          <w:rFonts w:asciiTheme="minorHAnsi" w:hAnsiTheme="minorHAnsi" w:cstheme="minorHAnsi"/>
          <w:color w:val="000000"/>
          <w:sz w:val="24"/>
          <w:szCs w:val="24"/>
        </w:rPr>
      </w:pPr>
    </w:p>
    <w:p w14:paraId="43076616" w14:textId="77777777" w:rsidR="00727256" w:rsidRDefault="00727256" w:rsidP="00727256">
      <w:pPr>
        <w:pStyle w:val="Standard"/>
        <w:spacing w:line="240" w:lineRule="auto"/>
        <w:rPr>
          <w:rFonts w:asciiTheme="minorHAnsi" w:hAnsiTheme="minorHAnsi" w:cstheme="minorHAnsi"/>
          <w:color w:val="000000"/>
          <w:sz w:val="24"/>
          <w:szCs w:val="24"/>
        </w:rPr>
      </w:pPr>
    </w:p>
    <w:p w14:paraId="06D0621D" w14:textId="77777777" w:rsidR="00727256" w:rsidRDefault="00727256" w:rsidP="00727256">
      <w:pPr>
        <w:pStyle w:val="Standard"/>
        <w:spacing w:line="240" w:lineRule="auto"/>
        <w:rPr>
          <w:rFonts w:asciiTheme="minorHAnsi" w:hAnsiTheme="minorHAnsi" w:cstheme="minorHAnsi"/>
          <w:color w:val="000000"/>
          <w:sz w:val="24"/>
          <w:szCs w:val="24"/>
        </w:rPr>
      </w:pPr>
    </w:p>
    <w:p w14:paraId="5D745FCB" w14:textId="77777777" w:rsidR="00727256" w:rsidRPr="00727256" w:rsidRDefault="00727256" w:rsidP="00727256">
      <w:pPr>
        <w:pStyle w:val="Standard"/>
        <w:spacing w:line="240" w:lineRule="auto"/>
        <w:rPr>
          <w:rFonts w:asciiTheme="minorHAnsi" w:hAnsiTheme="minorHAnsi" w:cstheme="minorHAnsi"/>
          <w:color w:val="000000"/>
          <w:sz w:val="24"/>
          <w:szCs w:val="24"/>
        </w:rPr>
      </w:pPr>
    </w:p>
    <w:p w14:paraId="2D2C37B1" w14:textId="3E0B5AC5" w:rsidR="002D34B0" w:rsidRPr="009C4BA7" w:rsidRDefault="002D34B0" w:rsidP="003D0280">
      <w:pPr>
        <w:autoSpaceDE w:val="0"/>
        <w:autoSpaceDN w:val="0"/>
        <w:adjustRightInd w:val="0"/>
        <w:spacing w:after="0" w:line="240" w:lineRule="auto"/>
        <w:rPr>
          <w:rFonts w:cstheme="minorHAnsi"/>
          <w:b/>
          <w:bCs/>
          <w:sz w:val="24"/>
          <w:szCs w:val="24"/>
        </w:rPr>
      </w:pPr>
      <w:r w:rsidRPr="009C4BA7">
        <w:rPr>
          <w:rFonts w:cstheme="minorHAnsi"/>
          <w:b/>
          <w:bCs/>
          <w:sz w:val="24"/>
          <w:szCs w:val="24"/>
        </w:rPr>
        <w:t xml:space="preserve">Problem </w:t>
      </w:r>
      <w:r w:rsidR="009C4BA7" w:rsidRPr="009C4BA7">
        <w:rPr>
          <w:rFonts w:cstheme="minorHAnsi"/>
          <w:b/>
          <w:bCs/>
          <w:sz w:val="24"/>
          <w:szCs w:val="24"/>
        </w:rPr>
        <w:t>4</w:t>
      </w:r>
      <w:r w:rsidRPr="009C4BA7">
        <w:rPr>
          <w:rFonts w:cstheme="minorHAnsi"/>
          <w:b/>
          <w:bCs/>
          <w:sz w:val="24"/>
          <w:szCs w:val="24"/>
        </w:rPr>
        <w:t xml:space="preserve">. </w:t>
      </w:r>
      <w:r w:rsidR="00611F6A" w:rsidRPr="009C4BA7">
        <w:rPr>
          <w:rFonts w:cstheme="minorHAnsi"/>
          <w:b/>
          <w:bCs/>
          <w:sz w:val="24"/>
          <w:szCs w:val="24"/>
        </w:rPr>
        <w:t>Selecting a</w:t>
      </w:r>
      <w:r w:rsidR="00B745B7" w:rsidRPr="009C4BA7">
        <w:rPr>
          <w:rFonts w:cstheme="minorHAnsi"/>
          <w:b/>
          <w:bCs/>
          <w:sz w:val="24"/>
          <w:szCs w:val="24"/>
        </w:rPr>
        <w:t>n Appropriate</w:t>
      </w:r>
      <w:r w:rsidR="00611F6A" w:rsidRPr="009C4BA7">
        <w:rPr>
          <w:rFonts w:cstheme="minorHAnsi"/>
          <w:b/>
          <w:bCs/>
          <w:sz w:val="24"/>
          <w:szCs w:val="24"/>
        </w:rPr>
        <w:t xml:space="preserve"> </w:t>
      </w:r>
      <w:r w:rsidR="00904D8D" w:rsidRPr="009C4BA7">
        <w:rPr>
          <w:rFonts w:cstheme="minorHAnsi"/>
          <w:b/>
          <w:bCs/>
          <w:sz w:val="24"/>
          <w:szCs w:val="24"/>
        </w:rPr>
        <w:t>C</w:t>
      </w:r>
      <w:r w:rsidR="00611F6A" w:rsidRPr="009C4BA7">
        <w:rPr>
          <w:rFonts w:cstheme="minorHAnsi"/>
          <w:b/>
          <w:bCs/>
          <w:sz w:val="24"/>
          <w:szCs w:val="24"/>
        </w:rPr>
        <w:t xml:space="preserve">lustering </w:t>
      </w:r>
      <w:r w:rsidR="00087D3B" w:rsidRPr="009C4BA7">
        <w:rPr>
          <w:rFonts w:cstheme="minorHAnsi"/>
          <w:b/>
          <w:bCs/>
          <w:sz w:val="24"/>
          <w:szCs w:val="24"/>
        </w:rPr>
        <w:t>Algorithm</w:t>
      </w:r>
    </w:p>
    <w:p w14:paraId="000D7420" w14:textId="77777777" w:rsidR="00B745B7" w:rsidRDefault="00B745B7" w:rsidP="00691ADE">
      <w:pPr>
        <w:rPr>
          <w:rFonts w:cstheme="minorHAnsi"/>
          <w:sz w:val="24"/>
          <w:szCs w:val="24"/>
        </w:rPr>
      </w:pPr>
    </w:p>
    <w:p w14:paraId="62F60412" w14:textId="6B4DF1AA" w:rsidR="00691ADE" w:rsidRDefault="00691ADE" w:rsidP="00691ADE">
      <w:pPr>
        <w:rPr>
          <w:rFonts w:cstheme="minorHAnsi"/>
          <w:sz w:val="24"/>
          <w:szCs w:val="24"/>
        </w:rPr>
      </w:pPr>
      <w:r w:rsidRPr="00E90DF9">
        <w:rPr>
          <w:rFonts w:cstheme="minorHAnsi"/>
          <w:sz w:val="24"/>
          <w:szCs w:val="24"/>
        </w:rPr>
        <w:t xml:space="preserve">Please import the following dataset </w:t>
      </w:r>
      <w:r w:rsidR="00670B0E" w:rsidRPr="00E90DF9">
        <w:rPr>
          <w:rFonts w:cstheme="minorHAnsi"/>
          <w:sz w:val="24"/>
          <w:szCs w:val="24"/>
        </w:rPr>
        <w:t>–</w:t>
      </w:r>
      <w:r w:rsidRPr="00E90DF9">
        <w:rPr>
          <w:rFonts w:cstheme="minorHAnsi"/>
          <w:sz w:val="24"/>
          <w:szCs w:val="24"/>
        </w:rPr>
        <w:t xml:space="preserve"> </w:t>
      </w:r>
      <w:r w:rsidR="005D4A22">
        <w:rPr>
          <w:rFonts w:cstheme="minorHAnsi"/>
          <w:sz w:val="24"/>
          <w:szCs w:val="24"/>
        </w:rPr>
        <w:t>x4_vals.npy</w:t>
      </w:r>
    </w:p>
    <w:p w14:paraId="3F9C8230" w14:textId="681FF2A0" w:rsidR="00670B0E" w:rsidRPr="00E90DF9" w:rsidRDefault="00670B0E" w:rsidP="00670B0E">
      <w:pPr>
        <w:rPr>
          <w:rFonts w:cstheme="minorHAnsi"/>
          <w:sz w:val="24"/>
          <w:szCs w:val="24"/>
        </w:rPr>
      </w:pPr>
      <w:r w:rsidRPr="00E90DF9">
        <w:rPr>
          <w:rFonts w:cstheme="minorHAnsi"/>
          <w:sz w:val="24"/>
          <w:szCs w:val="24"/>
        </w:rPr>
        <w:t xml:space="preserve">Conduct an initial EDA to evaluate the data. Create at least two different types of visualizations to help you evaluate possible values for K (the number of clusters). </w:t>
      </w:r>
    </w:p>
    <w:p w14:paraId="3DF03F96" w14:textId="174F48A2" w:rsidR="007A6242" w:rsidRPr="00E90DF9" w:rsidRDefault="008933F9" w:rsidP="00670B0E">
      <w:pPr>
        <w:rPr>
          <w:rFonts w:cstheme="minorHAnsi"/>
          <w:sz w:val="24"/>
          <w:szCs w:val="24"/>
        </w:rPr>
      </w:pPr>
      <w:r w:rsidRPr="00E90DF9">
        <w:rPr>
          <w:rFonts w:cstheme="minorHAnsi"/>
          <w:sz w:val="24"/>
          <w:szCs w:val="24"/>
        </w:rPr>
        <w:t xml:space="preserve">Parameterize and implement the following </w:t>
      </w:r>
      <w:r w:rsidR="00087D3B" w:rsidRPr="00E90DF9">
        <w:rPr>
          <w:rFonts w:cstheme="minorHAnsi"/>
          <w:sz w:val="24"/>
          <w:szCs w:val="24"/>
        </w:rPr>
        <w:t xml:space="preserve">clustering </w:t>
      </w:r>
      <w:r w:rsidR="00611F6A" w:rsidRPr="00E90DF9">
        <w:rPr>
          <w:rFonts w:cstheme="minorHAnsi"/>
          <w:sz w:val="24"/>
          <w:szCs w:val="24"/>
        </w:rPr>
        <w:t>algorithm</w:t>
      </w:r>
      <w:r w:rsidRPr="00E90DF9">
        <w:rPr>
          <w:rFonts w:cstheme="minorHAnsi"/>
          <w:sz w:val="24"/>
          <w:szCs w:val="24"/>
        </w:rPr>
        <w:t xml:space="preserve">s using this dataset: Kmeans, Gaussian Mixture Model, DBSCAN, Agglomerative Hierarchical. </w:t>
      </w:r>
    </w:p>
    <w:p w14:paraId="01B30275" w14:textId="77777777" w:rsidR="008933F9" w:rsidRPr="00E90DF9" w:rsidRDefault="00670B0E" w:rsidP="00670B0E">
      <w:pPr>
        <w:rPr>
          <w:rFonts w:cstheme="minorHAnsi"/>
          <w:sz w:val="24"/>
          <w:szCs w:val="24"/>
        </w:rPr>
      </w:pPr>
      <w:r w:rsidRPr="00E90DF9">
        <w:rPr>
          <w:rFonts w:cstheme="minorHAnsi"/>
          <w:sz w:val="24"/>
          <w:szCs w:val="24"/>
        </w:rPr>
        <w:t xml:space="preserve">Create a plot of your results </w:t>
      </w:r>
      <w:r w:rsidR="008933F9" w:rsidRPr="00E90DF9">
        <w:rPr>
          <w:rFonts w:cstheme="minorHAnsi"/>
          <w:sz w:val="24"/>
          <w:szCs w:val="24"/>
        </w:rPr>
        <w:t xml:space="preserve">for each algorithm </w:t>
      </w:r>
      <w:r w:rsidRPr="00E90DF9">
        <w:rPr>
          <w:rFonts w:cstheme="minorHAnsi"/>
          <w:sz w:val="24"/>
          <w:szCs w:val="24"/>
        </w:rPr>
        <w:t>that distinguishes clusters by color.</w:t>
      </w:r>
    </w:p>
    <w:p w14:paraId="6120F3AA" w14:textId="4830A3AA" w:rsidR="00A86E86" w:rsidRPr="00E90DF9" w:rsidRDefault="008933F9" w:rsidP="00670B0E">
      <w:pPr>
        <w:rPr>
          <w:rFonts w:cstheme="minorHAnsi"/>
          <w:sz w:val="24"/>
          <w:szCs w:val="24"/>
        </w:rPr>
      </w:pPr>
      <w:r w:rsidRPr="00E90DF9">
        <w:rPr>
          <w:rFonts w:cstheme="minorHAnsi"/>
          <w:sz w:val="24"/>
          <w:szCs w:val="24"/>
        </w:rPr>
        <w:t>Select the algorithm/parameters that you believe provide</w:t>
      </w:r>
      <w:r w:rsidR="00A86E86" w:rsidRPr="00E90DF9">
        <w:rPr>
          <w:rFonts w:cstheme="minorHAnsi"/>
          <w:sz w:val="24"/>
          <w:szCs w:val="24"/>
        </w:rPr>
        <w:t>s</w:t>
      </w:r>
      <w:r w:rsidRPr="00E90DF9">
        <w:rPr>
          <w:rFonts w:cstheme="minorHAnsi"/>
          <w:sz w:val="24"/>
          <w:szCs w:val="24"/>
        </w:rPr>
        <w:t xml:space="preserve"> the ‘best’ clustering results. Note: y</w:t>
      </w:r>
      <w:r w:rsidR="007A6242" w:rsidRPr="00E90DF9">
        <w:rPr>
          <w:rFonts w:cstheme="minorHAnsi"/>
          <w:sz w:val="24"/>
          <w:szCs w:val="24"/>
        </w:rPr>
        <w:t xml:space="preserve">ou may find it helpful to iterate between </w:t>
      </w:r>
      <w:r w:rsidR="005914DD" w:rsidRPr="00E90DF9">
        <w:rPr>
          <w:rFonts w:cstheme="minorHAnsi"/>
          <w:sz w:val="24"/>
          <w:szCs w:val="24"/>
        </w:rPr>
        <w:t>clustering algorithms</w:t>
      </w:r>
      <w:r w:rsidR="007A6242" w:rsidRPr="00E90DF9">
        <w:rPr>
          <w:rFonts w:cstheme="minorHAnsi"/>
          <w:sz w:val="24"/>
          <w:szCs w:val="24"/>
        </w:rPr>
        <w:t xml:space="preserve">/parameterizations and related graphs </w:t>
      </w:r>
      <w:r w:rsidR="00A86E86" w:rsidRPr="00E90DF9">
        <w:rPr>
          <w:rFonts w:cstheme="minorHAnsi"/>
          <w:sz w:val="24"/>
          <w:szCs w:val="24"/>
        </w:rPr>
        <w:t>to make this selection.</w:t>
      </w:r>
    </w:p>
    <w:p w14:paraId="0C02117C" w14:textId="4C6A5117" w:rsidR="005914DD" w:rsidRPr="00E90DF9" w:rsidRDefault="005914DD" w:rsidP="00A86E86">
      <w:pPr>
        <w:rPr>
          <w:rFonts w:cstheme="minorHAnsi"/>
          <w:sz w:val="24"/>
          <w:szCs w:val="24"/>
        </w:rPr>
      </w:pPr>
      <w:r w:rsidRPr="00E90DF9">
        <w:rPr>
          <w:rFonts w:cstheme="minorHAnsi"/>
          <w:sz w:val="24"/>
          <w:szCs w:val="24"/>
        </w:rPr>
        <w:t xml:space="preserve">Questions: </w:t>
      </w:r>
    </w:p>
    <w:p w14:paraId="000B0876" w14:textId="1E5C52AF" w:rsidR="005914DD" w:rsidRDefault="005914DD" w:rsidP="00A86E86">
      <w:pPr>
        <w:pStyle w:val="ListParagraph"/>
        <w:numPr>
          <w:ilvl w:val="0"/>
          <w:numId w:val="5"/>
        </w:numPr>
        <w:rPr>
          <w:rFonts w:cstheme="minorHAnsi"/>
          <w:sz w:val="24"/>
          <w:szCs w:val="24"/>
        </w:rPr>
      </w:pPr>
      <w:r w:rsidRPr="00E90DF9">
        <w:rPr>
          <w:rFonts w:cstheme="minorHAnsi"/>
          <w:sz w:val="24"/>
          <w:szCs w:val="24"/>
        </w:rPr>
        <w:lastRenderedPageBreak/>
        <w:t>What method(s) did you use to identify an appropriate value for K? Why did you select this method</w:t>
      </w:r>
      <w:r w:rsidR="00A86E86" w:rsidRPr="00E90DF9">
        <w:rPr>
          <w:rFonts w:cstheme="minorHAnsi"/>
          <w:sz w:val="24"/>
          <w:szCs w:val="24"/>
        </w:rPr>
        <w:t>(s)</w:t>
      </w:r>
      <w:r w:rsidRPr="00E90DF9">
        <w:rPr>
          <w:rFonts w:cstheme="minorHAnsi"/>
          <w:sz w:val="24"/>
          <w:szCs w:val="24"/>
        </w:rPr>
        <w:t>?</w:t>
      </w:r>
      <w:r w:rsidR="00F068DF">
        <w:rPr>
          <w:rFonts w:cstheme="minorHAnsi"/>
          <w:sz w:val="24"/>
          <w:szCs w:val="24"/>
        </w:rPr>
        <w:t xml:space="preserve"> (5 pts)</w:t>
      </w:r>
    </w:p>
    <w:p w14:paraId="1C984E9D" w14:textId="23D464D2" w:rsidR="008006E1" w:rsidRPr="008006E1" w:rsidRDefault="008006E1" w:rsidP="008006E1">
      <w:pPr>
        <w:rPr>
          <w:rFonts w:cstheme="minorHAnsi"/>
          <w:sz w:val="24"/>
          <w:szCs w:val="24"/>
        </w:rPr>
      </w:pPr>
      <w:r>
        <w:rPr>
          <w:rFonts w:cstheme="minorHAnsi"/>
          <w:sz w:val="24"/>
          <w:szCs w:val="24"/>
        </w:rPr>
        <w:t>I used the elbow method. This method is the most commonly use for determine the number of clusters in a dataset, providing a visual cue for the point beyond which adding more clusters does not significantly improve the fit of the model.</w:t>
      </w:r>
    </w:p>
    <w:p w14:paraId="42503EF4" w14:textId="3432D3DE" w:rsidR="005914DD" w:rsidRDefault="005914DD" w:rsidP="005914DD">
      <w:pPr>
        <w:pStyle w:val="ListParagraph"/>
        <w:numPr>
          <w:ilvl w:val="0"/>
          <w:numId w:val="5"/>
        </w:numPr>
        <w:rPr>
          <w:rFonts w:cstheme="minorHAnsi"/>
          <w:sz w:val="24"/>
          <w:szCs w:val="24"/>
        </w:rPr>
      </w:pPr>
      <w:r w:rsidRPr="00E90DF9">
        <w:rPr>
          <w:rFonts w:cstheme="minorHAnsi"/>
          <w:sz w:val="24"/>
          <w:szCs w:val="24"/>
        </w:rPr>
        <w:t>What value did you select for K? Does your EDA support this choice?</w:t>
      </w:r>
      <w:r w:rsidR="00F068DF">
        <w:rPr>
          <w:rFonts w:cstheme="minorHAnsi"/>
          <w:sz w:val="24"/>
          <w:szCs w:val="24"/>
        </w:rPr>
        <w:t xml:space="preserve"> (5 pts)</w:t>
      </w:r>
    </w:p>
    <w:p w14:paraId="17DA4997" w14:textId="658E15E0" w:rsidR="008006E1" w:rsidRPr="008006E1" w:rsidRDefault="008006E1" w:rsidP="008006E1">
      <w:pPr>
        <w:ind w:left="360"/>
        <w:rPr>
          <w:rFonts w:cstheme="minorHAnsi"/>
          <w:sz w:val="24"/>
          <w:szCs w:val="24"/>
        </w:rPr>
      </w:pPr>
      <w:r>
        <w:rPr>
          <w:rFonts w:cstheme="minorHAnsi"/>
          <w:sz w:val="24"/>
          <w:szCs w:val="24"/>
        </w:rPr>
        <w:t>The elbow method suggests a k value of 4. The EDA supports this choice as there are 4 distinct groupings of data points.</w:t>
      </w:r>
    </w:p>
    <w:p w14:paraId="54E9CA29" w14:textId="7EE32678" w:rsidR="00611F6A" w:rsidRDefault="005914DD" w:rsidP="00670B0E">
      <w:pPr>
        <w:pStyle w:val="ListParagraph"/>
        <w:numPr>
          <w:ilvl w:val="0"/>
          <w:numId w:val="5"/>
        </w:numPr>
        <w:rPr>
          <w:rFonts w:cstheme="minorHAnsi"/>
          <w:sz w:val="24"/>
          <w:szCs w:val="24"/>
        </w:rPr>
      </w:pPr>
      <w:r w:rsidRPr="00E90DF9">
        <w:rPr>
          <w:rFonts w:cstheme="minorHAnsi"/>
          <w:sz w:val="24"/>
          <w:szCs w:val="24"/>
        </w:rPr>
        <w:t xml:space="preserve">Why is the algorithm that you selected for your final clustering model the best choice among those you evaluated? </w:t>
      </w:r>
      <w:r w:rsidR="00F068DF">
        <w:rPr>
          <w:rFonts w:cstheme="minorHAnsi"/>
          <w:sz w:val="24"/>
          <w:szCs w:val="24"/>
        </w:rPr>
        <w:t xml:space="preserve"> (5 pts)</w:t>
      </w:r>
    </w:p>
    <w:p w14:paraId="1D55741B" w14:textId="77777777" w:rsidR="003D5C22" w:rsidRDefault="003D5C22" w:rsidP="003D5C22">
      <w:pPr>
        <w:pStyle w:val="ListParagraph"/>
        <w:rPr>
          <w:rFonts w:cstheme="minorHAnsi"/>
          <w:sz w:val="24"/>
          <w:szCs w:val="24"/>
        </w:rPr>
      </w:pPr>
    </w:p>
    <w:p w14:paraId="1C06025C" w14:textId="68A06461" w:rsidR="003D5C22" w:rsidRDefault="003D5C22" w:rsidP="003D5C22">
      <w:pPr>
        <w:pStyle w:val="ListParagraph"/>
        <w:rPr>
          <w:rFonts w:cstheme="minorHAnsi"/>
          <w:sz w:val="24"/>
          <w:szCs w:val="24"/>
        </w:rPr>
      </w:pPr>
      <w:r>
        <w:rPr>
          <w:rFonts w:cstheme="minorHAnsi"/>
          <w:sz w:val="24"/>
          <w:szCs w:val="24"/>
        </w:rPr>
        <w:t xml:space="preserve">KMeans, as it shows clearly the separated clusters which align with the circular distribution of data points in the scatter plot. </w:t>
      </w:r>
    </w:p>
    <w:p w14:paraId="2109C351" w14:textId="77777777" w:rsidR="00727256" w:rsidRDefault="00727256" w:rsidP="00CF201F">
      <w:pPr>
        <w:rPr>
          <w:rFonts w:cstheme="minorHAnsi"/>
          <w:b/>
          <w:bCs/>
          <w:sz w:val="24"/>
          <w:szCs w:val="24"/>
        </w:rPr>
      </w:pPr>
    </w:p>
    <w:p w14:paraId="2C99FA5B" w14:textId="548C2F91" w:rsidR="00CF201F" w:rsidRPr="009C4BA7" w:rsidRDefault="00CF201F" w:rsidP="00CF201F">
      <w:pPr>
        <w:rPr>
          <w:rFonts w:cstheme="minorHAnsi"/>
          <w:b/>
          <w:bCs/>
          <w:sz w:val="24"/>
          <w:szCs w:val="24"/>
        </w:rPr>
      </w:pPr>
      <w:r w:rsidRPr="009C4BA7">
        <w:rPr>
          <w:rFonts w:cstheme="minorHAnsi"/>
          <w:b/>
          <w:bCs/>
          <w:sz w:val="24"/>
          <w:szCs w:val="24"/>
        </w:rPr>
        <w:t xml:space="preserve">Problem </w:t>
      </w:r>
      <w:r w:rsidR="009C4BA7">
        <w:rPr>
          <w:rFonts w:cstheme="minorHAnsi"/>
          <w:b/>
          <w:bCs/>
          <w:sz w:val="24"/>
          <w:szCs w:val="24"/>
        </w:rPr>
        <w:t>5</w:t>
      </w:r>
      <w:r w:rsidRPr="009C4BA7">
        <w:rPr>
          <w:rFonts w:cstheme="minorHAnsi"/>
          <w:b/>
          <w:bCs/>
          <w:sz w:val="24"/>
          <w:szCs w:val="24"/>
        </w:rPr>
        <w:t>. Comparing Algorithms</w:t>
      </w:r>
    </w:p>
    <w:p w14:paraId="6EF6A5FF" w14:textId="684DBA99" w:rsidR="00A86E86" w:rsidRDefault="005B250E" w:rsidP="00A86E86">
      <w:pPr>
        <w:rPr>
          <w:rFonts w:cstheme="minorHAnsi"/>
          <w:sz w:val="24"/>
          <w:szCs w:val="24"/>
        </w:rPr>
      </w:pPr>
      <w:r w:rsidRPr="00E90DF9">
        <w:rPr>
          <w:rFonts w:cstheme="minorHAnsi"/>
          <w:sz w:val="24"/>
          <w:szCs w:val="24"/>
        </w:rPr>
        <w:t xml:space="preserve">Compare the relative strengths and weaknesses of the clustering methods listed in Problem 3. Include your observations in a table form. </w:t>
      </w:r>
      <w:r w:rsidR="00F068DF">
        <w:rPr>
          <w:rFonts w:cstheme="minorHAnsi"/>
          <w:sz w:val="24"/>
          <w:szCs w:val="24"/>
        </w:rPr>
        <w:t>(10 pts)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0"/>
        <w:gridCol w:w="3634"/>
        <w:gridCol w:w="4746"/>
      </w:tblGrid>
      <w:tr w:rsidR="003D5C22" w:rsidRPr="007E0B69" w14:paraId="5DD4D1AF" w14:textId="77777777" w:rsidTr="003D5C22">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8FBE5F0" w14:textId="77777777" w:rsidR="003D5C22" w:rsidRPr="007E0B69" w:rsidRDefault="003D5C22" w:rsidP="00907B51">
            <w:pPr>
              <w:tabs>
                <w:tab w:val="left" w:pos="3828"/>
              </w:tabs>
              <w:rPr>
                <w:b/>
                <w:bCs/>
              </w:rPr>
            </w:pPr>
            <w:r w:rsidRPr="007E0B69">
              <w:rPr>
                <w:b/>
                <w:bCs/>
              </w:rPr>
              <w:t>Clustering Method</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2B105ED" w14:textId="77777777" w:rsidR="003D5C22" w:rsidRPr="007E0B69" w:rsidRDefault="003D5C22" w:rsidP="00907B51">
            <w:pPr>
              <w:tabs>
                <w:tab w:val="left" w:pos="3828"/>
              </w:tabs>
              <w:rPr>
                <w:b/>
                <w:bCs/>
              </w:rPr>
            </w:pPr>
            <w:r w:rsidRPr="007E0B69">
              <w:rPr>
                <w:b/>
                <w:bCs/>
              </w:rPr>
              <w:t>Strengths</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4C3D117D" w14:textId="77777777" w:rsidR="003D5C22" w:rsidRPr="007E0B69" w:rsidRDefault="003D5C22" w:rsidP="00907B51">
            <w:pPr>
              <w:tabs>
                <w:tab w:val="left" w:pos="3828"/>
              </w:tabs>
              <w:rPr>
                <w:b/>
                <w:bCs/>
              </w:rPr>
            </w:pPr>
            <w:r w:rsidRPr="007E0B69">
              <w:rPr>
                <w:b/>
                <w:bCs/>
              </w:rPr>
              <w:t>Weaknesses</w:t>
            </w:r>
          </w:p>
        </w:tc>
      </w:tr>
      <w:tr w:rsidR="003D5C22" w:rsidRPr="007E0B69" w14:paraId="129BF31D" w14:textId="77777777" w:rsidTr="003D5C2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87D0848" w14:textId="77777777" w:rsidR="003D5C22" w:rsidRPr="007E0B69" w:rsidRDefault="003D5C22" w:rsidP="00907B51">
            <w:pPr>
              <w:tabs>
                <w:tab w:val="left" w:pos="3828"/>
              </w:tabs>
            </w:pPr>
            <w:r w:rsidRPr="007E0B69">
              <w:t>KMeans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B38699" w14:textId="00175744" w:rsidR="003D5C22" w:rsidRPr="007E0B69" w:rsidRDefault="003D5C22" w:rsidP="00907B51">
            <w:pPr>
              <w:tabs>
                <w:tab w:val="left" w:pos="3828"/>
              </w:tabs>
            </w:pPr>
            <w:r w:rsidRPr="007E0B69">
              <w:t>-Clear and distinct clusters.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53F909F" w14:textId="3BFF6BB3" w:rsidR="003D5C22" w:rsidRPr="007E0B69" w:rsidRDefault="003D5C22" w:rsidP="00907B51">
            <w:pPr>
              <w:tabs>
                <w:tab w:val="left" w:pos="3828"/>
              </w:tabs>
            </w:pPr>
            <w:r w:rsidRPr="007E0B69">
              <w:t>- Assumes spherical clusters and doesn't work well with complex geometries.</w:t>
            </w:r>
          </w:p>
        </w:tc>
      </w:tr>
      <w:tr w:rsidR="003D5C22" w:rsidRPr="007E0B69" w14:paraId="650187C3" w14:textId="77777777" w:rsidTr="003D5C2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3CA60BA" w14:textId="77777777" w:rsidR="003D5C22" w:rsidRPr="007E0B69" w:rsidRDefault="003D5C22" w:rsidP="00907B51">
            <w:pPr>
              <w:tabs>
                <w:tab w:val="left" w:pos="3828"/>
              </w:tabs>
            </w:pPr>
            <w:r w:rsidRPr="007E0B69">
              <w:t>Gaussian Mixture Model (GMM)</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5ED7419" w14:textId="50D39588" w:rsidR="003D5C22" w:rsidRPr="007E0B69" w:rsidRDefault="003D5C22" w:rsidP="00907B51">
            <w:pPr>
              <w:tabs>
                <w:tab w:val="left" w:pos="3828"/>
              </w:tabs>
            </w:pPr>
            <w:r w:rsidRPr="007E0B69">
              <w:t>- Flexible in terms of cluster covariance and can accommodate elongated clusters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18BA33A" w14:textId="0902D119" w:rsidR="003D5C22" w:rsidRPr="007E0B69" w:rsidRDefault="003D5C22" w:rsidP="00907B51">
            <w:pPr>
              <w:tabs>
                <w:tab w:val="left" w:pos="3828"/>
              </w:tabs>
            </w:pPr>
            <w:r w:rsidRPr="007E0B69">
              <w:t>- More computationally intensive than KMeans</w:t>
            </w:r>
          </w:p>
        </w:tc>
      </w:tr>
      <w:tr w:rsidR="003D5C22" w:rsidRPr="007E0B69" w14:paraId="25F0CFDA" w14:textId="77777777" w:rsidTr="003D5C2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6C23DAE" w14:textId="77777777" w:rsidR="003D5C22" w:rsidRPr="007E0B69" w:rsidRDefault="003D5C22" w:rsidP="00907B51">
            <w:pPr>
              <w:tabs>
                <w:tab w:val="left" w:pos="3828"/>
              </w:tabs>
            </w:pPr>
            <w:r w:rsidRPr="007E0B69">
              <w:t>DBSCAN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4C4E21F" w14:textId="76573075" w:rsidR="003D5C22" w:rsidRPr="007E0B69" w:rsidRDefault="003D5C22" w:rsidP="00907B51">
            <w:pPr>
              <w:tabs>
                <w:tab w:val="left" w:pos="3828"/>
              </w:tabs>
            </w:pPr>
            <w:r w:rsidRPr="007E0B69">
              <w:t>- Does not require the number of clusters to be predefined</w:t>
            </w:r>
            <w:r>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023BC04" w14:textId="09EAE4DB" w:rsidR="003D5C22" w:rsidRPr="007E0B69" w:rsidRDefault="003D5C22" w:rsidP="00907B51">
            <w:pPr>
              <w:tabs>
                <w:tab w:val="left" w:pos="3828"/>
              </w:tabs>
            </w:pPr>
            <w:r w:rsidRPr="007E0B69">
              <w:t>- Difficult to choose appropriate parameters.</w:t>
            </w:r>
          </w:p>
        </w:tc>
      </w:tr>
      <w:tr w:rsidR="003D5C22" w:rsidRPr="007E0B69" w14:paraId="4691947A" w14:textId="77777777" w:rsidTr="003D5C2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262B557" w14:textId="77777777" w:rsidR="003D5C22" w:rsidRPr="007E0B69" w:rsidRDefault="003D5C22" w:rsidP="00907B51">
            <w:pPr>
              <w:tabs>
                <w:tab w:val="left" w:pos="3828"/>
              </w:tabs>
            </w:pPr>
            <w:r w:rsidRPr="007E0B69">
              <w:t>Agglomerative Hierarchical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FD38799" w14:textId="0082E4D1" w:rsidR="003D5C22" w:rsidRPr="007E0B69" w:rsidRDefault="003D5C22" w:rsidP="00907B51">
            <w:pPr>
              <w:tabs>
                <w:tab w:val="left" w:pos="3828"/>
              </w:tabs>
            </w:pPr>
            <w:r w:rsidRPr="007E0B69">
              <w:t>- Does not assume any particular number of clusters</w:t>
            </w:r>
            <w:r>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105CCE1" w14:textId="68B7ED1C" w:rsidR="003D5C22" w:rsidRPr="007E0B69" w:rsidRDefault="003D5C22" w:rsidP="00907B51">
            <w:pPr>
              <w:tabs>
                <w:tab w:val="left" w:pos="3828"/>
              </w:tabs>
            </w:pPr>
            <w:r w:rsidRPr="007E0B69">
              <w:t>- Computationally expensive for large datasets. Fixed once created, no reassignment of points like in KMeans</w:t>
            </w:r>
            <w:r>
              <w:t>.</w:t>
            </w:r>
          </w:p>
        </w:tc>
      </w:tr>
    </w:tbl>
    <w:p w14:paraId="469CFCF3" w14:textId="77777777" w:rsidR="00727256" w:rsidRPr="00E90DF9" w:rsidRDefault="00727256" w:rsidP="00A86E86">
      <w:pPr>
        <w:rPr>
          <w:rFonts w:cstheme="minorHAnsi"/>
          <w:sz w:val="24"/>
          <w:szCs w:val="24"/>
        </w:rPr>
      </w:pPr>
    </w:p>
    <w:p w14:paraId="5DFE8C5F" w14:textId="08FC5D19" w:rsidR="00DD2E12" w:rsidRDefault="005914DD" w:rsidP="00670B0E">
      <w:pPr>
        <w:rPr>
          <w:rFonts w:cstheme="minorHAnsi"/>
          <w:b/>
          <w:bCs/>
          <w:sz w:val="24"/>
          <w:szCs w:val="24"/>
        </w:rPr>
      </w:pPr>
      <w:r w:rsidRPr="00B745B7">
        <w:rPr>
          <w:rFonts w:cstheme="minorHAnsi"/>
          <w:b/>
          <w:bCs/>
          <w:sz w:val="24"/>
          <w:szCs w:val="24"/>
        </w:rPr>
        <w:t xml:space="preserve">Problem </w:t>
      </w:r>
      <w:r w:rsidR="009C4BA7">
        <w:rPr>
          <w:rFonts w:cstheme="minorHAnsi"/>
          <w:b/>
          <w:bCs/>
          <w:sz w:val="24"/>
          <w:szCs w:val="24"/>
        </w:rPr>
        <w:t>6</w:t>
      </w:r>
      <w:r w:rsidRPr="00B745B7">
        <w:rPr>
          <w:rFonts w:cstheme="minorHAnsi"/>
          <w:b/>
          <w:bCs/>
          <w:sz w:val="24"/>
          <w:szCs w:val="24"/>
        </w:rPr>
        <w:t>. D</w:t>
      </w:r>
      <w:r w:rsidR="005B250E" w:rsidRPr="00B745B7">
        <w:rPr>
          <w:rFonts w:cstheme="minorHAnsi"/>
          <w:b/>
          <w:bCs/>
          <w:sz w:val="24"/>
          <w:szCs w:val="24"/>
        </w:rPr>
        <w:t>imensionality</w:t>
      </w:r>
      <w:r w:rsidRPr="00B745B7">
        <w:rPr>
          <w:rFonts w:cstheme="minorHAnsi"/>
          <w:b/>
          <w:bCs/>
          <w:sz w:val="24"/>
          <w:szCs w:val="24"/>
        </w:rPr>
        <w:t xml:space="preserve"> Reduction</w:t>
      </w:r>
      <w:r w:rsidR="00F068DF">
        <w:rPr>
          <w:rFonts w:cstheme="minorHAnsi"/>
          <w:b/>
          <w:bCs/>
          <w:sz w:val="24"/>
          <w:szCs w:val="24"/>
        </w:rPr>
        <w:t xml:space="preserve"> (10 pts)</w:t>
      </w:r>
    </w:p>
    <w:p w14:paraId="2C74FE6E" w14:textId="7BA327AE" w:rsidR="00DD2E12" w:rsidRPr="00DD2E12" w:rsidRDefault="00DD2E12" w:rsidP="00670B0E">
      <w:pPr>
        <w:rPr>
          <w:rFonts w:cstheme="minorHAnsi"/>
          <w:sz w:val="24"/>
          <w:szCs w:val="24"/>
        </w:rPr>
      </w:pPr>
      <w:r w:rsidRPr="00E90DF9">
        <w:rPr>
          <w:rFonts w:cstheme="minorHAnsi"/>
          <w:sz w:val="24"/>
          <w:szCs w:val="24"/>
        </w:rPr>
        <w:t>Please import the following dataset –</w:t>
      </w:r>
      <w:r w:rsidR="00F56B03">
        <w:rPr>
          <w:rFonts w:cstheme="minorHAnsi"/>
          <w:sz w:val="24"/>
          <w:szCs w:val="24"/>
        </w:rPr>
        <w:t xml:space="preserve"> network.</w:t>
      </w:r>
      <w:r>
        <w:rPr>
          <w:rFonts w:cstheme="minorHAnsi"/>
          <w:sz w:val="24"/>
          <w:szCs w:val="24"/>
        </w:rPr>
        <w:t>csv</w:t>
      </w:r>
    </w:p>
    <w:p w14:paraId="654278F5" w14:textId="2C6729D6" w:rsidR="00670B0E" w:rsidRDefault="005B250E" w:rsidP="00670B0E">
      <w:pPr>
        <w:rPr>
          <w:rFonts w:cstheme="minorHAnsi"/>
          <w:sz w:val="24"/>
          <w:szCs w:val="24"/>
        </w:rPr>
      </w:pPr>
      <w:r w:rsidRPr="00E90DF9">
        <w:rPr>
          <w:rFonts w:cstheme="minorHAnsi"/>
          <w:sz w:val="24"/>
          <w:szCs w:val="24"/>
        </w:rPr>
        <w:lastRenderedPageBreak/>
        <w:t xml:space="preserve">Dimensional reduction is a standard preprocessing step before clustering for high dimensional datasets. This owes to the fact that distance measures do not work well in high dimensional spaces. </w:t>
      </w:r>
      <w:r w:rsidR="00BA700A" w:rsidRPr="00E90DF9">
        <w:rPr>
          <w:rFonts w:cstheme="minorHAnsi"/>
          <w:sz w:val="24"/>
          <w:szCs w:val="24"/>
        </w:rPr>
        <w:t xml:space="preserve">It’s worth noting, however, that the ability to cluster data owes more to the feature signal-to-noise ratio than to the number of dimensions. </w:t>
      </w:r>
    </w:p>
    <w:p w14:paraId="031EF517" w14:textId="77777777" w:rsidR="00B745B7" w:rsidRPr="00B745B7" w:rsidRDefault="00B745B7" w:rsidP="00B745B7">
      <w:pPr>
        <w:rPr>
          <w:sz w:val="24"/>
          <w:szCs w:val="24"/>
        </w:rPr>
      </w:pPr>
      <w:r w:rsidRPr="00B745B7">
        <w:rPr>
          <w:sz w:val="24"/>
          <w:szCs w:val="24"/>
        </w:rPr>
        <w:t>For this problem we are going to read a dataset that contains performance information from LTE cell sites operated by a rural provider.  The dataset is comma delimited and contains 33 columns.  The ‘day’ column is a string in the 2020-12-16 format (year-month-day).  You will need to convert this to pandas datetime.  The BTS_ID column is a unique identifier for the cell site and radio.  The first number is the cell site and the number after the dash indicates the radio.  Do not open and save the dataset in excel.  Excel will convert all the BTS_ID’s that is thinks look vaguely like a date into a date (10-1 will be converted to October 1st).  The remaining columns are different performance measurements for how well the mobile phones are doing while on that site.  Some measures are best when they are very small values and some are best when they are large.  It would require a deep dive into the LTE cell phone standard to explain all the measurements.  Some of the key values are FDD_Cell_DL_MAC_Data_Volume_MB which shows how much data was downloaded in MegaBytes.  RRC_Drop_Pct is the percentage of data sessions that were dropped due to bad coverage.</w:t>
      </w:r>
    </w:p>
    <w:p w14:paraId="55AD14D9" w14:textId="77777777" w:rsidR="00B745B7" w:rsidRPr="00B745B7" w:rsidRDefault="00B745B7" w:rsidP="00B745B7">
      <w:pPr>
        <w:rPr>
          <w:sz w:val="24"/>
          <w:szCs w:val="24"/>
        </w:rPr>
      </w:pPr>
      <w:r w:rsidRPr="00B745B7">
        <w:rPr>
          <w:sz w:val="24"/>
          <w:szCs w:val="24"/>
        </w:rPr>
        <w:t>It is very time consuming for the engineers in charge of this network to look at all 31 measurements for each cell site to see if there are any problems.  We need to simplify the problem by doing dimensionality reduction and finding sites that are not “normal”.  The goal of this analysis is to find cell sites that are performing differently than the normal sites by seeing how close their performance is to all the other sites.  We are going to reduce the 31 dimensions down to two dimensions and then find outliers from the main cluster.</w:t>
      </w:r>
    </w:p>
    <w:p w14:paraId="6C05AA17" w14:textId="77777777" w:rsidR="00B745B7" w:rsidRPr="00B745B7" w:rsidRDefault="00B745B7" w:rsidP="00B745B7">
      <w:pPr>
        <w:rPr>
          <w:sz w:val="24"/>
          <w:szCs w:val="24"/>
        </w:rPr>
      </w:pPr>
      <w:r w:rsidRPr="00B745B7">
        <w:rPr>
          <w:sz w:val="24"/>
          <w:szCs w:val="24"/>
        </w:rPr>
        <w:t>Part 1: filter the dataframe down to just the last day, 2021-06-13. Drop the day column and save the BTS_ID column to another variable. Standard scale the data and run PCA with two principal components. Join the BTS_ID data back into the PCA dataframe so it can be used with the plot. Plot the data using plotly scatter plot with the hover data showing the BTS_ID. Labeling all points in scatter plot is going to be impossible to read, so hover data allows you to read the points you want and not overlap with the others.</w:t>
      </w:r>
    </w:p>
    <w:p w14:paraId="305B1C5B" w14:textId="77777777" w:rsidR="00B745B7" w:rsidRPr="00B745B7" w:rsidRDefault="00B745B7" w:rsidP="00B745B7">
      <w:pPr>
        <w:pStyle w:val="NormalWeb"/>
        <w:shd w:val="clear" w:color="auto" w:fill="FFFFFF"/>
        <w:spacing w:before="240" w:beforeAutospacing="0" w:after="0" w:afterAutospacing="0"/>
        <w:rPr>
          <w:rFonts w:asciiTheme="minorHAnsi" w:eastAsiaTheme="minorHAnsi" w:hAnsiTheme="minorHAnsi" w:cstheme="minorBidi"/>
          <w:kern w:val="2"/>
          <w14:ligatures w14:val="standardContextual"/>
        </w:rPr>
      </w:pPr>
      <w:r w:rsidRPr="00B745B7">
        <w:rPr>
          <w:rFonts w:asciiTheme="minorHAnsi" w:eastAsiaTheme="minorHAnsi" w:hAnsiTheme="minorHAnsi" w:cstheme="minorBidi"/>
          <w:kern w:val="2"/>
          <w14:ligatures w14:val="standardContextual"/>
        </w:rPr>
        <w:lastRenderedPageBreak/>
        <w:t>The plot should look like this when you hover over BTS_ID 143-3:</w:t>
      </w:r>
      <w:r w:rsidRPr="00B745B7">
        <w:rPr>
          <w:rFonts w:asciiTheme="minorHAnsi" w:eastAsiaTheme="minorHAnsi" w:hAnsiTheme="minorHAnsi" w:cstheme="minorBidi"/>
          <w:noProof/>
          <w:kern w:val="2"/>
          <w14:ligatures w14:val="standardContextual"/>
        </w:rPr>
        <w:drawing>
          <wp:inline distT="0" distB="0" distL="0" distR="0" wp14:anchorId="4B904D9D" wp14:editId="79FE609D">
            <wp:extent cx="5777837" cy="2993858"/>
            <wp:effectExtent l="0" t="0" r="0" b="0"/>
            <wp:docPr id="1810142401" name="Picture 1" descr="A graph showing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42401" name="Picture 1" descr="A graph showing a number of data&#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793" cy="3042025"/>
                    </a:xfrm>
                    <a:prstGeom prst="rect">
                      <a:avLst/>
                    </a:prstGeom>
                    <a:noFill/>
                    <a:ln>
                      <a:noFill/>
                    </a:ln>
                  </pic:spPr>
                </pic:pic>
              </a:graphicData>
            </a:graphic>
          </wp:inline>
        </w:drawing>
      </w:r>
    </w:p>
    <w:p w14:paraId="325BAD65" w14:textId="77777777" w:rsidR="00B745B7" w:rsidRPr="00B745B7" w:rsidRDefault="00B745B7" w:rsidP="00B745B7">
      <w:pPr>
        <w:rPr>
          <w:sz w:val="24"/>
          <w:szCs w:val="24"/>
        </w:rPr>
      </w:pPr>
      <w:r w:rsidRPr="00B745B7">
        <w:rPr>
          <w:sz w:val="24"/>
          <w:szCs w:val="24"/>
        </w:rPr>
        <w:t>Part 2: Run DBSCAN on the PCA data from above to find outliers, list BTS_ID's that are outliers (the points DBSCAN calls noise). Use eps=1 and min_samples=2 to get a reasonable number of outliers. Make the labels into a column in the PCA dataframe. Next, change the labels in the dataframe to be -1 if it is an outlier and 0 if it is not. Now do a plotly plot with the color being the labels column of the dataframe so we can clearly see the outliers.</w:t>
      </w:r>
    </w:p>
    <w:p w14:paraId="0217C979" w14:textId="77777777" w:rsidR="00B745B7" w:rsidRPr="00B745B7" w:rsidRDefault="00B745B7" w:rsidP="00B745B7">
      <w:pPr>
        <w:rPr>
          <w:sz w:val="24"/>
          <w:szCs w:val="24"/>
        </w:rPr>
      </w:pPr>
      <w:r w:rsidRPr="00B745B7">
        <w:rPr>
          <w:sz w:val="24"/>
          <w:szCs w:val="24"/>
        </w:rPr>
        <w:t xml:space="preserve">The plot should look like this when you hover over BTS_ID 143-3: </w:t>
      </w:r>
      <w:r w:rsidRPr="00B745B7">
        <w:rPr>
          <w:noProof/>
          <w:sz w:val="24"/>
          <w:szCs w:val="24"/>
        </w:rPr>
        <w:drawing>
          <wp:inline distT="0" distB="0" distL="0" distR="0" wp14:anchorId="2ECD6C69" wp14:editId="19C4B7E9">
            <wp:extent cx="5943600" cy="3026410"/>
            <wp:effectExtent l="0" t="0" r="0" b="2540"/>
            <wp:docPr id="332666775"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6775" name="Picture 2" descr="A screen 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14:paraId="3817D6A3" w14:textId="77777777" w:rsidR="009C4BA7" w:rsidRDefault="00B745B7" w:rsidP="00B745B7">
      <w:pPr>
        <w:rPr>
          <w:sz w:val="24"/>
          <w:szCs w:val="24"/>
        </w:rPr>
      </w:pPr>
      <w:r w:rsidRPr="00B745B7">
        <w:rPr>
          <w:sz w:val="24"/>
          <w:szCs w:val="24"/>
        </w:rPr>
        <w:t xml:space="preserve">Part 3: Perform PCA on all the dates in the dataset except "2021-06-13" just like you did above with a single date. Compute the mean Euclidian distance from the center of the plot (coordinate 0,0) for each BTS_ID.  Remember each BTS_ID has measurements for each day so get the mean </w:t>
      </w:r>
      <w:r w:rsidRPr="00B745B7">
        <w:rPr>
          <w:sz w:val="24"/>
          <w:szCs w:val="24"/>
        </w:rPr>
        <w:lastRenderedPageBreak/>
        <w:t xml:space="preserve">distance across all the days. Compute the distance from the center of the plot for each BTS_ID using the "2021-06-13" data. </w:t>
      </w:r>
    </w:p>
    <w:p w14:paraId="25309E94" w14:textId="5DB7F83C" w:rsidR="009B7076" w:rsidRDefault="009B7076" w:rsidP="009B7076">
      <w:r>
        <w:t>Print a list of all</w:t>
      </w:r>
      <w:r w:rsidRPr="00132ED8">
        <w:t xml:space="preserve"> the outlier sites are farther from the "normal", meaning center of the plot, than their mean over the last 6 months</w:t>
      </w:r>
      <w:r>
        <w:t>.</w:t>
      </w:r>
      <w:r w:rsidRPr="00132ED8">
        <w:t xml:space="preserve"> </w:t>
      </w:r>
      <w:r>
        <w:t xml:space="preserve"> Print a list of all the sites that</w:t>
      </w:r>
      <w:r w:rsidRPr="00132ED8">
        <w:t xml:space="preserve"> are getting better (meaning heading toward the other sites performance</w:t>
      </w:r>
      <w:r>
        <w:t xml:space="preserve"> in the center of the cluster</w:t>
      </w:r>
      <w:r w:rsidRPr="00132ED8">
        <w:t>)</w:t>
      </w:r>
      <w:r>
        <w:t>.</w:t>
      </w:r>
    </w:p>
    <w:p w14:paraId="3A87B6F8" w14:textId="77777777" w:rsidR="009B7076" w:rsidRDefault="009B7076" w:rsidP="009B7076">
      <w:r>
        <w:t xml:space="preserve">The sites that are outliers and getting worse should be reported to the engineers in charge of system performance.  The outliers that are getting better show the engineers are making some progress.  </w:t>
      </w:r>
    </w:p>
    <w:p w14:paraId="2350C64E" w14:textId="6E367732" w:rsidR="009B7076" w:rsidRPr="00F05790" w:rsidRDefault="009B7076" w:rsidP="009B7076">
      <w:r>
        <w:t>Are the engineers making progress with the system performance?</w:t>
      </w:r>
    </w:p>
    <w:p w14:paraId="4EB572ED" w14:textId="2E38861F" w:rsidR="00F05790" w:rsidRPr="00E90DF9" w:rsidRDefault="00060694" w:rsidP="00F05790">
      <w:pPr>
        <w:rPr>
          <w:rFonts w:cstheme="minorHAnsi"/>
          <w:sz w:val="24"/>
          <w:szCs w:val="24"/>
        </w:rPr>
      </w:pPr>
      <w:r>
        <w:rPr>
          <w:rFonts w:cstheme="minorHAnsi"/>
          <w:sz w:val="24"/>
          <w:szCs w:val="24"/>
        </w:rPr>
        <w:t>Yes. Please see the code for more details!</w:t>
      </w:r>
    </w:p>
    <w:sectPr w:rsidR="00F05790" w:rsidRPr="00E90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R10">
    <w:altName w:val="Yu Gothic"/>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1EC"/>
    <w:multiLevelType w:val="hybridMultilevel"/>
    <w:tmpl w:val="5E16E3E6"/>
    <w:lvl w:ilvl="0" w:tplc="CA76883E">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C066A0"/>
    <w:multiLevelType w:val="hybridMultilevel"/>
    <w:tmpl w:val="711A641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D384880"/>
    <w:multiLevelType w:val="hybridMultilevel"/>
    <w:tmpl w:val="DD84C002"/>
    <w:lvl w:ilvl="0" w:tplc="9F0404F8">
      <w:start w:val="1"/>
      <w:numFmt w:val="bullet"/>
      <w:lvlText w:val="-"/>
      <w:lvlJc w:val="left"/>
      <w:pPr>
        <w:ind w:left="720" w:hanging="360"/>
      </w:pPr>
      <w:rPr>
        <w:rFonts w:ascii="Calibri" w:eastAsia="CMR10"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D4E19"/>
    <w:multiLevelType w:val="hybridMultilevel"/>
    <w:tmpl w:val="28E40A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C96F1D"/>
    <w:multiLevelType w:val="multilevel"/>
    <w:tmpl w:val="D3120C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8A5A7B"/>
    <w:multiLevelType w:val="hybridMultilevel"/>
    <w:tmpl w:val="B84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B38D1"/>
    <w:multiLevelType w:val="multilevel"/>
    <w:tmpl w:val="E9865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6A71FF"/>
    <w:multiLevelType w:val="hybridMultilevel"/>
    <w:tmpl w:val="83C0ED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0570C"/>
    <w:multiLevelType w:val="hybridMultilevel"/>
    <w:tmpl w:val="28E40A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9365C0"/>
    <w:multiLevelType w:val="hybridMultilevel"/>
    <w:tmpl w:val="28E40A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E5478"/>
    <w:multiLevelType w:val="multilevel"/>
    <w:tmpl w:val="7E1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DD2D03"/>
    <w:multiLevelType w:val="multilevel"/>
    <w:tmpl w:val="12C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D273A2"/>
    <w:multiLevelType w:val="multilevel"/>
    <w:tmpl w:val="9B6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B2071E"/>
    <w:multiLevelType w:val="hybridMultilevel"/>
    <w:tmpl w:val="9C5E587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865681">
    <w:abstractNumId w:val="5"/>
  </w:num>
  <w:num w:numId="2" w16cid:durableId="52118872">
    <w:abstractNumId w:val="9"/>
  </w:num>
  <w:num w:numId="3" w16cid:durableId="1951231691">
    <w:abstractNumId w:val="1"/>
  </w:num>
  <w:num w:numId="4" w16cid:durableId="667828875">
    <w:abstractNumId w:val="8"/>
  </w:num>
  <w:num w:numId="5" w16cid:durableId="1785884482">
    <w:abstractNumId w:val="3"/>
  </w:num>
  <w:num w:numId="6" w16cid:durableId="19170829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8549476">
    <w:abstractNumId w:val="13"/>
  </w:num>
  <w:num w:numId="8" w16cid:durableId="1587642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5679990">
    <w:abstractNumId w:val="7"/>
  </w:num>
  <w:num w:numId="10" w16cid:durableId="1372654847">
    <w:abstractNumId w:val="2"/>
  </w:num>
  <w:num w:numId="11" w16cid:durableId="2073457910">
    <w:abstractNumId w:val="12"/>
  </w:num>
  <w:num w:numId="12" w16cid:durableId="2140414517">
    <w:abstractNumId w:val="10"/>
  </w:num>
  <w:num w:numId="13" w16cid:durableId="1806393166">
    <w:abstractNumId w:val="6"/>
  </w:num>
  <w:num w:numId="14" w16cid:durableId="5439545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D3"/>
    <w:rsid w:val="00060694"/>
    <w:rsid w:val="00070F31"/>
    <w:rsid w:val="00087D3B"/>
    <w:rsid w:val="000E10F6"/>
    <w:rsid w:val="00144D89"/>
    <w:rsid w:val="001565E1"/>
    <w:rsid w:val="00173860"/>
    <w:rsid w:val="001A17A7"/>
    <w:rsid w:val="001C2C39"/>
    <w:rsid w:val="001D13C3"/>
    <w:rsid w:val="002037DB"/>
    <w:rsid w:val="00241129"/>
    <w:rsid w:val="002D34B0"/>
    <w:rsid w:val="002E5CD5"/>
    <w:rsid w:val="00300F5E"/>
    <w:rsid w:val="00313721"/>
    <w:rsid w:val="003165C8"/>
    <w:rsid w:val="00381A0C"/>
    <w:rsid w:val="003A1590"/>
    <w:rsid w:val="003D0280"/>
    <w:rsid w:val="003D5C22"/>
    <w:rsid w:val="003E69D3"/>
    <w:rsid w:val="00401D58"/>
    <w:rsid w:val="004214FC"/>
    <w:rsid w:val="00472E68"/>
    <w:rsid w:val="004A2EB4"/>
    <w:rsid w:val="005052C2"/>
    <w:rsid w:val="0051719C"/>
    <w:rsid w:val="005315AF"/>
    <w:rsid w:val="005914DD"/>
    <w:rsid w:val="0059730E"/>
    <w:rsid w:val="005B250E"/>
    <w:rsid w:val="005D4A22"/>
    <w:rsid w:val="00611F6A"/>
    <w:rsid w:val="00670B0E"/>
    <w:rsid w:val="006851AB"/>
    <w:rsid w:val="00691ADE"/>
    <w:rsid w:val="006F11BC"/>
    <w:rsid w:val="0070427B"/>
    <w:rsid w:val="00710BCE"/>
    <w:rsid w:val="00727256"/>
    <w:rsid w:val="00734AB8"/>
    <w:rsid w:val="00771F95"/>
    <w:rsid w:val="0077350E"/>
    <w:rsid w:val="007A6242"/>
    <w:rsid w:val="008006E1"/>
    <w:rsid w:val="008159FD"/>
    <w:rsid w:val="00841FB5"/>
    <w:rsid w:val="008933F9"/>
    <w:rsid w:val="008C3E82"/>
    <w:rsid w:val="00904D8D"/>
    <w:rsid w:val="00945AF3"/>
    <w:rsid w:val="00946197"/>
    <w:rsid w:val="009530BE"/>
    <w:rsid w:val="009B7076"/>
    <w:rsid w:val="009C4BA7"/>
    <w:rsid w:val="009F59C9"/>
    <w:rsid w:val="00A42338"/>
    <w:rsid w:val="00A42C3B"/>
    <w:rsid w:val="00A86E86"/>
    <w:rsid w:val="00AA350D"/>
    <w:rsid w:val="00AA6844"/>
    <w:rsid w:val="00B55E0A"/>
    <w:rsid w:val="00B745B7"/>
    <w:rsid w:val="00B91A89"/>
    <w:rsid w:val="00BA700A"/>
    <w:rsid w:val="00BF48A9"/>
    <w:rsid w:val="00C72925"/>
    <w:rsid w:val="00C8060B"/>
    <w:rsid w:val="00C9517F"/>
    <w:rsid w:val="00CD6F37"/>
    <w:rsid w:val="00CF201F"/>
    <w:rsid w:val="00CF254D"/>
    <w:rsid w:val="00CF4609"/>
    <w:rsid w:val="00D42D50"/>
    <w:rsid w:val="00DB7DB1"/>
    <w:rsid w:val="00DD07B4"/>
    <w:rsid w:val="00DD2E12"/>
    <w:rsid w:val="00DD56C7"/>
    <w:rsid w:val="00E418E6"/>
    <w:rsid w:val="00E75C17"/>
    <w:rsid w:val="00E854E0"/>
    <w:rsid w:val="00E90DF9"/>
    <w:rsid w:val="00EB2B00"/>
    <w:rsid w:val="00EC2BEA"/>
    <w:rsid w:val="00ED5FA2"/>
    <w:rsid w:val="00EE57D6"/>
    <w:rsid w:val="00EF73B2"/>
    <w:rsid w:val="00F05790"/>
    <w:rsid w:val="00F05D12"/>
    <w:rsid w:val="00F068DF"/>
    <w:rsid w:val="00F56B03"/>
    <w:rsid w:val="00FA3B79"/>
    <w:rsid w:val="00FC7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4BE7"/>
  <w15:chartTrackingRefBased/>
  <w15:docId w15:val="{7E83879A-0166-454B-A193-D9DE0600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5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F05790"/>
  </w:style>
  <w:style w:type="character" w:customStyle="1" w:styleId="eop">
    <w:name w:val="eop"/>
    <w:basedOn w:val="DefaultParagraphFont"/>
    <w:rsid w:val="00F05790"/>
  </w:style>
  <w:style w:type="paragraph" w:styleId="ListParagraph">
    <w:name w:val="List Paragraph"/>
    <w:basedOn w:val="Normal"/>
    <w:uiPriority w:val="1"/>
    <w:qFormat/>
    <w:rsid w:val="00070F31"/>
    <w:pPr>
      <w:ind w:left="720"/>
      <w:contextualSpacing/>
    </w:pPr>
  </w:style>
  <w:style w:type="paragraph" w:styleId="HTMLPreformatted">
    <w:name w:val="HTML Preformatted"/>
    <w:basedOn w:val="Normal"/>
    <w:link w:val="HTMLPreformattedChar"/>
    <w:uiPriority w:val="99"/>
    <w:semiHidden/>
    <w:unhideWhenUsed/>
    <w:rsid w:val="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57D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E57D6"/>
    <w:rPr>
      <w:rFonts w:ascii="Courier New" w:eastAsia="Times New Roman" w:hAnsi="Courier New" w:cs="Courier New"/>
      <w:sz w:val="20"/>
      <w:szCs w:val="20"/>
    </w:rPr>
  </w:style>
  <w:style w:type="character" w:customStyle="1" w:styleId="hljs-comment">
    <w:name w:val="hljs-comment"/>
    <w:basedOn w:val="DefaultParagraphFont"/>
    <w:rsid w:val="00EE57D6"/>
  </w:style>
  <w:style w:type="character" w:customStyle="1" w:styleId="hljs-number">
    <w:name w:val="hljs-number"/>
    <w:basedOn w:val="DefaultParagraphFont"/>
    <w:rsid w:val="00EE57D6"/>
  </w:style>
  <w:style w:type="character" w:customStyle="1" w:styleId="hljs-builtin">
    <w:name w:val="hljs-built_in"/>
    <w:basedOn w:val="DefaultParagraphFont"/>
    <w:rsid w:val="00EE57D6"/>
  </w:style>
  <w:style w:type="character" w:customStyle="1" w:styleId="hljs-keyword">
    <w:name w:val="hljs-keyword"/>
    <w:basedOn w:val="DefaultParagraphFont"/>
    <w:rsid w:val="00EE57D6"/>
  </w:style>
  <w:style w:type="character" w:customStyle="1" w:styleId="hljs-string">
    <w:name w:val="hljs-string"/>
    <w:basedOn w:val="DefaultParagraphFont"/>
    <w:rsid w:val="00EE57D6"/>
  </w:style>
  <w:style w:type="character" w:styleId="Hyperlink">
    <w:name w:val="Hyperlink"/>
    <w:basedOn w:val="DefaultParagraphFont"/>
    <w:uiPriority w:val="99"/>
    <w:unhideWhenUsed/>
    <w:rsid w:val="001A17A7"/>
    <w:rPr>
      <w:color w:val="0563C1" w:themeColor="hyperlink"/>
      <w:u w:val="single"/>
    </w:rPr>
  </w:style>
  <w:style w:type="character" w:styleId="UnresolvedMention">
    <w:name w:val="Unresolved Mention"/>
    <w:basedOn w:val="DefaultParagraphFont"/>
    <w:uiPriority w:val="99"/>
    <w:semiHidden/>
    <w:unhideWhenUsed/>
    <w:rsid w:val="001A17A7"/>
    <w:rPr>
      <w:color w:val="605E5C"/>
      <w:shd w:val="clear" w:color="auto" w:fill="E1DFDD"/>
    </w:rPr>
  </w:style>
  <w:style w:type="character" w:styleId="PlaceholderText">
    <w:name w:val="Placeholder Text"/>
    <w:basedOn w:val="DefaultParagraphFont"/>
    <w:uiPriority w:val="99"/>
    <w:semiHidden/>
    <w:rsid w:val="00DD56C7"/>
    <w:rPr>
      <w:color w:val="808080"/>
    </w:rPr>
  </w:style>
  <w:style w:type="paragraph" w:customStyle="1" w:styleId="Standard">
    <w:name w:val="Standard"/>
    <w:rsid w:val="00EC2BEA"/>
    <w:pPr>
      <w:widowControl w:val="0"/>
      <w:suppressAutoHyphens/>
      <w:autoSpaceDN w:val="0"/>
      <w:spacing w:after="0" w:line="276" w:lineRule="auto"/>
    </w:pPr>
    <w:rPr>
      <w:rFonts w:ascii="Arial" w:eastAsia="Arial" w:hAnsi="Arial" w:cs="Arial"/>
      <w:kern w:val="0"/>
      <w:lang w:eastAsia="zh-CN" w:bidi="hi-IN"/>
      <w14:ligatures w14:val="none"/>
    </w:rPr>
  </w:style>
  <w:style w:type="paragraph" w:styleId="NormalWeb">
    <w:name w:val="Normal (Web)"/>
    <w:basedOn w:val="Normal"/>
    <w:uiPriority w:val="99"/>
    <w:semiHidden/>
    <w:unhideWhenUsed/>
    <w:rsid w:val="00A423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461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09397">
      <w:bodyDiv w:val="1"/>
      <w:marLeft w:val="0"/>
      <w:marRight w:val="0"/>
      <w:marTop w:val="0"/>
      <w:marBottom w:val="0"/>
      <w:divBdr>
        <w:top w:val="none" w:sz="0" w:space="0" w:color="auto"/>
        <w:left w:val="none" w:sz="0" w:space="0" w:color="auto"/>
        <w:bottom w:val="none" w:sz="0" w:space="0" w:color="auto"/>
        <w:right w:val="none" w:sz="0" w:space="0" w:color="auto"/>
      </w:divBdr>
    </w:div>
    <w:div w:id="519391064">
      <w:bodyDiv w:val="1"/>
      <w:marLeft w:val="0"/>
      <w:marRight w:val="0"/>
      <w:marTop w:val="0"/>
      <w:marBottom w:val="0"/>
      <w:divBdr>
        <w:top w:val="none" w:sz="0" w:space="0" w:color="auto"/>
        <w:left w:val="none" w:sz="0" w:space="0" w:color="auto"/>
        <w:bottom w:val="none" w:sz="0" w:space="0" w:color="auto"/>
        <w:right w:val="none" w:sz="0" w:space="0" w:color="auto"/>
      </w:divBdr>
    </w:div>
    <w:div w:id="576213442">
      <w:bodyDiv w:val="1"/>
      <w:marLeft w:val="0"/>
      <w:marRight w:val="0"/>
      <w:marTop w:val="0"/>
      <w:marBottom w:val="0"/>
      <w:divBdr>
        <w:top w:val="none" w:sz="0" w:space="0" w:color="auto"/>
        <w:left w:val="none" w:sz="0" w:space="0" w:color="auto"/>
        <w:bottom w:val="none" w:sz="0" w:space="0" w:color="auto"/>
        <w:right w:val="none" w:sz="0" w:space="0" w:color="auto"/>
      </w:divBdr>
    </w:div>
    <w:div w:id="754594985">
      <w:bodyDiv w:val="1"/>
      <w:marLeft w:val="0"/>
      <w:marRight w:val="0"/>
      <w:marTop w:val="0"/>
      <w:marBottom w:val="0"/>
      <w:divBdr>
        <w:top w:val="none" w:sz="0" w:space="0" w:color="auto"/>
        <w:left w:val="none" w:sz="0" w:space="0" w:color="auto"/>
        <w:bottom w:val="none" w:sz="0" w:space="0" w:color="auto"/>
        <w:right w:val="none" w:sz="0" w:space="0" w:color="auto"/>
      </w:divBdr>
    </w:div>
    <w:div w:id="774130416">
      <w:bodyDiv w:val="1"/>
      <w:marLeft w:val="0"/>
      <w:marRight w:val="0"/>
      <w:marTop w:val="0"/>
      <w:marBottom w:val="0"/>
      <w:divBdr>
        <w:top w:val="none" w:sz="0" w:space="0" w:color="auto"/>
        <w:left w:val="none" w:sz="0" w:space="0" w:color="auto"/>
        <w:bottom w:val="none" w:sz="0" w:space="0" w:color="auto"/>
        <w:right w:val="none" w:sz="0" w:space="0" w:color="auto"/>
      </w:divBdr>
    </w:div>
    <w:div w:id="803547370">
      <w:bodyDiv w:val="1"/>
      <w:marLeft w:val="0"/>
      <w:marRight w:val="0"/>
      <w:marTop w:val="0"/>
      <w:marBottom w:val="0"/>
      <w:divBdr>
        <w:top w:val="none" w:sz="0" w:space="0" w:color="auto"/>
        <w:left w:val="none" w:sz="0" w:space="0" w:color="auto"/>
        <w:bottom w:val="none" w:sz="0" w:space="0" w:color="auto"/>
        <w:right w:val="none" w:sz="0" w:space="0" w:color="auto"/>
      </w:divBdr>
    </w:div>
    <w:div w:id="994918107">
      <w:bodyDiv w:val="1"/>
      <w:marLeft w:val="0"/>
      <w:marRight w:val="0"/>
      <w:marTop w:val="0"/>
      <w:marBottom w:val="0"/>
      <w:divBdr>
        <w:top w:val="none" w:sz="0" w:space="0" w:color="auto"/>
        <w:left w:val="none" w:sz="0" w:space="0" w:color="auto"/>
        <w:bottom w:val="none" w:sz="0" w:space="0" w:color="auto"/>
        <w:right w:val="none" w:sz="0" w:space="0" w:color="auto"/>
      </w:divBdr>
    </w:div>
    <w:div w:id="1089279319">
      <w:bodyDiv w:val="1"/>
      <w:marLeft w:val="0"/>
      <w:marRight w:val="0"/>
      <w:marTop w:val="0"/>
      <w:marBottom w:val="0"/>
      <w:divBdr>
        <w:top w:val="none" w:sz="0" w:space="0" w:color="auto"/>
        <w:left w:val="none" w:sz="0" w:space="0" w:color="auto"/>
        <w:bottom w:val="none" w:sz="0" w:space="0" w:color="auto"/>
        <w:right w:val="none" w:sz="0" w:space="0" w:color="auto"/>
      </w:divBdr>
    </w:div>
    <w:div w:id="1217277875">
      <w:bodyDiv w:val="1"/>
      <w:marLeft w:val="0"/>
      <w:marRight w:val="0"/>
      <w:marTop w:val="0"/>
      <w:marBottom w:val="0"/>
      <w:divBdr>
        <w:top w:val="none" w:sz="0" w:space="0" w:color="auto"/>
        <w:left w:val="none" w:sz="0" w:space="0" w:color="auto"/>
        <w:bottom w:val="none" w:sz="0" w:space="0" w:color="auto"/>
        <w:right w:val="none" w:sz="0" w:space="0" w:color="auto"/>
      </w:divBdr>
    </w:div>
    <w:div w:id="1236819052">
      <w:bodyDiv w:val="1"/>
      <w:marLeft w:val="0"/>
      <w:marRight w:val="0"/>
      <w:marTop w:val="0"/>
      <w:marBottom w:val="0"/>
      <w:divBdr>
        <w:top w:val="none" w:sz="0" w:space="0" w:color="auto"/>
        <w:left w:val="none" w:sz="0" w:space="0" w:color="auto"/>
        <w:bottom w:val="none" w:sz="0" w:space="0" w:color="auto"/>
        <w:right w:val="none" w:sz="0" w:space="0" w:color="auto"/>
      </w:divBdr>
      <w:divsChild>
        <w:div w:id="471797272">
          <w:marLeft w:val="0"/>
          <w:marRight w:val="0"/>
          <w:marTop w:val="0"/>
          <w:marBottom w:val="0"/>
          <w:divBdr>
            <w:top w:val="none" w:sz="0" w:space="0" w:color="auto"/>
            <w:left w:val="none" w:sz="0" w:space="0" w:color="auto"/>
            <w:bottom w:val="none" w:sz="0" w:space="0" w:color="auto"/>
            <w:right w:val="none" w:sz="0" w:space="0" w:color="auto"/>
          </w:divBdr>
          <w:divsChild>
            <w:div w:id="487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982">
      <w:bodyDiv w:val="1"/>
      <w:marLeft w:val="0"/>
      <w:marRight w:val="0"/>
      <w:marTop w:val="0"/>
      <w:marBottom w:val="0"/>
      <w:divBdr>
        <w:top w:val="none" w:sz="0" w:space="0" w:color="auto"/>
        <w:left w:val="none" w:sz="0" w:space="0" w:color="auto"/>
        <w:bottom w:val="none" w:sz="0" w:space="0" w:color="auto"/>
        <w:right w:val="none" w:sz="0" w:space="0" w:color="auto"/>
      </w:divBdr>
    </w:div>
    <w:div w:id="1511288772">
      <w:bodyDiv w:val="1"/>
      <w:marLeft w:val="0"/>
      <w:marRight w:val="0"/>
      <w:marTop w:val="0"/>
      <w:marBottom w:val="0"/>
      <w:divBdr>
        <w:top w:val="none" w:sz="0" w:space="0" w:color="auto"/>
        <w:left w:val="none" w:sz="0" w:space="0" w:color="auto"/>
        <w:bottom w:val="none" w:sz="0" w:space="0" w:color="auto"/>
        <w:right w:val="none" w:sz="0" w:space="0" w:color="auto"/>
      </w:divBdr>
      <w:divsChild>
        <w:div w:id="624510223">
          <w:marLeft w:val="0"/>
          <w:marRight w:val="0"/>
          <w:marTop w:val="0"/>
          <w:marBottom w:val="0"/>
          <w:divBdr>
            <w:top w:val="none" w:sz="0" w:space="0" w:color="auto"/>
            <w:left w:val="none" w:sz="0" w:space="0" w:color="auto"/>
            <w:bottom w:val="none" w:sz="0" w:space="0" w:color="auto"/>
            <w:right w:val="none" w:sz="0" w:space="0" w:color="auto"/>
          </w:divBdr>
          <w:divsChild>
            <w:div w:id="16626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235">
      <w:bodyDiv w:val="1"/>
      <w:marLeft w:val="0"/>
      <w:marRight w:val="0"/>
      <w:marTop w:val="0"/>
      <w:marBottom w:val="0"/>
      <w:divBdr>
        <w:top w:val="none" w:sz="0" w:space="0" w:color="auto"/>
        <w:left w:val="none" w:sz="0" w:space="0" w:color="auto"/>
        <w:bottom w:val="none" w:sz="0" w:space="0" w:color="auto"/>
        <w:right w:val="none" w:sz="0" w:space="0" w:color="auto"/>
      </w:divBdr>
    </w:div>
    <w:div w:id="1666401400">
      <w:bodyDiv w:val="1"/>
      <w:marLeft w:val="0"/>
      <w:marRight w:val="0"/>
      <w:marTop w:val="0"/>
      <w:marBottom w:val="0"/>
      <w:divBdr>
        <w:top w:val="none" w:sz="0" w:space="0" w:color="auto"/>
        <w:left w:val="none" w:sz="0" w:space="0" w:color="auto"/>
        <w:bottom w:val="none" w:sz="0" w:space="0" w:color="auto"/>
        <w:right w:val="none" w:sz="0" w:space="0" w:color="auto"/>
      </w:divBdr>
    </w:div>
    <w:div w:id="1771003491">
      <w:bodyDiv w:val="1"/>
      <w:marLeft w:val="0"/>
      <w:marRight w:val="0"/>
      <w:marTop w:val="0"/>
      <w:marBottom w:val="0"/>
      <w:divBdr>
        <w:top w:val="none" w:sz="0" w:space="0" w:color="auto"/>
        <w:left w:val="none" w:sz="0" w:space="0" w:color="auto"/>
        <w:bottom w:val="none" w:sz="0" w:space="0" w:color="auto"/>
        <w:right w:val="none" w:sz="0" w:space="0" w:color="auto"/>
      </w:divBdr>
    </w:div>
    <w:div w:id="1792087034">
      <w:bodyDiv w:val="1"/>
      <w:marLeft w:val="0"/>
      <w:marRight w:val="0"/>
      <w:marTop w:val="0"/>
      <w:marBottom w:val="0"/>
      <w:divBdr>
        <w:top w:val="none" w:sz="0" w:space="0" w:color="auto"/>
        <w:left w:val="none" w:sz="0" w:space="0" w:color="auto"/>
        <w:bottom w:val="none" w:sz="0" w:space="0" w:color="auto"/>
        <w:right w:val="none" w:sz="0" w:space="0" w:color="auto"/>
      </w:divBdr>
    </w:div>
    <w:div w:id="1829059049">
      <w:bodyDiv w:val="1"/>
      <w:marLeft w:val="0"/>
      <w:marRight w:val="0"/>
      <w:marTop w:val="0"/>
      <w:marBottom w:val="0"/>
      <w:divBdr>
        <w:top w:val="none" w:sz="0" w:space="0" w:color="auto"/>
        <w:left w:val="none" w:sz="0" w:space="0" w:color="auto"/>
        <w:bottom w:val="none" w:sz="0" w:space="0" w:color="auto"/>
        <w:right w:val="none" w:sz="0" w:space="0" w:color="auto"/>
      </w:divBdr>
    </w:div>
    <w:div w:id="19423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Connin</dc:creator>
  <cp:keywords/>
  <dc:description/>
  <cp:lastModifiedBy>Bakr, Sherif S</cp:lastModifiedBy>
  <cp:revision>23</cp:revision>
  <dcterms:created xsi:type="dcterms:W3CDTF">2023-09-20T21:37:00Z</dcterms:created>
  <dcterms:modified xsi:type="dcterms:W3CDTF">2024-03-09T22:57:00Z</dcterms:modified>
</cp:coreProperties>
</file>