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C0254" w14:textId="6C9B5A6A" w:rsidR="00742190" w:rsidRPr="00742190" w:rsidRDefault="00742190" w:rsidP="00742190">
      <w:pPr>
        <w:spacing w:after="0"/>
        <w:jc w:val="center"/>
        <w:rPr>
          <w:b/>
          <w:bCs/>
          <w:sz w:val="30"/>
          <w:szCs w:val="30"/>
        </w:rPr>
      </w:pPr>
      <w:r w:rsidRPr="00742190">
        <w:rPr>
          <w:b/>
          <w:bCs/>
          <w:sz w:val="30"/>
          <w:szCs w:val="30"/>
        </w:rPr>
        <w:t>MNIST Mini Project</w:t>
      </w:r>
    </w:p>
    <w:p w14:paraId="1EE88042" w14:textId="6F8EEE4F" w:rsidR="00742190" w:rsidRPr="00742190" w:rsidRDefault="00742190" w:rsidP="00742190">
      <w:pPr>
        <w:spacing w:after="0"/>
        <w:jc w:val="center"/>
        <w:rPr>
          <w:i/>
          <w:iCs/>
          <w:sz w:val="20"/>
          <w:szCs w:val="20"/>
        </w:rPr>
      </w:pPr>
      <w:r w:rsidRPr="00742190">
        <w:rPr>
          <w:i/>
          <w:iCs/>
          <w:sz w:val="20"/>
          <w:szCs w:val="20"/>
        </w:rPr>
        <w:t>Sherif Ahmed Tohamy</w:t>
      </w:r>
    </w:p>
    <w:p w14:paraId="55A7B8DB" w14:textId="77777777" w:rsidR="00742190" w:rsidRDefault="00742190" w:rsidP="00C35986">
      <w:pPr>
        <w:spacing w:after="0"/>
        <w:rPr>
          <w:b/>
          <w:bCs/>
          <w:sz w:val="24"/>
          <w:szCs w:val="24"/>
        </w:rPr>
      </w:pPr>
      <w:bookmarkStart w:id="0" w:name="_GoBack"/>
      <w:bookmarkEnd w:id="0"/>
    </w:p>
    <w:p w14:paraId="778017DF" w14:textId="4926A606" w:rsidR="00F567F1" w:rsidRPr="0049229D" w:rsidRDefault="00F567F1" w:rsidP="00C35986">
      <w:pPr>
        <w:spacing w:after="0"/>
        <w:rPr>
          <w:b/>
          <w:bCs/>
          <w:sz w:val="24"/>
          <w:szCs w:val="24"/>
        </w:rPr>
      </w:pPr>
      <w:r w:rsidRPr="0049229D">
        <w:rPr>
          <w:b/>
          <w:bCs/>
          <w:sz w:val="24"/>
          <w:szCs w:val="24"/>
        </w:rPr>
        <w:t>First Model:</w:t>
      </w:r>
    </w:p>
    <w:p w14:paraId="1BCB7CEB" w14:textId="68840874" w:rsidR="00F567F1" w:rsidRDefault="00F567F1" w:rsidP="00C35986">
      <w:pPr>
        <w:spacing w:after="0"/>
      </w:pPr>
    </w:p>
    <w:p w14:paraId="0F133571" w14:textId="77777777" w:rsidR="00F567F1" w:rsidRDefault="00F567F1" w:rsidP="00F567F1">
      <w:pPr>
        <w:pStyle w:val="ListParagraph"/>
        <w:numPr>
          <w:ilvl w:val="0"/>
          <w:numId w:val="1"/>
        </w:numPr>
        <w:spacing w:after="0"/>
      </w:pPr>
      <w:r w:rsidRPr="00F567F1">
        <w:t>Input layer</w:t>
      </w:r>
      <w:r>
        <w:t xml:space="preserve">: </w:t>
      </w:r>
    </w:p>
    <w:p w14:paraId="68DF0BC2" w14:textId="44FBE87F" w:rsidR="00F567F1" w:rsidRDefault="00F567F1" w:rsidP="00F567F1">
      <w:pPr>
        <w:pStyle w:val="ListParagraph"/>
        <w:spacing w:after="0"/>
      </w:pPr>
      <w:r>
        <w:t>Since MLPs only take as input 1D vectors with dimensions (1, n), they cannot take a</w:t>
      </w:r>
    </w:p>
    <w:p w14:paraId="4FD3077D" w14:textId="77777777" w:rsidR="00F567F1" w:rsidRDefault="00F567F1" w:rsidP="00F567F1">
      <w:pPr>
        <w:pStyle w:val="ListParagraph"/>
        <w:spacing w:after="0"/>
      </w:pPr>
      <w:r>
        <w:t>raw 2D image matrix with dimensions (x, y). To fit the image in the input layer, we first</w:t>
      </w:r>
    </w:p>
    <w:p w14:paraId="6DD32378" w14:textId="77777777" w:rsidR="00F567F1" w:rsidRDefault="00F567F1" w:rsidP="00F567F1">
      <w:pPr>
        <w:pStyle w:val="ListParagraph"/>
        <w:spacing w:after="0"/>
      </w:pPr>
      <w:r>
        <w:t>need to transform our image into one large vector with the dimensions (1, n) that</w:t>
      </w:r>
    </w:p>
    <w:p w14:paraId="2C45361D" w14:textId="6EF5F9B4" w:rsidR="00F567F1" w:rsidRDefault="00F567F1" w:rsidP="00F567F1">
      <w:pPr>
        <w:pStyle w:val="ListParagraph"/>
        <w:spacing w:after="0"/>
      </w:pPr>
      <w:r>
        <w:t>contains all the pixel values in the image. This process is called image flattening</w:t>
      </w:r>
    </w:p>
    <w:p w14:paraId="1172562A" w14:textId="23446690" w:rsidR="00F567F1" w:rsidRDefault="00F567F1" w:rsidP="00F567F1">
      <w:pPr>
        <w:pStyle w:val="ListParagraph"/>
        <w:spacing w:after="0"/>
      </w:pPr>
      <w:r>
        <w:t>T</w:t>
      </w:r>
      <w:r>
        <w:t xml:space="preserve">he total number (n) of pixels in </w:t>
      </w:r>
      <w:r>
        <w:t>MNIST</w:t>
      </w:r>
      <w:r>
        <w:t xml:space="preserve"> image</w:t>
      </w:r>
      <w:r>
        <w:t>s</w:t>
      </w:r>
      <w:r>
        <w:t xml:space="preserve"> </w:t>
      </w:r>
      <w:r>
        <w:t>are</w:t>
      </w:r>
      <w:r>
        <w:t xml:space="preserve"> 28 × 28 = 784. Then, in order</w:t>
      </w:r>
    </w:p>
    <w:p w14:paraId="6A6048B8" w14:textId="77777777" w:rsidR="00F567F1" w:rsidRDefault="00F567F1" w:rsidP="00F567F1">
      <w:pPr>
        <w:pStyle w:val="ListParagraph"/>
        <w:spacing w:after="0"/>
      </w:pPr>
      <w:r>
        <w:t>to feed this image to our network, we need to flatten the (28 × 28) matrix into one</w:t>
      </w:r>
    </w:p>
    <w:p w14:paraId="6D795D6F" w14:textId="121F71E4" w:rsidR="00F567F1" w:rsidRDefault="00F567F1" w:rsidP="00F567F1">
      <w:pPr>
        <w:pStyle w:val="ListParagraph"/>
        <w:spacing w:after="0"/>
      </w:pPr>
      <w:r>
        <w:t>long vector with dimensions (1, 784)</w:t>
      </w:r>
    </w:p>
    <w:p w14:paraId="5B60E78E" w14:textId="2FA0277A" w:rsidR="00F567F1" w:rsidRDefault="00F567F1" w:rsidP="00F567F1">
      <w:pPr>
        <w:pStyle w:val="ListParagraph"/>
        <w:spacing w:after="0"/>
      </w:pPr>
    </w:p>
    <w:p w14:paraId="2E173496" w14:textId="5F50B6DA" w:rsidR="00F567F1" w:rsidRDefault="00F567F1" w:rsidP="00F567F1">
      <w:pPr>
        <w:pStyle w:val="ListParagraph"/>
        <w:numPr>
          <w:ilvl w:val="0"/>
          <w:numId w:val="1"/>
        </w:numPr>
        <w:spacing w:after="0"/>
      </w:pPr>
      <w:r>
        <w:t>Hidden Layer:</w:t>
      </w:r>
    </w:p>
    <w:p w14:paraId="4E4A4339" w14:textId="4C2B22E2" w:rsidR="00276131" w:rsidRDefault="00F567F1" w:rsidP="00276131">
      <w:pPr>
        <w:pStyle w:val="ListParagraph"/>
        <w:spacing w:after="0"/>
      </w:pPr>
      <w:r>
        <w:t>T</w:t>
      </w:r>
      <w:r>
        <w:t>he neural network can have one or more hidden</w:t>
      </w:r>
      <w:r>
        <w:t xml:space="preserve"> </w:t>
      </w:r>
      <w:r>
        <w:t xml:space="preserve">layers (technically, as many as </w:t>
      </w:r>
      <w:r>
        <w:t>we</w:t>
      </w:r>
      <w:r>
        <w:t xml:space="preserve"> want). Each layer has one or more neurons</w:t>
      </w:r>
      <w:r>
        <w:t>. We</w:t>
      </w:r>
      <w:r>
        <w:t xml:space="preserve"> arbitrarily design</w:t>
      </w:r>
      <w:r>
        <w:t>ed</w:t>
      </w:r>
      <w:r>
        <w:t xml:space="preserve"> the</w:t>
      </w:r>
      <w:r>
        <w:t xml:space="preserve"> </w:t>
      </w:r>
      <w:r>
        <w:t>network to have two hidden layers, each having 512 node</w:t>
      </w:r>
      <w:r w:rsidR="00276131">
        <w:t xml:space="preserve">s using </w:t>
      </w:r>
      <w:r>
        <w:t xml:space="preserve">the </w:t>
      </w:r>
      <w:proofErr w:type="spellStart"/>
      <w:r>
        <w:t>ReLU</w:t>
      </w:r>
      <w:proofErr w:type="spellEnd"/>
      <w:r>
        <w:t xml:space="preserve"> activation function for each hidden layer.</w:t>
      </w:r>
      <w:r w:rsidR="00276131">
        <w:t xml:space="preserve"> T</w:t>
      </w:r>
      <w:r w:rsidR="00276131">
        <w:t xml:space="preserve">he </w:t>
      </w:r>
      <w:proofErr w:type="spellStart"/>
      <w:r w:rsidR="00276131">
        <w:t>ReLU</w:t>
      </w:r>
      <w:proofErr w:type="spellEnd"/>
      <w:r w:rsidR="00276131">
        <w:t xml:space="preserve"> function performs best in the hidden layers</w:t>
      </w:r>
      <w:r w:rsidR="00276131">
        <w:t xml:space="preserve"> </w:t>
      </w:r>
      <w:r w:rsidR="00276131">
        <w:t xml:space="preserve">and for most classification problems where classes are mutually exclusive, </w:t>
      </w:r>
      <w:proofErr w:type="spellStart"/>
      <w:r w:rsidR="00276131">
        <w:t>softmax</w:t>
      </w:r>
      <w:proofErr w:type="spellEnd"/>
      <w:r w:rsidR="00276131">
        <w:t xml:space="preserve"> </w:t>
      </w:r>
      <w:r w:rsidR="00276131">
        <w:t xml:space="preserve">is generally a good choice in the output layer. The </w:t>
      </w:r>
      <w:proofErr w:type="spellStart"/>
      <w:r w:rsidR="00276131">
        <w:t>softmax</w:t>
      </w:r>
      <w:proofErr w:type="spellEnd"/>
      <w:r w:rsidR="00276131">
        <w:t xml:space="preserve"> function gives us the probability</w:t>
      </w:r>
      <w:r w:rsidR="00276131">
        <w:t xml:space="preserve"> </w:t>
      </w:r>
      <w:r w:rsidR="00276131">
        <w:t>that the input image depicts one of the (n) classes.</w:t>
      </w:r>
    </w:p>
    <w:p w14:paraId="2DE60F65" w14:textId="6DE9609E" w:rsidR="00276131" w:rsidRDefault="00276131" w:rsidP="00276131">
      <w:pPr>
        <w:pStyle w:val="ListParagraph"/>
        <w:spacing w:after="0"/>
      </w:pPr>
    </w:p>
    <w:p w14:paraId="2D2C7FD1" w14:textId="51BC1EA2" w:rsidR="00276131" w:rsidRDefault="00276131" w:rsidP="00276131">
      <w:pPr>
        <w:pStyle w:val="ListParagraph"/>
        <w:numPr>
          <w:ilvl w:val="0"/>
          <w:numId w:val="1"/>
        </w:numPr>
        <w:spacing w:after="0"/>
      </w:pPr>
      <w:r w:rsidRPr="00276131">
        <w:t>Output layer</w:t>
      </w:r>
      <w:r>
        <w:t>:</w:t>
      </w:r>
    </w:p>
    <w:p w14:paraId="38F0153A" w14:textId="51418E3F" w:rsidR="00276131" w:rsidRDefault="00276131" w:rsidP="00276131">
      <w:pPr>
        <w:pStyle w:val="ListParagraph"/>
        <w:spacing w:after="0"/>
      </w:pPr>
      <w:r>
        <w:t>In classification problems, the number of</w:t>
      </w:r>
      <w:r>
        <w:t xml:space="preserve"> </w:t>
      </w:r>
      <w:r>
        <w:t>nodes in the output layer should be equal to the number of classes that you are trying</w:t>
      </w:r>
      <w:r>
        <w:t xml:space="preserve"> </w:t>
      </w:r>
      <w:r>
        <w:t>to detect. In this problem, we are classifying 10 digits (0, 1, 2, 3, 4, 5, 6, 7, 8, 9). Then</w:t>
      </w:r>
      <w:r>
        <w:t xml:space="preserve"> </w:t>
      </w:r>
      <w:r>
        <w:t>we need to add one last Dense layer that contains 10 nodes</w:t>
      </w:r>
      <w:r>
        <w:t>.</w:t>
      </w:r>
    </w:p>
    <w:p w14:paraId="4743A112" w14:textId="77777777" w:rsidR="00F567F1" w:rsidRDefault="00F567F1" w:rsidP="00F567F1">
      <w:pPr>
        <w:pStyle w:val="ListParagraph"/>
        <w:spacing w:after="0"/>
      </w:pPr>
    </w:p>
    <w:p w14:paraId="4F759454" w14:textId="77777777" w:rsidR="00F567F1" w:rsidRDefault="00F567F1" w:rsidP="00F567F1">
      <w:pPr>
        <w:pStyle w:val="ListParagraph"/>
        <w:spacing w:after="0"/>
      </w:pPr>
    </w:p>
    <w:p w14:paraId="68E5E5D1" w14:textId="77777777" w:rsidR="00F567F1" w:rsidRDefault="00F567F1" w:rsidP="00C35986">
      <w:pPr>
        <w:spacing w:after="0"/>
      </w:pPr>
    </w:p>
    <w:p w14:paraId="67730E92" w14:textId="4E87F818" w:rsidR="00E70991" w:rsidRPr="0049229D" w:rsidRDefault="00276131" w:rsidP="00C35986">
      <w:pPr>
        <w:spacing w:after="0"/>
        <w:rPr>
          <w:b/>
          <w:bCs/>
        </w:rPr>
      </w:pPr>
      <w:r w:rsidRPr="0049229D">
        <w:rPr>
          <w:b/>
          <w:bCs/>
        </w:rPr>
        <w:t>Drawbacks of MLPs for processing images</w:t>
      </w:r>
      <w:r w:rsidRPr="0049229D">
        <w:rPr>
          <w:b/>
          <w:bCs/>
        </w:rPr>
        <w:t>:</w:t>
      </w:r>
    </w:p>
    <w:p w14:paraId="51457E92" w14:textId="7215764F" w:rsidR="00276131" w:rsidRDefault="00276131" w:rsidP="00C35986">
      <w:pPr>
        <w:spacing w:after="0"/>
      </w:pPr>
    </w:p>
    <w:p w14:paraId="3C68BBA5" w14:textId="7EBAB4F8" w:rsidR="00276131" w:rsidRDefault="00276131" w:rsidP="00276131">
      <w:pPr>
        <w:pStyle w:val="ListParagraph"/>
        <w:numPr>
          <w:ilvl w:val="0"/>
          <w:numId w:val="3"/>
        </w:numPr>
        <w:spacing w:after="0"/>
      </w:pPr>
      <w:r>
        <w:t>Flattening a 2D image to a 1D vector input results in losing the spatial features of the</w:t>
      </w:r>
      <w:r>
        <w:t xml:space="preserve"> </w:t>
      </w:r>
      <w:r>
        <w:t>image.</w:t>
      </w:r>
    </w:p>
    <w:p w14:paraId="5BBD9005" w14:textId="71E51A80" w:rsidR="00276131" w:rsidRDefault="00276131" w:rsidP="00276131">
      <w:pPr>
        <w:pStyle w:val="ListParagraph"/>
        <w:numPr>
          <w:ilvl w:val="0"/>
          <w:numId w:val="3"/>
        </w:numPr>
        <w:spacing w:after="0"/>
      </w:pPr>
      <w:r>
        <w:t>MLPs are composed of dense layers that are fully connected to each other. Fully connected</w:t>
      </w:r>
      <w:r>
        <w:t xml:space="preserve"> </w:t>
      </w:r>
      <w:r>
        <w:t>means every node in one layer is connected to all nodes of the previous layer</w:t>
      </w:r>
      <w:r>
        <w:t xml:space="preserve"> </w:t>
      </w:r>
      <w:r>
        <w:t>and all nodes in the next layer. In this scenario, each neuron has parameters (weights)</w:t>
      </w:r>
      <w:r>
        <w:t xml:space="preserve"> </w:t>
      </w:r>
      <w:r>
        <w:t>to train per neuron from the previous layer. While this is not a big problem for the</w:t>
      </w:r>
      <w:r>
        <w:t xml:space="preserve"> </w:t>
      </w:r>
      <w:r>
        <w:t xml:space="preserve">MNIST dataset because the images are really </w:t>
      </w:r>
      <w:proofErr w:type="gramStart"/>
      <w:r>
        <w:t>small in size</w:t>
      </w:r>
      <w:proofErr w:type="gramEnd"/>
      <w:r>
        <w:t xml:space="preserve"> (28 × 28), what happens</w:t>
      </w:r>
      <w:r>
        <w:t xml:space="preserve"> </w:t>
      </w:r>
      <w:r>
        <w:t>when we try to process larger images? For example, if we have an image with dimensions</w:t>
      </w:r>
      <w:r>
        <w:t xml:space="preserve"> </w:t>
      </w:r>
      <w:r>
        <w:t>1,000 × 1,000, it will yield 1 million parameters for each node in the first hidden</w:t>
      </w:r>
      <w:r>
        <w:t xml:space="preserve"> </w:t>
      </w:r>
      <w:r>
        <w:t xml:space="preserve">layer. </w:t>
      </w:r>
      <w:r>
        <w:t>So,</w:t>
      </w:r>
      <w:r>
        <w:t xml:space="preserve"> if the first hidden layer has 1,000 neurons, this will yield 1 billion parameters</w:t>
      </w:r>
      <w:r>
        <w:t xml:space="preserve"> </w:t>
      </w:r>
      <w:r>
        <w:t>even in such a small network.</w:t>
      </w:r>
    </w:p>
    <w:p w14:paraId="7D36A74B" w14:textId="6A18ED8E" w:rsidR="00276131" w:rsidRDefault="00276131" w:rsidP="00276131">
      <w:pPr>
        <w:pStyle w:val="ListParagraph"/>
        <w:numPr>
          <w:ilvl w:val="0"/>
          <w:numId w:val="3"/>
        </w:numPr>
        <w:spacing w:after="0"/>
      </w:pPr>
      <w:r>
        <w:t>CNNs, on the other hand, are locally connected layers,</w:t>
      </w:r>
      <w:r w:rsidR="0049229D">
        <w:t xml:space="preserve"> and the</w:t>
      </w:r>
      <w:r>
        <w:t xml:space="preserve"> nodes are</w:t>
      </w:r>
      <w:r>
        <w:t xml:space="preserve"> </w:t>
      </w:r>
      <w:r>
        <w:t>connected to only a small subset of the previous layers’ nodes. Locally connected layers</w:t>
      </w:r>
      <w:r>
        <w:t xml:space="preserve"> </w:t>
      </w:r>
      <w:r>
        <w:t>use far fewer parameters than densely connected layers</w:t>
      </w:r>
    </w:p>
    <w:p w14:paraId="2D61A8D4" w14:textId="77777777" w:rsidR="00276131" w:rsidRDefault="00276131" w:rsidP="00276131">
      <w:pPr>
        <w:pStyle w:val="ListParagraph"/>
        <w:spacing w:after="0"/>
      </w:pPr>
    </w:p>
    <w:p w14:paraId="64CE59C7" w14:textId="5B570421" w:rsidR="00276131" w:rsidRDefault="00276131" w:rsidP="00C35986">
      <w:pPr>
        <w:spacing w:after="0"/>
      </w:pPr>
    </w:p>
    <w:p w14:paraId="344641DA" w14:textId="06591633" w:rsidR="00276131" w:rsidRDefault="00276131" w:rsidP="00C35986">
      <w:pPr>
        <w:spacing w:after="0"/>
      </w:pPr>
    </w:p>
    <w:p w14:paraId="11CE586D" w14:textId="77777777" w:rsidR="0049229D" w:rsidRDefault="0049229D" w:rsidP="00276131">
      <w:pPr>
        <w:spacing w:after="0"/>
      </w:pPr>
    </w:p>
    <w:p w14:paraId="3F38DD5F" w14:textId="595E4D75" w:rsidR="00276131" w:rsidRPr="0049229D" w:rsidRDefault="00276131" w:rsidP="00276131">
      <w:pPr>
        <w:spacing w:after="0"/>
        <w:rPr>
          <w:b/>
          <w:bCs/>
          <w:sz w:val="24"/>
          <w:szCs w:val="24"/>
        </w:rPr>
      </w:pPr>
      <w:r w:rsidRPr="0049229D">
        <w:rPr>
          <w:b/>
          <w:bCs/>
          <w:sz w:val="24"/>
          <w:szCs w:val="24"/>
        </w:rPr>
        <w:t>Second</w:t>
      </w:r>
      <w:r w:rsidRPr="0049229D">
        <w:rPr>
          <w:b/>
          <w:bCs/>
          <w:sz w:val="24"/>
          <w:szCs w:val="24"/>
        </w:rPr>
        <w:t xml:space="preserve"> Model:</w:t>
      </w:r>
    </w:p>
    <w:p w14:paraId="6128F368" w14:textId="77777777" w:rsidR="00276131" w:rsidRDefault="00276131" w:rsidP="00276131">
      <w:pPr>
        <w:spacing w:after="0"/>
      </w:pPr>
    </w:p>
    <w:p w14:paraId="720EEA13" w14:textId="2DF5677A" w:rsidR="00276131" w:rsidRPr="00F21480" w:rsidRDefault="0049229D" w:rsidP="0049229D">
      <w:pPr>
        <w:spacing w:after="0"/>
        <w:rPr>
          <w:b/>
          <w:bCs/>
        </w:rPr>
      </w:pPr>
      <w:r w:rsidRPr="00F21480">
        <w:rPr>
          <w:b/>
          <w:bCs/>
        </w:rPr>
        <w:t>Rules I follow to build the</w:t>
      </w:r>
      <w:r w:rsidR="00F21480">
        <w:rPr>
          <w:b/>
          <w:bCs/>
        </w:rPr>
        <w:t xml:space="preserve"> CNN </w:t>
      </w:r>
      <w:r w:rsidRPr="00F21480">
        <w:rPr>
          <w:b/>
          <w:bCs/>
        </w:rPr>
        <w:t>model:</w:t>
      </w:r>
    </w:p>
    <w:p w14:paraId="6B6BF5D5" w14:textId="27C2DC2C" w:rsidR="0049229D" w:rsidRDefault="0049229D" w:rsidP="0049229D">
      <w:pPr>
        <w:spacing w:after="0"/>
      </w:pPr>
    </w:p>
    <w:p w14:paraId="66050668" w14:textId="030D87E2" w:rsidR="0049229D" w:rsidRDefault="0049229D" w:rsidP="00F21480">
      <w:pPr>
        <w:pStyle w:val="ListParagraph"/>
        <w:numPr>
          <w:ilvl w:val="0"/>
          <w:numId w:val="5"/>
        </w:numPr>
        <w:spacing w:after="0"/>
      </w:pPr>
      <w:r>
        <w:t xml:space="preserve">The more layers you add, the better (at least theoretically) </w:t>
      </w:r>
      <w:r w:rsidR="00F21480">
        <w:t>out</w:t>
      </w:r>
      <w:r>
        <w:t xml:space="preserve"> network will</w:t>
      </w:r>
      <w:r w:rsidR="00F21480">
        <w:t xml:space="preserve"> l</w:t>
      </w:r>
      <w:r>
        <w:t>earn</w:t>
      </w:r>
      <w:r>
        <w:t>,</w:t>
      </w:r>
      <w:r>
        <w:t xml:space="preserve"> but this will come at the cost of increasing the computational and memory space complexity, because it increases the number of parameters to optimize.</w:t>
      </w:r>
    </w:p>
    <w:p w14:paraId="3922965C" w14:textId="3D4E4849" w:rsidR="00F21480" w:rsidRDefault="00F21480" w:rsidP="00F21480">
      <w:pPr>
        <w:pStyle w:val="ListParagraph"/>
        <w:numPr>
          <w:ilvl w:val="0"/>
          <w:numId w:val="5"/>
        </w:numPr>
        <w:spacing w:after="0"/>
      </w:pPr>
      <w:r>
        <w:t>As the input image goes through the network layers, its depth increases, and</w:t>
      </w:r>
      <w:r>
        <w:t xml:space="preserve"> </w:t>
      </w:r>
      <w:r>
        <w:t>the dimensions (width, height) shrink, layer by layer.</w:t>
      </w:r>
      <w:r>
        <w:t xml:space="preserve"> </w:t>
      </w:r>
      <w:r>
        <w:t>In general, two or three layers of 3 × 3 convolutional layers followed by a 2 × 2</w:t>
      </w:r>
      <w:r>
        <w:t xml:space="preserve"> </w:t>
      </w:r>
      <w:r>
        <w:t>pooling can be a good start for smaller datasets.</w:t>
      </w:r>
    </w:p>
    <w:p w14:paraId="516EEED4" w14:textId="4BF2CD8B" w:rsidR="0049229D" w:rsidRDefault="0049229D" w:rsidP="00F21480">
      <w:pPr>
        <w:pStyle w:val="ListParagraph"/>
        <w:numPr>
          <w:ilvl w:val="0"/>
          <w:numId w:val="5"/>
        </w:numPr>
        <w:spacing w:after="0"/>
      </w:pPr>
      <w:r>
        <w:t>Add more convolutional and</w:t>
      </w:r>
      <w:r w:rsidR="00F21480">
        <w:t xml:space="preserve"> </w:t>
      </w:r>
      <w:r>
        <w:t xml:space="preserve">pooling layers until </w:t>
      </w:r>
      <w:r w:rsidR="00F21480">
        <w:t>our</w:t>
      </w:r>
      <w:r>
        <w:t xml:space="preserve"> image </w:t>
      </w:r>
      <w:r w:rsidR="00F21480">
        <w:t>has</w:t>
      </w:r>
      <w:r>
        <w:t xml:space="preserve"> a reasonable size (say, 4 × 4 or 5 × 5), and then</w:t>
      </w:r>
      <w:r w:rsidR="00F21480">
        <w:t xml:space="preserve"> </w:t>
      </w:r>
      <w:r>
        <w:t>add a couple of fully connected layers for classification.</w:t>
      </w:r>
    </w:p>
    <w:p w14:paraId="087D970C" w14:textId="42C9E754" w:rsidR="00F21480" w:rsidRDefault="00F21480" w:rsidP="00F21480">
      <w:pPr>
        <w:pStyle w:val="ListParagraph"/>
        <w:numPr>
          <w:ilvl w:val="0"/>
          <w:numId w:val="5"/>
        </w:numPr>
        <w:spacing w:after="0"/>
      </w:pPr>
      <w:r>
        <w:t>We</w:t>
      </w:r>
      <w:r w:rsidR="0049229D">
        <w:t xml:space="preserve"> need to set up several hyperparameters (like filter, </w:t>
      </w:r>
      <w:proofErr w:type="spellStart"/>
      <w:r w:rsidR="0049229D">
        <w:t>kernel_size</w:t>
      </w:r>
      <w:proofErr w:type="spellEnd"/>
      <w:r w:rsidR="0049229D">
        <w:t>, and</w:t>
      </w:r>
      <w:r>
        <w:t xml:space="preserve"> </w:t>
      </w:r>
      <w:r w:rsidR="0049229D">
        <w:t>padding). Remember that you do not need to reinvent the wheel: instead, look</w:t>
      </w:r>
      <w:r>
        <w:t xml:space="preserve"> </w:t>
      </w:r>
      <w:r w:rsidR="0049229D">
        <w:t>in the literature to see what hyperparameters usually work for others. Choose</w:t>
      </w:r>
      <w:r>
        <w:t xml:space="preserve"> </w:t>
      </w:r>
      <w:r w:rsidR="0049229D">
        <w:t>an architecture that worked well for someone else as a starting point, and then</w:t>
      </w:r>
      <w:r>
        <w:t xml:space="preserve"> </w:t>
      </w:r>
      <w:r w:rsidR="0049229D">
        <w:t>tune these hyperparameters to fit your situation. The next chapter is dedicated</w:t>
      </w:r>
      <w:r>
        <w:t xml:space="preserve"> </w:t>
      </w:r>
      <w:r w:rsidR="0049229D">
        <w:t>to looking at what has worked well for others.</w:t>
      </w:r>
      <w:r>
        <w:t xml:space="preserve"> So, we build a </w:t>
      </w:r>
      <w:r w:rsidRPr="00F21480">
        <w:t xml:space="preserve">smaller version </w:t>
      </w:r>
      <w:r>
        <w:t>of</w:t>
      </w:r>
      <w:r>
        <w:t xml:space="preserve"> </w:t>
      </w:r>
      <w:proofErr w:type="spellStart"/>
      <w:r w:rsidRPr="00F21480">
        <w:t>AlexNet</w:t>
      </w:r>
      <w:proofErr w:type="spellEnd"/>
      <w:r>
        <w:t xml:space="preserve"> </w:t>
      </w:r>
      <w:r>
        <w:t>Architecture.</w:t>
      </w:r>
    </w:p>
    <w:p w14:paraId="3C9827F4" w14:textId="1A1BF0B9" w:rsidR="00E70991" w:rsidRDefault="00E70991" w:rsidP="00C35986">
      <w:pPr>
        <w:pStyle w:val="ListParagraph"/>
        <w:numPr>
          <w:ilvl w:val="0"/>
          <w:numId w:val="5"/>
        </w:numPr>
        <w:spacing w:after="0"/>
      </w:pPr>
      <w:r>
        <w:t>Cross-entropy is commonly used in classification problems because it quantifies the</w:t>
      </w:r>
      <w:r w:rsidR="00F21480">
        <w:t xml:space="preserve"> </w:t>
      </w:r>
      <w:r>
        <w:t xml:space="preserve">difference between two probability distributions. </w:t>
      </w:r>
    </w:p>
    <w:p w14:paraId="515B1ABC" w14:textId="17C21FE7" w:rsidR="00C35986" w:rsidRPr="00F21480" w:rsidRDefault="00F21480" w:rsidP="00F21480">
      <w:pPr>
        <w:pStyle w:val="ListParagraph"/>
        <w:numPr>
          <w:ilvl w:val="0"/>
          <w:numId w:val="5"/>
        </w:numPr>
        <w:spacing w:after="0"/>
      </w:pPr>
      <w:r>
        <w:t>W</w:t>
      </w:r>
      <w:r>
        <w:t>e</w:t>
      </w:r>
      <w:r>
        <w:t xml:space="preserve"> </w:t>
      </w:r>
      <w:r>
        <w:t>use</w:t>
      </w:r>
      <w:r>
        <w:t>d</w:t>
      </w:r>
      <w:r>
        <w:t xml:space="preserve"> the </w:t>
      </w:r>
      <w:proofErr w:type="spellStart"/>
      <w:r>
        <w:t>ReLU</w:t>
      </w:r>
      <w:proofErr w:type="spellEnd"/>
      <w:r>
        <w:t xml:space="preserve"> activation function for all the hidden layers. In the last</w:t>
      </w:r>
      <w:r>
        <w:t xml:space="preserve"> </w:t>
      </w:r>
      <w:r>
        <w:t>dense layer, we</w:t>
      </w:r>
      <w:r>
        <w:t xml:space="preserve"> </w:t>
      </w:r>
      <w:r>
        <w:t>use</w:t>
      </w:r>
      <w:r>
        <w:t>d</w:t>
      </w:r>
      <w:r>
        <w:t xml:space="preserve"> a </w:t>
      </w:r>
      <w:proofErr w:type="spellStart"/>
      <w:r>
        <w:t>softmax</w:t>
      </w:r>
      <w:proofErr w:type="spellEnd"/>
      <w:r>
        <w:t xml:space="preserve"> activation function with 10 nodes to return an array</w:t>
      </w:r>
      <w:r>
        <w:t xml:space="preserve"> </w:t>
      </w:r>
      <w:r>
        <w:t>of 10 probability scores (summing to 1). Each score will be the probability that the</w:t>
      </w:r>
      <w:r>
        <w:t xml:space="preserve"> </w:t>
      </w:r>
      <w:r>
        <w:t>current image belongs to our 10 image classes</w:t>
      </w:r>
      <w:r>
        <w:t>.</w:t>
      </w:r>
    </w:p>
    <w:sectPr w:rsidR="00C35986" w:rsidRPr="00F21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1EA688" w14:textId="77777777" w:rsidR="001C3934" w:rsidRDefault="001C3934" w:rsidP="00F21480">
      <w:pPr>
        <w:spacing w:after="0" w:line="240" w:lineRule="auto"/>
      </w:pPr>
      <w:r>
        <w:separator/>
      </w:r>
    </w:p>
  </w:endnote>
  <w:endnote w:type="continuationSeparator" w:id="0">
    <w:p w14:paraId="22383429" w14:textId="77777777" w:rsidR="001C3934" w:rsidRDefault="001C3934" w:rsidP="00F214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2DE064" w14:textId="77777777" w:rsidR="001C3934" w:rsidRDefault="001C3934" w:rsidP="00F21480">
      <w:pPr>
        <w:spacing w:after="0" w:line="240" w:lineRule="auto"/>
      </w:pPr>
      <w:r>
        <w:separator/>
      </w:r>
    </w:p>
  </w:footnote>
  <w:footnote w:type="continuationSeparator" w:id="0">
    <w:p w14:paraId="67588A45" w14:textId="77777777" w:rsidR="001C3934" w:rsidRDefault="001C3934" w:rsidP="00F214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65A3E"/>
    <w:multiLevelType w:val="hybridMultilevel"/>
    <w:tmpl w:val="8E48EA68"/>
    <w:lvl w:ilvl="0" w:tplc="20EA18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426E1"/>
    <w:multiLevelType w:val="hybridMultilevel"/>
    <w:tmpl w:val="D31A3DF8"/>
    <w:lvl w:ilvl="0" w:tplc="5418AC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3C28AE"/>
    <w:multiLevelType w:val="hybridMultilevel"/>
    <w:tmpl w:val="04524070"/>
    <w:lvl w:ilvl="0" w:tplc="655261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BA42BC"/>
    <w:multiLevelType w:val="hybridMultilevel"/>
    <w:tmpl w:val="E200DB76"/>
    <w:lvl w:ilvl="0" w:tplc="DCECFA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B667BF"/>
    <w:multiLevelType w:val="hybridMultilevel"/>
    <w:tmpl w:val="D5A01AFC"/>
    <w:lvl w:ilvl="0" w:tplc="ECD06CD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62D"/>
    <w:rsid w:val="00063236"/>
    <w:rsid w:val="001C3934"/>
    <w:rsid w:val="00276131"/>
    <w:rsid w:val="00366FE3"/>
    <w:rsid w:val="0049229D"/>
    <w:rsid w:val="00742190"/>
    <w:rsid w:val="00C35986"/>
    <w:rsid w:val="00C9362D"/>
    <w:rsid w:val="00E70991"/>
    <w:rsid w:val="00F21480"/>
    <w:rsid w:val="00F5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D75B6E"/>
  <w15:chartTrackingRefBased/>
  <w15:docId w15:val="{3055EC16-387F-4019-9AC6-4016C93F1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626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Sherif Tohamy</dc:creator>
  <cp:keywords/>
  <dc:description/>
  <cp:lastModifiedBy>Sherif Tohamy</cp:lastModifiedBy>
  <cp:revision>3</cp:revision>
  <dcterms:created xsi:type="dcterms:W3CDTF">2021-04-10T14:02:00Z</dcterms:created>
  <dcterms:modified xsi:type="dcterms:W3CDTF">2021-04-10T15:08:00Z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e7c75fe-f914-45f8-9747-40a3f5d4287a_Enabled">
    <vt:lpwstr>true</vt:lpwstr>
  </property>
  <property fmtid="{D5CDD505-2E9C-101B-9397-08002B2CF9AE}" pid="3" name="MSIP_Label_fe7c75fe-f914-45f8-9747-40a3f5d4287a_SetDate">
    <vt:lpwstr>2021-04-10T14:04:22Z</vt:lpwstr>
  </property>
  <property fmtid="{D5CDD505-2E9C-101B-9397-08002B2CF9AE}" pid="4" name="MSIP_Label_fe7c75fe-f914-45f8-9747-40a3f5d4287a_Method">
    <vt:lpwstr>Standard</vt:lpwstr>
  </property>
  <property fmtid="{D5CDD505-2E9C-101B-9397-08002B2CF9AE}" pid="5" name="MSIP_Label_fe7c75fe-f914-45f8-9747-40a3f5d4287a_Name">
    <vt:lpwstr>Without Visual Marking</vt:lpwstr>
  </property>
  <property fmtid="{D5CDD505-2E9C-101B-9397-08002B2CF9AE}" pid="6" name="MSIP_Label_fe7c75fe-f914-45f8-9747-40a3f5d4287a_SiteId">
    <vt:lpwstr>6e51e1ad-c54b-4b39-b598-0ffe9ae68fef</vt:lpwstr>
  </property>
  <property fmtid="{D5CDD505-2E9C-101B-9397-08002B2CF9AE}" pid="7" name="MSIP_Label_fe7c75fe-f914-45f8-9747-40a3f5d4287a_ActionId">
    <vt:lpwstr>f6099536-0032-4d88-80a3-80aada2392d5</vt:lpwstr>
  </property>
  <property fmtid="{D5CDD505-2E9C-101B-9397-08002B2CF9AE}" pid="8" name="MSIP_Label_fe7c75fe-f914-45f8-9747-40a3f5d4287a_ContentBits">
    <vt:lpwstr>0</vt:lpwstr>
  </property>
</Properties>
</file>