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16286" w14:textId="3E68AA50" w:rsidR="00B553A5" w:rsidRDefault="00B553A5" w:rsidP="00B553A5">
      <w:pPr>
        <w:rPr>
          <w:rFonts w:ascii="Times New Roman" w:hAnsi="Times New Roman"/>
        </w:rPr>
      </w:pPr>
    </w:p>
    <w:p w14:paraId="4C3E0415" w14:textId="77777777" w:rsidR="00B553A5" w:rsidRDefault="00B553A5" w:rsidP="00B553A5">
      <w:pPr>
        <w:rPr>
          <w:rFonts w:ascii="Times New Roman" w:hAnsi="Times New Roman"/>
        </w:rPr>
      </w:pPr>
    </w:p>
    <w:p w14:paraId="000D8B72" w14:textId="77777777" w:rsidR="00B553A5" w:rsidRDefault="00B553A5" w:rsidP="00B553A5">
      <w:pPr>
        <w:pStyle w:val="a7"/>
      </w:pPr>
      <w:r>
        <w:rPr>
          <w:rFonts w:hint="eastAsia"/>
        </w:rPr>
        <w:t>项目说明文档</w:t>
      </w:r>
    </w:p>
    <w:p w14:paraId="22AB42F2" w14:textId="022F8947" w:rsidR="00B553A5" w:rsidRDefault="00B553A5" w:rsidP="00B553A5"/>
    <w:p w14:paraId="74B20EA1" w14:textId="77777777" w:rsidR="00B553A5" w:rsidRDefault="00B553A5" w:rsidP="00B553A5"/>
    <w:p w14:paraId="1F34100A" w14:textId="77777777" w:rsidR="00B553A5" w:rsidRDefault="00B553A5" w:rsidP="00B553A5"/>
    <w:p w14:paraId="2B5813BF" w14:textId="77777777" w:rsidR="00B553A5" w:rsidRDefault="00B553A5" w:rsidP="00B553A5">
      <w:pPr>
        <w:pStyle w:val="a8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STKaiti" w:hAnsi="TypeLand 康熙字典體" w:hint="eastAsia"/>
          <w:sz w:val="52"/>
          <w:szCs w:val="52"/>
          <w:lang w:eastAsia="zh-CN"/>
        </w:rPr>
        <w:t>数据结构课程设计</w:t>
      </w:r>
    </w:p>
    <w:p w14:paraId="6CFA3E22" w14:textId="6E62FFE1" w:rsidR="00B553A5" w:rsidRDefault="00B553A5" w:rsidP="00B553A5">
      <w:pPr>
        <w:pStyle w:val="a8"/>
        <w:jc w:val="right"/>
        <w:rPr>
          <w:rFonts w:ascii="TypeLand 康熙字典體" w:eastAsiaTheme="minorEastAsia" w:hAnsi="TypeLand 康熙字典體"/>
          <w:lang w:eastAsia="zh-CN"/>
        </w:rPr>
      </w:pPr>
      <w:r>
        <w:rPr>
          <w:rFonts w:hint="eastAsia"/>
          <w:lang w:eastAsia="zh-CN"/>
        </w:rPr>
        <w:t xml:space="preserve">        ——</w:t>
      </w:r>
      <w:r w:rsidR="00231729">
        <w:rPr>
          <w:rFonts w:hint="eastAsia"/>
          <w:lang w:eastAsia="zh-CN"/>
        </w:rPr>
        <w:t>算术表达式求解</w:t>
      </w:r>
    </w:p>
    <w:p w14:paraId="572E7D96" w14:textId="77777777" w:rsidR="00B553A5" w:rsidRDefault="00B553A5" w:rsidP="00B553A5">
      <w:pPr>
        <w:pStyle w:val="a8"/>
        <w:jc w:val="right"/>
        <w:rPr>
          <w:lang w:eastAsia="zh-CN"/>
        </w:rPr>
      </w:pPr>
    </w:p>
    <w:p w14:paraId="2D94B83D" w14:textId="77777777" w:rsidR="00B553A5" w:rsidRDefault="00B553A5" w:rsidP="00B553A5"/>
    <w:p w14:paraId="3D6CC058" w14:textId="6DE82C47" w:rsidR="00B553A5" w:rsidRDefault="00B553A5" w:rsidP="00B553A5">
      <w:r>
        <w:t xml:space="preserve"> </w:t>
      </w:r>
    </w:p>
    <w:p w14:paraId="7EF77F06" w14:textId="77777777" w:rsidR="00B553A5" w:rsidRDefault="00B553A5" w:rsidP="00B553A5"/>
    <w:p w14:paraId="101BD50D" w14:textId="77777777" w:rsidR="00B553A5" w:rsidRDefault="00B553A5" w:rsidP="00B553A5"/>
    <w:p w14:paraId="16C9087A" w14:textId="77777777" w:rsidR="00B553A5" w:rsidRDefault="00B553A5" w:rsidP="00B553A5"/>
    <w:p w14:paraId="3956DF00" w14:textId="77777777" w:rsidR="00B553A5" w:rsidRDefault="00B553A5" w:rsidP="00B553A5"/>
    <w:p w14:paraId="54B5E30F" w14:textId="77777777" w:rsidR="00B553A5" w:rsidRDefault="00B553A5" w:rsidP="00B553A5"/>
    <w:p w14:paraId="60D48B0B" w14:textId="77777777" w:rsidR="00B553A5" w:rsidRDefault="00B553A5" w:rsidP="00B553A5"/>
    <w:p w14:paraId="54E7019B" w14:textId="77777777" w:rsidR="00B553A5" w:rsidRDefault="00B553A5" w:rsidP="00B553A5"/>
    <w:p w14:paraId="3D3584A1" w14:textId="1659CC1D" w:rsidR="00B553A5" w:rsidRDefault="00B553A5" w:rsidP="00B553A5">
      <w:pPr>
        <w:pStyle w:val="a9"/>
        <w:rPr>
          <w:lang w:eastAsia="zh-CN"/>
        </w:rPr>
      </w:pPr>
      <w:r>
        <w:rPr>
          <w:rFonts w:hint="eastAsia"/>
          <w:lang w:eastAsia="zh-CN"/>
        </w:rPr>
        <w:t>作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者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姓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名：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沈星宇</w:t>
      </w:r>
      <w:r>
        <w:rPr>
          <w:rFonts w:ascii="宋体" w:hAnsi="宋体" w:hint="eastAsia"/>
          <w:u w:val="single"/>
          <w:lang w:eastAsia="zh-CN"/>
        </w:rPr>
        <w:t xml:space="preserve">            </w:t>
      </w:r>
    </w:p>
    <w:p w14:paraId="492DEEDA" w14:textId="7E312516" w:rsidR="00B553A5" w:rsidRDefault="00B553A5" w:rsidP="00B553A5">
      <w:pPr>
        <w:pStyle w:val="a9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</w:t>
      </w:r>
      <w:r>
        <w:rPr>
          <w:lang w:eastAsia="zh-CN"/>
        </w:rPr>
        <w:t xml:space="preserve">       </w:t>
      </w:r>
      <w:r>
        <w:rPr>
          <w:rFonts w:hint="eastAsia"/>
          <w:lang w:eastAsia="zh-CN"/>
        </w:rPr>
        <w:t>号：</w:t>
      </w:r>
      <w:r>
        <w:rPr>
          <w:rFonts w:ascii="宋体" w:hAnsi="宋体" w:hint="eastAsia"/>
          <w:u w:val="single"/>
          <w:lang w:eastAsia="zh-CN"/>
        </w:rPr>
        <w:t xml:space="preserve">    </w:t>
      </w:r>
      <w:r>
        <w:rPr>
          <w:rFonts w:ascii="宋体" w:hAnsi="宋体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 xml:space="preserve">1951576           </w:t>
      </w:r>
    </w:p>
    <w:p w14:paraId="0230FD49" w14:textId="77777777" w:rsidR="00B553A5" w:rsidRDefault="00B553A5" w:rsidP="00B553A5">
      <w:pPr>
        <w:pStyle w:val="a9"/>
        <w:rPr>
          <w:rFonts w:ascii="Calibri" w:hAnsi="Calibri"/>
          <w:lang w:eastAsia="zh-CN"/>
        </w:rPr>
      </w:pPr>
      <w:r>
        <w:rPr>
          <w:rFonts w:hint="eastAsia"/>
          <w:lang w:eastAsia="zh-CN"/>
        </w:rPr>
        <w:t>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导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教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师：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张颖</w:t>
      </w:r>
      <w:r>
        <w:rPr>
          <w:rFonts w:ascii="宋体" w:hAnsi="宋体" w:hint="eastAsia"/>
          <w:u w:val="single"/>
          <w:lang w:eastAsia="zh-CN"/>
        </w:rPr>
        <w:t xml:space="preserve">            </w:t>
      </w:r>
    </w:p>
    <w:p w14:paraId="2C719610" w14:textId="77777777" w:rsidR="00B553A5" w:rsidRDefault="00B553A5" w:rsidP="00B553A5">
      <w:pPr>
        <w:pStyle w:val="a9"/>
        <w:rPr>
          <w:lang w:eastAsia="zh-CN"/>
        </w:rPr>
      </w:pPr>
      <w:r>
        <w:rPr>
          <w:rFonts w:hint="eastAsia"/>
          <w:lang w:eastAsia="zh-CN"/>
        </w:rPr>
        <w:t>学院、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专业：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软件学院</w:t>
      </w:r>
      <w:r>
        <w:rPr>
          <w:rFonts w:ascii="宋体" w:hAnsi="宋体" w:hint="eastAsia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>软件工程</w:t>
      </w:r>
      <w:r>
        <w:rPr>
          <w:rFonts w:ascii="宋体" w:hAnsi="宋体" w:hint="eastAsia"/>
          <w:u w:val="single"/>
          <w:lang w:eastAsia="zh-CN"/>
        </w:rPr>
        <w:t xml:space="preserve"> </w:t>
      </w:r>
    </w:p>
    <w:p w14:paraId="1C96B4AA" w14:textId="77777777" w:rsidR="00B553A5" w:rsidRDefault="00B553A5" w:rsidP="00B553A5">
      <w:pPr>
        <w:ind w:firstLine="480"/>
      </w:pPr>
    </w:p>
    <w:p w14:paraId="5C9DA7DC" w14:textId="77777777" w:rsidR="00B553A5" w:rsidRDefault="00B553A5" w:rsidP="00B553A5"/>
    <w:p w14:paraId="273D956A" w14:textId="77D10449" w:rsidR="00B553A5" w:rsidRDefault="00B553A5" w:rsidP="00B553A5"/>
    <w:p w14:paraId="289E4F25" w14:textId="5C4F0433" w:rsidR="00B553A5" w:rsidRDefault="00B553A5" w:rsidP="00B553A5"/>
    <w:p w14:paraId="5E60F67C" w14:textId="48DCEAB5" w:rsidR="00B553A5" w:rsidRDefault="00B553A5" w:rsidP="00B553A5"/>
    <w:p w14:paraId="5E24FEAA" w14:textId="77777777" w:rsidR="00B553A5" w:rsidRDefault="00B553A5" w:rsidP="00B553A5"/>
    <w:p w14:paraId="0099CBF8" w14:textId="77777777" w:rsidR="00B553A5" w:rsidRDefault="00B553A5" w:rsidP="00B553A5">
      <w:pPr>
        <w:pStyle w:val="aa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27328F02" w14:textId="77777777" w:rsidR="00B553A5" w:rsidRDefault="00B553A5" w:rsidP="00B553A5">
      <w:pPr>
        <w:pStyle w:val="ab"/>
        <w:rPr>
          <w:lang w:eastAsia="zh-CN"/>
        </w:rPr>
      </w:pPr>
      <w:r>
        <w:rPr>
          <w:lang w:eastAsia="zh-CN"/>
        </w:rPr>
        <w:t>Tongji University</w:t>
      </w:r>
    </w:p>
    <w:p w14:paraId="59A5161E" w14:textId="77777777" w:rsidR="00B553A5" w:rsidRDefault="00B553A5" w:rsidP="00B553A5"/>
    <w:p w14:paraId="2D4E72CD" w14:textId="77777777" w:rsidR="00B553A5" w:rsidRDefault="00B553A5" w:rsidP="00B553A5"/>
    <w:p w14:paraId="3596E1DD" w14:textId="77777777" w:rsidR="00B553A5" w:rsidRDefault="00B553A5" w:rsidP="00B553A5"/>
    <w:p w14:paraId="4CACC277" w14:textId="1E31EDAE" w:rsidR="00B553A5" w:rsidRPr="007C739C" w:rsidRDefault="00B553A5" w:rsidP="00B553A5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lastRenderedPageBreak/>
        <w:t>分析</w:t>
      </w:r>
    </w:p>
    <w:p w14:paraId="46AD0CBF" w14:textId="459B1C06" w:rsidR="00CE1CB1" w:rsidRPr="007C739C" w:rsidRDefault="00CE1CB1" w:rsidP="007840FD">
      <w:pPr>
        <w:pStyle w:val="ac"/>
        <w:numPr>
          <w:ilvl w:val="0"/>
          <w:numId w:val="2"/>
        </w:numPr>
        <w:ind w:firstLineChars="0"/>
        <w:rPr>
          <w:rFonts w:ascii="黑体" w:eastAsia="黑体" w:hAnsi="黑体"/>
          <w:b/>
          <w:bCs/>
          <w:sz w:val="24"/>
          <w:szCs w:val="24"/>
        </w:rPr>
      </w:pPr>
      <w:r w:rsidRPr="007C739C">
        <w:rPr>
          <w:rFonts w:ascii="黑体" w:eastAsia="黑体" w:hAnsi="黑体" w:hint="eastAsia"/>
          <w:b/>
          <w:bCs/>
          <w:sz w:val="24"/>
          <w:szCs w:val="24"/>
        </w:rPr>
        <w:t>应用背景</w:t>
      </w:r>
    </w:p>
    <w:p w14:paraId="2D1FCD7B" w14:textId="7D2A129D" w:rsidR="002F20ED" w:rsidRDefault="002F20ED" w:rsidP="00D1660A">
      <w:pPr>
        <w:pStyle w:val="ac"/>
        <w:ind w:left="11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计算</w:t>
      </w:r>
      <w:r w:rsidR="00AA70C4">
        <w:rPr>
          <w:rFonts w:hint="eastAsia"/>
          <w:sz w:val="22"/>
          <w:szCs w:val="24"/>
        </w:rPr>
        <w:t>器</w:t>
      </w:r>
      <w:r>
        <w:rPr>
          <w:rFonts w:hint="eastAsia"/>
          <w:sz w:val="22"/>
          <w:szCs w:val="24"/>
        </w:rPr>
        <w:t>作为一个</w:t>
      </w:r>
      <w:proofErr w:type="gramStart"/>
      <w:r>
        <w:rPr>
          <w:rFonts w:hint="eastAsia"/>
          <w:sz w:val="22"/>
          <w:szCs w:val="24"/>
        </w:rPr>
        <w:t>很基本</w:t>
      </w:r>
      <w:proofErr w:type="gramEnd"/>
      <w:r>
        <w:rPr>
          <w:rFonts w:hint="eastAsia"/>
          <w:sz w:val="22"/>
          <w:szCs w:val="24"/>
        </w:rPr>
        <w:t>的功能有</w:t>
      </w:r>
      <w:r w:rsidR="009F3569">
        <w:rPr>
          <w:rFonts w:hint="eastAsia"/>
          <w:sz w:val="22"/>
          <w:szCs w:val="24"/>
        </w:rPr>
        <w:t>很大的应用范围，我们更习惯使用中缀表达式来进行求解，但计算机在处理的时候需要将其先转化为后缀表达式，然后进行计算。</w:t>
      </w:r>
    </w:p>
    <w:p w14:paraId="15C1B4A7" w14:textId="5313A2E1" w:rsidR="00927CF8" w:rsidRPr="00D1660A" w:rsidRDefault="009F3569" w:rsidP="00D1660A">
      <w:pPr>
        <w:pStyle w:val="ac"/>
        <w:ind w:left="11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要求</w:t>
      </w:r>
      <w:r w:rsidR="00D1660A" w:rsidRPr="00D1660A">
        <w:rPr>
          <w:rFonts w:hint="eastAsia"/>
          <w:sz w:val="22"/>
          <w:szCs w:val="24"/>
        </w:rPr>
        <w:t>从键盘上输入中缀算数表达式，包括括号，计算出表达式的值。</w:t>
      </w:r>
    </w:p>
    <w:p w14:paraId="015475B3" w14:textId="4C29CBB2" w:rsidR="00C101BD" w:rsidRPr="00C101BD" w:rsidRDefault="00BB76DE" w:rsidP="00C101BD">
      <w:pPr>
        <w:pStyle w:val="ac"/>
        <w:numPr>
          <w:ilvl w:val="0"/>
          <w:numId w:val="2"/>
        </w:numPr>
        <w:ind w:firstLineChars="0"/>
        <w:rPr>
          <w:rFonts w:ascii="黑体" w:eastAsia="黑体" w:hAnsi="黑体"/>
          <w:b/>
          <w:bCs/>
          <w:sz w:val="24"/>
          <w:szCs w:val="24"/>
        </w:rPr>
      </w:pPr>
      <w:r w:rsidRPr="00626088">
        <w:rPr>
          <w:rFonts w:ascii="黑体" w:eastAsia="黑体" w:hAnsi="黑体" w:hint="eastAsia"/>
          <w:b/>
          <w:bCs/>
          <w:sz w:val="24"/>
          <w:szCs w:val="24"/>
        </w:rPr>
        <w:t>项目功能要求</w:t>
      </w:r>
    </w:p>
    <w:p w14:paraId="1076F0A9" w14:textId="4A7FCDE5" w:rsidR="006C32CD" w:rsidRDefault="006C32CD" w:rsidP="006C32CD">
      <w:pPr>
        <w:pStyle w:val="ac"/>
        <w:ind w:left="1140"/>
      </w:pP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、程序对所有输入的表达式作简单的判断，如表达式有错，能给出适当的提示。支持包括加减，乘除取余，乘方和括号等操作符，其中优先级是等于</w:t>
      </w:r>
      <w:r>
        <w:rPr>
          <w:rFonts w:hint="eastAsia"/>
        </w:rPr>
        <w:t>&lt;</w:t>
      </w:r>
      <w:r>
        <w:rPr>
          <w:rFonts w:hint="eastAsia"/>
        </w:rPr>
        <w:t>括号</w:t>
      </w:r>
      <w:r>
        <w:rPr>
          <w:rFonts w:hint="eastAsia"/>
        </w:rPr>
        <w:t>&lt;</w:t>
      </w:r>
      <w:r>
        <w:rPr>
          <w:rFonts w:hint="eastAsia"/>
        </w:rPr>
        <w:t>加减</w:t>
      </w:r>
      <w:r>
        <w:rPr>
          <w:rFonts w:hint="eastAsia"/>
        </w:rPr>
        <w:t>&lt;</w:t>
      </w:r>
      <w:proofErr w:type="gramStart"/>
      <w:r>
        <w:rPr>
          <w:rFonts w:hint="eastAsia"/>
        </w:rPr>
        <w:t>乘除取余</w:t>
      </w:r>
      <w:proofErr w:type="gramEnd"/>
      <w:r>
        <w:rPr>
          <w:rFonts w:hint="eastAsia"/>
        </w:rPr>
        <w:t>&lt;</w:t>
      </w:r>
      <w:r>
        <w:rPr>
          <w:rFonts w:hint="eastAsia"/>
        </w:rPr>
        <w:t>乘方。</w:t>
      </w:r>
    </w:p>
    <w:p w14:paraId="7B2114C5" w14:textId="53D1AF3D" w:rsidR="00626088" w:rsidRDefault="006C32CD" w:rsidP="006C32CD">
      <w:pPr>
        <w:pStyle w:val="ac"/>
        <w:ind w:left="1140"/>
      </w:pPr>
      <w:r>
        <w:rPr>
          <w:rFonts w:hint="eastAsia"/>
        </w:rPr>
        <w:t>2</w:t>
      </w:r>
      <w:r>
        <w:rPr>
          <w:rFonts w:hint="eastAsia"/>
        </w:rPr>
        <w:tab/>
      </w:r>
      <w:r w:rsidR="00636557">
        <w:rPr>
          <w:rFonts w:hint="eastAsia"/>
        </w:rPr>
        <w:t>、</w:t>
      </w:r>
      <w:r>
        <w:rPr>
          <w:rFonts w:hint="eastAsia"/>
        </w:rPr>
        <w:t>能处理单目运算符：</w:t>
      </w:r>
      <w:r>
        <w:rPr>
          <w:rFonts w:hint="eastAsia"/>
        </w:rPr>
        <w:t>+</w:t>
      </w:r>
      <w:r>
        <w:rPr>
          <w:rFonts w:hint="eastAsia"/>
        </w:rPr>
        <w:t>或</w:t>
      </w:r>
      <w:r>
        <w:rPr>
          <w:rFonts w:hint="eastAsia"/>
        </w:rPr>
        <w:t>-</w:t>
      </w:r>
      <w:r>
        <w:rPr>
          <w:rFonts w:hint="eastAsia"/>
        </w:rPr>
        <w:t>。</w:t>
      </w:r>
    </w:p>
    <w:p w14:paraId="2E3C9CEA" w14:textId="7386D38A" w:rsidR="00D477B5" w:rsidRDefault="00D477B5" w:rsidP="006C32CD">
      <w:pPr>
        <w:pStyle w:val="ac"/>
        <w:ind w:left="1140"/>
      </w:pPr>
      <w:r>
        <w:rPr>
          <w:rFonts w:hint="eastAsia"/>
        </w:rPr>
        <w:t>3</w:t>
      </w:r>
      <w:r>
        <w:rPr>
          <w:rFonts w:hint="eastAsia"/>
        </w:rPr>
        <w:t>、不考虑键入小数的情况</w:t>
      </w:r>
      <w:r w:rsidR="00D65CE0">
        <w:rPr>
          <w:rFonts w:hint="eastAsia"/>
        </w:rPr>
        <w:t>。</w:t>
      </w:r>
    </w:p>
    <w:p w14:paraId="1296CC7E" w14:textId="7CFE88C7" w:rsidR="00B553A5" w:rsidRPr="007C739C" w:rsidRDefault="00B553A5" w:rsidP="00B553A5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t>设计</w:t>
      </w:r>
    </w:p>
    <w:p w14:paraId="3C628859" w14:textId="31CFA62A" w:rsidR="00846650" w:rsidRDefault="007770AB" w:rsidP="00846650">
      <w:pPr>
        <w:pStyle w:val="ac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数据结构</w:t>
      </w:r>
      <w:r w:rsidR="00846650" w:rsidRPr="0028503C">
        <w:rPr>
          <w:rFonts w:ascii="黑体" w:eastAsia="黑体" w:hAnsi="黑体" w:hint="eastAsia"/>
          <w:b/>
          <w:bCs/>
          <w:sz w:val="24"/>
          <w:szCs w:val="24"/>
        </w:rPr>
        <w:t>设计</w:t>
      </w:r>
    </w:p>
    <w:p w14:paraId="4189575C" w14:textId="791EFCA5" w:rsidR="00280451" w:rsidRPr="0028503C" w:rsidRDefault="00FA4923" w:rsidP="00280451">
      <w:pPr>
        <w:pStyle w:val="ac"/>
        <w:ind w:left="1140" w:firstLineChars="0" w:firstLine="0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CF34B0" wp14:editId="4D31877F">
            <wp:extent cx="1932806" cy="27484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494" cy="27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5BAF" w14:textId="794AC569" w:rsidR="001C6750" w:rsidRDefault="00C33ECC" w:rsidP="001C6750">
      <w:pPr>
        <w:pStyle w:val="ac"/>
        <w:ind w:left="1140" w:firstLineChars="0" w:firstLine="0"/>
      </w:pPr>
      <w:r>
        <w:rPr>
          <w:noProof/>
        </w:rPr>
        <w:drawing>
          <wp:inline distT="0" distB="0" distL="0" distR="0" wp14:anchorId="44843346" wp14:editId="08333653">
            <wp:extent cx="4154441" cy="285549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820" cy="28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0C3D" w14:textId="79A03D42" w:rsidR="00570A91" w:rsidRDefault="00043F35" w:rsidP="00570A91">
      <w:pPr>
        <w:pStyle w:val="ac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sz w:val="22"/>
          <w:szCs w:val="24"/>
        </w:rPr>
        <w:lastRenderedPageBreak/>
        <w:t>Stack</w:t>
      </w:r>
      <w:r>
        <w:rPr>
          <w:rFonts w:hint="eastAsia"/>
          <w:sz w:val="22"/>
          <w:szCs w:val="24"/>
        </w:rPr>
        <w:t>是</w:t>
      </w:r>
      <w:proofErr w:type="gramStart"/>
      <w:r>
        <w:rPr>
          <w:rFonts w:hint="eastAsia"/>
          <w:sz w:val="22"/>
          <w:szCs w:val="24"/>
        </w:rPr>
        <w:t>栈</w:t>
      </w:r>
      <w:proofErr w:type="gramEnd"/>
      <w:r>
        <w:rPr>
          <w:rFonts w:hint="eastAsia"/>
          <w:sz w:val="22"/>
          <w:szCs w:val="24"/>
        </w:rPr>
        <w:t>，本项目利用</w:t>
      </w:r>
      <w:proofErr w:type="gramStart"/>
      <w:r>
        <w:rPr>
          <w:rFonts w:hint="eastAsia"/>
          <w:sz w:val="22"/>
          <w:szCs w:val="24"/>
        </w:rPr>
        <w:t>栈</w:t>
      </w:r>
      <w:proofErr w:type="gramEnd"/>
      <w:r>
        <w:rPr>
          <w:rFonts w:hint="eastAsia"/>
          <w:sz w:val="22"/>
          <w:szCs w:val="24"/>
        </w:rPr>
        <w:t>后进先出的特性进行中缀转后缀同时计算。本项目使用的是线性</w:t>
      </w:r>
      <w:proofErr w:type="gramStart"/>
      <w:r>
        <w:rPr>
          <w:rFonts w:hint="eastAsia"/>
          <w:sz w:val="22"/>
          <w:szCs w:val="24"/>
        </w:rPr>
        <w:t>栈</w:t>
      </w:r>
      <w:proofErr w:type="gramEnd"/>
      <w:r>
        <w:rPr>
          <w:rFonts w:hint="eastAsia"/>
          <w:sz w:val="22"/>
          <w:szCs w:val="24"/>
        </w:rPr>
        <w:t>，用一个</w:t>
      </w:r>
      <w:r>
        <w:rPr>
          <w:rFonts w:hint="eastAsia"/>
          <w:sz w:val="22"/>
          <w:szCs w:val="24"/>
        </w:rPr>
        <w:t>top</w:t>
      </w:r>
      <w:r>
        <w:rPr>
          <w:rFonts w:hint="eastAsia"/>
          <w:sz w:val="22"/>
          <w:szCs w:val="24"/>
        </w:rPr>
        <w:t>指向</w:t>
      </w:r>
      <w:proofErr w:type="gramStart"/>
      <w:r>
        <w:rPr>
          <w:rFonts w:hint="eastAsia"/>
          <w:sz w:val="22"/>
          <w:szCs w:val="24"/>
        </w:rPr>
        <w:t>栈</w:t>
      </w:r>
      <w:proofErr w:type="gramEnd"/>
      <w:r>
        <w:rPr>
          <w:rFonts w:hint="eastAsia"/>
          <w:sz w:val="22"/>
          <w:szCs w:val="24"/>
        </w:rPr>
        <w:t>顶，以此来对</w:t>
      </w:r>
      <w:proofErr w:type="gramStart"/>
      <w:r>
        <w:rPr>
          <w:rFonts w:hint="eastAsia"/>
          <w:sz w:val="22"/>
          <w:szCs w:val="24"/>
        </w:rPr>
        <w:t>栈</w:t>
      </w:r>
      <w:proofErr w:type="gramEnd"/>
      <w:r>
        <w:rPr>
          <w:rFonts w:hint="eastAsia"/>
          <w:sz w:val="22"/>
          <w:szCs w:val="24"/>
        </w:rPr>
        <w:t>顶元素进行操作。其中最主要的函数</w:t>
      </w:r>
      <w:r>
        <w:rPr>
          <w:rFonts w:hint="eastAsia"/>
          <w:sz w:val="22"/>
          <w:szCs w:val="24"/>
        </w:rPr>
        <w:t>push</w:t>
      </w:r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和</w:t>
      </w:r>
      <w:r>
        <w:rPr>
          <w:rFonts w:hint="eastAsia"/>
          <w:sz w:val="22"/>
          <w:szCs w:val="24"/>
        </w:rPr>
        <w:t>pop</w:t>
      </w:r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是将元素压入和弹出。</w:t>
      </w:r>
    </w:p>
    <w:p w14:paraId="597AFA2D" w14:textId="5518C5E4" w:rsidR="00043F35" w:rsidRPr="00570A91" w:rsidRDefault="00043F35" w:rsidP="00570A91">
      <w:pPr>
        <w:pStyle w:val="ac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alculator</w:t>
      </w:r>
      <w:r>
        <w:rPr>
          <w:rFonts w:hint="eastAsia"/>
          <w:sz w:val="22"/>
          <w:szCs w:val="24"/>
        </w:rPr>
        <w:t>是用于运算的计算器，其主要的成员变量是两个</w:t>
      </w:r>
      <w:proofErr w:type="gramStart"/>
      <w:r>
        <w:rPr>
          <w:rFonts w:hint="eastAsia"/>
          <w:sz w:val="22"/>
          <w:szCs w:val="24"/>
        </w:rPr>
        <w:t>栈</w:t>
      </w:r>
      <w:proofErr w:type="gramEnd"/>
      <w:r>
        <w:rPr>
          <w:rFonts w:hint="eastAsia"/>
          <w:sz w:val="22"/>
          <w:szCs w:val="24"/>
        </w:rPr>
        <w:t>，分别用于存储运算符和运算数，其中</w:t>
      </w:r>
      <w:proofErr w:type="spellStart"/>
      <w:r>
        <w:rPr>
          <w:rFonts w:hint="eastAsia"/>
          <w:sz w:val="22"/>
          <w:szCs w:val="24"/>
        </w:rPr>
        <w:t>add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perand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用于往站内压入元素，</w:t>
      </w: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et2Operand</w:t>
      </w: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用于从</w:t>
      </w:r>
      <w:proofErr w:type="gramStart"/>
      <w:r>
        <w:rPr>
          <w:rFonts w:hint="eastAsia"/>
          <w:sz w:val="22"/>
          <w:szCs w:val="24"/>
        </w:rPr>
        <w:t>栈</w:t>
      </w:r>
      <w:proofErr w:type="gramEnd"/>
      <w:r>
        <w:rPr>
          <w:rFonts w:hint="eastAsia"/>
          <w:sz w:val="22"/>
          <w:szCs w:val="24"/>
        </w:rPr>
        <w:t>中弹出两个运算数，</w:t>
      </w:r>
      <w:proofErr w:type="spellStart"/>
      <w:r>
        <w:rPr>
          <w:rFonts w:hint="eastAsia"/>
          <w:sz w:val="22"/>
          <w:szCs w:val="24"/>
        </w:rPr>
        <w:t>do</w:t>
      </w:r>
      <w:r>
        <w:rPr>
          <w:sz w:val="22"/>
          <w:szCs w:val="24"/>
        </w:rPr>
        <w:t>Operator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用于将两个操作数和一个操作符进行运算。</w:t>
      </w:r>
      <w:proofErr w:type="spellStart"/>
      <w:r>
        <w:rPr>
          <w:sz w:val="22"/>
          <w:szCs w:val="24"/>
        </w:rPr>
        <w:t>checkChar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、</w:t>
      </w:r>
      <w:proofErr w:type="spellStart"/>
      <w:r>
        <w:rPr>
          <w:rFonts w:hint="eastAsia"/>
          <w:sz w:val="22"/>
          <w:szCs w:val="24"/>
        </w:rPr>
        <w:t>change</w:t>
      </w: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tr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、</w:t>
      </w:r>
      <w:proofErr w:type="spellStart"/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heckGrama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和</w:t>
      </w:r>
      <w:proofErr w:type="spellStart"/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djustNum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都是用于合法性检测的，最后将得到一个调整过的中缀表达式。</w:t>
      </w:r>
      <w:r>
        <w:rPr>
          <w:rFonts w:hint="eastAsia"/>
          <w:sz w:val="22"/>
          <w:szCs w:val="24"/>
        </w:rPr>
        <w:t>calculate</w:t>
      </w:r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对这个调整过的中准表达式进行计算。</w:t>
      </w:r>
    </w:p>
    <w:p w14:paraId="02F2012F" w14:textId="77777777" w:rsidR="0028503C" w:rsidRDefault="0028503C" w:rsidP="00D42519"/>
    <w:p w14:paraId="225D5046" w14:textId="0EC3DED0" w:rsidR="00846650" w:rsidRPr="006E0891" w:rsidRDefault="001C6750" w:rsidP="00846650">
      <w:pPr>
        <w:pStyle w:val="ac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24"/>
          <w:szCs w:val="28"/>
        </w:rPr>
      </w:pPr>
      <w:r w:rsidRPr="006E0891">
        <w:rPr>
          <w:rFonts w:ascii="黑体" w:eastAsia="黑体" w:hAnsi="黑体" w:hint="eastAsia"/>
          <w:b/>
          <w:bCs/>
          <w:sz w:val="24"/>
          <w:szCs w:val="28"/>
        </w:rPr>
        <w:t>程序流程设计</w:t>
      </w:r>
    </w:p>
    <w:p w14:paraId="3D670796" w14:textId="69BCFFCB" w:rsidR="000241EF" w:rsidRDefault="008F2FD7" w:rsidP="001D0C0C">
      <w:pPr>
        <w:pStyle w:val="ac"/>
        <w:ind w:left="1140" w:firstLineChars="0" w:firstLine="0"/>
      </w:pPr>
      <w:r>
        <w:rPr>
          <w:noProof/>
        </w:rPr>
        <w:drawing>
          <wp:inline distT="0" distB="0" distL="0" distR="0" wp14:anchorId="12AE08A8" wp14:editId="4029A983">
            <wp:extent cx="4487021" cy="66122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151" cy="667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E95B" w14:textId="22052DFD" w:rsidR="00077931" w:rsidRDefault="0066673B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bookmarkStart w:id="0" w:name="_Hlk57464443"/>
      <w:r w:rsidRPr="000E1989">
        <w:rPr>
          <w:rFonts w:hint="eastAsia"/>
          <w:sz w:val="22"/>
        </w:rPr>
        <w:lastRenderedPageBreak/>
        <w:t>输入一个中缀表达式。</w:t>
      </w:r>
    </w:p>
    <w:bookmarkEnd w:id="0"/>
    <w:p w14:paraId="44766970" w14:textId="1BB83954" w:rsidR="002C3753" w:rsidRDefault="0066673B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r w:rsidRPr="000E1989">
        <w:rPr>
          <w:rFonts w:hint="eastAsia"/>
          <w:sz w:val="22"/>
        </w:rPr>
        <w:t>调用</w:t>
      </w:r>
      <w:proofErr w:type="spellStart"/>
      <w:r w:rsidRPr="000E1989">
        <w:rPr>
          <w:rFonts w:hint="eastAsia"/>
          <w:sz w:val="22"/>
        </w:rPr>
        <w:t>checkChar</w:t>
      </w:r>
      <w:proofErr w:type="spellEnd"/>
      <w:r w:rsidRPr="000E1989">
        <w:rPr>
          <w:rFonts w:hint="eastAsia"/>
          <w:sz w:val="22"/>
        </w:rPr>
        <w:t>();</w:t>
      </w:r>
      <w:r w:rsidRPr="000E1989">
        <w:rPr>
          <w:rFonts w:hint="eastAsia"/>
          <w:sz w:val="22"/>
        </w:rPr>
        <w:t>函数来判断该表达式是否</w:t>
      </w:r>
      <w:r>
        <w:rPr>
          <w:rFonts w:hint="eastAsia"/>
          <w:sz w:val="22"/>
        </w:rPr>
        <w:t>合法</w:t>
      </w:r>
      <w:r w:rsidRPr="000E1989">
        <w:rPr>
          <w:rFonts w:hint="eastAsia"/>
          <w:sz w:val="22"/>
        </w:rPr>
        <w:t>，若非法则要求重新输入表达式。</w:t>
      </w:r>
    </w:p>
    <w:p w14:paraId="35E75D93" w14:textId="1F649610" w:rsidR="008B59BE" w:rsidRDefault="007B177A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bookmarkStart w:id="1" w:name="_Hlk57464478"/>
      <w:r w:rsidRPr="000E1989">
        <w:rPr>
          <w:rFonts w:hint="eastAsia"/>
          <w:sz w:val="22"/>
        </w:rPr>
        <w:t>调用</w:t>
      </w:r>
      <w:proofErr w:type="spellStart"/>
      <w:r w:rsidRPr="000E1989">
        <w:rPr>
          <w:rFonts w:hint="eastAsia"/>
          <w:sz w:val="22"/>
        </w:rPr>
        <w:t>checkGrama</w:t>
      </w:r>
      <w:proofErr w:type="spellEnd"/>
      <w:r w:rsidRPr="000E1989">
        <w:rPr>
          <w:rFonts w:hint="eastAsia"/>
          <w:sz w:val="22"/>
        </w:rPr>
        <w:t>();</w:t>
      </w:r>
      <w:r w:rsidRPr="000E1989">
        <w:rPr>
          <w:rFonts w:hint="eastAsia"/>
          <w:sz w:val="22"/>
        </w:rPr>
        <w:t>函数来判断表达式是否合法，</w:t>
      </w:r>
      <w:r>
        <w:rPr>
          <w:rFonts w:hint="eastAsia"/>
          <w:sz w:val="22"/>
        </w:rPr>
        <w:t>若</w:t>
      </w:r>
      <w:r w:rsidRPr="000E1989">
        <w:rPr>
          <w:rFonts w:hint="eastAsia"/>
          <w:sz w:val="22"/>
        </w:rPr>
        <w:t>非法则要求重新输入表达式。同时对单目运算符进行判断，对表达式</w:t>
      </w:r>
      <w:r>
        <w:rPr>
          <w:rFonts w:hint="eastAsia"/>
          <w:sz w:val="22"/>
        </w:rPr>
        <w:t>进行规范。</w:t>
      </w:r>
    </w:p>
    <w:p w14:paraId="07D5E614" w14:textId="172FF827" w:rsidR="00E345DF" w:rsidRDefault="00B0554D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bookmarkStart w:id="2" w:name="_Hlk57464483"/>
      <w:bookmarkEnd w:id="1"/>
      <w:r w:rsidRPr="000E1989">
        <w:rPr>
          <w:rFonts w:hint="eastAsia"/>
          <w:sz w:val="22"/>
        </w:rPr>
        <w:t>调用</w:t>
      </w:r>
      <w:r w:rsidRPr="000E1989">
        <w:rPr>
          <w:rFonts w:hint="eastAsia"/>
          <w:sz w:val="22"/>
        </w:rPr>
        <w:t>calculate();</w:t>
      </w:r>
      <w:r w:rsidRPr="000E1989">
        <w:rPr>
          <w:rFonts w:hint="eastAsia"/>
          <w:sz w:val="22"/>
        </w:rPr>
        <w:t>函数根据中缀转后缀的规则进行计算，如果</w:t>
      </w:r>
      <w:r>
        <w:rPr>
          <w:rFonts w:hint="eastAsia"/>
          <w:sz w:val="22"/>
        </w:rPr>
        <w:t>出现</w:t>
      </w:r>
      <w:r w:rsidRPr="000E1989">
        <w:rPr>
          <w:rFonts w:hint="eastAsia"/>
          <w:sz w:val="22"/>
        </w:rPr>
        <w:t>不合法运算会要求重新输入表达式，运算正确则输出结果。</w:t>
      </w:r>
    </w:p>
    <w:p w14:paraId="4A1EC1B4" w14:textId="515891D0" w:rsidR="0066454A" w:rsidRPr="00B0554D" w:rsidRDefault="004300E7" w:rsidP="0066454A">
      <w:pPr>
        <w:pStyle w:val="ac"/>
        <w:numPr>
          <w:ilvl w:val="0"/>
          <w:numId w:val="5"/>
        </w:numPr>
        <w:ind w:firstLineChars="0"/>
        <w:rPr>
          <w:rFonts w:hint="eastAsia"/>
          <w:sz w:val="22"/>
        </w:rPr>
      </w:pPr>
      <w:bookmarkStart w:id="3" w:name="_Hlk57464499"/>
      <w:bookmarkEnd w:id="2"/>
      <w:r>
        <w:rPr>
          <w:rFonts w:hint="eastAsia"/>
          <w:sz w:val="22"/>
        </w:rPr>
        <w:t>询问是否继续</w:t>
      </w:r>
      <w:bookmarkEnd w:id="3"/>
    </w:p>
    <w:p w14:paraId="307FE441" w14:textId="7D03E897" w:rsidR="00DD7CC6" w:rsidRPr="00DD7CC6" w:rsidRDefault="00B553A5" w:rsidP="00DD7CC6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t>实现</w:t>
      </w:r>
    </w:p>
    <w:p w14:paraId="3149FA5C" w14:textId="04877B8C" w:rsidR="001C6750" w:rsidRPr="00C222CD" w:rsidRDefault="00DD7CC6" w:rsidP="00DD7CC6">
      <w:pPr>
        <w:pStyle w:val="ac"/>
        <w:numPr>
          <w:ilvl w:val="0"/>
          <w:numId w:val="6"/>
        </w:numPr>
        <w:ind w:firstLineChars="0"/>
        <w:rPr>
          <w:b/>
          <w:bCs/>
          <w:sz w:val="22"/>
        </w:rPr>
      </w:pPr>
      <w:r w:rsidRPr="00C222CD">
        <w:rPr>
          <w:rFonts w:hint="eastAsia"/>
          <w:b/>
          <w:bCs/>
          <w:sz w:val="22"/>
        </w:rPr>
        <w:t>main(</w:t>
      </w:r>
      <w:r w:rsidRPr="00C222CD">
        <w:rPr>
          <w:b/>
          <w:bCs/>
          <w:sz w:val="22"/>
        </w:rPr>
        <w:t>)</w:t>
      </w:r>
      <w:r w:rsidRPr="00C222CD">
        <w:rPr>
          <w:rFonts w:hint="eastAsia"/>
          <w:b/>
          <w:bCs/>
          <w:sz w:val="22"/>
        </w:rPr>
        <w:t>函数的内部逻辑</w:t>
      </w:r>
    </w:p>
    <w:p w14:paraId="6FCB3BC2" w14:textId="167C11B1" w:rsidR="000E1989" w:rsidRPr="000E1989" w:rsidRDefault="0066673B" w:rsidP="000E1989">
      <w:pPr>
        <w:pStyle w:val="ac"/>
        <w:numPr>
          <w:ilvl w:val="0"/>
          <w:numId w:val="13"/>
        </w:numPr>
        <w:ind w:firstLineChars="0"/>
        <w:rPr>
          <w:rFonts w:hint="eastAsia"/>
          <w:sz w:val="22"/>
        </w:rPr>
      </w:pPr>
      <w:r w:rsidRPr="00E71965">
        <w:rPr>
          <w:rFonts w:hint="eastAsia"/>
          <w:sz w:val="22"/>
        </w:rPr>
        <w:t>首先</w:t>
      </w:r>
      <w:r>
        <w:rPr>
          <w:rFonts w:hint="eastAsia"/>
          <w:sz w:val="22"/>
        </w:rPr>
        <w:t>输入一个中缀表达式。</w:t>
      </w:r>
    </w:p>
    <w:p w14:paraId="1E9843AC" w14:textId="5297360A" w:rsidR="000E1989" w:rsidRPr="000E1989" w:rsidRDefault="0066673B" w:rsidP="000E1989">
      <w:pPr>
        <w:pStyle w:val="ac"/>
        <w:numPr>
          <w:ilvl w:val="0"/>
          <w:numId w:val="13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调用</w:t>
      </w:r>
      <w:proofErr w:type="spellStart"/>
      <w:r>
        <w:rPr>
          <w:rFonts w:hint="eastAsia"/>
          <w:sz w:val="22"/>
        </w:rPr>
        <w:t>c</w:t>
      </w:r>
      <w:r>
        <w:rPr>
          <w:sz w:val="22"/>
        </w:rPr>
        <w:t>heckChar</w:t>
      </w:r>
      <w:proofErr w:type="spellEnd"/>
      <w:r>
        <w:rPr>
          <w:sz w:val="22"/>
        </w:rPr>
        <w:t>();</w:t>
      </w:r>
      <w:r>
        <w:rPr>
          <w:rFonts w:hint="eastAsia"/>
          <w:sz w:val="22"/>
        </w:rPr>
        <w:t>函数来判断该表达式中是否含有除了数字和运算符（包括加减乘除、取余、乘方、等号和括号）之外的非法字符，若查到有非法字符则要求重新输入表达式。</w:t>
      </w:r>
    </w:p>
    <w:p w14:paraId="6485A8EA" w14:textId="69D55707" w:rsidR="000E1989" w:rsidRPr="000E1989" w:rsidRDefault="007B177A" w:rsidP="000E1989">
      <w:pPr>
        <w:pStyle w:val="ac"/>
        <w:numPr>
          <w:ilvl w:val="0"/>
          <w:numId w:val="13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调用</w:t>
      </w:r>
      <w:proofErr w:type="spellStart"/>
      <w:r>
        <w:rPr>
          <w:rFonts w:hint="eastAsia"/>
          <w:sz w:val="22"/>
        </w:rPr>
        <w:t>check</w:t>
      </w:r>
      <w:r>
        <w:rPr>
          <w:sz w:val="22"/>
        </w:rPr>
        <w:t>G</w:t>
      </w:r>
      <w:r>
        <w:rPr>
          <w:rFonts w:hint="eastAsia"/>
          <w:sz w:val="22"/>
        </w:rPr>
        <w:t>rama</w:t>
      </w:r>
      <w:proofErr w:type="spellEnd"/>
      <w:r>
        <w:rPr>
          <w:sz w:val="22"/>
        </w:rPr>
        <w:t>();</w:t>
      </w:r>
      <w:r>
        <w:rPr>
          <w:rFonts w:hint="eastAsia"/>
          <w:sz w:val="22"/>
        </w:rPr>
        <w:t>函数来判断表达式的语法是否合法，包括“是否以等号结尾”“括号是否匹配”“是否有连续的运算符出现”等基本的语法规则，如果查到非法的语法则要求重新输入表达式。同时在函数内部会对单目运算符进行判断，对表达式进行填</w:t>
      </w:r>
      <w:proofErr w:type="gramStart"/>
      <w:r>
        <w:rPr>
          <w:rFonts w:hint="eastAsia"/>
          <w:sz w:val="22"/>
        </w:rPr>
        <w:t>括号和添</w:t>
      </w:r>
      <w:proofErr w:type="gramEnd"/>
      <w:r>
        <w:rPr>
          <w:rFonts w:hint="eastAsia"/>
          <w:sz w:val="22"/>
        </w:rPr>
        <w:t>0</w:t>
      </w:r>
      <w:r>
        <w:rPr>
          <w:rFonts w:hint="eastAsia"/>
          <w:sz w:val="22"/>
        </w:rPr>
        <w:t>的操作。</w:t>
      </w:r>
    </w:p>
    <w:p w14:paraId="3446C0E7" w14:textId="22111448" w:rsidR="000E1989" w:rsidRPr="000E1989" w:rsidRDefault="00B0554D" w:rsidP="000E1989">
      <w:pPr>
        <w:pStyle w:val="ac"/>
        <w:numPr>
          <w:ilvl w:val="0"/>
          <w:numId w:val="13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调用</w:t>
      </w:r>
      <w:r>
        <w:rPr>
          <w:rFonts w:hint="eastAsia"/>
          <w:sz w:val="22"/>
        </w:rPr>
        <w:t>c</w:t>
      </w:r>
      <w:r>
        <w:rPr>
          <w:sz w:val="22"/>
        </w:rPr>
        <w:t>alculate()</w:t>
      </w:r>
      <w:r>
        <w:rPr>
          <w:rFonts w:hint="eastAsia"/>
          <w:sz w:val="22"/>
        </w:rPr>
        <w:t>;</w:t>
      </w:r>
      <w:r>
        <w:rPr>
          <w:rFonts w:hint="eastAsia"/>
          <w:sz w:val="22"/>
        </w:rPr>
        <w:t>函数进行计算，根据中缀转后缀的规则进行计算，如果计算的过程中发现有“除数为</w:t>
      </w:r>
      <w:r>
        <w:rPr>
          <w:rFonts w:hint="eastAsia"/>
          <w:sz w:val="22"/>
        </w:rPr>
        <w:t>0</w:t>
      </w:r>
      <w:r>
        <w:rPr>
          <w:rFonts w:hint="eastAsia"/>
          <w:sz w:val="22"/>
        </w:rPr>
        <w:t>”这样的不合法运算也会要求重新输入表达式，运算正确则输出结果。</w:t>
      </w:r>
    </w:p>
    <w:p w14:paraId="1EA10BEB" w14:textId="032D9750" w:rsidR="00326E7F" w:rsidRPr="00BC7AF2" w:rsidRDefault="000E1989" w:rsidP="00BC7AF2">
      <w:pPr>
        <w:pStyle w:val="ac"/>
        <w:numPr>
          <w:ilvl w:val="0"/>
          <w:numId w:val="13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询问是否继续，用户输入</w:t>
      </w:r>
      <w:r>
        <w:rPr>
          <w:rFonts w:hint="eastAsia"/>
          <w:sz w:val="22"/>
        </w:rPr>
        <w:t>y/</w:t>
      </w:r>
      <w:r>
        <w:rPr>
          <w:sz w:val="22"/>
        </w:rPr>
        <w:t>Y</w:t>
      </w:r>
      <w:r>
        <w:rPr>
          <w:rFonts w:hint="eastAsia"/>
          <w:sz w:val="22"/>
        </w:rPr>
        <w:t>则继续请求输入表达式，若用户输入</w:t>
      </w:r>
      <w:r>
        <w:rPr>
          <w:rFonts w:hint="eastAsia"/>
          <w:sz w:val="22"/>
        </w:rPr>
        <w:t>n</w:t>
      </w:r>
      <w:r>
        <w:rPr>
          <w:sz w:val="22"/>
        </w:rPr>
        <w:t>/N</w:t>
      </w:r>
      <w:proofErr w:type="gramStart"/>
      <w:r>
        <w:rPr>
          <w:rFonts w:hint="eastAsia"/>
          <w:sz w:val="22"/>
        </w:rPr>
        <w:t>则结束</w:t>
      </w:r>
      <w:proofErr w:type="gramEnd"/>
      <w:r>
        <w:rPr>
          <w:rFonts w:hint="eastAsia"/>
          <w:sz w:val="22"/>
        </w:rPr>
        <w:t>程序，若输入其他输入则请求输入</w:t>
      </w:r>
      <w:r>
        <w:rPr>
          <w:rFonts w:hint="eastAsia"/>
          <w:sz w:val="22"/>
        </w:rPr>
        <w:t>y/n</w:t>
      </w:r>
    </w:p>
    <w:p w14:paraId="4E326F8E" w14:textId="4EF59F03" w:rsidR="00796879" w:rsidRPr="00B758BB" w:rsidRDefault="000E1989" w:rsidP="00B758BB">
      <w:pPr>
        <w:ind w:left="780"/>
      </w:pPr>
      <w:r>
        <w:rPr>
          <w:noProof/>
        </w:rPr>
        <w:drawing>
          <wp:inline distT="0" distB="0" distL="0" distR="0" wp14:anchorId="3FE227AE" wp14:editId="253CE7E1">
            <wp:extent cx="4363801" cy="40223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374" cy="40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7DD5" w14:textId="7AE29DF9" w:rsidR="00796879" w:rsidRPr="00796879" w:rsidRDefault="00F96A1E" w:rsidP="00796879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Calculator::</w:t>
      </w:r>
      <w:proofErr w:type="spellStart"/>
      <w:r w:rsidR="00BA5A9D">
        <w:rPr>
          <w:rFonts w:hint="eastAsia"/>
          <w:b/>
          <w:bCs/>
          <w:sz w:val="22"/>
          <w:szCs w:val="24"/>
        </w:rPr>
        <w:t>ch</w:t>
      </w:r>
      <w:r w:rsidR="00BA5A9D">
        <w:rPr>
          <w:b/>
          <w:bCs/>
          <w:sz w:val="22"/>
          <w:szCs w:val="24"/>
        </w:rPr>
        <w:t>eckChar</w:t>
      </w:r>
      <w:proofErr w:type="spellEnd"/>
      <w:r w:rsidR="00FE5639" w:rsidRPr="00C222CD">
        <w:rPr>
          <w:b/>
          <w:bCs/>
          <w:sz w:val="22"/>
          <w:szCs w:val="24"/>
        </w:rPr>
        <w:t>()</w:t>
      </w:r>
      <w:r w:rsidR="00FE5639" w:rsidRPr="00C222CD">
        <w:rPr>
          <w:rFonts w:hint="eastAsia"/>
          <w:b/>
          <w:bCs/>
          <w:sz w:val="22"/>
          <w:szCs w:val="24"/>
        </w:rPr>
        <w:t>的实现</w:t>
      </w:r>
    </w:p>
    <w:p w14:paraId="21A685CE" w14:textId="3F12A0DE" w:rsidR="00D70259" w:rsidRDefault="00F83D98" w:rsidP="002F1FDA">
      <w:pPr>
        <w:pStyle w:val="ac"/>
        <w:ind w:left="780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48B23B57" wp14:editId="015E7A00">
            <wp:extent cx="3752740" cy="189128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7611" cy="191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3609" w14:textId="0967BBC1" w:rsidR="002F1FDA" w:rsidRDefault="00D70259" w:rsidP="004B2F26">
      <w:pPr>
        <w:pStyle w:val="ac"/>
        <w:numPr>
          <w:ilvl w:val="0"/>
          <w:numId w:val="1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对于输入的</w:t>
      </w:r>
      <w:r w:rsidR="00F83D98">
        <w:rPr>
          <w:rFonts w:hint="eastAsia"/>
          <w:sz w:val="22"/>
          <w:szCs w:val="24"/>
        </w:rPr>
        <w:t>字符串进行逐位的检查，若</w:t>
      </w:r>
      <w:r w:rsidR="00F83D98" w:rsidRPr="00F83D98">
        <w:rPr>
          <w:rFonts w:hint="eastAsia"/>
          <w:sz w:val="22"/>
          <w:szCs w:val="24"/>
        </w:rPr>
        <w:t>含有除数字和运算符（包括加减乘除、取余、乘方、等号和括号）之外的非法字符</w:t>
      </w:r>
      <w:r w:rsidR="00F83D98">
        <w:rPr>
          <w:rFonts w:hint="eastAsia"/>
          <w:sz w:val="22"/>
          <w:szCs w:val="24"/>
        </w:rPr>
        <w:t>则</w:t>
      </w:r>
      <w:r w:rsidR="00F83D98">
        <w:rPr>
          <w:rFonts w:hint="eastAsia"/>
          <w:sz w:val="22"/>
          <w:szCs w:val="24"/>
        </w:rPr>
        <w:t>return</w:t>
      </w:r>
      <w:r w:rsidR="00F83D98">
        <w:rPr>
          <w:sz w:val="22"/>
          <w:szCs w:val="24"/>
        </w:rPr>
        <w:t xml:space="preserve"> </w:t>
      </w:r>
      <w:r w:rsidR="00F83D98">
        <w:rPr>
          <w:rFonts w:hint="eastAsia"/>
          <w:sz w:val="22"/>
          <w:szCs w:val="24"/>
        </w:rPr>
        <w:t>false</w:t>
      </w:r>
      <w:r w:rsidR="00F83D98">
        <w:rPr>
          <w:sz w:val="22"/>
          <w:szCs w:val="24"/>
        </w:rPr>
        <w:t>,</w:t>
      </w:r>
      <w:r w:rsidR="00F83D98">
        <w:rPr>
          <w:rFonts w:hint="eastAsia"/>
          <w:sz w:val="22"/>
          <w:szCs w:val="24"/>
        </w:rPr>
        <w:t>反之</w:t>
      </w:r>
      <w:r w:rsidR="00F83D98">
        <w:rPr>
          <w:rFonts w:hint="eastAsia"/>
          <w:sz w:val="22"/>
          <w:szCs w:val="24"/>
        </w:rPr>
        <w:t>return</w:t>
      </w:r>
      <w:r w:rsidR="00F83D98">
        <w:rPr>
          <w:sz w:val="22"/>
          <w:szCs w:val="24"/>
        </w:rPr>
        <w:t xml:space="preserve"> </w:t>
      </w:r>
      <w:r w:rsidR="00F83D98">
        <w:rPr>
          <w:rFonts w:hint="eastAsia"/>
          <w:sz w:val="22"/>
          <w:szCs w:val="24"/>
        </w:rPr>
        <w:t>true</w:t>
      </w:r>
    </w:p>
    <w:p w14:paraId="6B9A9B79" w14:textId="77777777" w:rsidR="00B143D2" w:rsidRPr="004B2F26" w:rsidRDefault="00B143D2" w:rsidP="00B143D2">
      <w:pPr>
        <w:pStyle w:val="ac"/>
        <w:ind w:left="1140" w:firstLineChars="0" w:firstLine="0"/>
        <w:rPr>
          <w:rFonts w:hint="eastAsia"/>
          <w:sz w:val="22"/>
          <w:szCs w:val="24"/>
        </w:rPr>
      </w:pPr>
    </w:p>
    <w:p w14:paraId="6E4E58E1" w14:textId="3A5A6D6A" w:rsidR="00FE5639" w:rsidRDefault="00590FCF" w:rsidP="00FE5639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Calculator::</w:t>
      </w:r>
      <w:proofErr w:type="spellStart"/>
      <w:r w:rsidR="004B2F26">
        <w:rPr>
          <w:rFonts w:hint="eastAsia"/>
          <w:b/>
          <w:bCs/>
          <w:sz w:val="22"/>
          <w:szCs w:val="24"/>
        </w:rPr>
        <w:t>che</w:t>
      </w:r>
      <w:r w:rsidR="004B2F26">
        <w:rPr>
          <w:b/>
          <w:bCs/>
          <w:sz w:val="22"/>
          <w:szCs w:val="24"/>
        </w:rPr>
        <w:t>ckGrama</w:t>
      </w:r>
      <w:proofErr w:type="spellEnd"/>
      <w:r w:rsidR="00B82B8E" w:rsidRPr="00C222CD">
        <w:rPr>
          <w:b/>
          <w:bCs/>
          <w:sz w:val="22"/>
          <w:szCs w:val="24"/>
        </w:rPr>
        <w:t>()</w:t>
      </w:r>
      <w:r w:rsidR="00B82B8E" w:rsidRPr="00C222CD">
        <w:rPr>
          <w:rFonts w:hint="eastAsia"/>
          <w:b/>
          <w:bCs/>
          <w:sz w:val="22"/>
          <w:szCs w:val="24"/>
        </w:rPr>
        <w:t>的实现</w:t>
      </w:r>
    </w:p>
    <w:p w14:paraId="0D76133A" w14:textId="09D147A8" w:rsidR="00A20ECA" w:rsidRPr="00C222CD" w:rsidRDefault="00A20ECA" w:rsidP="00A20ECA">
      <w:pPr>
        <w:pStyle w:val="ac"/>
        <w:ind w:left="780" w:firstLineChars="0" w:firstLine="0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3CB6A284" wp14:editId="241C8CCF">
            <wp:extent cx="5274310" cy="44253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1EEE" w14:textId="671AE9EC" w:rsidR="00B04BF5" w:rsidRDefault="00B04BF5" w:rsidP="00320EB2">
      <w:pPr>
        <w:pStyle w:val="ac"/>
        <w:ind w:left="78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用于检测输入</w:t>
      </w:r>
      <w:r w:rsidR="00A20ECA">
        <w:rPr>
          <w:rFonts w:hint="eastAsia"/>
          <w:sz w:val="22"/>
          <w:szCs w:val="24"/>
        </w:rPr>
        <w:t>表达式的语法是否正确</w:t>
      </w:r>
      <w:r>
        <w:rPr>
          <w:rFonts w:hint="eastAsia"/>
          <w:sz w:val="22"/>
          <w:szCs w:val="24"/>
        </w:rPr>
        <w:t>。</w:t>
      </w:r>
    </w:p>
    <w:p w14:paraId="0E8CF5C1" w14:textId="5DA4CFF8" w:rsidR="00317EB3" w:rsidRDefault="00317EB3" w:rsidP="00851F4C">
      <w:pPr>
        <w:pStyle w:val="ac"/>
        <w:numPr>
          <w:ilvl w:val="0"/>
          <w:numId w:val="1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首先检测是否以等号结尾，如果不是则</w:t>
      </w:r>
      <w:r>
        <w:rPr>
          <w:rFonts w:hint="eastAsia"/>
          <w:sz w:val="22"/>
          <w:szCs w:val="24"/>
        </w:rPr>
        <w:t>return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false</w:t>
      </w:r>
    </w:p>
    <w:p w14:paraId="16CB549B" w14:textId="6761910D" w:rsidR="00851F4C" w:rsidRDefault="00851F4C" w:rsidP="00851F4C">
      <w:pPr>
        <w:pStyle w:val="ac"/>
        <w:numPr>
          <w:ilvl w:val="0"/>
          <w:numId w:val="1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循环遍历字符串的元素，</w:t>
      </w:r>
      <w:r w:rsidR="00C84C53">
        <w:rPr>
          <w:rFonts w:hint="eastAsia"/>
          <w:sz w:val="22"/>
          <w:szCs w:val="24"/>
        </w:rPr>
        <w:t>判断读到的字符是数字还是运算符。</w:t>
      </w:r>
      <w:r w:rsidR="00D31994">
        <w:rPr>
          <w:rFonts w:hint="eastAsia"/>
          <w:sz w:val="22"/>
          <w:szCs w:val="24"/>
        </w:rPr>
        <w:t>如果读到的是数字，则直到读到下一个运算符为止，将</w:t>
      </w:r>
      <w:proofErr w:type="spellStart"/>
      <w:r w:rsidR="00D31994">
        <w:rPr>
          <w:rFonts w:hint="eastAsia"/>
          <w:sz w:val="22"/>
          <w:szCs w:val="24"/>
        </w:rPr>
        <w:t>num</w:t>
      </w:r>
      <w:r w:rsidR="00D31994">
        <w:rPr>
          <w:sz w:val="22"/>
          <w:szCs w:val="24"/>
        </w:rPr>
        <w:t>Count</w:t>
      </w:r>
      <w:proofErr w:type="spellEnd"/>
      <w:r w:rsidR="00D31994">
        <w:rPr>
          <w:sz w:val="22"/>
          <w:szCs w:val="24"/>
        </w:rPr>
        <w:t>++</w:t>
      </w:r>
      <w:r w:rsidR="00D31994">
        <w:rPr>
          <w:rFonts w:hint="eastAsia"/>
          <w:sz w:val="22"/>
          <w:szCs w:val="24"/>
        </w:rPr>
        <w:t>；如果读到的是符号，则还要对运算符和括号进行分类，如果是运算符号则将</w:t>
      </w:r>
      <w:proofErr w:type="spellStart"/>
      <w:r w:rsidR="00D31994">
        <w:rPr>
          <w:rFonts w:hint="eastAsia"/>
          <w:sz w:val="22"/>
          <w:szCs w:val="24"/>
        </w:rPr>
        <w:t>char</w:t>
      </w:r>
      <w:r w:rsidR="00D31994">
        <w:rPr>
          <w:sz w:val="22"/>
          <w:szCs w:val="24"/>
        </w:rPr>
        <w:t>Count</w:t>
      </w:r>
      <w:proofErr w:type="spellEnd"/>
      <w:r w:rsidR="00D31994">
        <w:rPr>
          <w:sz w:val="22"/>
          <w:szCs w:val="24"/>
        </w:rPr>
        <w:t>++,</w:t>
      </w:r>
      <w:r w:rsidR="00D31994">
        <w:rPr>
          <w:rFonts w:hint="eastAsia"/>
          <w:sz w:val="22"/>
          <w:szCs w:val="24"/>
        </w:rPr>
        <w:t>如果是括号则利用</w:t>
      </w:r>
      <w:proofErr w:type="gramStart"/>
      <w:r w:rsidR="00D31994">
        <w:rPr>
          <w:rFonts w:hint="eastAsia"/>
          <w:sz w:val="22"/>
          <w:szCs w:val="24"/>
        </w:rPr>
        <w:t>栈</w:t>
      </w:r>
      <w:proofErr w:type="gramEnd"/>
      <w:r w:rsidR="00D31994">
        <w:rPr>
          <w:rFonts w:hint="eastAsia"/>
          <w:sz w:val="22"/>
          <w:szCs w:val="24"/>
        </w:rPr>
        <w:t>进行括号匹配的判断。</w:t>
      </w:r>
      <w:r w:rsidR="00477A9E">
        <w:rPr>
          <w:rFonts w:hint="eastAsia"/>
          <w:sz w:val="22"/>
          <w:szCs w:val="24"/>
        </w:rPr>
        <w:t>括号匹配失败</w:t>
      </w:r>
      <w:r w:rsidR="00477A9E">
        <w:rPr>
          <w:rFonts w:hint="eastAsia"/>
          <w:sz w:val="22"/>
          <w:szCs w:val="24"/>
        </w:rPr>
        <w:lastRenderedPageBreak/>
        <w:t>则</w:t>
      </w:r>
      <w:r w:rsidR="00477A9E">
        <w:rPr>
          <w:rFonts w:hint="eastAsia"/>
          <w:sz w:val="22"/>
          <w:szCs w:val="24"/>
        </w:rPr>
        <w:t>return</w:t>
      </w:r>
      <w:r w:rsidR="00477A9E">
        <w:rPr>
          <w:sz w:val="22"/>
          <w:szCs w:val="24"/>
        </w:rPr>
        <w:t xml:space="preserve"> </w:t>
      </w:r>
      <w:r w:rsidR="00477A9E">
        <w:rPr>
          <w:rFonts w:hint="eastAsia"/>
          <w:sz w:val="22"/>
          <w:szCs w:val="24"/>
        </w:rPr>
        <w:t>false</w:t>
      </w:r>
    </w:p>
    <w:p w14:paraId="250680C2" w14:textId="1A5AFF0D" w:rsidR="00477A9E" w:rsidRDefault="00477A9E" w:rsidP="00851F4C">
      <w:pPr>
        <w:pStyle w:val="ac"/>
        <w:numPr>
          <w:ilvl w:val="0"/>
          <w:numId w:val="1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一旦出现</w:t>
      </w:r>
      <w:proofErr w:type="spellStart"/>
      <w:r w:rsidRPr="00477A9E">
        <w:rPr>
          <w:sz w:val="22"/>
          <w:szCs w:val="24"/>
        </w:rPr>
        <w:t>charCount</w:t>
      </w:r>
      <w:proofErr w:type="spellEnd"/>
      <w:r w:rsidRPr="00477A9E">
        <w:rPr>
          <w:sz w:val="22"/>
          <w:szCs w:val="24"/>
        </w:rPr>
        <w:t xml:space="preserve"> &gt; </w:t>
      </w:r>
      <w:proofErr w:type="spellStart"/>
      <w:r w:rsidRPr="00477A9E">
        <w:rPr>
          <w:sz w:val="22"/>
          <w:szCs w:val="24"/>
        </w:rPr>
        <w:t>numCount</w:t>
      </w:r>
      <w:proofErr w:type="spellEnd"/>
      <w:r>
        <w:rPr>
          <w:rFonts w:hint="eastAsia"/>
          <w:sz w:val="22"/>
          <w:szCs w:val="24"/>
        </w:rPr>
        <w:t>的情况，则必定是包含了单目运算符，对其前后的语法进行检测（即不能有连续两个符号出现），一旦不合法则</w:t>
      </w:r>
      <w:r>
        <w:rPr>
          <w:rFonts w:hint="eastAsia"/>
          <w:sz w:val="22"/>
          <w:szCs w:val="24"/>
        </w:rPr>
        <w:t>return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false</w:t>
      </w:r>
      <w:r>
        <w:rPr>
          <w:rFonts w:hint="eastAsia"/>
          <w:sz w:val="22"/>
          <w:szCs w:val="24"/>
        </w:rPr>
        <w:t>。在确定了是正确语法的单目运算符之后，调用</w:t>
      </w:r>
      <w:proofErr w:type="spellStart"/>
      <w:r>
        <w:rPr>
          <w:rFonts w:hint="eastAsia"/>
          <w:sz w:val="22"/>
          <w:szCs w:val="24"/>
        </w:rPr>
        <w:t>change</w:t>
      </w:r>
      <w:r>
        <w:rPr>
          <w:sz w:val="22"/>
          <w:szCs w:val="24"/>
        </w:rPr>
        <w:t>Str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函数对表达式进行调整。</w:t>
      </w:r>
      <w:r w:rsidR="00615D6B">
        <w:rPr>
          <w:rFonts w:hint="eastAsia"/>
          <w:sz w:val="22"/>
          <w:szCs w:val="24"/>
        </w:rPr>
        <w:t>目标是将形如</w:t>
      </w:r>
      <w:r w:rsidR="00615D6B">
        <w:rPr>
          <w:rFonts w:hint="eastAsia"/>
          <w:sz w:val="22"/>
          <w:szCs w:val="24"/>
        </w:rPr>
        <w:t>(-2+1</w:t>
      </w:r>
      <w:r w:rsidR="00615D6B">
        <w:rPr>
          <w:sz w:val="22"/>
          <w:szCs w:val="24"/>
        </w:rPr>
        <w:t>)</w:t>
      </w:r>
      <w:r w:rsidR="00615D6B">
        <w:rPr>
          <w:rFonts w:hint="eastAsia"/>
          <w:sz w:val="22"/>
          <w:szCs w:val="24"/>
        </w:rPr>
        <w:t>这样的字串补充成</w:t>
      </w:r>
      <w:r w:rsidR="00615D6B">
        <w:rPr>
          <w:rFonts w:hint="eastAsia"/>
          <w:sz w:val="22"/>
          <w:szCs w:val="24"/>
        </w:rPr>
        <w:t>(</w:t>
      </w:r>
      <w:r w:rsidR="00615D6B">
        <w:rPr>
          <w:sz w:val="22"/>
          <w:szCs w:val="24"/>
        </w:rPr>
        <w:t>(0-2)+1)</w:t>
      </w:r>
      <w:r w:rsidR="00615D6B">
        <w:rPr>
          <w:rFonts w:hint="eastAsia"/>
          <w:sz w:val="22"/>
          <w:szCs w:val="24"/>
        </w:rPr>
        <w:t>的形式。</w:t>
      </w:r>
    </w:p>
    <w:p w14:paraId="2FF75603" w14:textId="40B68833" w:rsidR="00615D6B" w:rsidRDefault="00615D6B" w:rsidP="00851F4C">
      <w:pPr>
        <w:pStyle w:val="ac"/>
        <w:numPr>
          <w:ilvl w:val="0"/>
          <w:numId w:val="15"/>
        </w:numPr>
        <w:ind w:firstLine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所有的操作都执行成功则</w:t>
      </w:r>
      <w:r>
        <w:rPr>
          <w:rFonts w:hint="eastAsia"/>
          <w:sz w:val="22"/>
          <w:szCs w:val="24"/>
        </w:rPr>
        <w:t>return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true</w:t>
      </w:r>
      <w:r>
        <w:rPr>
          <w:rFonts w:hint="eastAsia"/>
          <w:sz w:val="22"/>
          <w:szCs w:val="24"/>
        </w:rPr>
        <w:t>，同时因为传入的参数是引用，所以</w:t>
      </w:r>
      <w:r>
        <w:rPr>
          <w:rFonts w:hint="eastAsia"/>
          <w:sz w:val="22"/>
          <w:szCs w:val="24"/>
        </w:rPr>
        <w:t>str</w:t>
      </w:r>
      <w:r>
        <w:rPr>
          <w:rFonts w:hint="eastAsia"/>
          <w:sz w:val="22"/>
          <w:szCs w:val="24"/>
        </w:rPr>
        <w:t>也已经是经过调整后的字符串了。</w:t>
      </w:r>
    </w:p>
    <w:p w14:paraId="46572308" w14:textId="5D501356" w:rsidR="00B82B8E" w:rsidRDefault="00B55488" w:rsidP="00D24C8B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C71E796" wp14:editId="3511DC8F">
            <wp:extent cx="3990590" cy="37185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891" cy="374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C0ED" w14:textId="61451E66" w:rsidR="00B55488" w:rsidRDefault="00B55488" w:rsidP="00D24C8B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64AA0175" wp14:editId="357DD776">
            <wp:extent cx="3541994" cy="3277041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6196" cy="331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2A9D" w14:textId="7734DB57" w:rsidR="00B55488" w:rsidRDefault="00B55488" w:rsidP="00D24C8B">
      <w:pPr>
        <w:pStyle w:val="ac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CF8939" wp14:editId="51D029D8">
            <wp:extent cx="4210266" cy="29783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8C48" w14:textId="59E311FA" w:rsidR="00B82B8E" w:rsidRPr="00C222CD" w:rsidRDefault="00F84B51" w:rsidP="00FE5639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Calculator::</w:t>
      </w:r>
      <w:proofErr w:type="spellStart"/>
      <w:r w:rsidR="00FD76A5">
        <w:rPr>
          <w:rFonts w:hint="eastAsia"/>
          <w:b/>
          <w:bCs/>
          <w:sz w:val="22"/>
          <w:szCs w:val="24"/>
        </w:rPr>
        <w:t>changeStr</w:t>
      </w:r>
      <w:proofErr w:type="spellEnd"/>
      <w:r w:rsidR="009A4B8A">
        <w:rPr>
          <w:b/>
          <w:bCs/>
          <w:sz w:val="22"/>
          <w:szCs w:val="24"/>
        </w:rPr>
        <w:t>()</w:t>
      </w:r>
      <w:r w:rsidR="00E150D8" w:rsidRPr="00C222CD">
        <w:rPr>
          <w:rFonts w:hint="eastAsia"/>
          <w:b/>
          <w:bCs/>
          <w:sz w:val="22"/>
          <w:szCs w:val="24"/>
        </w:rPr>
        <w:t>的实现</w:t>
      </w:r>
    </w:p>
    <w:p w14:paraId="132EC5EE" w14:textId="77777777" w:rsidR="00D95C04" w:rsidRDefault="00D95C04" w:rsidP="00E150D8">
      <w:pPr>
        <w:pStyle w:val="ac"/>
        <w:ind w:left="78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利用</w:t>
      </w:r>
      <w:proofErr w:type="spellStart"/>
      <w:r>
        <w:rPr>
          <w:rFonts w:hint="eastAsia"/>
          <w:sz w:val="22"/>
          <w:szCs w:val="24"/>
        </w:rPr>
        <w:t>change</w:t>
      </w:r>
      <w:r>
        <w:rPr>
          <w:sz w:val="22"/>
          <w:szCs w:val="24"/>
        </w:rPr>
        <w:t>Str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能将单目运算符转化成双目运算符，即</w:t>
      </w:r>
      <w:r w:rsidRPr="00D95C04">
        <w:rPr>
          <w:rFonts w:hint="eastAsia"/>
          <w:sz w:val="22"/>
          <w:szCs w:val="24"/>
        </w:rPr>
        <w:t>目标是将形如</w:t>
      </w:r>
      <w:r w:rsidRPr="00D95C04">
        <w:rPr>
          <w:rFonts w:hint="eastAsia"/>
          <w:sz w:val="22"/>
          <w:szCs w:val="24"/>
        </w:rPr>
        <w:t>(-2+1)</w:t>
      </w:r>
      <w:r w:rsidRPr="00D95C04">
        <w:rPr>
          <w:rFonts w:hint="eastAsia"/>
          <w:sz w:val="22"/>
          <w:szCs w:val="24"/>
        </w:rPr>
        <w:t>这样的字串补充成</w:t>
      </w:r>
      <w:r w:rsidRPr="00D95C04">
        <w:rPr>
          <w:rFonts w:hint="eastAsia"/>
          <w:sz w:val="22"/>
          <w:szCs w:val="24"/>
        </w:rPr>
        <w:t>((0-2)+1)</w:t>
      </w:r>
      <w:r w:rsidRPr="00D95C04">
        <w:rPr>
          <w:rFonts w:hint="eastAsia"/>
          <w:sz w:val="22"/>
          <w:szCs w:val="24"/>
        </w:rPr>
        <w:t>的形式。</w:t>
      </w:r>
    </w:p>
    <w:p w14:paraId="3B2D6532" w14:textId="77777777" w:rsidR="00D95C04" w:rsidRDefault="00D95C04" w:rsidP="00E150D8">
      <w:pPr>
        <w:pStyle w:val="ac"/>
        <w:ind w:left="78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position</w:t>
      </w:r>
      <w:r>
        <w:rPr>
          <w:rFonts w:hint="eastAsia"/>
          <w:sz w:val="22"/>
          <w:szCs w:val="24"/>
        </w:rPr>
        <w:t>代表的是单目运算符的位置，在运算符前面插入字符‘</w:t>
      </w:r>
      <w:r>
        <w:rPr>
          <w:rFonts w:hint="eastAsia"/>
          <w:sz w:val="22"/>
          <w:szCs w:val="24"/>
        </w:rPr>
        <w:t>0</w:t>
      </w:r>
      <w:r>
        <w:rPr>
          <w:rFonts w:hint="eastAsia"/>
          <w:sz w:val="22"/>
          <w:szCs w:val="24"/>
        </w:rPr>
        <w:t>’，在‘</w:t>
      </w:r>
      <w:r>
        <w:rPr>
          <w:rFonts w:hint="eastAsia"/>
          <w:sz w:val="22"/>
          <w:szCs w:val="24"/>
        </w:rPr>
        <w:t>0</w:t>
      </w:r>
      <w:r>
        <w:rPr>
          <w:rFonts w:hint="eastAsia"/>
          <w:sz w:val="22"/>
          <w:szCs w:val="24"/>
        </w:rPr>
        <w:t>’的前面插入字符‘（’。</w:t>
      </w:r>
    </w:p>
    <w:p w14:paraId="2826DA8F" w14:textId="510AB2E3" w:rsidR="00E150D8" w:rsidRDefault="00D95C04" w:rsidP="00E150D8">
      <w:pPr>
        <w:pStyle w:val="ac"/>
        <w:ind w:left="78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在处理右括号的时候要注意数字可能不止一位，所以要用循环查找到不为数字的部分，在它的前面插入字符‘）’。</w:t>
      </w:r>
    </w:p>
    <w:p w14:paraId="3F33348E" w14:textId="1DD909D2" w:rsidR="009A4B8A" w:rsidRPr="00C222CD" w:rsidRDefault="00D95C04" w:rsidP="00E150D8">
      <w:pPr>
        <w:pStyle w:val="ac"/>
        <w:ind w:left="780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2A5A7796" wp14:editId="26D2D4C3">
            <wp:extent cx="4616433" cy="24049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565" cy="24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EA26" w14:textId="1CCDDA77" w:rsidR="00E150D8" w:rsidRDefault="00E150D8" w:rsidP="00E150D8">
      <w:pPr>
        <w:pStyle w:val="ac"/>
        <w:ind w:left="780" w:firstLineChars="0" w:firstLine="0"/>
      </w:pPr>
    </w:p>
    <w:p w14:paraId="5E2A8504" w14:textId="48122272" w:rsidR="003B4C8E" w:rsidRPr="003B4C8E" w:rsidRDefault="00D95C04" w:rsidP="003B4C8E">
      <w:pPr>
        <w:pStyle w:val="ac"/>
        <w:numPr>
          <w:ilvl w:val="0"/>
          <w:numId w:val="6"/>
        </w:numPr>
        <w:ind w:firstLineChars="0"/>
        <w:rPr>
          <w:rFonts w:hint="eastAsia"/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Calculator::</w:t>
      </w:r>
      <w:r>
        <w:rPr>
          <w:rFonts w:hint="eastAsia"/>
          <w:b/>
          <w:bCs/>
          <w:sz w:val="22"/>
          <w:szCs w:val="24"/>
        </w:rPr>
        <w:t>calculate</w:t>
      </w:r>
      <w:r w:rsidR="00460636" w:rsidRPr="00C222CD">
        <w:rPr>
          <w:rFonts w:hint="eastAsia"/>
          <w:b/>
          <w:bCs/>
          <w:sz w:val="22"/>
          <w:szCs w:val="24"/>
        </w:rPr>
        <w:t>(</w:t>
      </w:r>
      <w:r w:rsidR="00460636" w:rsidRPr="00C222CD">
        <w:rPr>
          <w:b/>
          <w:bCs/>
          <w:sz w:val="22"/>
          <w:szCs w:val="24"/>
        </w:rPr>
        <w:t>)</w:t>
      </w:r>
      <w:r w:rsidR="00460636" w:rsidRPr="00C222CD">
        <w:rPr>
          <w:rFonts w:hint="eastAsia"/>
          <w:b/>
          <w:bCs/>
          <w:sz w:val="22"/>
          <w:szCs w:val="24"/>
        </w:rPr>
        <w:t>的实现</w:t>
      </w:r>
    </w:p>
    <w:p w14:paraId="72998CAE" w14:textId="638EBBB3" w:rsidR="001744D8" w:rsidRDefault="00BF1A99" w:rsidP="001744D8">
      <w:pPr>
        <w:pStyle w:val="ac"/>
        <w:ind w:left="780" w:firstLineChars="0" w:firstLine="0"/>
        <w:rPr>
          <w:sz w:val="22"/>
          <w:szCs w:val="24"/>
        </w:rPr>
      </w:pPr>
      <w:r w:rsidRPr="00BF1A99">
        <w:rPr>
          <w:rFonts w:hint="eastAsia"/>
          <w:sz w:val="22"/>
          <w:szCs w:val="24"/>
        </w:rPr>
        <w:t>calculate();</w:t>
      </w:r>
      <w:r w:rsidRPr="00BF1A99">
        <w:rPr>
          <w:rFonts w:hint="eastAsia"/>
          <w:sz w:val="22"/>
          <w:szCs w:val="24"/>
        </w:rPr>
        <w:t>函数进行计算，根据中缀转后缀的规则进行计算，如果计算的过程中发现有“除数为</w:t>
      </w:r>
      <w:r w:rsidRPr="00BF1A99">
        <w:rPr>
          <w:rFonts w:hint="eastAsia"/>
          <w:sz w:val="22"/>
          <w:szCs w:val="24"/>
        </w:rPr>
        <w:t>0</w:t>
      </w:r>
      <w:r w:rsidRPr="00BF1A99">
        <w:rPr>
          <w:rFonts w:hint="eastAsia"/>
          <w:sz w:val="22"/>
          <w:szCs w:val="24"/>
        </w:rPr>
        <w:t>”这样的不合法运算也会要求重新输入表达式，运算正确则输出结果。</w:t>
      </w:r>
    </w:p>
    <w:p w14:paraId="1A305725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5186E346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5D8DEF29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4C576CA8" w14:textId="4ACD55C3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5CE52467" wp14:editId="5672B661">
            <wp:simplePos x="0" y="0"/>
            <wp:positionH relativeFrom="margin">
              <wp:posOffset>-66355</wp:posOffset>
            </wp:positionH>
            <wp:positionV relativeFrom="paragraph">
              <wp:posOffset>0</wp:posOffset>
            </wp:positionV>
            <wp:extent cx="5586730" cy="4620260"/>
            <wp:effectExtent l="0" t="0" r="0" b="0"/>
            <wp:wrapTight wrapText="bothSides">
              <wp:wrapPolygon edited="0">
                <wp:start x="13552" y="356"/>
                <wp:lineTo x="12079" y="1959"/>
                <wp:lineTo x="5377" y="1959"/>
                <wp:lineTo x="5229" y="2583"/>
                <wp:lineTo x="6261" y="3384"/>
                <wp:lineTo x="5819" y="3830"/>
                <wp:lineTo x="5450" y="4542"/>
                <wp:lineTo x="5450" y="4987"/>
                <wp:lineTo x="13331" y="6234"/>
                <wp:lineTo x="6040" y="6234"/>
                <wp:lineTo x="5745" y="6323"/>
                <wp:lineTo x="5745" y="7837"/>
                <wp:lineTo x="11490" y="9084"/>
                <wp:lineTo x="12153" y="9084"/>
                <wp:lineTo x="12153" y="9886"/>
                <wp:lineTo x="13037" y="10509"/>
                <wp:lineTo x="368" y="10509"/>
                <wp:lineTo x="295" y="11667"/>
                <wp:lineTo x="1915" y="11934"/>
                <wp:lineTo x="1915" y="13448"/>
                <wp:lineTo x="5082" y="14784"/>
                <wp:lineTo x="4051" y="14962"/>
                <wp:lineTo x="4051" y="15942"/>
                <wp:lineTo x="5303" y="16209"/>
                <wp:lineTo x="5303" y="21018"/>
                <wp:lineTo x="9207" y="21196"/>
                <wp:lineTo x="21138" y="21196"/>
                <wp:lineTo x="21359" y="4364"/>
                <wp:lineTo x="19739" y="4097"/>
                <wp:lineTo x="14657" y="3384"/>
                <wp:lineTo x="15909" y="3384"/>
                <wp:lineTo x="16867" y="2761"/>
                <wp:lineTo x="16793" y="1959"/>
                <wp:lineTo x="15393" y="356"/>
                <wp:lineTo x="13552" y="356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31EE4" w14:textId="031EAC86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0FC36745" w14:textId="307B7930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58F7B83D" w14:textId="46FF871A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3C0CC48D" w14:textId="71BDB131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4EF35B0A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1B4B8CF6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026ED2CC" w14:textId="49BA3A56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4DC48390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754EEACD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6927A694" w14:textId="3A926CDB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5C151045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2DE48CA5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3F270EBB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673FFD0C" w14:textId="77777777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55476132" w14:textId="2655E7CB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7ED565C3" w14:textId="6EEB96B8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39DE9AFC" w14:textId="1F04F61C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295A67C6" w14:textId="1EDC515C" w:rsidR="00BF1A99" w:rsidRDefault="00BF1A99" w:rsidP="001744D8">
      <w:pPr>
        <w:pStyle w:val="ac"/>
        <w:ind w:left="780" w:firstLineChars="0" w:firstLine="0"/>
        <w:rPr>
          <w:sz w:val="22"/>
          <w:szCs w:val="24"/>
        </w:rPr>
      </w:pPr>
    </w:p>
    <w:p w14:paraId="556109C4" w14:textId="15273414" w:rsidR="00BF1A99" w:rsidRDefault="0063003E" w:rsidP="00753579">
      <w:pPr>
        <w:pStyle w:val="ac"/>
        <w:numPr>
          <w:ilvl w:val="0"/>
          <w:numId w:val="1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首先初始化两个</w:t>
      </w:r>
      <w:proofErr w:type="gramStart"/>
      <w:r>
        <w:rPr>
          <w:rFonts w:hint="eastAsia"/>
          <w:sz w:val="22"/>
          <w:szCs w:val="24"/>
        </w:rPr>
        <w:t>栈</w:t>
      </w:r>
      <w:proofErr w:type="spellStart"/>
      <w:proofErr w:type="gramEnd"/>
      <w:r w:rsidRPr="0063003E">
        <w:rPr>
          <w:sz w:val="22"/>
          <w:szCs w:val="24"/>
        </w:rPr>
        <w:t>operationStack</w:t>
      </w:r>
      <w:proofErr w:type="spellEnd"/>
      <w:r>
        <w:rPr>
          <w:rFonts w:hint="eastAsia"/>
          <w:sz w:val="22"/>
          <w:szCs w:val="24"/>
        </w:rPr>
        <w:t>和</w:t>
      </w:r>
      <w:proofErr w:type="spellStart"/>
      <w:r>
        <w:rPr>
          <w:rFonts w:hint="eastAsia"/>
          <w:sz w:val="22"/>
          <w:szCs w:val="24"/>
        </w:rPr>
        <w:t>numStack</w:t>
      </w:r>
      <w:proofErr w:type="spellEnd"/>
      <w:r>
        <w:rPr>
          <w:rFonts w:hint="eastAsia"/>
          <w:sz w:val="22"/>
          <w:szCs w:val="24"/>
        </w:rPr>
        <w:t>，分别用于存储操作数和运算符。往</w:t>
      </w:r>
      <w:proofErr w:type="spellStart"/>
      <w:r>
        <w:rPr>
          <w:rFonts w:hint="eastAsia"/>
          <w:sz w:val="22"/>
          <w:szCs w:val="24"/>
        </w:rPr>
        <w:t>opera</w:t>
      </w:r>
      <w:r>
        <w:rPr>
          <w:sz w:val="22"/>
          <w:szCs w:val="24"/>
        </w:rPr>
        <w:t>tionStack</w:t>
      </w:r>
      <w:proofErr w:type="spellEnd"/>
      <w:r>
        <w:rPr>
          <w:rFonts w:hint="eastAsia"/>
          <w:sz w:val="22"/>
          <w:szCs w:val="24"/>
        </w:rPr>
        <w:t>当中压入一个‘</w:t>
      </w:r>
      <w:r>
        <w:rPr>
          <w:rFonts w:hint="eastAsia"/>
          <w:sz w:val="22"/>
          <w:szCs w:val="24"/>
        </w:rPr>
        <w:t>=</w:t>
      </w:r>
      <w:r>
        <w:rPr>
          <w:rFonts w:hint="eastAsia"/>
          <w:sz w:val="22"/>
          <w:szCs w:val="24"/>
        </w:rPr>
        <w:t>’作为判断结束循环的依据。</w:t>
      </w:r>
    </w:p>
    <w:p w14:paraId="1C058D14" w14:textId="764E2836" w:rsidR="007D1E93" w:rsidRDefault="007D1E93" w:rsidP="00753579">
      <w:pPr>
        <w:pStyle w:val="ac"/>
        <w:numPr>
          <w:ilvl w:val="0"/>
          <w:numId w:val="1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从左到</w:t>
      </w:r>
      <w:proofErr w:type="gramStart"/>
      <w:r>
        <w:rPr>
          <w:rFonts w:hint="eastAsia"/>
          <w:sz w:val="22"/>
          <w:szCs w:val="24"/>
        </w:rPr>
        <w:t>右处理</w:t>
      </w:r>
      <w:proofErr w:type="gramEnd"/>
      <w:r>
        <w:rPr>
          <w:rFonts w:hint="eastAsia"/>
          <w:sz w:val="22"/>
          <w:szCs w:val="24"/>
        </w:rPr>
        <w:t>各个元素直到末尾，可能遇到三种情况：</w:t>
      </w:r>
    </w:p>
    <w:p w14:paraId="258A3150" w14:textId="39E61B52" w:rsidR="00BF1A99" w:rsidRDefault="007D1E93" w:rsidP="007D1E93">
      <w:pPr>
        <w:pStyle w:val="ac"/>
        <w:ind w:left="11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rFonts w:hint="eastAsia"/>
          <w:sz w:val="22"/>
          <w:szCs w:val="24"/>
        </w:rPr>
        <w:t>、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遇到操作数，在经过</w:t>
      </w:r>
      <w:proofErr w:type="spellStart"/>
      <w:r>
        <w:rPr>
          <w:rFonts w:hint="eastAsia"/>
          <w:sz w:val="22"/>
          <w:szCs w:val="24"/>
        </w:rPr>
        <w:t>adjust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um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的转化之后压入</w:t>
      </w:r>
      <w:proofErr w:type="spellStart"/>
      <w:r>
        <w:rPr>
          <w:rFonts w:hint="eastAsia"/>
          <w:sz w:val="22"/>
          <w:szCs w:val="24"/>
        </w:rPr>
        <w:t>num</w:t>
      </w:r>
      <w:r>
        <w:rPr>
          <w:sz w:val="22"/>
          <w:szCs w:val="24"/>
        </w:rPr>
        <w:t>Stack</w:t>
      </w:r>
      <w:proofErr w:type="spellEnd"/>
    </w:p>
    <w:p w14:paraId="4BB2DD33" w14:textId="47F7B539" w:rsidR="007D1E93" w:rsidRDefault="007D1E93" w:rsidP="007D1E93">
      <w:pPr>
        <w:pStyle w:val="ac"/>
        <w:ind w:left="11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rFonts w:hint="eastAsia"/>
          <w:sz w:val="22"/>
          <w:szCs w:val="24"/>
        </w:rPr>
        <w:t>、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遇到界限符。遇到“</w:t>
      </w:r>
      <w:r>
        <w:rPr>
          <w:rFonts w:hint="eastAsia"/>
          <w:sz w:val="22"/>
          <w:szCs w:val="24"/>
        </w:rPr>
        <w:t>(</w:t>
      </w:r>
      <w:r>
        <w:rPr>
          <w:rFonts w:hint="eastAsia"/>
          <w:sz w:val="22"/>
          <w:szCs w:val="24"/>
        </w:rPr>
        <w:t>”直接入</w:t>
      </w:r>
      <w:proofErr w:type="spellStart"/>
      <w:r>
        <w:rPr>
          <w:sz w:val="22"/>
          <w:szCs w:val="24"/>
        </w:rPr>
        <w:t>operationStack</w:t>
      </w:r>
      <w:proofErr w:type="spellEnd"/>
      <w:r>
        <w:rPr>
          <w:rFonts w:hint="eastAsia"/>
          <w:sz w:val="22"/>
          <w:szCs w:val="24"/>
        </w:rPr>
        <w:t>；遇到“</w:t>
      </w:r>
      <w:r>
        <w:rPr>
          <w:rFonts w:hint="eastAsia"/>
          <w:sz w:val="22"/>
          <w:szCs w:val="24"/>
        </w:rPr>
        <w:t>)</w:t>
      </w:r>
      <w:r>
        <w:rPr>
          <w:rFonts w:hint="eastAsia"/>
          <w:sz w:val="22"/>
          <w:szCs w:val="24"/>
        </w:rPr>
        <w:t>”则依次弹出</w:t>
      </w:r>
      <w:proofErr w:type="spellStart"/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perationStack</w:t>
      </w:r>
      <w:proofErr w:type="spellEnd"/>
      <w:r>
        <w:rPr>
          <w:rFonts w:hint="eastAsia"/>
          <w:sz w:val="22"/>
          <w:szCs w:val="24"/>
        </w:rPr>
        <w:t>内的运算符，</w:t>
      </w:r>
      <w:r w:rsidR="001A37B6">
        <w:rPr>
          <w:rFonts w:hint="eastAsia"/>
          <w:sz w:val="22"/>
          <w:szCs w:val="24"/>
        </w:rPr>
        <w:t>直到弹出“</w:t>
      </w:r>
      <w:r w:rsidR="001A37B6">
        <w:rPr>
          <w:rFonts w:hint="eastAsia"/>
          <w:sz w:val="22"/>
          <w:szCs w:val="24"/>
        </w:rPr>
        <w:t>(</w:t>
      </w:r>
      <w:r w:rsidR="001A37B6">
        <w:rPr>
          <w:rFonts w:hint="eastAsia"/>
          <w:sz w:val="22"/>
          <w:szCs w:val="24"/>
        </w:rPr>
        <w:t>”为止，同时</w:t>
      </w:r>
      <w:r>
        <w:rPr>
          <w:rFonts w:hint="eastAsia"/>
          <w:sz w:val="22"/>
          <w:szCs w:val="24"/>
        </w:rPr>
        <w:t>每弹出一个运算符，就需要调用</w:t>
      </w:r>
      <w:proofErr w:type="spellStart"/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oOperator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再弹出两个</w:t>
      </w:r>
      <w:proofErr w:type="spellStart"/>
      <w:r>
        <w:rPr>
          <w:rFonts w:hint="eastAsia"/>
          <w:sz w:val="22"/>
          <w:szCs w:val="24"/>
        </w:rPr>
        <w:t>num</w:t>
      </w:r>
      <w:r>
        <w:rPr>
          <w:sz w:val="22"/>
          <w:szCs w:val="24"/>
        </w:rPr>
        <w:t>Stack</w:t>
      </w:r>
      <w:proofErr w:type="spellEnd"/>
      <w:r>
        <w:rPr>
          <w:rFonts w:hint="eastAsia"/>
          <w:sz w:val="22"/>
          <w:szCs w:val="24"/>
        </w:rPr>
        <w:t>并执行相应运算</w:t>
      </w:r>
      <w:r w:rsidR="001A37B6">
        <w:rPr>
          <w:rFonts w:hint="eastAsia"/>
          <w:sz w:val="22"/>
          <w:szCs w:val="24"/>
        </w:rPr>
        <w:t>，运算结果再压回</w:t>
      </w:r>
      <w:proofErr w:type="spellStart"/>
      <w:r w:rsidR="001A37B6">
        <w:rPr>
          <w:rFonts w:hint="eastAsia"/>
          <w:sz w:val="22"/>
          <w:szCs w:val="24"/>
        </w:rPr>
        <w:t>numStack</w:t>
      </w:r>
      <w:proofErr w:type="spellEnd"/>
      <w:r w:rsidR="001A37B6">
        <w:rPr>
          <w:rFonts w:hint="eastAsia"/>
          <w:sz w:val="22"/>
          <w:szCs w:val="24"/>
        </w:rPr>
        <w:t>。</w:t>
      </w:r>
      <w:r w:rsidR="00597C23">
        <w:rPr>
          <w:rFonts w:hint="eastAsia"/>
          <w:sz w:val="22"/>
          <w:szCs w:val="24"/>
        </w:rPr>
        <w:t>注意弹出“</w:t>
      </w:r>
      <w:r w:rsidR="00597C23">
        <w:rPr>
          <w:rFonts w:hint="eastAsia"/>
          <w:sz w:val="22"/>
          <w:szCs w:val="24"/>
        </w:rPr>
        <w:t>(</w:t>
      </w:r>
      <w:r w:rsidR="00597C23">
        <w:rPr>
          <w:rFonts w:hint="eastAsia"/>
          <w:sz w:val="22"/>
          <w:szCs w:val="24"/>
        </w:rPr>
        <w:t>”的时候不执行操作，直接后移。</w:t>
      </w:r>
    </w:p>
    <w:p w14:paraId="4BDAC886" w14:textId="77777777" w:rsidR="005026AD" w:rsidRDefault="001A37B6" w:rsidP="005026AD">
      <w:pPr>
        <w:pStyle w:val="ac"/>
        <w:ind w:left="11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3</w:t>
      </w:r>
      <w:r>
        <w:rPr>
          <w:rFonts w:hint="eastAsia"/>
          <w:sz w:val="22"/>
          <w:szCs w:val="24"/>
        </w:rPr>
        <w:t>、遇到</w:t>
      </w:r>
      <w:r w:rsidR="005026AD">
        <w:rPr>
          <w:rFonts w:hint="eastAsia"/>
          <w:sz w:val="22"/>
          <w:szCs w:val="24"/>
        </w:rPr>
        <w:t>运算符，依次弹出</w:t>
      </w:r>
      <w:proofErr w:type="spellStart"/>
      <w:r w:rsidR="005026AD">
        <w:rPr>
          <w:rFonts w:hint="eastAsia"/>
          <w:sz w:val="22"/>
          <w:szCs w:val="24"/>
        </w:rPr>
        <w:t>operation</w:t>
      </w:r>
      <w:r w:rsidR="005026AD">
        <w:rPr>
          <w:sz w:val="22"/>
          <w:szCs w:val="24"/>
        </w:rPr>
        <w:t>Stack</w:t>
      </w:r>
      <w:proofErr w:type="spellEnd"/>
      <w:r w:rsidR="005026AD">
        <w:rPr>
          <w:rFonts w:hint="eastAsia"/>
          <w:sz w:val="22"/>
          <w:szCs w:val="24"/>
        </w:rPr>
        <w:t>中有限集高于或等于当前运算符的所有运算符，并</w:t>
      </w:r>
      <w:r w:rsidR="005026AD" w:rsidRPr="005026AD">
        <w:rPr>
          <w:rFonts w:hint="eastAsia"/>
          <w:sz w:val="22"/>
          <w:szCs w:val="24"/>
        </w:rPr>
        <w:t>调用</w:t>
      </w:r>
      <w:proofErr w:type="spellStart"/>
      <w:r w:rsidR="005026AD" w:rsidRPr="005026AD">
        <w:rPr>
          <w:rFonts w:hint="eastAsia"/>
          <w:sz w:val="22"/>
          <w:szCs w:val="24"/>
        </w:rPr>
        <w:t>doOperator</w:t>
      </w:r>
      <w:proofErr w:type="spellEnd"/>
      <w:r w:rsidR="005026AD" w:rsidRPr="005026AD">
        <w:rPr>
          <w:rFonts w:hint="eastAsia"/>
          <w:sz w:val="22"/>
          <w:szCs w:val="24"/>
        </w:rPr>
        <w:t>()</w:t>
      </w:r>
      <w:r w:rsidR="005026AD" w:rsidRPr="005026AD">
        <w:rPr>
          <w:rFonts w:hint="eastAsia"/>
          <w:sz w:val="22"/>
          <w:szCs w:val="24"/>
        </w:rPr>
        <w:t>再弹出两个</w:t>
      </w:r>
      <w:proofErr w:type="spellStart"/>
      <w:r w:rsidR="005026AD" w:rsidRPr="005026AD">
        <w:rPr>
          <w:rFonts w:hint="eastAsia"/>
          <w:sz w:val="22"/>
          <w:szCs w:val="24"/>
        </w:rPr>
        <w:t>numStack</w:t>
      </w:r>
      <w:proofErr w:type="spellEnd"/>
      <w:r w:rsidR="005026AD" w:rsidRPr="005026AD">
        <w:rPr>
          <w:rFonts w:hint="eastAsia"/>
          <w:sz w:val="22"/>
          <w:szCs w:val="24"/>
        </w:rPr>
        <w:t>并执行相应运算，运算结果再压回</w:t>
      </w:r>
      <w:proofErr w:type="spellStart"/>
      <w:r w:rsidR="005026AD" w:rsidRPr="005026AD">
        <w:rPr>
          <w:rFonts w:hint="eastAsia"/>
          <w:sz w:val="22"/>
          <w:szCs w:val="24"/>
        </w:rPr>
        <w:t>numStack</w:t>
      </w:r>
      <w:proofErr w:type="spellEnd"/>
      <w:r w:rsidR="005026AD" w:rsidRPr="005026AD">
        <w:rPr>
          <w:rFonts w:hint="eastAsia"/>
          <w:sz w:val="22"/>
          <w:szCs w:val="24"/>
        </w:rPr>
        <w:t>。</w:t>
      </w:r>
    </w:p>
    <w:p w14:paraId="6F68FDE6" w14:textId="2896E6B4" w:rsidR="006466B4" w:rsidRDefault="006466B4" w:rsidP="006466B4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</w:p>
    <w:p w14:paraId="401D577D" w14:textId="77777777" w:rsidR="006466B4" w:rsidRPr="005026AD" w:rsidRDefault="006466B4" w:rsidP="006466B4">
      <w:pPr>
        <w:ind w:firstLineChars="300" w:firstLine="660"/>
        <w:rPr>
          <w:sz w:val="22"/>
          <w:szCs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6466B4" w14:paraId="50E4BA91" w14:textId="77777777" w:rsidTr="006466B4">
        <w:tc>
          <w:tcPr>
            <w:tcW w:w="1185" w:type="dxa"/>
          </w:tcPr>
          <w:p w14:paraId="574E27C8" w14:textId="5CFE79F4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操作符</w:t>
            </w:r>
            <w:proofErr w:type="spellStart"/>
            <w:r>
              <w:rPr>
                <w:rFonts w:hint="eastAsia"/>
                <w:sz w:val="22"/>
                <w:szCs w:val="24"/>
              </w:rPr>
              <w:t>ch</w:t>
            </w:r>
            <w:proofErr w:type="spellEnd"/>
          </w:p>
        </w:tc>
        <w:tc>
          <w:tcPr>
            <w:tcW w:w="1185" w:type="dxa"/>
          </w:tcPr>
          <w:p w14:paraId="6C5911A6" w14:textId="36A6CD91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=</w:t>
            </w:r>
          </w:p>
        </w:tc>
        <w:tc>
          <w:tcPr>
            <w:tcW w:w="1185" w:type="dxa"/>
          </w:tcPr>
          <w:p w14:paraId="30070005" w14:textId="382914B5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</w:t>
            </w:r>
          </w:p>
        </w:tc>
        <w:tc>
          <w:tcPr>
            <w:tcW w:w="1185" w:type="dxa"/>
          </w:tcPr>
          <w:p w14:paraId="17989D41" w14:textId="2C5ADDDA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+</w:t>
            </w:r>
            <w:r>
              <w:rPr>
                <w:sz w:val="22"/>
                <w:szCs w:val="24"/>
              </w:rPr>
              <w:t>,-</w:t>
            </w:r>
          </w:p>
        </w:tc>
        <w:tc>
          <w:tcPr>
            <w:tcW w:w="1185" w:type="dxa"/>
          </w:tcPr>
          <w:p w14:paraId="54D58D7F" w14:textId="2830C9CF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*</w:t>
            </w:r>
            <w:r>
              <w:rPr>
                <w:sz w:val="22"/>
                <w:szCs w:val="24"/>
              </w:rPr>
              <w:t>,/,%</w:t>
            </w:r>
          </w:p>
        </w:tc>
        <w:tc>
          <w:tcPr>
            <w:tcW w:w="1185" w:type="dxa"/>
          </w:tcPr>
          <w:p w14:paraId="1FA21489" w14:textId="72BAC397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^</w:t>
            </w:r>
          </w:p>
        </w:tc>
        <w:tc>
          <w:tcPr>
            <w:tcW w:w="1186" w:type="dxa"/>
          </w:tcPr>
          <w:p w14:paraId="27FA859E" w14:textId="6E28B7DE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)</w:t>
            </w:r>
          </w:p>
        </w:tc>
      </w:tr>
      <w:tr w:rsidR="006466B4" w14:paraId="0D5205C2" w14:textId="77777777" w:rsidTr="006466B4">
        <w:tc>
          <w:tcPr>
            <w:tcW w:w="1185" w:type="dxa"/>
          </w:tcPr>
          <w:p w14:paraId="71D6210B" w14:textId="597B40B7" w:rsidR="006466B4" w:rsidRDefault="006466B4" w:rsidP="006466B4">
            <w:pPr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Isp</w:t>
            </w:r>
            <w:proofErr w:type="spellEnd"/>
          </w:p>
        </w:tc>
        <w:tc>
          <w:tcPr>
            <w:tcW w:w="1185" w:type="dxa"/>
          </w:tcPr>
          <w:p w14:paraId="3EBE9111" w14:textId="27C170E6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</w:p>
        </w:tc>
        <w:tc>
          <w:tcPr>
            <w:tcW w:w="1185" w:type="dxa"/>
          </w:tcPr>
          <w:p w14:paraId="2FD00C93" w14:textId="4314FA20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</w:p>
        </w:tc>
        <w:tc>
          <w:tcPr>
            <w:tcW w:w="1185" w:type="dxa"/>
          </w:tcPr>
          <w:p w14:paraId="5B7F1D3F" w14:textId="16CC7DE9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</w:t>
            </w:r>
          </w:p>
        </w:tc>
        <w:tc>
          <w:tcPr>
            <w:tcW w:w="1185" w:type="dxa"/>
          </w:tcPr>
          <w:p w14:paraId="3691DC6B" w14:textId="2C387A5D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5</w:t>
            </w:r>
          </w:p>
        </w:tc>
        <w:tc>
          <w:tcPr>
            <w:tcW w:w="1185" w:type="dxa"/>
          </w:tcPr>
          <w:p w14:paraId="14C1C93E" w14:textId="0DBB1196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7</w:t>
            </w:r>
          </w:p>
        </w:tc>
        <w:tc>
          <w:tcPr>
            <w:tcW w:w="1186" w:type="dxa"/>
          </w:tcPr>
          <w:p w14:paraId="6952173A" w14:textId="5357CA8E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8</w:t>
            </w:r>
          </w:p>
        </w:tc>
      </w:tr>
      <w:tr w:rsidR="006466B4" w14:paraId="6E0CBDDF" w14:textId="77777777" w:rsidTr="006466B4">
        <w:tc>
          <w:tcPr>
            <w:tcW w:w="1185" w:type="dxa"/>
          </w:tcPr>
          <w:p w14:paraId="1EB3965B" w14:textId="5662CF8E" w:rsidR="006466B4" w:rsidRDefault="006466B4" w:rsidP="006466B4">
            <w:pPr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i</w:t>
            </w:r>
            <w:r>
              <w:rPr>
                <w:sz w:val="22"/>
                <w:szCs w:val="24"/>
              </w:rPr>
              <w:t>cp</w:t>
            </w:r>
            <w:proofErr w:type="spellEnd"/>
          </w:p>
        </w:tc>
        <w:tc>
          <w:tcPr>
            <w:tcW w:w="1185" w:type="dxa"/>
          </w:tcPr>
          <w:p w14:paraId="6A9BE158" w14:textId="6A0280E0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</w:p>
        </w:tc>
        <w:tc>
          <w:tcPr>
            <w:tcW w:w="1185" w:type="dxa"/>
          </w:tcPr>
          <w:p w14:paraId="7920E753" w14:textId="7D1702AA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8</w:t>
            </w:r>
          </w:p>
        </w:tc>
        <w:tc>
          <w:tcPr>
            <w:tcW w:w="1185" w:type="dxa"/>
          </w:tcPr>
          <w:p w14:paraId="7E574CBD" w14:textId="76CE262C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185" w:type="dxa"/>
          </w:tcPr>
          <w:p w14:paraId="7627FCF2" w14:textId="5D9B4DE9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</w:t>
            </w:r>
          </w:p>
        </w:tc>
        <w:tc>
          <w:tcPr>
            <w:tcW w:w="1185" w:type="dxa"/>
          </w:tcPr>
          <w:p w14:paraId="771FCDB7" w14:textId="2A08BB16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6</w:t>
            </w:r>
          </w:p>
        </w:tc>
        <w:tc>
          <w:tcPr>
            <w:tcW w:w="1186" w:type="dxa"/>
          </w:tcPr>
          <w:p w14:paraId="1A23E4C9" w14:textId="2BFE13DC" w:rsidR="006466B4" w:rsidRDefault="006466B4" w:rsidP="006466B4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</w:p>
        </w:tc>
      </w:tr>
    </w:tbl>
    <w:p w14:paraId="3F428337" w14:textId="350554E7" w:rsidR="003B4C8E" w:rsidRPr="006466B4" w:rsidRDefault="003B4C8E" w:rsidP="006466B4">
      <w:pPr>
        <w:rPr>
          <w:rFonts w:hint="eastAsia"/>
          <w:sz w:val="22"/>
          <w:szCs w:val="24"/>
        </w:rPr>
      </w:pPr>
    </w:p>
    <w:p w14:paraId="2E7DCC59" w14:textId="02F46B4A" w:rsidR="00460636" w:rsidRDefault="001E0197" w:rsidP="00460636">
      <w:pPr>
        <w:pStyle w:val="ac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97714CB" wp14:editId="1914B2DA">
            <wp:simplePos x="0" y="0"/>
            <wp:positionH relativeFrom="column">
              <wp:posOffset>2584450</wp:posOffset>
            </wp:positionH>
            <wp:positionV relativeFrom="paragraph">
              <wp:posOffset>0</wp:posOffset>
            </wp:positionV>
            <wp:extent cx="2873375" cy="4673600"/>
            <wp:effectExtent l="0" t="0" r="3175" b="0"/>
            <wp:wrapTight wrapText="bothSides">
              <wp:wrapPolygon edited="0">
                <wp:start x="0" y="0"/>
                <wp:lineTo x="0" y="21483"/>
                <wp:lineTo x="21481" y="21483"/>
                <wp:lineTo x="21481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DF32AC4" wp14:editId="3116D57B">
            <wp:simplePos x="0" y="0"/>
            <wp:positionH relativeFrom="column">
              <wp:posOffset>82550</wp:posOffset>
            </wp:positionH>
            <wp:positionV relativeFrom="paragraph">
              <wp:posOffset>0</wp:posOffset>
            </wp:positionV>
            <wp:extent cx="2362200" cy="4681220"/>
            <wp:effectExtent l="0" t="0" r="0" b="5080"/>
            <wp:wrapTight wrapText="bothSides">
              <wp:wrapPolygon edited="0">
                <wp:start x="0" y="0"/>
                <wp:lineTo x="0" y="21536"/>
                <wp:lineTo x="21426" y="21536"/>
                <wp:lineTo x="21426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50E" w:rsidRPr="004E150E">
        <w:rPr>
          <w:noProof/>
        </w:rPr>
        <w:t xml:space="preserve"> </w:t>
      </w:r>
    </w:p>
    <w:p w14:paraId="6C14059A" w14:textId="6BFC016B" w:rsidR="00460636" w:rsidRDefault="00945554" w:rsidP="00FE5639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Calculator::</w:t>
      </w:r>
      <w:proofErr w:type="spellStart"/>
      <w:r>
        <w:rPr>
          <w:b/>
          <w:bCs/>
          <w:sz w:val="22"/>
          <w:szCs w:val="24"/>
        </w:rPr>
        <w:t>doOperator</w:t>
      </w:r>
      <w:proofErr w:type="spellEnd"/>
      <w:r>
        <w:rPr>
          <w:b/>
          <w:bCs/>
          <w:sz w:val="22"/>
          <w:szCs w:val="24"/>
        </w:rPr>
        <w:t>(</w:t>
      </w:r>
      <w:r w:rsidR="001744D8" w:rsidRPr="00C222CD">
        <w:rPr>
          <w:b/>
          <w:bCs/>
          <w:sz w:val="22"/>
          <w:szCs w:val="24"/>
        </w:rPr>
        <w:t>)</w:t>
      </w:r>
      <w:r w:rsidR="001744D8" w:rsidRPr="00C222CD">
        <w:rPr>
          <w:rFonts w:hint="eastAsia"/>
          <w:b/>
          <w:bCs/>
          <w:sz w:val="22"/>
          <w:szCs w:val="24"/>
        </w:rPr>
        <w:t>的实现</w:t>
      </w:r>
    </w:p>
    <w:p w14:paraId="1F0B38C9" w14:textId="7E823F95" w:rsidR="00525299" w:rsidRDefault="00E07E70" w:rsidP="00E07E70">
      <w:pPr>
        <w:pStyle w:val="ac"/>
        <w:numPr>
          <w:ilvl w:val="0"/>
          <w:numId w:val="17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首先调用</w:t>
      </w:r>
      <w:r>
        <w:rPr>
          <w:rFonts w:hint="eastAsia"/>
          <w:sz w:val="22"/>
          <w:szCs w:val="24"/>
        </w:rPr>
        <w:t>get2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perand(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函数，从</w:t>
      </w:r>
      <w:proofErr w:type="spellStart"/>
      <w:r>
        <w:rPr>
          <w:rFonts w:hint="eastAsia"/>
          <w:sz w:val="22"/>
          <w:szCs w:val="24"/>
        </w:rPr>
        <w:t>num</w:t>
      </w:r>
      <w:r>
        <w:rPr>
          <w:sz w:val="22"/>
          <w:szCs w:val="24"/>
        </w:rPr>
        <w:t>Stack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当中弹出两个操作数</w:t>
      </w:r>
    </w:p>
    <w:p w14:paraId="0C5D9DFA" w14:textId="50CB434F" w:rsidR="00E07E70" w:rsidRDefault="00E07E70" w:rsidP="00E07E70">
      <w:pPr>
        <w:pStyle w:val="ac"/>
        <w:numPr>
          <w:ilvl w:val="0"/>
          <w:numId w:val="17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然后根据</w:t>
      </w:r>
      <w:r>
        <w:rPr>
          <w:rFonts w:hint="eastAsia"/>
          <w:sz w:val="22"/>
          <w:szCs w:val="24"/>
        </w:rPr>
        <w:t>op</w:t>
      </w:r>
      <w:r>
        <w:rPr>
          <w:rFonts w:hint="eastAsia"/>
          <w:sz w:val="22"/>
          <w:szCs w:val="24"/>
        </w:rPr>
        <w:t>的类型执行相应的操作</w:t>
      </w:r>
    </w:p>
    <w:p w14:paraId="20E1FE79" w14:textId="7F13AD77" w:rsidR="004944C7" w:rsidRPr="00525299" w:rsidRDefault="004944C7" w:rsidP="00E07E70">
      <w:pPr>
        <w:pStyle w:val="ac"/>
        <w:numPr>
          <w:ilvl w:val="0"/>
          <w:numId w:val="17"/>
        </w:numPr>
        <w:ind w:firstLine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其中对除数为零等运算不合法的情况进行判定</w:t>
      </w:r>
    </w:p>
    <w:p w14:paraId="67FC8088" w14:textId="4A1E0BD2" w:rsidR="001744D8" w:rsidRDefault="001744D8" w:rsidP="001744D8">
      <w:pPr>
        <w:pStyle w:val="ac"/>
        <w:ind w:left="780" w:firstLineChars="0" w:firstLine="0"/>
      </w:pPr>
    </w:p>
    <w:p w14:paraId="7344C1A9" w14:textId="2306C0E2" w:rsidR="00552031" w:rsidRDefault="001E2B0B" w:rsidP="00552031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Calculator::get2O</w:t>
      </w:r>
      <w:r>
        <w:rPr>
          <w:rFonts w:hint="eastAsia"/>
          <w:b/>
          <w:bCs/>
          <w:sz w:val="22"/>
          <w:szCs w:val="24"/>
        </w:rPr>
        <w:t>p</w:t>
      </w:r>
      <w:r>
        <w:rPr>
          <w:b/>
          <w:bCs/>
          <w:sz w:val="22"/>
          <w:szCs w:val="24"/>
        </w:rPr>
        <w:t>erand()</w:t>
      </w:r>
      <w:r w:rsidR="009D5B6A" w:rsidRPr="00C222CD">
        <w:rPr>
          <w:rFonts w:hint="eastAsia"/>
          <w:b/>
          <w:bCs/>
          <w:sz w:val="22"/>
          <w:szCs w:val="24"/>
        </w:rPr>
        <w:t>的实现</w:t>
      </w:r>
    </w:p>
    <w:p w14:paraId="59226BCB" w14:textId="7B3B9624" w:rsidR="001E2B0B" w:rsidRPr="00552031" w:rsidRDefault="001E2B0B" w:rsidP="001E2B0B">
      <w:pPr>
        <w:pStyle w:val="ac"/>
        <w:ind w:left="780" w:firstLineChars="0" w:firstLine="0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7FBDD10" wp14:editId="545C7D90">
            <wp:extent cx="4356324" cy="223531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A1BD" w14:textId="7EF49949" w:rsidR="009D5B6A" w:rsidRDefault="009D5B6A" w:rsidP="009D5B6A">
      <w:pPr>
        <w:pStyle w:val="ac"/>
        <w:ind w:left="780" w:firstLineChars="0" w:firstLine="0"/>
      </w:pPr>
    </w:p>
    <w:p w14:paraId="08A96F79" w14:textId="77777777" w:rsidR="00F86755" w:rsidRDefault="00F86755" w:rsidP="009D5B6A">
      <w:pPr>
        <w:pStyle w:val="ac"/>
        <w:ind w:left="780" w:firstLineChars="0" w:firstLine="0"/>
      </w:pPr>
    </w:p>
    <w:p w14:paraId="219BC37D" w14:textId="4130F8B8" w:rsidR="00E46BB0" w:rsidRPr="00C222CD" w:rsidRDefault="00663D5C" w:rsidP="00E46BB0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proofErr w:type="spellStart"/>
      <w:r>
        <w:rPr>
          <w:b/>
          <w:bCs/>
          <w:sz w:val="22"/>
          <w:szCs w:val="24"/>
        </w:rPr>
        <w:lastRenderedPageBreak/>
        <w:t>continueOrNot</w:t>
      </w:r>
      <w:proofErr w:type="spellEnd"/>
      <w:r w:rsidR="005C2FED">
        <w:rPr>
          <w:b/>
          <w:bCs/>
          <w:sz w:val="22"/>
          <w:szCs w:val="24"/>
        </w:rPr>
        <w:t>()</w:t>
      </w:r>
      <w:r w:rsidR="00E46BB0" w:rsidRPr="00C222CD">
        <w:rPr>
          <w:rFonts w:hint="eastAsia"/>
          <w:b/>
          <w:bCs/>
          <w:sz w:val="22"/>
          <w:szCs w:val="24"/>
        </w:rPr>
        <w:t>的实现</w:t>
      </w:r>
    </w:p>
    <w:p w14:paraId="38198E3C" w14:textId="1815AAC9" w:rsidR="001D1164" w:rsidRPr="00C222CD" w:rsidRDefault="00663D5C" w:rsidP="00663D5C">
      <w:pPr>
        <w:pStyle w:val="ac"/>
        <w:ind w:left="78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控制程序的循环和调度</w:t>
      </w:r>
    </w:p>
    <w:p w14:paraId="0F537307" w14:textId="3D4C231F" w:rsidR="0034192B" w:rsidRDefault="00663D5C" w:rsidP="00663D5C">
      <w:pPr>
        <w:pStyle w:val="ac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5367E6" wp14:editId="45C5A0AC">
            <wp:extent cx="4108661" cy="2971953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1CB3" w14:textId="77777777" w:rsidR="00C222CD" w:rsidRDefault="00B553A5" w:rsidP="00B553A5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t>测试</w:t>
      </w:r>
    </w:p>
    <w:p w14:paraId="7625E07E" w14:textId="2CEC1E80" w:rsidR="00B553A5" w:rsidRPr="001A0260" w:rsidRDefault="00C222CD" w:rsidP="00C222CD">
      <w:pPr>
        <w:ind w:firstLineChars="200" w:firstLine="440"/>
        <w:rPr>
          <w:b/>
          <w:bCs/>
          <w:sz w:val="22"/>
          <w:szCs w:val="24"/>
        </w:rPr>
      </w:pPr>
      <w:r w:rsidRPr="001A0260">
        <w:rPr>
          <w:rFonts w:hint="eastAsia"/>
          <w:sz w:val="22"/>
          <w:szCs w:val="24"/>
        </w:rPr>
        <w:t>1</w:t>
      </w:r>
      <w:r w:rsidRPr="001A0260">
        <w:rPr>
          <w:rFonts w:hint="eastAsia"/>
          <w:sz w:val="22"/>
          <w:szCs w:val="24"/>
        </w:rPr>
        <w:t>、</w:t>
      </w:r>
      <w:r w:rsidRPr="001A0260">
        <w:rPr>
          <w:rFonts w:hint="eastAsia"/>
          <w:b/>
          <w:bCs/>
          <w:sz w:val="22"/>
          <w:szCs w:val="24"/>
        </w:rPr>
        <w:t>合法性检测</w:t>
      </w:r>
    </w:p>
    <w:p w14:paraId="01505B76" w14:textId="0F6A5921" w:rsidR="000E18E9" w:rsidRPr="001A0260" w:rsidRDefault="00005B9C" w:rsidP="00005B9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不以等号结尾、输入非法字符、不符合中缀表达式语法、除数为</w:t>
      </w:r>
      <w:r>
        <w:rPr>
          <w:rFonts w:hint="eastAsia"/>
          <w:sz w:val="22"/>
          <w:szCs w:val="24"/>
        </w:rPr>
        <w:t>0</w:t>
      </w:r>
      <w:r>
        <w:rPr>
          <w:rFonts w:hint="eastAsia"/>
          <w:sz w:val="22"/>
          <w:szCs w:val="24"/>
        </w:rPr>
        <w:t>都会被要求重新输入</w:t>
      </w:r>
    </w:p>
    <w:p w14:paraId="28B9A84A" w14:textId="641BA55A" w:rsidR="000E18E9" w:rsidRPr="00C222CD" w:rsidRDefault="00663D5C" w:rsidP="00B32A9B">
      <w:pPr>
        <w:ind w:firstLineChars="200" w:firstLine="420"/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3649C" wp14:editId="0D6FF69B">
            <wp:extent cx="3168650" cy="4410759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1183" cy="44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0735" w14:textId="731D7D95" w:rsidR="006A7BBF" w:rsidRPr="00277E7C" w:rsidRDefault="001A0260" w:rsidP="00277E7C">
      <w:pPr>
        <w:ind w:firstLineChars="300" w:firstLine="663"/>
        <w:rPr>
          <w:rFonts w:hint="eastAsia"/>
          <w:b/>
          <w:bCs/>
          <w:sz w:val="22"/>
          <w:szCs w:val="24"/>
        </w:rPr>
      </w:pPr>
      <w:r w:rsidRPr="001A0260">
        <w:rPr>
          <w:rFonts w:hint="eastAsia"/>
          <w:b/>
          <w:bCs/>
          <w:sz w:val="22"/>
          <w:szCs w:val="24"/>
        </w:rPr>
        <w:lastRenderedPageBreak/>
        <w:t>2</w:t>
      </w:r>
      <w:r w:rsidRPr="001A0260">
        <w:rPr>
          <w:rFonts w:hint="eastAsia"/>
          <w:b/>
          <w:bCs/>
          <w:sz w:val="22"/>
          <w:szCs w:val="24"/>
        </w:rPr>
        <w:t>、</w:t>
      </w:r>
      <w:r w:rsidR="00B32A9B">
        <w:rPr>
          <w:rFonts w:hint="eastAsia"/>
          <w:b/>
          <w:bCs/>
          <w:sz w:val="22"/>
          <w:szCs w:val="24"/>
        </w:rPr>
        <w:t>一般情况</w:t>
      </w:r>
    </w:p>
    <w:p w14:paraId="1012EE6E" w14:textId="255CE93B" w:rsidR="00B32A9B" w:rsidRPr="00B32A9B" w:rsidRDefault="00277E7C" w:rsidP="00CC24D5">
      <w:pPr>
        <w:ind w:firstLineChars="200" w:firstLine="420"/>
        <w:rPr>
          <w:sz w:val="22"/>
          <w:szCs w:val="24"/>
        </w:rPr>
      </w:pPr>
      <w:r>
        <w:rPr>
          <w:noProof/>
        </w:rPr>
        <w:drawing>
          <wp:inline distT="0" distB="0" distL="0" distR="0" wp14:anchorId="786C3DD8" wp14:editId="6B8D7742">
            <wp:extent cx="3956253" cy="1651085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B6CB" w14:textId="234CB190" w:rsidR="00C16D71" w:rsidRPr="00CC24D5" w:rsidRDefault="00CC24D5" w:rsidP="00770B7B">
      <w:pPr>
        <w:ind w:firstLineChars="300" w:firstLine="663"/>
        <w:rPr>
          <w:b/>
          <w:bCs/>
          <w:sz w:val="22"/>
          <w:szCs w:val="24"/>
        </w:rPr>
      </w:pPr>
      <w:r w:rsidRPr="00CC24D5">
        <w:rPr>
          <w:rFonts w:hint="eastAsia"/>
          <w:b/>
          <w:bCs/>
          <w:sz w:val="22"/>
          <w:szCs w:val="24"/>
        </w:rPr>
        <w:t>3</w:t>
      </w:r>
      <w:r w:rsidRPr="00CC24D5">
        <w:rPr>
          <w:rFonts w:hint="eastAsia"/>
          <w:b/>
          <w:bCs/>
          <w:sz w:val="22"/>
          <w:szCs w:val="24"/>
        </w:rPr>
        <w:t>、</w:t>
      </w:r>
      <w:r w:rsidRPr="00CC24D5">
        <w:rPr>
          <w:rFonts w:hint="eastAsia"/>
          <w:b/>
          <w:bCs/>
          <w:sz w:val="22"/>
          <w:szCs w:val="24"/>
        </w:rPr>
        <w:t xml:space="preserve"> </w:t>
      </w:r>
      <w:r w:rsidR="00A02DB0">
        <w:rPr>
          <w:rFonts w:hint="eastAsia"/>
          <w:b/>
          <w:bCs/>
          <w:sz w:val="22"/>
          <w:szCs w:val="24"/>
        </w:rPr>
        <w:t>内嵌多余的括号</w:t>
      </w:r>
      <w:r w:rsidR="000D1975" w:rsidRPr="000D1975">
        <w:rPr>
          <w:rFonts w:hint="eastAsia"/>
          <w:b/>
          <w:bCs/>
          <w:sz w:val="22"/>
          <w:szCs w:val="24"/>
        </w:rPr>
        <w:t>的情况</w:t>
      </w:r>
    </w:p>
    <w:p w14:paraId="4525E807" w14:textId="71764613" w:rsidR="00CC24D5" w:rsidRDefault="00CC24D5" w:rsidP="00A02DB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A02DB0">
        <w:rPr>
          <w:rFonts w:hint="eastAsia"/>
          <w:sz w:val="22"/>
          <w:szCs w:val="24"/>
        </w:rPr>
        <w:t>内嵌的多余括号将会被忽视</w:t>
      </w:r>
    </w:p>
    <w:p w14:paraId="25131A1A" w14:textId="22D07194" w:rsidR="00CC24D5" w:rsidRDefault="00A02DB0" w:rsidP="00CC24D5">
      <w:pPr>
        <w:ind w:firstLineChars="400" w:firstLine="840"/>
        <w:rPr>
          <w:sz w:val="22"/>
          <w:szCs w:val="24"/>
        </w:rPr>
      </w:pPr>
      <w:r>
        <w:rPr>
          <w:noProof/>
        </w:rPr>
        <w:drawing>
          <wp:inline distT="0" distB="0" distL="0" distR="0" wp14:anchorId="694AB189" wp14:editId="7189C47C">
            <wp:extent cx="3784795" cy="825542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4A0" w14:textId="79ABC241" w:rsidR="00CC24D5" w:rsidRDefault="00CC24D5" w:rsidP="00CC24D5">
      <w:pPr>
        <w:ind w:firstLineChars="400" w:firstLine="880"/>
        <w:rPr>
          <w:sz w:val="22"/>
          <w:szCs w:val="24"/>
        </w:rPr>
      </w:pPr>
    </w:p>
    <w:p w14:paraId="3F97176A" w14:textId="4FEE84D0" w:rsidR="00CC24D5" w:rsidRPr="00536B6E" w:rsidRDefault="00CC24D5" w:rsidP="00CC24D5">
      <w:pPr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Pr="00536B6E">
        <w:rPr>
          <w:rFonts w:hint="eastAsia"/>
          <w:b/>
          <w:bCs/>
          <w:sz w:val="22"/>
          <w:szCs w:val="24"/>
        </w:rPr>
        <w:t>4</w:t>
      </w:r>
      <w:r w:rsidRPr="00536B6E">
        <w:rPr>
          <w:rFonts w:hint="eastAsia"/>
          <w:b/>
          <w:bCs/>
          <w:sz w:val="22"/>
          <w:szCs w:val="24"/>
        </w:rPr>
        <w:t>、</w:t>
      </w:r>
      <w:r w:rsidRPr="00536B6E">
        <w:rPr>
          <w:rFonts w:hint="eastAsia"/>
          <w:b/>
          <w:bCs/>
          <w:sz w:val="22"/>
          <w:szCs w:val="24"/>
        </w:rPr>
        <w:t xml:space="preserve"> </w:t>
      </w:r>
      <w:r w:rsidR="00A02DB0">
        <w:rPr>
          <w:rFonts w:hint="eastAsia"/>
          <w:b/>
          <w:bCs/>
          <w:sz w:val="22"/>
          <w:szCs w:val="24"/>
        </w:rPr>
        <w:t>产生小数</w:t>
      </w:r>
      <w:r w:rsidR="00561065">
        <w:rPr>
          <w:rFonts w:hint="eastAsia"/>
          <w:b/>
          <w:bCs/>
          <w:sz w:val="22"/>
          <w:szCs w:val="24"/>
        </w:rPr>
        <w:t>的情况</w:t>
      </w:r>
    </w:p>
    <w:p w14:paraId="6221E7A9" w14:textId="1010845E" w:rsidR="00A02DB0" w:rsidRDefault="00CC24D5" w:rsidP="00CC24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rFonts w:hint="eastAsia"/>
          <w:sz w:val="22"/>
          <w:szCs w:val="24"/>
        </w:rPr>
        <w:t>（</w:t>
      </w:r>
      <w:r>
        <w:rPr>
          <w:rFonts w:hint="eastAsia"/>
          <w:sz w:val="22"/>
          <w:szCs w:val="24"/>
        </w:rPr>
        <w:t>1</w:t>
      </w:r>
      <w:r>
        <w:rPr>
          <w:rFonts w:hint="eastAsia"/>
          <w:sz w:val="22"/>
          <w:szCs w:val="24"/>
        </w:rPr>
        <w:t>）</w:t>
      </w:r>
      <w:r w:rsidR="00A02DB0">
        <w:rPr>
          <w:rFonts w:hint="eastAsia"/>
          <w:sz w:val="22"/>
          <w:szCs w:val="24"/>
        </w:rPr>
        <w:t>能够正常输出小数的结果</w:t>
      </w:r>
    </w:p>
    <w:p w14:paraId="64B2CD5B" w14:textId="44E08650" w:rsidR="00A02DB0" w:rsidRDefault="00A02DB0" w:rsidP="00CC24D5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rFonts w:hint="eastAsia"/>
          <w:sz w:val="22"/>
          <w:szCs w:val="24"/>
        </w:rPr>
        <w:t>（</w:t>
      </w:r>
      <w:r>
        <w:rPr>
          <w:rFonts w:hint="eastAsia"/>
          <w:sz w:val="22"/>
          <w:szCs w:val="24"/>
        </w:rPr>
        <w:t>2</w:t>
      </w:r>
      <w:r>
        <w:rPr>
          <w:rFonts w:hint="eastAsia"/>
          <w:sz w:val="22"/>
          <w:szCs w:val="24"/>
        </w:rPr>
        <w:t>）如果出现对小数</w:t>
      </w:r>
      <w:proofErr w:type="gramStart"/>
      <w:r>
        <w:rPr>
          <w:rFonts w:hint="eastAsia"/>
          <w:sz w:val="22"/>
          <w:szCs w:val="24"/>
        </w:rPr>
        <w:t>取余会</w:t>
      </w:r>
      <w:proofErr w:type="gramEnd"/>
      <w:r>
        <w:rPr>
          <w:rFonts w:hint="eastAsia"/>
          <w:sz w:val="22"/>
          <w:szCs w:val="24"/>
        </w:rPr>
        <w:t>产生报错</w:t>
      </w:r>
    </w:p>
    <w:p w14:paraId="62B5D85B" w14:textId="36910930" w:rsidR="00A02DB0" w:rsidRPr="00A02DB0" w:rsidRDefault="00A02DB0" w:rsidP="00CC24D5">
      <w:pPr>
        <w:rPr>
          <w:rFonts w:hint="eastAsia"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51A5585" wp14:editId="4C8F5BFF">
            <wp:simplePos x="0" y="0"/>
            <wp:positionH relativeFrom="column">
              <wp:posOffset>463550</wp:posOffset>
            </wp:positionH>
            <wp:positionV relativeFrom="paragraph">
              <wp:posOffset>54610</wp:posOffset>
            </wp:positionV>
            <wp:extent cx="4026107" cy="1632034"/>
            <wp:effectExtent l="0" t="0" r="0" b="6350"/>
            <wp:wrapTight wrapText="bothSides">
              <wp:wrapPolygon edited="0">
                <wp:start x="0" y="0"/>
                <wp:lineTo x="0" y="21432"/>
                <wp:lineTo x="21464" y="21432"/>
                <wp:lineTo x="21464" y="0"/>
                <wp:lineTo x="0" y="0"/>
              </wp:wrapPolygon>
            </wp:wrapTight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C8354" w14:textId="77777777" w:rsidR="00A02DB0" w:rsidRDefault="00A02DB0" w:rsidP="00536B6E">
      <w:pPr>
        <w:ind w:firstLine="440"/>
        <w:rPr>
          <w:b/>
          <w:bCs/>
          <w:sz w:val="22"/>
          <w:szCs w:val="24"/>
        </w:rPr>
      </w:pPr>
    </w:p>
    <w:p w14:paraId="7CA4CF0B" w14:textId="77777777" w:rsidR="00A02DB0" w:rsidRDefault="00A02DB0" w:rsidP="00536B6E">
      <w:pPr>
        <w:ind w:firstLine="440"/>
        <w:rPr>
          <w:b/>
          <w:bCs/>
          <w:sz w:val="22"/>
          <w:szCs w:val="24"/>
        </w:rPr>
      </w:pPr>
    </w:p>
    <w:p w14:paraId="1807C27C" w14:textId="77777777" w:rsidR="00A02DB0" w:rsidRDefault="00A02DB0" w:rsidP="00536B6E">
      <w:pPr>
        <w:ind w:firstLine="440"/>
        <w:rPr>
          <w:b/>
          <w:bCs/>
          <w:sz w:val="22"/>
          <w:szCs w:val="24"/>
        </w:rPr>
      </w:pPr>
    </w:p>
    <w:p w14:paraId="6FB90946" w14:textId="77777777" w:rsidR="00A02DB0" w:rsidRDefault="00A02DB0" w:rsidP="00536B6E">
      <w:pPr>
        <w:ind w:firstLine="440"/>
        <w:rPr>
          <w:b/>
          <w:bCs/>
          <w:sz w:val="22"/>
          <w:szCs w:val="24"/>
        </w:rPr>
      </w:pPr>
    </w:p>
    <w:p w14:paraId="76B8FA2B" w14:textId="77777777" w:rsidR="00A02DB0" w:rsidRDefault="00A02DB0" w:rsidP="00536B6E">
      <w:pPr>
        <w:ind w:firstLine="440"/>
        <w:rPr>
          <w:b/>
          <w:bCs/>
          <w:sz w:val="22"/>
          <w:szCs w:val="24"/>
        </w:rPr>
      </w:pPr>
    </w:p>
    <w:p w14:paraId="220D249C" w14:textId="77777777" w:rsidR="00A02DB0" w:rsidRDefault="00A02DB0" w:rsidP="00536B6E">
      <w:pPr>
        <w:ind w:firstLine="440"/>
        <w:rPr>
          <w:b/>
          <w:bCs/>
          <w:sz w:val="22"/>
          <w:szCs w:val="24"/>
        </w:rPr>
      </w:pPr>
    </w:p>
    <w:p w14:paraId="2240FAFB" w14:textId="77777777" w:rsidR="00A02DB0" w:rsidRDefault="00A02DB0" w:rsidP="00536B6E">
      <w:pPr>
        <w:ind w:firstLine="440"/>
        <w:rPr>
          <w:b/>
          <w:bCs/>
          <w:sz w:val="22"/>
          <w:szCs w:val="24"/>
        </w:rPr>
      </w:pPr>
    </w:p>
    <w:p w14:paraId="5BF41040" w14:textId="77777777" w:rsidR="00A02DB0" w:rsidRDefault="00A02DB0" w:rsidP="00536B6E">
      <w:pPr>
        <w:ind w:firstLine="440"/>
        <w:rPr>
          <w:b/>
          <w:bCs/>
          <w:sz w:val="22"/>
          <w:szCs w:val="24"/>
        </w:rPr>
      </w:pPr>
    </w:p>
    <w:p w14:paraId="7978F207" w14:textId="76EDB1A3" w:rsidR="00536B6E" w:rsidRPr="00B0084B" w:rsidRDefault="00536B6E" w:rsidP="00536B6E">
      <w:pPr>
        <w:ind w:firstLine="440"/>
        <w:rPr>
          <w:b/>
          <w:bCs/>
          <w:sz w:val="22"/>
          <w:szCs w:val="24"/>
        </w:rPr>
      </w:pPr>
      <w:r w:rsidRPr="00B0084B">
        <w:rPr>
          <w:rFonts w:hint="eastAsia"/>
          <w:b/>
          <w:bCs/>
          <w:sz w:val="22"/>
          <w:szCs w:val="24"/>
        </w:rPr>
        <w:t>5</w:t>
      </w:r>
      <w:r w:rsidRPr="00B0084B">
        <w:rPr>
          <w:rFonts w:hint="eastAsia"/>
          <w:b/>
          <w:bCs/>
          <w:sz w:val="22"/>
          <w:szCs w:val="24"/>
        </w:rPr>
        <w:t>、</w:t>
      </w:r>
      <w:r w:rsidR="004C1FA4">
        <w:rPr>
          <w:rFonts w:hint="eastAsia"/>
          <w:b/>
          <w:bCs/>
          <w:sz w:val="22"/>
          <w:szCs w:val="24"/>
        </w:rPr>
        <w:t>对于输入的本身是数字的情况</w:t>
      </w:r>
    </w:p>
    <w:p w14:paraId="6418AD01" w14:textId="4FD7C1EA" w:rsidR="00B0084B" w:rsidRDefault="00536B6E" w:rsidP="00536B6E">
      <w:pPr>
        <w:ind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4C1FA4">
        <w:rPr>
          <w:rFonts w:hint="eastAsia"/>
          <w:sz w:val="22"/>
          <w:szCs w:val="24"/>
        </w:rPr>
        <w:t>能够直接输出</w:t>
      </w:r>
    </w:p>
    <w:p w14:paraId="484AC733" w14:textId="5235F13A" w:rsidR="00663D5C" w:rsidRPr="009E420F" w:rsidRDefault="004C1FA4" w:rsidP="009E420F">
      <w:pPr>
        <w:ind w:firstLine="440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34D60BAA" wp14:editId="128A4124">
            <wp:extent cx="3880049" cy="812842"/>
            <wp:effectExtent l="0" t="0" r="635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D5C" w:rsidRPr="009E42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D9F3EE" w14:textId="77777777" w:rsidR="00B36506" w:rsidRDefault="00B36506" w:rsidP="00B553A5">
      <w:r>
        <w:separator/>
      </w:r>
    </w:p>
  </w:endnote>
  <w:endnote w:type="continuationSeparator" w:id="0">
    <w:p w14:paraId="08F404DD" w14:textId="77777777" w:rsidR="00B36506" w:rsidRDefault="00B36506" w:rsidP="00B55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C2FB19" w14:textId="77777777" w:rsidR="00B36506" w:rsidRDefault="00B36506" w:rsidP="00B553A5">
      <w:r>
        <w:separator/>
      </w:r>
    </w:p>
  </w:footnote>
  <w:footnote w:type="continuationSeparator" w:id="0">
    <w:p w14:paraId="41889CB8" w14:textId="77777777" w:rsidR="00B36506" w:rsidRDefault="00B36506" w:rsidP="00B55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121AE"/>
    <w:multiLevelType w:val="hybridMultilevel"/>
    <w:tmpl w:val="7F7050EC"/>
    <w:lvl w:ilvl="0" w:tplc="2A4E398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3BE1574"/>
    <w:multiLevelType w:val="hybridMultilevel"/>
    <w:tmpl w:val="DEB8BBC6"/>
    <w:lvl w:ilvl="0" w:tplc="B25C1D4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AC41231"/>
    <w:multiLevelType w:val="hybridMultilevel"/>
    <w:tmpl w:val="1D1AE646"/>
    <w:lvl w:ilvl="0" w:tplc="8FEA734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D3F1FE3"/>
    <w:multiLevelType w:val="hybridMultilevel"/>
    <w:tmpl w:val="68EA42D6"/>
    <w:lvl w:ilvl="0" w:tplc="2C84505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FA95830"/>
    <w:multiLevelType w:val="hybridMultilevel"/>
    <w:tmpl w:val="7D5EE130"/>
    <w:lvl w:ilvl="0" w:tplc="B5EE1FB4">
      <w:start w:val="1"/>
      <w:numFmt w:val="decimal"/>
      <w:lvlText w:val="%1、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5" w15:restartNumberingAfterBreak="0">
    <w:nsid w:val="22681F3D"/>
    <w:multiLevelType w:val="hybridMultilevel"/>
    <w:tmpl w:val="768AEC50"/>
    <w:lvl w:ilvl="0" w:tplc="70AAC3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6CA4C87"/>
    <w:multiLevelType w:val="hybridMultilevel"/>
    <w:tmpl w:val="4BFE9D4A"/>
    <w:lvl w:ilvl="0" w:tplc="7B8886E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3079581E"/>
    <w:multiLevelType w:val="hybridMultilevel"/>
    <w:tmpl w:val="FBF0EE0E"/>
    <w:lvl w:ilvl="0" w:tplc="603A052E">
      <w:start w:val="1"/>
      <w:numFmt w:val="decimal"/>
      <w:lvlText w:val="%1、"/>
      <w:lvlJc w:val="left"/>
      <w:pPr>
        <w:ind w:left="20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2" w:hanging="420"/>
      </w:pPr>
    </w:lvl>
    <w:lvl w:ilvl="2" w:tplc="0409001B" w:tentative="1">
      <w:start w:val="1"/>
      <w:numFmt w:val="lowerRoman"/>
      <w:lvlText w:val="%3."/>
      <w:lvlJc w:val="right"/>
      <w:pPr>
        <w:ind w:left="2972" w:hanging="420"/>
      </w:pPr>
    </w:lvl>
    <w:lvl w:ilvl="3" w:tplc="0409000F" w:tentative="1">
      <w:start w:val="1"/>
      <w:numFmt w:val="decimal"/>
      <w:lvlText w:val="%4."/>
      <w:lvlJc w:val="left"/>
      <w:pPr>
        <w:ind w:left="3392" w:hanging="420"/>
      </w:pPr>
    </w:lvl>
    <w:lvl w:ilvl="4" w:tplc="04090019" w:tentative="1">
      <w:start w:val="1"/>
      <w:numFmt w:val="lowerLetter"/>
      <w:lvlText w:val="%5)"/>
      <w:lvlJc w:val="left"/>
      <w:pPr>
        <w:ind w:left="3812" w:hanging="420"/>
      </w:pPr>
    </w:lvl>
    <w:lvl w:ilvl="5" w:tplc="0409001B" w:tentative="1">
      <w:start w:val="1"/>
      <w:numFmt w:val="lowerRoman"/>
      <w:lvlText w:val="%6."/>
      <w:lvlJc w:val="right"/>
      <w:pPr>
        <w:ind w:left="4232" w:hanging="420"/>
      </w:pPr>
    </w:lvl>
    <w:lvl w:ilvl="6" w:tplc="0409000F" w:tentative="1">
      <w:start w:val="1"/>
      <w:numFmt w:val="decimal"/>
      <w:lvlText w:val="%7."/>
      <w:lvlJc w:val="left"/>
      <w:pPr>
        <w:ind w:left="4652" w:hanging="420"/>
      </w:pPr>
    </w:lvl>
    <w:lvl w:ilvl="7" w:tplc="04090019" w:tentative="1">
      <w:start w:val="1"/>
      <w:numFmt w:val="lowerLetter"/>
      <w:lvlText w:val="%8)"/>
      <w:lvlJc w:val="left"/>
      <w:pPr>
        <w:ind w:left="5072" w:hanging="420"/>
      </w:pPr>
    </w:lvl>
    <w:lvl w:ilvl="8" w:tplc="0409001B" w:tentative="1">
      <w:start w:val="1"/>
      <w:numFmt w:val="lowerRoman"/>
      <w:lvlText w:val="%9."/>
      <w:lvlJc w:val="right"/>
      <w:pPr>
        <w:ind w:left="5492" w:hanging="420"/>
      </w:pPr>
    </w:lvl>
  </w:abstractNum>
  <w:abstractNum w:abstractNumId="8" w15:restartNumberingAfterBreak="0">
    <w:nsid w:val="46E7426E"/>
    <w:multiLevelType w:val="hybridMultilevel"/>
    <w:tmpl w:val="251CFC50"/>
    <w:lvl w:ilvl="0" w:tplc="015A1626">
      <w:start w:val="1"/>
      <w:numFmt w:val="decimal"/>
      <w:lvlText w:val="%1、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9" w15:restartNumberingAfterBreak="0">
    <w:nsid w:val="48215D14"/>
    <w:multiLevelType w:val="hybridMultilevel"/>
    <w:tmpl w:val="AEAC8F9E"/>
    <w:lvl w:ilvl="0" w:tplc="173C97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320C54D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E876C5"/>
    <w:multiLevelType w:val="hybridMultilevel"/>
    <w:tmpl w:val="1D2A436E"/>
    <w:lvl w:ilvl="0" w:tplc="3E7435EC">
      <w:start w:val="1"/>
      <w:numFmt w:val="decimal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1" w15:restartNumberingAfterBreak="0">
    <w:nsid w:val="65761DDF"/>
    <w:multiLevelType w:val="hybridMultilevel"/>
    <w:tmpl w:val="78E2DB88"/>
    <w:lvl w:ilvl="0" w:tplc="C3C84340">
      <w:start w:val="1"/>
      <w:numFmt w:val="upperLetter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65CD30BD"/>
    <w:multiLevelType w:val="hybridMultilevel"/>
    <w:tmpl w:val="9F1EEF32"/>
    <w:lvl w:ilvl="0" w:tplc="56A8DA8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6A8E0532"/>
    <w:multiLevelType w:val="hybridMultilevel"/>
    <w:tmpl w:val="37C2695E"/>
    <w:lvl w:ilvl="0" w:tplc="440CEB0E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6F1542B8"/>
    <w:multiLevelType w:val="hybridMultilevel"/>
    <w:tmpl w:val="BC989650"/>
    <w:lvl w:ilvl="0" w:tplc="AF5AC6A8">
      <w:start w:val="1"/>
      <w:numFmt w:val="decimal"/>
      <w:lvlText w:val="%1、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5" w15:restartNumberingAfterBreak="0">
    <w:nsid w:val="75A34952"/>
    <w:multiLevelType w:val="hybridMultilevel"/>
    <w:tmpl w:val="3236CDF6"/>
    <w:lvl w:ilvl="0" w:tplc="E6FCE6DC">
      <w:start w:val="1"/>
      <w:numFmt w:val="decimal"/>
      <w:lvlText w:val="%1、"/>
      <w:lvlJc w:val="left"/>
      <w:pPr>
        <w:ind w:left="20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2" w:hanging="420"/>
      </w:pPr>
    </w:lvl>
    <w:lvl w:ilvl="2" w:tplc="0409001B" w:tentative="1">
      <w:start w:val="1"/>
      <w:numFmt w:val="lowerRoman"/>
      <w:lvlText w:val="%3."/>
      <w:lvlJc w:val="right"/>
      <w:pPr>
        <w:ind w:left="2972" w:hanging="420"/>
      </w:pPr>
    </w:lvl>
    <w:lvl w:ilvl="3" w:tplc="0409000F" w:tentative="1">
      <w:start w:val="1"/>
      <w:numFmt w:val="decimal"/>
      <w:lvlText w:val="%4."/>
      <w:lvlJc w:val="left"/>
      <w:pPr>
        <w:ind w:left="3392" w:hanging="420"/>
      </w:pPr>
    </w:lvl>
    <w:lvl w:ilvl="4" w:tplc="04090019" w:tentative="1">
      <w:start w:val="1"/>
      <w:numFmt w:val="lowerLetter"/>
      <w:lvlText w:val="%5)"/>
      <w:lvlJc w:val="left"/>
      <w:pPr>
        <w:ind w:left="3812" w:hanging="420"/>
      </w:pPr>
    </w:lvl>
    <w:lvl w:ilvl="5" w:tplc="0409001B" w:tentative="1">
      <w:start w:val="1"/>
      <w:numFmt w:val="lowerRoman"/>
      <w:lvlText w:val="%6."/>
      <w:lvlJc w:val="right"/>
      <w:pPr>
        <w:ind w:left="4232" w:hanging="420"/>
      </w:pPr>
    </w:lvl>
    <w:lvl w:ilvl="6" w:tplc="0409000F" w:tentative="1">
      <w:start w:val="1"/>
      <w:numFmt w:val="decimal"/>
      <w:lvlText w:val="%7."/>
      <w:lvlJc w:val="left"/>
      <w:pPr>
        <w:ind w:left="4652" w:hanging="420"/>
      </w:pPr>
    </w:lvl>
    <w:lvl w:ilvl="7" w:tplc="04090019" w:tentative="1">
      <w:start w:val="1"/>
      <w:numFmt w:val="lowerLetter"/>
      <w:lvlText w:val="%8)"/>
      <w:lvlJc w:val="left"/>
      <w:pPr>
        <w:ind w:left="5072" w:hanging="420"/>
      </w:pPr>
    </w:lvl>
    <w:lvl w:ilvl="8" w:tplc="0409001B" w:tentative="1">
      <w:start w:val="1"/>
      <w:numFmt w:val="lowerRoman"/>
      <w:lvlText w:val="%9."/>
      <w:lvlJc w:val="right"/>
      <w:pPr>
        <w:ind w:left="5492" w:hanging="420"/>
      </w:pPr>
    </w:lvl>
  </w:abstractNum>
  <w:abstractNum w:abstractNumId="16" w15:restartNumberingAfterBreak="0">
    <w:nsid w:val="764D3F0C"/>
    <w:multiLevelType w:val="hybridMultilevel"/>
    <w:tmpl w:val="CEC6171E"/>
    <w:lvl w:ilvl="0" w:tplc="111E1624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8"/>
  </w:num>
  <w:num w:numId="5">
    <w:abstractNumId w:val="14"/>
  </w:num>
  <w:num w:numId="6">
    <w:abstractNumId w:val="5"/>
  </w:num>
  <w:num w:numId="7">
    <w:abstractNumId w:val="0"/>
  </w:num>
  <w:num w:numId="8">
    <w:abstractNumId w:val="11"/>
  </w:num>
  <w:num w:numId="9">
    <w:abstractNumId w:val="10"/>
  </w:num>
  <w:num w:numId="10">
    <w:abstractNumId w:val="4"/>
  </w:num>
  <w:num w:numId="11">
    <w:abstractNumId w:val="15"/>
  </w:num>
  <w:num w:numId="12">
    <w:abstractNumId w:val="7"/>
  </w:num>
  <w:num w:numId="13">
    <w:abstractNumId w:val="1"/>
  </w:num>
  <w:num w:numId="14">
    <w:abstractNumId w:val="3"/>
  </w:num>
  <w:num w:numId="15">
    <w:abstractNumId w:val="6"/>
  </w:num>
  <w:num w:numId="16">
    <w:abstractNumId w:val="2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EFA"/>
    <w:rsid w:val="000016F9"/>
    <w:rsid w:val="00005B9C"/>
    <w:rsid w:val="000241EF"/>
    <w:rsid w:val="00034A8A"/>
    <w:rsid w:val="00043F35"/>
    <w:rsid w:val="00077931"/>
    <w:rsid w:val="000A00B1"/>
    <w:rsid w:val="000D1975"/>
    <w:rsid w:val="000D3DE8"/>
    <w:rsid w:val="000E18E9"/>
    <w:rsid w:val="000E1989"/>
    <w:rsid w:val="000E2ADE"/>
    <w:rsid w:val="00133EA2"/>
    <w:rsid w:val="00162DA7"/>
    <w:rsid w:val="001744D8"/>
    <w:rsid w:val="0018306B"/>
    <w:rsid w:val="001842B9"/>
    <w:rsid w:val="001A0260"/>
    <w:rsid w:val="001A37B6"/>
    <w:rsid w:val="001C6750"/>
    <w:rsid w:val="001D0C0C"/>
    <w:rsid w:val="001D1164"/>
    <w:rsid w:val="001E0197"/>
    <w:rsid w:val="001E112C"/>
    <w:rsid w:val="001E2B0B"/>
    <w:rsid w:val="00206BF3"/>
    <w:rsid w:val="00226520"/>
    <w:rsid w:val="00231729"/>
    <w:rsid w:val="002407A3"/>
    <w:rsid w:val="00273FE8"/>
    <w:rsid w:val="00277E7C"/>
    <w:rsid w:val="00280451"/>
    <w:rsid w:val="00282A31"/>
    <w:rsid w:val="0028503C"/>
    <w:rsid w:val="00287DD4"/>
    <w:rsid w:val="002904E6"/>
    <w:rsid w:val="002A5D59"/>
    <w:rsid w:val="002A5F69"/>
    <w:rsid w:val="002C3753"/>
    <w:rsid w:val="002D6157"/>
    <w:rsid w:val="002F1FDA"/>
    <w:rsid w:val="002F20ED"/>
    <w:rsid w:val="002F5519"/>
    <w:rsid w:val="00317EB3"/>
    <w:rsid w:val="00320EB2"/>
    <w:rsid w:val="00326E7F"/>
    <w:rsid w:val="0034192B"/>
    <w:rsid w:val="00341E1B"/>
    <w:rsid w:val="003A0A99"/>
    <w:rsid w:val="003A4EDF"/>
    <w:rsid w:val="003B4C8E"/>
    <w:rsid w:val="003D055C"/>
    <w:rsid w:val="003D73C2"/>
    <w:rsid w:val="003F0B69"/>
    <w:rsid w:val="0042374D"/>
    <w:rsid w:val="004300E7"/>
    <w:rsid w:val="00460636"/>
    <w:rsid w:val="00477A9E"/>
    <w:rsid w:val="004944C7"/>
    <w:rsid w:val="004A2A76"/>
    <w:rsid w:val="004B2F26"/>
    <w:rsid w:val="004C1FA4"/>
    <w:rsid w:val="004C221B"/>
    <w:rsid w:val="004E150E"/>
    <w:rsid w:val="004E1F9B"/>
    <w:rsid w:val="005026AD"/>
    <w:rsid w:val="00505AE5"/>
    <w:rsid w:val="00525299"/>
    <w:rsid w:val="00536B6E"/>
    <w:rsid w:val="00536BD9"/>
    <w:rsid w:val="00552031"/>
    <w:rsid w:val="0055391F"/>
    <w:rsid w:val="0055436A"/>
    <w:rsid w:val="00561065"/>
    <w:rsid w:val="0057012F"/>
    <w:rsid w:val="00570A91"/>
    <w:rsid w:val="00590FCF"/>
    <w:rsid w:val="00597C23"/>
    <w:rsid w:val="005A5371"/>
    <w:rsid w:val="005C2FED"/>
    <w:rsid w:val="005D2F5E"/>
    <w:rsid w:val="005F19E3"/>
    <w:rsid w:val="00605EA6"/>
    <w:rsid w:val="00615D6B"/>
    <w:rsid w:val="00626088"/>
    <w:rsid w:val="0063003E"/>
    <w:rsid w:val="0063459E"/>
    <w:rsid w:val="00636557"/>
    <w:rsid w:val="0064072A"/>
    <w:rsid w:val="006466B4"/>
    <w:rsid w:val="00663D5C"/>
    <w:rsid w:val="0066454A"/>
    <w:rsid w:val="0066673B"/>
    <w:rsid w:val="00676B0B"/>
    <w:rsid w:val="006A7BBF"/>
    <w:rsid w:val="006C32CD"/>
    <w:rsid w:val="006C52F7"/>
    <w:rsid w:val="006D28FA"/>
    <w:rsid w:val="006E0891"/>
    <w:rsid w:val="006E0E92"/>
    <w:rsid w:val="006F6EF7"/>
    <w:rsid w:val="007048A5"/>
    <w:rsid w:val="00714A04"/>
    <w:rsid w:val="00744063"/>
    <w:rsid w:val="007529BA"/>
    <w:rsid w:val="00753579"/>
    <w:rsid w:val="007654F0"/>
    <w:rsid w:val="00770B7B"/>
    <w:rsid w:val="007770AB"/>
    <w:rsid w:val="007840FD"/>
    <w:rsid w:val="00796879"/>
    <w:rsid w:val="007A01A2"/>
    <w:rsid w:val="007B177A"/>
    <w:rsid w:val="007C739C"/>
    <w:rsid w:val="007D1E93"/>
    <w:rsid w:val="00815547"/>
    <w:rsid w:val="008266FE"/>
    <w:rsid w:val="00830572"/>
    <w:rsid w:val="00844B4E"/>
    <w:rsid w:val="00846650"/>
    <w:rsid w:val="00851F4C"/>
    <w:rsid w:val="008645C2"/>
    <w:rsid w:val="00867981"/>
    <w:rsid w:val="00870165"/>
    <w:rsid w:val="008730D3"/>
    <w:rsid w:val="0088675F"/>
    <w:rsid w:val="008B03E7"/>
    <w:rsid w:val="008B59BE"/>
    <w:rsid w:val="008E5CC4"/>
    <w:rsid w:val="008F2FD7"/>
    <w:rsid w:val="008F3A9D"/>
    <w:rsid w:val="0091348B"/>
    <w:rsid w:val="00927CF8"/>
    <w:rsid w:val="00945554"/>
    <w:rsid w:val="00970BBF"/>
    <w:rsid w:val="00971AEA"/>
    <w:rsid w:val="00984F55"/>
    <w:rsid w:val="009A4B8A"/>
    <w:rsid w:val="009B02CB"/>
    <w:rsid w:val="009B71E2"/>
    <w:rsid w:val="009C7BEF"/>
    <w:rsid w:val="009D5B6A"/>
    <w:rsid w:val="009D5C07"/>
    <w:rsid w:val="009E420F"/>
    <w:rsid w:val="009F3569"/>
    <w:rsid w:val="00A02DB0"/>
    <w:rsid w:val="00A20ECA"/>
    <w:rsid w:val="00A3752E"/>
    <w:rsid w:val="00A95C7D"/>
    <w:rsid w:val="00AA70C4"/>
    <w:rsid w:val="00AF2D63"/>
    <w:rsid w:val="00B0084B"/>
    <w:rsid w:val="00B032E6"/>
    <w:rsid w:val="00B04BF5"/>
    <w:rsid w:val="00B0554D"/>
    <w:rsid w:val="00B143D2"/>
    <w:rsid w:val="00B15224"/>
    <w:rsid w:val="00B1574B"/>
    <w:rsid w:val="00B32A9B"/>
    <w:rsid w:val="00B36506"/>
    <w:rsid w:val="00B43CC7"/>
    <w:rsid w:val="00B553A5"/>
    <w:rsid w:val="00B55488"/>
    <w:rsid w:val="00B575F4"/>
    <w:rsid w:val="00B72440"/>
    <w:rsid w:val="00B758BB"/>
    <w:rsid w:val="00B82B8E"/>
    <w:rsid w:val="00B90269"/>
    <w:rsid w:val="00BA5A9D"/>
    <w:rsid w:val="00BB76DE"/>
    <w:rsid w:val="00BC7AF2"/>
    <w:rsid w:val="00BE515A"/>
    <w:rsid w:val="00BF1A99"/>
    <w:rsid w:val="00C101BD"/>
    <w:rsid w:val="00C16D71"/>
    <w:rsid w:val="00C222CD"/>
    <w:rsid w:val="00C26379"/>
    <w:rsid w:val="00C33ECC"/>
    <w:rsid w:val="00C370DE"/>
    <w:rsid w:val="00C56BB7"/>
    <w:rsid w:val="00C76EFA"/>
    <w:rsid w:val="00C84C53"/>
    <w:rsid w:val="00CC24D5"/>
    <w:rsid w:val="00CE1CB1"/>
    <w:rsid w:val="00CF2B39"/>
    <w:rsid w:val="00D005BE"/>
    <w:rsid w:val="00D1660A"/>
    <w:rsid w:val="00D24C8B"/>
    <w:rsid w:val="00D31994"/>
    <w:rsid w:val="00D42519"/>
    <w:rsid w:val="00D477B5"/>
    <w:rsid w:val="00D631B7"/>
    <w:rsid w:val="00D65CE0"/>
    <w:rsid w:val="00D70259"/>
    <w:rsid w:val="00D9148F"/>
    <w:rsid w:val="00D95C04"/>
    <w:rsid w:val="00DA61C3"/>
    <w:rsid w:val="00DD7BEB"/>
    <w:rsid w:val="00DD7CC6"/>
    <w:rsid w:val="00E078E1"/>
    <w:rsid w:val="00E07E70"/>
    <w:rsid w:val="00E150D8"/>
    <w:rsid w:val="00E23B28"/>
    <w:rsid w:val="00E345DF"/>
    <w:rsid w:val="00E46BB0"/>
    <w:rsid w:val="00E71965"/>
    <w:rsid w:val="00E73B00"/>
    <w:rsid w:val="00EA1A83"/>
    <w:rsid w:val="00EA1F42"/>
    <w:rsid w:val="00EE1CC5"/>
    <w:rsid w:val="00F2484E"/>
    <w:rsid w:val="00F65E9C"/>
    <w:rsid w:val="00F65FA5"/>
    <w:rsid w:val="00F72D2E"/>
    <w:rsid w:val="00F83D98"/>
    <w:rsid w:val="00F84B51"/>
    <w:rsid w:val="00F86755"/>
    <w:rsid w:val="00F96A1E"/>
    <w:rsid w:val="00FA4923"/>
    <w:rsid w:val="00FA5914"/>
    <w:rsid w:val="00FD76A5"/>
    <w:rsid w:val="00FE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9012A"/>
  <w15:chartTrackingRefBased/>
  <w15:docId w15:val="{6CF9DCA0-2606-4235-A66D-7D8BFC71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FA5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53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3A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53A5"/>
    <w:rPr>
      <w:sz w:val="18"/>
      <w:szCs w:val="18"/>
    </w:rPr>
  </w:style>
  <w:style w:type="character" w:customStyle="1" w:styleId="Char">
    <w:name w:val="硕士学位论文 Char"/>
    <w:link w:val="a7"/>
    <w:locked/>
    <w:rsid w:val="00B553A5"/>
    <w:rPr>
      <w:rFonts w:ascii="STXihei" w:eastAsia="STXihei" w:hAnsi="STXihei"/>
      <w:b/>
      <w:sz w:val="48"/>
      <w:szCs w:val="48"/>
      <w:lang w:bidi="en-US"/>
    </w:rPr>
  </w:style>
  <w:style w:type="paragraph" w:customStyle="1" w:styleId="a7">
    <w:name w:val="硕士学位论文"/>
    <w:basedOn w:val="a"/>
    <w:link w:val="Char"/>
    <w:qFormat/>
    <w:rsid w:val="00B553A5"/>
    <w:pPr>
      <w:widowControl/>
      <w:snapToGrid w:val="0"/>
      <w:spacing w:line="300" w:lineRule="auto"/>
      <w:jc w:val="center"/>
    </w:pPr>
    <w:rPr>
      <w:rFonts w:ascii="STXihei" w:eastAsia="STXihei" w:hAnsi="STXihei" w:cstheme="minorBidi"/>
      <w:b/>
      <w:sz w:val="48"/>
      <w:szCs w:val="48"/>
      <w:lang w:bidi="en-US"/>
    </w:rPr>
  </w:style>
  <w:style w:type="character" w:customStyle="1" w:styleId="Char0">
    <w:name w:val="论文题目 Char"/>
    <w:link w:val="a8"/>
    <w:locked/>
    <w:rsid w:val="00B553A5"/>
    <w:rPr>
      <w:rFonts w:ascii="STXihei" w:eastAsia="STXihei" w:hAnsi="STXihei"/>
      <w:b/>
      <w:sz w:val="44"/>
      <w:szCs w:val="44"/>
      <w:lang w:eastAsia="en-US" w:bidi="en-US"/>
    </w:rPr>
  </w:style>
  <w:style w:type="paragraph" w:customStyle="1" w:styleId="a8">
    <w:name w:val="论文题目"/>
    <w:basedOn w:val="a"/>
    <w:link w:val="Char0"/>
    <w:qFormat/>
    <w:rsid w:val="00B553A5"/>
    <w:pPr>
      <w:widowControl/>
      <w:snapToGrid w:val="0"/>
      <w:spacing w:line="300" w:lineRule="auto"/>
      <w:jc w:val="center"/>
    </w:pPr>
    <w:rPr>
      <w:rFonts w:ascii="STXihei" w:eastAsia="STXihei" w:hAnsi="STXihei" w:cstheme="minorBidi"/>
      <w:b/>
      <w:sz w:val="44"/>
      <w:szCs w:val="44"/>
      <w:lang w:eastAsia="en-US" w:bidi="en-US"/>
    </w:rPr>
  </w:style>
  <w:style w:type="character" w:customStyle="1" w:styleId="Char1">
    <w:name w:val="首页居中 Char"/>
    <w:link w:val="a9"/>
    <w:locked/>
    <w:rsid w:val="00B553A5"/>
    <w:rPr>
      <w:sz w:val="30"/>
      <w:szCs w:val="30"/>
      <w:lang w:eastAsia="en-US" w:bidi="en-US"/>
    </w:rPr>
  </w:style>
  <w:style w:type="paragraph" w:customStyle="1" w:styleId="a9">
    <w:name w:val="首页居中"/>
    <w:basedOn w:val="a"/>
    <w:link w:val="Char1"/>
    <w:qFormat/>
    <w:rsid w:val="00B553A5"/>
    <w:pPr>
      <w:widowControl/>
      <w:snapToGrid w:val="0"/>
      <w:spacing w:line="360" w:lineRule="auto"/>
      <w:ind w:firstLineChars="659" w:firstLine="1977"/>
    </w:pPr>
    <w:rPr>
      <w:rFonts w:asciiTheme="minorHAnsi" w:eastAsiaTheme="minorEastAsia" w:hAnsiTheme="minorHAnsi" w:cstheme="minorBidi"/>
      <w:sz w:val="30"/>
      <w:szCs w:val="30"/>
      <w:lang w:eastAsia="en-US" w:bidi="en-US"/>
    </w:rPr>
  </w:style>
  <w:style w:type="character" w:customStyle="1" w:styleId="Char2">
    <w:name w:val="首页页脚中文 Char"/>
    <w:link w:val="aa"/>
    <w:locked/>
    <w:rsid w:val="00B553A5"/>
    <w:rPr>
      <w:rFonts w:ascii="STXingkai" w:eastAsia="STXingkai" w:hAnsi="Times New Roman"/>
      <w:sz w:val="36"/>
      <w:szCs w:val="36"/>
      <w:lang w:eastAsia="en-US" w:bidi="en-US"/>
    </w:rPr>
  </w:style>
  <w:style w:type="paragraph" w:customStyle="1" w:styleId="aa">
    <w:name w:val="首页页脚中文"/>
    <w:basedOn w:val="a"/>
    <w:link w:val="Char2"/>
    <w:qFormat/>
    <w:rsid w:val="00B553A5"/>
    <w:pPr>
      <w:widowControl/>
      <w:snapToGrid w:val="0"/>
      <w:spacing w:line="300" w:lineRule="auto"/>
      <w:jc w:val="center"/>
    </w:pPr>
    <w:rPr>
      <w:rFonts w:ascii="STXingkai" w:eastAsia="STXingkai" w:hAnsi="Times New Roman" w:cstheme="minorBidi"/>
      <w:sz w:val="36"/>
      <w:szCs w:val="36"/>
      <w:lang w:eastAsia="en-US" w:bidi="en-US"/>
    </w:rPr>
  </w:style>
  <w:style w:type="character" w:customStyle="1" w:styleId="Char3">
    <w:name w:val="首页页脚英文 Char"/>
    <w:link w:val="ab"/>
    <w:locked/>
    <w:rsid w:val="00B553A5"/>
    <w:rPr>
      <w:rFonts w:ascii="Times New Roman" w:hAnsi="Times New Roman" w:cs="Times New Roman"/>
      <w:sz w:val="24"/>
      <w:lang w:eastAsia="en-US" w:bidi="en-US"/>
    </w:rPr>
  </w:style>
  <w:style w:type="paragraph" w:customStyle="1" w:styleId="ab">
    <w:name w:val="首页页脚英文"/>
    <w:basedOn w:val="a"/>
    <w:link w:val="Char3"/>
    <w:qFormat/>
    <w:rsid w:val="00B553A5"/>
    <w:pPr>
      <w:widowControl/>
      <w:snapToGrid w:val="0"/>
      <w:spacing w:line="300" w:lineRule="auto"/>
      <w:jc w:val="center"/>
    </w:pPr>
    <w:rPr>
      <w:rFonts w:ascii="Times New Roman" w:eastAsiaTheme="minorEastAsia" w:hAnsi="Times New Roman"/>
      <w:sz w:val="24"/>
      <w:lang w:eastAsia="en-US" w:bidi="en-US"/>
    </w:rPr>
  </w:style>
  <w:style w:type="paragraph" w:styleId="ac">
    <w:name w:val="List Paragraph"/>
    <w:basedOn w:val="a"/>
    <w:uiPriority w:val="34"/>
    <w:qFormat/>
    <w:rsid w:val="00B553A5"/>
    <w:pPr>
      <w:ind w:firstLineChars="200" w:firstLine="420"/>
    </w:pPr>
  </w:style>
  <w:style w:type="table" w:styleId="ad">
    <w:name w:val="Table Grid"/>
    <w:basedOn w:val="a1"/>
    <w:uiPriority w:val="39"/>
    <w:rsid w:val="006466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8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11</Pages>
  <Words>460</Words>
  <Characters>2625</Characters>
  <Application>Microsoft Office Word</Application>
  <DocSecurity>0</DocSecurity>
  <Lines>21</Lines>
  <Paragraphs>6</Paragraphs>
  <ScaleCrop>false</ScaleCrop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1172940427@qq.com</dc:creator>
  <cp:keywords/>
  <dc:description/>
  <cp:lastModifiedBy>1172940427@qq.com</cp:lastModifiedBy>
  <cp:revision>195</cp:revision>
  <dcterms:created xsi:type="dcterms:W3CDTF">2020-10-09T04:12:00Z</dcterms:created>
  <dcterms:modified xsi:type="dcterms:W3CDTF">2020-11-28T08:34:00Z</dcterms:modified>
</cp:coreProperties>
</file>