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C8EA09" w14:textId="77777777" w:rsidR="008472CD" w:rsidRDefault="00115CD6" w:rsidP="008472CD">
      <w:pPr>
        <w:jc w:val="center"/>
        <w:rPr>
          <w:b/>
          <w:bCs/>
          <w:sz w:val="44"/>
          <w:szCs w:val="44"/>
        </w:rPr>
      </w:pPr>
      <w:proofErr w:type="spellStart"/>
      <w:r w:rsidRPr="00115CD6">
        <w:rPr>
          <w:b/>
          <w:bCs/>
          <w:sz w:val="56"/>
          <w:szCs w:val="56"/>
        </w:rPr>
        <w:t>InfluLink</w:t>
      </w:r>
      <w:proofErr w:type="spellEnd"/>
    </w:p>
    <w:p w14:paraId="7E305839" w14:textId="2BCC89A3" w:rsidR="00115CD6" w:rsidRPr="008472CD" w:rsidRDefault="00115CD6" w:rsidP="008472C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32"/>
          <w:szCs w:val="32"/>
        </w:rPr>
        <w:t xml:space="preserve"> An </w:t>
      </w:r>
      <w:r w:rsidRPr="005C514E">
        <w:rPr>
          <w:b/>
          <w:bCs/>
          <w:sz w:val="32"/>
          <w:szCs w:val="32"/>
        </w:rPr>
        <w:t>Influencer Engagement and Sponsorship Coordination Platform</w:t>
      </w:r>
    </w:p>
    <w:p w14:paraId="4959F63F" w14:textId="3E750483" w:rsidR="00C84D55" w:rsidRDefault="005C514E" w:rsidP="005C514E">
      <w:pPr>
        <w:jc w:val="both"/>
        <w:rPr>
          <w:sz w:val="28"/>
          <w:szCs w:val="28"/>
        </w:rPr>
      </w:pPr>
      <w:r w:rsidRPr="00DD45DB">
        <w:rPr>
          <w:sz w:val="28"/>
          <w:szCs w:val="28"/>
        </w:rPr>
        <w:t>To create a platform to connect Sponsors and Influencers so that sponsors can get their product/service advertised and influencers can get monetary benefit.</w:t>
      </w:r>
    </w:p>
    <w:p w14:paraId="14603153" w14:textId="77777777" w:rsidR="00C84D55" w:rsidRPr="00C84D55" w:rsidRDefault="00C84D55" w:rsidP="00C84D55">
      <w:pPr>
        <w:jc w:val="center"/>
        <w:rPr>
          <w:b/>
          <w:bCs/>
          <w:i/>
          <w:iCs/>
          <w:sz w:val="32"/>
          <w:szCs w:val="32"/>
          <w:u w:val="single"/>
        </w:rPr>
      </w:pPr>
      <w:r w:rsidRPr="00C84D55">
        <w:rPr>
          <w:b/>
          <w:bCs/>
          <w:i/>
          <w:iCs/>
          <w:sz w:val="32"/>
          <w:szCs w:val="32"/>
          <w:u w:val="single"/>
        </w:rPr>
        <w:t>TEAM MEMBERS</w:t>
      </w:r>
    </w:p>
    <w:p w14:paraId="49510CBA" w14:textId="77777777" w:rsidR="00C84D55" w:rsidRDefault="00C84D55" w:rsidP="00C84D55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Sherphia Let S – RA2211026010137</w:t>
      </w:r>
    </w:p>
    <w:p w14:paraId="456211AA" w14:textId="77777777" w:rsidR="00C84D55" w:rsidRDefault="00C84D55" w:rsidP="00C84D55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Chandru S – RA2211026010098</w:t>
      </w:r>
    </w:p>
    <w:p w14:paraId="4EAE6B88" w14:textId="363C32C8" w:rsidR="00C84D55" w:rsidRPr="00C84D55" w:rsidRDefault="00C84D55" w:rsidP="00C84D55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Mohan Bhashya – RA2211026010133</w:t>
      </w:r>
    </w:p>
    <w:p w14:paraId="0FE132D4" w14:textId="77777777" w:rsidR="005C514E" w:rsidRPr="00115CD6" w:rsidRDefault="005C514E" w:rsidP="005C514E">
      <w:pPr>
        <w:jc w:val="both"/>
        <w:rPr>
          <w:b/>
          <w:bCs/>
          <w:i/>
          <w:iCs/>
          <w:sz w:val="32"/>
          <w:szCs w:val="32"/>
        </w:rPr>
      </w:pPr>
      <w:r w:rsidRPr="00115CD6">
        <w:rPr>
          <w:b/>
          <w:bCs/>
          <w:i/>
          <w:iCs/>
          <w:sz w:val="32"/>
          <w:szCs w:val="32"/>
        </w:rPr>
        <w:t>Approach:</w:t>
      </w:r>
    </w:p>
    <w:p w14:paraId="091DFD8E" w14:textId="3DDD55B9" w:rsidR="00185EBF" w:rsidRPr="00DD45DB" w:rsidRDefault="005C514E" w:rsidP="005C514E">
      <w:pPr>
        <w:jc w:val="both"/>
        <w:rPr>
          <w:sz w:val="28"/>
          <w:szCs w:val="28"/>
        </w:rPr>
      </w:pPr>
      <w:r w:rsidRPr="00DD45DB">
        <w:rPr>
          <w:sz w:val="28"/>
          <w:szCs w:val="28"/>
        </w:rPr>
        <w:t xml:space="preserve">The platform was designed with three main user roles: Admin, Sponsor, and Influencer. The </w:t>
      </w:r>
      <w:proofErr w:type="gramStart"/>
      <w:r w:rsidRPr="00DD45DB">
        <w:rPr>
          <w:sz w:val="28"/>
          <w:szCs w:val="28"/>
        </w:rPr>
        <w:t>Admin</w:t>
      </w:r>
      <w:proofErr w:type="gramEnd"/>
      <w:r w:rsidRPr="00DD45DB">
        <w:rPr>
          <w:sz w:val="28"/>
          <w:szCs w:val="28"/>
        </w:rPr>
        <w:t xml:space="preserve"> has the highest level of access, allowing them to monitor and manage all users and campaigns. Sponsors can create and manage campaigns, while Influencers can </w:t>
      </w:r>
      <w:proofErr w:type="spellStart"/>
      <w:proofErr w:type="gramStart"/>
      <w:r w:rsidRPr="00DD45DB">
        <w:rPr>
          <w:sz w:val="28"/>
          <w:szCs w:val="28"/>
        </w:rPr>
        <w:t>accept</w:t>
      </w:r>
      <w:r w:rsidR="00115CD6">
        <w:rPr>
          <w:sz w:val="28"/>
          <w:szCs w:val="28"/>
        </w:rPr>
        <w:t>,reject</w:t>
      </w:r>
      <w:proofErr w:type="spellEnd"/>
      <w:proofErr w:type="gramEnd"/>
      <w:r w:rsidR="00115CD6">
        <w:rPr>
          <w:sz w:val="28"/>
          <w:szCs w:val="28"/>
        </w:rPr>
        <w:t xml:space="preserve"> or negotiate ad requests</w:t>
      </w:r>
      <w:r w:rsidRPr="00DD45DB">
        <w:rPr>
          <w:sz w:val="28"/>
          <w:szCs w:val="28"/>
        </w:rPr>
        <w:t>. The application was built using Flask for backend logic, Jinja2 and Bootstrap for frontend design, and SQLite for data storage. A user-friendly interface and seamless interaction between users were key goals.</w:t>
      </w:r>
    </w:p>
    <w:p w14:paraId="4DB934B0" w14:textId="77777777" w:rsidR="00115CD6" w:rsidRPr="00185EBF" w:rsidRDefault="00115CD6" w:rsidP="00664E5C">
      <w:pPr>
        <w:spacing w:after="0" w:line="276" w:lineRule="auto"/>
        <w:jc w:val="both"/>
        <w:rPr>
          <w:b/>
          <w:bCs/>
          <w:i/>
          <w:iCs/>
          <w:sz w:val="32"/>
          <w:szCs w:val="32"/>
        </w:rPr>
      </w:pPr>
      <w:r w:rsidRPr="00185EBF">
        <w:rPr>
          <w:b/>
          <w:bCs/>
          <w:i/>
          <w:iCs/>
          <w:sz w:val="32"/>
          <w:szCs w:val="32"/>
        </w:rPr>
        <w:t>Frameworks and Libraries Used</w:t>
      </w:r>
    </w:p>
    <w:p w14:paraId="5527348E" w14:textId="77777777" w:rsidR="00115CD6" w:rsidRPr="00115CD6" w:rsidRDefault="00115CD6" w:rsidP="00664E5C">
      <w:pPr>
        <w:numPr>
          <w:ilvl w:val="0"/>
          <w:numId w:val="1"/>
        </w:numPr>
        <w:spacing w:after="0" w:line="276" w:lineRule="auto"/>
        <w:jc w:val="both"/>
        <w:rPr>
          <w:i/>
          <w:iCs/>
          <w:sz w:val="28"/>
          <w:szCs w:val="28"/>
        </w:rPr>
      </w:pPr>
      <w:r w:rsidRPr="00115CD6">
        <w:rPr>
          <w:b/>
          <w:bCs/>
          <w:i/>
          <w:iCs/>
          <w:sz w:val="28"/>
          <w:szCs w:val="28"/>
        </w:rPr>
        <w:t>Backend:</w:t>
      </w:r>
    </w:p>
    <w:p w14:paraId="5C1805A6" w14:textId="77777777" w:rsidR="00115CD6" w:rsidRPr="00115CD6" w:rsidRDefault="00115CD6" w:rsidP="00664E5C">
      <w:pPr>
        <w:numPr>
          <w:ilvl w:val="1"/>
          <w:numId w:val="1"/>
        </w:numPr>
        <w:spacing w:after="0" w:line="276" w:lineRule="auto"/>
        <w:jc w:val="both"/>
        <w:rPr>
          <w:i/>
          <w:iCs/>
          <w:sz w:val="28"/>
          <w:szCs w:val="28"/>
        </w:rPr>
      </w:pPr>
      <w:r w:rsidRPr="00115CD6">
        <w:rPr>
          <w:b/>
          <w:bCs/>
          <w:i/>
          <w:iCs/>
          <w:sz w:val="28"/>
          <w:szCs w:val="28"/>
        </w:rPr>
        <w:t>Flask</w:t>
      </w:r>
      <w:r w:rsidRPr="00115CD6">
        <w:rPr>
          <w:i/>
          <w:iCs/>
          <w:sz w:val="28"/>
          <w:szCs w:val="28"/>
        </w:rPr>
        <w:t>: Web framework</w:t>
      </w:r>
    </w:p>
    <w:p w14:paraId="110A5708" w14:textId="0A826635" w:rsidR="00D9422D" w:rsidRPr="00D9422D" w:rsidRDefault="00115CD6" w:rsidP="00D9422D">
      <w:pPr>
        <w:numPr>
          <w:ilvl w:val="1"/>
          <w:numId w:val="1"/>
        </w:numPr>
        <w:spacing w:after="0" w:line="276" w:lineRule="auto"/>
        <w:jc w:val="both"/>
        <w:rPr>
          <w:i/>
          <w:iCs/>
          <w:sz w:val="28"/>
          <w:szCs w:val="28"/>
        </w:rPr>
      </w:pPr>
      <w:r w:rsidRPr="00115CD6">
        <w:rPr>
          <w:b/>
          <w:bCs/>
          <w:i/>
          <w:iCs/>
          <w:sz w:val="28"/>
          <w:szCs w:val="28"/>
        </w:rPr>
        <w:t>Flask-</w:t>
      </w:r>
      <w:proofErr w:type="spellStart"/>
      <w:r w:rsidRPr="00115CD6">
        <w:rPr>
          <w:b/>
          <w:bCs/>
          <w:i/>
          <w:iCs/>
          <w:sz w:val="28"/>
          <w:szCs w:val="28"/>
        </w:rPr>
        <w:t>SQLAlchemy</w:t>
      </w:r>
      <w:proofErr w:type="spellEnd"/>
      <w:r w:rsidRPr="00115CD6">
        <w:rPr>
          <w:i/>
          <w:iCs/>
          <w:sz w:val="28"/>
          <w:szCs w:val="28"/>
        </w:rPr>
        <w:t>: ORM for SQLite</w:t>
      </w:r>
    </w:p>
    <w:p w14:paraId="059E6F57" w14:textId="670A4BC9" w:rsidR="00115CD6" w:rsidRPr="00115CD6" w:rsidRDefault="00115CD6" w:rsidP="00664E5C">
      <w:pPr>
        <w:numPr>
          <w:ilvl w:val="0"/>
          <w:numId w:val="1"/>
        </w:numPr>
        <w:spacing w:after="0" w:line="276" w:lineRule="auto"/>
        <w:jc w:val="both"/>
        <w:rPr>
          <w:i/>
          <w:iCs/>
          <w:sz w:val="28"/>
          <w:szCs w:val="28"/>
        </w:rPr>
      </w:pPr>
      <w:r w:rsidRPr="00115CD6">
        <w:rPr>
          <w:b/>
          <w:bCs/>
          <w:i/>
          <w:iCs/>
          <w:sz w:val="28"/>
          <w:szCs w:val="28"/>
        </w:rPr>
        <w:t>Frontend:</w:t>
      </w:r>
    </w:p>
    <w:p w14:paraId="2A221DCB" w14:textId="77777777" w:rsidR="00115CD6" w:rsidRPr="00115CD6" w:rsidRDefault="00115CD6" w:rsidP="00664E5C">
      <w:pPr>
        <w:numPr>
          <w:ilvl w:val="1"/>
          <w:numId w:val="1"/>
        </w:numPr>
        <w:spacing w:after="0" w:line="276" w:lineRule="auto"/>
        <w:jc w:val="both"/>
        <w:rPr>
          <w:i/>
          <w:iCs/>
          <w:sz w:val="28"/>
          <w:szCs w:val="28"/>
        </w:rPr>
      </w:pPr>
      <w:r w:rsidRPr="00115CD6">
        <w:rPr>
          <w:b/>
          <w:bCs/>
          <w:i/>
          <w:iCs/>
          <w:sz w:val="28"/>
          <w:szCs w:val="28"/>
        </w:rPr>
        <w:t>Jinja2</w:t>
      </w:r>
      <w:r w:rsidRPr="00115CD6">
        <w:rPr>
          <w:i/>
          <w:iCs/>
          <w:sz w:val="28"/>
          <w:szCs w:val="28"/>
        </w:rPr>
        <w:t>: Templating engine</w:t>
      </w:r>
    </w:p>
    <w:p w14:paraId="79DDCFA2" w14:textId="77777777" w:rsidR="00115CD6" w:rsidRPr="00115CD6" w:rsidRDefault="00115CD6" w:rsidP="00664E5C">
      <w:pPr>
        <w:numPr>
          <w:ilvl w:val="1"/>
          <w:numId w:val="1"/>
        </w:numPr>
        <w:spacing w:after="0" w:line="276" w:lineRule="auto"/>
        <w:jc w:val="both"/>
        <w:rPr>
          <w:i/>
          <w:iCs/>
          <w:sz w:val="28"/>
          <w:szCs w:val="28"/>
        </w:rPr>
      </w:pPr>
      <w:r w:rsidRPr="00115CD6">
        <w:rPr>
          <w:b/>
          <w:bCs/>
          <w:i/>
          <w:iCs/>
          <w:sz w:val="28"/>
          <w:szCs w:val="28"/>
        </w:rPr>
        <w:t>Bootstrap</w:t>
      </w:r>
      <w:r w:rsidRPr="00115CD6">
        <w:rPr>
          <w:i/>
          <w:iCs/>
          <w:sz w:val="28"/>
          <w:szCs w:val="28"/>
        </w:rPr>
        <w:t>: Styling framework</w:t>
      </w:r>
    </w:p>
    <w:p w14:paraId="4D73605A" w14:textId="77777777" w:rsidR="00115CD6" w:rsidRPr="00115CD6" w:rsidRDefault="00115CD6" w:rsidP="00664E5C">
      <w:pPr>
        <w:numPr>
          <w:ilvl w:val="1"/>
          <w:numId w:val="1"/>
        </w:numPr>
        <w:spacing w:after="0" w:line="276" w:lineRule="auto"/>
        <w:jc w:val="both"/>
        <w:rPr>
          <w:i/>
          <w:iCs/>
          <w:sz w:val="28"/>
          <w:szCs w:val="28"/>
        </w:rPr>
      </w:pPr>
      <w:r w:rsidRPr="00115CD6">
        <w:rPr>
          <w:b/>
          <w:bCs/>
          <w:i/>
          <w:iCs/>
          <w:sz w:val="28"/>
          <w:szCs w:val="28"/>
        </w:rPr>
        <w:t>JavaScript</w:t>
      </w:r>
      <w:r w:rsidRPr="00115CD6">
        <w:rPr>
          <w:i/>
          <w:iCs/>
          <w:sz w:val="28"/>
          <w:szCs w:val="28"/>
        </w:rPr>
        <w:t xml:space="preserve">: Dynamic </w:t>
      </w:r>
      <w:proofErr w:type="spellStart"/>
      <w:r w:rsidRPr="00115CD6">
        <w:rPr>
          <w:i/>
          <w:iCs/>
          <w:sz w:val="28"/>
          <w:szCs w:val="28"/>
        </w:rPr>
        <w:t>behaviors</w:t>
      </w:r>
      <w:proofErr w:type="spellEnd"/>
    </w:p>
    <w:p w14:paraId="5E44491D" w14:textId="52D23635" w:rsidR="00115CD6" w:rsidRPr="00115CD6" w:rsidRDefault="00115CD6" w:rsidP="00664E5C">
      <w:pPr>
        <w:numPr>
          <w:ilvl w:val="0"/>
          <w:numId w:val="1"/>
        </w:numPr>
        <w:spacing w:after="0" w:line="276" w:lineRule="auto"/>
        <w:jc w:val="both"/>
        <w:rPr>
          <w:i/>
          <w:iCs/>
          <w:sz w:val="28"/>
          <w:szCs w:val="28"/>
        </w:rPr>
      </w:pPr>
      <w:r w:rsidRPr="00115CD6">
        <w:rPr>
          <w:b/>
          <w:bCs/>
          <w:i/>
          <w:iCs/>
          <w:sz w:val="28"/>
          <w:szCs w:val="28"/>
        </w:rPr>
        <w:t>Database:</w:t>
      </w:r>
    </w:p>
    <w:p w14:paraId="7CB5D75D" w14:textId="3C6BBEBD" w:rsidR="00115CD6" w:rsidRPr="00115CD6" w:rsidRDefault="00115CD6" w:rsidP="00664E5C">
      <w:pPr>
        <w:numPr>
          <w:ilvl w:val="1"/>
          <w:numId w:val="1"/>
        </w:numPr>
        <w:spacing w:after="0" w:line="276" w:lineRule="auto"/>
        <w:jc w:val="both"/>
        <w:rPr>
          <w:i/>
          <w:iCs/>
          <w:sz w:val="28"/>
          <w:szCs w:val="28"/>
        </w:rPr>
      </w:pPr>
      <w:r w:rsidRPr="00115CD6">
        <w:rPr>
          <w:b/>
          <w:bCs/>
          <w:i/>
          <w:iCs/>
          <w:sz w:val="28"/>
          <w:szCs w:val="28"/>
        </w:rPr>
        <w:t>SQLite</w:t>
      </w:r>
      <w:r w:rsidRPr="00115CD6">
        <w:rPr>
          <w:i/>
          <w:iCs/>
          <w:sz w:val="28"/>
          <w:szCs w:val="28"/>
        </w:rPr>
        <w:t>: Relational database</w:t>
      </w:r>
    </w:p>
    <w:p w14:paraId="67141853" w14:textId="6E8A2F4B" w:rsidR="00115CD6" w:rsidRPr="00115CD6" w:rsidRDefault="00115CD6" w:rsidP="00664E5C">
      <w:pPr>
        <w:numPr>
          <w:ilvl w:val="0"/>
          <w:numId w:val="1"/>
        </w:numPr>
        <w:spacing w:after="0" w:line="276" w:lineRule="auto"/>
        <w:jc w:val="both"/>
        <w:rPr>
          <w:i/>
          <w:iCs/>
          <w:sz w:val="28"/>
          <w:szCs w:val="28"/>
        </w:rPr>
      </w:pPr>
      <w:r w:rsidRPr="00115CD6">
        <w:rPr>
          <w:b/>
          <w:bCs/>
          <w:i/>
          <w:iCs/>
          <w:sz w:val="28"/>
          <w:szCs w:val="28"/>
        </w:rPr>
        <w:t>Authentication</w:t>
      </w:r>
      <w:r w:rsidR="00664E5C">
        <w:rPr>
          <w:b/>
          <w:bCs/>
          <w:i/>
          <w:iCs/>
          <w:sz w:val="28"/>
          <w:szCs w:val="28"/>
        </w:rPr>
        <w:t xml:space="preserve"> and Forms</w:t>
      </w:r>
      <w:r w:rsidRPr="00115CD6">
        <w:rPr>
          <w:b/>
          <w:bCs/>
          <w:i/>
          <w:iCs/>
          <w:sz w:val="28"/>
          <w:szCs w:val="28"/>
        </w:rPr>
        <w:t>:</w:t>
      </w:r>
    </w:p>
    <w:p w14:paraId="616976ED" w14:textId="3322877E" w:rsidR="00115CD6" w:rsidRPr="00115CD6" w:rsidRDefault="00115CD6" w:rsidP="00664E5C">
      <w:pPr>
        <w:numPr>
          <w:ilvl w:val="1"/>
          <w:numId w:val="1"/>
        </w:numPr>
        <w:spacing w:after="0" w:line="276" w:lineRule="auto"/>
        <w:jc w:val="both"/>
        <w:rPr>
          <w:i/>
          <w:iCs/>
          <w:sz w:val="28"/>
          <w:szCs w:val="28"/>
        </w:rPr>
      </w:pPr>
      <w:proofErr w:type="spellStart"/>
      <w:r w:rsidRPr="00115CD6">
        <w:rPr>
          <w:b/>
          <w:bCs/>
          <w:i/>
          <w:iCs/>
          <w:sz w:val="28"/>
          <w:szCs w:val="28"/>
        </w:rPr>
        <w:t>Werkzeug</w:t>
      </w:r>
      <w:proofErr w:type="spellEnd"/>
      <w:r w:rsidRPr="00115CD6">
        <w:rPr>
          <w:i/>
          <w:iCs/>
          <w:sz w:val="28"/>
          <w:szCs w:val="28"/>
        </w:rPr>
        <w:t>: Password hashing</w:t>
      </w:r>
    </w:p>
    <w:p w14:paraId="1DDC265F" w14:textId="4D9C3E2E" w:rsidR="00664E5C" w:rsidRDefault="00115CD6" w:rsidP="00664E5C">
      <w:pPr>
        <w:numPr>
          <w:ilvl w:val="1"/>
          <w:numId w:val="1"/>
        </w:numPr>
        <w:spacing w:after="0" w:line="276" w:lineRule="auto"/>
        <w:jc w:val="both"/>
        <w:rPr>
          <w:i/>
          <w:iCs/>
          <w:sz w:val="28"/>
          <w:szCs w:val="28"/>
        </w:rPr>
      </w:pPr>
      <w:r w:rsidRPr="00115CD6">
        <w:rPr>
          <w:b/>
          <w:bCs/>
          <w:i/>
          <w:iCs/>
          <w:sz w:val="28"/>
          <w:szCs w:val="28"/>
        </w:rPr>
        <w:t>Flask-WTF</w:t>
      </w:r>
      <w:r w:rsidRPr="00115CD6">
        <w:rPr>
          <w:i/>
          <w:iCs/>
          <w:sz w:val="28"/>
          <w:szCs w:val="28"/>
        </w:rPr>
        <w:t>: Form handling</w:t>
      </w:r>
    </w:p>
    <w:p w14:paraId="0777C763" w14:textId="77777777" w:rsidR="00664E5C" w:rsidRPr="00664E5C" w:rsidRDefault="00664E5C" w:rsidP="00664E5C">
      <w:pPr>
        <w:spacing w:after="0" w:line="276" w:lineRule="auto"/>
        <w:ind w:left="1080"/>
        <w:jc w:val="both"/>
        <w:rPr>
          <w:i/>
          <w:iCs/>
          <w:sz w:val="28"/>
          <w:szCs w:val="28"/>
        </w:rPr>
      </w:pPr>
    </w:p>
    <w:p w14:paraId="49BC8CAB" w14:textId="0C2A7BB9" w:rsidR="006155D1" w:rsidRPr="006155D1" w:rsidRDefault="006155D1" w:rsidP="005C514E">
      <w:pPr>
        <w:rPr>
          <w:b/>
          <w:bCs/>
          <w:i/>
          <w:iCs/>
          <w:sz w:val="32"/>
          <w:szCs w:val="32"/>
        </w:rPr>
      </w:pPr>
      <w:r w:rsidRPr="006155D1">
        <w:rPr>
          <w:i/>
          <w:iCs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 wp14:anchorId="610A1FFE" wp14:editId="4F1A22BA">
            <wp:simplePos x="0" y="0"/>
            <wp:positionH relativeFrom="page">
              <wp:posOffset>107633</wp:posOffset>
            </wp:positionH>
            <wp:positionV relativeFrom="paragraph">
              <wp:posOffset>328613</wp:posOffset>
            </wp:positionV>
            <wp:extent cx="7453084" cy="5589670"/>
            <wp:effectExtent l="0" t="0" r="0" b="0"/>
            <wp:wrapTight wrapText="bothSides">
              <wp:wrapPolygon edited="0">
                <wp:start x="0" y="0"/>
                <wp:lineTo x="0" y="21497"/>
                <wp:lineTo x="21532" y="21497"/>
                <wp:lineTo x="21532" y="0"/>
                <wp:lineTo x="0" y="0"/>
              </wp:wrapPolygon>
            </wp:wrapTight>
            <wp:docPr id="227540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40114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32" t="2379" r="9692" b="1359"/>
                    <a:stretch/>
                  </pic:blipFill>
                  <pic:spPr bwMode="auto">
                    <a:xfrm>
                      <a:off x="0" y="0"/>
                      <a:ext cx="7453084" cy="558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BAC" w:rsidRPr="00664E5C">
        <w:rPr>
          <w:b/>
          <w:bCs/>
          <w:i/>
          <w:iCs/>
          <w:sz w:val="32"/>
          <w:szCs w:val="32"/>
        </w:rPr>
        <w:t xml:space="preserve">ER </w:t>
      </w:r>
      <w:r w:rsidR="005E02A5">
        <w:rPr>
          <w:b/>
          <w:bCs/>
          <w:i/>
          <w:iCs/>
          <w:sz w:val="32"/>
          <w:szCs w:val="32"/>
        </w:rPr>
        <w:t>DIAGRAM</w:t>
      </w:r>
      <w:r w:rsidR="00AD5BAC" w:rsidRPr="00664E5C">
        <w:rPr>
          <w:b/>
          <w:bCs/>
          <w:i/>
          <w:iCs/>
          <w:sz w:val="32"/>
          <w:szCs w:val="32"/>
        </w:rPr>
        <w:t>:</w:t>
      </w:r>
    </w:p>
    <w:p w14:paraId="52E57CDF" w14:textId="77777777" w:rsidR="008472CD" w:rsidRDefault="008472CD" w:rsidP="005C514E">
      <w:pPr>
        <w:rPr>
          <w:i/>
          <w:iCs/>
          <w:sz w:val="32"/>
          <w:szCs w:val="32"/>
        </w:rPr>
      </w:pPr>
    </w:p>
    <w:p w14:paraId="62EDB460" w14:textId="77777777" w:rsidR="008472CD" w:rsidRDefault="008472CD" w:rsidP="005C514E">
      <w:pPr>
        <w:rPr>
          <w:i/>
          <w:iCs/>
          <w:sz w:val="32"/>
          <w:szCs w:val="32"/>
        </w:rPr>
      </w:pPr>
    </w:p>
    <w:p w14:paraId="7ABF817F" w14:textId="77777777" w:rsidR="008472CD" w:rsidRDefault="008472CD" w:rsidP="005C514E">
      <w:pPr>
        <w:rPr>
          <w:i/>
          <w:iCs/>
          <w:sz w:val="32"/>
          <w:szCs w:val="32"/>
        </w:rPr>
      </w:pPr>
    </w:p>
    <w:p w14:paraId="3644466C" w14:textId="77777777" w:rsidR="008472CD" w:rsidRDefault="008472CD" w:rsidP="005C514E">
      <w:pPr>
        <w:rPr>
          <w:i/>
          <w:iCs/>
          <w:sz w:val="32"/>
          <w:szCs w:val="32"/>
        </w:rPr>
      </w:pPr>
    </w:p>
    <w:p w14:paraId="00E78954" w14:textId="77777777" w:rsidR="008472CD" w:rsidRDefault="008472CD" w:rsidP="005C514E">
      <w:pPr>
        <w:rPr>
          <w:i/>
          <w:iCs/>
          <w:sz w:val="32"/>
          <w:szCs w:val="32"/>
        </w:rPr>
      </w:pPr>
    </w:p>
    <w:p w14:paraId="6FDA6A1F" w14:textId="77777777" w:rsidR="008472CD" w:rsidRDefault="008472CD" w:rsidP="005C514E">
      <w:pPr>
        <w:rPr>
          <w:i/>
          <w:iCs/>
          <w:sz w:val="32"/>
          <w:szCs w:val="32"/>
        </w:rPr>
      </w:pPr>
    </w:p>
    <w:p w14:paraId="367A40C7" w14:textId="77777777" w:rsidR="008472CD" w:rsidRDefault="008472CD" w:rsidP="005C514E">
      <w:pPr>
        <w:rPr>
          <w:i/>
          <w:iCs/>
          <w:sz w:val="32"/>
          <w:szCs w:val="32"/>
        </w:rPr>
      </w:pPr>
    </w:p>
    <w:p w14:paraId="3139D739" w14:textId="77777777" w:rsidR="003F086A" w:rsidRDefault="003F086A" w:rsidP="005C514E">
      <w:pPr>
        <w:rPr>
          <w:i/>
          <w:iCs/>
          <w:noProof/>
          <w:sz w:val="32"/>
          <w:szCs w:val="32"/>
        </w:rPr>
      </w:pPr>
      <w:r>
        <w:rPr>
          <w:i/>
          <w:iCs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1B6C1A05" wp14:editId="5A857389">
            <wp:simplePos x="0" y="0"/>
            <wp:positionH relativeFrom="margin">
              <wp:posOffset>-69215</wp:posOffset>
            </wp:positionH>
            <wp:positionV relativeFrom="paragraph">
              <wp:posOffset>4259580</wp:posOffset>
            </wp:positionV>
            <wp:extent cx="5951220" cy="3719195"/>
            <wp:effectExtent l="0" t="0" r="0" b="0"/>
            <wp:wrapTopAndBottom/>
            <wp:docPr id="12488212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21240" name="Picture 12488212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2CD" w:rsidRPr="008472CD">
        <w:rPr>
          <w:b/>
          <w:bCs/>
          <w:i/>
          <w:iCs/>
          <w:sz w:val="32"/>
          <w:szCs w:val="32"/>
        </w:rPr>
        <w:t>IMAGES:</w:t>
      </w:r>
      <w:r>
        <w:rPr>
          <w:i/>
          <w:iCs/>
          <w:noProof/>
          <w:sz w:val="32"/>
          <w:szCs w:val="32"/>
        </w:rPr>
        <w:drawing>
          <wp:inline distT="0" distB="0" distL="0" distR="0" wp14:anchorId="17CE966E" wp14:editId="4986FC2F">
            <wp:extent cx="5953907" cy="3721027"/>
            <wp:effectExtent l="0" t="0" r="0" b="0"/>
            <wp:docPr id="19980806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80661" name="Picture 19980806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848" cy="37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86A">
        <w:rPr>
          <w:i/>
          <w:iCs/>
          <w:noProof/>
          <w:sz w:val="32"/>
          <w:szCs w:val="32"/>
        </w:rPr>
        <w:t xml:space="preserve"> </w:t>
      </w:r>
      <w:r>
        <w:rPr>
          <w:i/>
          <w:iCs/>
          <w:noProof/>
          <w:sz w:val="32"/>
          <w:szCs w:val="32"/>
        </w:rPr>
        <w:lastRenderedPageBreak/>
        <w:drawing>
          <wp:inline distT="0" distB="0" distL="0" distR="0" wp14:anchorId="34F65878" wp14:editId="69785CA4">
            <wp:extent cx="5029200" cy="2941965"/>
            <wp:effectExtent l="0" t="0" r="0" b="0"/>
            <wp:docPr id="16766248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24830" name="Picture 16766248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05" cy="294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2A70" w14:textId="20CB459A" w:rsidR="005A5EEE" w:rsidRPr="003F086A" w:rsidRDefault="003F086A" w:rsidP="005C514E">
      <w:pPr>
        <w:rPr>
          <w:b/>
          <w:bCs/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drawing>
          <wp:inline distT="0" distB="0" distL="0" distR="0" wp14:anchorId="0047F88E" wp14:editId="7EDC6E17">
            <wp:extent cx="5108180" cy="3192472"/>
            <wp:effectExtent l="0" t="0" r="0" b="8255"/>
            <wp:docPr id="10638098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09815" name="Picture 10638098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242" cy="321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F19C" w14:textId="3D4DDCF0" w:rsidR="008472CD" w:rsidRDefault="005A5EEE" w:rsidP="005C514E">
      <w:pPr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lastRenderedPageBreak/>
        <w:drawing>
          <wp:inline distT="0" distB="0" distL="0" distR="0" wp14:anchorId="5756459E" wp14:editId="03A5F6EA">
            <wp:extent cx="5731510" cy="3582035"/>
            <wp:effectExtent l="0" t="0" r="2540" b="0"/>
            <wp:docPr id="12186094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09430" name="Picture 121860943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  <w:sz w:val="32"/>
          <w:szCs w:val="32"/>
        </w:rPr>
        <w:drawing>
          <wp:inline distT="0" distB="0" distL="0" distR="0" wp14:anchorId="307B1EF1" wp14:editId="14D9D3FB">
            <wp:extent cx="5731510" cy="3582035"/>
            <wp:effectExtent l="0" t="0" r="2540" b="0"/>
            <wp:docPr id="16593268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26853" name="Picture 165932685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  <w:sz w:val="32"/>
          <w:szCs w:val="32"/>
        </w:rPr>
        <w:lastRenderedPageBreak/>
        <w:drawing>
          <wp:inline distT="0" distB="0" distL="0" distR="0" wp14:anchorId="7EDB1D56" wp14:editId="5016C6EA">
            <wp:extent cx="5731510" cy="3582035"/>
            <wp:effectExtent l="0" t="0" r="2540" b="0"/>
            <wp:docPr id="5519948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94814" name="Picture 5519948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  <w:sz w:val="32"/>
          <w:szCs w:val="32"/>
        </w:rPr>
        <w:drawing>
          <wp:inline distT="0" distB="0" distL="0" distR="0" wp14:anchorId="128452CD" wp14:editId="6611B342">
            <wp:extent cx="5731510" cy="3582035"/>
            <wp:effectExtent l="0" t="0" r="2540" b="0"/>
            <wp:docPr id="6028570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57008" name="Picture 60285700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  <w:sz w:val="32"/>
          <w:szCs w:val="32"/>
        </w:rPr>
        <w:lastRenderedPageBreak/>
        <w:drawing>
          <wp:inline distT="0" distB="0" distL="0" distR="0" wp14:anchorId="7CD24403" wp14:editId="14D2624C">
            <wp:extent cx="5731510" cy="3582035"/>
            <wp:effectExtent l="0" t="0" r="2540" b="0"/>
            <wp:docPr id="18959616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961653" name="Picture 189596165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  <w:sz w:val="32"/>
          <w:szCs w:val="32"/>
        </w:rPr>
        <w:drawing>
          <wp:inline distT="0" distB="0" distL="0" distR="0" wp14:anchorId="3187662A" wp14:editId="0F679BD8">
            <wp:extent cx="5731510" cy="3582035"/>
            <wp:effectExtent l="0" t="0" r="2540" b="0"/>
            <wp:docPr id="3163324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32494" name="Picture 31633249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9587" w14:textId="77777777" w:rsidR="00C84D55" w:rsidRDefault="00C84D55" w:rsidP="005C514E">
      <w:pPr>
        <w:rPr>
          <w:i/>
          <w:iCs/>
          <w:sz w:val="32"/>
          <w:szCs w:val="32"/>
        </w:rPr>
      </w:pPr>
    </w:p>
    <w:p w14:paraId="0A279749" w14:textId="77777777" w:rsidR="00C84D55" w:rsidRDefault="00C84D55" w:rsidP="005C514E">
      <w:pPr>
        <w:rPr>
          <w:i/>
          <w:iCs/>
          <w:sz w:val="32"/>
          <w:szCs w:val="32"/>
        </w:rPr>
      </w:pPr>
    </w:p>
    <w:p w14:paraId="0F24762F" w14:textId="77777777" w:rsidR="00C84D55" w:rsidRDefault="00C84D55" w:rsidP="005C514E">
      <w:pPr>
        <w:rPr>
          <w:i/>
          <w:iCs/>
          <w:sz w:val="32"/>
          <w:szCs w:val="32"/>
        </w:rPr>
      </w:pPr>
    </w:p>
    <w:sectPr w:rsidR="00C84D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3C02C7"/>
    <w:multiLevelType w:val="multilevel"/>
    <w:tmpl w:val="7D303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07243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14E"/>
    <w:rsid w:val="00001DCF"/>
    <w:rsid w:val="00017FB1"/>
    <w:rsid w:val="000B5274"/>
    <w:rsid w:val="00115CD6"/>
    <w:rsid w:val="00166E41"/>
    <w:rsid w:val="001721B5"/>
    <w:rsid w:val="00185EBF"/>
    <w:rsid w:val="003F086A"/>
    <w:rsid w:val="005A5EEE"/>
    <w:rsid w:val="005C514E"/>
    <w:rsid w:val="005E02A5"/>
    <w:rsid w:val="00611E71"/>
    <w:rsid w:val="006155D1"/>
    <w:rsid w:val="00664E5C"/>
    <w:rsid w:val="0078323B"/>
    <w:rsid w:val="007865E7"/>
    <w:rsid w:val="008472CD"/>
    <w:rsid w:val="00847870"/>
    <w:rsid w:val="008D6403"/>
    <w:rsid w:val="009A3DD0"/>
    <w:rsid w:val="00A765EB"/>
    <w:rsid w:val="00AD5BAC"/>
    <w:rsid w:val="00C84D55"/>
    <w:rsid w:val="00D9422D"/>
    <w:rsid w:val="00DC05E5"/>
    <w:rsid w:val="00DD45DB"/>
    <w:rsid w:val="00EF587F"/>
    <w:rsid w:val="00FD1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691E9F3"/>
  <w15:chartTrackingRefBased/>
  <w15:docId w15:val="{706FF2E2-177D-49DB-A518-7C0EFF3D6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4E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17F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7FB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17FB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5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6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2607BB-7818-42ED-A449-47EDADAD25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7</Pages>
  <Words>170</Words>
  <Characters>1029</Characters>
  <Application>Microsoft Office Word</Application>
  <DocSecurity>0</DocSecurity>
  <Lines>49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bhashya</dc:creator>
  <cp:keywords/>
  <dc:description/>
  <cp:lastModifiedBy>Sherphia Let</cp:lastModifiedBy>
  <cp:revision>12</cp:revision>
  <dcterms:created xsi:type="dcterms:W3CDTF">2024-08-10T04:20:00Z</dcterms:created>
  <dcterms:modified xsi:type="dcterms:W3CDTF">2024-10-25T10:25:00Z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8381edf2e0ccd19d7474c9b7789ae63357bbca20e5c5fdccf4e8df0f11438ca9</vt:lpwstr>
  </property>
</Properties>
</file>