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CBA7" w14:textId="73C42547" w:rsidR="00DF7853" w:rsidRDefault="004228B2">
      <w:pPr>
        <w:pStyle w:val="BodyText"/>
        <w:tabs>
          <w:tab w:val="left" w:pos="8600"/>
        </w:tabs>
        <w:spacing w:before="84" w:line="276" w:lineRule="auto"/>
        <w:ind w:left="100" w:right="957" w:firstLine="0"/>
      </w:pPr>
      <w:r>
        <w:rPr>
          <w:w w:val="90"/>
          <w:u w:val="single"/>
        </w:rPr>
        <w:t>Sherri</w:t>
      </w:r>
      <w:r>
        <w:rPr>
          <w:spacing w:val="24"/>
          <w:w w:val="90"/>
          <w:u w:val="single"/>
        </w:rPr>
        <w:t xml:space="preserve"> </w:t>
      </w:r>
      <w:r>
        <w:rPr>
          <w:w w:val="90"/>
          <w:u w:val="single"/>
        </w:rPr>
        <w:t>Winslow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           855</w:t>
      </w:r>
      <w:r>
        <w:rPr>
          <w:spacing w:val="3"/>
          <w:w w:val="90"/>
        </w:rPr>
        <w:t xml:space="preserve"> </w:t>
      </w:r>
      <w:r>
        <w:rPr>
          <w:w w:val="90"/>
        </w:rPr>
        <w:t>Trosper</w:t>
      </w:r>
      <w:r>
        <w:rPr>
          <w:spacing w:val="5"/>
          <w:w w:val="90"/>
        </w:rPr>
        <w:t xml:space="preserve"> </w:t>
      </w:r>
      <w:r>
        <w:rPr>
          <w:w w:val="90"/>
        </w:rPr>
        <w:t>Rd.</w:t>
      </w:r>
      <w:r>
        <w:rPr>
          <w:spacing w:val="4"/>
          <w:w w:val="90"/>
        </w:rPr>
        <w:t xml:space="preserve"> </w:t>
      </w:r>
      <w:r>
        <w:rPr>
          <w:w w:val="90"/>
        </w:rPr>
        <w:t>SW</w:t>
      </w:r>
      <w:r>
        <w:rPr>
          <w:spacing w:val="4"/>
          <w:w w:val="90"/>
        </w:rPr>
        <w:t xml:space="preserve"> </w:t>
      </w:r>
      <w:r>
        <w:rPr>
          <w:w w:val="90"/>
        </w:rPr>
        <w:t>#108-318,</w:t>
      </w:r>
      <w:r>
        <w:rPr>
          <w:spacing w:val="5"/>
          <w:w w:val="90"/>
        </w:rPr>
        <w:t xml:space="preserve"> </w:t>
      </w:r>
      <w:r>
        <w:rPr>
          <w:w w:val="90"/>
        </w:rPr>
        <w:t>Tumwater,</w:t>
      </w:r>
      <w:r>
        <w:rPr>
          <w:spacing w:val="4"/>
          <w:w w:val="90"/>
        </w:rPr>
        <w:t xml:space="preserve"> </w:t>
      </w:r>
      <w:r>
        <w:rPr>
          <w:w w:val="90"/>
        </w:rPr>
        <w:t>WA</w:t>
      </w:r>
      <w:r>
        <w:rPr>
          <w:spacing w:val="10"/>
          <w:w w:val="90"/>
        </w:rPr>
        <w:t xml:space="preserve"> </w:t>
      </w:r>
      <w:r>
        <w:rPr>
          <w:w w:val="90"/>
        </w:rPr>
        <w:t>98512</w:t>
      </w:r>
      <w:r>
        <w:rPr>
          <w:spacing w:val="4"/>
          <w:w w:val="90"/>
        </w:rPr>
        <w:t xml:space="preserve"> </w:t>
      </w:r>
      <w:r>
        <w:rPr>
          <w:w w:val="90"/>
        </w:rPr>
        <w:t>|</w:t>
      </w:r>
      <w:r>
        <w:rPr>
          <w:spacing w:val="5"/>
          <w:w w:val="90"/>
        </w:rPr>
        <w:t xml:space="preserve"> </w:t>
      </w:r>
      <w:r>
        <w:rPr>
          <w:w w:val="90"/>
        </w:rPr>
        <w:t>cell</w:t>
      </w:r>
      <w:r>
        <w:rPr>
          <w:spacing w:val="4"/>
          <w:w w:val="90"/>
        </w:rPr>
        <w:t xml:space="preserve"> </w:t>
      </w:r>
      <w:r>
        <w:rPr>
          <w:w w:val="90"/>
        </w:rPr>
        <w:t>(951)</w:t>
      </w:r>
      <w:r>
        <w:rPr>
          <w:spacing w:val="5"/>
          <w:w w:val="90"/>
        </w:rPr>
        <w:t xml:space="preserve"> </w:t>
      </w:r>
      <w:r>
        <w:rPr>
          <w:w w:val="90"/>
        </w:rPr>
        <w:t>970-3887</w:t>
      </w:r>
      <w:r>
        <w:rPr>
          <w:spacing w:val="3"/>
          <w:w w:val="90"/>
        </w:rPr>
        <w:t xml:space="preserve"> </w:t>
      </w:r>
      <w:r>
        <w:rPr>
          <w:w w:val="90"/>
        </w:rPr>
        <w:t>|</w:t>
      </w:r>
      <w:r>
        <w:rPr>
          <w:color w:val="0563C1"/>
          <w:w w:val="90"/>
          <w:u w:val="single" w:color="0563C1"/>
        </w:rPr>
        <w:t xml:space="preserve"> swinslowcoding@gmail.com</w:t>
      </w:r>
    </w:p>
    <w:p w14:paraId="7087ABA5" w14:textId="77777777" w:rsidR="00DF7853" w:rsidRDefault="004228B2">
      <w:pPr>
        <w:pStyle w:val="Heading1"/>
        <w:spacing w:before="153"/>
      </w:pPr>
      <w:r>
        <w:t>OBJECTIVES</w:t>
      </w:r>
    </w:p>
    <w:p w14:paraId="1FD0BB06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5"/>
        <w:rPr>
          <w:sz w:val="20"/>
        </w:rPr>
      </w:pPr>
      <w:r>
        <w:rPr>
          <w:w w:val="90"/>
          <w:sz w:val="20"/>
        </w:rPr>
        <w:t>Obtain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position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Full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Stack,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Front-end,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or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Back-End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Web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Development,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either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locally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or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remotely.</w:t>
      </w:r>
    </w:p>
    <w:p w14:paraId="25A3A62E" w14:textId="0BA310C6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auto"/>
        <w:ind w:right="233"/>
        <w:rPr>
          <w:sz w:val="20"/>
        </w:rPr>
      </w:pPr>
      <w:r>
        <w:rPr>
          <w:w w:val="90"/>
          <w:sz w:val="20"/>
        </w:rPr>
        <w:t>Assist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businesses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develop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effective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internet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presence,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improve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grow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their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business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through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increased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visibility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customer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satisfaction,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comply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best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practices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accessibility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standards.</w:t>
      </w:r>
    </w:p>
    <w:p w14:paraId="122AF3C0" w14:textId="34172160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" w:line="254" w:lineRule="auto"/>
        <w:ind w:right="697"/>
        <w:rPr>
          <w:sz w:val="20"/>
        </w:rPr>
      </w:pPr>
      <w:r>
        <w:rPr>
          <w:spacing w:val="-1"/>
          <w:w w:val="95"/>
          <w:sz w:val="20"/>
        </w:rPr>
        <w:t>Promote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positive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work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 xml:space="preserve"> </w:t>
      </w:r>
      <w:r>
        <w:rPr>
          <w:spacing w:val="-10"/>
          <w:w w:val="95"/>
          <w:sz w:val="20"/>
        </w:rPr>
        <w:t xml:space="preserve">Company </w:t>
      </w:r>
      <w:r>
        <w:rPr>
          <w:w w:val="95"/>
          <w:sz w:val="20"/>
        </w:rPr>
        <w:t>growth,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performance,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teamwork and im</w:t>
      </w:r>
      <w:r>
        <w:rPr>
          <w:w w:val="90"/>
          <w:sz w:val="20"/>
        </w:rPr>
        <w:t>proved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customer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employee</w:t>
      </w:r>
      <w:r>
        <w:rPr>
          <w:spacing w:val="18"/>
          <w:w w:val="90"/>
          <w:sz w:val="20"/>
        </w:rPr>
        <w:t xml:space="preserve"> </w:t>
      </w:r>
      <w:r>
        <w:rPr>
          <w:w w:val="90"/>
          <w:sz w:val="20"/>
        </w:rPr>
        <w:t>relations, affecting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retention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reducing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costs</w:t>
      </w:r>
      <w:r>
        <w:rPr>
          <w:spacing w:val="1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liabilities.</w:t>
      </w:r>
    </w:p>
    <w:p w14:paraId="14D5D9B4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1"/>
        <w:rPr>
          <w:sz w:val="20"/>
        </w:rPr>
      </w:pPr>
      <w:r>
        <w:rPr>
          <w:w w:val="90"/>
          <w:sz w:val="20"/>
        </w:rPr>
        <w:t>Utilize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communications,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education,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analytical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tools,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insights,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time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management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12"/>
          <w:w w:val="90"/>
          <w:sz w:val="20"/>
        </w:rPr>
        <w:t xml:space="preserve"> </w:t>
      </w:r>
      <w:r>
        <w:rPr>
          <w:w w:val="90"/>
          <w:sz w:val="20"/>
        </w:rPr>
        <w:t>reach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these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goals.</w:t>
      </w:r>
    </w:p>
    <w:p w14:paraId="6B0D96C5" w14:textId="77777777" w:rsidR="00DF7853" w:rsidRDefault="004228B2">
      <w:pPr>
        <w:pStyle w:val="Heading1"/>
      </w:pPr>
      <w:r>
        <w:t>EDUCATION</w:t>
      </w:r>
    </w:p>
    <w:p w14:paraId="035DEF3E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5"/>
        <w:rPr>
          <w:sz w:val="20"/>
        </w:rPr>
      </w:pPr>
      <w:r>
        <w:rPr>
          <w:w w:val="90"/>
          <w:sz w:val="20"/>
        </w:rPr>
        <w:t>University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Connecticut’s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Coding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Boot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Camp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Full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Stack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Web Developer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Program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Online</w:t>
      </w:r>
    </w:p>
    <w:p w14:paraId="45AFD1C0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20"/>
        </w:rPr>
      </w:pPr>
      <w:r>
        <w:rPr>
          <w:w w:val="90"/>
          <w:sz w:val="20"/>
        </w:rPr>
        <w:t>Associate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Degree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Alcohol/Drug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Counseling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Alcohol/Drug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Information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Instructor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School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WA</w:t>
      </w:r>
    </w:p>
    <w:p w14:paraId="050E7D62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85"/>
          <w:sz w:val="20"/>
        </w:rPr>
        <w:t>Real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Estate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Agent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Training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CA</w:t>
      </w:r>
    </w:p>
    <w:p w14:paraId="17ECC8C9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90"/>
          <w:sz w:val="20"/>
        </w:rPr>
        <w:t>Executive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Secretary/Medical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Secretary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Accounting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Dual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Diplomas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-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OR</w:t>
      </w:r>
    </w:p>
    <w:p w14:paraId="71DF72A0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20"/>
        </w:rPr>
      </w:pPr>
      <w:r>
        <w:rPr>
          <w:w w:val="90"/>
          <w:sz w:val="20"/>
        </w:rPr>
        <w:t>Truck Driving School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by Motor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Transport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Association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– PA</w:t>
      </w:r>
    </w:p>
    <w:p w14:paraId="243D5964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spacing w:val="-1"/>
          <w:w w:val="90"/>
          <w:sz w:val="20"/>
        </w:rPr>
        <w:t>US</w:t>
      </w:r>
      <w:r>
        <w:rPr>
          <w:spacing w:val="-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Army</w:t>
      </w:r>
      <w:r>
        <w:rPr>
          <w:spacing w:val="-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Medical</w:t>
      </w:r>
      <w:r>
        <w:rPr>
          <w:spacing w:val="-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Specialist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Clinical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Specialist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Training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&amp;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Civilian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Nursing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X-ray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Tech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Courses</w:t>
      </w:r>
    </w:p>
    <w:p w14:paraId="609B0F24" w14:textId="77777777" w:rsidR="00DF7853" w:rsidRDefault="004228B2">
      <w:pPr>
        <w:pStyle w:val="Heading1"/>
      </w:pPr>
      <w:r>
        <w:t>SKILLS</w:t>
      </w:r>
    </w:p>
    <w:p w14:paraId="37A0D2A9" w14:textId="77777777" w:rsidR="00DF7853" w:rsidRDefault="004228B2">
      <w:pPr>
        <w:pStyle w:val="BodyText"/>
        <w:spacing w:before="125"/>
        <w:ind w:left="100" w:firstLine="0"/>
      </w:pPr>
      <w:r>
        <w:rPr>
          <w:w w:val="90"/>
        </w:rPr>
        <w:t>Full Stack Web</w:t>
      </w:r>
      <w:r>
        <w:rPr>
          <w:spacing w:val="-1"/>
          <w:w w:val="90"/>
        </w:rPr>
        <w:t xml:space="preserve"> </w:t>
      </w:r>
      <w:r>
        <w:rPr>
          <w:w w:val="90"/>
        </w:rPr>
        <w:t>Development</w:t>
      </w:r>
    </w:p>
    <w:p w14:paraId="2FBE7D87" w14:textId="15CA274B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 w:line="254" w:lineRule="auto"/>
        <w:ind w:right="274"/>
        <w:rPr>
          <w:sz w:val="20"/>
        </w:rPr>
      </w:pPr>
      <w:r>
        <w:rPr>
          <w:spacing w:val="-1"/>
          <w:w w:val="85"/>
          <w:sz w:val="20"/>
        </w:rPr>
        <w:t>Fo</w:t>
      </w:r>
      <w:r>
        <w:rPr>
          <w:spacing w:val="-1"/>
          <w:w w:val="95"/>
          <w:sz w:val="20"/>
        </w:rPr>
        <w:t>und</w:t>
      </w:r>
      <w:r>
        <w:rPr>
          <w:spacing w:val="-1"/>
          <w:w w:val="86"/>
          <w:sz w:val="20"/>
        </w:rPr>
        <w:t>a</w:t>
      </w:r>
      <w:r>
        <w:rPr>
          <w:spacing w:val="-1"/>
          <w:w w:val="121"/>
          <w:sz w:val="20"/>
        </w:rPr>
        <w:t>t</w:t>
      </w:r>
      <w:r>
        <w:rPr>
          <w:spacing w:val="-1"/>
          <w:w w:val="104"/>
          <w:sz w:val="20"/>
        </w:rPr>
        <w:t>i</w:t>
      </w:r>
      <w:r>
        <w:rPr>
          <w:spacing w:val="-1"/>
          <w:w w:val="95"/>
          <w:sz w:val="20"/>
        </w:rPr>
        <w:t>on</w:t>
      </w:r>
      <w:r>
        <w:rPr>
          <w:w w:val="78"/>
          <w:sz w:val="20"/>
        </w:rPr>
        <w:t>s</w:t>
      </w:r>
      <w:r>
        <w:rPr>
          <w:spacing w:val="-11"/>
          <w:sz w:val="20"/>
        </w:rPr>
        <w:t xml:space="preserve"> </w:t>
      </w:r>
      <w:r>
        <w:rPr>
          <w:spacing w:val="-1"/>
          <w:w w:val="97"/>
          <w:sz w:val="20"/>
        </w:rPr>
        <w:t>i</w:t>
      </w:r>
      <w:r>
        <w:rPr>
          <w:w w:val="97"/>
          <w:sz w:val="20"/>
        </w:rPr>
        <w:t>n</w:t>
      </w:r>
      <w:r>
        <w:rPr>
          <w:spacing w:val="-12"/>
          <w:sz w:val="20"/>
        </w:rPr>
        <w:t xml:space="preserve"> </w:t>
      </w:r>
      <w:r>
        <w:rPr>
          <w:spacing w:val="-2"/>
          <w:w w:val="86"/>
          <w:sz w:val="20"/>
        </w:rPr>
        <w:t>H</w:t>
      </w:r>
      <w:r>
        <w:rPr>
          <w:spacing w:val="-1"/>
          <w:w w:val="80"/>
          <w:sz w:val="20"/>
        </w:rPr>
        <w:t>T</w:t>
      </w:r>
      <w:r>
        <w:rPr>
          <w:spacing w:val="-2"/>
          <w:w w:val="103"/>
          <w:sz w:val="20"/>
        </w:rPr>
        <w:t>M</w:t>
      </w:r>
      <w:r>
        <w:rPr>
          <w:spacing w:val="-1"/>
          <w:w w:val="76"/>
          <w:sz w:val="20"/>
        </w:rPr>
        <w:t>L</w:t>
      </w:r>
      <w:r>
        <w:rPr>
          <w:spacing w:val="-1"/>
          <w:w w:val="140"/>
          <w:sz w:val="20"/>
        </w:rPr>
        <w:t>/</w:t>
      </w:r>
      <w:r>
        <w:rPr>
          <w:spacing w:val="-1"/>
          <w:w w:val="74"/>
          <w:sz w:val="20"/>
        </w:rPr>
        <w:t>C</w:t>
      </w:r>
      <w:r>
        <w:rPr>
          <w:spacing w:val="-1"/>
          <w:w w:val="69"/>
          <w:sz w:val="20"/>
        </w:rPr>
        <w:t>SS</w:t>
      </w:r>
      <w:r>
        <w:rPr>
          <w:spacing w:val="-1"/>
          <w:w w:val="140"/>
          <w:sz w:val="20"/>
        </w:rPr>
        <w:t>/</w:t>
      </w:r>
      <w:r>
        <w:rPr>
          <w:spacing w:val="-2"/>
          <w:w w:val="81"/>
          <w:sz w:val="20"/>
        </w:rPr>
        <w:t>G</w:t>
      </w:r>
      <w:r>
        <w:rPr>
          <w:spacing w:val="-1"/>
          <w:w w:val="113"/>
          <w:sz w:val="20"/>
        </w:rPr>
        <w:t>it</w:t>
      </w:r>
      <w:r>
        <w:rPr>
          <w:w w:val="90"/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pacing w:val="-1"/>
          <w:w w:val="64"/>
          <w:sz w:val="20"/>
        </w:rPr>
        <w:t>J</w:t>
      </w:r>
      <w:r>
        <w:rPr>
          <w:spacing w:val="-1"/>
          <w:w w:val="86"/>
          <w:sz w:val="20"/>
        </w:rPr>
        <w:t>a</w:t>
      </w:r>
      <w:r>
        <w:rPr>
          <w:spacing w:val="-1"/>
          <w:w w:val="91"/>
          <w:sz w:val="20"/>
        </w:rPr>
        <w:t>v</w:t>
      </w:r>
      <w:r>
        <w:rPr>
          <w:spacing w:val="-1"/>
          <w:w w:val="86"/>
          <w:sz w:val="20"/>
        </w:rPr>
        <w:t>a</w:t>
      </w:r>
      <w:r>
        <w:rPr>
          <w:spacing w:val="-1"/>
          <w:w w:val="69"/>
          <w:sz w:val="20"/>
        </w:rPr>
        <w:t>S</w:t>
      </w:r>
      <w:r>
        <w:rPr>
          <w:spacing w:val="-1"/>
          <w:w w:val="85"/>
          <w:sz w:val="20"/>
        </w:rPr>
        <w:t>c</w:t>
      </w:r>
      <w:r>
        <w:rPr>
          <w:spacing w:val="-1"/>
          <w:w w:val="105"/>
          <w:sz w:val="20"/>
        </w:rPr>
        <w:t>r</w:t>
      </w:r>
      <w:r>
        <w:rPr>
          <w:spacing w:val="-1"/>
          <w:w w:val="97"/>
          <w:sz w:val="20"/>
        </w:rPr>
        <w:t>ip</w:t>
      </w:r>
      <w:r>
        <w:rPr>
          <w:spacing w:val="-1"/>
          <w:w w:val="121"/>
          <w:sz w:val="20"/>
        </w:rPr>
        <w:t>t</w:t>
      </w:r>
      <w:r>
        <w:rPr>
          <w:w w:val="90"/>
          <w:sz w:val="20"/>
        </w:rPr>
        <w:t>,</w:t>
      </w:r>
      <w:r>
        <w:rPr>
          <w:spacing w:val="-11"/>
          <w:sz w:val="20"/>
        </w:rPr>
        <w:t xml:space="preserve"> &amp; Bootstrap &amp; Bulma CSS Frameworks., </w:t>
      </w:r>
      <w:r>
        <w:rPr>
          <w:spacing w:val="-2"/>
          <w:w w:val="95"/>
          <w:sz w:val="20"/>
        </w:rPr>
        <w:t>O</w:t>
      </w:r>
      <w:r>
        <w:rPr>
          <w:spacing w:val="-1"/>
          <w:w w:val="95"/>
          <w:sz w:val="20"/>
        </w:rPr>
        <w:t>th</w:t>
      </w:r>
      <w:r>
        <w:rPr>
          <w:spacing w:val="-1"/>
          <w:w w:val="90"/>
          <w:sz w:val="20"/>
        </w:rPr>
        <w:t>e</w:t>
      </w:r>
      <w:r>
        <w:rPr>
          <w:w w:val="105"/>
          <w:sz w:val="20"/>
        </w:rPr>
        <w:t>r</w:t>
      </w:r>
      <w:r>
        <w:rPr>
          <w:spacing w:val="-11"/>
          <w:sz w:val="20"/>
        </w:rPr>
        <w:t xml:space="preserve"> </w:t>
      </w:r>
      <w:r>
        <w:rPr>
          <w:spacing w:val="-1"/>
          <w:w w:val="86"/>
          <w:sz w:val="20"/>
        </w:rPr>
        <w:t>a</w:t>
      </w:r>
      <w:r>
        <w:rPr>
          <w:spacing w:val="-1"/>
          <w:w w:val="95"/>
          <w:sz w:val="20"/>
        </w:rPr>
        <w:t>re</w:t>
      </w:r>
      <w:r>
        <w:rPr>
          <w:spacing w:val="-1"/>
          <w:w w:val="86"/>
          <w:sz w:val="20"/>
        </w:rPr>
        <w:t>a</w:t>
      </w:r>
      <w:r>
        <w:rPr>
          <w:w w:val="78"/>
          <w:sz w:val="20"/>
        </w:rPr>
        <w:t>s</w:t>
      </w:r>
      <w:r>
        <w:rPr>
          <w:spacing w:val="-12"/>
          <w:sz w:val="20"/>
        </w:rPr>
        <w:t xml:space="preserve"> </w:t>
      </w:r>
      <w:r>
        <w:rPr>
          <w:spacing w:val="-1"/>
          <w:w w:val="95"/>
          <w:sz w:val="20"/>
        </w:rPr>
        <w:t>o</w:t>
      </w:r>
      <w:r>
        <w:rPr>
          <w:w w:val="110"/>
          <w:sz w:val="20"/>
        </w:rPr>
        <w:t xml:space="preserve">f </w:t>
      </w:r>
      <w:r>
        <w:rPr>
          <w:w w:val="90"/>
          <w:sz w:val="20"/>
        </w:rPr>
        <w:t>knowledge, include WordPress, Divi Page Builder, SEO, and Accessibility,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also utilize multiple online and</w:t>
      </w:r>
      <w:r>
        <w:rPr>
          <w:spacing w:val="-47"/>
          <w:w w:val="90"/>
          <w:sz w:val="20"/>
        </w:rPr>
        <w:t xml:space="preserve"> </w:t>
      </w:r>
      <w:r>
        <w:rPr>
          <w:w w:val="90"/>
          <w:sz w:val="20"/>
        </w:rPr>
        <w:t>offline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programs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including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Microsoft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Office,</w:t>
      </w:r>
      <w:r>
        <w:rPr>
          <w:spacing w:val="-1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Filemaker</w:t>
      </w:r>
      <w:proofErr w:type="spellEnd"/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Pro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(Databases),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both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Mac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PC.</w:t>
      </w:r>
    </w:p>
    <w:p w14:paraId="39E27F9B" w14:textId="77777777" w:rsidR="00DF7853" w:rsidRDefault="004228B2">
      <w:pPr>
        <w:pStyle w:val="BodyText"/>
        <w:spacing w:before="3"/>
        <w:ind w:left="100" w:firstLine="0"/>
      </w:pPr>
      <w:r>
        <w:rPr>
          <w:w w:val="90"/>
        </w:rPr>
        <w:t>Commercial</w:t>
      </w:r>
      <w:r>
        <w:rPr>
          <w:spacing w:val="4"/>
          <w:w w:val="90"/>
        </w:rPr>
        <w:t xml:space="preserve"> </w:t>
      </w:r>
      <w:r>
        <w:rPr>
          <w:w w:val="90"/>
        </w:rPr>
        <w:t>Driver</w:t>
      </w:r>
    </w:p>
    <w:p w14:paraId="414635CD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9" w:lineRule="auto"/>
        <w:ind w:right="226"/>
        <w:rPr>
          <w:sz w:val="20"/>
        </w:rPr>
      </w:pPr>
      <w:r>
        <w:rPr>
          <w:spacing w:val="-1"/>
          <w:w w:val="90"/>
          <w:sz w:val="20"/>
        </w:rPr>
        <w:t>Company</w:t>
      </w:r>
      <w:r>
        <w:rPr>
          <w:spacing w:val="-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Trucks</w:t>
      </w:r>
      <w:r>
        <w:rPr>
          <w:spacing w:val="-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and</w:t>
      </w:r>
      <w:r>
        <w:rPr>
          <w:spacing w:val="-7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Lease-Operator</w:t>
      </w:r>
      <w:r>
        <w:rPr>
          <w:spacing w:val="-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(Team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&amp;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Solo)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Heavy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Haul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Containers,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Flat-bed,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Over-sized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Loads,</w:t>
      </w:r>
      <w:r>
        <w:rPr>
          <w:spacing w:val="-47"/>
          <w:w w:val="90"/>
          <w:sz w:val="20"/>
        </w:rPr>
        <w:t xml:space="preserve"> </w:t>
      </w:r>
      <w:r>
        <w:rPr>
          <w:w w:val="90"/>
          <w:sz w:val="20"/>
        </w:rPr>
        <w:t>Dry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Van,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Refrigerated,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Doubles,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Expedited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&amp;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Gen.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Freight,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Log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Truck,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Tow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Truck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RV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Hauling.</w:t>
      </w:r>
    </w:p>
    <w:p w14:paraId="3D8AC0CE" w14:textId="77777777" w:rsidR="00DF7853" w:rsidRDefault="004228B2">
      <w:pPr>
        <w:pStyle w:val="BodyText"/>
        <w:spacing w:before="7"/>
        <w:ind w:left="100" w:firstLine="0"/>
      </w:pPr>
      <w:r>
        <w:t>Management</w:t>
      </w:r>
    </w:p>
    <w:p w14:paraId="0F1375AE" w14:textId="76B37876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auto"/>
        <w:ind w:right="903"/>
        <w:rPr>
          <w:sz w:val="20"/>
        </w:rPr>
      </w:pPr>
      <w:r>
        <w:rPr>
          <w:w w:val="90"/>
          <w:sz w:val="20"/>
        </w:rPr>
        <w:t>Owned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operated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multiple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businesses,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including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Online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Businesses,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Outpatient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Alcohol/Drug</w:t>
      </w:r>
      <w:r>
        <w:rPr>
          <w:spacing w:val="-47"/>
          <w:w w:val="90"/>
          <w:sz w:val="20"/>
        </w:rPr>
        <w:t xml:space="preserve"> </w:t>
      </w:r>
      <w:r>
        <w:rPr>
          <w:w w:val="90"/>
          <w:sz w:val="20"/>
        </w:rPr>
        <w:t>Treatment,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Auto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Repair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Shop,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Animal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Grooming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Facility,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OTR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Lease-Operation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(Trucking).</w:t>
      </w:r>
    </w:p>
    <w:p w14:paraId="78965BB0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"/>
        <w:rPr>
          <w:sz w:val="20"/>
        </w:rPr>
      </w:pPr>
      <w:r>
        <w:rPr>
          <w:w w:val="90"/>
          <w:sz w:val="20"/>
        </w:rPr>
        <w:t>Team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Leader and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Dorm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Supervisor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managing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12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Staff Members, in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Residential At-Risk-Youth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setting</w:t>
      </w:r>
    </w:p>
    <w:p w14:paraId="3B487A14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w w:val="90"/>
          <w:sz w:val="20"/>
        </w:rPr>
        <w:t>Managed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provided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services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at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3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Outpatient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Addictions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Treatment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Facilities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locations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agency.</w:t>
      </w:r>
    </w:p>
    <w:p w14:paraId="668036F1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20"/>
        </w:rPr>
      </w:pPr>
      <w:r>
        <w:rPr>
          <w:w w:val="90"/>
          <w:sz w:val="20"/>
        </w:rPr>
        <w:t>Executive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Secretary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Directors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HMO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Start-up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HMO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CEO,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Hospital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CEO,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Marketing,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Finance,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Medical.</w:t>
      </w:r>
    </w:p>
    <w:p w14:paraId="5FC8A80C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line="254" w:lineRule="auto"/>
        <w:ind w:right="102"/>
        <w:rPr>
          <w:sz w:val="20"/>
        </w:rPr>
      </w:pPr>
      <w:r>
        <w:rPr>
          <w:w w:val="90"/>
          <w:sz w:val="20"/>
        </w:rPr>
        <w:t>City Councilor and Representative to Planning Commission, Oregon League of Cities, Lane County Advisory</w:t>
      </w:r>
      <w:r>
        <w:rPr>
          <w:spacing w:val="-47"/>
          <w:w w:val="90"/>
          <w:sz w:val="20"/>
        </w:rPr>
        <w:t xml:space="preserve"> </w:t>
      </w:r>
      <w:r>
        <w:rPr>
          <w:w w:val="90"/>
          <w:sz w:val="20"/>
        </w:rPr>
        <w:t>Board,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Chairman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Judiciary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Review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Committee,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Oregon.</w:t>
      </w:r>
    </w:p>
    <w:p w14:paraId="2FE3AECD" w14:textId="77777777" w:rsidR="00DF7853" w:rsidRDefault="004228B2">
      <w:pPr>
        <w:pStyle w:val="BodyText"/>
        <w:spacing w:before="4"/>
        <w:ind w:left="100" w:firstLine="0"/>
      </w:pPr>
      <w:r>
        <w:rPr>
          <w:w w:val="95"/>
        </w:rPr>
        <w:t>Sales</w:t>
      </w:r>
    </w:p>
    <w:p w14:paraId="4CB5AB2A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5"/>
        <w:rPr>
          <w:sz w:val="20"/>
        </w:rPr>
      </w:pPr>
      <w:r>
        <w:rPr>
          <w:w w:val="90"/>
          <w:sz w:val="20"/>
        </w:rPr>
        <w:t>Real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Estate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Agent for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Century 21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successfully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marketed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my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own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my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husband’s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businesses.</w:t>
      </w:r>
    </w:p>
    <w:p w14:paraId="7074490A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4" w:lineRule="auto"/>
        <w:ind w:left="100" w:right="1195" w:firstLine="360"/>
        <w:rPr>
          <w:sz w:val="20"/>
        </w:rPr>
      </w:pPr>
      <w:r>
        <w:rPr>
          <w:w w:val="90"/>
          <w:sz w:val="20"/>
        </w:rPr>
        <w:t>As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an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employee,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you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represent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Company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are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salesperson,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no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matter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your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position.</w:t>
      </w:r>
      <w:r>
        <w:rPr>
          <w:spacing w:val="-47"/>
          <w:w w:val="90"/>
          <w:sz w:val="20"/>
        </w:rPr>
        <w:t xml:space="preserve"> </w:t>
      </w:r>
      <w:r>
        <w:rPr>
          <w:sz w:val="20"/>
        </w:rPr>
        <w:t>Communications</w:t>
      </w:r>
    </w:p>
    <w:p w14:paraId="3822FC38" w14:textId="5B0C6975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" w:line="254" w:lineRule="auto"/>
        <w:ind w:right="369"/>
        <w:rPr>
          <w:sz w:val="20"/>
        </w:rPr>
      </w:pPr>
      <w:r>
        <w:rPr>
          <w:w w:val="90"/>
          <w:sz w:val="20"/>
        </w:rPr>
        <w:t>Conducted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all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correspondence,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manuals,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legal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marketing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materials,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surveys,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communications</w:t>
      </w:r>
      <w:r>
        <w:rPr>
          <w:spacing w:val="-47"/>
          <w:w w:val="90"/>
          <w:sz w:val="20"/>
        </w:rPr>
        <w:t xml:space="preserve"> </w:t>
      </w:r>
      <w:r>
        <w:rPr>
          <w:w w:val="90"/>
          <w:sz w:val="20"/>
        </w:rPr>
        <w:t>between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staff,</w:t>
      </w:r>
      <w:r>
        <w:rPr>
          <w:spacing w:val="22"/>
          <w:w w:val="90"/>
          <w:sz w:val="20"/>
        </w:rPr>
        <w:t xml:space="preserve"> </w:t>
      </w:r>
      <w:r>
        <w:rPr>
          <w:w w:val="90"/>
          <w:sz w:val="20"/>
        </w:rPr>
        <w:t>competitors,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vendors,</w:t>
      </w:r>
      <w:r>
        <w:rPr>
          <w:spacing w:val="2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9"/>
          <w:w w:val="90"/>
          <w:sz w:val="20"/>
        </w:rPr>
        <w:t xml:space="preserve"> </w:t>
      </w:r>
      <w:r>
        <w:rPr>
          <w:w w:val="90"/>
          <w:sz w:val="20"/>
        </w:rPr>
        <w:t>customers.</w:t>
      </w:r>
      <w:r>
        <w:rPr>
          <w:spacing w:val="22"/>
          <w:w w:val="90"/>
          <w:sz w:val="20"/>
        </w:rPr>
        <w:t xml:space="preserve"> </w:t>
      </w:r>
      <w:r>
        <w:rPr>
          <w:w w:val="90"/>
          <w:sz w:val="20"/>
        </w:rPr>
        <w:t>Computer</w:t>
      </w:r>
      <w:r>
        <w:rPr>
          <w:spacing w:val="21"/>
          <w:w w:val="90"/>
          <w:sz w:val="20"/>
        </w:rPr>
        <w:t xml:space="preserve"> </w:t>
      </w:r>
      <w:r>
        <w:rPr>
          <w:w w:val="90"/>
          <w:sz w:val="20"/>
        </w:rPr>
        <w:t>System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Integration/Networking</w:t>
      </w:r>
      <w:r>
        <w:rPr>
          <w:spacing w:val="2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all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Purchasing.</w:t>
      </w:r>
      <w:r>
        <w:rPr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Participated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interview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hiring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process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Directors,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other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than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Executive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Directors.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General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office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procedures,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copying,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procurement;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scheduling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meetings,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travel,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luncheons.</w:t>
      </w:r>
    </w:p>
    <w:p w14:paraId="3132C64A" w14:textId="77777777" w:rsidR="00DF7853" w:rsidRDefault="004228B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" w:line="254" w:lineRule="auto"/>
        <w:ind w:right="509"/>
        <w:rPr>
          <w:sz w:val="20"/>
        </w:rPr>
      </w:pPr>
      <w:r>
        <w:rPr>
          <w:w w:val="90"/>
          <w:sz w:val="20"/>
        </w:rPr>
        <w:t>Provided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Alcohol/Drug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Counseling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Educational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Sessions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multiple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agencies,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including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Sisters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47"/>
          <w:w w:val="90"/>
          <w:sz w:val="20"/>
        </w:rPr>
        <w:t xml:space="preserve"> </w:t>
      </w:r>
      <w:r>
        <w:rPr>
          <w:w w:val="90"/>
          <w:sz w:val="20"/>
        </w:rPr>
        <w:t>Providence,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self-employment.</w:t>
      </w:r>
      <w:r>
        <w:rPr>
          <w:spacing w:val="30"/>
          <w:w w:val="90"/>
          <w:sz w:val="20"/>
        </w:rPr>
        <w:t xml:space="preserve"> </w:t>
      </w:r>
      <w:r>
        <w:rPr>
          <w:w w:val="90"/>
          <w:sz w:val="20"/>
        </w:rPr>
        <w:t>Completed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court</w:t>
      </w:r>
      <w:r>
        <w:rPr>
          <w:spacing w:val="9"/>
          <w:w w:val="90"/>
          <w:sz w:val="20"/>
        </w:rPr>
        <w:t xml:space="preserve"> </w:t>
      </w:r>
      <w:r>
        <w:rPr>
          <w:w w:val="90"/>
          <w:sz w:val="20"/>
        </w:rPr>
        <w:t>reporting,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program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policy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procedure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manuals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development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managed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another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counselor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office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staff.</w:t>
      </w:r>
    </w:p>
    <w:p w14:paraId="03EDC57A" w14:textId="77777777" w:rsidR="00DF7853" w:rsidRDefault="004228B2">
      <w:pPr>
        <w:pStyle w:val="BodyText"/>
        <w:spacing w:before="3"/>
        <w:ind w:left="100" w:firstLine="0"/>
      </w:pPr>
      <w:r>
        <w:t>Leadership</w:t>
      </w:r>
    </w:p>
    <w:p w14:paraId="53BD7C76" w14:textId="77777777" w:rsidR="00DF7853" w:rsidRDefault="004228B2">
      <w:pPr>
        <w:pStyle w:val="ListParagraph"/>
        <w:numPr>
          <w:ilvl w:val="0"/>
          <w:numId w:val="1"/>
        </w:numPr>
        <w:tabs>
          <w:tab w:val="left" w:pos="820"/>
        </w:tabs>
        <w:spacing w:before="25" w:line="252" w:lineRule="auto"/>
        <w:ind w:right="142"/>
        <w:jc w:val="both"/>
        <w:rPr>
          <w:sz w:val="20"/>
        </w:rPr>
      </w:pPr>
      <w:r>
        <w:rPr>
          <w:w w:val="90"/>
          <w:sz w:val="20"/>
        </w:rPr>
        <w:t>Participated in various leadership positions, including, Girls Scouts and Boy Scouts, both as a youth and an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Adult Leader/Regional Manager; Civil Defense, as a teen – trained, assigned, and responsible, as a Shelter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Manager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County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Courthouse;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dispatched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100-150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CB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Radio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Operators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during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local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disasters.</w:t>
      </w:r>
    </w:p>
    <w:p w14:paraId="3A911DF0" w14:textId="1B652FC1" w:rsidR="004228B2" w:rsidRPr="004228B2" w:rsidRDefault="004228B2" w:rsidP="004228B2">
      <w:pPr>
        <w:pStyle w:val="ListParagraph"/>
        <w:numPr>
          <w:ilvl w:val="0"/>
          <w:numId w:val="1"/>
        </w:numPr>
        <w:tabs>
          <w:tab w:val="left" w:pos="820"/>
        </w:tabs>
        <w:spacing w:before="15"/>
        <w:jc w:val="both"/>
        <w:rPr>
          <w:sz w:val="20"/>
        </w:rPr>
      </w:pPr>
      <w:r>
        <w:rPr>
          <w:w w:val="90"/>
          <w:sz w:val="20"/>
        </w:rPr>
        <w:t>City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Councilor,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Addictions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Counselor,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Supervisor/Manager,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Teen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Role-Model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DV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Advocate.</w:t>
      </w:r>
    </w:p>
    <w:sectPr w:rsidR="004228B2" w:rsidRPr="004228B2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D50DD"/>
    <w:multiLevelType w:val="hybridMultilevel"/>
    <w:tmpl w:val="D6EA8F74"/>
    <w:lvl w:ilvl="0" w:tplc="BF883E84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32"/>
        <w:sz w:val="20"/>
        <w:szCs w:val="20"/>
        <w:lang w:val="en-US" w:eastAsia="en-US" w:bidi="ar-SA"/>
      </w:rPr>
    </w:lvl>
    <w:lvl w:ilvl="1" w:tplc="AA20178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89C9F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E216EE4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06EF1E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85580F2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3D0126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694593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32E319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53"/>
    <w:rsid w:val="004228B2"/>
    <w:rsid w:val="00DF7853"/>
    <w:rsid w:val="00E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80F61"/>
  <w15:docId w15:val="{987A03F2-6DC4-9342-AD51-5A1559A3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0"/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Sherri Winslow - Resume_2020-0626-164523.docx</dc:title>
  <cp:lastModifiedBy>Sherri Winslow</cp:lastModifiedBy>
  <cp:revision>2</cp:revision>
  <dcterms:created xsi:type="dcterms:W3CDTF">2021-09-19T22:46:00Z</dcterms:created>
  <dcterms:modified xsi:type="dcterms:W3CDTF">2021-09-19T22:46:00Z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Word</vt:lpwstr>
  </property>
  <property fmtid="{D5CDD505-2E9C-101B-9397-08002B2CF9AE}" pid="4" name="LastSaved">
    <vt:filetime>2021-09-19T00:00:00Z</vt:filetime>
  </property>
</Properties>
</file>