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98B61" w14:textId="5AFC1C2E" w:rsidR="00CD5FBD" w:rsidRPr="00B6342A" w:rsidRDefault="00CD5FBD" w:rsidP="00CD5FBD">
      <w:pPr>
        <w:jc w:val="center"/>
        <w:rPr>
          <w:rFonts w:ascii="Times New Roman" w:hAnsi="Times New Roman" w:cs="Times New Roman"/>
          <w:b/>
          <w:bCs/>
          <w:sz w:val="28"/>
          <w:szCs w:val="28"/>
          <w:lang w:val="en-US"/>
        </w:rPr>
      </w:pPr>
      <w:r w:rsidRPr="00B6342A">
        <w:rPr>
          <w:rFonts w:ascii="Times New Roman" w:hAnsi="Times New Roman" w:cs="Times New Roman"/>
          <w:b/>
          <w:bCs/>
          <w:sz w:val="28"/>
          <w:szCs w:val="28"/>
          <w:lang w:val="en-US"/>
        </w:rPr>
        <w:t>URS Kaggle Tip dataset</w:t>
      </w:r>
      <w:r w:rsidR="009B2172" w:rsidRPr="00B6342A">
        <w:rPr>
          <w:rFonts w:ascii="Times New Roman" w:hAnsi="Times New Roman" w:cs="Times New Roman"/>
          <w:b/>
          <w:bCs/>
          <w:sz w:val="28"/>
          <w:szCs w:val="28"/>
          <w:lang w:val="en-US"/>
        </w:rPr>
        <w:t xml:space="preserve"> analysis and ANN model development</w:t>
      </w:r>
    </w:p>
    <w:p w14:paraId="746DABE3" w14:textId="48AAE223" w:rsidR="00CD5FBD" w:rsidRPr="00B6342A" w:rsidRDefault="00CD5FBD" w:rsidP="00CD5FBD">
      <w:pPr>
        <w:rPr>
          <w:rFonts w:ascii="Times New Roman" w:hAnsi="Times New Roman" w:cs="Times New Roman"/>
          <w:lang w:val="en-US"/>
        </w:rPr>
      </w:pPr>
      <w:r w:rsidRPr="00B6342A">
        <w:rPr>
          <w:rFonts w:ascii="Times New Roman" w:hAnsi="Times New Roman" w:cs="Times New Roman"/>
          <w:lang w:val="en-US"/>
        </w:rPr>
        <w:t xml:space="preserve">Source: </w:t>
      </w:r>
      <w:hyperlink r:id="rId7" w:history="1">
        <w:r w:rsidRPr="00B6342A">
          <w:rPr>
            <w:rStyle w:val="Hyperlink"/>
            <w:rFonts w:ascii="Times New Roman" w:hAnsi="Times New Roman" w:cs="Times New Roman"/>
            <w:lang w:val="en-US"/>
          </w:rPr>
          <w:t>https://www.kaggle.com/datasets/varishabatool/tip-prediction-dataset</w:t>
        </w:r>
      </w:hyperlink>
    </w:p>
    <w:p w14:paraId="4FEE224B" w14:textId="7375CA9F" w:rsidR="00CD5FBD" w:rsidRPr="00B6342A" w:rsidRDefault="00CD5FBD" w:rsidP="00CD5FBD">
      <w:pPr>
        <w:rPr>
          <w:rFonts w:ascii="Times New Roman" w:hAnsi="Times New Roman" w:cs="Times New Roman"/>
        </w:rPr>
      </w:pPr>
      <w:r w:rsidRPr="00B6342A">
        <w:rPr>
          <w:rFonts w:ascii="Times New Roman" w:hAnsi="Times New Roman" w:cs="Times New Roman"/>
        </w:rPr>
        <w:t>Varibale overview:</w:t>
      </w:r>
    </w:p>
    <w:p w14:paraId="0D0E3499" w14:textId="77777777" w:rsidR="00CD5FBD" w:rsidRPr="00B6342A" w:rsidRDefault="00CD5FBD" w:rsidP="00CD5FBD">
      <w:pPr>
        <w:pStyle w:val="ListParagraph"/>
        <w:numPr>
          <w:ilvl w:val="0"/>
          <w:numId w:val="2"/>
        </w:numPr>
        <w:rPr>
          <w:rFonts w:ascii="Times New Roman" w:hAnsi="Times New Roman" w:cs="Times New Roman"/>
        </w:rPr>
      </w:pPr>
      <w:r w:rsidRPr="00B6342A">
        <w:rPr>
          <w:rFonts w:ascii="Times New Roman" w:hAnsi="Times New Roman" w:cs="Times New Roman"/>
        </w:rPr>
        <w:t>sex : gender (male or female)</w:t>
      </w:r>
    </w:p>
    <w:p w14:paraId="75048CFF" w14:textId="77777777" w:rsidR="00CD5FBD" w:rsidRPr="00B6342A" w:rsidRDefault="00CD5FBD" w:rsidP="00CD5FBD">
      <w:pPr>
        <w:pStyle w:val="ListParagraph"/>
        <w:numPr>
          <w:ilvl w:val="0"/>
          <w:numId w:val="2"/>
        </w:numPr>
        <w:rPr>
          <w:rFonts w:ascii="Times New Roman" w:hAnsi="Times New Roman" w:cs="Times New Roman"/>
        </w:rPr>
      </w:pPr>
      <w:r w:rsidRPr="00B6342A">
        <w:rPr>
          <w:rFonts w:ascii="Times New Roman" w:hAnsi="Times New Roman" w:cs="Times New Roman"/>
        </w:rPr>
        <w:t>smoker : (Yes, No)</w:t>
      </w:r>
    </w:p>
    <w:p w14:paraId="4AA2146A" w14:textId="77777777" w:rsidR="00CD5FBD" w:rsidRPr="00B6342A" w:rsidRDefault="00CD5FBD" w:rsidP="00CD5FBD">
      <w:pPr>
        <w:pStyle w:val="ListParagraph"/>
        <w:numPr>
          <w:ilvl w:val="0"/>
          <w:numId w:val="2"/>
        </w:numPr>
        <w:rPr>
          <w:rFonts w:ascii="Times New Roman" w:hAnsi="Times New Roman" w:cs="Times New Roman"/>
        </w:rPr>
      </w:pPr>
      <w:r w:rsidRPr="00B6342A">
        <w:rPr>
          <w:rFonts w:ascii="Times New Roman" w:hAnsi="Times New Roman" w:cs="Times New Roman"/>
        </w:rPr>
        <w:t>Day : Thursday, Friday, Saturday, and Sunday</w:t>
      </w:r>
    </w:p>
    <w:p w14:paraId="46F5F110" w14:textId="77777777" w:rsidR="00CD5FBD" w:rsidRPr="00B6342A" w:rsidRDefault="00CD5FBD" w:rsidP="00CD5FBD">
      <w:pPr>
        <w:pStyle w:val="ListParagraph"/>
        <w:numPr>
          <w:ilvl w:val="0"/>
          <w:numId w:val="2"/>
        </w:numPr>
        <w:rPr>
          <w:rFonts w:ascii="Times New Roman" w:hAnsi="Times New Roman" w:cs="Times New Roman"/>
        </w:rPr>
      </w:pPr>
      <w:r w:rsidRPr="00B6342A">
        <w:rPr>
          <w:rFonts w:ascii="Times New Roman" w:hAnsi="Times New Roman" w:cs="Times New Roman"/>
        </w:rPr>
        <w:t>Mealtime : (dinner or lunch)</w:t>
      </w:r>
    </w:p>
    <w:p w14:paraId="43065087" w14:textId="642DC262" w:rsidR="00CD5FBD" w:rsidRPr="00B6342A" w:rsidRDefault="00CD5FBD" w:rsidP="00CD5FBD">
      <w:pPr>
        <w:pStyle w:val="ListParagraph"/>
        <w:numPr>
          <w:ilvl w:val="0"/>
          <w:numId w:val="2"/>
        </w:numPr>
        <w:rPr>
          <w:rFonts w:ascii="Times New Roman" w:hAnsi="Times New Roman" w:cs="Times New Roman"/>
        </w:rPr>
      </w:pPr>
      <w:r w:rsidRPr="00B6342A">
        <w:rPr>
          <w:rFonts w:ascii="Times New Roman" w:hAnsi="Times New Roman" w:cs="Times New Roman"/>
        </w:rPr>
        <w:t>size : The number of guests at the dinner party</w:t>
      </w:r>
    </w:p>
    <w:p w14:paraId="6E29EA1E" w14:textId="55E43244" w:rsidR="009B2172" w:rsidRPr="00B6342A" w:rsidRDefault="000E6670" w:rsidP="00B6342A">
      <w:pPr>
        <w:rPr>
          <w:rFonts w:ascii="Times New Roman" w:hAnsi="Times New Roman" w:cs="Times New Roman"/>
        </w:rPr>
      </w:pPr>
      <w:r>
        <w:rPr>
          <w:rFonts w:ascii="Times New Roman" w:hAnsi="Times New Roman" w:cs="Times New Roman"/>
        </w:rPr>
        <w:t>Objcetive: Maximize tip revenue through optimal resource allocation</w:t>
      </w:r>
      <w:r w:rsidR="009E7E08">
        <w:rPr>
          <w:rFonts w:ascii="Times New Roman" w:hAnsi="Times New Roman" w:cs="Times New Roman"/>
        </w:rPr>
        <w:t xml:space="preserve">, strategic scheduling based on comprehensive data analysis of 244 datasets and build of ANN model. </w:t>
      </w:r>
    </w:p>
    <w:p w14:paraId="2A190612" w14:textId="367B733F" w:rsidR="00B6342A" w:rsidRPr="00A8486A" w:rsidRDefault="00B6342A" w:rsidP="00B6342A">
      <w:pPr>
        <w:pStyle w:val="ListParagraph"/>
        <w:numPr>
          <w:ilvl w:val="0"/>
          <w:numId w:val="3"/>
        </w:numPr>
        <w:rPr>
          <w:rFonts w:ascii="Times New Roman" w:hAnsi="Times New Roman" w:cs="Times New Roman"/>
          <w:b/>
          <w:bCs/>
        </w:rPr>
      </w:pPr>
      <w:r w:rsidRPr="00A8486A">
        <w:rPr>
          <w:rFonts w:ascii="Times New Roman" w:hAnsi="Times New Roman" w:cs="Times New Roman"/>
          <w:b/>
          <w:bCs/>
        </w:rPr>
        <w:t>Data</w:t>
      </w:r>
      <w:r w:rsidRPr="00A8486A">
        <w:rPr>
          <w:rFonts w:ascii="Times New Roman" w:hAnsi="Times New Roman" w:cs="Times New Roman"/>
          <w:b/>
          <w:bCs/>
          <w:lang w:val="en-US"/>
        </w:rPr>
        <w:t>set overview and summary:</w:t>
      </w:r>
    </w:p>
    <w:tbl>
      <w:tblPr>
        <w:tblStyle w:val="TableGrid"/>
        <w:tblW w:w="9493" w:type="dxa"/>
        <w:jc w:val="center"/>
        <w:tblLook w:val="04A0" w:firstRow="1" w:lastRow="0" w:firstColumn="1" w:lastColumn="0" w:noHBand="0" w:noVBand="1"/>
      </w:tblPr>
      <w:tblGrid>
        <w:gridCol w:w="1701"/>
        <w:gridCol w:w="2068"/>
        <w:gridCol w:w="5724"/>
      </w:tblGrid>
      <w:tr w:rsidR="00B6342A" w:rsidRPr="00B6342A" w14:paraId="3FD25F4A" w14:textId="77777777" w:rsidTr="000E6670">
        <w:trPr>
          <w:jc w:val="center"/>
        </w:trPr>
        <w:tc>
          <w:tcPr>
            <w:tcW w:w="1701" w:type="dxa"/>
          </w:tcPr>
          <w:p w14:paraId="2EF48DBB" w14:textId="77BD1218" w:rsidR="00B6342A" w:rsidRPr="00CC33F8" w:rsidRDefault="00B6342A" w:rsidP="00B6342A">
            <w:pPr>
              <w:jc w:val="center"/>
              <w:rPr>
                <w:rFonts w:ascii="Times New Roman" w:hAnsi="Times New Roman" w:cs="Times New Roman"/>
                <w:b/>
                <w:bCs/>
              </w:rPr>
            </w:pPr>
            <w:r w:rsidRPr="00CC33F8">
              <w:rPr>
                <w:rFonts w:ascii="Times New Roman" w:hAnsi="Times New Roman" w:cs="Times New Roman"/>
                <w:b/>
                <w:bCs/>
              </w:rPr>
              <w:t>Variable</w:t>
            </w:r>
          </w:p>
        </w:tc>
        <w:tc>
          <w:tcPr>
            <w:tcW w:w="2068" w:type="dxa"/>
          </w:tcPr>
          <w:p w14:paraId="76EDFF72" w14:textId="77777777" w:rsidR="00B6342A" w:rsidRPr="00CC33F8" w:rsidRDefault="00B6342A" w:rsidP="00B6342A">
            <w:pPr>
              <w:jc w:val="center"/>
              <w:rPr>
                <w:rFonts w:ascii="Times New Roman" w:hAnsi="Times New Roman" w:cs="Times New Roman"/>
                <w:b/>
                <w:bCs/>
              </w:rPr>
            </w:pPr>
            <w:r w:rsidRPr="00CC33F8">
              <w:rPr>
                <w:rFonts w:ascii="Times New Roman" w:hAnsi="Times New Roman" w:cs="Times New Roman"/>
                <w:b/>
                <w:bCs/>
              </w:rPr>
              <w:t>Type</w:t>
            </w:r>
          </w:p>
        </w:tc>
        <w:tc>
          <w:tcPr>
            <w:tcW w:w="5724" w:type="dxa"/>
          </w:tcPr>
          <w:p w14:paraId="236DA151" w14:textId="77777777" w:rsidR="00B6342A" w:rsidRPr="00CC33F8" w:rsidRDefault="00B6342A" w:rsidP="00B6342A">
            <w:pPr>
              <w:jc w:val="center"/>
              <w:rPr>
                <w:rFonts w:ascii="Times New Roman" w:hAnsi="Times New Roman" w:cs="Times New Roman"/>
                <w:b/>
                <w:bCs/>
              </w:rPr>
            </w:pPr>
            <w:r w:rsidRPr="00CC33F8">
              <w:rPr>
                <w:rFonts w:ascii="Times New Roman" w:hAnsi="Times New Roman" w:cs="Times New Roman"/>
                <w:b/>
                <w:bCs/>
              </w:rPr>
              <w:t>Description</w:t>
            </w:r>
          </w:p>
        </w:tc>
      </w:tr>
      <w:tr w:rsidR="00B6342A" w:rsidRPr="00B6342A" w14:paraId="62AC9F60" w14:textId="77777777" w:rsidTr="000E6670">
        <w:trPr>
          <w:jc w:val="center"/>
        </w:trPr>
        <w:tc>
          <w:tcPr>
            <w:tcW w:w="1701" w:type="dxa"/>
          </w:tcPr>
          <w:p w14:paraId="049E82F0" w14:textId="77777777" w:rsidR="00B6342A" w:rsidRPr="00B6342A" w:rsidRDefault="00B6342A" w:rsidP="00B6342A">
            <w:pPr>
              <w:jc w:val="center"/>
              <w:rPr>
                <w:rFonts w:ascii="Times New Roman" w:hAnsi="Times New Roman" w:cs="Times New Roman"/>
              </w:rPr>
            </w:pPr>
            <w:r w:rsidRPr="00B6342A">
              <w:rPr>
                <w:rFonts w:ascii="Times New Roman" w:hAnsi="Times New Roman" w:cs="Times New Roman"/>
              </w:rPr>
              <w:t>total_bill</w:t>
            </w:r>
          </w:p>
        </w:tc>
        <w:tc>
          <w:tcPr>
            <w:tcW w:w="2068" w:type="dxa"/>
          </w:tcPr>
          <w:p w14:paraId="5011D7A0" w14:textId="77777777" w:rsidR="00B6342A" w:rsidRPr="00B6342A" w:rsidRDefault="00B6342A" w:rsidP="00B6342A">
            <w:pPr>
              <w:jc w:val="center"/>
              <w:rPr>
                <w:rFonts w:ascii="Times New Roman" w:hAnsi="Times New Roman" w:cs="Times New Roman"/>
              </w:rPr>
            </w:pPr>
            <w:r w:rsidRPr="00B6342A">
              <w:rPr>
                <w:rFonts w:ascii="Times New Roman" w:hAnsi="Times New Roman" w:cs="Times New Roman"/>
              </w:rPr>
              <w:t>Numerical</w:t>
            </w:r>
          </w:p>
        </w:tc>
        <w:tc>
          <w:tcPr>
            <w:tcW w:w="5724" w:type="dxa"/>
          </w:tcPr>
          <w:p w14:paraId="5789F5EE" w14:textId="77777777" w:rsidR="00B6342A" w:rsidRPr="00B6342A" w:rsidRDefault="00B6342A" w:rsidP="00B6342A">
            <w:pPr>
              <w:jc w:val="center"/>
              <w:rPr>
                <w:rFonts w:ascii="Times New Roman" w:hAnsi="Times New Roman" w:cs="Times New Roman"/>
              </w:rPr>
            </w:pPr>
            <w:r w:rsidRPr="00B6342A">
              <w:rPr>
                <w:rFonts w:ascii="Times New Roman" w:hAnsi="Times New Roman" w:cs="Times New Roman"/>
              </w:rPr>
              <w:t>Restaurant bill amount in dollars ($3.07 - $50.81)</w:t>
            </w:r>
          </w:p>
        </w:tc>
      </w:tr>
      <w:tr w:rsidR="00B6342A" w:rsidRPr="00B6342A" w14:paraId="2393E1F9" w14:textId="77777777" w:rsidTr="000E6670">
        <w:trPr>
          <w:jc w:val="center"/>
        </w:trPr>
        <w:tc>
          <w:tcPr>
            <w:tcW w:w="1701" w:type="dxa"/>
          </w:tcPr>
          <w:p w14:paraId="136AFFA4" w14:textId="77777777" w:rsidR="00B6342A" w:rsidRPr="00B6342A" w:rsidRDefault="00B6342A" w:rsidP="00B6342A">
            <w:pPr>
              <w:jc w:val="center"/>
              <w:rPr>
                <w:rFonts w:ascii="Times New Roman" w:hAnsi="Times New Roman" w:cs="Times New Roman"/>
              </w:rPr>
            </w:pPr>
            <w:r w:rsidRPr="00B6342A">
              <w:rPr>
                <w:rFonts w:ascii="Times New Roman" w:hAnsi="Times New Roman" w:cs="Times New Roman"/>
              </w:rPr>
              <w:t>tip</w:t>
            </w:r>
          </w:p>
        </w:tc>
        <w:tc>
          <w:tcPr>
            <w:tcW w:w="2068" w:type="dxa"/>
          </w:tcPr>
          <w:p w14:paraId="0ADE0149" w14:textId="77777777" w:rsidR="00B6342A" w:rsidRPr="00B6342A" w:rsidRDefault="00B6342A" w:rsidP="00B6342A">
            <w:pPr>
              <w:jc w:val="center"/>
              <w:rPr>
                <w:rFonts w:ascii="Times New Roman" w:hAnsi="Times New Roman" w:cs="Times New Roman"/>
              </w:rPr>
            </w:pPr>
            <w:r w:rsidRPr="00B6342A">
              <w:rPr>
                <w:rFonts w:ascii="Times New Roman" w:hAnsi="Times New Roman" w:cs="Times New Roman"/>
              </w:rPr>
              <w:t>Numerical</w:t>
            </w:r>
          </w:p>
        </w:tc>
        <w:tc>
          <w:tcPr>
            <w:tcW w:w="5724" w:type="dxa"/>
          </w:tcPr>
          <w:p w14:paraId="01E404AC" w14:textId="77777777" w:rsidR="00B6342A" w:rsidRPr="00B6342A" w:rsidRDefault="00B6342A" w:rsidP="00B6342A">
            <w:pPr>
              <w:jc w:val="center"/>
              <w:rPr>
                <w:rFonts w:ascii="Times New Roman" w:hAnsi="Times New Roman" w:cs="Times New Roman"/>
              </w:rPr>
            </w:pPr>
            <w:r w:rsidRPr="00B6342A">
              <w:rPr>
                <w:rFonts w:ascii="Times New Roman" w:hAnsi="Times New Roman" w:cs="Times New Roman"/>
              </w:rPr>
              <w:t>Tip amount in dollars ($1.00 - $10.00) - TARGET VARIABLE</w:t>
            </w:r>
          </w:p>
        </w:tc>
      </w:tr>
      <w:tr w:rsidR="00B6342A" w:rsidRPr="00B6342A" w14:paraId="1481EFEE" w14:textId="77777777" w:rsidTr="000E6670">
        <w:trPr>
          <w:jc w:val="center"/>
        </w:trPr>
        <w:tc>
          <w:tcPr>
            <w:tcW w:w="1701" w:type="dxa"/>
          </w:tcPr>
          <w:p w14:paraId="7B50DCBB" w14:textId="77777777" w:rsidR="00B6342A" w:rsidRPr="00B6342A" w:rsidRDefault="00B6342A" w:rsidP="00B6342A">
            <w:pPr>
              <w:jc w:val="center"/>
              <w:rPr>
                <w:rFonts w:ascii="Times New Roman" w:hAnsi="Times New Roman" w:cs="Times New Roman"/>
              </w:rPr>
            </w:pPr>
            <w:r w:rsidRPr="00B6342A">
              <w:rPr>
                <w:rFonts w:ascii="Times New Roman" w:hAnsi="Times New Roman" w:cs="Times New Roman"/>
              </w:rPr>
              <w:t>sex</w:t>
            </w:r>
          </w:p>
        </w:tc>
        <w:tc>
          <w:tcPr>
            <w:tcW w:w="2068" w:type="dxa"/>
          </w:tcPr>
          <w:p w14:paraId="6830E984" w14:textId="77777777" w:rsidR="00B6342A" w:rsidRPr="00B6342A" w:rsidRDefault="00B6342A" w:rsidP="00B6342A">
            <w:pPr>
              <w:jc w:val="center"/>
              <w:rPr>
                <w:rFonts w:ascii="Times New Roman" w:hAnsi="Times New Roman" w:cs="Times New Roman"/>
              </w:rPr>
            </w:pPr>
            <w:r w:rsidRPr="00B6342A">
              <w:rPr>
                <w:rFonts w:ascii="Times New Roman" w:hAnsi="Times New Roman" w:cs="Times New Roman"/>
              </w:rPr>
              <w:t>Categorical</w:t>
            </w:r>
          </w:p>
        </w:tc>
        <w:tc>
          <w:tcPr>
            <w:tcW w:w="5724" w:type="dxa"/>
          </w:tcPr>
          <w:p w14:paraId="377B6943" w14:textId="77777777" w:rsidR="00B6342A" w:rsidRPr="00B6342A" w:rsidRDefault="00B6342A" w:rsidP="00B6342A">
            <w:pPr>
              <w:jc w:val="center"/>
              <w:rPr>
                <w:rFonts w:ascii="Times New Roman" w:hAnsi="Times New Roman" w:cs="Times New Roman"/>
              </w:rPr>
            </w:pPr>
            <w:r w:rsidRPr="00B6342A">
              <w:rPr>
                <w:rFonts w:ascii="Times New Roman" w:hAnsi="Times New Roman" w:cs="Times New Roman"/>
              </w:rPr>
              <w:t>Gender of bill payer (Female, Male)</w:t>
            </w:r>
          </w:p>
        </w:tc>
      </w:tr>
      <w:tr w:rsidR="00B6342A" w:rsidRPr="00B6342A" w14:paraId="0333CBE8" w14:textId="77777777" w:rsidTr="000E6670">
        <w:trPr>
          <w:jc w:val="center"/>
        </w:trPr>
        <w:tc>
          <w:tcPr>
            <w:tcW w:w="1701" w:type="dxa"/>
          </w:tcPr>
          <w:p w14:paraId="57DE46F7" w14:textId="77777777" w:rsidR="00B6342A" w:rsidRPr="00B6342A" w:rsidRDefault="00B6342A" w:rsidP="00B6342A">
            <w:pPr>
              <w:jc w:val="center"/>
              <w:rPr>
                <w:rFonts w:ascii="Times New Roman" w:hAnsi="Times New Roman" w:cs="Times New Roman"/>
              </w:rPr>
            </w:pPr>
            <w:r w:rsidRPr="00B6342A">
              <w:rPr>
                <w:rFonts w:ascii="Times New Roman" w:hAnsi="Times New Roman" w:cs="Times New Roman"/>
              </w:rPr>
              <w:t>smoker</w:t>
            </w:r>
          </w:p>
        </w:tc>
        <w:tc>
          <w:tcPr>
            <w:tcW w:w="2068" w:type="dxa"/>
          </w:tcPr>
          <w:p w14:paraId="055552D7" w14:textId="77777777" w:rsidR="00B6342A" w:rsidRPr="00B6342A" w:rsidRDefault="00B6342A" w:rsidP="00B6342A">
            <w:pPr>
              <w:jc w:val="center"/>
              <w:rPr>
                <w:rFonts w:ascii="Times New Roman" w:hAnsi="Times New Roman" w:cs="Times New Roman"/>
              </w:rPr>
            </w:pPr>
            <w:r w:rsidRPr="00B6342A">
              <w:rPr>
                <w:rFonts w:ascii="Times New Roman" w:hAnsi="Times New Roman" w:cs="Times New Roman"/>
              </w:rPr>
              <w:t>Categorical</w:t>
            </w:r>
          </w:p>
        </w:tc>
        <w:tc>
          <w:tcPr>
            <w:tcW w:w="5724" w:type="dxa"/>
          </w:tcPr>
          <w:p w14:paraId="3557C52B" w14:textId="77777777" w:rsidR="00B6342A" w:rsidRPr="00B6342A" w:rsidRDefault="00B6342A" w:rsidP="00B6342A">
            <w:pPr>
              <w:jc w:val="center"/>
              <w:rPr>
                <w:rFonts w:ascii="Times New Roman" w:hAnsi="Times New Roman" w:cs="Times New Roman"/>
              </w:rPr>
            </w:pPr>
            <w:r w:rsidRPr="00B6342A">
              <w:rPr>
                <w:rFonts w:ascii="Times New Roman" w:hAnsi="Times New Roman" w:cs="Times New Roman"/>
              </w:rPr>
              <w:t>Whether party included smokers (No, Yes)</w:t>
            </w:r>
          </w:p>
        </w:tc>
      </w:tr>
      <w:tr w:rsidR="00B6342A" w:rsidRPr="00B6342A" w14:paraId="3FB470EA" w14:textId="77777777" w:rsidTr="000E6670">
        <w:trPr>
          <w:jc w:val="center"/>
        </w:trPr>
        <w:tc>
          <w:tcPr>
            <w:tcW w:w="1701" w:type="dxa"/>
          </w:tcPr>
          <w:p w14:paraId="7522291E" w14:textId="77777777" w:rsidR="00B6342A" w:rsidRPr="00B6342A" w:rsidRDefault="00B6342A" w:rsidP="00B6342A">
            <w:pPr>
              <w:jc w:val="center"/>
              <w:rPr>
                <w:rFonts w:ascii="Times New Roman" w:hAnsi="Times New Roman" w:cs="Times New Roman"/>
              </w:rPr>
            </w:pPr>
            <w:r w:rsidRPr="00B6342A">
              <w:rPr>
                <w:rFonts w:ascii="Times New Roman" w:hAnsi="Times New Roman" w:cs="Times New Roman"/>
              </w:rPr>
              <w:t>day</w:t>
            </w:r>
          </w:p>
        </w:tc>
        <w:tc>
          <w:tcPr>
            <w:tcW w:w="2068" w:type="dxa"/>
          </w:tcPr>
          <w:p w14:paraId="3A9059B0" w14:textId="77777777" w:rsidR="00B6342A" w:rsidRPr="00B6342A" w:rsidRDefault="00B6342A" w:rsidP="00B6342A">
            <w:pPr>
              <w:jc w:val="center"/>
              <w:rPr>
                <w:rFonts w:ascii="Times New Roman" w:hAnsi="Times New Roman" w:cs="Times New Roman"/>
              </w:rPr>
            </w:pPr>
            <w:r w:rsidRPr="00B6342A">
              <w:rPr>
                <w:rFonts w:ascii="Times New Roman" w:hAnsi="Times New Roman" w:cs="Times New Roman"/>
              </w:rPr>
              <w:t>Categorical</w:t>
            </w:r>
          </w:p>
        </w:tc>
        <w:tc>
          <w:tcPr>
            <w:tcW w:w="5724" w:type="dxa"/>
          </w:tcPr>
          <w:p w14:paraId="4ECD9405" w14:textId="77777777" w:rsidR="00B6342A" w:rsidRPr="00B6342A" w:rsidRDefault="00B6342A" w:rsidP="00B6342A">
            <w:pPr>
              <w:jc w:val="center"/>
              <w:rPr>
                <w:rFonts w:ascii="Times New Roman" w:hAnsi="Times New Roman" w:cs="Times New Roman"/>
              </w:rPr>
            </w:pPr>
            <w:r w:rsidRPr="00B6342A">
              <w:rPr>
                <w:rFonts w:ascii="Times New Roman" w:hAnsi="Times New Roman" w:cs="Times New Roman"/>
              </w:rPr>
              <w:t>Day of week (Thur, Fri, Sat, Sun)</w:t>
            </w:r>
          </w:p>
        </w:tc>
      </w:tr>
      <w:tr w:rsidR="00B6342A" w:rsidRPr="00B6342A" w14:paraId="24BB92B0" w14:textId="77777777" w:rsidTr="000E6670">
        <w:trPr>
          <w:jc w:val="center"/>
        </w:trPr>
        <w:tc>
          <w:tcPr>
            <w:tcW w:w="1701" w:type="dxa"/>
          </w:tcPr>
          <w:p w14:paraId="085C8678" w14:textId="77777777" w:rsidR="00B6342A" w:rsidRPr="00B6342A" w:rsidRDefault="00B6342A" w:rsidP="00B6342A">
            <w:pPr>
              <w:jc w:val="center"/>
              <w:rPr>
                <w:rFonts w:ascii="Times New Roman" w:hAnsi="Times New Roman" w:cs="Times New Roman"/>
              </w:rPr>
            </w:pPr>
            <w:r w:rsidRPr="00B6342A">
              <w:rPr>
                <w:rFonts w:ascii="Times New Roman" w:hAnsi="Times New Roman" w:cs="Times New Roman"/>
              </w:rPr>
              <w:t>time</w:t>
            </w:r>
          </w:p>
        </w:tc>
        <w:tc>
          <w:tcPr>
            <w:tcW w:w="2068" w:type="dxa"/>
          </w:tcPr>
          <w:p w14:paraId="609F6BAE" w14:textId="77777777" w:rsidR="00B6342A" w:rsidRPr="00B6342A" w:rsidRDefault="00B6342A" w:rsidP="00B6342A">
            <w:pPr>
              <w:jc w:val="center"/>
              <w:rPr>
                <w:rFonts w:ascii="Times New Roman" w:hAnsi="Times New Roman" w:cs="Times New Roman"/>
              </w:rPr>
            </w:pPr>
            <w:r w:rsidRPr="00B6342A">
              <w:rPr>
                <w:rFonts w:ascii="Times New Roman" w:hAnsi="Times New Roman" w:cs="Times New Roman"/>
              </w:rPr>
              <w:t>Categorical</w:t>
            </w:r>
          </w:p>
        </w:tc>
        <w:tc>
          <w:tcPr>
            <w:tcW w:w="5724" w:type="dxa"/>
          </w:tcPr>
          <w:p w14:paraId="5EF2D3FE" w14:textId="77777777" w:rsidR="00B6342A" w:rsidRPr="00B6342A" w:rsidRDefault="00B6342A" w:rsidP="00B6342A">
            <w:pPr>
              <w:jc w:val="center"/>
              <w:rPr>
                <w:rFonts w:ascii="Times New Roman" w:hAnsi="Times New Roman" w:cs="Times New Roman"/>
              </w:rPr>
            </w:pPr>
            <w:r w:rsidRPr="00B6342A">
              <w:rPr>
                <w:rFonts w:ascii="Times New Roman" w:hAnsi="Times New Roman" w:cs="Times New Roman"/>
              </w:rPr>
              <w:t>Time of day (Lunch, Dinner)</w:t>
            </w:r>
          </w:p>
        </w:tc>
      </w:tr>
      <w:tr w:rsidR="00B6342A" w:rsidRPr="00B6342A" w14:paraId="0A2A1D20" w14:textId="77777777" w:rsidTr="000E6670">
        <w:trPr>
          <w:jc w:val="center"/>
        </w:trPr>
        <w:tc>
          <w:tcPr>
            <w:tcW w:w="1701" w:type="dxa"/>
          </w:tcPr>
          <w:p w14:paraId="4AF7347E" w14:textId="77777777" w:rsidR="00B6342A" w:rsidRPr="00B6342A" w:rsidRDefault="00B6342A" w:rsidP="00B6342A">
            <w:pPr>
              <w:jc w:val="center"/>
              <w:rPr>
                <w:rFonts w:ascii="Times New Roman" w:hAnsi="Times New Roman" w:cs="Times New Roman"/>
              </w:rPr>
            </w:pPr>
            <w:r w:rsidRPr="00B6342A">
              <w:rPr>
                <w:rFonts w:ascii="Times New Roman" w:hAnsi="Times New Roman" w:cs="Times New Roman"/>
              </w:rPr>
              <w:t>size</w:t>
            </w:r>
          </w:p>
        </w:tc>
        <w:tc>
          <w:tcPr>
            <w:tcW w:w="2068" w:type="dxa"/>
          </w:tcPr>
          <w:p w14:paraId="08A5955A" w14:textId="77777777" w:rsidR="00B6342A" w:rsidRPr="00B6342A" w:rsidRDefault="00B6342A" w:rsidP="00B6342A">
            <w:pPr>
              <w:jc w:val="center"/>
              <w:rPr>
                <w:rFonts w:ascii="Times New Roman" w:hAnsi="Times New Roman" w:cs="Times New Roman"/>
              </w:rPr>
            </w:pPr>
            <w:r w:rsidRPr="00B6342A">
              <w:rPr>
                <w:rFonts w:ascii="Times New Roman" w:hAnsi="Times New Roman" w:cs="Times New Roman"/>
              </w:rPr>
              <w:t>Numerical</w:t>
            </w:r>
          </w:p>
        </w:tc>
        <w:tc>
          <w:tcPr>
            <w:tcW w:w="5724" w:type="dxa"/>
          </w:tcPr>
          <w:p w14:paraId="535F4D6C" w14:textId="77777777" w:rsidR="00B6342A" w:rsidRPr="00B6342A" w:rsidRDefault="00B6342A" w:rsidP="00CC33F8">
            <w:pPr>
              <w:keepNext/>
              <w:jc w:val="center"/>
              <w:rPr>
                <w:rFonts w:ascii="Times New Roman" w:hAnsi="Times New Roman" w:cs="Times New Roman"/>
              </w:rPr>
            </w:pPr>
            <w:r w:rsidRPr="00B6342A">
              <w:rPr>
                <w:rFonts w:ascii="Times New Roman" w:hAnsi="Times New Roman" w:cs="Times New Roman"/>
              </w:rPr>
              <w:t>Number of people in party (1-6)</w:t>
            </w:r>
          </w:p>
        </w:tc>
      </w:tr>
    </w:tbl>
    <w:p w14:paraId="1CFF47B3" w14:textId="4ACDBDAF" w:rsidR="00B6342A" w:rsidRPr="00B6342A" w:rsidRDefault="00CC33F8" w:rsidP="00CC33F8">
      <w:pPr>
        <w:pStyle w:val="Caption"/>
        <w:jc w:val="center"/>
        <w:rPr>
          <w:rFonts w:ascii="Times New Roman" w:hAnsi="Times New Roman" w:cs="Times New Roman"/>
        </w:rPr>
      </w:pPr>
      <w:r>
        <w:t xml:space="preserve">Table </w:t>
      </w:r>
      <w:fldSimple w:instr=" SEQ Table \* ARABIC ">
        <w:r w:rsidR="007C08EB">
          <w:rPr>
            <w:noProof/>
          </w:rPr>
          <w:t>1</w:t>
        </w:r>
      </w:fldSimple>
      <w:r>
        <w:t xml:space="preserve"> Dataset overview</w:t>
      </w:r>
    </w:p>
    <w:p w14:paraId="0C029FCA" w14:textId="6B30C577" w:rsidR="00B6342A" w:rsidRPr="00B6342A" w:rsidRDefault="009E7E08" w:rsidP="00B6342A">
      <w:pPr>
        <w:pStyle w:val="ListParagraph"/>
        <w:rPr>
          <w:rFonts w:ascii="Times New Roman" w:hAnsi="Times New Roman" w:cs="Times New Roman"/>
        </w:rPr>
      </w:pPr>
      <w:r w:rsidRPr="00B6342A">
        <w:rPr>
          <w:rFonts w:ascii="Times New Roman" w:hAnsi="Times New Roman" w:cs="Times New Roman"/>
        </w:rPr>
        <w:t xml:space="preserve">• </w:t>
      </w:r>
      <w:r w:rsidR="00B6342A" w:rsidRPr="00B6342A">
        <w:rPr>
          <w:rFonts w:ascii="Times New Roman" w:hAnsi="Times New Roman" w:cs="Times New Roman"/>
        </w:rPr>
        <w:t>Total Transactions: 244</w:t>
      </w:r>
    </w:p>
    <w:p w14:paraId="5BB8BFE7" w14:textId="1EC6D676" w:rsidR="00B6342A" w:rsidRPr="009E7E08" w:rsidRDefault="00B6342A" w:rsidP="009E7E08">
      <w:pPr>
        <w:pStyle w:val="ListParagraph"/>
        <w:rPr>
          <w:rFonts w:ascii="Times New Roman" w:hAnsi="Times New Roman" w:cs="Times New Roman"/>
        </w:rPr>
      </w:pPr>
      <w:bookmarkStart w:id="0" w:name="OLE_LINK24"/>
      <w:r w:rsidRPr="00B6342A">
        <w:rPr>
          <w:rFonts w:ascii="Times New Roman" w:hAnsi="Times New Roman" w:cs="Times New Roman"/>
        </w:rPr>
        <w:t xml:space="preserve">• </w:t>
      </w:r>
      <w:bookmarkEnd w:id="0"/>
      <w:r w:rsidRPr="009E7E08">
        <w:rPr>
          <w:rFonts w:ascii="Times New Roman" w:hAnsi="Times New Roman" w:cs="Times New Roman"/>
        </w:rPr>
        <w:t>Average Tip: $3.00</w:t>
      </w:r>
    </w:p>
    <w:p w14:paraId="59A6F19C" w14:textId="77777777" w:rsidR="00B6342A" w:rsidRPr="00B6342A" w:rsidRDefault="00B6342A" w:rsidP="00B6342A">
      <w:pPr>
        <w:pStyle w:val="ListParagraph"/>
        <w:rPr>
          <w:rFonts w:ascii="Times New Roman" w:hAnsi="Times New Roman" w:cs="Times New Roman"/>
        </w:rPr>
      </w:pPr>
      <w:r w:rsidRPr="00B6342A">
        <w:rPr>
          <w:rFonts w:ascii="Times New Roman" w:hAnsi="Times New Roman" w:cs="Times New Roman"/>
        </w:rPr>
        <w:t>• Average Bill: $19.79</w:t>
      </w:r>
    </w:p>
    <w:p w14:paraId="748FCEB3" w14:textId="77777777" w:rsidR="00B6342A" w:rsidRPr="00B6342A" w:rsidRDefault="00B6342A" w:rsidP="00B6342A">
      <w:pPr>
        <w:pStyle w:val="ListParagraph"/>
        <w:rPr>
          <w:rFonts w:ascii="Times New Roman" w:hAnsi="Times New Roman" w:cs="Times New Roman"/>
        </w:rPr>
      </w:pPr>
      <w:r w:rsidRPr="00B6342A">
        <w:rPr>
          <w:rFonts w:ascii="Times New Roman" w:hAnsi="Times New Roman" w:cs="Times New Roman"/>
        </w:rPr>
        <w:t>• Average Tip Percentage: 16.08%</w:t>
      </w:r>
    </w:p>
    <w:p w14:paraId="4BF9B1D9" w14:textId="77777777" w:rsidR="00B6342A" w:rsidRPr="00B6342A" w:rsidRDefault="00B6342A" w:rsidP="00B6342A">
      <w:pPr>
        <w:pStyle w:val="ListParagraph"/>
        <w:rPr>
          <w:rFonts w:ascii="Times New Roman" w:hAnsi="Times New Roman" w:cs="Times New Roman"/>
        </w:rPr>
      </w:pPr>
      <w:r w:rsidRPr="00B6342A">
        <w:rPr>
          <w:rFonts w:ascii="Times New Roman" w:hAnsi="Times New Roman" w:cs="Times New Roman"/>
        </w:rPr>
        <w:t>• Total Tip Revenue: $731.58</w:t>
      </w:r>
    </w:p>
    <w:p w14:paraId="40E948EC" w14:textId="27E0CFDF" w:rsidR="00A8486A" w:rsidRDefault="00B6342A" w:rsidP="00A8486A">
      <w:pPr>
        <w:pStyle w:val="ListParagraph"/>
        <w:pBdr>
          <w:bottom w:val="single" w:sz="6" w:space="1" w:color="auto"/>
        </w:pBdr>
        <w:rPr>
          <w:rFonts w:ascii="Times New Roman" w:hAnsi="Times New Roman" w:cs="Times New Roman"/>
        </w:rPr>
      </w:pPr>
      <w:r w:rsidRPr="00B6342A">
        <w:rPr>
          <w:rFonts w:ascii="Times New Roman" w:hAnsi="Times New Roman" w:cs="Times New Roman"/>
        </w:rPr>
        <w:t>• No Missing Values: Dataset is clean and ready for analysis</w:t>
      </w:r>
    </w:p>
    <w:p w14:paraId="1240AD5E" w14:textId="77777777" w:rsidR="00A8486A" w:rsidRPr="00A8486A" w:rsidRDefault="00A8486A" w:rsidP="00A8486A">
      <w:pPr>
        <w:rPr>
          <w:rFonts w:ascii="Times New Roman" w:hAnsi="Times New Roman" w:cs="Times New Roman"/>
        </w:rPr>
      </w:pPr>
    </w:p>
    <w:p w14:paraId="22C02EAD" w14:textId="2AAE984C" w:rsidR="009B2172" w:rsidRDefault="00FC0528" w:rsidP="00FC0528">
      <w:pPr>
        <w:pStyle w:val="ListParagraph"/>
        <w:numPr>
          <w:ilvl w:val="0"/>
          <w:numId w:val="3"/>
        </w:numPr>
        <w:rPr>
          <w:rFonts w:ascii="Times New Roman" w:hAnsi="Times New Roman" w:cs="Times New Roman"/>
          <w:lang w:val="en-US"/>
        </w:rPr>
      </w:pPr>
      <w:r>
        <w:rPr>
          <w:rFonts w:ascii="Times New Roman" w:hAnsi="Times New Roman" w:cs="Times New Roman" w:hint="eastAsia"/>
          <w:lang w:val="en-US"/>
        </w:rPr>
        <w:t>Exploratory</w:t>
      </w:r>
      <w:r>
        <w:rPr>
          <w:rFonts w:ascii="Times New Roman" w:hAnsi="Times New Roman" w:cs="Times New Roman"/>
          <w:lang w:val="en-US"/>
        </w:rPr>
        <w:t xml:space="preserve"> data analysis:</w:t>
      </w:r>
    </w:p>
    <w:p w14:paraId="031878BB" w14:textId="6F4BE9FB" w:rsidR="00FC0528" w:rsidRDefault="00FC0528" w:rsidP="00FC0528">
      <w:pPr>
        <w:pStyle w:val="ListParagraph"/>
        <w:numPr>
          <w:ilvl w:val="1"/>
          <w:numId w:val="3"/>
        </w:numPr>
        <w:rPr>
          <w:rFonts w:ascii="Times New Roman" w:hAnsi="Times New Roman" w:cs="Times New Roman"/>
          <w:lang w:val="en-US"/>
        </w:rPr>
      </w:pPr>
      <w:r>
        <w:rPr>
          <w:rFonts w:ascii="Times New Roman" w:hAnsi="Times New Roman" w:cs="Times New Roman"/>
          <w:lang w:val="en-US"/>
        </w:rPr>
        <w:t xml:space="preserve"> Relationship between total bill and tip</w:t>
      </w:r>
    </w:p>
    <w:p w14:paraId="510CA52D" w14:textId="01D4325B" w:rsidR="00FC0528" w:rsidRDefault="00FC0528" w:rsidP="00FC0528">
      <w:pPr>
        <w:ind w:left="360"/>
        <w:rPr>
          <w:rFonts w:ascii="Times New Roman" w:hAnsi="Times New Roman" w:cs="Times New Roman"/>
          <w:lang w:val="en-US"/>
        </w:rPr>
      </w:pPr>
      <w:r>
        <w:rPr>
          <w:rFonts w:ascii="Times New Roman" w:hAnsi="Times New Roman" w:cs="Times New Roman"/>
          <w:lang w:val="en-US"/>
        </w:rPr>
        <w:t>By plotting total bills and tips on a scatter plot, there is a positive correlation with the R^2 = 0.4566</w:t>
      </w:r>
      <w:r w:rsidR="009E7E08">
        <w:rPr>
          <w:rFonts w:ascii="Times New Roman" w:hAnsi="Times New Roman" w:cs="Times New Roman"/>
          <w:lang w:val="en-US"/>
        </w:rPr>
        <w:t xml:space="preserve"> and correlation = 0.676</w:t>
      </w:r>
      <w:r>
        <w:rPr>
          <w:rFonts w:ascii="Times New Roman" w:hAnsi="Times New Roman" w:cs="Times New Roman"/>
          <w:lang w:val="en-US"/>
        </w:rPr>
        <w:t xml:space="preserve">, showing a mediate positive linear relationship between these two variables. </w:t>
      </w:r>
      <w:r w:rsidR="00227C82" w:rsidRPr="00227C82">
        <w:rPr>
          <w:rFonts w:ascii="Times New Roman" w:hAnsi="Times New Roman" w:cs="Times New Roman"/>
          <w:lang w:val="en-US"/>
        </w:rPr>
        <w:t>The relationship is clear: guests tend to leave higher tips when the total cost of their meal is higher. The data points cluster well along an upward-sloping line with the regression equation Tip = 0.105 × Total Bill + 0.920</w:t>
      </w:r>
      <w:r w:rsidR="00227C82">
        <w:rPr>
          <w:rFonts w:ascii="Times New Roman" w:hAnsi="Times New Roman" w:cs="Times New Roman"/>
          <w:lang w:val="en-US"/>
        </w:rPr>
        <w:t>.</w:t>
      </w:r>
      <w:r w:rsidRPr="00FC0528">
        <w:rPr>
          <w:rFonts w:ascii="Times New Roman" w:hAnsi="Times New Roman" w:cs="Times New Roman"/>
          <w:lang w:val="en-US"/>
        </w:rPr>
        <w:t xml:space="preserve"> The data points cluster well along an </w:t>
      </w:r>
      <w:r w:rsidRPr="00FC0528">
        <w:rPr>
          <w:rFonts w:ascii="Times New Roman" w:hAnsi="Times New Roman" w:cs="Times New Roman"/>
          <w:lang w:val="en-US"/>
        </w:rPr>
        <w:lastRenderedPageBreak/>
        <w:t>upward sloping line, supporting the use of a simple linear model to predict tips based on the bill.</w:t>
      </w:r>
    </w:p>
    <w:p w14:paraId="10158663" w14:textId="77777777" w:rsidR="00227C82" w:rsidRDefault="00227C82" w:rsidP="00FC0528">
      <w:pPr>
        <w:ind w:left="360"/>
        <w:rPr>
          <w:rFonts w:ascii="Times New Roman" w:hAnsi="Times New Roman" w:cs="Times New Roman"/>
          <w:lang w:val="en-US"/>
        </w:rPr>
      </w:pPr>
      <w:r w:rsidRPr="00227C82">
        <w:rPr>
          <w:rFonts w:ascii="Times New Roman" w:hAnsi="Times New Roman" w:cs="Times New Roman"/>
          <w:lang w:val="en-US"/>
        </w:rPr>
        <w:t xml:space="preserve">On the right plot, color-coded by party size, it is used to investigate the hypothesis: "with increasing party size, tips will increase." This hypothesis is generally supported by the graph, showing that larger groups (represented by yellow/green points) tend to cluster toward higher bill amounts and correspondingly higher tips. </w:t>
      </w:r>
    </w:p>
    <w:p w14:paraId="014E48C2" w14:textId="0543F276" w:rsidR="00CC33F8" w:rsidRPr="00FC0528" w:rsidRDefault="00227C82" w:rsidP="00FC0528">
      <w:pPr>
        <w:ind w:left="360"/>
        <w:rPr>
          <w:rFonts w:ascii="Times New Roman" w:hAnsi="Times New Roman" w:cs="Times New Roman"/>
          <w:lang w:val="en-US"/>
        </w:rPr>
      </w:pPr>
      <w:r w:rsidRPr="00227C82">
        <w:rPr>
          <w:rFonts w:ascii="Times New Roman" w:hAnsi="Times New Roman" w:cs="Times New Roman"/>
          <w:lang w:val="en-US"/>
        </w:rPr>
        <w:t xml:space="preserve">However, parties of size 5 or 6 show higher variability than smaller groups, manifesting as a wider vertical spread of data points. This higher variability is primarily due to the small sample size for parties of 5-6 people: only 9 transactions representing just 3.7% of the dataset. </w:t>
      </w:r>
    </w:p>
    <w:p w14:paraId="451FF5F2" w14:textId="77777777" w:rsidR="00CC33F8" w:rsidRDefault="00FC0528" w:rsidP="00CC33F8">
      <w:pPr>
        <w:pStyle w:val="ListParagraph"/>
        <w:keepNext/>
        <w:jc w:val="center"/>
      </w:pPr>
      <w:r>
        <w:rPr>
          <w:rFonts w:ascii="Times New Roman" w:hAnsi="Times New Roman" w:cs="Times New Roman" w:hint="eastAsia"/>
          <w:noProof/>
          <w:lang w:val="en-US"/>
        </w:rPr>
        <w:drawing>
          <wp:inline distT="0" distB="0" distL="0" distR="0" wp14:anchorId="5D72D716" wp14:editId="608DBFC1">
            <wp:extent cx="4880344" cy="2035041"/>
            <wp:effectExtent l="0" t="0" r="0" b="0"/>
            <wp:docPr id="655260133" name="Picture 1"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60133" name="Picture 1" descr="A graph of different colored dot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76109" cy="2074974"/>
                    </a:xfrm>
                    <a:prstGeom prst="rect">
                      <a:avLst/>
                    </a:prstGeom>
                  </pic:spPr>
                </pic:pic>
              </a:graphicData>
            </a:graphic>
          </wp:inline>
        </w:drawing>
      </w:r>
    </w:p>
    <w:p w14:paraId="432C73AF" w14:textId="68B3442B" w:rsidR="00CC33F8" w:rsidRPr="00CC33F8" w:rsidRDefault="00CC33F8" w:rsidP="00CC33F8">
      <w:pPr>
        <w:pStyle w:val="Caption"/>
        <w:jc w:val="center"/>
        <w:rPr>
          <w:rFonts w:ascii="Times New Roman" w:hAnsi="Times New Roman" w:cs="Times New Roman"/>
          <w:lang w:val="en-US"/>
        </w:rPr>
      </w:pPr>
      <w:r>
        <w:t xml:space="preserve">Figure </w:t>
      </w:r>
      <w:fldSimple w:instr=" SEQ Figure \* ARABIC ">
        <w:r w:rsidR="007C08EB">
          <w:rPr>
            <w:noProof/>
          </w:rPr>
          <w:t>1</w:t>
        </w:r>
      </w:fldSimple>
      <w:r>
        <w:t xml:space="preserve"> Scatter plot between total bill and tip as well as colored party size data points</w:t>
      </w:r>
    </w:p>
    <w:p w14:paraId="2655E426" w14:textId="6D5823C8" w:rsidR="00CC33F8" w:rsidRDefault="00227C82" w:rsidP="00CC33F8">
      <w:pPr>
        <w:pStyle w:val="ListParagraph"/>
        <w:rPr>
          <w:rFonts w:ascii="Times New Roman" w:hAnsi="Times New Roman" w:cs="Times New Roman"/>
          <w:lang w:val="en-US"/>
        </w:rPr>
      </w:pPr>
      <w:r w:rsidRPr="00227C82">
        <w:rPr>
          <w:rFonts w:ascii="Times New Roman" w:hAnsi="Times New Roman" w:cs="Times New Roman"/>
          <w:lang w:val="en-US"/>
        </w:rPr>
        <w:t>To dig deeper into the relationship between tips and party size, I construct a box plot to track the mean tip trend across different party sizes. As shown in Figure 2 (left side), there is a clear increasing trend in mean tip amount. The mean tip grows steadily from $1.44 for solo diners to $5.22 for parties of six.</w:t>
      </w:r>
      <w:r>
        <w:rPr>
          <w:rFonts w:ascii="Times New Roman" w:hAnsi="Times New Roman" w:cs="Times New Roman"/>
          <w:lang w:val="en-US"/>
        </w:rPr>
        <w:t xml:space="preserve"> Notably, in the table 2, the highest average tip percentage increase occurs when group size increase from 1 to 2. </w:t>
      </w:r>
    </w:p>
    <w:p w14:paraId="4444D083" w14:textId="77777777" w:rsidR="00AA0A69" w:rsidRDefault="00AA0A69" w:rsidP="00CC33F8">
      <w:pPr>
        <w:pStyle w:val="ListParagraph"/>
        <w:rPr>
          <w:rFonts w:ascii="Times New Roman" w:hAnsi="Times New Roman" w:cs="Times New Roman"/>
          <w:lang w:val="en-US"/>
        </w:rPr>
      </w:pPr>
    </w:p>
    <w:p w14:paraId="616CB97E" w14:textId="4BD18305" w:rsidR="00AA0A69" w:rsidRPr="00CC33F8" w:rsidRDefault="00AA0A69" w:rsidP="00CC33F8">
      <w:pPr>
        <w:pStyle w:val="ListParagraph"/>
        <w:rPr>
          <w:rFonts w:ascii="Times New Roman" w:hAnsi="Times New Roman" w:cs="Times New Roman"/>
          <w:lang w:val="en-US"/>
        </w:rPr>
      </w:pPr>
      <w:r w:rsidRPr="00AA0A69">
        <w:rPr>
          <w:rFonts w:ascii="Times New Roman" w:hAnsi="Times New Roman" w:cs="Times New Roman"/>
          <w:lang w:val="en-US"/>
        </w:rPr>
        <w:t>The overall trend indicates that each additional guest contributes approximately $0.</w:t>
      </w:r>
      <w:r>
        <w:rPr>
          <w:rFonts w:ascii="Times New Roman" w:hAnsi="Times New Roman" w:cs="Times New Roman"/>
          <w:lang w:val="en-US"/>
        </w:rPr>
        <w:t>69</w:t>
      </w:r>
      <w:r w:rsidRPr="00AA0A69">
        <w:rPr>
          <w:rFonts w:ascii="Times New Roman" w:hAnsi="Times New Roman" w:cs="Times New Roman"/>
          <w:lang w:val="en-US"/>
        </w:rPr>
        <w:t xml:space="preserve"> to the tip amount (Table 1).</w:t>
      </w:r>
    </w:p>
    <w:tbl>
      <w:tblPr>
        <w:tblStyle w:val="TableGrid"/>
        <w:tblW w:w="8510" w:type="dxa"/>
        <w:jc w:val="center"/>
        <w:tblLook w:val="04A0" w:firstRow="1" w:lastRow="0" w:firstColumn="1" w:lastColumn="0" w:noHBand="0" w:noVBand="1"/>
      </w:tblPr>
      <w:tblGrid>
        <w:gridCol w:w="1776"/>
        <w:gridCol w:w="2865"/>
        <w:gridCol w:w="3869"/>
      </w:tblGrid>
      <w:tr w:rsidR="00227C82" w14:paraId="0B78DBA8" w14:textId="649DD798" w:rsidTr="00A8486A">
        <w:trPr>
          <w:jc w:val="center"/>
        </w:trPr>
        <w:tc>
          <w:tcPr>
            <w:tcW w:w="1776" w:type="dxa"/>
          </w:tcPr>
          <w:p w14:paraId="2294077D" w14:textId="6F816794" w:rsidR="00227C82" w:rsidRPr="00CC33F8" w:rsidRDefault="00227C82" w:rsidP="00CC33F8">
            <w:pPr>
              <w:pStyle w:val="ListParagraph"/>
              <w:ind w:left="0"/>
              <w:jc w:val="center"/>
              <w:rPr>
                <w:rFonts w:ascii="Times New Roman" w:hAnsi="Times New Roman" w:cs="Times New Roman"/>
                <w:b/>
                <w:bCs/>
                <w:lang w:val="en-US"/>
              </w:rPr>
            </w:pPr>
            <w:r w:rsidRPr="00CC33F8">
              <w:rPr>
                <w:rFonts w:ascii="Times New Roman" w:hAnsi="Times New Roman" w:cs="Times New Roman"/>
                <w:b/>
                <w:bCs/>
                <w:lang w:val="en-US"/>
              </w:rPr>
              <w:t>Size</w:t>
            </w:r>
          </w:p>
        </w:tc>
        <w:tc>
          <w:tcPr>
            <w:tcW w:w="2865" w:type="dxa"/>
          </w:tcPr>
          <w:p w14:paraId="23F01A68" w14:textId="5E49FB2F" w:rsidR="00227C82" w:rsidRPr="00CC33F8" w:rsidRDefault="00227C82" w:rsidP="00CC33F8">
            <w:pPr>
              <w:pStyle w:val="ListParagraph"/>
              <w:ind w:left="0"/>
              <w:jc w:val="center"/>
              <w:rPr>
                <w:rFonts w:ascii="Times New Roman" w:hAnsi="Times New Roman" w:cs="Times New Roman"/>
                <w:b/>
                <w:bCs/>
                <w:lang w:val="en-US"/>
              </w:rPr>
            </w:pPr>
            <w:r w:rsidRPr="00CC33F8">
              <w:rPr>
                <w:rFonts w:ascii="Times New Roman" w:hAnsi="Times New Roman" w:cs="Times New Roman"/>
                <w:b/>
                <w:bCs/>
                <w:lang w:val="en-US"/>
              </w:rPr>
              <w:t>Average Tip ($)</w:t>
            </w:r>
          </w:p>
        </w:tc>
        <w:tc>
          <w:tcPr>
            <w:tcW w:w="3869" w:type="dxa"/>
          </w:tcPr>
          <w:p w14:paraId="1664C1C1" w14:textId="6BB78C2B" w:rsidR="00227C82" w:rsidRPr="00CC33F8" w:rsidRDefault="00227C82" w:rsidP="00CC33F8">
            <w:pPr>
              <w:pStyle w:val="ListParagraph"/>
              <w:ind w:left="0"/>
              <w:jc w:val="center"/>
              <w:rPr>
                <w:rFonts w:ascii="Times New Roman" w:hAnsi="Times New Roman" w:cs="Times New Roman"/>
                <w:b/>
                <w:bCs/>
                <w:lang w:val="en-US"/>
              </w:rPr>
            </w:pPr>
            <w:r>
              <w:rPr>
                <w:rFonts w:ascii="Times New Roman" w:hAnsi="Times New Roman" w:cs="Times New Roman"/>
                <w:b/>
                <w:bCs/>
                <w:lang w:val="en-US"/>
              </w:rPr>
              <w:t>Average Tip percentage difference</w:t>
            </w:r>
          </w:p>
        </w:tc>
      </w:tr>
      <w:tr w:rsidR="00227C82" w14:paraId="0967A274" w14:textId="3269D34B" w:rsidTr="00A8486A">
        <w:trPr>
          <w:jc w:val="center"/>
        </w:trPr>
        <w:tc>
          <w:tcPr>
            <w:tcW w:w="1776" w:type="dxa"/>
          </w:tcPr>
          <w:p w14:paraId="368F6D09" w14:textId="2F00B38E" w:rsidR="00227C82" w:rsidRDefault="00227C82" w:rsidP="00CC33F8">
            <w:pPr>
              <w:pStyle w:val="ListParagraph"/>
              <w:ind w:left="0"/>
              <w:jc w:val="center"/>
              <w:rPr>
                <w:rFonts w:ascii="Times New Roman" w:hAnsi="Times New Roman" w:cs="Times New Roman"/>
                <w:lang w:val="en-US"/>
              </w:rPr>
            </w:pPr>
            <w:r>
              <w:rPr>
                <w:rFonts w:ascii="Times New Roman" w:hAnsi="Times New Roman" w:cs="Times New Roman"/>
                <w:lang w:val="en-US"/>
              </w:rPr>
              <w:t>1</w:t>
            </w:r>
          </w:p>
        </w:tc>
        <w:tc>
          <w:tcPr>
            <w:tcW w:w="2865" w:type="dxa"/>
          </w:tcPr>
          <w:p w14:paraId="3756C42B" w14:textId="43D73F1B" w:rsidR="00227C82" w:rsidRDefault="00227C82" w:rsidP="00CC33F8">
            <w:pPr>
              <w:pStyle w:val="ListParagraph"/>
              <w:ind w:left="0"/>
              <w:jc w:val="center"/>
              <w:rPr>
                <w:rFonts w:ascii="Times New Roman" w:hAnsi="Times New Roman" w:cs="Times New Roman"/>
                <w:lang w:val="en-US"/>
              </w:rPr>
            </w:pPr>
            <w:r>
              <w:rPr>
                <w:rFonts w:ascii="Times New Roman" w:hAnsi="Times New Roman" w:cs="Times New Roman"/>
                <w:lang w:val="en-US"/>
              </w:rPr>
              <w:t>1.44</w:t>
            </w:r>
          </w:p>
        </w:tc>
        <w:tc>
          <w:tcPr>
            <w:tcW w:w="3869" w:type="dxa"/>
          </w:tcPr>
          <w:p w14:paraId="20DBB758" w14:textId="1992C2D2" w:rsidR="00227C82" w:rsidRDefault="00227C82" w:rsidP="00CC33F8">
            <w:pPr>
              <w:pStyle w:val="ListParagraph"/>
              <w:ind w:left="0"/>
              <w:jc w:val="center"/>
              <w:rPr>
                <w:rFonts w:ascii="Times New Roman" w:hAnsi="Times New Roman" w:cs="Times New Roman"/>
                <w:lang w:val="en-US"/>
              </w:rPr>
            </w:pPr>
            <w:r>
              <w:rPr>
                <w:rFonts w:ascii="Times New Roman" w:hAnsi="Times New Roman" w:cs="Times New Roman"/>
                <w:lang w:val="en-US"/>
              </w:rPr>
              <w:t>-</w:t>
            </w:r>
          </w:p>
        </w:tc>
      </w:tr>
      <w:tr w:rsidR="00227C82" w14:paraId="7D18269B" w14:textId="28156F4E" w:rsidTr="00A8486A">
        <w:trPr>
          <w:jc w:val="center"/>
        </w:trPr>
        <w:tc>
          <w:tcPr>
            <w:tcW w:w="1776" w:type="dxa"/>
          </w:tcPr>
          <w:p w14:paraId="67CFE2A7" w14:textId="48F50F53" w:rsidR="00227C82" w:rsidRDefault="00227C82" w:rsidP="00CC33F8">
            <w:pPr>
              <w:pStyle w:val="ListParagraph"/>
              <w:ind w:left="0"/>
              <w:jc w:val="center"/>
              <w:rPr>
                <w:rFonts w:ascii="Times New Roman" w:hAnsi="Times New Roman" w:cs="Times New Roman"/>
                <w:lang w:val="en-US"/>
              </w:rPr>
            </w:pPr>
            <w:r>
              <w:rPr>
                <w:rFonts w:ascii="Times New Roman" w:hAnsi="Times New Roman" w:cs="Times New Roman"/>
                <w:lang w:val="en-US"/>
              </w:rPr>
              <w:t>2</w:t>
            </w:r>
          </w:p>
        </w:tc>
        <w:tc>
          <w:tcPr>
            <w:tcW w:w="2865" w:type="dxa"/>
          </w:tcPr>
          <w:p w14:paraId="2D370872" w14:textId="6FFF5E1F" w:rsidR="00227C82" w:rsidRDefault="00227C82" w:rsidP="00CC33F8">
            <w:pPr>
              <w:pStyle w:val="ListParagraph"/>
              <w:ind w:left="0"/>
              <w:jc w:val="center"/>
              <w:rPr>
                <w:rFonts w:ascii="Times New Roman" w:hAnsi="Times New Roman" w:cs="Times New Roman"/>
                <w:lang w:val="en-US"/>
              </w:rPr>
            </w:pPr>
            <w:r>
              <w:rPr>
                <w:rFonts w:ascii="Times New Roman" w:hAnsi="Times New Roman" w:cs="Times New Roman"/>
                <w:lang w:val="en-US"/>
              </w:rPr>
              <w:t>2.58</w:t>
            </w:r>
          </w:p>
        </w:tc>
        <w:tc>
          <w:tcPr>
            <w:tcW w:w="3869" w:type="dxa"/>
          </w:tcPr>
          <w:p w14:paraId="595BCFFD" w14:textId="7AD15010" w:rsidR="00227C82" w:rsidRPr="00227C82" w:rsidRDefault="00227C82" w:rsidP="00CC33F8">
            <w:pPr>
              <w:pStyle w:val="ListParagraph"/>
              <w:ind w:left="0"/>
              <w:jc w:val="center"/>
              <w:rPr>
                <w:rFonts w:ascii="Times New Roman" w:hAnsi="Times New Roman" w:cs="Times New Roman"/>
                <w:b/>
                <w:bCs/>
                <w:lang w:val="en-US"/>
              </w:rPr>
            </w:pPr>
            <w:r w:rsidRPr="00227C82">
              <w:rPr>
                <w:rFonts w:ascii="Times New Roman" w:hAnsi="Times New Roman" w:cs="Times New Roman"/>
                <w:b/>
                <w:bCs/>
                <w:lang w:val="en-US"/>
              </w:rPr>
              <w:t>79.17%</w:t>
            </w:r>
          </w:p>
        </w:tc>
      </w:tr>
      <w:tr w:rsidR="00227C82" w14:paraId="6C58BBAB" w14:textId="3246EFC8" w:rsidTr="00A8486A">
        <w:trPr>
          <w:jc w:val="center"/>
        </w:trPr>
        <w:tc>
          <w:tcPr>
            <w:tcW w:w="1776" w:type="dxa"/>
          </w:tcPr>
          <w:p w14:paraId="228DF5DB" w14:textId="7C59BA97" w:rsidR="00227C82" w:rsidRDefault="00227C82" w:rsidP="00CC33F8">
            <w:pPr>
              <w:pStyle w:val="ListParagraph"/>
              <w:ind w:left="0"/>
              <w:jc w:val="center"/>
              <w:rPr>
                <w:rFonts w:ascii="Times New Roman" w:hAnsi="Times New Roman" w:cs="Times New Roman"/>
                <w:lang w:val="en-US"/>
              </w:rPr>
            </w:pPr>
            <w:r>
              <w:rPr>
                <w:rFonts w:ascii="Times New Roman" w:hAnsi="Times New Roman" w:cs="Times New Roman"/>
                <w:lang w:val="en-US"/>
              </w:rPr>
              <w:t>3</w:t>
            </w:r>
          </w:p>
        </w:tc>
        <w:tc>
          <w:tcPr>
            <w:tcW w:w="2865" w:type="dxa"/>
          </w:tcPr>
          <w:p w14:paraId="3B1D9B77" w14:textId="0819D0FF" w:rsidR="00227C82" w:rsidRDefault="00227C82" w:rsidP="00CC33F8">
            <w:pPr>
              <w:pStyle w:val="ListParagraph"/>
              <w:ind w:left="0"/>
              <w:jc w:val="center"/>
              <w:rPr>
                <w:rFonts w:ascii="Times New Roman" w:hAnsi="Times New Roman" w:cs="Times New Roman"/>
                <w:lang w:val="en-US"/>
              </w:rPr>
            </w:pPr>
            <w:r>
              <w:rPr>
                <w:rFonts w:ascii="Times New Roman" w:hAnsi="Times New Roman" w:cs="Times New Roman"/>
                <w:lang w:val="en-US"/>
              </w:rPr>
              <w:t>3.39</w:t>
            </w:r>
          </w:p>
        </w:tc>
        <w:tc>
          <w:tcPr>
            <w:tcW w:w="3869" w:type="dxa"/>
          </w:tcPr>
          <w:p w14:paraId="6669A172" w14:textId="0B3792BC" w:rsidR="00227C82" w:rsidRDefault="00227C82" w:rsidP="00CC33F8">
            <w:pPr>
              <w:pStyle w:val="ListParagraph"/>
              <w:ind w:left="0"/>
              <w:jc w:val="center"/>
              <w:rPr>
                <w:rFonts w:ascii="Times New Roman" w:hAnsi="Times New Roman" w:cs="Times New Roman"/>
                <w:lang w:val="en-US"/>
              </w:rPr>
            </w:pPr>
            <w:r>
              <w:rPr>
                <w:rFonts w:ascii="Times New Roman" w:hAnsi="Times New Roman" w:cs="Times New Roman"/>
                <w:lang w:val="en-US"/>
              </w:rPr>
              <w:t>31.40%</w:t>
            </w:r>
          </w:p>
        </w:tc>
      </w:tr>
      <w:tr w:rsidR="00227C82" w14:paraId="3F22A42A" w14:textId="7D6391CA" w:rsidTr="00A8486A">
        <w:trPr>
          <w:jc w:val="center"/>
        </w:trPr>
        <w:tc>
          <w:tcPr>
            <w:tcW w:w="1776" w:type="dxa"/>
          </w:tcPr>
          <w:p w14:paraId="512DA021" w14:textId="19583216" w:rsidR="00227C82" w:rsidRPr="00CC33F8" w:rsidRDefault="00227C82" w:rsidP="00CC33F8">
            <w:pPr>
              <w:pStyle w:val="ListParagraph"/>
              <w:ind w:left="0"/>
              <w:jc w:val="center"/>
              <w:rPr>
                <w:rFonts w:ascii="Times New Roman" w:hAnsi="Times New Roman" w:cs="Times New Roman"/>
                <w:b/>
                <w:bCs/>
                <w:lang w:val="en-US"/>
              </w:rPr>
            </w:pPr>
            <w:r w:rsidRPr="00CC33F8">
              <w:rPr>
                <w:rFonts w:ascii="Times New Roman" w:hAnsi="Times New Roman" w:cs="Times New Roman"/>
                <w:b/>
                <w:bCs/>
                <w:lang w:val="en-US"/>
              </w:rPr>
              <w:t>4</w:t>
            </w:r>
          </w:p>
        </w:tc>
        <w:tc>
          <w:tcPr>
            <w:tcW w:w="2865" w:type="dxa"/>
          </w:tcPr>
          <w:p w14:paraId="5E64FC63" w14:textId="223C90B6" w:rsidR="00227C82" w:rsidRPr="00CC33F8" w:rsidRDefault="00227C82" w:rsidP="00CC33F8">
            <w:pPr>
              <w:pStyle w:val="ListParagraph"/>
              <w:ind w:left="0"/>
              <w:jc w:val="center"/>
              <w:rPr>
                <w:rFonts w:ascii="Times New Roman" w:hAnsi="Times New Roman" w:cs="Times New Roman"/>
                <w:b/>
                <w:bCs/>
                <w:lang w:val="en-US"/>
              </w:rPr>
            </w:pPr>
            <w:r w:rsidRPr="00CC33F8">
              <w:rPr>
                <w:rFonts w:ascii="Times New Roman" w:hAnsi="Times New Roman" w:cs="Times New Roman"/>
                <w:b/>
                <w:bCs/>
                <w:lang w:val="en-US"/>
              </w:rPr>
              <w:t>4.14</w:t>
            </w:r>
          </w:p>
        </w:tc>
        <w:tc>
          <w:tcPr>
            <w:tcW w:w="3869" w:type="dxa"/>
          </w:tcPr>
          <w:p w14:paraId="6FDCEA7E" w14:textId="0A3643BC" w:rsidR="00227C82" w:rsidRPr="00227C82" w:rsidRDefault="00227C82" w:rsidP="00CC33F8">
            <w:pPr>
              <w:pStyle w:val="ListParagraph"/>
              <w:ind w:left="0"/>
              <w:jc w:val="center"/>
              <w:rPr>
                <w:rFonts w:ascii="Times New Roman" w:hAnsi="Times New Roman" w:cs="Times New Roman"/>
                <w:lang w:val="en-US"/>
              </w:rPr>
            </w:pPr>
            <w:r w:rsidRPr="00227C82">
              <w:rPr>
                <w:rFonts w:ascii="Times New Roman" w:hAnsi="Times New Roman" w:cs="Times New Roman"/>
                <w:lang w:val="en-US"/>
              </w:rPr>
              <w:t>22.12%</w:t>
            </w:r>
          </w:p>
        </w:tc>
      </w:tr>
      <w:tr w:rsidR="00227C82" w14:paraId="44A236A3" w14:textId="091CC436" w:rsidTr="00A8486A">
        <w:trPr>
          <w:jc w:val="center"/>
        </w:trPr>
        <w:tc>
          <w:tcPr>
            <w:tcW w:w="1776" w:type="dxa"/>
          </w:tcPr>
          <w:p w14:paraId="49161726" w14:textId="1E16DD7D" w:rsidR="00227C82" w:rsidRDefault="00227C82" w:rsidP="00CC33F8">
            <w:pPr>
              <w:pStyle w:val="ListParagraph"/>
              <w:ind w:left="0"/>
              <w:jc w:val="center"/>
              <w:rPr>
                <w:rFonts w:ascii="Times New Roman" w:hAnsi="Times New Roman" w:cs="Times New Roman"/>
                <w:lang w:val="en-US"/>
              </w:rPr>
            </w:pPr>
            <w:r>
              <w:rPr>
                <w:rFonts w:ascii="Times New Roman" w:hAnsi="Times New Roman" w:cs="Times New Roman"/>
                <w:lang w:val="en-US"/>
              </w:rPr>
              <w:t>5</w:t>
            </w:r>
          </w:p>
        </w:tc>
        <w:tc>
          <w:tcPr>
            <w:tcW w:w="2865" w:type="dxa"/>
          </w:tcPr>
          <w:p w14:paraId="6F82D81B" w14:textId="54ED1F72" w:rsidR="00227C82" w:rsidRDefault="00227C82" w:rsidP="00CC33F8">
            <w:pPr>
              <w:pStyle w:val="ListParagraph"/>
              <w:ind w:left="0"/>
              <w:jc w:val="center"/>
              <w:rPr>
                <w:rFonts w:ascii="Times New Roman" w:hAnsi="Times New Roman" w:cs="Times New Roman"/>
                <w:lang w:val="en-US"/>
              </w:rPr>
            </w:pPr>
            <w:r>
              <w:rPr>
                <w:rFonts w:ascii="Times New Roman" w:hAnsi="Times New Roman" w:cs="Times New Roman"/>
                <w:lang w:val="en-US"/>
              </w:rPr>
              <w:t>4.03</w:t>
            </w:r>
          </w:p>
        </w:tc>
        <w:tc>
          <w:tcPr>
            <w:tcW w:w="3869" w:type="dxa"/>
          </w:tcPr>
          <w:p w14:paraId="2F9FF667" w14:textId="3EB4D86A" w:rsidR="00227C82" w:rsidRDefault="00227C82" w:rsidP="00CC33F8">
            <w:pPr>
              <w:pStyle w:val="ListParagraph"/>
              <w:ind w:left="0"/>
              <w:jc w:val="center"/>
              <w:rPr>
                <w:rFonts w:ascii="Times New Roman" w:hAnsi="Times New Roman" w:cs="Times New Roman"/>
                <w:lang w:val="en-US"/>
              </w:rPr>
            </w:pPr>
            <w:r>
              <w:rPr>
                <w:rFonts w:ascii="Times New Roman" w:hAnsi="Times New Roman" w:cs="Times New Roman"/>
                <w:lang w:val="en-US"/>
              </w:rPr>
              <w:t>-2.66%</w:t>
            </w:r>
          </w:p>
        </w:tc>
      </w:tr>
      <w:tr w:rsidR="00227C82" w14:paraId="0A511053" w14:textId="26BC9C65" w:rsidTr="00A8486A">
        <w:trPr>
          <w:jc w:val="center"/>
        </w:trPr>
        <w:tc>
          <w:tcPr>
            <w:tcW w:w="1776" w:type="dxa"/>
          </w:tcPr>
          <w:p w14:paraId="4278F8DC" w14:textId="62EBF8A5" w:rsidR="00227C82" w:rsidRDefault="00227C82" w:rsidP="00CC33F8">
            <w:pPr>
              <w:pStyle w:val="ListParagraph"/>
              <w:ind w:left="0"/>
              <w:jc w:val="center"/>
              <w:rPr>
                <w:rFonts w:ascii="Times New Roman" w:hAnsi="Times New Roman" w:cs="Times New Roman"/>
                <w:lang w:val="en-US"/>
              </w:rPr>
            </w:pPr>
            <w:r>
              <w:rPr>
                <w:rFonts w:ascii="Times New Roman" w:hAnsi="Times New Roman" w:cs="Times New Roman"/>
                <w:lang w:val="en-US"/>
              </w:rPr>
              <w:t>6</w:t>
            </w:r>
          </w:p>
        </w:tc>
        <w:tc>
          <w:tcPr>
            <w:tcW w:w="2865" w:type="dxa"/>
          </w:tcPr>
          <w:p w14:paraId="35EFE56A" w14:textId="14C0B53C" w:rsidR="00227C82" w:rsidRDefault="00227C82" w:rsidP="00CC33F8">
            <w:pPr>
              <w:pStyle w:val="ListParagraph"/>
              <w:ind w:left="0"/>
              <w:jc w:val="center"/>
              <w:rPr>
                <w:rFonts w:ascii="Times New Roman" w:hAnsi="Times New Roman" w:cs="Times New Roman"/>
                <w:lang w:val="en-US"/>
              </w:rPr>
            </w:pPr>
            <w:r>
              <w:rPr>
                <w:rFonts w:ascii="Times New Roman" w:hAnsi="Times New Roman" w:cs="Times New Roman"/>
                <w:lang w:val="en-US"/>
              </w:rPr>
              <w:t>5.22</w:t>
            </w:r>
          </w:p>
        </w:tc>
        <w:tc>
          <w:tcPr>
            <w:tcW w:w="3869" w:type="dxa"/>
          </w:tcPr>
          <w:p w14:paraId="2CC89367" w14:textId="738EC1B3" w:rsidR="00227C82" w:rsidRDefault="00227C82" w:rsidP="00CC33F8">
            <w:pPr>
              <w:pStyle w:val="ListParagraph"/>
              <w:ind w:left="0"/>
              <w:jc w:val="center"/>
              <w:rPr>
                <w:rFonts w:ascii="Times New Roman" w:hAnsi="Times New Roman" w:cs="Times New Roman"/>
                <w:lang w:val="en-US"/>
              </w:rPr>
            </w:pPr>
            <w:r>
              <w:rPr>
                <w:rFonts w:ascii="Times New Roman" w:hAnsi="Times New Roman" w:cs="Times New Roman"/>
                <w:lang w:val="en-US"/>
              </w:rPr>
              <w:t>29.53%</w:t>
            </w:r>
          </w:p>
        </w:tc>
      </w:tr>
      <w:tr w:rsidR="00227C82" w14:paraId="71EE4241" w14:textId="25CB9F8D" w:rsidTr="00A8486A">
        <w:trPr>
          <w:jc w:val="center"/>
        </w:trPr>
        <w:tc>
          <w:tcPr>
            <w:tcW w:w="1776" w:type="dxa"/>
            <w:shd w:val="clear" w:color="auto" w:fill="D9D9D9" w:themeFill="background1" w:themeFillShade="D9"/>
          </w:tcPr>
          <w:p w14:paraId="0529E3E5" w14:textId="3EEBD46D" w:rsidR="00227C82" w:rsidRDefault="00227C82" w:rsidP="00CC33F8">
            <w:pPr>
              <w:pStyle w:val="ListParagraph"/>
              <w:ind w:left="0"/>
              <w:jc w:val="center"/>
              <w:rPr>
                <w:rFonts w:ascii="Times New Roman" w:hAnsi="Times New Roman" w:cs="Times New Roman"/>
                <w:lang w:val="en-US"/>
              </w:rPr>
            </w:pPr>
            <w:r>
              <w:rPr>
                <w:rFonts w:ascii="Times New Roman" w:hAnsi="Times New Roman" w:cs="Times New Roman"/>
                <w:lang w:val="en-US"/>
              </w:rPr>
              <w:t>Trend</w:t>
            </w:r>
          </w:p>
        </w:tc>
        <w:tc>
          <w:tcPr>
            <w:tcW w:w="6734" w:type="dxa"/>
            <w:gridSpan w:val="2"/>
            <w:shd w:val="clear" w:color="auto" w:fill="D9D9D9" w:themeFill="background1" w:themeFillShade="D9"/>
          </w:tcPr>
          <w:p w14:paraId="0FB4A27E" w14:textId="60EBB214" w:rsidR="00227C82" w:rsidRDefault="00227C82" w:rsidP="00CC33F8">
            <w:pPr>
              <w:pStyle w:val="ListParagraph"/>
              <w:keepNext/>
              <w:ind w:left="0"/>
              <w:jc w:val="center"/>
              <w:rPr>
                <w:rFonts w:ascii="Times New Roman" w:hAnsi="Times New Roman" w:cs="Times New Roman"/>
                <w:lang w:val="en-US"/>
              </w:rPr>
            </w:pPr>
            <w:r>
              <w:rPr>
                <w:rFonts w:ascii="Times New Roman" w:hAnsi="Times New Roman" w:cs="Times New Roman"/>
                <w:lang w:val="en-US"/>
              </w:rPr>
              <w:t>+ 0.69 per additional guest</w:t>
            </w:r>
          </w:p>
        </w:tc>
      </w:tr>
    </w:tbl>
    <w:p w14:paraId="65BE7A21" w14:textId="407ABF67" w:rsidR="00CC33F8" w:rsidRDefault="00CC33F8" w:rsidP="00CC33F8">
      <w:pPr>
        <w:pStyle w:val="Caption"/>
        <w:jc w:val="center"/>
        <w:rPr>
          <w:rFonts w:ascii="Times New Roman" w:hAnsi="Times New Roman" w:cs="Times New Roman"/>
          <w:lang w:val="en-US"/>
        </w:rPr>
      </w:pPr>
      <w:r>
        <w:t xml:space="preserve">Table </w:t>
      </w:r>
      <w:fldSimple w:instr=" SEQ Table \* ARABIC ">
        <w:r w:rsidR="007C08EB">
          <w:rPr>
            <w:noProof/>
          </w:rPr>
          <w:t>2</w:t>
        </w:r>
      </w:fldSimple>
      <w:r>
        <w:t xml:space="preserve"> Tip amount by party size</w:t>
      </w:r>
      <w:r w:rsidR="00227C82">
        <w:t xml:space="preserve"> numerical analysis</w:t>
      </w:r>
    </w:p>
    <w:p w14:paraId="0F4DD6C1" w14:textId="77777777" w:rsidR="009E7E08" w:rsidRDefault="009E7E08" w:rsidP="00227C82">
      <w:pPr>
        <w:pStyle w:val="ListParagraph"/>
        <w:rPr>
          <w:rFonts w:ascii="Times New Roman" w:hAnsi="Times New Roman" w:cs="Times New Roman"/>
          <w:lang w:val="en-US"/>
        </w:rPr>
      </w:pPr>
    </w:p>
    <w:p w14:paraId="643E6074" w14:textId="77777777" w:rsidR="00AA0A69" w:rsidRDefault="00AA0A69" w:rsidP="009E7E08">
      <w:pPr>
        <w:pStyle w:val="ListParagraph"/>
        <w:rPr>
          <w:rFonts w:ascii="Times New Roman" w:hAnsi="Times New Roman" w:cs="Times New Roman"/>
          <w:lang w:val="en-US"/>
        </w:rPr>
      </w:pPr>
      <w:r w:rsidRPr="00AA0A69">
        <w:rPr>
          <w:rFonts w:ascii="Times New Roman" w:hAnsi="Times New Roman" w:cs="Times New Roman"/>
          <w:lang w:val="en-US"/>
        </w:rPr>
        <w:t>While the absolute tip amount analysis reveals that larger parties pay more in dollars, this measure alone does not capture the relative generosity of different party sizes.</w:t>
      </w:r>
    </w:p>
    <w:p w14:paraId="67FA7812" w14:textId="00CF3C75" w:rsidR="00AA0A69" w:rsidRDefault="00AA0A69" w:rsidP="00AA0A69">
      <w:pPr>
        <w:pStyle w:val="ListParagraph"/>
        <w:numPr>
          <w:ilvl w:val="0"/>
          <w:numId w:val="4"/>
        </w:numPr>
        <w:rPr>
          <w:rFonts w:ascii="Times New Roman" w:hAnsi="Times New Roman" w:cs="Times New Roman"/>
          <w:lang w:val="en-US"/>
        </w:rPr>
      </w:pPr>
      <w:r>
        <w:rPr>
          <w:rFonts w:ascii="Times New Roman" w:hAnsi="Times New Roman" w:cs="Times New Roman"/>
          <w:lang w:val="en-US"/>
        </w:rPr>
        <w:t xml:space="preserve"> </w:t>
      </w:r>
      <w:r w:rsidRPr="00AA0A69">
        <w:rPr>
          <w:rFonts w:ascii="Times New Roman" w:hAnsi="Times New Roman" w:cs="Times New Roman"/>
          <w:lang w:val="en-US"/>
        </w:rPr>
        <w:t>Smaller groups naturally have smaller total bills, making it intuitive that they leave smaller absolute tips.</w:t>
      </w:r>
      <w:r>
        <w:rPr>
          <w:rFonts w:ascii="Times New Roman" w:hAnsi="Times New Roman" w:cs="Times New Roman"/>
          <w:lang w:val="en-US"/>
        </w:rPr>
        <w:t xml:space="preserve"> </w:t>
      </w:r>
      <w:r w:rsidRPr="00AA0A69">
        <w:rPr>
          <w:rFonts w:ascii="Times New Roman" w:hAnsi="Times New Roman" w:cs="Times New Roman"/>
          <w:lang w:val="en-US"/>
        </w:rPr>
        <w:t>Tip percentage normalizes tips across different bill amounts, allowing fair comparison between a $7 meal and a $35 meal</w:t>
      </w:r>
    </w:p>
    <w:p w14:paraId="681C5F90" w14:textId="727AF31E" w:rsidR="00AA0A69" w:rsidRPr="00AA0A69" w:rsidRDefault="00AA0A69" w:rsidP="00AA0A69">
      <w:pPr>
        <w:pStyle w:val="ListParagraph"/>
        <w:numPr>
          <w:ilvl w:val="0"/>
          <w:numId w:val="4"/>
        </w:numPr>
        <w:rPr>
          <w:rFonts w:ascii="Times New Roman" w:hAnsi="Times New Roman" w:cs="Times New Roman"/>
          <w:lang w:val="en-US"/>
        </w:rPr>
      </w:pPr>
      <w:r w:rsidRPr="00AA0A69">
        <w:rPr>
          <w:rFonts w:ascii="Times New Roman" w:hAnsi="Times New Roman" w:cs="Times New Roman"/>
          <w:lang w:val="en-US"/>
        </w:rPr>
        <w:t>While larger parties contribute more total dollars, they may be less generous proportionally.</w:t>
      </w:r>
      <w:r>
        <w:rPr>
          <w:rFonts w:ascii="Times New Roman" w:hAnsi="Times New Roman" w:cs="Times New Roman"/>
          <w:lang w:val="en-US"/>
        </w:rPr>
        <w:t xml:space="preserve"> For instance, a</w:t>
      </w:r>
      <w:r w:rsidRPr="00AA0A69">
        <w:rPr>
          <w:rFonts w:ascii="Times New Roman" w:hAnsi="Times New Roman" w:cs="Times New Roman"/>
          <w:lang w:val="en-US"/>
        </w:rPr>
        <w:t xml:space="preserve"> party of four paying a $28.61 bill and leaving a $4.14 tip (14.59%) is tipping less generously than a solo diner paying $7.24 and leaving $1.44 (21.73%)</w:t>
      </w:r>
      <w:r>
        <w:rPr>
          <w:rFonts w:ascii="Times New Roman" w:hAnsi="Times New Roman" w:cs="Times New Roman"/>
          <w:lang w:val="en-US"/>
        </w:rPr>
        <w:t>.</w:t>
      </w:r>
    </w:p>
    <w:p w14:paraId="2D47F551" w14:textId="18C4525B" w:rsidR="00AA0A69" w:rsidRDefault="00AA0A69" w:rsidP="00A8486A">
      <w:pPr>
        <w:ind w:left="720"/>
        <w:rPr>
          <w:rFonts w:ascii="Times New Roman" w:hAnsi="Times New Roman" w:cs="Times New Roman"/>
          <w:lang w:val="en-US"/>
        </w:rPr>
      </w:pPr>
      <w:r>
        <w:rPr>
          <w:rFonts w:ascii="Times New Roman" w:hAnsi="Times New Roman" w:cs="Times New Roman"/>
          <w:lang w:val="en-US"/>
        </w:rPr>
        <w:t>Therefore, t</w:t>
      </w:r>
      <w:r w:rsidRPr="00AA0A69">
        <w:rPr>
          <w:rFonts w:ascii="Times New Roman" w:hAnsi="Times New Roman" w:cs="Times New Roman"/>
          <w:lang w:val="en-US"/>
        </w:rPr>
        <w:t>o comprehensively understand tipping behavior, I analyze tip percentage by party size, calculated as (tip / total bill) × 100.</w:t>
      </w:r>
    </w:p>
    <w:p w14:paraId="1E506873" w14:textId="02EFE6B1" w:rsidR="00AA0A69" w:rsidRPr="00AA0A69" w:rsidRDefault="00AA0A69" w:rsidP="00AA0A69">
      <w:pPr>
        <w:ind w:left="720"/>
        <w:rPr>
          <w:rFonts w:ascii="Times New Roman" w:hAnsi="Times New Roman" w:cs="Times New Roman"/>
          <w:lang w:val="en-US"/>
        </w:rPr>
      </w:pPr>
      <w:r w:rsidRPr="00AA0A69">
        <w:rPr>
          <w:rFonts w:ascii="Times New Roman" w:hAnsi="Times New Roman" w:cs="Times New Roman"/>
          <w:lang w:val="en-US"/>
        </w:rPr>
        <w:t>Figure 2 (right side) displays box plots of tip percentage distributions across party sizes, with mean values overlaid and reference lines at 15% (standard tipping) and 20% (generous tipping). The analysis reveals a significant negative correlation (r = -0.143) between party size and tip percentage, demonstrating that as party size increases, the percentage of the bill left as a tip decreases.</w:t>
      </w:r>
    </w:p>
    <w:tbl>
      <w:tblPr>
        <w:tblStyle w:val="TableGrid"/>
        <w:tblW w:w="5000" w:type="pct"/>
        <w:jc w:val="center"/>
        <w:tblLook w:val="04A0" w:firstRow="1" w:lastRow="0" w:firstColumn="1" w:lastColumn="0" w:noHBand="0" w:noVBand="1"/>
      </w:tblPr>
      <w:tblGrid>
        <w:gridCol w:w="1039"/>
        <w:gridCol w:w="1698"/>
        <w:gridCol w:w="1369"/>
        <w:gridCol w:w="1122"/>
        <w:gridCol w:w="1187"/>
        <w:gridCol w:w="1122"/>
        <w:gridCol w:w="1813"/>
      </w:tblGrid>
      <w:tr w:rsidR="00AA0A69" w:rsidRPr="00AA0A69" w14:paraId="53571695" w14:textId="77777777" w:rsidTr="00AA0A69">
        <w:trPr>
          <w:jc w:val="center"/>
        </w:trPr>
        <w:tc>
          <w:tcPr>
            <w:tcW w:w="0" w:type="auto"/>
            <w:hideMark/>
          </w:tcPr>
          <w:p w14:paraId="2D7A36C7" w14:textId="77777777" w:rsidR="00AA0A69" w:rsidRPr="00AA0A69" w:rsidRDefault="00AA0A69" w:rsidP="00AA0A69">
            <w:pPr>
              <w:jc w:val="center"/>
              <w:rPr>
                <w:rFonts w:ascii="Arial" w:eastAsia="Times New Roman" w:hAnsi="Arial" w:cs="Arial"/>
                <w:b/>
                <w:bCs/>
                <w:kern w:val="0"/>
                <w14:ligatures w14:val="none"/>
              </w:rPr>
            </w:pPr>
            <w:r w:rsidRPr="00AA0A69">
              <w:rPr>
                <w:rFonts w:ascii="Arial" w:eastAsia="Times New Roman" w:hAnsi="Arial" w:cs="Arial"/>
                <w:b/>
                <w:bCs/>
                <w:kern w:val="0"/>
                <w14:ligatures w14:val="none"/>
              </w:rPr>
              <w:t>Size</w:t>
            </w:r>
          </w:p>
        </w:tc>
        <w:tc>
          <w:tcPr>
            <w:tcW w:w="0" w:type="auto"/>
            <w:hideMark/>
          </w:tcPr>
          <w:p w14:paraId="449442DD" w14:textId="77777777" w:rsidR="00AA0A69" w:rsidRPr="00AA0A69" w:rsidRDefault="00AA0A69" w:rsidP="00AA0A69">
            <w:pPr>
              <w:jc w:val="center"/>
              <w:rPr>
                <w:rFonts w:ascii="Arial" w:eastAsia="Times New Roman" w:hAnsi="Arial" w:cs="Arial"/>
                <w:b/>
                <w:bCs/>
                <w:kern w:val="0"/>
                <w14:ligatures w14:val="none"/>
              </w:rPr>
            </w:pPr>
            <w:r w:rsidRPr="00AA0A69">
              <w:rPr>
                <w:rFonts w:ascii="Arial" w:eastAsia="Times New Roman" w:hAnsi="Arial" w:cs="Arial"/>
                <w:b/>
                <w:bCs/>
                <w:kern w:val="0"/>
                <w14:ligatures w14:val="none"/>
              </w:rPr>
              <w:t>Avg Tip %</w:t>
            </w:r>
          </w:p>
        </w:tc>
        <w:tc>
          <w:tcPr>
            <w:tcW w:w="0" w:type="auto"/>
            <w:hideMark/>
          </w:tcPr>
          <w:p w14:paraId="06D5F892" w14:textId="77777777" w:rsidR="00AA0A69" w:rsidRPr="00AA0A69" w:rsidRDefault="00AA0A69" w:rsidP="00AA0A69">
            <w:pPr>
              <w:jc w:val="center"/>
              <w:rPr>
                <w:rFonts w:ascii="Arial" w:eastAsia="Times New Roman" w:hAnsi="Arial" w:cs="Arial"/>
                <w:b/>
                <w:bCs/>
                <w:kern w:val="0"/>
                <w14:ligatures w14:val="none"/>
              </w:rPr>
            </w:pPr>
            <w:r w:rsidRPr="00AA0A69">
              <w:rPr>
                <w:rFonts w:ascii="Arial" w:eastAsia="Times New Roman" w:hAnsi="Arial" w:cs="Arial"/>
                <w:b/>
                <w:bCs/>
                <w:kern w:val="0"/>
                <w14:ligatures w14:val="none"/>
              </w:rPr>
              <w:t>Std Dev</w:t>
            </w:r>
          </w:p>
        </w:tc>
        <w:tc>
          <w:tcPr>
            <w:tcW w:w="0" w:type="auto"/>
            <w:hideMark/>
          </w:tcPr>
          <w:p w14:paraId="59ADBC2C" w14:textId="77777777" w:rsidR="00AA0A69" w:rsidRPr="00AA0A69" w:rsidRDefault="00AA0A69" w:rsidP="00AA0A69">
            <w:pPr>
              <w:jc w:val="center"/>
              <w:rPr>
                <w:rFonts w:ascii="Arial" w:eastAsia="Times New Roman" w:hAnsi="Arial" w:cs="Arial"/>
                <w:b/>
                <w:bCs/>
                <w:kern w:val="0"/>
                <w14:ligatures w14:val="none"/>
              </w:rPr>
            </w:pPr>
            <w:r w:rsidRPr="00AA0A69">
              <w:rPr>
                <w:rFonts w:ascii="Arial" w:eastAsia="Times New Roman" w:hAnsi="Arial" w:cs="Arial"/>
                <w:b/>
                <w:bCs/>
                <w:kern w:val="0"/>
                <w14:ligatures w14:val="none"/>
              </w:rPr>
              <w:t>Min %</w:t>
            </w:r>
          </w:p>
        </w:tc>
        <w:tc>
          <w:tcPr>
            <w:tcW w:w="0" w:type="auto"/>
            <w:hideMark/>
          </w:tcPr>
          <w:p w14:paraId="7918DA98" w14:textId="77777777" w:rsidR="00AA0A69" w:rsidRPr="00AA0A69" w:rsidRDefault="00AA0A69" w:rsidP="00AA0A69">
            <w:pPr>
              <w:jc w:val="center"/>
              <w:rPr>
                <w:rFonts w:ascii="Arial" w:eastAsia="Times New Roman" w:hAnsi="Arial" w:cs="Arial"/>
                <w:b/>
                <w:bCs/>
                <w:kern w:val="0"/>
                <w14:ligatures w14:val="none"/>
              </w:rPr>
            </w:pPr>
            <w:r w:rsidRPr="00AA0A69">
              <w:rPr>
                <w:rFonts w:ascii="Arial" w:eastAsia="Times New Roman" w:hAnsi="Arial" w:cs="Arial"/>
                <w:b/>
                <w:bCs/>
                <w:kern w:val="0"/>
                <w14:ligatures w14:val="none"/>
              </w:rPr>
              <w:t>Max %</w:t>
            </w:r>
          </w:p>
        </w:tc>
        <w:tc>
          <w:tcPr>
            <w:tcW w:w="0" w:type="auto"/>
            <w:hideMark/>
          </w:tcPr>
          <w:p w14:paraId="4986E7AA" w14:textId="77777777" w:rsidR="00AA0A69" w:rsidRPr="00AA0A69" w:rsidRDefault="00AA0A69" w:rsidP="00AA0A69">
            <w:pPr>
              <w:jc w:val="center"/>
              <w:rPr>
                <w:rFonts w:ascii="Arial" w:eastAsia="Times New Roman" w:hAnsi="Arial" w:cs="Arial"/>
                <w:b/>
                <w:bCs/>
                <w:kern w:val="0"/>
                <w14:ligatures w14:val="none"/>
              </w:rPr>
            </w:pPr>
            <w:r w:rsidRPr="00AA0A69">
              <w:rPr>
                <w:rFonts w:ascii="Arial" w:eastAsia="Times New Roman" w:hAnsi="Arial" w:cs="Arial"/>
                <w:b/>
                <w:bCs/>
                <w:kern w:val="0"/>
                <w14:ligatures w14:val="none"/>
              </w:rPr>
              <w:t>Count</w:t>
            </w:r>
          </w:p>
        </w:tc>
        <w:tc>
          <w:tcPr>
            <w:tcW w:w="0" w:type="auto"/>
            <w:hideMark/>
          </w:tcPr>
          <w:p w14:paraId="5772348E" w14:textId="77777777" w:rsidR="00AA0A69" w:rsidRPr="00AA0A69" w:rsidRDefault="00AA0A69" w:rsidP="00AA0A69">
            <w:pPr>
              <w:jc w:val="center"/>
              <w:rPr>
                <w:rFonts w:ascii="Arial" w:eastAsia="Times New Roman" w:hAnsi="Arial" w:cs="Arial"/>
                <w:b/>
                <w:bCs/>
                <w:kern w:val="0"/>
                <w14:ligatures w14:val="none"/>
              </w:rPr>
            </w:pPr>
            <w:r w:rsidRPr="00AA0A69">
              <w:rPr>
                <w:rFonts w:ascii="Arial" w:eastAsia="Times New Roman" w:hAnsi="Arial" w:cs="Arial"/>
                <w:b/>
                <w:bCs/>
                <w:kern w:val="0"/>
                <w14:ligatures w14:val="none"/>
              </w:rPr>
              <w:t>Avg Bill ($)</w:t>
            </w:r>
          </w:p>
        </w:tc>
      </w:tr>
      <w:tr w:rsidR="00AA0A69" w:rsidRPr="00AA0A69" w14:paraId="2557B5AE" w14:textId="77777777" w:rsidTr="00AA0A69">
        <w:trPr>
          <w:jc w:val="center"/>
        </w:trPr>
        <w:tc>
          <w:tcPr>
            <w:tcW w:w="0" w:type="auto"/>
            <w:hideMark/>
          </w:tcPr>
          <w:p w14:paraId="4F0A3AA7"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1</w:t>
            </w:r>
          </w:p>
        </w:tc>
        <w:tc>
          <w:tcPr>
            <w:tcW w:w="0" w:type="auto"/>
            <w:hideMark/>
          </w:tcPr>
          <w:p w14:paraId="5679016B" w14:textId="77777777" w:rsidR="00AA0A69" w:rsidRPr="00AA0A69" w:rsidRDefault="00AA0A69" w:rsidP="00AA0A69">
            <w:pPr>
              <w:jc w:val="center"/>
              <w:rPr>
                <w:rFonts w:ascii="Arial" w:eastAsia="Times New Roman" w:hAnsi="Arial" w:cs="Arial"/>
                <w:b/>
                <w:bCs/>
                <w:kern w:val="0"/>
                <w14:ligatures w14:val="none"/>
              </w:rPr>
            </w:pPr>
            <w:r w:rsidRPr="00AA0A69">
              <w:rPr>
                <w:rFonts w:ascii="Arial" w:eastAsia="Times New Roman" w:hAnsi="Arial" w:cs="Arial"/>
                <w:b/>
                <w:bCs/>
                <w:kern w:val="0"/>
                <w14:ligatures w14:val="none"/>
              </w:rPr>
              <w:t>21.73%</w:t>
            </w:r>
          </w:p>
        </w:tc>
        <w:tc>
          <w:tcPr>
            <w:tcW w:w="0" w:type="auto"/>
            <w:hideMark/>
          </w:tcPr>
          <w:p w14:paraId="7B383D29"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8.03</w:t>
            </w:r>
          </w:p>
        </w:tc>
        <w:tc>
          <w:tcPr>
            <w:tcW w:w="0" w:type="auto"/>
            <w:hideMark/>
          </w:tcPr>
          <w:p w14:paraId="378F3F30"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13.79</w:t>
            </w:r>
          </w:p>
        </w:tc>
        <w:tc>
          <w:tcPr>
            <w:tcW w:w="0" w:type="auto"/>
            <w:hideMark/>
          </w:tcPr>
          <w:p w14:paraId="0D77E07E"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32.57</w:t>
            </w:r>
          </w:p>
        </w:tc>
        <w:tc>
          <w:tcPr>
            <w:tcW w:w="0" w:type="auto"/>
            <w:hideMark/>
          </w:tcPr>
          <w:p w14:paraId="4AEC0343"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4</w:t>
            </w:r>
          </w:p>
        </w:tc>
        <w:tc>
          <w:tcPr>
            <w:tcW w:w="0" w:type="auto"/>
            <w:hideMark/>
          </w:tcPr>
          <w:p w14:paraId="5B45F1BD"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7.24</w:t>
            </w:r>
          </w:p>
        </w:tc>
      </w:tr>
      <w:tr w:rsidR="00AA0A69" w:rsidRPr="00AA0A69" w14:paraId="11B8A650" w14:textId="77777777" w:rsidTr="00AA0A69">
        <w:trPr>
          <w:jc w:val="center"/>
        </w:trPr>
        <w:tc>
          <w:tcPr>
            <w:tcW w:w="0" w:type="auto"/>
            <w:hideMark/>
          </w:tcPr>
          <w:p w14:paraId="30E19BC5"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2</w:t>
            </w:r>
          </w:p>
        </w:tc>
        <w:tc>
          <w:tcPr>
            <w:tcW w:w="0" w:type="auto"/>
            <w:hideMark/>
          </w:tcPr>
          <w:p w14:paraId="5A2199F3"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16.57%</w:t>
            </w:r>
          </w:p>
        </w:tc>
        <w:tc>
          <w:tcPr>
            <w:tcW w:w="0" w:type="auto"/>
            <w:hideMark/>
          </w:tcPr>
          <w:p w14:paraId="561BE0C2"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6.68</w:t>
            </w:r>
          </w:p>
        </w:tc>
        <w:tc>
          <w:tcPr>
            <w:tcW w:w="0" w:type="auto"/>
            <w:hideMark/>
          </w:tcPr>
          <w:p w14:paraId="068A5862"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3.56</w:t>
            </w:r>
          </w:p>
        </w:tc>
        <w:tc>
          <w:tcPr>
            <w:tcW w:w="0" w:type="auto"/>
            <w:hideMark/>
          </w:tcPr>
          <w:p w14:paraId="046D5C48"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71.03</w:t>
            </w:r>
          </w:p>
        </w:tc>
        <w:tc>
          <w:tcPr>
            <w:tcW w:w="0" w:type="auto"/>
            <w:hideMark/>
          </w:tcPr>
          <w:p w14:paraId="7279DDDE"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156</w:t>
            </w:r>
          </w:p>
        </w:tc>
        <w:tc>
          <w:tcPr>
            <w:tcW w:w="0" w:type="auto"/>
            <w:hideMark/>
          </w:tcPr>
          <w:p w14:paraId="484171D4"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16.45</w:t>
            </w:r>
          </w:p>
        </w:tc>
      </w:tr>
      <w:tr w:rsidR="00AA0A69" w:rsidRPr="00AA0A69" w14:paraId="5424E0E9" w14:textId="77777777" w:rsidTr="00AA0A69">
        <w:trPr>
          <w:jc w:val="center"/>
        </w:trPr>
        <w:tc>
          <w:tcPr>
            <w:tcW w:w="0" w:type="auto"/>
            <w:hideMark/>
          </w:tcPr>
          <w:p w14:paraId="73D10BCC"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3</w:t>
            </w:r>
          </w:p>
        </w:tc>
        <w:tc>
          <w:tcPr>
            <w:tcW w:w="0" w:type="auto"/>
            <w:hideMark/>
          </w:tcPr>
          <w:p w14:paraId="35BE8EEA"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15.22%</w:t>
            </w:r>
          </w:p>
        </w:tc>
        <w:tc>
          <w:tcPr>
            <w:tcW w:w="0" w:type="auto"/>
            <w:hideMark/>
          </w:tcPr>
          <w:p w14:paraId="6A7D7FF2"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4.55</w:t>
            </w:r>
          </w:p>
        </w:tc>
        <w:tc>
          <w:tcPr>
            <w:tcW w:w="0" w:type="auto"/>
            <w:hideMark/>
          </w:tcPr>
          <w:p w14:paraId="6BA2580E"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5.64</w:t>
            </w:r>
          </w:p>
        </w:tc>
        <w:tc>
          <w:tcPr>
            <w:tcW w:w="0" w:type="auto"/>
            <w:hideMark/>
          </w:tcPr>
          <w:p w14:paraId="4E18F590"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23.07</w:t>
            </w:r>
          </w:p>
        </w:tc>
        <w:tc>
          <w:tcPr>
            <w:tcW w:w="0" w:type="auto"/>
            <w:hideMark/>
          </w:tcPr>
          <w:p w14:paraId="2E91857B"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38</w:t>
            </w:r>
          </w:p>
        </w:tc>
        <w:tc>
          <w:tcPr>
            <w:tcW w:w="0" w:type="auto"/>
            <w:hideMark/>
          </w:tcPr>
          <w:p w14:paraId="1FBA964E"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23.28</w:t>
            </w:r>
          </w:p>
        </w:tc>
      </w:tr>
      <w:tr w:rsidR="00AA0A69" w:rsidRPr="00AA0A69" w14:paraId="34072551" w14:textId="77777777" w:rsidTr="00AA0A69">
        <w:trPr>
          <w:jc w:val="center"/>
        </w:trPr>
        <w:tc>
          <w:tcPr>
            <w:tcW w:w="0" w:type="auto"/>
            <w:hideMark/>
          </w:tcPr>
          <w:p w14:paraId="25D53BCA"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4</w:t>
            </w:r>
          </w:p>
        </w:tc>
        <w:tc>
          <w:tcPr>
            <w:tcW w:w="0" w:type="auto"/>
            <w:hideMark/>
          </w:tcPr>
          <w:p w14:paraId="00637281"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14.59%</w:t>
            </w:r>
          </w:p>
        </w:tc>
        <w:tc>
          <w:tcPr>
            <w:tcW w:w="0" w:type="auto"/>
            <w:hideMark/>
          </w:tcPr>
          <w:p w14:paraId="022C623C"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4.24</w:t>
            </w:r>
          </w:p>
        </w:tc>
        <w:tc>
          <w:tcPr>
            <w:tcW w:w="0" w:type="auto"/>
            <w:hideMark/>
          </w:tcPr>
          <w:p w14:paraId="7BC14115"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7.75</w:t>
            </w:r>
          </w:p>
        </w:tc>
        <w:tc>
          <w:tcPr>
            <w:tcW w:w="0" w:type="auto"/>
            <w:hideMark/>
          </w:tcPr>
          <w:p w14:paraId="3FEAAE11"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28.05</w:t>
            </w:r>
          </w:p>
        </w:tc>
        <w:tc>
          <w:tcPr>
            <w:tcW w:w="0" w:type="auto"/>
            <w:hideMark/>
          </w:tcPr>
          <w:p w14:paraId="292487F0"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37</w:t>
            </w:r>
          </w:p>
        </w:tc>
        <w:tc>
          <w:tcPr>
            <w:tcW w:w="0" w:type="auto"/>
            <w:hideMark/>
          </w:tcPr>
          <w:p w14:paraId="797FB9C8"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28.61</w:t>
            </w:r>
          </w:p>
        </w:tc>
      </w:tr>
      <w:tr w:rsidR="00AA0A69" w:rsidRPr="00AA0A69" w14:paraId="3C6D93C1" w14:textId="77777777" w:rsidTr="00AA0A69">
        <w:trPr>
          <w:jc w:val="center"/>
        </w:trPr>
        <w:tc>
          <w:tcPr>
            <w:tcW w:w="0" w:type="auto"/>
            <w:hideMark/>
          </w:tcPr>
          <w:p w14:paraId="112F716A"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5</w:t>
            </w:r>
          </w:p>
        </w:tc>
        <w:tc>
          <w:tcPr>
            <w:tcW w:w="0" w:type="auto"/>
            <w:hideMark/>
          </w:tcPr>
          <w:p w14:paraId="641EB2F1"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14.15%</w:t>
            </w:r>
          </w:p>
        </w:tc>
        <w:tc>
          <w:tcPr>
            <w:tcW w:w="0" w:type="auto"/>
            <w:hideMark/>
          </w:tcPr>
          <w:p w14:paraId="08C3B3AD"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6.77</w:t>
            </w:r>
          </w:p>
        </w:tc>
        <w:tc>
          <w:tcPr>
            <w:tcW w:w="0" w:type="auto"/>
            <w:hideMark/>
          </w:tcPr>
          <w:p w14:paraId="56D0AB72"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6.57</w:t>
            </w:r>
          </w:p>
        </w:tc>
        <w:tc>
          <w:tcPr>
            <w:tcW w:w="0" w:type="auto"/>
            <w:hideMark/>
          </w:tcPr>
          <w:p w14:paraId="1E4E05B7"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24.17</w:t>
            </w:r>
          </w:p>
        </w:tc>
        <w:tc>
          <w:tcPr>
            <w:tcW w:w="0" w:type="auto"/>
            <w:hideMark/>
          </w:tcPr>
          <w:p w14:paraId="323DF408"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5</w:t>
            </w:r>
          </w:p>
        </w:tc>
        <w:tc>
          <w:tcPr>
            <w:tcW w:w="0" w:type="auto"/>
            <w:hideMark/>
          </w:tcPr>
          <w:p w14:paraId="0DC79360"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30.07</w:t>
            </w:r>
          </w:p>
        </w:tc>
      </w:tr>
      <w:tr w:rsidR="00AA0A69" w:rsidRPr="00AA0A69" w14:paraId="3F74EF94" w14:textId="77777777" w:rsidTr="00AA0A69">
        <w:trPr>
          <w:jc w:val="center"/>
        </w:trPr>
        <w:tc>
          <w:tcPr>
            <w:tcW w:w="0" w:type="auto"/>
            <w:hideMark/>
          </w:tcPr>
          <w:p w14:paraId="52CA30B3"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6</w:t>
            </w:r>
          </w:p>
        </w:tc>
        <w:tc>
          <w:tcPr>
            <w:tcW w:w="0" w:type="auto"/>
            <w:hideMark/>
          </w:tcPr>
          <w:p w14:paraId="31BB17D9"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15.62%</w:t>
            </w:r>
          </w:p>
        </w:tc>
        <w:tc>
          <w:tcPr>
            <w:tcW w:w="0" w:type="auto"/>
            <w:hideMark/>
          </w:tcPr>
          <w:p w14:paraId="718EAAFB"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4.22</w:t>
            </w:r>
          </w:p>
        </w:tc>
        <w:tc>
          <w:tcPr>
            <w:tcW w:w="0" w:type="auto"/>
            <w:hideMark/>
          </w:tcPr>
          <w:p w14:paraId="09426682"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10.38</w:t>
            </w:r>
          </w:p>
        </w:tc>
        <w:tc>
          <w:tcPr>
            <w:tcW w:w="0" w:type="auto"/>
            <w:hideMark/>
          </w:tcPr>
          <w:p w14:paraId="53633E5A"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19.53</w:t>
            </w:r>
          </w:p>
        </w:tc>
        <w:tc>
          <w:tcPr>
            <w:tcW w:w="0" w:type="auto"/>
            <w:hideMark/>
          </w:tcPr>
          <w:p w14:paraId="215BD438"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4</w:t>
            </w:r>
          </w:p>
        </w:tc>
        <w:tc>
          <w:tcPr>
            <w:tcW w:w="0" w:type="auto"/>
            <w:hideMark/>
          </w:tcPr>
          <w:p w14:paraId="5AE933CC"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34.83</w:t>
            </w:r>
          </w:p>
        </w:tc>
      </w:tr>
      <w:tr w:rsidR="00AA0A69" w:rsidRPr="00AA0A69" w14:paraId="0D019C3E" w14:textId="77777777" w:rsidTr="00AA0A69">
        <w:trPr>
          <w:jc w:val="center"/>
        </w:trPr>
        <w:tc>
          <w:tcPr>
            <w:tcW w:w="0" w:type="auto"/>
            <w:shd w:val="clear" w:color="auto" w:fill="D9D9D9" w:themeFill="background1" w:themeFillShade="D9"/>
            <w:hideMark/>
          </w:tcPr>
          <w:p w14:paraId="0417CBC6" w14:textId="77777777" w:rsidR="00AA0A69" w:rsidRPr="00AA0A69" w:rsidRDefault="00AA0A69" w:rsidP="00AA0A69">
            <w:pPr>
              <w:jc w:val="center"/>
              <w:rPr>
                <w:rFonts w:ascii="Arial" w:eastAsia="Times New Roman" w:hAnsi="Arial" w:cs="Arial"/>
                <w:kern w:val="0"/>
                <w14:ligatures w14:val="none"/>
              </w:rPr>
            </w:pPr>
            <w:r w:rsidRPr="00AA0A69">
              <w:rPr>
                <w:rFonts w:ascii="Arial" w:eastAsia="Times New Roman" w:hAnsi="Arial" w:cs="Arial"/>
                <w:kern w:val="0"/>
                <w14:ligatures w14:val="none"/>
              </w:rPr>
              <w:t>Trend</w:t>
            </w:r>
          </w:p>
        </w:tc>
        <w:tc>
          <w:tcPr>
            <w:tcW w:w="0" w:type="auto"/>
            <w:gridSpan w:val="6"/>
            <w:shd w:val="clear" w:color="auto" w:fill="D9D9D9" w:themeFill="background1" w:themeFillShade="D9"/>
            <w:hideMark/>
          </w:tcPr>
          <w:p w14:paraId="584292AB" w14:textId="6EBE2F3B" w:rsidR="00AA0A69" w:rsidRPr="00AA0A69" w:rsidRDefault="00AA0A69" w:rsidP="00AA0A69">
            <w:pPr>
              <w:keepNext/>
              <w:jc w:val="center"/>
              <w:rPr>
                <w:rFonts w:ascii="Times New Roman" w:eastAsia="Times New Roman" w:hAnsi="Times New Roman" w:cs="Times New Roman"/>
                <w:kern w:val="0"/>
                <w:sz w:val="20"/>
                <w:szCs w:val="20"/>
                <w14:ligatures w14:val="none"/>
              </w:rPr>
            </w:pPr>
            <w:r w:rsidRPr="00AA0A69">
              <w:rPr>
                <w:rFonts w:ascii="Arial" w:eastAsia="Times New Roman" w:hAnsi="Arial" w:cs="Arial"/>
                <w:kern w:val="0"/>
                <w14:ligatures w14:val="none"/>
              </w:rPr>
              <w:t>-0.92 percentage points per additional guest</w:t>
            </w:r>
          </w:p>
        </w:tc>
      </w:tr>
    </w:tbl>
    <w:p w14:paraId="512FD10A" w14:textId="5D3858B9" w:rsidR="00AA0A69" w:rsidRPr="00AA0A69" w:rsidRDefault="00AA0A69" w:rsidP="00AA0A69">
      <w:pPr>
        <w:pStyle w:val="Caption"/>
        <w:jc w:val="center"/>
        <w:rPr>
          <w:rFonts w:ascii="Times New Roman" w:hAnsi="Times New Roman" w:cs="Times New Roman"/>
        </w:rPr>
      </w:pPr>
      <w:r>
        <w:t xml:space="preserve">Table </w:t>
      </w:r>
      <w:fldSimple w:instr=" SEQ Table \* ARABIC ">
        <w:r w:rsidR="007C08EB">
          <w:rPr>
            <w:noProof/>
          </w:rPr>
          <w:t>3</w:t>
        </w:r>
      </w:fldSimple>
      <w:r>
        <w:t xml:space="preserve"> </w:t>
      </w:r>
      <w:r w:rsidRPr="005A3F5D">
        <w:t>Tip Percentage by Party Size</w:t>
      </w:r>
    </w:p>
    <w:p w14:paraId="5B56CBC9" w14:textId="77777777" w:rsidR="00AA0A69" w:rsidRDefault="009E7E08" w:rsidP="00AA0A69">
      <w:pPr>
        <w:pStyle w:val="ListParagraph"/>
        <w:keepNext/>
      </w:pPr>
      <w:r>
        <w:rPr>
          <w:rFonts w:ascii="Times New Roman" w:hAnsi="Times New Roman" w:cs="Times New Roman"/>
          <w:noProof/>
          <w:lang w:val="en-US"/>
        </w:rPr>
        <w:drawing>
          <wp:inline distT="0" distB="0" distL="0" distR="0" wp14:anchorId="03B6DA7F" wp14:editId="2A28DBCC">
            <wp:extent cx="5547881" cy="2070756"/>
            <wp:effectExtent l="0" t="0" r="2540" b="0"/>
            <wp:docPr id="1857813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13752"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47881" cy="2070756"/>
                    </a:xfrm>
                    <a:prstGeom prst="rect">
                      <a:avLst/>
                    </a:prstGeom>
                  </pic:spPr>
                </pic:pic>
              </a:graphicData>
            </a:graphic>
          </wp:inline>
        </w:drawing>
      </w:r>
    </w:p>
    <w:p w14:paraId="4C253975" w14:textId="5B24F1D8" w:rsidR="009E7E08" w:rsidRDefault="00AA0A69" w:rsidP="00AA0A69">
      <w:pPr>
        <w:pStyle w:val="Caption"/>
        <w:jc w:val="center"/>
        <w:rPr>
          <w:rFonts w:ascii="Times New Roman" w:hAnsi="Times New Roman" w:cs="Times New Roman"/>
          <w:lang w:val="en-US"/>
        </w:rPr>
      </w:pPr>
      <w:r>
        <w:t xml:space="preserve">Figure </w:t>
      </w:r>
      <w:fldSimple w:instr=" SEQ Figure \* ARABIC ">
        <w:r w:rsidR="007C08EB">
          <w:rPr>
            <w:noProof/>
          </w:rPr>
          <w:t>2</w:t>
        </w:r>
      </w:fldSimple>
      <w:r>
        <w:t xml:space="preserve"> Tip amount by party size (left) and tip percentage by party size (right)</w:t>
      </w:r>
    </w:p>
    <w:p w14:paraId="6FA75656" w14:textId="77777777" w:rsidR="00006B35" w:rsidRDefault="00006B35" w:rsidP="00FC0528">
      <w:pPr>
        <w:pStyle w:val="ListParagraph"/>
        <w:jc w:val="center"/>
        <w:rPr>
          <w:rFonts w:ascii="Times New Roman" w:hAnsi="Times New Roman" w:cs="Times New Roman"/>
          <w:lang w:val="en-US"/>
        </w:rPr>
      </w:pPr>
    </w:p>
    <w:p w14:paraId="29E70649" w14:textId="18A858BC" w:rsidR="00006B35" w:rsidRDefault="00006B35" w:rsidP="00006B35">
      <w:pPr>
        <w:pStyle w:val="ListParagraph"/>
        <w:numPr>
          <w:ilvl w:val="1"/>
          <w:numId w:val="3"/>
        </w:numPr>
        <w:rPr>
          <w:rFonts w:ascii="Times New Roman" w:hAnsi="Times New Roman" w:cs="Times New Roman"/>
          <w:lang w:val="en-US"/>
        </w:rPr>
      </w:pPr>
      <w:r>
        <w:rPr>
          <w:rFonts w:ascii="Times New Roman" w:hAnsi="Times New Roman" w:cs="Times New Roman"/>
          <w:lang w:val="en-US"/>
        </w:rPr>
        <w:lastRenderedPageBreak/>
        <w:t xml:space="preserve"> Tip distribution by sex:</w:t>
      </w:r>
    </w:p>
    <w:p w14:paraId="59A0418D" w14:textId="7C912738" w:rsidR="00006B35" w:rsidRPr="00006B35" w:rsidRDefault="00006B35" w:rsidP="00006B35">
      <w:pPr>
        <w:ind w:left="360"/>
        <w:rPr>
          <w:rFonts w:ascii="Times New Roman" w:hAnsi="Times New Roman" w:cs="Times New Roman"/>
          <w:lang w:val="en-US"/>
        </w:rPr>
      </w:pPr>
      <w:r w:rsidRPr="00006B35">
        <w:rPr>
          <w:rFonts w:ascii="Times New Roman" w:hAnsi="Times New Roman" w:cs="Times New Roman"/>
          <w:lang w:val="en-US"/>
        </w:rPr>
        <w:t>Violin plots reveal the distribution of tips between male and female customers. Both groups show similar tipping patterns with comparable median value</w:t>
      </w:r>
      <w:r>
        <w:rPr>
          <w:rFonts w:ascii="Times New Roman" w:hAnsi="Times New Roman" w:cs="Times New Roman"/>
          <w:lang w:val="en-US"/>
        </w:rPr>
        <w:t xml:space="preserve">s, except for male shows a longer tail. </w:t>
      </w:r>
    </w:p>
    <w:p w14:paraId="493BFF86" w14:textId="77777777" w:rsidR="00A8486A" w:rsidRDefault="00006B35" w:rsidP="00A8486A">
      <w:pPr>
        <w:keepNext/>
        <w:ind w:left="360"/>
        <w:jc w:val="center"/>
      </w:pPr>
      <w:r>
        <w:rPr>
          <w:rFonts w:ascii="Times New Roman" w:hAnsi="Times New Roman" w:cs="Times New Roman" w:hint="eastAsia"/>
          <w:noProof/>
          <w:lang w:val="en-US"/>
        </w:rPr>
        <w:drawing>
          <wp:inline distT="0" distB="0" distL="0" distR="0" wp14:anchorId="65B8000F" wp14:editId="6AA9105F">
            <wp:extent cx="2691780" cy="2691780"/>
            <wp:effectExtent l="0" t="0" r="635" b="635"/>
            <wp:docPr id="21851734" name="Picture 4" descr="A chart of a person and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1734" name="Picture 4" descr="A chart of a person and pers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714989" cy="2714989"/>
                    </a:xfrm>
                    <a:prstGeom prst="rect">
                      <a:avLst/>
                    </a:prstGeom>
                  </pic:spPr>
                </pic:pic>
              </a:graphicData>
            </a:graphic>
          </wp:inline>
        </w:drawing>
      </w:r>
    </w:p>
    <w:p w14:paraId="5279A8E5" w14:textId="7674A1A0" w:rsidR="00006B35" w:rsidRDefault="00A8486A" w:rsidP="00A8486A">
      <w:pPr>
        <w:pStyle w:val="Caption"/>
        <w:jc w:val="center"/>
        <w:rPr>
          <w:rFonts w:ascii="Times New Roman" w:hAnsi="Times New Roman" w:cs="Times New Roman"/>
          <w:lang w:val="en-US"/>
        </w:rPr>
      </w:pPr>
      <w:r>
        <w:t xml:space="preserve">Figure </w:t>
      </w:r>
      <w:fldSimple w:instr=" SEQ Figure \* ARABIC ">
        <w:r w:rsidR="007C08EB">
          <w:rPr>
            <w:noProof/>
          </w:rPr>
          <w:t>3</w:t>
        </w:r>
      </w:fldSimple>
      <w:r>
        <w:t xml:space="preserve"> Tip distribution by sex</w:t>
      </w:r>
    </w:p>
    <w:p w14:paraId="49B4B0DD" w14:textId="3EB4E42C" w:rsidR="00006B35" w:rsidRDefault="00006B35" w:rsidP="00006B35">
      <w:pPr>
        <w:pStyle w:val="ListParagraph"/>
        <w:numPr>
          <w:ilvl w:val="1"/>
          <w:numId w:val="3"/>
        </w:numPr>
        <w:rPr>
          <w:rFonts w:ascii="Times New Roman" w:hAnsi="Times New Roman" w:cs="Times New Roman"/>
          <w:lang w:val="en-US"/>
        </w:rPr>
      </w:pPr>
      <w:r>
        <w:rPr>
          <w:rFonts w:ascii="Times New Roman" w:hAnsi="Times New Roman" w:cs="Times New Roman"/>
          <w:lang w:val="en-US"/>
        </w:rPr>
        <w:t>Tip distribution by smoker status</w:t>
      </w:r>
    </w:p>
    <w:p w14:paraId="4E2CEF82" w14:textId="2ACCF20E" w:rsidR="00006B35" w:rsidRPr="00006B35" w:rsidRDefault="00006B35" w:rsidP="00006B35">
      <w:pPr>
        <w:ind w:left="360"/>
        <w:rPr>
          <w:rFonts w:ascii="Times New Roman" w:hAnsi="Times New Roman" w:cs="Times New Roman"/>
          <w:lang w:val="en-US"/>
        </w:rPr>
      </w:pPr>
      <w:r w:rsidRPr="00006B35">
        <w:rPr>
          <w:rFonts w:ascii="Times New Roman" w:hAnsi="Times New Roman" w:cs="Times New Roman"/>
          <w:lang w:val="en-US"/>
        </w:rPr>
        <w:t>Comparison of tipping behavior between smoking and non-smoking parties shows minimal differences in tip distributions</w:t>
      </w:r>
    </w:p>
    <w:p w14:paraId="5E4AEBD7" w14:textId="77777777" w:rsidR="00A8486A" w:rsidRDefault="00006B35" w:rsidP="00A8486A">
      <w:pPr>
        <w:keepNext/>
        <w:ind w:left="360"/>
        <w:jc w:val="center"/>
      </w:pPr>
      <w:r>
        <w:rPr>
          <w:rFonts w:ascii="Times New Roman" w:hAnsi="Times New Roman" w:cs="Times New Roman" w:hint="eastAsia"/>
          <w:noProof/>
          <w:lang w:val="en-US"/>
        </w:rPr>
        <w:drawing>
          <wp:inline distT="0" distB="0" distL="0" distR="0" wp14:anchorId="1C599312" wp14:editId="61760E1B">
            <wp:extent cx="2728063" cy="2728063"/>
            <wp:effectExtent l="0" t="0" r="2540" b="2540"/>
            <wp:docPr id="1826554127" name="Picture 5"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54127" name="Picture 5" descr="A diagram of a diagram of a dia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736158" cy="2736158"/>
                    </a:xfrm>
                    <a:prstGeom prst="rect">
                      <a:avLst/>
                    </a:prstGeom>
                  </pic:spPr>
                </pic:pic>
              </a:graphicData>
            </a:graphic>
          </wp:inline>
        </w:drawing>
      </w:r>
    </w:p>
    <w:p w14:paraId="39B391EF" w14:textId="6DD3D34C" w:rsidR="00006B35" w:rsidRDefault="00A8486A" w:rsidP="00A8486A">
      <w:pPr>
        <w:pStyle w:val="Caption"/>
        <w:jc w:val="center"/>
        <w:rPr>
          <w:rFonts w:ascii="Times New Roman" w:hAnsi="Times New Roman" w:cs="Times New Roman"/>
          <w:lang w:val="en-US"/>
        </w:rPr>
      </w:pPr>
      <w:r>
        <w:t xml:space="preserve">Figure </w:t>
      </w:r>
      <w:fldSimple w:instr=" SEQ Figure \* ARABIC ">
        <w:r w:rsidR="007C08EB">
          <w:rPr>
            <w:noProof/>
          </w:rPr>
          <w:t>4</w:t>
        </w:r>
      </w:fldSimple>
      <w:r>
        <w:t xml:space="preserve"> Tip distribution by smoker</w:t>
      </w:r>
    </w:p>
    <w:p w14:paraId="2762393F" w14:textId="1010DFDB" w:rsidR="00A5733A" w:rsidRDefault="00A5733A" w:rsidP="00A5733A">
      <w:pPr>
        <w:pStyle w:val="ListParagraph"/>
        <w:numPr>
          <w:ilvl w:val="1"/>
          <w:numId w:val="3"/>
        </w:numPr>
        <w:rPr>
          <w:rFonts w:ascii="Times New Roman" w:hAnsi="Times New Roman" w:cs="Times New Roman"/>
          <w:lang w:val="en-US"/>
        </w:rPr>
      </w:pPr>
      <w:r>
        <w:rPr>
          <w:rFonts w:ascii="Times New Roman" w:hAnsi="Times New Roman" w:cs="Times New Roman"/>
          <w:lang w:val="en-US"/>
        </w:rPr>
        <w:t>Tip distribution by day of the week</w:t>
      </w:r>
    </w:p>
    <w:p w14:paraId="2E88AF4E" w14:textId="71915976" w:rsidR="00A135E2" w:rsidRDefault="00A135E2" w:rsidP="00A135E2">
      <w:pPr>
        <w:pStyle w:val="ListParagraph"/>
        <w:rPr>
          <w:rFonts w:ascii="Times New Roman" w:hAnsi="Times New Roman" w:cs="Times New Roman"/>
          <w:lang w:val="en-US"/>
        </w:rPr>
      </w:pPr>
      <w:r>
        <w:rPr>
          <w:rFonts w:ascii="Times New Roman" w:hAnsi="Times New Roman" w:cs="Times New Roman"/>
          <w:lang w:val="en-US"/>
        </w:rPr>
        <w:lastRenderedPageBreak/>
        <w:t>Saturday demonstrates the highest range of tip and Sunday generate the highest tip media</w:t>
      </w:r>
      <w:r w:rsidR="003D62ED">
        <w:rPr>
          <w:rFonts w:ascii="Times New Roman" w:hAnsi="Times New Roman" w:cs="Times New Roman"/>
          <w:lang w:val="en-US"/>
        </w:rPr>
        <w:t>.</w:t>
      </w:r>
    </w:p>
    <w:p w14:paraId="4107C298" w14:textId="77777777" w:rsidR="00A8486A" w:rsidRDefault="00006B35" w:rsidP="00A8486A">
      <w:pPr>
        <w:pStyle w:val="ListParagraph"/>
        <w:keepNext/>
        <w:jc w:val="center"/>
      </w:pPr>
      <w:r>
        <w:rPr>
          <w:rFonts w:hint="eastAsia"/>
          <w:noProof/>
          <w:lang w:val="en-US"/>
        </w:rPr>
        <w:drawing>
          <wp:inline distT="0" distB="0" distL="0" distR="0" wp14:anchorId="6702A766" wp14:editId="14BFFB91">
            <wp:extent cx="2679405" cy="2679405"/>
            <wp:effectExtent l="0" t="0" r="635" b="635"/>
            <wp:docPr id="1884592436" name="Picture 2" descr="A graph of different colore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92436" name="Picture 2" descr="A graph of different colored shap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14324" cy="2714324"/>
                    </a:xfrm>
                    <a:prstGeom prst="rect">
                      <a:avLst/>
                    </a:prstGeom>
                  </pic:spPr>
                </pic:pic>
              </a:graphicData>
            </a:graphic>
          </wp:inline>
        </w:drawing>
      </w:r>
    </w:p>
    <w:p w14:paraId="33C2AA2C" w14:textId="659127F5" w:rsidR="00A5733A" w:rsidRDefault="00A8486A" w:rsidP="00A8486A">
      <w:pPr>
        <w:pStyle w:val="Caption"/>
        <w:jc w:val="center"/>
      </w:pPr>
      <w:r>
        <w:t xml:space="preserve">Figure </w:t>
      </w:r>
      <w:fldSimple w:instr=" SEQ Figure \* ARABIC ">
        <w:r w:rsidR="007C08EB">
          <w:rPr>
            <w:noProof/>
          </w:rPr>
          <w:t>5</w:t>
        </w:r>
      </w:fldSimple>
      <w:r>
        <w:t xml:space="preserve"> Tip distribution by day</w:t>
      </w:r>
    </w:p>
    <w:p w14:paraId="251284C3" w14:textId="73E510F8" w:rsidR="00A8486A" w:rsidRDefault="00A8486A" w:rsidP="00A8486A">
      <w:pPr>
        <w:pStyle w:val="ListParagraph"/>
        <w:numPr>
          <w:ilvl w:val="1"/>
          <w:numId w:val="3"/>
        </w:numPr>
        <w:rPr>
          <w:rFonts w:ascii="Times New Roman" w:hAnsi="Times New Roman" w:cs="Times New Roman"/>
        </w:rPr>
      </w:pPr>
      <w:r>
        <w:rPr>
          <w:rFonts w:ascii="Times New Roman" w:hAnsi="Times New Roman" w:cs="Times New Roman"/>
        </w:rPr>
        <w:t xml:space="preserve"> Tip distribution by time</w:t>
      </w:r>
    </w:p>
    <w:p w14:paraId="675E576C" w14:textId="0F64FD80" w:rsidR="00A8486A" w:rsidRPr="00A8486A" w:rsidRDefault="00A8486A" w:rsidP="00A8486A">
      <w:pPr>
        <w:pStyle w:val="ListParagraph"/>
        <w:rPr>
          <w:rFonts w:ascii="Times New Roman" w:hAnsi="Times New Roman" w:cs="Times New Roman"/>
        </w:rPr>
      </w:pPr>
      <w:r>
        <w:rPr>
          <w:rFonts w:ascii="Times New Roman" w:hAnsi="Times New Roman" w:cs="Times New Roman"/>
        </w:rPr>
        <w:t xml:space="preserve">Dinner shows a higher tip amounts </w:t>
      </w:r>
      <w:r w:rsidR="00B0590B">
        <w:rPr>
          <w:rFonts w:ascii="Times New Roman" w:hAnsi="Times New Roman" w:cs="Times New Roman"/>
        </w:rPr>
        <w:t xml:space="preserve">and greater variation compared to lunch service. </w:t>
      </w:r>
    </w:p>
    <w:p w14:paraId="4D223B86" w14:textId="77777777" w:rsidR="00B0590B" w:rsidRDefault="00A8486A" w:rsidP="00B0590B">
      <w:pPr>
        <w:keepNext/>
        <w:jc w:val="center"/>
      </w:pPr>
      <w:r>
        <w:rPr>
          <w:rFonts w:hint="eastAsia"/>
          <w:noProof/>
          <w:lang w:val="en-US"/>
        </w:rPr>
        <w:drawing>
          <wp:inline distT="0" distB="0" distL="0" distR="0" wp14:anchorId="48CF3F3C" wp14:editId="58C9B65E">
            <wp:extent cx="2658139" cy="2658139"/>
            <wp:effectExtent l="0" t="0" r="0" b="0"/>
            <wp:docPr id="351482621"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82621" name="Picture 6" descr="A diagram of a dia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697493" cy="2697493"/>
                    </a:xfrm>
                    <a:prstGeom prst="rect">
                      <a:avLst/>
                    </a:prstGeom>
                  </pic:spPr>
                </pic:pic>
              </a:graphicData>
            </a:graphic>
          </wp:inline>
        </w:drawing>
      </w:r>
    </w:p>
    <w:p w14:paraId="74A6B8A7" w14:textId="16976AEA" w:rsidR="00A8486A" w:rsidRDefault="00B0590B" w:rsidP="00B0590B">
      <w:pPr>
        <w:pStyle w:val="Caption"/>
        <w:jc w:val="center"/>
      </w:pPr>
      <w:r>
        <w:t xml:space="preserve">Figure </w:t>
      </w:r>
      <w:fldSimple w:instr=" SEQ Figure \* ARABIC ">
        <w:r w:rsidR="007C08EB">
          <w:rPr>
            <w:noProof/>
          </w:rPr>
          <w:t>6</w:t>
        </w:r>
      </w:fldSimple>
      <w:r>
        <w:t xml:space="preserve"> Tip distribution by time</w:t>
      </w:r>
    </w:p>
    <w:p w14:paraId="2269B97C" w14:textId="0D791EE7" w:rsidR="00B0590B" w:rsidRDefault="00B0590B" w:rsidP="00B0590B">
      <w:pPr>
        <w:pStyle w:val="ListParagraph"/>
        <w:numPr>
          <w:ilvl w:val="1"/>
          <w:numId w:val="3"/>
        </w:numPr>
        <w:rPr>
          <w:rFonts w:ascii="Times New Roman" w:hAnsi="Times New Roman" w:cs="Times New Roman"/>
        </w:rPr>
      </w:pPr>
      <w:r>
        <w:rPr>
          <w:rFonts w:ascii="Times New Roman" w:hAnsi="Times New Roman" w:cs="Times New Roman"/>
        </w:rPr>
        <w:t>Tip distributio by party size</w:t>
      </w:r>
    </w:p>
    <w:p w14:paraId="63404779" w14:textId="290B52AF" w:rsidR="00B0590B" w:rsidRPr="00B0590B" w:rsidRDefault="00B0590B" w:rsidP="00B0590B">
      <w:pPr>
        <w:ind w:left="360"/>
        <w:rPr>
          <w:rFonts w:ascii="Times New Roman" w:hAnsi="Times New Roman" w:cs="Times New Roman"/>
        </w:rPr>
      </w:pPr>
      <w:r>
        <w:rPr>
          <w:rFonts w:ascii="Times New Roman" w:hAnsi="Times New Roman" w:cs="Times New Roman"/>
        </w:rPr>
        <w:t>As we analyzed byfore, l</w:t>
      </w:r>
      <w:r w:rsidRPr="00B0590B">
        <w:rPr>
          <w:rFonts w:ascii="Times New Roman" w:hAnsi="Times New Roman" w:cs="Times New Roman"/>
        </w:rPr>
        <w:t>arger party sizes correlate with higher absolute tip amounts, though smaller parties tend to tip higher percentages.</w:t>
      </w:r>
    </w:p>
    <w:p w14:paraId="17C98BD6" w14:textId="77777777" w:rsidR="00C02E8C" w:rsidRDefault="00A8486A" w:rsidP="00C02E8C">
      <w:pPr>
        <w:keepNext/>
        <w:jc w:val="center"/>
      </w:pPr>
      <w:r>
        <w:rPr>
          <w:rFonts w:hint="eastAsia"/>
          <w:noProof/>
          <w:lang w:val="en-US"/>
        </w:rPr>
        <w:lastRenderedPageBreak/>
        <w:drawing>
          <wp:inline distT="0" distB="0" distL="0" distR="0" wp14:anchorId="7ABD189C" wp14:editId="7F9E0B12">
            <wp:extent cx="3211033" cy="3211033"/>
            <wp:effectExtent l="0" t="0" r="2540" b="2540"/>
            <wp:docPr id="1051449950" name="Picture 3" descr="A graph of different colore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49950" name="Picture 3" descr="A graph of different colored shap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35884" cy="3235884"/>
                    </a:xfrm>
                    <a:prstGeom prst="rect">
                      <a:avLst/>
                    </a:prstGeom>
                  </pic:spPr>
                </pic:pic>
              </a:graphicData>
            </a:graphic>
          </wp:inline>
        </w:drawing>
      </w:r>
    </w:p>
    <w:p w14:paraId="58D5067F" w14:textId="7DCB7A6F" w:rsidR="00006B35" w:rsidRDefault="00C02E8C" w:rsidP="00C02E8C">
      <w:pPr>
        <w:pStyle w:val="Caption"/>
        <w:jc w:val="center"/>
      </w:pPr>
      <w:r>
        <w:t xml:space="preserve">Figure </w:t>
      </w:r>
      <w:fldSimple w:instr=" SEQ Figure \* ARABIC ">
        <w:r w:rsidR="007C08EB">
          <w:rPr>
            <w:noProof/>
          </w:rPr>
          <w:t>7</w:t>
        </w:r>
      </w:fldSimple>
      <w:r>
        <w:t xml:space="preserve"> Tip distribution by party size</w:t>
      </w:r>
    </w:p>
    <w:p w14:paraId="7DA9E385" w14:textId="2057B997" w:rsidR="00C02E8C" w:rsidRDefault="00C02E8C" w:rsidP="00C02E8C">
      <w:pPr>
        <w:rPr>
          <w:rFonts w:ascii="Times New Roman" w:hAnsi="Times New Roman" w:cs="Times New Roman"/>
        </w:rPr>
      </w:pPr>
      <w:r w:rsidRPr="00C02E8C">
        <w:rPr>
          <w:rFonts w:ascii="Times New Roman" w:hAnsi="Times New Roman" w:cs="Times New Roman"/>
        </w:rPr>
        <w:t xml:space="preserve">Therefore, </w:t>
      </w:r>
      <w:r>
        <w:rPr>
          <w:rFonts w:ascii="Times New Roman" w:hAnsi="Times New Roman" w:cs="Times New Roman"/>
        </w:rPr>
        <w:t xml:space="preserve">to summarize tip maximization by using above data, </w:t>
      </w:r>
    </w:p>
    <w:p w14:paraId="69294204" w14:textId="117542F0" w:rsidR="00C02E8C" w:rsidRDefault="00C02E8C" w:rsidP="00C02E8C">
      <w:pPr>
        <w:pStyle w:val="ListParagraph"/>
        <w:numPr>
          <w:ilvl w:val="0"/>
          <w:numId w:val="5"/>
        </w:numPr>
        <w:rPr>
          <w:rFonts w:ascii="Times New Roman" w:hAnsi="Times New Roman" w:cs="Times New Roman"/>
        </w:rPr>
      </w:pPr>
      <w:r>
        <w:rPr>
          <w:rFonts w:ascii="Times New Roman" w:hAnsi="Times New Roman" w:cs="Times New Roman"/>
        </w:rPr>
        <w:t>The best day: Sunday (avg tip: $ 3.26) and Saturday (avg tip $2.99)</w:t>
      </w:r>
    </w:p>
    <w:p w14:paraId="392007D6" w14:textId="498E3AAA" w:rsidR="00C02E8C" w:rsidRDefault="00C02E8C" w:rsidP="00C02E8C">
      <w:pPr>
        <w:pStyle w:val="ListParagraph"/>
        <w:numPr>
          <w:ilvl w:val="0"/>
          <w:numId w:val="5"/>
        </w:numPr>
        <w:rPr>
          <w:rFonts w:ascii="Times New Roman" w:hAnsi="Times New Roman" w:cs="Times New Roman"/>
        </w:rPr>
      </w:pPr>
      <w:r>
        <w:rPr>
          <w:rFonts w:ascii="Times New Roman" w:hAnsi="Times New Roman" w:cs="Times New Roman"/>
        </w:rPr>
        <w:t>Best time: dinner service (</w:t>
      </w:r>
      <w:r w:rsidRPr="00C02E8C">
        <w:rPr>
          <w:rFonts w:ascii="Times New Roman" w:hAnsi="Times New Roman" w:cs="Times New Roman"/>
        </w:rPr>
        <w:t>avg tip $3.10, 37% higher than lunch</w:t>
      </w:r>
      <w:r>
        <w:rPr>
          <w:rFonts w:ascii="Times New Roman" w:hAnsi="Times New Roman" w:cs="Times New Roman"/>
        </w:rPr>
        <w:t>)</w:t>
      </w:r>
    </w:p>
    <w:p w14:paraId="2F19192E" w14:textId="0D7D31BB" w:rsidR="00C02E8C" w:rsidRPr="00D11F83" w:rsidRDefault="00C02E8C" w:rsidP="00C02E8C">
      <w:pPr>
        <w:rPr>
          <w:rFonts w:ascii="Times New Roman" w:hAnsi="Times New Roman" w:cs="Times New Roman" w:hint="eastAsia"/>
          <w:lang w:val="en-US"/>
        </w:rPr>
      </w:pPr>
      <w:r w:rsidRPr="00C02E8C">
        <w:rPr>
          <w:rFonts w:ascii="Times New Roman" w:hAnsi="Times New Roman" w:cs="Times New Roman"/>
        </w:rPr>
        <w:t>Saturday &amp; Sunday dinner shifts generate highest revenue</w:t>
      </w:r>
    </w:p>
    <w:p w14:paraId="7CD3C4E7" w14:textId="77777777" w:rsidR="00C02E8C" w:rsidRDefault="00C02E8C" w:rsidP="00C02E8C">
      <w:pPr>
        <w:rPr>
          <w:rFonts w:ascii="Times New Roman" w:hAnsi="Times New Roman" w:cs="Times New Roman"/>
          <w:lang w:val="en-US"/>
        </w:rPr>
      </w:pPr>
    </w:p>
    <w:p w14:paraId="5EE5537C" w14:textId="33B97915" w:rsidR="00B0590B" w:rsidRDefault="00B0590B" w:rsidP="00B0590B">
      <w:pPr>
        <w:pStyle w:val="ListParagraph"/>
        <w:numPr>
          <w:ilvl w:val="1"/>
          <w:numId w:val="3"/>
        </w:numPr>
        <w:rPr>
          <w:rFonts w:ascii="Times New Roman" w:hAnsi="Times New Roman" w:cs="Times New Roman"/>
          <w:lang w:val="en-US"/>
        </w:rPr>
      </w:pPr>
      <w:r>
        <w:rPr>
          <w:rFonts w:ascii="Times New Roman" w:hAnsi="Times New Roman" w:cs="Times New Roman"/>
          <w:lang w:val="en-US"/>
        </w:rPr>
        <w:t xml:space="preserve"> Correlation between variable by using heatmap </w:t>
      </w:r>
    </w:p>
    <w:p w14:paraId="10D0B77B" w14:textId="18DA1251" w:rsidR="00287843" w:rsidRDefault="00287843" w:rsidP="00287843">
      <w:pPr>
        <w:ind w:left="360"/>
        <w:rPr>
          <w:rFonts w:ascii="Times New Roman" w:hAnsi="Times New Roman" w:cs="Times New Roman"/>
          <w:lang w:val="en-US"/>
        </w:rPr>
      </w:pPr>
      <w:r w:rsidRPr="00287843">
        <w:rPr>
          <w:rFonts w:ascii="Times New Roman" w:hAnsi="Times New Roman" w:cs="Times New Roman"/>
          <w:lang w:val="en-US"/>
        </w:rPr>
        <w:t>Total bill amount is the single most powerful predictor of tip amount. The strong positive correlation indicates that as customers spend more on meals, they consistently leave higher tips. This relationship is foundational and must be included in any predictive model.</w:t>
      </w:r>
    </w:p>
    <w:p w14:paraId="1385AFBD" w14:textId="0F659D72" w:rsidR="00287843" w:rsidRPr="00287843" w:rsidRDefault="00287843" w:rsidP="00287843">
      <w:pPr>
        <w:ind w:left="360"/>
        <w:rPr>
          <w:rFonts w:ascii="Times New Roman" w:hAnsi="Times New Roman" w:cs="Times New Roman"/>
          <w:lang w:val="en-US"/>
        </w:rPr>
      </w:pPr>
      <w:r>
        <w:rPr>
          <w:rFonts w:ascii="Times New Roman" w:hAnsi="Times New Roman" w:cs="Times New Roman"/>
          <w:lang w:val="en-US"/>
        </w:rPr>
        <w:t xml:space="preserve">Notably, based on the heatmap result, there is </w:t>
      </w:r>
      <w:proofErr w:type="gramStart"/>
      <w:r>
        <w:rPr>
          <w:rFonts w:ascii="Times New Roman" w:hAnsi="Times New Roman" w:cs="Times New Roman"/>
          <w:lang w:val="en-US"/>
        </w:rPr>
        <w:t>a</w:t>
      </w:r>
      <w:proofErr w:type="gramEnd"/>
      <w:r>
        <w:rPr>
          <w:rFonts w:ascii="Times New Roman" w:hAnsi="Times New Roman" w:cs="Times New Roman"/>
          <w:lang w:val="en-US"/>
        </w:rPr>
        <w:t xml:space="preserve"> </w:t>
      </w:r>
      <w:r w:rsidRPr="00287843">
        <w:rPr>
          <w:rFonts w:ascii="Times New Roman" w:hAnsi="Times New Roman" w:cs="Times New Roman"/>
          <w:lang w:val="en-US"/>
        </w:rPr>
        <w:t>extremely strong correlation between day and time indicates severe multicollinearity. This occurs because lunch transactions cluster on weekdays (Thurs), while dinner transactions concentrate on weekends (Sat/Sun).</w:t>
      </w:r>
    </w:p>
    <w:p w14:paraId="3710E2B7" w14:textId="08C01035" w:rsidR="009133C0" w:rsidRDefault="00287843" w:rsidP="009133C0">
      <w:pPr>
        <w:pStyle w:val="ListParagraph"/>
        <w:keepNext/>
        <w:jc w:val="center"/>
      </w:pPr>
      <w:r>
        <w:rPr>
          <w:rFonts w:ascii="Times New Roman" w:hAnsi="Times New Roman" w:cs="Times New Roman" w:hint="eastAsia"/>
          <w:noProof/>
          <w:lang w:val="en-US"/>
        </w:rPr>
        <w:lastRenderedPageBreak/>
        <mc:AlternateContent>
          <mc:Choice Requires="wps">
            <w:drawing>
              <wp:anchor distT="0" distB="0" distL="114300" distR="114300" simplePos="0" relativeHeight="251659264" behindDoc="0" locked="0" layoutInCell="1" allowOverlap="1" wp14:anchorId="3C97FA30" wp14:editId="3BB3AC97">
                <wp:simplePos x="0" y="0"/>
                <wp:positionH relativeFrom="column">
                  <wp:posOffset>3891356</wp:posOffset>
                </wp:positionH>
                <wp:positionV relativeFrom="paragraph">
                  <wp:posOffset>2901329</wp:posOffset>
                </wp:positionV>
                <wp:extent cx="398761" cy="371260"/>
                <wp:effectExtent l="12700" t="12700" r="8255" b="10160"/>
                <wp:wrapNone/>
                <wp:docPr id="864543332" name="Oval 9"/>
                <wp:cNvGraphicFramePr/>
                <a:graphic xmlns:a="http://schemas.openxmlformats.org/drawingml/2006/main">
                  <a:graphicData uri="http://schemas.microsoft.com/office/word/2010/wordprocessingShape">
                    <wps:wsp>
                      <wps:cNvSpPr/>
                      <wps:spPr>
                        <a:xfrm>
                          <a:off x="0" y="0"/>
                          <a:ext cx="398761" cy="371260"/>
                        </a:xfrm>
                        <a:prstGeom prst="ellipse">
                          <a:avLst/>
                        </a:prstGeom>
                        <a:noFill/>
                        <a:ln/>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991E0FC" id="Oval 9" o:spid="_x0000_s1026" style="position:absolute;margin-left:306.4pt;margin-top:228.45pt;width:31.4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" filled="f" strokecolor="#0f9ed5 [3207]" strokeweight="1.5pt">
                <v:stroke joinstyle="miter"/>
              </v:oval>
            </w:pict>
          </mc:Fallback>
        </mc:AlternateContent>
      </w:r>
      <w:r w:rsidR="009133C0">
        <w:rPr>
          <w:rFonts w:ascii="Times New Roman" w:hAnsi="Times New Roman" w:cs="Times New Roman" w:hint="eastAsia"/>
          <w:noProof/>
          <w:lang w:val="en-US"/>
        </w:rPr>
        <w:drawing>
          <wp:inline distT="0" distB="0" distL="0" distR="0" wp14:anchorId="6F596AE4" wp14:editId="5466974D">
            <wp:extent cx="4158474" cy="3665766"/>
            <wp:effectExtent l="0" t="0" r="0" b="5080"/>
            <wp:docPr id="1306169275"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69275" name="Picture 8" descr="A screenshot of a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69778" cy="3675730"/>
                    </a:xfrm>
                    <a:prstGeom prst="rect">
                      <a:avLst/>
                    </a:prstGeom>
                  </pic:spPr>
                </pic:pic>
              </a:graphicData>
            </a:graphic>
          </wp:inline>
        </w:drawing>
      </w:r>
    </w:p>
    <w:p w14:paraId="1C4D7267" w14:textId="269D0CF0" w:rsidR="009133C0" w:rsidRDefault="009133C0" w:rsidP="009133C0">
      <w:pPr>
        <w:pStyle w:val="Caption"/>
        <w:jc w:val="center"/>
        <w:rPr>
          <w:rFonts w:ascii="Times New Roman" w:hAnsi="Times New Roman" w:cs="Times New Roman"/>
          <w:lang w:val="en-US"/>
        </w:rPr>
      </w:pPr>
      <w:r>
        <w:t xml:space="preserve">Figure </w:t>
      </w:r>
      <w:fldSimple w:instr=" SEQ Figure \* ARABIC ">
        <w:r w:rsidR="007C08EB">
          <w:rPr>
            <w:noProof/>
          </w:rPr>
          <w:t>8</w:t>
        </w:r>
      </w:fldSimple>
      <w:r>
        <w:t xml:space="preserve"> Correlation heatmap: tip dataset features</w:t>
      </w:r>
    </w:p>
    <w:p w14:paraId="6419CD8F" w14:textId="77777777" w:rsidR="009133C0" w:rsidRDefault="009133C0" w:rsidP="009133C0">
      <w:pPr>
        <w:pStyle w:val="ListParagraph"/>
        <w:jc w:val="center"/>
        <w:rPr>
          <w:rFonts w:ascii="Times New Roman" w:hAnsi="Times New Roman" w:cs="Times New Roman"/>
          <w:lang w:val="en-US"/>
        </w:rPr>
      </w:pPr>
    </w:p>
    <w:tbl>
      <w:tblPr>
        <w:tblStyle w:val="TableGrid"/>
        <w:tblW w:w="5534" w:type="pct"/>
        <w:jc w:val="center"/>
        <w:tblLook w:val="04A0" w:firstRow="1" w:lastRow="0" w:firstColumn="1" w:lastColumn="0" w:noHBand="0" w:noVBand="1"/>
      </w:tblPr>
      <w:tblGrid>
        <w:gridCol w:w="992"/>
        <w:gridCol w:w="1418"/>
        <w:gridCol w:w="1987"/>
        <w:gridCol w:w="1701"/>
        <w:gridCol w:w="4251"/>
      </w:tblGrid>
      <w:tr w:rsidR="009133C0" w:rsidRPr="009133C0" w14:paraId="444DE420" w14:textId="77777777" w:rsidTr="009133C0">
        <w:trPr>
          <w:jc w:val="center"/>
        </w:trPr>
        <w:tc>
          <w:tcPr>
            <w:tcW w:w="479" w:type="pct"/>
            <w:hideMark/>
          </w:tcPr>
          <w:p w14:paraId="39E3C5CA" w14:textId="77777777" w:rsidR="009133C0" w:rsidRPr="009133C0" w:rsidRDefault="009133C0" w:rsidP="009133C0">
            <w:pPr>
              <w:jc w:val="center"/>
              <w:rPr>
                <w:rFonts w:ascii="Arial" w:eastAsia="Times New Roman" w:hAnsi="Arial" w:cs="Arial"/>
                <w:b/>
                <w:bCs/>
                <w:kern w:val="0"/>
                <w14:ligatures w14:val="none"/>
              </w:rPr>
            </w:pPr>
            <w:r w:rsidRPr="009133C0">
              <w:rPr>
                <w:rFonts w:ascii="Arial" w:eastAsia="Times New Roman" w:hAnsi="Arial" w:cs="Arial"/>
                <w:b/>
                <w:bCs/>
                <w:kern w:val="0"/>
                <w14:ligatures w14:val="none"/>
              </w:rPr>
              <w:t>Rank</w:t>
            </w:r>
          </w:p>
        </w:tc>
        <w:tc>
          <w:tcPr>
            <w:tcW w:w="685" w:type="pct"/>
            <w:hideMark/>
          </w:tcPr>
          <w:p w14:paraId="7227B34B" w14:textId="77777777" w:rsidR="009133C0" w:rsidRPr="009133C0" w:rsidRDefault="009133C0" w:rsidP="009133C0">
            <w:pPr>
              <w:jc w:val="center"/>
              <w:rPr>
                <w:rFonts w:ascii="Arial" w:eastAsia="Times New Roman" w:hAnsi="Arial" w:cs="Arial"/>
                <w:b/>
                <w:bCs/>
                <w:kern w:val="0"/>
                <w14:ligatures w14:val="none"/>
              </w:rPr>
            </w:pPr>
            <w:r w:rsidRPr="009133C0">
              <w:rPr>
                <w:rFonts w:ascii="Arial" w:eastAsia="Times New Roman" w:hAnsi="Arial" w:cs="Arial"/>
                <w:b/>
                <w:bCs/>
                <w:kern w:val="0"/>
                <w14:ligatures w14:val="none"/>
              </w:rPr>
              <w:t>Feature</w:t>
            </w:r>
          </w:p>
        </w:tc>
        <w:tc>
          <w:tcPr>
            <w:tcW w:w="960" w:type="pct"/>
            <w:hideMark/>
          </w:tcPr>
          <w:p w14:paraId="78162713" w14:textId="77777777" w:rsidR="009133C0" w:rsidRPr="009133C0" w:rsidRDefault="009133C0" w:rsidP="009133C0">
            <w:pPr>
              <w:jc w:val="center"/>
              <w:rPr>
                <w:rFonts w:ascii="Arial" w:eastAsia="Times New Roman" w:hAnsi="Arial" w:cs="Arial"/>
                <w:b/>
                <w:bCs/>
                <w:kern w:val="0"/>
                <w14:ligatures w14:val="none"/>
              </w:rPr>
            </w:pPr>
            <w:r w:rsidRPr="009133C0">
              <w:rPr>
                <w:rFonts w:ascii="Arial" w:eastAsia="Times New Roman" w:hAnsi="Arial" w:cs="Arial"/>
                <w:b/>
                <w:bCs/>
                <w:kern w:val="0"/>
                <w14:ligatures w14:val="none"/>
              </w:rPr>
              <w:t>Correlation with Tip ($)</w:t>
            </w:r>
          </w:p>
        </w:tc>
        <w:tc>
          <w:tcPr>
            <w:tcW w:w="822" w:type="pct"/>
            <w:hideMark/>
          </w:tcPr>
          <w:p w14:paraId="04E5F439" w14:textId="77777777" w:rsidR="009133C0" w:rsidRPr="009133C0" w:rsidRDefault="009133C0" w:rsidP="009133C0">
            <w:pPr>
              <w:jc w:val="center"/>
              <w:rPr>
                <w:rFonts w:ascii="Arial" w:eastAsia="Times New Roman" w:hAnsi="Arial" w:cs="Arial"/>
                <w:b/>
                <w:bCs/>
                <w:kern w:val="0"/>
                <w14:ligatures w14:val="none"/>
              </w:rPr>
            </w:pPr>
            <w:r w:rsidRPr="009133C0">
              <w:rPr>
                <w:rFonts w:ascii="Arial" w:eastAsia="Times New Roman" w:hAnsi="Arial" w:cs="Arial"/>
                <w:b/>
                <w:bCs/>
                <w:kern w:val="0"/>
                <w14:ligatures w14:val="none"/>
              </w:rPr>
              <w:t>Strength</w:t>
            </w:r>
          </w:p>
        </w:tc>
        <w:tc>
          <w:tcPr>
            <w:tcW w:w="2055" w:type="pct"/>
            <w:hideMark/>
          </w:tcPr>
          <w:p w14:paraId="04D6ECFA" w14:textId="77777777" w:rsidR="009133C0" w:rsidRPr="009133C0" w:rsidRDefault="009133C0" w:rsidP="009133C0">
            <w:pPr>
              <w:jc w:val="center"/>
              <w:rPr>
                <w:rFonts w:ascii="Arial" w:eastAsia="Times New Roman" w:hAnsi="Arial" w:cs="Arial"/>
                <w:b/>
                <w:bCs/>
                <w:kern w:val="0"/>
                <w14:ligatures w14:val="none"/>
              </w:rPr>
            </w:pPr>
            <w:r w:rsidRPr="009133C0">
              <w:rPr>
                <w:rFonts w:ascii="Arial" w:eastAsia="Times New Roman" w:hAnsi="Arial" w:cs="Arial"/>
                <w:b/>
                <w:bCs/>
                <w:kern w:val="0"/>
                <w14:ligatures w14:val="none"/>
              </w:rPr>
              <w:t>Key Insight</w:t>
            </w:r>
          </w:p>
        </w:tc>
      </w:tr>
      <w:tr w:rsidR="009133C0" w:rsidRPr="009133C0" w14:paraId="66AE8130" w14:textId="77777777" w:rsidTr="009133C0">
        <w:trPr>
          <w:jc w:val="center"/>
        </w:trPr>
        <w:tc>
          <w:tcPr>
            <w:tcW w:w="479" w:type="pct"/>
            <w:hideMark/>
          </w:tcPr>
          <w:p w14:paraId="7B356707" w14:textId="77777777" w:rsidR="009133C0" w:rsidRPr="009133C0" w:rsidRDefault="009133C0" w:rsidP="009133C0">
            <w:pPr>
              <w:jc w:val="center"/>
              <w:rPr>
                <w:rFonts w:ascii="Arial" w:eastAsia="Times New Roman" w:hAnsi="Arial" w:cs="Arial"/>
                <w:kern w:val="0"/>
                <w14:ligatures w14:val="none"/>
              </w:rPr>
            </w:pPr>
            <w:r w:rsidRPr="009133C0">
              <w:rPr>
                <w:rFonts w:ascii="Arial" w:eastAsia="Times New Roman" w:hAnsi="Arial" w:cs="Arial"/>
                <w:kern w:val="0"/>
                <w14:ligatures w14:val="none"/>
              </w:rPr>
              <w:t>1</w:t>
            </w:r>
          </w:p>
        </w:tc>
        <w:tc>
          <w:tcPr>
            <w:tcW w:w="685" w:type="pct"/>
            <w:hideMark/>
          </w:tcPr>
          <w:p w14:paraId="4ABE7BB7" w14:textId="77777777" w:rsidR="009133C0" w:rsidRPr="009133C0" w:rsidRDefault="009133C0" w:rsidP="009133C0">
            <w:pPr>
              <w:jc w:val="center"/>
              <w:rPr>
                <w:rFonts w:ascii="Arial" w:eastAsia="Times New Roman" w:hAnsi="Arial" w:cs="Arial"/>
                <w:kern w:val="0"/>
                <w14:ligatures w14:val="none"/>
              </w:rPr>
            </w:pPr>
            <w:r w:rsidRPr="009133C0">
              <w:rPr>
                <w:rFonts w:ascii="Arial" w:eastAsia="Times New Roman" w:hAnsi="Arial" w:cs="Arial"/>
                <w:kern w:val="0"/>
                <w14:ligatures w14:val="none"/>
              </w:rPr>
              <w:t>Total Bill</w:t>
            </w:r>
          </w:p>
        </w:tc>
        <w:tc>
          <w:tcPr>
            <w:tcW w:w="960" w:type="pct"/>
            <w:hideMark/>
          </w:tcPr>
          <w:p w14:paraId="089D0535" w14:textId="77777777" w:rsidR="009133C0" w:rsidRPr="009133C0" w:rsidRDefault="009133C0" w:rsidP="009133C0">
            <w:pPr>
              <w:jc w:val="center"/>
              <w:rPr>
                <w:rFonts w:ascii="Arial" w:eastAsia="Times New Roman" w:hAnsi="Arial" w:cs="Arial"/>
                <w:kern w:val="0"/>
                <w14:ligatures w14:val="none"/>
              </w:rPr>
            </w:pPr>
            <w:r w:rsidRPr="009133C0">
              <w:rPr>
                <w:rFonts w:ascii="Arial" w:eastAsia="Times New Roman" w:hAnsi="Arial" w:cs="Arial"/>
                <w:kern w:val="0"/>
                <w14:ligatures w14:val="none"/>
              </w:rPr>
              <w:t>+0.676</w:t>
            </w:r>
          </w:p>
        </w:tc>
        <w:tc>
          <w:tcPr>
            <w:tcW w:w="822" w:type="pct"/>
            <w:hideMark/>
          </w:tcPr>
          <w:p w14:paraId="0ADD810C" w14:textId="77777777" w:rsidR="009133C0" w:rsidRPr="009133C0" w:rsidRDefault="009133C0" w:rsidP="009133C0">
            <w:pPr>
              <w:jc w:val="center"/>
              <w:rPr>
                <w:rFonts w:ascii="Arial" w:eastAsia="Times New Roman" w:hAnsi="Arial" w:cs="Arial"/>
                <w:kern w:val="0"/>
                <w14:ligatures w14:val="none"/>
              </w:rPr>
            </w:pPr>
            <w:r w:rsidRPr="009133C0">
              <w:rPr>
                <w:rFonts w:ascii="Arial" w:eastAsia="Times New Roman" w:hAnsi="Arial" w:cs="Arial"/>
                <w:kern w:val="0"/>
                <w14:ligatures w14:val="none"/>
              </w:rPr>
              <w:t>STRONG</w:t>
            </w:r>
          </w:p>
        </w:tc>
        <w:tc>
          <w:tcPr>
            <w:tcW w:w="2055" w:type="pct"/>
            <w:hideMark/>
          </w:tcPr>
          <w:p w14:paraId="6EAC6513" w14:textId="77777777" w:rsidR="009133C0" w:rsidRPr="009133C0" w:rsidRDefault="009133C0" w:rsidP="009133C0">
            <w:pPr>
              <w:jc w:val="center"/>
              <w:rPr>
                <w:rFonts w:ascii="Arial" w:eastAsia="Times New Roman" w:hAnsi="Arial" w:cs="Arial"/>
                <w:kern w:val="0"/>
                <w14:ligatures w14:val="none"/>
              </w:rPr>
            </w:pPr>
            <w:r w:rsidRPr="009133C0">
              <w:rPr>
                <w:rFonts w:ascii="Arial" w:eastAsia="Times New Roman" w:hAnsi="Arial" w:cs="Arial"/>
                <w:kern w:val="0"/>
                <w14:ligatures w14:val="none"/>
              </w:rPr>
              <w:t>Most important predictor; explains 45.7% of variance</w:t>
            </w:r>
          </w:p>
        </w:tc>
      </w:tr>
      <w:tr w:rsidR="009133C0" w:rsidRPr="009133C0" w14:paraId="10762294" w14:textId="77777777" w:rsidTr="009133C0">
        <w:trPr>
          <w:jc w:val="center"/>
        </w:trPr>
        <w:tc>
          <w:tcPr>
            <w:tcW w:w="479" w:type="pct"/>
            <w:hideMark/>
          </w:tcPr>
          <w:p w14:paraId="4F9EEEDF" w14:textId="77777777" w:rsidR="009133C0" w:rsidRPr="009133C0" w:rsidRDefault="009133C0" w:rsidP="009133C0">
            <w:pPr>
              <w:jc w:val="center"/>
              <w:rPr>
                <w:rFonts w:ascii="Arial" w:eastAsia="Times New Roman" w:hAnsi="Arial" w:cs="Arial"/>
                <w:kern w:val="0"/>
                <w14:ligatures w14:val="none"/>
              </w:rPr>
            </w:pPr>
            <w:r w:rsidRPr="009133C0">
              <w:rPr>
                <w:rFonts w:ascii="Arial" w:eastAsia="Times New Roman" w:hAnsi="Arial" w:cs="Arial"/>
                <w:kern w:val="0"/>
                <w14:ligatures w14:val="none"/>
              </w:rPr>
              <w:t>2</w:t>
            </w:r>
          </w:p>
        </w:tc>
        <w:tc>
          <w:tcPr>
            <w:tcW w:w="685" w:type="pct"/>
            <w:hideMark/>
          </w:tcPr>
          <w:p w14:paraId="1F3EB216" w14:textId="77777777" w:rsidR="009133C0" w:rsidRPr="009133C0" w:rsidRDefault="009133C0" w:rsidP="009133C0">
            <w:pPr>
              <w:jc w:val="center"/>
              <w:rPr>
                <w:rFonts w:ascii="Arial" w:eastAsia="Times New Roman" w:hAnsi="Arial" w:cs="Arial"/>
                <w:kern w:val="0"/>
                <w14:ligatures w14:val="none"/>
              </w:rPr>
            </w:pPr>
            <w:r w:rsidRPr="009133C0">
              <w:rPr>
                <w:rFonts w:ascii="Arial" w:eastAsia="Times New Roman" w:hAnsi="Arial" w:cs="Arial"/>
                <w:kern w:val="0"/>
                <w14:ligatures w14:val="none"/>
              </w:rPr>
              <w:t>Party Size</w:t>
            </w:r>
          </w:p>
        </w:tc>
        <w:tc>
          <w:tcPr>
            <w:tcW w:w="960" w:type="pct"/>
            <w:hideMark/>
          </w:tcPr>
          <w:p w14:paraId="4342BE00" w14:textId="77777777" w:rsidR="009133C0" w:rsidRPr="009133C0" w:rsidRDefault="009133C0" w:rsidP="009133C0">
            <w:pPr>
              <w:jc w:val="center"/>
              <w:rPr>
                <w:rFonts w:ascii="Arial" w:eastAsia="Times New Roman" w:hAnsi="Arial" w:cs="Arial"/>
                <w:kern w:val="0"/>
                <w14:ligatures w14:val="none"/>
              </w:rPr>
            </w:pPr>
            <w:r w:rsidRPr="009133C0">
              <w:rPr>
                <w:rFonts w:ascii="Arial" w:eastAsia="Times New Roman" w:hAnsi="Arial" w:cs="Arial"/>
                <w:kern w:val="0"/>
                <w14:ligatures w14:val="none"/>
              </w:rPr>
              <w:t>+0.489</w:t>
            </w:r>
          </w:p>
        </w:tc>
        <w:tc>
          <w:tcPr>
            <w:tcW w:w="822" w:type="pct"/>
            <w:hideMark/>
          </w:tcPr>
          <w:p w14:paraId="727FCED4" w14:textId="77777777" w:rsidR="009133C0" w:rsidRPr="009133C0" w:rsidRDefault="009133C0" w:rsidP="009133C0">
            <w:pPr>
              <w:jc w:val="center"/>
              <w:rPr>
                <w:rFonts w:ascii="Arial" w:eastAsia="Times New Roman" w:hAnsi="Arial" w:cs="Arial"/>
                <w:kern w:val="0"/>
                <w14:ligatures w14:val="none"/>
              </w:rPr>
            </w:pPr>
            <w:r w:rsidRPr="009133C0">
              <w:rPr>
                <w:rFonts w:ascii="Arial" w:eastAsia="Times New Roman" w:hAnsi="Arial" w:cs="Arial"/>
                <w:kern w:val="0"/>
                <w14:ligatures w14:val="none"/>
              </w:rPr>
              <w:t>MODERATE</w:t>
            </w:r>
          </w:p>
        </w:tc>
        <w:tc>
          <w:tcPr>
            <w:tcW w:w="2055" w:type="pct"/>
            <w:hideMark/>
          </w:tcPr>
          <w:p w14:paraId="2C2E8A23" w14:textId="77777777" w:rsidR="009133C0" w:rsidRPr="009133C0" w:rsidRDefault="009133C0" w:rsidP="009133C0">
            <w:pPr>
              <w:jc w:val="center"/>
              <w:rPr>
                <w:rFonts w:ascii="Arial" w:eastAsia="Times New Roman" w:hAnsi="Arial" w:cs="Arial"/>
                <w:kern w:val="0"/>
                <w14:ligatures w14:val="none"/>
              </w:rPr>
            </w:pPr>
            <w:r w:rsidRPr="009133C0">
              <w:rPr>
                <w:rFonts w:ascii="Arial" w:eastAsia="Times New Roman" w:hAnsi="Arial" w:cs="Arial"/>
                <w:kern w:val="0"/>
                <w14:ligatures w14:val="none"/>
              </w:rPr>
              <w:t>Second most predictive; adds significant value</w:t>
            </w:r>
          </w:p>
        </w:tc>
      </w:tr>
      <w:tr w:rsidR="009133C0" w:rsidRPr="009133C0" w14:paraId="10C7EEB1" w14:textId="77777777" w:rsidTr="009133C0">
        <w:trPr>
          <w:jc w:val="center"/>
        </w:trPr>
        <w:tc>
          <w:tcPr>
            <w:tcW w:w="479" w:type="pct"/>
            <w:hideMark/>
          </w:tcPr>
          <w:p w14:paraId="1F1954A5" w14:textId="77777777" w:rsidR="009133C0" w:rsidRPr="009133C0" w:rsidRDefault="009133C0" w:rsidP="009133C0">
            <w:pPr>
              <w:jc w:val="center"/>
              <w:rPr>
                <w:rFonts w:ascii="Arial" w:eastAsia="Times New Roman" w:hAnsi="Arial" w:cs="Arial"/>
                <w:kern w:val="0"/>
                <w14:ligatures w14:val="none"/>
              </w:rPr>
            </w:pPr>
            <w:r w:rsidRPr="009133C0">
              <w:rPr>
                <w:rFonts w:ascii="Arial" w:eastAsia="Times New Roman" w:hAnsi="Arial" w:cs="Arial"/>
                <w:kern w:val="0"/>
                <w14:ligatures w14:val="none"/>
              </w:rPr>
              <w:t>3</w:t>
            </w:r>
          </w:p>
        </w:tc>
        <w:tc>
          <w:tcPr>
            <w:tcW w:w="685" w:type="pct"/>
            <w:hideMark/>
          </w:tcPr>
          <w:p w14:paraId="29D0FF5B" w14:textId="77777777" w:rsidR="009133C0" w:rsidRPr="009133C0" w:rsidRDefault="009133C0" w:rsidP="009133C0">
            <w:pPr>
              <w:jc w:val="center"/>
              <w:rPr>
                <w:rFonts w:ascii="Arial" w:eastAsia="Times New Roman" w:hAnsi="Arial" w:cs="Arial"/>
                <w:kern w:val="0"/>
                <w14:ligatures w14:val="none"/>
              </w:rPr>
            </w:pPr>
            <w:r w:rsidRPr="009133C0">
              <w:rPr>
                <w:rFonts w:ascii="Arial" w:eastAsia="Times New Roman" w:hAnsi="Arial" w:cs="Arial"/>
                <w:kern w:val="0"/>
                <w14:ligatures w14:val="none"/>
              </w:rPr>
              <w:t>Tip %</w:t>
            </w:r>
          </w:p>
        </w:tc>
        <w:tc>
          <w:tcPr>
            <w:tcW w:w="960" w:type="pct"/>
            <w:hideMark/>
          </w:tcPr>
          <w:p w14:paraId="51E10F7D" w14:textId="77777777" w:rsidR="009133C0" w:rsidRPr="009133C0" w:rsidRDefault="009133C0" w:rsidP="009133C0">
            <w:pPr>
              <w:jc w:val="center"/>
              <w:rPr>
                <w:rFonts w:ascii="Arial" w:eastAsia="Times New Roman" w:hAnsi="Arial" w:cs="Arial"/>
                <w:kern w:val="0"/>
                <w14:ligatures w14:val="none"/>
              </w:rPr>
            </w:pPr>
            <w:r w:rsidRPr="009133C0">
              <w:rPr>
                <w:rFonts w:ascii="Arial" w:eastAsia="Times New Roman" w:hAnsi="Arial" w:cs="Arial"/>
                <w:kern w:val="0"/>
                <w14:ligatures w14:val="none"/>
              </w:rPr>
              <w:t>+0.342</w:t>
            </w:r>
          </w:p>
        </w:tc>
        <w:tc>
          <w:tcPr>
            <w:tcW w:w="822" w:type="pct"/>
            <w:hideMark/>
          </w:tcPr>
          <w:p w14:paraId="421C088D" w14:textId="77777777" w:rsidR="009133C0" w:rsidRPr="009133C0" w:rsidRDefault="009133C0" w:rsidP="009133C0">
            <w:pPr>
              <w:jc w:val="center"/>
              <w:rPr>
                <w:rFonts w:ascii="Arial" w:eastAsia="Times New Roman" w:hAnsi="Arial" w:cs="Arial"/>
                <w:kern w:val="0"/>
                <w14:ligatures w14:val="none"/>
              </w:rPr>
            </w:pPr>
            <w:r w:rsidRPr="009133C0">
              <w:rPr>
                <w:rFonts w:ascii="Arial" w:eastAsia="Times New Roman" w:hAnsi="Arial" w:cs="Arial"/>
                <w:kern w:val="0"/>
                <w14:ligatures w14:val="none"/>
              </w:rPr>
              <w:t>WEAK</w:t>
            </w:r>
          </w:p>
        </w:tc>
        <w:tc>
          <w:tcPr>
            <w:tcW w:w="2055" w:type="pct"/>
            <w:hideMark/>
          </w:tcPr>
          <w:p w14:paraId="4880D068" w14:textId="77777777" w:rsidR="009133C0" w:rsidRPr="009133C0" w:rsidRDefault="009133C0" w:rsidP="009133C0">
            <w:pPr>
              <w:jc w:val="center"/>
              <w:rPr>
                <w:rFonts w:ascii="Arial" w:eastAsia="Times New Roman" w:hAnsi="Arial" w:cs="Arial"/>
                <w:kern w:val="0"/>
                <w14:ligatures w14:val="none"/>
              </w:rPr>
            </w:pPr>
            <w:r w:rsidRPr="009133C0">
              <w:rPr>
                <w:rFonts w:ascii="Arial" w:eastAsia="Times New Roman" w:hAnsi="Arial" w:cs="Arial"/>
                <w:kern w:val="0"/>
                <w14:ligatures w14:val="none"/>
              </w:rPr>
              <w:t>Derived metric; should NOT be used as input</w:t>
            </w:r>
          </w:p>
        </w:tc>
      </w:tr>
      <w:tr w:rsidR="009133C0" w:rsidRPr="009133C0" w14:paraId="28558BDE" w14:textId="77777777" w:rsidTr="009133C0">
        <w:trPr>
          <w:jc w:val="center"/>
        </w:trPr>
        <w:tc>
          <w:tcPr>
            <w:tcW w:w="479" w:type="pct"/>
            <w:hideMark/>
          </w:tcPr>
          <w:p w14:paraId="611CA5A9" w14:textId="77777777" w:rsidR="009133C0" w:rsidRPr="009133C0" w:rsidRDefault="009133C0" w:rsidP="009133C0">
            <w:pPr>
              <w:jc w:val="center"/>
              <w:rPr>
                <w:rFonts w:ascii="Arial" w:eastAsia="Times New Roman" w:hAnsi="Arial" w:cs="Arial"/>
                <w:kern w:val="0"/>
                <w14:ligatures w14:val="none"/>
              </w:rPr>
            </w:pPr>
            <w:r w:rsidRPr="009133C0">
              <w:rPr>
                <w:rFonts w:ascii="Arial" w:eastAsia="Times New Roman" w:hAnsi="Arial" w:cs="Arial"/>
                <w:kern w:val="0"/>
                <w14:ligatures w14:val="none"/>
              </w:rPr>
              <w:t>4</w:t>
            </w:r>
          </w:p>
        </w:tc>
        <w:tc>
          <w:tcPr>
            <w:tcW w:w="685" w:type="pct"/>
            <w:hideMark/>
          </w:tcPr>
          <w:p w14:paraId="230C286D" w14:textId="77777777" w:rsidR="009133C0" w:rsidRPr="009133C0" w:rsidRDefault="009133C0" w:rsidP="009133C0">
            <w:pPr>
              <w:jc w:val="center"/>
              <w:rPr>
                <w:rFonts w:ascii="Arial" w:eastAsia="Times New Roman" w:hAnsi="Arial" w:cs="Arial"/>
                <w:kern w:val="0"/>
                <w14:ligatures w14:val="none"/>
              </w:rPr>
            </w:pPr>
            <w:r w:rsidRPr="009133C0">
              <w:rPr>
                <w:rFonts w:ascii="Arial" w:eastAsia="Times New Roman" w:hAnsi="Arial" w:cs="Arial"/>
                <w:kern w:val="0"/>
                <w14:ligatures w14:val="none"/>
              </w:rPr>
              <w:t>Day (0-3)</w:t>
            </w:r>
          </w:p>
        </w:tc>
        <w:tc>
          <w:tcPr>
            <w:tcW w:w="960" w:type="pct"/>
            <w:hideMark/>
          </w:tcPr>
          <w:p w14:paraId="2477A3E2" w14:textId="77777777" w:rsidR="009133C0" w:rsidRPr="009133C0" w:rsidRDefault="009133C0" w:rsidP="009133C0">
            <w:pPr>
              <w:jc w:val="center"/>
              <w:rPr>
                <w:rFonts w:ascii="Arial" w:eastAsia="Times New Roman" w:hAnsi="Arial" w:cs="Arial"/>
                <w:kern w:val="0"/>
                <w14:ligatures w14:val="none"/>
              </w:rPr>
            </w:pPr>
            <w:r w:rsidRPr="009133C0">
              <w:rPr>
                <w:rFonts w:ascii="Arial" w:eastAsia="Times New Roman" w:hAnsi="Arial" w:cs="Arial"/>
                <w:kern w:val="0"/>
                <w14:ligatures w14:val="none"/>
              </w:rPr>
              <w:t>+0.135</w:t>
            </w:r>
          </w:p>
        </w:tc>
        <w:tc>
          <w:tcPr>
            <w:tcW w:w="822" w:type="pct"/>
            <w:hideMark/>
          </w:tcPr>
          <w:p w14:paraId="1CD6D71E" w14:textId="77777777" w:rsidR="009133C0" w:rsidRPr="009133C0" w:rsidRDefault="009133C0" w:rsidP="009133C0">
            <w:pPr>
              <w:jc w:val="center"/>
              <w:rPr>
                <w:rFonts w:ascii="Arial" w:eastAsia="Times New Roman" w:hAnsi="Arial" w:cs="Arial"/>
                <w:kern w:val="0"/>
                <w14:ligatures w14:val="none"/>
              </w:rPr>
            </w:pPr>
            <w:r w:rsidRPr="009133C0">
              <w:rPr>
                <w:rFonts w:ascii="Arial" w:eastAsia="Times New Roman" w:hAnsi="Arial" w:cs="Arial"/>
                <w:kern w:val="0"/>
                <w14:ligatures w14:val="none"/>
              </w:rPr>
              <w:t>VERY WEAK</w:t>
            </w:r>
          </w:p>
        </w:tc>
        <w:tc>
          <w:tcPr>
            <w:tcW w:w="2055" w:type="pct"/>
            <w:hideMark/>
          </w:tcPr>
          <w:p w14:paraId="79074E58" w14:textId="77777777" w:rsidR="009133C0" w:rsidRPr="009133C0" w:rsidRDefault="009133C0" w:rsidP="009133C0">
            <w:pPr>
              <w:jc w:val="center"/>
              <w:rPr>
                <w:rFonts w:ascii="Arial" w:eastAsia="Times New Roman" w:hAnsi="Arial" w:cs="Arial"/>
                <w:kern w:val="0"/>
                <w14:ligatures w14:val="none"/>
              </w:rPr>
            </w:pPr>
            <w:r w:rsidRPr="009133C0">
              <w:rPr>
                <w:rFonts w:ascii="Arial" w:eastAsia="Times New Roman" w:hAnsi="Arial" w:cs="Arial"/>
                <w:kern w:val="0"/>
                <w14:ligatures w14:val="none"/>
              </w:rPr>
              <w:t>Minimal direct correlation</w:t>
            </w:r>
          </w:p>
        </w:tc>
      </w:tr>
      <w:tr w:rsidR="009133C0" w:rsidRPr="009133C0" w14:paraId="309C3144" w14:textId="77777777" w:rsidTr="009133C0">
        <w:trPr>
          <w:jc w:val="center"/>
        </w:trPr>
        <w:tc>
          <w:tcPr>
            <w:tcW w:w="479" w:type="pct"/>
            <w:hideMark/>
          </w:tcPr>
          <w:p w14:paraId="74E38DE6" w14:textId="77777777" w:rsidR="009133C0" w:rsidRPr="009133C0" w:rsidRDefault="009133C0" w:rsidP="009133C0">
            <w:pPr>
              <w:jc w:val="center"/>
              <w:rPr>
                <w:rFonts w:ascii="Arial" w:eastAsia="Times New Roman" w:hAnsi="Arial" w:cs="Arial"/>
                <w:kern w:val="0"/>
                <w14:ligatures w14:val="none"/>
              </w:rPr>
            </w:pPr>
            <w:r w:rsidRPr="009133C0">
              <w:rPr>
                <w:rFonts w:ascii="Arial" w:eastAsia="Times New Roman" w:hAnsi="Arial" w:cs="Arial"/>
                <w:kern w:val="0"/>
                <w14:ligatures w14:val="none"/>
              </w:rPr>
              <w:t>5</w:t>
            </w:r>
          </w:p>
        </w:tc>
        <w:tc>
          <w:tcPr>
            <w:tcW w:w="685" w:type="pct"/>
            <w:hideMark/>
          </w:tcPr>
          <w:p w14:paraId="58C7B0FB" w14:textId="77777777" w:rsidR="009133C0" w:rsidRPr="009133C0" w:rsidRDefault="009133C0" w:rsidP="009133C0">
            <w:pPr>
              <w:jc w:val="center"/>
              <w:rPr>
                <w:rFonts w:ascii="Arial" w:eastAsia="Times New Roman" w:hAnsi="Arial" w:cs="Arial"/>
                <w:kern w:val="0"/>
                <w14:ligatures w14:val="none"/>
              </w:rPr>
            </w:pPr>
            <w:r w:rsidRPr="009133C0">
              <w:rPr>
                <w:rFonts w:ascii="Arial" w:eastAsia="Times New Roman" w:hAnsi="Arial" w:cs="Arial"/>
                <w:kern w:val="0"/>
                <w14:ligatures w14:val="none"/>
              </w:rPr>
              <w:t>Time (D=1)</w:t>
            </w:r>
          </w:p>
        </w:tc>
        <w:tc>
          <w:tcPr>
            <w:tcW w:w="960" w:type="pct"/>
            <w:hideMark/>
          </w:tcPr>
          <w:p w14:paraId="7FDD73C2" w14:textId="77777777" w:rsidR="009133C0" w:rsidRPr="009133C0" w:rsidRDefault="009133C0" w:rsidP="009133C0">
            <w:pPr>
              <w:jc w:val="center"/>
              <w:rPr>
                <w:rFonts w:ascii="Arial" w:eastAsia="Times New Roman" w:hAnsi="Arial" w:cs="Arial"/>
                <w:kern w:val="0"/>
                <w14:ligatures w14:val="none"/>
              </w:rPr>
            </w:pPr>
            <w:r w:rsidRPr="009133C0">
              <w:rPr>
                <w:rFonts w:ascii="Arial" w:eastAsia="Times New Roman" w:hAnsi="Arial" w:cs="Arial"/>
                <w:kern w:val="0"/>
                <w14:ligatures w14:val="none"/>
              </w:rPr>
              <w:t>+0.122</w:t>
            </w:r>
          </w:p>
        </w:tc>
        <w:tc>
          <w:tcPr>
            <w:tcW w:w="822" w:type="pct"/>
            <w:hideMark/>
          </w:tcPr>
          <w:p w14:paraId="6DAECCDD" w14:textId="77777777" w:rsidR="009133C0" w:rsidRPr="009133C0" w:rsidRDefault="009133C0" w:rsidP="009133C0">
            <w:pPr>
              <w:jc w:val="center"/>
              <w:rPr>
                <w:rFonts w:ascii="Arial" w:eastAsia="Times New Roman" w:hAnsi="Arial" w:cs="Arial"/>
                <w:kern w:val="0"/>
                <w14:ligatures w14:val="none"/>
              </w:rPr>
            </w:pPr>
            <w:r w:rsidRPr="009133C0">
              <w:rPr>
                <w:rFonts w:ascii="Arial" w:eastAsia="Times New Roman" w:hAnsi="Arial" w:cs="Arial"/>
                <w:kern w:val="0"/>
                <w14:ligatures w14:val="none"/>
              </w:rPr>
              <w:t>VERY WEAK</w:t>
            </w:r>
          </w:p>
        </w:tc>
        <w:tc>
          <w:tcPr>
            <w:tcW w:w="2055" w:type="pct"/>
            <w:hideMark/>
          </w:tcPr>
          <w:p w14:paraId="65F62FFF" w14:textId="77777777" w:rsidR="009133C0" w:rsidRPr="009133C0" w:rsidRDefault="009133C0" w:rsidP="009133C0">
            <w:pPr>
              <w:jc w:val="center"/>
              <w:rPr>
                <w:rFonts w:ascii="Arial" w:eastAsia="Times New Roman" w:hAnsi="Arial" w:cs="Arial"/>
                <w:kern w:val="0"/>
                <w14:ligatures w14:val="none"/>
              </w:rPr>
            </w:pPr>
            <w:r w:rsidRPr="009133C0">
              <w:rPr>
                <w:rFonts w:ascii="Arial" w:eastAsia="Times New Roman" w:hAnsi="Arial" w:cs="Arial"/>
                <w:kern w:val="0"/>
                <w14:ligatures w14:val="none"/>
              </w:rPr>
              <w:t>Lunch/Dinner has weak effect on tip amount</w:t>
            </w:r>
          </w:p>
        </w:tc>
      </w:tr>
      <w:tr w:rsidR="009133C0" w:rsidRPr="009133C0" w14:paraId="687E0BC8" w14:textId="77777777" w:rsidTr="009133C0">
        <w:trPr>
          <w:jc w:val="center"/>
        </w:trPr>
        <w:tc>
          <w:tcPr>
            <w:tcW w:w="479" w:type="pct"/>
            <w:hideMark/>
          </w:tcPr>
          <w:p w14:paraId="731AB932" w14:textId="77777777" w:rsidR="009133C0" w:rsidRPr="009133C0" w:rsidRDefault="009133C0" w:rsidP="009133C0">
            <w:pPr>
              <w:jc w:val="center"/>
              <w:rPr>
                <w:rFonts w:ascii="Arial" w:eastAsia="Times New Roman" w:hAnsi="Arial" w:cs="Arial"/>
                <w:kern w:val="0"/>
                <w14:ligatures w14:val="none"/>
              </w:rPr>
            </w:pPr>
            <w:r w:rsidRPr="009133C0">
              <w:rPr>
                <w:rFonts w:ascii="Arial" w:eastAsia="Times New Roman" w:hAnsi="Arial" w:cs="Arial"/>
                <w:kern w:val="0"/>
                <w14:ligatures w14:val="none"/>
              </w:rPr>
              <w:t>6</w:t>
            </w:r>
          </w:p>
        </w:tc>
        <w:tc>
          <w:tcPr>
            <w:tcW w:w="685" w:type="pct"/>
            <w:hideMark/>
          </w:tcPr>
          <w:p w14:paraId="633F958B" w14:textId="77777777" w:rsidR="009133C0" w:rsidRPr="009133C0" w:rsidRDefault="009133C0" w:rsidP="009133C0">
            <w:pPr>
              <w:jc w:val="center"/>
              <w:rPr>
                <w:rFonts w:ascii="Arial" w:eastAsia="Times New Roman" w:hAnsi="Arial" w:cs="Arial"/>
                <w:kern w:val="0"/>
                <w14:ligatures w14:val="none"/>
              </w:rPr>
            </w:pPr>
            <w:r w:rsidRPr="009133C0">
              <w:rPr>
                <w:rFonts w:ascii="Arial" w:eastAsia="Times New Roman" w:hAnsi="Arial" w:cs="Arial"/>
                <w:kern w:val="0"/>
                <w14:ligatures w14:val="none"/>
              </w:rPr>
              <w:t>Sex (M=1)</w:t>
            </w:r>
          </w:p>
        </w:tc>
        <w:tc>
          <w:tcPr>
            <w:tcW w:w="960" w:type="pct"/>
            <w:hideMark/>
          </w:tcPr>
          <w:p w14:paraId="1958E25F" w14:textId="77777777" w:rsidR="009133C0" w:rsidRPr="009133C0" w:rsidRDefault="009133C0" w:rsidP="009133C0">
            <w:pPr>
              <w:jc w:val="center"/>
              <w:rPr>
                <w:rFonts w:ascii="Arial" w:eastAsia="Times New Roman" w:hAnsi="Arial" w:cs="Arial"/>
                <w:kern w:val="0"/>
                <w14:ligatures w14:val="none"/>
              </w:rPr>
            </w:pPr>
            <w:r w:rsidRPr="009133C0">
              <w:rPr>
                <w:rFonts w:ascii="Arial" w:eastAsia="Times New Roman" w:hAnsi="Arial" w:cs="Arial"/>
                <w:kern w:val="0"/>
                <w14:ligatures w14:val="none"/>
              </w:rPr>
              <w:t>+0.089</w:t>
            </w:r>
          </w:p>
        </w:tc>
        <w:tc>
          <w:tcPr>
            <w:tcW w:w="822" w:type="pct"/>
            <w:hideMark/>
          </w:tcPr>
          <w:p w14:paraId="01F10712" w14:textId="77777777" w:rsidR="009133C0" w:rsidRPr="009133C0" w:rsidRDefault="009133C0" w:rsidP="009133C0">
            <w:pPr>
              <w:jc w:val="center"/>
              <w:rPr>
                <w:rFonts w:ascii="Arial" w:eastAsia="Times New Roman" w:hAnsi="Arial" w:cs="Arial"/>
                <w:kern w:val="0"/>
                <w14:ligatures w14:val="none"/>
              </w:rPr>
            </w:pPr>
            <w:r w:rsidRPr="009133C0">
              <w:rPr>
                <w:rFonts w:ascii="Arial" w:eastAsia="Times New Roman" w:hAnsi="Arial" w:cs="Arial"/>
                <w:kern w:val="0"/>
                <w14:ligatures w14:val="none"/>
              </w:rPr>
              <w:t>NEGLIGIBLE</w:t>
            </w:r>
          </w:p>
        </w:tc>
        <w:tc>
          <w:tcPr>
            <w:tcW w:w="2055" w:type="pct"/>
            <w:hideMark/>
          </w:tcPr>
          <w:p w14:paraId="16A8E5A1" w14:textId="77777777" w:rsidR="009133C0" w:rsidRPr="009133C0" w:rsidRDefault="009133C0" w:rsidP="009133C0">
            <w:pPr>
              <w:jc w:val="center"/>
              <w:rPr>
                <w:rFonts w:ascii="Arial" w:eastAsia="Times New Roman" w:hAnsi="Arial" w:cs="Arial"/>
                <w:kern w:val="0"/>
                <w14:ligatures w14:val="none"/>
              </w:rPr>
            </w:pPr>
            <w:r w:rsidRPr="009133C0">
              <w:rPr>
                <w:rFonts w:ascii="Arial" w:eastAsia="Times New Roman" w:hAnsi="Arial" w:cs="Arial"/>
                <w:kern w:val="0"/>
                <w14:ligatures w14:val="none"/>
              </w:rPr>
              <w:t>Males tip slightly more; very weak effect</w:t>
            </w:r>
          </w:p>
        </w:tc>
      </w:tr>
      <w:tr w:rsidR="009133C0" w:rsidRPr="009133C0" w14:paraId="3F7FBEB3" w14:textId="77777777" w:rsidTr="009133C0">
        <w:trPr>
          <w:jc w:val="center"/>
        </w:trPr>
        <w:tc>
          <w:tcPr>
            <w:tcW w:w="479" w:type="pct"/>
            <w:hideMark/>
          </w:tcPr>
          <w:p w14:paraId="4696F4A3" w14:textId="77777777" w:rsidR="009133C0" w:rsidRPr="009133C0" w:rsidRDefault="009133C0" w:rsidP="009133C0">
            <w:pPr>
              <w:jc w:val="center"/>
              <w:rPr>
                <w:rFonts w:ascii="Arial" w:eastAsia="Times New Roman" w:hAnsi="Arial" w:cs="Arial"/>
                <w:kern w:val="0"/>
                <w14:ligatures w14:val="none"/>
              </w:rPr>
            </w:pPr>
            <w:r w:rsidRPr="009133C0">
              <w:rPr>
                <w:rFonts w:ascii="Arial" w:eastAsia="Times New Roman" w:hAnsi="Arial" w:cs="Arial"/>
                <w:kern w:val="0"/>
                <w14:ligatures w14:val="none"/>
              </w:rPr>
              <w:t>7</w:t>
            </w:r>
          </w:p>
        </w:tc>
        <w:tc>
          <w:tcPr>
            <w:tcW w:w="685" w:type="pct"/>
            <w:hideMark/>
          </w:tcPr>
          <w:p w14:paraId="2833EA28" w14:textId="77777777" w:rsidR="009133C0" w:rsidRPr="009133C0" w:rsidRDefault="009133C0" w:rsidP="009133C0">
            <w:pPr>
              <w:jc w:val="center"/>
              <w:rPr>
                <w:rFonts w:ascii="Arial" w:eastAsia="Times New Roman" w:hAnsi="Arial" w:cs="Arial"/>
                <w:kern w:val="0"/>
                <w14:ligatures w14:val="none"/>
              </w:rPr>
            </w:pPr>
            <w:r w:rsidRPr="009133C0">
              <w:rPr>
                <w:rFonts w:ascii="Arial" w:eastAsia="Times New Roman" w:hAnsi="Arial" w:cs="Arial"/>
                <w:kern w:val="0"/>
                <w14:ligatures w14:val="none"/>
              </w:rPr>
              <w:t>Smoker (Y=1)</w:t>
            </w:r>
          </w:p>
        </w:tc>
        <w:tc>
          <w:tcPr>
            <w:tcW w:w="960" w:type="pct"/>
            <w:hideMark/>
          </w:tcPr>
          <w:p w14:paraId="6AAACB4F" w14:textId="77777777" w:rsidR="009133C0" w:rsidRPr="009133C0" w:rsidRDefault="009133C0" w:rsidP="009133C0">
            <w:pPr>
              <w:jc w:val="center"/>
              <w:rPr>
                <w:rFonts w:ascii="Arial" w:eastAsia="Times New Roman" w:hAnsi="Arial" w:cs="Arial"/>
                <w:kern w:val="0"/>
                <w14:ligatures w14:val="none"/>
              </w:rPr>
            </w:pPr>
            <w:r w:rsidRPr="009133C0">
              <w:rPr>
                <w:rFonts w:ascii="Arial" w:eastAsia="Times New Roman" w:hAnsi="Arial" w:cs="Arial"/>
                <w:kern w:val="0"/>
                <w14:ligatures w14:val="none"/>
              </w:rPr>
              <w:t>+0.006</w:t>
            </w:r>
          </w:p>
        </w:tc>
        <w:tc>
          <w:tcPr>
            <w:tcW w:w="822" w:type="pct"/>
            <w:hideMark/>
          </w:tcPr>
          <w:p w14:paraId="35467A2E" w14:textId="77777777" w:rsidR="009133C0" w:rsidRPr="009133C0" w:rsidRDefault="009133C0" w:rsidP="009133C0">
            <w:pPr>
              <w:jc w:val="center"/>
              <w:rPr>
                <w:rFonts w:ascii="Arial" w:eastAsia="Times New Roman" w:hAnsi="Arial" w:cs="Arial"/>
                <w:kern w:val="0"/>
                <w14:ligatures w14:val="none"/>
              </w:rPr>
            </w:pPr>
            <w:r w:rsidRPr="009133C0">
              <w:rPr>
                <w:rFonts w:ascii="Arial" w:eastAsia="Times New Roman" w:hAnsi="Arial" w:cs="Arial"/>
                <w:kern w:val="0"/>
                <w14:ligatures w14:val="none"/>
              </w:rPr>
              <w:t>NEGLIGIBLE</w:t>
            </w:r>
          </w:p>
        </w:tc>
        <w:tc>
          <w:tcPr>
            <w:tcW w:w="2055" w:type="pct"/>
            <w:hideMark/>
          </w:tcPr>
          <w:p w14:paraId="6BCA0070" w14:textId="77777777" w:rsidR="009133C0" w:rsidRPr="009133C0" w:rsidRDefault="009133C0" w:rsidP="009133C0">
            <w:pPr>
              <w:keepNext/>
              <w:jc w:val="center"/>
              <w:rPr>
                <w:rFonts w:ascii="Arial" w:eastAsia="Times New Roman" w:hAnsi="Arial" w:cs="Arial"/>
                <w:kern w:val="0"/>
                <w14:ligatures w14:val="none"/>
              </w:rPr>
            </w:pPr>
            <w:r w:rsidRPr="009133C0">
              <w:rPr>
                <w:rFonts w:ascii="Arial" w:eastAsia="Times New Roman" w:hAnsi="Arial" w:cs="Arial"/>
                <w:kern w:val="0"/>
                <w14:ligatures w14:val="none"/>
              </w:rPr>
              <w:t>No meaningful relationship</w:t>
            </w:r>
          </w:p>
        </w:tc>
      </w:tr>
    </w:tbl>
    <w:p w14:paraId="6700DAD0" w14:textId="0ED4B9C0" w:rsidR="00C02E8C" w:rsidRDefault="009133C0" w:rsidP="009133C0">
      <w:pPr>
        <w:pStyle w:val="Caption"/>
        <w:jc w:val="center"/>
        <w:rPr>
          <w:rFonts w:ascii="Times New Roman" w:hAnsi="Times New Roman" w:cs="Times New Roman"/>
          <w:lang w:val="en-US"/>
        </w:rPr>
      </w:pPr>
      <w:r>
        <w:t xml:space="preserve">Table </w:t>
      </w:r>
      <w:fldSimple w:instr=" SEQ Table \* ARABIC ">
        <w:r w:rsidR="007C08EB">
          <w:rPr>
            <w:noProof/>
          </w:rPr>
          <w:t>4</w:t>
        </w:r>
      </w:fldSimple>
      <w:r>
        <w:t xml:space="preserve"> </w:t>
      </w:r>
      <w:r w:rsidRPr="00830C58">
        <w:t>Feature Importance Ranking for Tip Prediction</w:t>
      </w:r>
    </w:p>
    <w:p w14:paraId="1857F689" w14:textId="77777777" w:rsidR="00C02E8C" w:rsidRDefault="00C02E8C" w:rsidP="00C02E8C">
      <w:pPr>
        <w:ind w:left="360"/>
        <w:rPr>
          <w:rFonts w:ascii="Times New Roman" w:hAnsi="Times New Roman" w:cs="Times New Roman"/>
          <w:lang w:val="en-US"/>
        </w:rPr>
      </w:pPr>
    </w:p>
    <w:p w14:paraId="7D63D52C" w14:textId="77777777" w:rsidR="00561BCD" w:rsidRDefault="00561BCD" w:rsidP="00C02E8C">
      <w:pPr>
        <w:ind w:left="360"/>
        <w:rPr>
          <w:rFonts w:ascii="Times New Roman" w:hAnsi="Times New Roman" w:cs="Times New Roman"/>
          <w:lang w:val="en-US"/>
        </w:rPr>
      </w:pPr>
    </w:p>
    <w:p w14:paraId="6C42F9BC" w14:textId="77777777" w:rsidR="00561BCD" w:rsidRDefault="00561BCD" w:rsidP="00C02E8C">
      <w:pPr>
        <w:ind w:left="360"/>
        <w:rPr>
          <w:rFonts w:ascii="Times New Roman" w:hAnsi="Times New Roman" w:cs="Times New Roman"/>
          <w:lang w:val="en-US"/>
        </w:rPr>
      </w:pPr>
    </w:p>
    <w:p w14:paraId="4BEE20F1" w14:textId="3BC45C40" w:rsidR="00561BCD" w:rsidRPr="007C08EB" w:rsidRDefault="00561BCD" w:rsidP="00561BCD">
      <w:pPr>
        <w:pStyle w:val="ListParagraph"/>
        <w:numPr>
          <w:ilvl w:val="0"/>
          <w:numId w:val="3"/>
        </w:numPr>
        <w:rPr>
          <w:rFonts w:ascii="Times New Roman" w:hAnsi="Times New Roman" w:cs="Times New Roman"/>
          <w:lang w:val="en-US"/>
        </w:rPr>
      </w:pPr>
      <w:r w:rsidRPr="007C08EB">
        <w:rPr>
          <w:rFonts w:ascii="Times New Roman" w:hAnsi="Times New Roman" w:cs="Times New Roman"/>
          <w:lang w:val="en-US"/>
        </w:rPr>
        <w:lastRenderedPageBreak/>
        <w:t>Building the ANN model for tip prediction</w:t>
      </w:r>
    </w:p>
    <w:p w14:paraId="5E50D0ED" w14:textId="77777777" w:rsidR="007C08EB" w:rsidRPr="007C08EB" w:rsidRDefault="007C08EB" w:rsidP="007C08EB">
      <w:pPr>
        <w:keepNext/>
        <w:ind w:left="360"/>
        <w:rPr>
          <w:rFonts w:ascii="Times New Roman" w:hAnsi="Times New Roman" w:cs="Times New Roman"/>
        </w:rPr>
      </w:pPr>
      <w:r w:rsidRPr="007C08EB">
        <w:rPr>
          <w:rFonts w:ascii="Times New Roman" w:hAnsi="Times New Roman" w:cs="Times New Roman"/>
        </w:rPr>
        <w:t xml:space="preserve">For this analysis, I used an Artificial Neural Network (ANN) with a relatively simple architecture: </w:t>
      </w:r>
    </w:p>
    <w:p w14:paraId="1054A4B5" w14:textId="3388B800" w:rsidR="007C08EB" w:rsidRPr="007C08EB" w:rsidRDefault="007C08EB" w:rsidP="007C08EB">
      <w:pPr>
        <w:pStyle w:val="ListParagraph"/>
        <w:keepNext/>
        <w:numPr>
          <w:ilvl w:val="0"/>
          <w:numId w:val="5"/>
        </w:numPr>
        <w:rPr>
          <w:rFonts w:ascii="Times New Roman" w:hAnsi="Times New Roman" w:cs="Times New Roman"/>
        </w:rPr>
      </w:pPr>
      <w:r w:rsidRPr="007C08EB">
        <w:rPr>
          <w:rFonts w:ascii="Times New Roman" w:hAnsi="Times New Roman" w:cs="Times New Roman"/>
        </w:rPr>
        <w:t>Hidden layer 1: 32 neurons</w:t>
      </w:r>
    </w:p>
    <w:p w14:paraId="03A06967" w14:textId="789351AE" w:rsidR="007C08EB" w:rsidRPr="007C08EB" w:rsidRDefault="007C08EB" w:rsidP="007C08EB">
      <w:pPr>
        <w:pStyle w:val="ListParagraph"/>
        <w:keepNext/>
        <w:numPr>
          <w:ilvl w:val="0"/>
          <w:numId w:val="5"/>
        </w:numPr>
        <w:rPr>
          <w:rFonts w:ascii="Times New Roman" w:hAnsi="Times New Roman" w:cs="Times New Roman"/>
        </w:rPr>
      </w:pPr>
      <w:r w:rsidRPr="007C08EB">
        <w:rPr>
          <w:rFonts w:ascii="Times New Roman" w:hAnsi="Times New Roman" w:cs="Times New Roman"/>
        </w:rPr>
        <w:t>Hidden layer 2: 16 neurons</w:t>
      </w:r>
    </w:p>
    <w:p w14:paraId="0D6332E7" w14:textId="77777777" w:rsidR="007C08EB" w:rsidRPr="007C08EB" w:rsidRDefault="007C08EB" w:rsidP="007C08EB">
      <w:pPr>
        <w:keepNext/>
        <w:ind w:left="360"/>
        <w:rPr>
          <w:rFonts w:ascii="Times New Roman" w:hAnsi="Times New Roman" w:cs="Times New Roman"/>
        </w:rPr>
      </w:pPr>
      <w:r w:rsidRPr="007C08EB">
        <w:rPr>
          <w:rFonts w:ascii="Times New Roman" w:hAnsi="Times New Roman" w:cs="Times New Roman"/>
        </w:rPr>
        <w:t xml:space="preserve">both using ReLU activation. </w:t>
      </w:r>
    </w:p>
    <w:p w14:paraId="4EA9FF2C" w14:textId="31A48955" w:rsidR="007C08EB" w:rsidRDefault="007C08EB" w:rsidP="007C08EB">
      <w:pPr>
        <w:keepNext/>
        <w:ind w:left="360"/>
        <w:rPr>
          <w:rFonts w:ascii="Times New Roman" w:hAnsi="Times New Roman" w:cs="Times New Roman"/>
        </w:rPr>
      </w:pPr>
      <w:r w:rsidRPr="007C08EB">
        <w:rPr>
          <w:rFonts w:ascii="Times New Roman" w:hAnsi="Times New Roman" w:cs="Times New Roman"/>
        </w:rPr>
        <w:t>This configuration balances model expressiveness with overfitting risk, given the small dataset</w:t>
      </w:r>
      <w:r>
        <w:rPr>
          <w:rFonts w:ascii="Times New Roman" w:hAnsi="Times New Roman" w:cs="Times New Roman"/>
        </w:rPr>
        <w:t>.</w:t>
      </w:r>
    </w:p>
    <w:p w14:paraId="6796EFD6" w14:textId="77777777" w:rsidR="007C08EB" w:rsidRDefault="007C08EB" w:rsidP="007C08EB">
      <w:pPr>
        <w:keepNext/>
        <w:ind w:left="360"/>
        <w:rPr>
          <w:rFonts w:ascii="Times New Roman" w:hAnsi="Times New Roman" w:cs="Times New Roman"/>
        </w:rPr>
      </w:pPr>
    </w:p>
    <w:p w14:paraId="3D3F29CA" w14:textId="6BD87E1F" w:rsidR="007C08EB" w:rsidRPr="007C08EB" w:rsidRDefault="007C08EB" w:rsidP="007C08EB">
      <w:pPr>
        <w:keepNext/>
        <w:ind w:left="360"/>
        <w:rPr>
          <w:rFonts w:ascii="Times New Roman" w:hAnsi="Times New Roman" w:cs="Times New Roman"/>
        </w:rPr>
      </w:pPr>
      <w:r w:rsidRPr="007C08EB">
        <w:rPr>
          <w:rFonts w:ascii="Times New Roman" w:hAnsi="Times New Roman" w:cs="Times New Roman"/>
        </w:rPr>
        <w:t>Both losses and MAEs drop sharply during the first half of training and then gradually flatten. Notably, the validation curves run very close to the training ones for most epochs, suggesting good generalization at the start.</w:t>
      </w:r>
    </w:p>
    <w:p w14:paraId="69D09C66" w14:textId="11F066F2" w:rsidR="007C08EB" w:rsidRDefault="007C08EB" w:rsidP="007C08EB">
      <w:pPr>
        <w:keepNext/>
        <w:ind w:left="360"/>
        <w:jc w:val="center"/>
      </w:pPr>
      <w:r>
        <w:rPr>
          <w:rFonts w:ascii="Times New Roman" w:hAnsi="Times New Roman" w:cs="Times New Roman" w:hint="eastAsia"/>
          <w:noProof/>
          <w:lang w:val="en-US"/>
        </w:rPr>
        <w:drawing>
          <wp:inline distT="0" distB="0" distL="0" distR="0" wp14:anchorId="5778D57D" wp14:editId="6F05BD92">
            <wp:extent cx="6055079" cy="2162621"/>
            <wp:effectExtent l="0" t="0" r="3175" b="0"/>
            <wp:docPr id="185048840" name="Picture 2" descr="A graph of training and trai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8840" name="Picture 2" descr="A graph of training and training&#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89970" cy="2175083"/>
                    </a:xfrm>
                    <a:prstGeom prst="rect">
                      <a:avLst/>
                    </a:prstGeom>
                  </pic:spPr>
                </pic:pic>
              </a:graphicData>
            </a:graphic>
          </wp:inline>
        </w:drawing>
      </w:r>
    </w:p>
    <w:p w14:paraId="20E7574F" w14:textId="389BA360" w:rsidR="007C08EB" w:rsidRDefault="007C08EB" w:rsidP="007C08EB">
      <w:pPr>
        <w:pStyle w:val="Caption"/>
        <w:jc w:val="center"/>
        <w:rPr>
          <w:lang w:val="en-US"/>
        </w:rPr>
      </w:pPr>
      <w:r>
        <w:t xml:space="preserve">Figure </w:t>
      </w:r>
      <w:fldSimple w:instr=" SEQ Figure \* ARABIC ">
        <w:r>
          <w:rPr>
            <w:noProof/>
          </w:rPr>
          <w:t>9</w:t>
        </w:r>
      </w:fldSimple>
      <w:r>
        <w:rPr>
          <w:rFonts w:hint="eastAsia"/>
        </w:rPr>
        <w:t xml:space="preserve"> Model</w:t>
      </w:r>
      <w:r>
        <w:rPr>
          <w:lang w:val="en-US"/>
        </w:rPr>
        <w:t xml:space="preserve"> loss and MAE during training</w:t>
      </w:r>
    </w:p>
    <w:p w14:paraId="56E99490" w14:textId="30D855DB" w:rsidR="007C08EB" w:rsidRPr="007C08EB" w:rsidRDefault="007C08EB" w:rsidP="007C08EB">
      <w:pPr>
        <w:rPr>
          <w:rFonts w:ascii="Times New Roman" w:hAnsi="Times New Roman" w:cs="Times New Roman"/>
          <w:lang w:val="en-US"/>
        </w:rPr>
      </w:pPr>
      <w:r w:rsidRPr="007C08EB">
        <w:rPr>
          <w:rFonts w:ascii="Times New Roman" w:hAnsi="Times New Roman" w:cs="Times New Roman"/>
          <w:lang w:val="en-US"/>
        </w:rPr>
        <w:t xml:space="preserve">In the left panel, the ANN's predictions cluster tightly in the $2–4 range and often fail to capture both the lowest and highest tips, as many points deviate from the dashed perfect-prediction line. Linear regression (right) shows a better spread across the entire range, with points aligning closer to the diagonal. This demonstrates that, even with more flexibility, the ANN </w:t>
      </w:r>
      <w:proofErr w:type="gramStart"/>
      <w:r w:rsidRPr="007C08EB">
        <w:rPr>
          <w:rFonts w:ascii="Times New Roman" w:hAnsi="Times New Roman" w:cs="Times New Roman"/>
          <w:lang w:val="en-US"/>
        </w:rPr>
        <w:t>is not able to</w:t>
      </w:r>
      <w:proofErr w:type="gramEnd"/>
      <w:r w:rsidRPr="007C08EB">
        <w:rPr>
          <w:rFonts w:ascii="Times New Roman" w:hAnsi="Times New Roman" w:cs="Times New Roman"/>
          <w:lang w:val="en-US"/>
        </w:rPr>
        <w:t xml:space="preserve"> generalize as well.</w:t>
      </w:r>
    </w:p>
    <w:tbl>
      <w:tblPr>
        <w:tblStyle w:val="TableGrid"/>
        <w:tblW w:w="4548" w:type="pct"/>
        <w:tblInd w:w="846" w:type="dxa"/>
        <w:tblLook w:val="04A0" w:firstRow="1" w:lastRow="0" w:firstColumn="1" w:lastColumn="0" w:noHBand="0" w:noVBand="1"/>
      </w:tblPr>
      <w:tblGrid>
        <w:gridCol w:w="2108"/>
        <w:gridCol w:w="1411"/>
        <w:gridCol w:w="2392"/>
        <w:gridCol w:w="2594"/>
      </w:tblGrid>
      <w:tr w:rsidR="007C08EB" w:rsidRPr="007C08EB" w14:paraId="1D36E00C" w14:textId="77777777" w:rsidTr="007C08EB">
        <w:tc>
          <w:tcPr>
            <w:tcW w:w="1239" w:type="pct"/>
            <w:hideMark/>
          </w:tcPr>
          <w:p w14:paraId="0561CA26" w14:textId="77777777" w:rsidR="007C08EB" w:rsidRPr="007C08EB" w:rsidRDefault="007C08EB" w:rsidP="007C08EB">
            <w:pPr>
              <w:spacing w:after="160" w:line="278" w:lineRule="auto"/>
              <w:jc w:val="center"/>
              <w:rPr>
                <w:rFonts w:ascii="Times New Roman" w:hAnsi="Times New Roman" w:cs="Times New Roman"/>
                <w:b/>
                <w:bCs/>
              </w:rPr>
            </w:pPr>
            <w:r w:rsidRPr="007C08EB">
              <w:rPr>
                <w:rFonts w:ascii="Times New Roman" w:hAnsi="Times New Roman" w:cs="Times New Roman"/>
                <w:b/>
                <w:bCs/>
              </w:rPr>
              <w:t>Model</w:t>
            </w:r>
          </w:p>
        </w:tc>
        <w:tc>
          <w:tcPr>
            <w:tcW w:w="0" w:type="auto"/>
            <w:hideMark/>
          </w:tcPr>
          <w:p w14:paraId="1394D31F" w14:textId="77777777" w:rsidR="007C08EB" w:rsidRPr="007C08EB" w:rsidRDefault="007C08EB" w:rsidP="007C08EB">
            <w:pPr>
              <w:spacing w:after="160" w:line="278" w:lineRule="auto"/>
              <w:jc w:val="center"/>
              <w:rPr>
                <w:rFonts w:ascii="Times New Roman" w:hAnsi="Times New Roman" w:cs="Times New Roman"/>
                <w:b/>
                <w:bCs/>
              </w:rPr>
            </w:pPr>
            <w:r w:rsidRPr="007C08EB">
              <w:rPr>
                <w:rFonts w:ascii="Times New Roman" w:hAnsi="Times New Roman" w:cs="Times New Roman"/>
                <w:b/>
                <w:bCs/>
              </w:rPr>
              <w:t>Test R²</w:t>
            </w:r>
          </w:p>
        </w:tc>
        <w:tc>
          <w:tcPr>
            <w:tcW w:w="0" w:type="auto"/>
            <w:hideMark/>
          </w:tcPr>
          <w:p w14:paraId="4F741265" w14:textId="77777777" w:rsidR="007C08EB" w:rsidRPr="007C08EB" w:rsidRDefault="007C08EB" w:rsidP="007C08EB">
            <w:pPr>
              <w:spacing w:after="160" w:line="278" w:lineRule="auto"/>
              <w:jc w:val="center"/>
              <w:rPr>
                <w:rFonts w:ascii="Times New Roman" w:hAnsi="Times New Roman" w:cs="Times New Roman"/>
                <w:b/>
                <w:bCs/>
              </w:rPr>
            </w:pPr>
            <w:r w:rsidRPr="007C08EB">
              <w:rPr>
                <w:rFonts w:ascii="Times New Roman" w:hAnsi="Times New Roman" w:cs="Times New Roman"/>
                <w:b/>
                <w:bCs/>
              </w:rPr>
              <w:t>Test MAE ($)</w:t>
            </w:r>
          </w:p>
        </w:tc>
        <w:tc>
          <w:tcPr>
            <w:tcW w:w="0" w:type="auto"/>
            <w:hideMark/>
          </w:tcPr>
          <w:p w14:paraId="32F28722" w14:textId="77777777" w:rsidR="007C08EB" w:rsidRPr="007C08EB" w:rsidRDefault="007C08EB" w:rsidP="007C08EB">
            <w:pPr>
              <w:spacing w:after="160" w:line="278" w:lineRule="auto"/>
              <w:jc w:val="center"/>
              <w:rPr>
                <w:rFonts w:ascii="Times New Roman" w:hAnsi="Times New Roman" w:cs="Times New Roman"/>
                <w:b/>
                <w:bCs/>
              </w:rPr>
            </w:pPr>
            <w:r w:rsidRPr="007C08EB">
              <w:rPr>
                <w:rFonts w:ascii="Times New Roman" w:hAnsi="Times New Roman" w:cs="Times New Roman"/>
                <w:b/>
                <w:bCs/>
              </w:rPr>
              <w:t>Test RMSE ($)</w:t>
            </w:r>
          </w:p>
        </w:tc>
      </w:tr>
      <w:tr w:rsidR="007C08EB" w:rsidRPr="007C08EB" w14:paraId="501EACC3" w14:textId="77777777" w:rsidTr="007C08EB">
        <w:tc>
          <w:tcPr>
            <w:tcW w:w="1239" w:type="pct"/>
            <w:hideMark/>
          </w:tcPr>
          <w:p w14:paraId="5D3DE4C7" w14:textId="77777777" w:rsidR="007C08EB" w:rsidRPr="007C08EB" w:rsidRDefault="007C08EB" w:rsidP="007C08EB">
            <w:pPr>
              <w:spacing w:after="160" w:line="278" w:lineRule="auto"/>
              <w:jc w:val="center"/>
              <w:rPr>
                <w:rFonts w:ascii="Times New Roman" w:hAnsi="Times New Roman" w:cs="Times New Roman"/>
              </w:rPr>
            </w:pPr>
            <w:r w:rsidRPr="007C08EB">
              <w:rPr>
                <w:rFonts w:ascii="Times New Roman" w:hAnsi="Times New Roman" w:cs="Times New Roman"/>
              </w:rPr>
              <w:t>ANN</w:t>
            </w:r>
          </w:p>
        </w:tc>
        <w:tc>
          <w:tcPr>
            <w:tcW w:w="0" w:type="auto"/>
            <w:hideMark/>
          </w:tcPr>
          <w:p w14:paraId="2A7E9DE1" w14:textId="77777777" w:rsidR="007C08EB" w:rsidRPr="007C08EB" w:rsidRDefault="007C08EB" w:rsidP="007C08EB">
            <w:pPr>
              <w:spacing w:after="160" w:line="278" w:lineRule="auto"/>
              <w:jc w:val="center"/>
              <w:rPr>
                <w:rFonts w:ascii="Times New Roman" w:hAnsi="Times New Roman" w:cs="Times New Roman"/>
                <w:b/>
                <w:bCs/>
              </w:rPr>
            </w:pPr>
            <w:r w:rsidRPr="007C08EB">
              <w:rPr>
                <w:rFonts w:ascii="Times New Roman" w:hAnsi="Times New Roman" w:cs="Times New Roman"/>
                <w:b/>
                <w:bCs/>
              </w:rPr>
              <w:t>0.18</w:t>
            </w:r>
          </w:p>
        </w:tc>
        <w:tc>
          <w:tcPr>
            <w:tcW w:w="0" w:type="auto"/>
            <w:hideMark/>
          </w:tcPr>
          <w:p w14:paraId="567B96AE" w14:textId="77777777" w:rsidR="007C08EB" w:rsidRPr="007C08EB" w:rsidRDefault="007C08EB" w:rsidP="007C08EB">
            <w:pPr>
              <w:spacing w:after="160" w:line="278" w:lineRule="auto"/>
              <w:jc w:val="center"/>
              <w:rPr>
                <w:rFonts w:ascii="Times New Roman" w:hAnsi="Times New Roman" w:cs="Times New Roman"/>
                <w:b/>
                <w:bCs/>
              </w:rPr>
            </w:pPr>
            <w:r w:rsidRPr="007C08EB">
              <w:rPr>
                <w:rFonts w:ascii="Times New Roman" w:hAnsi="Times New Roman" w:cs="Times New Roman"/>
                <w:b/>
                <w:bCs/>
              </w:rPr>
              <w:t>0.83</w:t>
            </w:r>
          </w:p>
        </w:tc>
        <w:tc>
          <w:tcPr>
            <w:tcW w:w="0" w:type="auto"/>
            <w:hideMark/>
          </w:tcPr>
          <w:p w14:paraId="5E507829" w14:textId="77777777" w:rsidR="007C08EB" w:rsidRPr="007C08EB" w:rsidRDefault="007C08EB" w:rsidP="007C08EB">
            <w:pPr>
              <w:spacing w:after="160" w:line="278" w:lineRule="auto"/>
              <w:jc w:val="center"/>
              <w:rPr>
                <w:rFonts w:ascii="Times New Roman" w:hAnsi="Times New Roman" w:cs="Times New Roman"/>
              </w:rPr>
            </w:pPr>
            <w:r w:rsidRPr="007C08EB">
              <w:rPr>
                <w:rFonts w:ascii="Times New Roman" w:hAnsi="Times New Roman" w:cs="Times New Roman"/>
              </w:rPr>
              <w:t>1.01</w:t>
            </w:r>
          </w:p>
        </w:tc>
      </w:tr>
      <w:tr w:rsidR="007C08EB" w:rsidRPr="007C08EB" w14:paraId="5598678B" w14:textId="77777777" w:rsidTr="007C08EB">
        <w:tc>
          <w:tcPr>
            <w:tcW w:w="1239" w:type="pct"/>
            <w:hideMark/>
          </w:tcPr>
          <w:p w14:paraId="43D695F2" w14:textId="77777777" w:rsidR="007C08EB" w:rsidRPr="007C08EB" w:rsidRDefault="007C08EB" w:rsidP="007C08EB">
            <w:pPr>
              <w:spacing w:after="160" w:line="278" w:lineRule="auto"/>
              <w:jc w:val="center"/>
              <w:rPr>
                <w:rFonts w:ascii="Times New Roman" w:hAnsi="Times New Roman" w:cs="Times New Roman"/>
              </w:rPr>
            </w:pPr>
            <w:r w:rsidRPr="007C08EB">
              <w:rPr>
                <w:rFonts w:ascii="Times New Roman" w:hAnsi="Times New Roman" w:cs="Times New Roman"/>
              </w:rPr>
              <w:t>Linear Regression</w:t>
            </w:r>
          </w:p>
        </w:tc>
        <w:tc>
          <w:tcPr>
            <w:tcW w:w="0" w:type="auto"/>
            <w:hideMark/>
          </w:tcPr>
          <w:p w14:paraId="1A434E57" w14:textId="77777777" w:rsidR="007C08EB" w:rsidRPr="007C08EB" w:rsidRDefault="007C08EB" w:rsidP="007C08EB">
            <w:pPr>
              <w:spacing w:after="160" w:line="278" w:lineRule="auto"/>
              <w:jc w:val="center"/>
              <w:rPr>
                <w:rFonts w:ascii="Times New Roman" w:hAnsi="Times New Roman" w:cs="Times New Roman"/>
              </w:rPr>
            </w:pPr>
            <w:r w:rsidRPr="007C08EB">
              <w:rPr>
                <w:rFonts w:ascii="Times New Roman" w:hAnsi="Times New Roman" w:cs="Times New Roman"/>
              </w:rPr>
              <w:t>0.46</w:t>
            </w:r>
          </w:p>
        </w:tc>
        <w:tc>
          <w:tcPr>
            <w:tcW w:w="0" w:type="auto"/>
            <w:hideMark/>
          </w:tcPr>
          <w:p w14:paraId="232128E3" w14:textId="77777777" w:rsidR="007C08EB" w:rsidRPr="007C08EB" w:rsidRDefault="007C08EB" w:rsidP="007C08EB">
            <w:pPr>
              <w:spacing w:after="160" w:line="278" w:lineRule="auto"/>
              <w:jc w:val="center"/>
              <w:rPr>
                <w:rFonts w:ascii="Times New Roman" w:hAnsi="Times New Roman" w:cs="Times New Roman"/>
              </w:rPr>
            </w:pPr>
            <w:r w:rsidRPr="007C08EB">
              <w:rPr>
                <w:rFonts w:ascii="Times New Roman" w:hAnsi="Times New Roman" w:cs="Times New Roman"/>
              </w:rPr>
              <w:t>0.75</w:t>
            </w:r>
          </w:p>
        </w:tc>
        <w:tc>
          <w:tcPr>
            <w:tcW w:w="0" w:type="auto"/>
            <w:hideMark/>
          </w:tcPr>
          <w:p w14:paraId="4A2A58AB" w14:textId="77777777" w:rsidR="007C08EB" w:rsidRPr="007C08EB" w:rsidRDefault="007C08EB" w:rsidP="007C08EB">
            <w:pPr>
              <w:keepNext/>
              <w:spacing w:after="160" w:line="278" w:lineRule="auto"/>
              <w:jc w:val="center"/>
              <w:rPr>
                <w:rFonts w:ascii="Times New Roman" w:hAnsi="Times New Roman" w:cs="Times New Roman"/>
              </w:rPr>
            </w:pPr>
            <w:r w:rsidRPr="007C08EB">
              <w:rPr>
                <w:rFonts w:ascii="Times New Roman" w:hAnsi="Times New Roman" w:cs="Times New Roman"/>
              </w:rPr>
              <w:t>1.02</w:t>
            </w:r>
          </w:p>
        </w:tc>
      </w:tr>
    </w:tbl>
    <w:p w14:paraId="0DF6203B" w14:textId="703F9DB3" w:rsidR="007C08EB" w:rsidRDefault="007C08EB" w:rsidP="007C08EB">
      <w:pPr>
        <w:pStyle w:val="Caption"/>
        <w:jc w:val="center"/>
      </w:pPr>
      <w:r>
        <w:t xml:space="preserve">Table </w:t>
      </w:r>
      <w:fldSimple w:instr=" SEQ Table \* ARABIC ">
        <w:r>
          <w:rPr>
            <w:noProof/>
          </w:rPr>
          <w:t>5</w:t>
        </w:r>
      </w:fldSimple>
      <w:r>
        <w:t xml:space="preserve"> ANN and Linear regression model comparison</w:t>
      </w:r>
    </w:p>
    <w:p w14:paraId="776AEC63" w14:textId="7678D69A" w:rsidR="00B96F25" w:rsidRPr="00B96F25" w:rsidRDefault="00B96F25" w:rsidP="00B96F25">
      <w:pPr>
        <w:rPr>
          <w:rFonts w:ascii="Times New Roman" w:hAnsi="Times New Roman" w:cs="Times New Roman"/>
          <w:lang w:val="en-US"/>
        </w:rPr>
      </w:pPr>
      <w:r w:rsidRPr="00B96F25">
        <w:rPr>
          <w:rFonts w:ascii="Times New Roman" w:hAnsi="Times New Roman" w:cs="Times New Roman"/>
          <w:lang w:val="en-US"/>
        </w:rPr>
        <w:lastRenderedPageBreak/>
        <w:t>ANN's lower R² and higher MAE indicate it is capturing less of the variance than the linear model</w:t>
      </w:r>
      <w:r>
        <w:rPr>
          <w:rFonts w:ascii="Times New Roman" w:hAnsi="Times New Roman" w:cs="Times New Roman"/>
          <w:lang w:val="en-US"/>
        </w:rPr>
        <w:t xml:space="preserve">, </w:t>
      </w:r>
      <w:r w:rsidRPr="00B96F25">
        <w:rPr>
          <w:rFonts w:ascii="Times New Roman" w:hAnsi="Times New Roman" w:cs="Times New Roman"/>
          <w:lang w:val="en-US"/>
        </w:rPr>
        <w:t>a sign it cannot reliably model this problem with the current data size and feature set.</w:t>
      </w:r>
    </w:p>
    <w:p w14:paraId="289D7EB5" w14:textId="77777777" w:rsidR="007C08EB" w:rsidRDefault="007C08EB" w:rsidP="007C08EB">
      <w:pPr>
        <w:keepNext/>
        <w:ind w:left="360"/>
      </w:pPr>
      <w:r>
        <w:rPr>
          <w:rFonts w:ascii="Times New Roman" w:hAnsi="Times New Roman" w:cs="Times New Roman" w:hint="eastAsia"/>
          <w:noProof/>
          <w:lang w:val="en-US"/>
        </w:rPr>
        <w:drawing>
          <wp:inline distT="0" distB="0" distL="0" distR="0" wp14:anchorId="74FE5A99" wp14:editId="4AE930E6">
            <wp:extent cx="5943600" cy="2546985"/>
            <wp:effectExtent l="0" t="0" r="0" b="5715"/>
            <wp:docPr id="681425738" name="Picture 3"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25738" name="Picture 3" descr="A comparison of a graph&#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3D12ADE9" w14:textId="0E33C7F7" w:rsidR="007C08EB" w:rsidRDefault="007C08EB" w:rsidP="007C08EB">
      <w:pPr>
        <w:pStyle w:val="Caption"/>
        <w:jc w:val="center"/>
      </w:pPr>
      <w:r>
        <w:t xml:space="preserve">Figure </w:t>
      </w:r>
      <w:fldSimple w:instr=" SEQ Figure \* ARABIC ">
        <w:r>
          <w:rPr>
            <w:noProof/>
          </w:rPr>
          <w:t>10</w:t>
        </w:r>
      </w:fldSimple>
      <w:r>
        <w:t xml:space="preserve"> ANN and linear regression: predicted vs Actual comparison</w:t>
      </w:r>
    </w:p>
    <w:p w14:paraId="37DB63C7" w14:textId="77777777" w:rsidR="00B96F25" w:rsidRDefault="00B96F25" w:rsidP="00B96F25">
      <w:pPr>
        <w:keepNext/>
        <w:ind w:left="360"/>
      </w:pPr>
    </w:p>
    <w:p w14:paraId="28CD1C76" w14:textId="77777777" w:rsidR="00B96F25" w:rsidRDefault="00B96F25" w:rsidP="00B96F25">
      <w:pPr>
        <w:keepNext/>
        <w:ind w:left="360"/>
        <w:rPr>
          <w:rFonts w:ascii="Times New Roman" w:hAnsi="Times New Roman" w:cs="Times New Roman"/>
          <w:spacing w:val="2"/>
        </w:rPr>
      </w:pPr>
      <w:r w:rsidRPr="00B96F25">
        <w:rPr>
          <w:rFonts w:ascii="Times New Roman" w:hAnsi="Times New Roman" w:cs="Times New Roman"/>
          <w:spacing w:val="2"/>
        </w:rPr>
        <w:t>The overfitting indicator plots the difference between validation and training loss for every epoch. Early on, the gap is large and negative (indicating validation loss is much lower than training loss), but it steadily rises toward zero as both losses shrink. The gap peaks, then remains slightly below zero in later epochs. </w:t>
      </w:r>
    </w:p>
    <w:p w14:paraId="1735C7F9" w14:textId="75D934D7" w:rsidR="00B96F25" w:rsidRPr="00B96F25" w:rsidRDefault="00B96F25" w:rsidP="00B96F25">
      <w:pPr>
        <w:keepNext/>
        <w:ind w:left="360"/>
        <w:rPr>
          <w:rFonts w:ascii="Times New Roman" w:hAnsi="Times New Roman" w:cs="Times New Roman"/>
          <w:spacing w:val="2"/>
        </w:rPr>
      </w:pPr>
      <w:r>
        <w:rPr>
          <w:rFonts w:ascii="Times New Roman" w:hAnsi="Times New Roman" w:cs="Times New Roman"/>
          <w:spacing w:val="2"/>
        </w:rPr>
        <w:t>Based on figure 11, the</w:t>
      </w:r>
      <w:r w:rsidRPr="00B96F25">
        <w:rPr>
          <w:rFonts w:ascii="Times New Roman" w:hAnsi="Times New Roman" w:cs="Times New Roman"/>
        </w:rPr>
        <w:t xml:space="preserve"> model avoids severe overfitting (which would show as a pronounced positive gap), but the continual rise toward zero suggests that as training error drops, the model’s benefit on unseen data stops improving. This plateau means further training would do little to boost true generalization, and may instead capture noise.</w:t>
      </w:r>
    </w:p>
    <w:p w14:paraId="05DE39FC" w14:textId="14CDD7C5" w:rsidR="007C08EB" w:rsidRDefault="007C08EB" w:rsidP="007C08EB">
      <w:pPr>
        <w:keepNext/>
        <w:ind w:left="360"/>
        <w:jc w:val="center"/>
      </w:pPr>
      <w:r>
        <w:rPr>
          <w:rFonts w:ascii="Times New Roman" w:hAnsi="Times New Roman" w:cs="Times New Roman" w:hint="eastAsia"/>
          <w:noProof/>
          <w:lang w:val="en-US"/>
        </w:rPr>
        <w:drawing>
          <wp:inline distT="0" distB="0" distL="0" distR="0" wp14:anchorId="6E240EBE" wp14:editId="5DB6DA7F">
            <wp:extent cx="3675888" cy="2297430"/>
            <wp:effectExtent l="0" t="0" r="0" b="1270"/>
            <wp:docPr id="92647415" name="Picture 4" descr="A graph with a purpl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7415" name="Picture 4" descr="A graph with a purple lin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77499" cy="2298437"/>
                    </a:xfrm>
                    <a:prstGeom prst="rect">
                      <a:avLst/>
                    </a:prstGeom>
                  </pic:spPr>
                </pic:pic>
              </a:graphicData>
            </a:graphic>
          </wp:inline>
        </w:drawing>
      </w:r>
    </w:p>
    <w:p w14:paraId="210E1928" w14:textId="0EFECF15" w:rsidR="00B0590B" w:rsidRPr="00B0590B" w:rsidRDefault="007C08EB" w:rsidP="007C08EB">
      <w:pPr>
        <w:pStyle w:val="Caption"/>
        <w:jc w:val="center"/>
        <w:rPr>
          <w:rFonts w:ascii="Times New Roman" w:hAnsi="Times New Roman" w:cs="Times New Roman" w:hint="eastAsia"/>
          <w:lang w:val="en-US"/>
        </w:rPr>
      </w:pPr>
      <w:r>
        <w:t xml:space="preserve">Figure </w:t>
      </w:r>
      <w:fldSimple w:instr=" SEQ Figure \* ARABIC ">
        <w:r>
          <w:rPr>
            <w:noProof/>
          </w:rPr>
          <w:t>11</w:t>
        </w:r>
      </w:fldSimple>
      <w:r>
        <w:t xml:space="preserve"> Overfitting indicator</w:t>
      </w:r>
    </w:p>
    <w:sectPr w:rsidR="00B0590B" w:rsidRPr="00B0590B">
      <w:headerReference w:type="even" r:id="rId19"/>
      <w:headerReference w:type="default" r:id="rId2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CEE1D" w14:textId="77777777" w:rsidR="00F63EE0" w:rsidRDefault="00F63EE0" w:rsidP="00AC1FC8">
      <w:pPr>
        <w:spacing w:after="0" w:line="240" w:lineRule="auto"/>
      </w:pPr>
      <w:r>
        <w:separator/>
      </w:r>
    </w:p>
  </w:endnote>
  <w:endnote w:type="continuationSeparator" w:id="0">
    <w:p w14:paraId="11C677B1" w14:textId="77777777" w:rsidR="00F63EE0" w:rsidRDefault="00F63EE0" w:rsidP="00AC1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318D2" w14:textId="77777777" w:rsidR="00F63EE0" w:rsidRDefault="00F63EE0" w:rsidP="00AC1FC8">
      <w:pPr>
        <w:spacing w:after="0" w:line="240" w:lineRule="auto"/>
      </w:pPr>
      <w:r>
        <w:separator/>
      </w:r>
    </w:p>
  </w:footnote>
  <w:footnote w:type="continuationSeparator" w:id="0">
    <w:p w14:paraId="2A87550D" w14:textId="77777777" w:rsidR="00F63EE0" w:rsidRDefault="00F63EE0" w:rsidP="00AC1F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65500715"/>
      <w:docPartObj>
        <w:docPartGallery w:val="Page Numbers (Top of Page)"/>
        <w:docPartUnique/>
      </w:docPartObj>
    </w:sdtPr>
    <w:sdtContent>
      <w:p w14:paraId="329280EE" w14:textId="09B1F3DC" w:rsidR="00AC1FC8" w:rsidRDefault="00AC1FC8" w:rsidP="00493F6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7058564" w14:textId="77777777" w:rsidR="00AC1FC8" w:rsidRDefault="00AC1FC8" w:rsidP="00AC1FC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7228217"/>
      <w:docPartObj>
        <w:docPartGallery w:val="Page Numbers (Top of Page)"/>
        <w:docPartUnique/>
      </w:docPartObj>
    </w:sdtPr>
    <w:sdtContent>
      <w:p w14:paraId="68003D3D" w14:textId="54E0EB0C" w:rsidR="00AC1FC8" w:rsidRDefault="00AC1FC8" w:rsidP="00493F6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36D3B5CB" w14:textId="77777777" w:rsidR="00AC1FC8" w:rsidRDefault="00AC1FC8" w:rsidP="00AC1FC8">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472D3"/>
    <w:multiLevelType w:val="hybridMultilevel"/>
    <w:tmpl w:val="1996D3F6"/>
    <w:lvl w:ilvl="0" w:tplc="21EE058C">
      <w:start w:val="7"/>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5C4157"/>
    <w:multiLevelType w:val="hybridMultilevel"/>
    <w:tmpl w:val="F0707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8A27FC"/>
    <w:multiLevelType w:val="multilevel"/>
    <w:tmpl w:val="EA56831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3B07A69"/>
    <w:multiLevelType w:val="hybridMultilevel"/>
    <w:tmpl w:val="FCDC0BBC"/>
    <w:lvl w:ilvl="0" w:tplc="9F8C5A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A002F6D"/>
    <w:multiLevelType w:val="multilevel"/>
    <w:tmpl w:val="32FC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99528243">
    <w:abstractNumId w:val="4"/>
  </w:num>
  <w:num w:numId="2" w16cid:durableId="817648502">
    <w:abstractNumId w:val="1"/>
  </w:num>
  <w:num w:numId="3" w16cid:durableId="2027637926">
    <w:abstractNumId w:val="2"/>
  </w:num>
  <w:num w:numId="4" w16cid:durableId="1498574617">
    <w:abstractNumId w:val="3"/>
  </w:num>
  <w:num w:numId="5" w16cid:durableId="1020357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FBD"/>
    <w:rsid w:val="00006B35"/>
    <w:rsid w:val="000E6670"/>
    <w:rsid w:val="00227C82"/>
    <w:rsid w:val="00287843"/>
    <w:rsid w:val="003D62ED"/>
    <w:rsid w:val="00526C43"/>
    <w:rsid w:val="005556EE"/>
    <w:rsid w:val="00561BCD"/>
    <w:rsid w:val="007C08EB"/>
    <w:rsid w:val="009133C0"/>
    <w:rsid w:val="009B2172"/>
    <w:rsid w:val="009E7E08"/>
    <w:rsid w:val="00A135E2"/>
    <w:rsid w:val="00A5733A"/>
    <w:rsid w:val="00A8486A"/>
    <w:rsid w:val="00AA0A69"/>
    <w:rsid w:val="00AC1FC8"/>
    <w:rsid w:val="00B0590B"/>
    <w:rsid w:val="00B6342A"/>
    <w:rsid w:val="00B96F25"/>
    <w:rsid w:val="00BA25C0"/>
    <w:rsid w:val="00C02E8C"/>
    <w:rsid w:val="00CC33F8"/>
    <w:rsid w:val="00CD5FBD"/>
    <w:rsid w:val="00D11F83"/>
    <w:rsid w:val="00F63EE0"/>
    <w:rsid w:val="00FC052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65BE0"/>
  <w15:chartTrackingRefBased/>
  <w15:docId w15:val="{190B2FD4-CDCF-614D-B62E-DB8417B77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F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F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F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F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F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F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5F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F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F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F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FBD"/>
    <w:rPr>
      <w:rFonts w:eastAsiaTheme="majorEastAsia" w:cstheme="majorBidi"/>
      <w:color w:val="272727" w:themeColor="text1" w:themeTint="D8"/>
    </w:rPr>
  </w:style>
  <w:style w:type="paragraph" w:styleId="Title">
    <w:name w:val="Title"/>
    <w:basedOn w:val="Normal"/>
    <w:next w:val="Normal"/>
    <w:link w:val="TitleChar"/>
    <w:uiPriority w:val="10"/>
    <w:qFormat/>
    <w:rsid w:val="00CD5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FBD"/>
    <w:pPr>
      <w:spacing w:before="160"/>
      <w:jc w:val="center"/>
    </w:pPr>
    <w:rPr>
      <w:i/>
      <w:iCs/>
      <w:color w:val="404040" w:themeColor="text1" w:themeTint="BF"/>
    </w:rPr>
  </w:style>
  <w:style w:type="character" w:customStyle="1" w:styleId="QuoteChar">
    <w:name w:val="Quote Char"/>
    <w:basedOn w:val="DefaultParagraphFont"/>
    <w:link w:val="Quote"/>
    <w:uiPriority w:val="29"/>
    <w:rsid w:val="00CD5FBD"/>
    <w:rPr>
      <w:i/>
      <w:iCs/>
      <w:color w:val="404040" w:themeColor="text1" w:themeTint="BF"/>
    </w:rPr>
  </w:style>
  <w:style w:type="paragraph" w:styleId="ListParagraph">
    <w:name w:val="List Paragraph"/>
    <w:basedOn w:val="Normal"/>
    <w:uiPriority w:val="34"/>
    <w:qFormat/>
    <w:rsid w:val="00CD5FBD"/>
    <w:pPr>
      <w:ind w:left="720"/>
      <w:contextualSpacing/>
    </w:pPr>
  </w:style>
  <w:style w:type="character" w:styleId="IntenseEmphasis">
    <w:name w:val="Intense Emphasis"/>
    <w:basedOn w:val="DefaultParagraphFont"/>
    <w:uiPriority w:val="21"/>
    <w:qFormat/>
    <w:rsid w:val="00CD5FBD"/>
    <w:rPr>
      <w:i/>
      <w:iCs/>
      <w:color w:val="0F4761" w:themeColor="accent1" w:themeShade="BF"/>
    </w:rPr>
  </w:style>
  <w:style w:type="paragraph" w:styleId="IntenseQuote">
    <w:name w:val="Intense Quote"/>
    <w:basedOn w:val="Normal"/>
    <w:next w:val="Normal"/>
    <w:link w:val="IntenseQuoteChar"/>
    <w:uiPriority w:val="30"/>
    <w:qFormat/>
    <w:rsid w:val="00CD5F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FBD"/>
    <w:rPr>
      <w:i/>
      <w:iCs/>
      <w:color w:val="0F4761" w:themeColor="accent1" w:themeShade="BF"/>
    </w:rPr>
  </w:style>
  <w:style w:type="character" w:styleId="IntenseReference">
    <w:name w:val="Intense Reference"/>
    <w:basedOn w:val="DefaultParagraphFont"/>
    <w:uiPriority w:val="32"/>
    <w:qFormat/>
    <w:rsid w:val="00CD5FBD"/>
    <w:rPr>
      <w:b/>
      <w:bCs/>
      <w:smallCaps/>
      <w:color w:val="0F4761" w:themeColor="accent1" w:themeShade="BF"/>
      <w:spacing w:val="5"/>
    </w:rPr>
  </w:style>
  <w:style w:type="character" w:styleId="Hyperlink">
    <w:name w:val="Hyperlink"/>
    <w:basedOn w:val="DefaultParagraphFont"/>
    <w:uiPriority w:val="99"/>
    <w:unhideWhenUsed/>
    <w:rsid w:val="00CD5FBD"/>
    <w:rPr>
      <w:color w:val="467886" w:themeColor="hyperlink"/>
      <w:u w:val="single"/>
    </w:rPr>
  </w:style>
  <w:style w:type="character" w:styleId="UnresolvedMention">
    <w:name w:val="Unresolved Mention"/>
    <w:basedOn w:val="DefaultParagraphFont"/>
    <w:uiPriority w:val="99"/>
    <w:semiHidden/>
    <w:unhideWhenUsed/>
    <w:rsid w:val="00CD5FBD"/>
    <w:rPr>
      <w:color w:val="605E5C"/>
      <w:shd w:val="clear" w:color="auto" w:fill="E1DFDD"/>
    </w:rPr>
  </w:style>
  <w:style w:type="table" w:styleId="LightGrid-Accent1">
    <w:name w:val="Light Grid Accent 1"/>
    <w:basedOn w:val="TableNormal"/>
    <w:uiPriority w:val="62"/>
    <w:rsid w:val="00B6342A"/>
    <w:pPr>
      <w:spacing w:after="0" w:line="240" w:lineRule="auto"/>
    </w:pPr>
    <w:rPr>
      <w:kern w:val="0"/>
      <w:sz w:val="22"/>
      <w:szCs w:val="22"/>
      <w:lang w:val="en-US"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stTable1Light">
    <w:name w:val="List Table 1 Light"/>
    <w:basedOn w:val="TableNormal"/>
    <w:uiPriority w:val="46"/>
    <w:rsid w:val="00B6342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B634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C33F8"/>
    <w:pPr>
      <w:spacing w:after="200" w:line="240" w:lineRule="auto"/>
    </w:pPr>
    <w:rPr>
      <w:i/>
      <w:iCs/>
      <w:color w:val="0E2841" w:themeColor="text2"/>
      <w:sz w:val="18"/>
      <w:szCs w:val="18"/>
    </w:rPr>
  </w:style>
  <w:style w:type="paragraph" w:styleId="Header">
    <w:name w:val="header"/>
    <w:basedOn w:val="Normal"/>
    <w:link w:val="HeaderChar"/>
    <w:uiPriority w:val="99"/>
    <w:unhideWhenUsed/>
    <w:rsid w:val="00AC1F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1FC8"/>
  </w:style>
  <w:style w:type="paragraph" w:styleId="Footer">
    <w:name w:val="footer"/>
    <w:basedOn w:val="Normal"/>
    <w:link w:val="FooterChar"/>
    <w:uiPriority w:val="99"/>
    <w:unhideWhenUsed/>
    <w:rsid w:val="00AC1F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1FC8"/>
  </w:style>
  <w:style w:type="character" w:styleId="PageNumber">
    <w:name w:val="page number"/>
    <w:basedOn w:val="DefaultParagraphFont"/>
    <w:uiPriority w:val="99"/>
    <w:semiHidden/>
    <w:unhideWhenUsed/>
    <w:rsid w:val="00AC1F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kaggle.com/datasets/varishabatool/tip-prediction-dataset"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640</TotalTime>
  <Pages>9</Pages>
  <Words>1492</Words>
  <Characters>8506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Siqi Dai</dc:creator>
  <cp:keywords/>
  <dc:description/>
  <cp:lastModifiedBy>Siqi Dai</cp:lastModifiedBy>
  <cp:revision>9</cp:revision>
  <dcterms:created xsi:type="dcterms:W3CDTF">2025-11-05T04:28:00Z</dcterms:created>
  <dcterms:modified xsi:type="dcterms:W3CDTF">2025-11-06T07:32:00Z</dcterms:modified>
</cp:coreProperties>
</file>