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华文中宋" w:hAnsi="华文中宋" w:eastAsia="华文中宋"/>
          <w:sz w:val="32"/>
          <w:szCs w:val="32"/>
        </w:rPr>
      </w:pPr>
      <w:bookmarkStart w:id="13" w:name="_GoBack"/>
      <w:bookmarkEnd w:id="13"/>
      <w:r>
        <w:rPr>
          <w:rFonts w:hint="eastAsia" w:ascii="华文中宋" w:hAnsi="华文中宋" w:eastAsia="华文中宋"/>
          <w:bCs/>
          <w:sz w:val="32"/>
          <w:szCs w:val="32"/>
        </w:rPr>
        <w:t>机械设计制造及其自动化专业</w:t>
      </w:r>
      <w:r>
        <w:rPr>
          <w:rFonts w:hint="eastAsia" w:ascii="华文中宋" w:hAnsi="华文中宋" w:eastAsia="华文中宋"/>
          <w:sz w:val="32"/>
          <w:szCs w:val="32"/>
        </w:rPr>
        <w:t>培养方案</w:t>
      </w:r>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一、培养目标及规格</w:t>
      </w:r>
    </w:p>
    <w:p>
      <w:pPr>
        <w:ind w:left="437" w:leftChars="208" w:firstLine="420" w:firstLineChars="200"/>
        <w:rPr>
          <w:rFonts w:ascii="宋体"/>
        </w:rPr>
      </w:pPr>
      <w:r>
        <w:rPr>
          <w:rFonts w:hint="eastAsia" w:ascii="宋体" w:hAnsi="宋体"/>
        </w:rPr>
        <w:t>机械设计制造及其自动化专业旨在培养满足创新型国家发展需要、基础知识厚实、工程实践能力强、有组织能力和国际视野的机械领域创新型人才，能从事机械设计制造及自动化领域中的设计制造、科学研究、应用开发、运行管理和经营销售等方面能力的机电一体化复合型高级人才。</w:t>
      </w:r>
    </w:p>
    <w:p>
      <w:pPr>
        <w:ind w:left="437" w:firstLine="525" w:firstLineChars="250"/>
        <w:rPr>
          <w:rFonts w:ascii="宋体"/>
        </w:rPr>
      </w:pPr>
      <w:r>
        <w:rPr>
          <w:rFonts w:hint="eastAsia" w:ascii="宋体" w:hAnsi="宋体"/>
        </w:rPr>
        <w:t>机械设计制造及其自动化专业针对不同发展要求的学生，确定专业学术型、工程实践型、就业创业型三种人才培养规格。</w:t>
      </w:r>
    </w:p>
    <w:p>
      <w:pPr>
        <w:ind w:left="437" w:firstLine="525" w:firstLineChars="250"/>
        <w:rPr>
          <w:rFonts w:ascii="宋体"/>
        </w:rPr>
      </w:pPr>
      <w:r>
        <w:rPr>
          <w:rFonts w:ascii="宋体" w:hAnsi="宋体"/>
        </w:rPr>
        <w:t>1.</w:t>
      </w:r>
      <w:r>
        <w:rPr>
          <w:rFonts w:hint="eastAsia" w:ascii="宋体" w:hAnsi="宋体"/>
        </w:rPr>
        <w:t>专业学术型：应具有扎实的高等数理基础和专业理论基础；外语水平良好，听、说、读、写能力强，能顺利地阅读本专业的外文书刊；具有良好的知识更新能力、技术创新能力和综合设计能力；具有良好的学科前沿知识和科学研究工作能力。毕业生可报考机械电子工程、机械制造及其自动化、机械设计及理论等专业的学术研究生继续深造，也可面向电信、航天、航空、船舶、兵器等科研院所、工业部门就业，从事研究工作。</w:t>
      </w:r>
    </w:p>
    <w:p>
      <w:pPr>
        <w:ind w:left="437" w:firstLine="525" w:firstLineChars="250"/>
        <w:rPr>
          <w:rFonts w:ascii="宋体"/>
        </w:rPr>
      </w:pPr>
      <w:r>
        <w:rPr>
          <w:rFonts w:ascii="宋体" w:hAnsi="宋体"/>
        </w:rPr>
        <w:t>2.</w:t>
      </w:r>
      <w:r>
        <w:rPr>
          <w:rFonts w:hint="eastAsia" w:ascii="宋体" w:hAnsi="宋体"/>
        </w:rPr>
        <w:t>工程实践型：应具有良好的高等数理基础和专业理论基础；具有一定的外语能力，达到国家四级标准；具有一定的知识更新能力、技术创新能力和综合设计能力；掌握熟练的专业技能，具有规范的工程素质，动手能力强。毕业生可以从事工程技术应用、服务和管理工作，也可报考机械工程等专业领域的工程硕士研究生。</w:t>
      </w:r>
    </w:p>
    <w:p>
      <w:pPr>
        <w:ind w:left="437" w:firstLine="525" w:firstLineChars="250"/>
        <w:rPr>
          <w:rFonts w:ascii="宋体"/>
        </w:rPr>
      </w:pPr>
      <w:r>
        <w:rPr>
          <w:rFonts w:ascii="宋体" w:hAnsi="宋体"/>
        </w:rPr>
        <w:t>3.</w:t>
      </w:r>
      <w:r>
        <w:rPr>
          <w:rFonts w:hint="eastAsia" w:ascii="宋体" w:hAnsi="宋体"/>
        </w:rPr>
        <w:t>就业创业型：应具有一定的高等数理基础和专业理论基础；具有外语沟通能力；具有知识更新能力、技术创新能力、综合设计能力和管理能力；掌握较好的专业技能，具有规范的工程素质，动手能力较强。毕业生可以从事工程技术应用和管理工作。</w:t>
      </w:r>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二、基本要求</w:t>
      </w:r>
    </w:p>
    <w:p>
      <w:pPr>
        <w:pStyle w:val="4"/>
        <w:spacing w:before="156" w:after="156"/>
        <w:ind w:firstLine="288" w:firstLineChars="150"/>
      </w:pPr>
      <w:r>
        <w:rPr>
          <w:rFonts w:hint="eastAsia"/>
        </w:rPr>
        <w:t>（一）知识结构要求</w:t>
      </w:r>
    </w:p>
    <w:p>
      <w:pPr>
        <w:ind w:left="437" w:firstLine="525" w:firstLineChars="250"/>
        <w:rPr>
          <w:rFonts w:ascii="宋体"/>
        </w:rPr>
      </w:pPr>
      <w:r>
        <w:rPr>
          <w:rFonts w:hint="eastAsia" w:ascii="宋体" w:hAnsi="宋体"/>
        </w:rPr>
        <w:t>系统学习机械设计与制造的基本理论、电子技术基础、计算机应用技术的基本知识；受到现代机械工程师的基本训练</w:t>
      </w:r>
      <w:r>
        <w:rPr>
          <w:rFonts w:ascii="宋体"/>
        </w:rPr>
        <w:t>,</w:t>
      </w:r>
      <w:r>
        <w:rPr>
          <w:rFonts w:hint="eastAsia" w:ascii="宋体" w:hAnsi="宋体"/>
        </w:rPr>
        <w:t>具有进行机械产品设计、制造及设备控制、生产组织管理的基本能力。毕业生应获得以下几方面的知识：</w:t>
      </w:r>
    </w:p>
    <w:p>
      <w:pPr>
        <w:ind w:left="437" w:firstLine="525" w:firstLineChars="250"/>
        <w:rPr>
          <w:rFonts w:ascii="宋体"/>
        </w:rPr>
      </w:pPr>
      <w:r>
        <w:rPr>
          <w:rFonts w:ascii="宋体" w:hAnsi="宋体"/>
        </w:rPr>
        <w:t xml:space="preserve">1. </w:t>
      </w:r>
      <w:r>
        <w:rPr>
          <w:rFonts w:hint="eastAsia" w:ascii="宋体" w:hAnsi="宋体"/>
          <w:b/>
        </w:rPr>
        <w:t>人文、社科、自然知识：</w:t>
      </w:r>
      <w:r>
        <w:rPr>
          <w:rFonts w:hint="eastAsia" w:ascii="宋体" w:hAnsi="宋体"/>
        </w:rPr>
        <w:t>具有较扎实的自然科学基础，较好的人文和社会科学基础。</w:t>
      </w:r>
    </w:p>
    <w:p>
      <w:pPr>
        <w:ind w:left="437" w:firstLine="525" w:firstLineChars="250"/>
        <w:rPr>
          <w:rFonts w:ascii="宋体"/>
        </w:rPr>
      </w:pPr>
      <w:r>
        <w:rPr>
          <w:rFonts w:ascii="宋体" w:hAnsi="宋体"/>
        </w:rPr>
        <w:t xml:space="preserve">2. </w:t>
      </w:r>
      <w:r>
        <w:rPr>
          <w:rFonts w:hint="eastAsia" w:ascii="宋体" w:hAnsi="宋体"/>
          <w:b/>
        </w:rPr>
        <w:t>专业基础知识：</w:t>
      </w:r>
      <w:r>
        <w:rPr>
          <w:rFonts w:hint="eastAsia" w:ascii="宋体" w:hAnsi="宋体"/>
        </w:rPr>
        <w:t>较系统地掌握本专业领域宽广的技术理论基础知识，主要包括力学、机械学、电工与电子技术、计算机应用技术基础、自动化基础、市场经济和企业管理等基础知识。</w:t>
      </w:r>
    </w:p>
    <w:p>
      <w:pPr>
        <w:ind w:left="437" w:firstLine="525" w:firstLineChars="250"/>
        <w:rPr>
          <w:rFonts w:ascii="宋体"/>
        </w:rPr>
      </w:pPr>
      <w:r>
        <w:rPr>
          <w:rFonts w:ascii="宋体" w:hAnsi="宋体"/>
        </w:rPr>
        <w:t xml:space="preserve">3. </w:t>
      </w:r>
      <w:r>
        <w:rPr>
          <w:rFonts w:hint="eastAsia" w:ascii="宋体" w:hAnsi="宋体"/>
          <w:b/>
        </w:rPr>
        <w:t>专业实践知识：</w:t>
      </w:r>
      <w:r>
        <w:rPr>
          <w:rFonts w:hint="eastAsia" w:ascii="宋体" w:hAnsi="宋体"/>
        </w:rPr>
        <w:t>具有本专业必需的机械制图、工程计算、试验、机电测试、文献检索和基本工艺操作等技能。</w:t>
      </w:r>
    </w:p>
    <w:p>
      <w:pPr>
        <w:ind w:left="437" w:firstLine="525" w:firstLineChars="250"/>
        <w:rPr>
          <w:rFonts w:ascii="宋体"/>
        </w:rPr>
      </w:pPr>
      <w:r>
        <w:rPr>
          <w:rFonts w:ascii="宋体" w:hAnsi="宋体"/>
        </w:rPr>
        <w:t xml:space="preserve">4. </w:t>
      </w:r>
      <w:r>
        <w:rPr>
          <w:rFonts w:hint="eastAsia" w:ascii="宋体" w:hAnsi="宋体"/>
          <w:b/>
        </w:rPr>
        <w:t>专业知识：</w:t>
      </w:r>
      <w:r>
        <w:rPr>
          <w:rFonts w:hint="eastAsia" w:ascii="宋体" w:hAnsi="宋体"/>
        </w:rPr>
        <w:t>具有本专业领域内某个专业方向所必需的专业知识，了解本学科前沿及发展趋势。</w:t>
      </w:r>
    </w:p>
    <w:p>
      <w:pPr>
        <w:ind w:left="437" w:firstLine="525" w:firstLineChars="250"/>
      </w:pPr>
      <w:r>
        <w:rPr>
          <w:rFonts w:ascii="宋体" w:hAnsi="宋体"/>
        </w:rPr>
        <w:t xml:space="preserve">5. </w:t>
      </w:r>
      <w:r>
        <w:rPr>
          <w:rFonts w:hint="eastAsia" w:ascii="宋体" w:hAnsi="宋体"/>
          <w:b/>
        </w:rPr>
        <w:t>外语知识：</w:t>
      </w:r>
      <w:r>
        <w:rPr>
          <w:rFonts w:hint="eastAsia" w:ascii="宋体" w:hAnsi="宋体"/>
        </w:rPr>
        <w:t>掌握一门外语，具有一定的外语综合能力，能较熟练地阅读本专业外文书刊和资料，具有一定的听、说、读、写、译能力。</w:t>
      </w:r>
    </w:p>
    <w:p>
      <w:pPr>
        <w:pStyle w:val="4"/>
        <w:spacing w:before="156" w:after="156"/>
        <w:ind w:firstLine="288" w:firstLineChars="150"/>
      </w:pPr>
      <w:r>
        <w:rPr>
          <w:rFonts w:hint="eastAsia"/>
        </w:rPr>
        <w:t>（二）能力结构要求</w:t>
      </w:r>
    </w:p>
    <w:p>
      <w:pPr>
        <w:ind w:left="437" w:firstLine="527" w:firstLineChars="250"/>
        <w:rPr>
          <w:rFonts w:ascii="宋体"/>
        </w:rPr>
      </w:pPr>
      <w:r>
        <w:rPr>
          <w:rFonts w:ascii="宋体" w:hAnsi="宋体"/>
          <w:b/>
        </w:rPr>
        <w:t xml:space="preserve">1. </w:t>
      </w:r>
      <w:r>
        <w:rPr>
          <w:rFonts w:hint="eastAsia" w:ascii="宋体" w:hAnsi="宋体"/>
          <w:b/>
        </w:rPr>
        <w:t>获取知识的能力：</w:t>
      </w:r>
      <w:r>
        <w:rPr>
          <w:rFonts w:hint="eastAsia" w:ascii="宋体" w:hAnsi="宋体"/>
        </w:rPr>
        <w:t>具有较强的自学能力和能利用现代化信息渠道获取有用知识的能力；具有一定的社会交往能力和对自然科学及社会科学知识的表达能力。</w:t>
      </w:r>
    </w:p>
    <w:p>
      <w:pPr>
        <w:ind w:left="437" w:firstLine="527" w:firstLineChars="250"/>
        <w:rPr>
          <w:rFonts w:ascii="宋体"/>
        </w:rPr>
      </w:pPr>
      <w:r>
        <w:rPr>
          <w:rFonts w:ascii="宋体" w:hAnsi="宋体"/>
          <w:b/>
        </w:rPr>
        <w:t xml:space="preserve">2. </w:t>
      </w:r>
      <w:r>
        <w:rPr>
          <w:rFonts w:hint="eastAsia" w:ascii="宋体" w:hAnsi="宋体"/>
          <w:b/>
        </w:rPr>
        <w:t>应用知识的能力：</w:t>
      </w:r>
      <w:r>
        <w:rPr>
          <w:rFonts w:hint="eastAsia" w:ascii="宋体" w:hAnsi="宋体"/>
        </w:rPr>
        <w:t>能将所学的基础理论与专业知识相结合，并在工程实践中予以应用，具有初步研究和解决理论问题和工程应用实际问题的能力。</w:t>
      </w:r>
    </w:p>
    <w:p>
      <w:pPr>
        <w:ind w:left="437" w:firstLine="527" w:firstLineChars="250"/>
        <w:rPr>
          <w:rFonts w:ascii="宋体"/>
        </w:rPr>
      </w:pPr>
      <w:r>
        <w:rPr>
          <w:rFonts w:ascii="宋体" w:hAnsi="宋体"/>
          <w:b/>
        </w:rPr>
        <w:t xml:space="preserve">3. </w:t>
      </w:r>
      <w:r>
        <w:rPr>
          <w:rFonts w:hint="eastAsia" w:ascii="宋体" w:hAnsi="宋体"/>
          <w:b/>
        </w:rPr>
        <w:t>创新能力：</w:t>
      </w:r>
      <w:r>
        <w:rPr>
          <w:rFonts w:hint="eastAsia" w:ascii="宋体" w:hAnsi="宋体"/>
        </w:rPr>
        <w:t>培养创新意识，了解科学技术最新发展动态及本领域的国内外研究现状，具有一定的创造性思维和较强的独立从事科研工作的能力。</w:t>
      </w:r>
    </w:p>
    <w:p>
      <w:pPr>
        <w:pStyle w:val="4"/>
        <w:spacing w:before="156" w:after="156"/>
        <w:ind w:firstLine="288" w:firstLineChars="150"/>
      </w:pPr>
      <w:r>
        <w:rPr>
          <w:rFonts w:hint="eastAsia"/>
        </w:rPr>
        <w:t>（三）素质结构要求</w:t>
      </w:r>
    </w:p>
    <w:p>
      <w:pPr>
        <w:ind w:left="437" w:leftChars="208" w:firstLine="420" w:firstLineChars="200"/>
        <w:rPr>
          <w:rFonts w:ascii="宋体"/>
        </w:rPr>
      </w:pPr>
      <w:r>
        <w:rPr>
          <w:rFonts w:hint="eastAsia" w:ascii="宋体" w:hAnsi="宋体"/>
        </w:rPr>
        <w:t>本专业学生要求具备较坚实的自然科学和人文社会科学的基础知识，掌握机械设计与制造的基础理论和信息技术的基本知识与技能，受到较好的工程实践基本训练，具有进行机电产品设计、制造、设备控制、生产组织管理及相关的研究、开发的基本能力。毕业生应当达到以下基本要求：</w:t>
      </w:r>
    </w:p>
    <w:p>
      <w:pPr>
        <w:ind w:left="437" w:firstLine="527" w:firstLineChars="250"/>
        <w:rPr>
          <w:rFonts w:ascii="宋体"/>
        </w:rPr>
      </w:pPr>
      <w:r>
        <w:rPr>
          <w:rFonts w:ascii="宋体" w:hAnsi="宋体"/>
          <w:b/>
        </w:rPr>
        <w:t>1.</w:t>
      </w:r>
      <w:r>
        <w:rPr>
          <w:rFonts w:hint="eastAsia" w:ascii="宋体" w:hAnsi="宋体"/>
          <w:b/>
        </w:rPr>
        <w:t>思想道德素质：</w:t>
      </w:r>
      <w:r>
        <w:rPr>
          <w:rFonts w:hint="eastAsia" w:ascii="宋体" w:hAnsi="宋体"/>
        </w:rPr>
        <w:t>热爱社会主义祖国，拥护中国共产党的领导，学习马列主义、毛泽东思想、邓小平理论、“三个代表”重要思想和科学发展观的基本原理；愿意为社会主义现代化服务</w:t>
      </w:r>
      <w:r>
        <w:rPr>
          <w:rFonts w:hint="eastAsia" w:ascii="宋体"/>
        </w:rPr>
        <w:t>、</w:t>
      </w:r>
      <w:r>
        <w:rPr>
          <w:rFonts w:hint="eastAsia" w:ascii="宋体" w:hAnsi="宋体"/>
        </w:rPr>
        <w:t>为人民服务，有为国家富强、民族昌盛而奋斗的志向和责任感；具有敬业爱岗、艰苦奋斗、热爱劳动、遵守纪律、团结合作的品质；具有良好的思想道德、社会公德和职业道德。</w:t>
      </w:r>
    </w:p>
    <w:p>
      <w:pPr>
        <w:ind w:left="437" w:firstLine="527" w:firstLineChars="250"/>
        <w:rPr>
          <w:rFonts w:ascii="宋体"/>
        </w:rPr>
      </w:pPr>
      <w:r>
        <w:rPr>
          <w:rFonts w:ascii="宋体" w:hAnsi="宋体"/>
          <w:b/>
        </w:rPr>
        <w:t>2.</w:t>
      </w:r>
      <w:r>
        <w:rPr>
          <w:rFonts w:hint="eastAsia" w:ascii="宋体" w:hAnsi="宋体"/>
          <w:b/>
        </w:rPr>
        <w:t>文化素质：</w:t>
      </w:r>
      <w:r>
        <w:rPr>
          <w:rFonts w:hint="eastAsia" w:ascii="宋体" w:hAnsi="宋体"/>
        </w:rPr>
        <w:t>应具有较好的人文、艺术和社会科学基础及正确运用本国语言、文字的表达能力，积极参加社会实践，适应社会的发展与进步，能建立健康的人际关系。</w:t>
      </w:r>
    </w:p>
    <w:p>
      <w:pPr>
        <w:ind w:left="437" w:firstLine="527" w:firstLineChars="250"/>
        <w:rPr>
          <w:rFonts w:ascii="宋体"/>
        </w:rPr>
      </w:pPr>
      <w:r>
        <w:rPr>
          <w:rFonts w:ascii="宋体" w:hAnsi="宋体"/>
          <w:b/>
        </w:rPr>
        <w:t>3.</w:t>
      </w:r>
      <w:r>
        <w:rPr>
          <w:rFonts w:hint="eastAsia" w:ascii="宋体" w:hAnsi="宋体"/>
          <w:b/>
        </w:rPr>
        <w:t>专业素质：</w:t>
      </w:r>
      <w:r>
        <w:rPr>
          <w:rFonts w:hint="eastAsia" w:ascii="宋体" w:hAnsi="宋体"/>
        </w:rPr>
        <w:t>具有较扎实的自然科学基础知识和本专业所必需的技术基础及专业知识，掌握科学地发现、分析和解决问题的基本方法，具有严谨的科学态度和求实创新意识，对市场经济规律在解决工程实际问题中的作用有正确的认识。</w:t>
      </w:r>
    </w:p>
    <w:p>
      <w:pPr>
        <w:ind w:left="437" w:firstLine="527" w:firstLineChars="250"/>
        <w:rPr>
          <w:rFonts w:ascii="宋体"/>
        </w:rPr>
      </w:pPr>
      <w:r>
        <w:rPr>
          <w:rFonts w:ascii="宋体" w:hAnsi="宋体"/>
          <w:b/>
        </w:rPr>
        <w:t>4.</w:t>
      </w:r>
      <w:r>
        <w:rPr>
          <w:rFonts w:hint="eastAsia" w:ascii="宋体" w:hAnsi="宋体"/>
          <w:b/>
        </w:rPr>
        <w:t>心理素质：</w:t>
      </w:r>
      <w:r>
        <w:rPr>
          <w:rFonts w:hint="eastAsia" w:ascii="宋体" w:hAnsi="宋体"/>
        </w:rPr>
        <w:t>身心健康，具有在胜利、成功、成就面前不骄不躁，在困难、挫折、失败面前不屈不挠的精神面貌。</w:t>
      </w:r>
    </w:p>
    <w:p>
      <w:pPr>
        <w:ind w:firstLine="435"/>
        <w:rPr>
          <w:szCs w:val="21"/>
        </w:rPr>
      </w:pPr>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三、学制与学位</w:t>
      </w:r>
    </w:p>
    <w:p>
      <w:pPr>
        <w:spacing w:line="400" w:lineRule="exact"/>
        <w:ind w:left="437" w:firstLine="525" w:firstLineChars="250"/>
        <w:rPr>
          <w:rFonts w:ascii="宋体"/>
        </w:rPr>
      </w:pPr>
      <w:r>
        <w:rPr>
          <w:rFonts w:ascii="宋体" w:hAnsi="宋体"/>
        </w:rPr>
        <w:t xml:space="preserve">1. </w:t>
      </w:r>
      <w:r>
        <w:rPr>
          <w:rFonts w:hint="eastAsia" w:ascii="宋体" w:hAnsi="宋体"/>
        </w:rPr>
        <w:t>基本学制：四年</w:t>
      </w:r>
    </w:p>
    <w:p>
      <w:pPr>
        <w:spacing w:line="400" w:lineRule="exact"/>
        <w:ind w:left="437" w:firstLine="525" w:firstLineChars="250"/>
        <w:rPr>
          <w:rFonts w:ascii="宋体"/>
        </w:rPr>
      </w:pPr>
      <w:r>
        <w:rPr>
          <w:rFonts w:ascii="宋体" w:hAnsi="宋体"/>
        </w:rPr>
        <w:t xml:space="preserve">2. </w:t>
      </w:r>
      <w:r>
        <w:rPr>
          <w:rFonts w:hint="eastAsia" w:ascii="宋体" w:hAnsi="宋体"/>
        </w:rPr>
        <w:t>学位：工学学士</w:t>
      </w:r>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四、专业方向与业务能力</w:t>
      </w:r>
    </w:p>
    <w:p>
      <w:pPr>
        <w:pStyle w:val="4"/>
        <w:spacing w:before="156" w:after="156"/>
        <w:ind w:firstLine="192" w:firstLineChars="100"/>
      </w:pPr>
      <w:r>
        <w:rPr>
          <w:rFonts w:hint="eastAsia"/>
        </w:rPr>
        <w:t>（一）专业方向</w:t>
      </w:r>
    </w:p>
    <w:p>
      <w:pPr>
        <w:ind w:left="437" w:firstLine="525" w:firstLineChars="250"/>
      </w:pPr>
      <w:r>
        <w:rPr>
          <w:rFonts w:hint="eastAsia"/>
        </w:rPr>
        <w:t>本专业依托我校机械工程国家级重点学科，拥有</w:t>
      </w:r>
      <w:r>
        <w:rPr>
          <w:rFonts w:hint="eastAsia" w:ascii="宋体" w:hAnsi="宋体"/>
        </w:rPr>
        <w:t>机械电子工程、机电控制及自动化、现代机械设计等专业特色，本专业方向主要是为机械工程的各专业领域培养能够从事生产设备和生产系统的研究与开发及其计算机辅助设计与制造（</w:t>
      </w:r>
      <w:r>
        <w:rPr>
          <w:rFonts w:ascii="宋体" w:hAnsi="宋体"/>
        </w:rPr>
        <w:t>CAD/CAM</w:t>
      </w:r>
      <w:r>
        <w:rPr>
          <w:rFonts w:hint="eastAsia" w:ascii="宋体" w:hAnsi="宋体"/>
        </w:rPr>
        <w:t>）、数控技术、模具</w:t>
      </w:r>
      <w:r>
        <w:rPr>
          <w:rFonts w:ascii="宋体" w:hAnsi="宋体"/>
        </w:rPr>
        <w:t>CAD/CAM</w:t>
      </w:r>
      <w:r>
        <w:rPr>
          <w:rFonts w:hint="eastAsia" w:ascii="宋体" w:hAnsi="宋体"/>
        </w:rPr>
        <w:t>、机械设计专家系统等方面的机电一体化高级工程技术人才。专业培养方案根据专业特色设立了大量机电设备设计及制造的相关课程，学生可以根据自身的具体情况选择相应的课程。</w:t>
      </w:r>
    </w:p>
    <w:p>
      <w:pPr>
        <w:ind w:left="437" w:firstLine="525" w:firstLineChars="250"/>
        <w:rPr>
          <w:rFonts w:ascii="宋体"/>
        </w:rPr>
      </w:pPr>
    </w:p>
    <w:p>
      <w:pPr>
        <w:pStyle w:val="4"/>
        <w:spacing w:before="156" w:after="156"/>
        <w:ind w:firstLine="96" w:firstLineChars="50"/>
      </w:pPr>
      <w:r>
        <w:rPr>
          <w:rFonts w:hint="eastAsia"/>
        </w:rPr>
        <w:t>（二）业务能力</w:t>
      </w:r>
    </w:p>
    <w:p>
      <w:pPr>
        <w:ind w:left="437" w:firstLine="525" w:firstLineChars="250"/>
        <w:rPr>
          <w:rFonts w:ascii="宋体"/>
        </w:rPr>
      </w:pPr>
      <w:r>
        <w:rPr>
          <w:rFonts w:hint="eastAsia" w:ascii="宋体" w:hAnsi="宋体"/>
        </w:rPr>
        <w:t>毕业生具有较扎实的工程基础和较全面的技术素质，可从事机械制造及其自动化领域的设计制造、科学研究、应用开发、运行管理和经营销售等工作，又可到有关的高等院校、研究单位、设计单位、厂矿、企业及相关管理单位工作。</w:t>
      </w:r>
    </w:p>
    <w:p>
      <w:pPr>
        <w:pStyle w:val="3"/>
        <w:spacing w:before="240" w:after="200"/>
        <w:ind w:firstLine="408" w:firstLineChars="170"/>
        <w:rPr>
          <w:rFonts w:ascii="黑体"/>
          <w:bCs/>
          <w:sz w:val="24"/>
          <w:szCs w:val="24"/>
        </w:rPr>
      </w:pPr>
      <w:r>
        <w:rPr>
          <w:rFonts w:hint="eastAsia" w:ascii="Times New Roman" w:hAnsi="Times New Roman"/>
          <w:b w:val="0"/>
          <w:sz w:val="24"/>
          <w:szCs w:val="21"/>
        </w:rPr>
        <w:t>五、课程构成及安排</w:t>
      </w:r>
    </w:p>
    <w:p>
      <w:pPr>
        <w:ind w:firstLine="630" w:firstLineChars="300"/>
        <w:rPr>
          <w:color w:val="000000"/>
          <w:szCs w:val="21"/>
        </w:rPr>
      </w:pPr>
      <w:r>
        <w:rPr>
          <w:rFonts w:hint="eastAsia"/>
          <w:color w:val="000000"/>
          <w:szCs w:val="21"/>
        </w:rPr>
        <w:t>（一）3个阶段</w:t>
      </w:r>
    </w:p>
    <w:p>
      <w:pPr>
        <w:ind w:left="420" w:leftChars="200" w:firstLine="315" w:firstLineChars="150"/>
        <w:rPr>
          <w:color w:val="000000"/>
          <w:szCs w:val="21"/>
        </w:rPr>
      </w:pPr>
      <w:r>
        <w:rPr>
          <w:rFonts w:hint="eastAsia"/>
          <w:color w:val="000000"/>
          <w:szCs w:val="21"/>
        </w:rPr>
        <w:t>本科四年划分为</w:t>
      </w:r>
      <w:r>
        <w:rPr>
          <w:color w:val="000000"/>
          <w:szCs w:val="21"/>
        </w:rPr>
        <w:t>3</w:t>
      </w:r>
      <w:r>
        <w:rPr>
          <w:rFonts w:hint="eastAsia"/>
          <w:color w:val="000000"/>
          <w:szCs w:val="21"/>
        </w:rPr>
        <w:t>个阶段</w:t>
      </w:r>
      <w:r>
        <w:rPr>
          <w:rFonts w:hint="eastAsia"/>
          <w:b/>
          <w:color w:val="000000"/>
          <w:szCs w:val="21"/>
        </w:rPr>
        <w:t>：奠基阶段</w:t>
      </w:r>
      <w:r>
        <w:rPr>
          <w:rFonts w:hint="eastAsia"/>
          <w:color w:val="000000"/>
          <w:szCs w:val="21"/>
        </w:rPr>
        <w:t>（打基础、固基阶段，</w:t>
      </w:r>
      <w:r>
        <w:rPr>
          <w:color w:val="000000"/>
          <w:szCs w:val="21"/>
        </w:rPr>
        <w:t>1~3</w:t>
      </w:r>
      <w:r>
        <w:rPr>
          <w:rFonts w:hint="eastAsia"/>
          <w:color w:val="000000"/>
          <w:szCs w:val="21"/>
        </w:rPr>
        <w:t>学期）、</w:t>
      </w:r>
      <w:r>
        <w:rPr>
          <w:rFonts w:hint="eastAsia"/>
          <w:b/>
          <w:color w:val="000000"/>
          <w:szCs w:val="21"/>
        </w:rPr>
        <w:t>积累成长阶段</w:t>
      </w:r>
      <w:r>
        <w:rPr>
          <w:rFonts w:hint="eastAsia"/>
          <w:color w:val="000000"/>
          <w:szCs w:val="21"/>
        </w:rPr>
        <w:t>（知识、能力、素质均衡阶段，</w:t>
      </w:r>
      <w:r>
        <w:rPr>
          <w:color w:val="000000"/>
          <w:szCs w:val="21"/>
        </w:rPr>
        <w:t>4~6</w:t>
      </w:r>
      <w:r>
        <w:rPr>
          <w:rFonts w:hint="eastAsia"/>
          <w:color w:val="000000"/>
          <w:szCs w:val="21"/>
        </w:rPr>
        <w:t>学期）和</w:t>
      </w:r>
      <w:r>
        <w:rPr>
          <w:rFonts w:hint="eastAsia"/>
          <w:b/>
          <w:color w:val="000000"/>
          <w:szCs w:val="21"/>
        </w:rPr>
        <w:t>能力强化阶段</w:t>
      </w:r>
      <w:r>
        <w:rPr>
          <w:rFonts w:hint="eastAsia"/>
          <w:color w:val="000000"/>
          <w:szCs w:val="21"/>
        </w:rPr>
        <w:t>（综合能力培养阶段，</w:t>
      </w:r>
      <w:r>
        <w:rPr>
          <w:color w:val="000000"/>
          <w:szCs w:val="21"/>
        </w:rPr>
        <w:t>7~8</w:t>
      </w:r>
      <w:r>
        <w:rPr>
          <w:rFonts w:hint="eastAsia"/>
          <w:color w:val="000000"/>
          <w:szCs w:val="21"/>
        </w:rPr>
        <w:t>学期）。</w:t>
      </w:r>
    </w:p>
    <w:p>
      <w:pPr>
        <w:ind w:left="437" w:firstLine="527" w:firstLineChars="250"/>
        <w:rPr>
          <w:rFonts w:ascii="宋体"/>
        </w:rPr>
      </w:pPr>
      <w:r>
        <w:rPr>
          <w:rFonts w:ascii="宋体" w:hAnsi="宋体"/>
          <w:b/>
        </w:rPr>
        <w:t xml:space="preserve">1. </w:t>
      </w:r>
      <w:r>
        <w:rPr>
          <w:rFonts w:hint="eastAsia" w:ascii="宋体" w:hAnsi="宋体"/>
          <w:b/>
        </w:rPr>
        <w:t>奠基阶段</w:t>
      </w:r>
      <w:r>
        <w:rPr>
          <w:rFonts w:hint="eastAsia" w:ascii="宋体" w:hAnsi="宋体"/>
        </w:rPr>
        <w:t>：主要培养学生对基础知识的牢固掌握，培养标准要求知识（</w:t>
      </w:r>
      <w:r>
        <w:rPr>
          <w:rFonts w:ascii="宋体" w:hAnsi="宋体"/>
        </w:rPr>
        <w:t>A++</w:t>
      </w:r>
      <w:r>
        <w:rPr>
          <w:rFonts w:hint="eastAsia" w:ascii="宋体" w:hAnsi="宋体"/>
        </w:rPr>
        <w:t>）、能力（</w:t>
      </w:r>
      <w:r>
        <w:rPr>
          <w:rFonts w:ascii="宋体" w:hAnsi="宋体"/>
        </w:rPr>
        <w:t>B</w:t>
      </w:r>
      <w:r>
        <w:rPr>
          <w:rFonts w:hint="eastAsia" w:ascii="宋体" w:hAnsi="宋体"/>
        </w:rPr>
        <w:t>）、素质（</w:t>
      </w:r>
      <w:r>
        <w:rPr>
          <w:rFonts w:ascii="宋体" w:hAnsi="宋体"/>
        </w:rPr>
        <w:t>C+</w:t>
      </w:r>
      <w:r>
        <w:rPr>
          <w:rFonts w:hint="eastAsia" w:ascii="宋体" w:hAnsi="宋体"/>
        </w:rPr>
        <w:t>）。需掌握基础数学知识、基本机械识图、绘图知识，对应课程为机械制图、计算机辅助三维实体设计、高等数学、线性代数、概率论与数理统计等；需拓展英语应用能力、利用现代化手段获取信息能力、组织管理、语言表达、人际交往能力，对应的课程与实践为大学生英语、文献检索、大学生语文、拓展训练；需提升政治素质、身心素质，对应的课程为思想道德修养与法律基础、中国近代史纲要、马克思主义基本原理概论、形势政策、军事训练、大学生体育与大学生心理健康教育。入学适应期的培养主要体现在军事训练、大学生体育、大学生心理健康教育方面，主要目标是完成由中学向大学学习的适应转变，尽早适应大学生活和学习。</w:t>
      </w:r>
    </w:p>
    <w:p>
      <w:pPr>
        <w:ind w:left="437" w:firstLine="527" w:firstLineChars="250"/>
        <w:rPr>
          <w:rFonts w:ascii="宋体"/>
        </w:rPr>
      </w:pPr>
      <w:r>
        <w:rPr>
          <w:rFonts w:ascii="宋体" w:hAnsi="宋体"/>
          <w:b/>
        </w:rPr>
        <w:t xml:space="preserve">2. </w:t>
      </w:r>
      <w:r>
        <w:rPr>
          <w:rFonts w:hint="eastAsia" w:ascii="宋体" w:hAnsi="宋体"/>
          <w:b/>
        </w:rPr>
        <w:t>积累成长阶段</w:t>
      </w:r>
      <w:r>
        <w:rPr>
          <w:rFonts w:hint="eastAsia" w:ascii="宋体" w:hAnsi="宋体"/>
        </w:rPr>
        <w:t>：在加强学生知识教育的同时，注重对学生能力的培养，培养标准要求知识（</w:t>
      </w:r>
      <w:r>
        <w:rPr>
          <w:rFonts w:ascii="宋体" w:hAnsi="宋体"/>
        </w:rPr>
        <w:t>A+</w:t>
      </w:r>
      <w:r>
        <w:rPr>
          <w:rFonts w:hint="eastAsia" w:ascii="宋体" w:hAnsi="宋体"/>
        </w:rPr>
        <w:t>）、能力（</w:t>
      </w:r>
      <w:r>
        <w:rPr>
          <w:rFonts w:ascii="宋体" w:hAnsi="宋体"/>
        </w:rPr>
        <w:t>B+</w:t>
      </w:r>
      <w:r>
        <w:rPr>
          <w:rFonts w:hint="eastAsia" w:ascii="宋体" w:hAnsi="宋体"/>
        </w:rPr>
        <w:t>）、素质（</w:t>
      </w:r>
      <w:r>
        <w:rPr>
          <w:rFonts w:ascii="宋体" w:hAnsi="宋体"/>
        </w:rPr>
        <w:t>C+</w:t>
      </w:r>
      <w:r>
        <w:rPr>
          <w:rFonts w:hint="eastAsia" w:ascii="宋体" w:hAnsi="宋体"/>
        </w:rPr>
        <w:t>）。需掌握专业基础知识，对应课程为理论力学、材料力学、机械原理机械设计、电路分析基础、模拟电子技术基础、数字电路与逻辑设计、自动控制原理、液压与气动技术；需培养专业技术应用能力，包括一般通用零部件和机械设备的设计能力、机电一体化应用能力以及基本机加工和数控加工能力，对应课程机电一体化微机综合开发实验、为机械原理课程设计、机械设计课程设计、电子线路实验、金工实习；需提升身心素质、人文素质，对应课程为大学生体育、大学生心理健康教育、暑假社会实践、企业管理、计算机导论与</w:t>
      </w:r>
      <w:r>
        <w:rPr>
          <w:rFonts w:ascii="宋体" w:hAnsi="宋体"/>
        </w:rPr>
        <w:t>C</w:t>
      </w:r>
      <w:r>
        <w:rPr>
          <w:rFonts w:hint="eastAsia" w:ascii="宋体" w:hAnsi="宋体"/>
        </w:rPr>
        <w:t>语言程序设计。</w:t>
      </w:r>
    </w:p>
    <w:p>
      <w:pPr>
        <w:ind w:left="437" w:firstLine="527" w:firstLineChars="250"/>
        <w:rPr>
          <w:rFonts w:ascii="宋体"/>
          <w:color w:val="0000FF"/>
        </w:rPr>
      </w:pPr>
      <w:r>
        <w:rPr>
          <w:rFonts w:ascii="宋体" w:hAnsi="宋体"/>
          <w:b/>
        </w:rPr>
        <w:t xml:space="preserve">3. </w:t>
      </w:r>
      <w:r>
        <w:rPr>
          <w:rFonts w:hint="eastAsia" w:ascii="宋体" w:hAnsi="宋体"/>
          <w:b/>
        </w:rPr>
        <w:t>能力强化阶段</w:t>
      </w:r>
      <w:r>
        <w:rPr>
          <w:rFonts w:hint="eastAsia" w:ascii="宋体" w:hAnsi="宋体"/>
        </w:rPr>
        <w:t>：对学生综合能力加强培养，培养标准要求知识（</w:t>
      </w:r>
      <w:r>
        <w:rPr>
          <w:rFonts w:ascii="宋体" w:hAnsi="宋体"/>
        </w:rPr>
        <w:t>A</w:t>
      </w:r>
      <w:r>
        <w:rPr>
          <w:rFonts w:hint="eastAsia" w:ascii="宋体" w:hAnsi="宋体"/>
        </w:rPr>
        <w:t>）、能力（</w:t>
      </w:r>
      <w:r>
        <w:rPr>
          <w:rFonts w:ascii="宋体" w:hAnsi="宋体"/>
        </w:rPr>
        <w:t>B++</w:t>
      </w:r>
      <w:r>
        <w:rPr>
          <w:rFonts w:hint="eastAsia" w:ascii="宋体" w:hAnsi="宋体"/>
        </w:rPr>
        <w:t>）、素质（</w:t>
      </w:r>
      <w:r>
        <w:rPr>
          <w:rFonts w:ascii="宋体" w:hAnsi="宋体"/>
        </w:rPr>
        <w:t>C+</w:t>
      </w:r>
      <w:r>
        <w:rPr>
          <w:rFonts w:hint="eastAsia" w:ascii="宋体" w:hAnsi="宋体"/>
        </w:rPr>
        <w:t>）。本阶段隐含了转型期，为学生下一步的就业创业，攻读工程型硕士、学术型硕士提供选择性培养和训练。需掌握专业核心知识体系，对应课程为振动分析、电子设备热控制技术、电磁兼容设计、电子设备可靠性工程、现代电子装联工艺学等；需培养专业核心知识应用技能，包括先进制造技术应用能力、电子测量技术应用能力、电子机械综合设计应用能力以及创业能力</w:t>
      </w:r>
      <w:r>
        <w:rPr>
          <w:rFonts w:ascii="宋体"/>
        </w:rPr>
        <w:t>,</w:t>
      </w:r>
      <w:r>
        <w:rPr>
          <w:rFonts w:hint="eastAsia" w:ascii="宋体" w:hAnsi="宋体"/>
        </w:rPr>
        <w:t>对应的课程为</w:t>
      </w:r>
      <w:r>
        <w:rPr>
          <w:rFonts w:hint="eastAsia" w:ascii="宋体" w:hAnsi="宋体"/>
          <w:szCs w:val="21"/>
        </w:rPr>
        <w:t>计算机信息管理基础、质量管理学、产品全寿命周期管理、</w:t>
      </w:r>
      <w:r>
        <w:rPr>
          <w:rFonts w:hint="eastAsia" w:ascii="宋体" w:hAnsi="宋体"/>
        </w:rPr>
        <w:t>面向对象程序设计、现代</w:t>
      </w:r>
      <w:r>
        <w:rPr>
          <w:rFonts w:ascii="宋体" w:hAnsi="宋体"/>
        </w:rPr>
        <w:t>CAPP</w:t>
      </w:r>
      <w:r>
        <w:rPr>
          <w:rFonts w:hint="eastAsia" w:ascii="宋体" w:hAnsi="宋体"/>
        </w:rPr>
        <w:t>技术、传感器技术、可编程控制器、精密测试技术、天线原理与结构设计、大学生职业发展、创业实践等；需提升创新素质、人文素质以及专业素质，对应的课程与实践为创新思维与实践、应用文写作、社交礼仪、形式逻辑、演讲与口才、电子机械综合实验、电磁兼容技术讲座、先进制造技术讲座、</w:t>
      </w:r>
      <w:r>
        <w:rPr>
          <w:rFonts w:hint="eastAsia" w:ascii="宋体" w:hAnsi="宋体"/>
          <w:szCs w:val="21"/>
        </w:rPr>
        <w:t>电子产品热设计技术讲座</w:t>
      </w:r>
      <w:r>
        <w:rPr>
          <w:rFonts w:hint="eastAsia" w:ascii="宋体" w:hAnsi="宋体"/>
        </w:rPr>
        <w:t>等。</w:t>
      </w:r>
    </w:p>
    <w:p>
      <w:pPr>
        <w:ind w:left="437" w:firstLine="525" w:firstLineChars="250"/>
        <w:rPr>
          <w:rFonts w:ascii="宋体"/>
          <w:color w:val="0000FF"/>
        </w:rPr>
      </w:pPr>
    </w:p>
    <w:p>
      <w:pPr>
        <w:ind w:left="437" w:leftChars="208" w:firstLine="103" w:firstLineChars="49"/>
        <w:rPr>
          <w:color w:val="000000"/>
          <w:szCs w:val="21"/>
        </w:rPr>
      </w:pPr>
      <w:r>
        <w:rPr>
          <w:rFonts w:hint="eastAsia"/>
          <w:color w:val="000000"/>
          <w:szCs w:val="21"/>
        </w:rPr>
        <w:t>（二）</w:t>
      </w:r>
      <w:r>
        <w:rPr>
          <w:color w:val="000000"/>
          <w:szCs w:val="21"/>
        </w:rPr>
        <w:t>2</w:t>
      </w:r>
      <w:r>
        <w:rPr>
          <w:rFonts w:hint="eastAsia"/>
          <w:color w:val="000000"/>
          <w:szCs w:val="21"/>
        </w:rPr>
        <w:t>个时期</w:t>
      </w:r>
    </w:p>
    <w:p>
      <w:pPr>
        <w:ind w:left="437" w:leftChars="208" w:firstLine="103" w:firstLineChars="49"/>
        <w:rPr>
          <w:color w:val="000000"/>
          <w:szCs w:val="21"/>
        </w:rPr>
      </w:pPr>
      <w:r>
        <w:rPr>
          <w:color w:val="000000"/>
          <w:szCs w:val="21"/>
        </w:rPr>
        <w:t>2</w:t>
      </w:r>
      <w:r>
        <w:rPr>
          <w:rFonts w:hint="eastAsia"/>
          <w:color w:val="000000"/>
          <w:szCs w:val="21"/>
        </w:rPr>
        <w:t>个时期即入学适应期（第</w:t>
      </w:r>
      <w:r>
        <w:rPr>
          <w:color w:val="000000"/>
          <w:szCs w:val="21"/>
        </w:rPr>
        <w:t>1</w:t>
      </w:r>
      <w:r>
        <w:rPr>
          <w:rFonts w:hint="eastAsia"/>
          <w:color w:val="000000"/>
          <w:szCs w:val="21"/>
        </w:rPr>
        <w:t>学期）和转型期（第</w:t>
      </w:r>
      <w:r>
        <w:rPr>
          <w:color w:val="000000"/>
          <w:szCs w:val="21"/>
        </w:rPr>
        <w:t>7</w:t>
      </w:r>
      <w:r>
        <w:rPr>
          <w:rFonts w:hint="eastAsia"/>
          <w:color w:val="000000"/>
          <w:szCs w:val="21"/>
        </w:rPr>
        <w:t>~</w:t>
      </w:r>
      <w:r>
        <w:rPr>
          <w:color w:val="000000"/>
          <w:szCs w:val="21"/>
        </w:rPr>
        <w:t>8</w:t>
      </w:r>
      <w:r>
        <w:rPr>
          <w:rFonts w:hint="eastAsia"/>
          <w:color w:val="000000"/>
          <w:szCs w:val="21"/>
        </w:rPr>
        <w:t>学期）的课程构成及安排：</w:t>
      </w:r>
    </w:p>
    <w:p>
      <w:pPr>
        <w:ind w:firstLine="525" w:firstLineChars="249"/>
        <w:rPr>
          <w:szCs w:val="21"/>
        </w:rPr>
      </w:pPr>
      <w:r>
        <w:rPr>
          <w:b/>
          <w:color w:val="000000"/>
          <w:szCs w:val="21"/>
        </w:rPr>
        <w:t>1.</w:t>
      </w:r>
      <w:r>
        <w:rPr>
          <w:rFonts w:hint="eastAsia"/>
          <w:b/>
          <w:color w:val="000000"/>
          <w:szCs w:val="21"/>
        </w:rPr>
        <w:t>入学适应期：</w:t>
      </w:r>
      <w:r>
        <w:rPr>
          <w:rFonts w:hint="eastAsia"/>
          <w:szCs w:val="21"/>
        </w:rPr>
        <w:t>为使新生尽快适应大学生活，培养和激发学习兴趣，开设新生研讨课（大学物理演示实验、实验室参观、新生与优秀学长座谈、学习指导等）以及大学生心理健康教育、专业教育、科技制作等课程。</w:t>
      </w:r>
    </w:p>
    <w:p>
      <w:pPr>
        <w:ind w:firstLine="525" w:firstLineChars="249"/>
        <w:rPr>
          <w:color w:val="000000"/>
          <w:szCs w:val="21"/>
        </w:rPr>
      </w:pPr>
      <w:r>
        <w:rPr>
          <w:b/>
          <w:color w:val="000000"/>
          <w:szCs w:val="21"/>
        </w:rPr>
        <w:t>2.</w:t>
      </w:r>
      <w:r>
        <w:rPr>
          <w:rFonts w:hint="eastAsia"/>
          <w:b/>
          <w:color w:val="000000"/>
          <w:szCs w:val="21"/>
        </w:rPr>
        <w:t>转型期：</w:t>
      </w:r>
      <w:r>
        <w:rPr>
          <w:rFonts w:hint="eastAsia"/>
          <w:color w:val="000000"/>
          <w:szCs w:val="21"/>
        </w:rPr>
        <w:t>重点培养学生机械工程技术的综合运用能力，通过设置大量专业核心课和专业选修课，学生根据自身目标和兴趣加强相应的专业知识和工程能力。</w:t>
      </w:r>
    </w:p>
    <w:p>
      <w:pPr>
        <w:ind w:firstLine="422" w:firstLineChars="200"/>
        <w:rPr>
          <w:rFonts w:ascii="宋体"/>
          <w:szCs w:val="21"/>
        </w:rPr>
      </w:pPr>
      <w:r>
        <w:rPr>
          <w:rFonts w:hint="eastAsia" w:ascii="宋体" w:hAnsi="宋体"/>
          <w:b/>
          <w:szCs w:val="21"/>
        </w:rPr>
        <w:t>专业学术型：</w:t>
      </w:r>
      <w:r>
        <w:rPr>
          <w:rFonts w:hint="eastAsia" w:ascii="宋体" w:hAnsi="宋体"/>
          <w:szCs w:val="21"/>
        </w:rPr>
        <w:t>振动分析、电子设备热控制技术、电磁兼容设计、电子设备可靠性工程、有限元方法、结构分析、分析力学基础、计算方法、机械优化设计、天线原理与结构设计、现代控制理论等。</w:t>
      </w:r>
    </w:p>
    <w:p>
      <w:pPr>
        <w:ind w:firstLine="422" w:firstLineChars="200"/>
        <w:rPr>
          <w:rFonts w:ascii="宋体"/>
          <w:szCs w:val="21"/>
        </w:rPr>
      </w:pPr>
      <w:r>
        <w:rPr>
          <w:rFonts w:hint="eastAsia" w:ascii="宋体" w:hAnsi="宋体"/>
          <w:b/>
          <w:szCs w:val="21"/>
        </w:rPr>
        <w:t>工程实践型</w:t>
      </w:r>
      <w:r>
        <w:rPr>
          <w:rFonts w:ascii="宋体" w:hAnsi="宋体"/>
          <w:b/>
          <w:szCs w:val="21"/>
        </w:rPr>
        <w:t>:</w:t>
      </w:r>
      <w:r>
        <w:rPr>
          <w:rFonts w:hint="eastAsia" w:ascii="宋体" w:hAnsi="宋体"/>
          <w:szCs w:val="21"/>
        </w:rPr>
        <w:t>计算机辅助三维实体设计（</w:t>
      </w:r>
      <w:r>
        <w:rPr>
          <w:rFonts w:ascii="宋体" w:hAnsi="宋体"/>
          <w:szCs w:val="21"/>
        </w:rPr>
        <w:t>PRO/E</w:t>
      </w:r>
      <w:r>
        <w:rPr>
          <w:rFonts w:hint="eastAsia" w:ascii="宋体" w:hAnsi="宋体"/>
          <w:szCs w:val="21"/>
        </w:rPr>
        <w:t>）、可编程控制器、传感器技术、精密测试技术、机械设计专家系统、机械故障诊断、现代</w:t>
      </w:r>
      <w:r>
        <w:rPr>
          <w:rFonts w:ascii="宋体" w:hAnsi="宋体"/>
          <w:szCs w:val="21"/>
        </w:rPr>
        <w:t>CAPP</w:t>
      </w:r>
      <w:r>
        <w:rPr>
          <w:rFonts w:hint="eastAsia" w:ascii="宋体" w:hAnsi="宋体"/>
          <w:szCs w:val="21"/>
        </w:rPr>
        <w:t>技术等。</w:t>
      </w:r>
    </w:p>
    <w:p>
      <w:pPr>
        <w:ind w:firstLine="422" w:firstLineChars="200"/>
        <w:rPr>
          <w:rFonts w:ascii="宋体"/>
          <w:szCs w:val="21"/>
        </w:rPr>
      </w:pPr>
      <w:r>
        <w:rPr>
          <w:rFonts w:hint="eastAsia" w:ascii="宋体" w:hAnsi="宋体"/>
          <w:b/>
          <w:szCs w:val="21"/>
        </w:rPr>
        <w:t>就业创业型：</w:t>
      </w:r>
      <w:r>
        <w:rPr>
          <w:rFonts w:hint="eastAsia" w:ascii="宋体" w:hAnsi="宋体"/>
          <w:szCs w:val="21"/>
        </w:rPr>
        <w:t>计算机信息管理基础、质量管理学、产品全寿命周期管理、电磁兼容技术讲座、先进制造技术讲座、创新思维与实践、电子产品热设计技术讲座等。</w:t>
      </w:r>
    </w:p>
    <w:p>
      <w:pPr>
        <w:ind w:left="437" w:leftChars="208" w:firstLine="103" w:firstLineChars="49"/>
        <w:rPr>
          <w:rFonts w:ascii="宋体"/>
        </w:rPr>
      </w:pPr>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六、主干课程设置（体现专业特色的课程）</w:t>
      </w:r>
    </w:p>
    <w:p/>
    <w:p/>
    <w:p>
      <w:pPr>
        <w:jc w:val="center"/>
      </w:pPr>
      <w:r>
        <w:drawing>
          <wp:inline distT="0" distB="0" distL="114300" distR="114300">
            <wp:extent cx="5245100" cy="3372485"/>
            <wp:effectExtent l="0" t="0" r="1270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45100" cy="3372485"/>
                    </a:xfrm>
                    <a:prstGeom prst="rect">
                      <a:avLst/>
                    </a:prstGeom>
                    <a:noFill/>
                    <a:ln w="9525">
                      <a:noFill/>
                    </a:ln>
                  </pic:spPr>
                </pic:pic>
              </a:graphicData>
            </a:graphic>
          </wp:inline>
        </w:drawing>
      </w:r>
    </w:p>
    <w:p>
      <w:pPr>
        <w:jc w:val="center"/>
        <w:rPr>
          <w:rFonts w:ascii="宋体"/>
          <w:szCs w:val="21"/>
        </w:rPr>
      </w:pPr>
    </w:p>
    <w:p>
      <w:pPr>
        <w:ind w:firstLine="3150" w:firstLineChars="1500"/>
        <w:rPr>
          <w:rFonts w:ascii="黑体" w:eastAsia="黑体"/>
          <w:sz w:val="24"/>
          <w:szCs w:val="24"/>
        </w:rPr>
      </w:pPr>
      <w:r>
        <w:rPr>
          <w:rFonts w:hint="eastAsia" w:ascii="宋体" w:hAnsi="宋体"/>
          <w:szCs w:val="21"/>
        </w:rPr>
        <w:t>图</w:t>
      </w:r>
      <w:r>
        <w:rPr>
          <w:rFonts w:ascii="宋体" w:hAnsi="宋体"/>
          <w:szCs w:val="21"/>
        </w:rPr>
        <w:t xml:space="preserve">1 </w:t>
      </w:r>
      <w:r>
        <w:rPr>
          <w:rFonts w:hint="eastAsia" w:ascii="宋体" w:hAnsi="宋体"/>
          <w:szCs w:val="21"/>
        </w:rPr>
        <w:t>主干课程先后关系图</w:t>
      </w:r>
    </w:p>
    <w:p>
      <w:pPr>
        <w:ind w:firstLine="422" w:firstLineChars="200"/>
        <w:jc w:val="center"/>
        <w:rPr>
          <w:rFonts w:ascii="宋体"/>
          <w:b/>
          <w:bCs/>
          <w:szCs w:val="24"/>
        </w:rPr>
      </w:pPr>
    </w:p>
    <w:p>
      <w:pPr>
        <w:ind w:firstLine="420" w:firstLineChars="200"/>
        <w:jc w:val="center"/>
        <w:rPr>
          <w:rFonts w:ascii="黑体" w:eastAsia="黑体"/>
          <w:sz w:val="24"/>
          <w:szCs w:val="24"/>
        </w:rPr>
      </w:pPr>
      <w:r>
        <w:drawing>
          <wp:inline distT="0" distB="0" distL="114300" distR="114300">
            <wp:extent cx="3372485" cy="3782060"/>
            <wp:effectExtent l="0" t="0" r="18415" b="889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3372485" cy="3782060"/>
                    </a:xfrm>
                    <a:prstGeom prst="rect">
                      <a:avLst/>
                    </a:prstGeom>
                    <a:noFill/>
                    <a:ln w="9525">
                      <a:noFill/>
                    </a:ln>
                  </pic:spPr>
                </pic:pic>
              </a:graphicData>
            </a:graphic>
          </wp:inline>
        </w:drawing>
      </w:r>
    </w:p>
    <w:p>
      <w:pPr>
        <w:ind w:firstLine="420" w:firstLineChars="200"/>
        <w:jc w:val="center"/>
        <w:rPr>
          <w:rFonts w:ascii="宋体"/>
          <w:bCs/>
          <w:szCs w:val="24"/>
        </w:rPr>
      </w:pPr>
      <w:r>
        <w:rPr>
          <w:rFonts w:hint="eastAsia" w:ascii="宋体" w:hAnsi="宋体"/>
          <w:bCs/>
          <w:szCs w:val="24"/>
        </w:rPr>
        <w:t>图</w:t>
      </w:r>
      <w:r>
        <w:rPr>
          <w:rFonts w:ascii="宋体" w:hAnsi="宋体"/>
          <w:bCs/>
          <w:szCs w:val="24"/>
        </w:rPr>
        <w:t xml:space="preserve">2  </w:t>
      </w:r>
      <w:r>
        <w:rPr>
          <w:rFonts w:hint="eastAsia" w:ascii="宋体" w:hAnsi="宋体"/>
          <w:bCs/>
          <w:szCs w:val="24"/>
        </w:rPr>
        <w:t>第一学年课程梯次图</w:t>
      </w:r>
    </w:p>
    <w:p>
      <w:pPr>
        <w:ind w:firstLine="420" w:firstLineChars="200"/>
        <w:jc w:val="center"/>
        <w:rPr>
          <w:rFonts w:ascii="宋体"/>
          <w:bCs/>
          <w:szCs w:val="24"/>
        </w:rPr>
      </w:pPr>
    </w:p>
    <w:p>
      <w:pPr>
        <w:ind w:firstLine="420" w:firstLineChars="200"/>
        <w:jc w:val="center"/>
        <w:rPr>
          <w:rFonts w:ascii="宋体"/>
          <w:bCs/>
          <w:szCs w:val="24"/>
        </w:rPr>
      </w:pPr>
      <w:r>
        <w:drawing>
          <wp:inline distT="0" distB="0" distL="114300" distR="114300">
            <wp:extent cx="3372485" cy="3950335"/>
            <wp:effectExtent l="0" t="0" r="18415" b="1206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3372485" cy="3950335"/>
                    </a:xfrm>
                    <a:prstGeom prst="rect">
                      <a:avLst/>
                    </a:prstGeom>
                    <a:noFill/>
                    <a:ln w="9525">
                      <a:noFill/>
                    </a:ln>
                  </pic:spPr>
                </pic:pic>
              </a:graphicData>
            </a:graphic>
          </wp:inline>
        </w:drawing>
      </w:r>
    </w:p>
    <w:p>
      <w:pPr>
        <w:ind w:firstLine="420" w:firstLineChars="200"/>
        <w:jc w:val="center"/>
        <w:rPr>
          <w:rFonts w:ascii="宋体"/>
          <w:bCs/>
          <w:szCs w:val="24"/>
        </w:rPr>
      </w:pPr>
      <w:r>
        <w:rPr>
          <w:rFonts w:hint="eastAsia" w:ascii="宋体" w:hAnsi="宋体"/>
          <w:bCs/>
          <w:szCs w:val="24"/>
        </w:rPr>
        <w:t>图</w:t>
      </w:r>
      <w:r>
        <w:rPr>
          <w:rFonts w:ascii="宋体" w:hAnsi="宋体"/>
          <w:bCs/>
          <w:szCs w:val="24"/>
        </w:rPr>
        <w:t xml:space="preserve">3  </w:t>
      </w:r>
      <w:r>
        <w:rPr>
          <w:rFonts w:hint="eastAsia" w:ascii="宋体" w:hAnsi="宋体"/>
          <w:bCs/>
          <w:szCs w:val="24"/>
        </w:rPr>
        <w:t>第二学年课程梯次图</w:t>
      </w:r>
    </w:p>
    <w:p>
      <w:pPr>
        <w:ind w:firstLine="480" w:firstLineChars="200"/>
        <w:jc w:val="center"/>
        <w:rPr>
          <w:rFonts w:ascii="黑体" w:eastAsia="黑体"/>
          <w:sz w:val="24"/>
          <w:szCs w:val="24"/>
        </w:rPr>
      </w:pPr>
    </w:p>
    <w:p>
      <w:pPr>
        <w:ind w:firstLine="420" w:firstLineChars="200"/>
        <w:jc w:val="center"/>
        <w:rPr>
          <w:rFonts w:ascii="宋体"/>
          <w:bCs/>
          <w:szCs w:val="24"/>
        </w:rPr>
      </w:pPr>
      <w:r>
        <w:drawing>
          <wp:inline distT="0" distB="0" distL="114300" distR="114300">
            <wp:extent cx="3774440" cy="3869690"/>
            <wp:effectExtent l="0" t="0" r="16510" b="1651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774440" cy="3869690"/>
                    </a:xfrm>
                    <a:prstGeom prst="rect">
                      <a:avLst/>
                    </a:prstGeom>
                    <a:noFill/>
                    <a:ln w="9525">
                      <a:noFill/>
                    </a:ln>
                  </pic:spPr>
                </pic:pic>
              </a:graphicData>
            </a:graphic>
          </wp:inline>
        </w:drawing>
      </w:r>
    </w:p>
    <w:p>
      <w:pPr>
        <w:ind w:firstLine="420" w:firstLineChars="200"/>
        <w:jc w:val="center"/>
        <w:rPr>
          <w:rFonts w:ascii="宋体"/>
          <w:bCs/>
          <w:szCs w:val="24"/>
        </w:rPr>
      </w:pPr>
    </w:p>
    <w:p>
      <w:pPr>
        <w:ind w:firstLine="420" w:firstLineChars="200"/>
        <w:jc w:val="center"/>
        <w:rPr>
          <w:rFonts w:ascii="宋体"/>
          <w:bCs/>
          <w:szCs w:val="24"/>
        </w:rPr>
      </w:pPr>
      <w:r>
        <w:rPr>
          <w:rFonts w:hint="eastAsia" w:ascii="宋体" w:hAnsi="宋体"/>
          <w:bCs/>
          <w:szCs w:val="24"/>
        </w:rPr>
        <w:t>图</w:t>
      </w:r>
      <w:r>
        <w:rPr>
          <w:rFonts w:ascii="宋体" w:hAnsi="宋体"/>
          <w:bCs/>
          <w:szCs w:val="24"/>
        </w:rPr>
        <w:t xml:space="preserve">4  </w:t>
      </w:r>
      <w:r>
        <w:rPr>
          <w:rFonts w:hint="eastAsia" w:ascii="宋体" w:hAnsi="宋体"/>
          <w:bCs/>
          <w:szCs w:val="24"/>
        </w:rPr>
        <w:t>第三学年课程梯次图</w:t>
      </w:r>
    </w:p>
    <w:p>
      <w:pPr>
        <w:ind w:firstLine="420" w:firstLineChars="200"/>
        <w:jc w:val="center"/>
        <w:rPr>
          <w:rFonts w:ascii="宋体"/>
          <w:bCs/>
          <w:szCs w:val="24"/>
        </w:rPr>
      </w:pPr>
      <w:r>
        <w:drawing>
          <wp:inline distT="0" distB="0" distL="114300" distR="114300">
            <wp:extent cx="3613785" cy="3782060"/>
            <wp:effectExtent l="0" t="0" r="5715" b="889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3613785" cy="3782060"/>
                    </a:xfrm>
                    <a:prstGeom prst="rect">
                      <a:avLst/>
                    </a:prstGeom>
                    <a:noFill/>
                    <a:ln w="9525">
                      <a:noFill/>
                    </a:ln>
                  </pic:spPr>
                </pic:pic>
              </a:graphicData>
            </a:graphic>
          </wp:inline>
        </w:drawing>
      </w:r>
    </w:p>
    <w:p>
      <w:pPr>
        <w:ind w:firstLine="420" w:firstLineChars="200"/>
        <w:jc w:val="center"/>
        <w:rPr>
          <w:rFonts w:ascii="宋体"/>
          <w:bCs/>
          <w:szCs w:val="24"/>
        </w:rPr>
      </w:pPr>
      <w:r>
        <w:rPr>
          <w:rFonts w:hint="eastAsia" w:ascii="宋体" w:hAnsi="宋体"/>
          <w:bCs/>
          <w:szCs w:val="24"/>
        </w:rPr>
        <w:t>图</w:t>
      </w:r>
      <w:r>
        <w:rPr>
          <w:rFonts w:ascii="宋体" w:hAnsi="宋体"/>
          <w:bCs/>
          <w:szCs w:val="24"/>
        </w:rPr>
        <w:t xml:space="preserve">5  </w:t>
      </w:r>
      <w:r>
        <w:rPr>
          <w:rFonts w:hint="eastAsia" w:ascii="宋体" w:hAnsi="宋体"/>
          <w:bCs/>
          <w:szCs w:val="24"/>
        </w:rPr>
        <w:t>第四学年课程梯次图</w:t>
      </w:r>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七、时间分配表</w:t>
      </w:r>
    </w:p>
    <w:p>
      <w:pPr>
        <w:jc w:val="center"/>
        <w:rPr>
          <w:rFonts w:eastAsia="黑体"/>
          <w:szCs w:val="28"/>
        </w:rPr>
      </w:pPr>
    </w:p>
    <w:p>
      <w:pPr>
        <w:jc w:val="center"/>
        <w:rPr>
          <w:rFonts w:eastAsia="黑体"/>
          <w:szCs w:val="28"/>
        </w:rPr>
      </w:pPr>
      <w:r>
        <w:rPr>
          <w:rFonts w:hint="eastAsia" w:eastAsia="黑体"/>
          <w:szCs w:val="28"/>
        </w:rPr>
        <w:t>表</w:t>
      </w:r>
      <w:r>
        <w:rPr>
          <w:rFonts w:eastAsia="黑体"/>
          <w:szCs w:val="28"/>
        </w:rPr>
        <w:t xml:space="preserve">1 </w:t>
      </w:r>
      <w:r>
        <w:rPr>
          <w:rFonts w:hint="eastAsia" w:eastAsia="黑体"/>
          <w:szCs w:val="28"/>
        </w:rPr>
        <w:t>每年各教学环节时间分配表（以周计）</w:t>
      </w:r>
    </w:p>
    <w:tbl>
      <w:tblPr>
        <w:tblStyle w:val="18"/>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31"/>
        <w:gridCol w:w="668"/>
        <w:gridCol w:w="669"/>
        <w:gridCol w:w="668"/>
        <w:gridCol w:w="669"/>
        <w:gridCol w:w="668"/>
        <w:gridCol w:w="669"/>
        <w:gridCol w:w="669"/>
        <w:gridCol w:w="720"/>
        <w:gridCol w:w="645"/>
        <w:gridCol w:w="515"/>
        <w:gridCol w:w="515"/>
        <w:gridCol w:w="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09" w:type="dxa"/>
            <w:vMerge w:val="restart"/>
            <w:vAlign w:val="center"/>
          </w:tcPr>
          <w:p>
            <w:pPr>
              <w:jc w:val="center"/>
              <w:rPr>
                <w:rFonts w:ascii="宋体"/>
                <w:sz w:val="18"/>
                <w:szCs w:val="18"/>
              </w:rPr>
            </w:pPr>
            <w:r>
              <w:rPr>
                <w:rFonts w:hint="eastAsia" w:ascii="宋体" w:hAnsi="宋体"/>
                <w:sz w:val="18"/>
                <w:szCs w:val="18"/>
              </w:rPr>
              <w:t>学</w:t>
            </w:r>
          </w:p>
          <w:p>
            <w:pPr>
              <w:jc w:val="center"/>
              <w:rPr>
                <w:rFonts w:ascii="宋体"/>
                <w:sz w:val="18"/>
                <w:szCs w:val="18"/>
              </w:rPr>
            </w:pPr>
          </w:p>
          <w:p>
            <w:pPr>
              <w:jc w:val="center"/>
              <w:rPr>
                <w:rFonts w:ascii="宋体"/>
                <w:sz w:val="18"/>
                <w:szCs w:val="18"/>
              </w:rPr>
            </w:pPr>
            <w:r>
              <w:rPr>
                <w:rFonts w:hint="eastAsia" w:ascii="宋体" w:hAnsi="宋体"/>
                <w:sz w:val="18"/>
                <w:szCs w:val="18"/>
              </w:rPr>
              <w:t>年</w:t>
            </w:r>
          </w:p>
        </w:tc>
        <w:tc>
          <w:tcPr>
            <w:tcW w:w="731" w:type="dxa"/>
            <w:vMerge w:val="restart"/>
            <w:vAlign w:val="center"/>
          </w:tcPr>
          <w:p>
            <w:pPr>
              <w:jc w:val="center"/>
              <w:rPr>
                <w:rFonts w:ascii="宋体"/>
                <w:sz w:val="18"/>
                <w:szCs w:val="18"/>
              </w:rPr>
            </w:pPr>
            <w:r>
              <w:rPr>
                <w:rFonts w:hint="eastAsia" w:ascii="宋体" w:hAnsi="宋体"/>
                <w:sz w:val="18"/>
                <w:szCs w:val="18"/>
              </w:rPr>
              <w:t>理论</w:t>
            </w:r>
          </w:p>
          <w:p>
            <w:pPr>
              <w:jc w:val="center"/>
              <w:rPr>
                <w:rFonts w:ascii="宋体"/>
                <w:sz w:val="18"/>
                <w:szCs w:val="18"/>
              </w:rPr>
            </w:pPr>
            <w:r>
              <w:rPr>
                <w:rFonts w:hint="eastAsia" w:ascii="宋体" w:hAnsi="宋体"/>
                <w:sz w:val="18"/>
                <w:szCs w:val="18"/>
              </w:rPr>
              <w:t>教学</w:t>
            </w:r>
          </w:p>
        </w:tc>
        <w:tc>
          <w:tcPr>
            <w:tcW w:w="4680" w:type="dxa"/>
            <w:gridSpan w:val="7"/>
            <w:vAlign w:val="center"/>
          </w:tcPr>
          <w:p>
            <w:pPr>
              <w:jc w:val="center"/>
              <w:rPr>
                <w:rFonts w:ascii="宋体"/>
                <w:sz w:val="18"/>
                <w:szCs w:val="18"/>
              </w:rPr>
            </w:pPr>
            <w:r>
              <w:rPr>
                <w:rFonts w:hint="eastAsia" w:ascii="宋体" w:hAnsi="宋体"/>
                <w:sz w:val="18"/>
                <w:szCs w:val="18"/>
              </w:rPr>
              <w:t>实践教学环节</w:t>
            </w:r>
          </w:p>
        </w:tc>
        <w:tc>
          <w:tcPr>
            <w:tcW w:w="720" w:type="dxa"/>
            <w:vMerge w:val="restart"/>
            <w:vAlign w:val="center"/>
          </w:tcPr>
          <w:p>
            <w:pPr>
              <w:jc w:val="center"/>
              <w:rPr>
                <w:rFonts w:ascii="宋体"/>
                <w:sz w:val="18"/>
                <w:szCs w:val="18"/>
              </w:rPr>
            </w:pPr>
            <w:r>
              <w:rPr>
                <w:rFonts w:hint="eastAsia" w:ascii="宋体" w:hAnsi="宋体"/>
                <w:sz w:val="18"/>
                <w:szCs w:val="18"/>
              </w:rPr>
              <w:t>法定</w:t>
            </w:r>
          </w:p>
          <w:p>
            <w:pPr>
              <w:jc w:val="center"/>
              <w:rPr>
                <w:rFonts w:ascii="宋体"/>
                <w:sz w:val="18"/>
                <w:szCs w:val="18"/>
              </w:rPr>
            </w:pPr>
            <w:r>
              <w:rPr>
                <w:rFonts w:hint="eastAsia" w:ascii="宋体" w:hAnsi="宋体"/>
                <w:sz w:val="18"/>
                <w:szCs w:val="18"/>
              </w:rPr>
              <w:t>节假日</w:t>
            </w:r>
          </w:p>
        </w:tc>
        <w:tc>
          <w:tcPr>
            <w:tcW w:w="645" w:type="dxa"/>
            <w:vMerge w:val="restart"/>
            <w:vAlign w:val="center"/>
          </w:tcPr>
          <w:p>
            <w:pPr>
              <w:jc w:val="center"/>
              <w:rPr>
                <w:rFonts w:ascii="宋体"/>
                <w:sz w:val="18"/>
                <w:szCs w:val="18"/>
              </w:rPr>
            </w:pPr>
            <w:r>
              <w:rPr>
                <w:rFonts w:hint="eastAsia" w:ascii="宋体" w:hAnsi="宋体"/>
                <w:sz w:val="18"/>
                <w:szCs w:val="18"/>
              </w:rPr>
              <w:t>考</w:t>
            </w:r>
          </w:p>
          <w:p>
            <w:pPr>
              <w:rPr>
                <w:rFonts w:ascii="宋体"/>
                <w:sz w:val="18"/>
                <w:szCs w:val="18"/>
              </w:rPr>
            </w:pPr>
          </w:p>
          <w:p>
            <w:pPr>
              <w:jc w:val="center"/>
              <w:rPr>
                <w:rFonts w:ascii="宋体"/>
                <w:sz w:val="18"/>
                <w:szCs w:val="18"/>
              </w:rPr>
            </w:pPr>
            <w:r>
              <w:rPr>
                <w:rFonts w:hint="eastAsia" w:ascii="宋体" w:hAnsi="宋体"/>
                <w:sz w:val="18"/>
                <w:szCs w:val="18"/>
              </w:rPr>
              <w:t>试</w:t>
            </w:r>
          </w:p>
        </w:tc>
        <w:tc>
          <w:tcPr>
            <w:tcW w:w="515" w:type="dxa"/>
            <w:vMerge w:val="restart"/>
            <w:vAlign w:val="center"/>
          </w:tcPr>
          <w:p>
            <w:pPr>
              <w:jc w:val="center"/>
              <w:rPr>
                <w:rFonts w:ascii="宋体"/>
                <w:sz w:val="18"/>
                <w:szCs w:val="18"/>
              </w:rPr>
            </w:pPr>
            <w:r>
              <w:rPr>
                <w:rFonts w:hint="eastAsia" w:ascii="宋体" w:hAnsi="宋体"/>
                <w:sz w:val="18"/>
                <w:szCs w:val="18"/>
              </w:rPr>
              <w:t>毕业鉴定</w:t>
            </w:r>
          </w:p>
        </w:tc>
        <w:tc>
          <w:tcPr>
            <w:tcW w:w="515" w:type="dxa"/>
            <w:vMerge w:val="restart"/>
            <w:vAlign w:val="center"/>
          </w:tcPr>
          <w:p>
            <w:pPr>
              <w:jc w:val="center"/>
              <w:rPr>
                <w:rFonts w:ascii="宋体"/>
                <w:sz w:val="18"/>
                <w:szCs w:val="18"/>
              </w:rPr>
            </w:pPr>
            <w:r>
              <w:rPr>
                <w:rFonts w:hint="eastAsia" w:ascii="宋体" w:hAnsi="宋体"/>
                <w:sz w:val="18"/>
                <w:szCs w:val="18"/>
              </w:rPr>
              <w:t>假</w:t>
            </w:r>
          </w:p>
          <w:p>
            <w:pPr>
              <w:rPr>
                <w:rFonts w:ascii="宋体"/>
                <w:sz w:val="18"/>
                <w:szCs w:val="18"/>
              </w:rPr>
            </w:pPr>
          </w:p>
          <w:p>
            <w:pPr>
              <w:jc w:val="center"/>
              <w:rPr>
                <w:rFonts w:ascii="宋体"/>
                <w:sz w:val="18"/>
                <w:szCs w:val="18"/>
              </w:rPr>
            </w:pPr>
            <w:r>
              <w:rPr>
                <w:rFonts w:hint="eastAsia" w:ascii="宋体" w:hAnsi="宋体"/>
                <w:sz w:val="18"/>
                <w:szCs w:val="18"/>
              </w:rPr>
              <w:t>期</w:t>
            </w:r>
          </w:p>
        </w:tc>
        <w:tc>
          <w:tcPr>
            <w:tcW w:w="515" w:type="dxa"/>
            <w:vMerge w:val="restart"/>
            <w:vAlign w:val="center"/>
          </w:tcPr>
          <w:p>
            <w:pPr>
              <w:jc w:val="center"/>
              <w:rPr>
                <w:rFonts w:ascii="宋体"/>
                <w:sz w:val="18"/>
                <w:szCs w:val="18"/>
              </w:rPr>
            </w:pPr>
            <w:r>
              <w:rPr>
                <w:rFonts w:hint="eastAsia" w:ascii="宋体" w:hAnsi="宋体"/>
                <w:sz w:val="18"/>
                <w:szCs w:val="18"/>
              </w:rPr>
              <w:t>合</w:t>
            </w:r>
          </w:p>
          <w:p>
            <w:pPr>
              <w:rPr>
                <w:rFonts w:ascii="宋体"/>
                <w:sz w:val="18"/>
                <w:szCs w:val="18"/>
              </w:rPr>
            </w:pPr>
          </w:p>
          <w:p>
            <w:pPr>
              <w:jc w:val="center"/>
              <w:rPr>
                <w:rFonts w:ascii="宋体"/>
                <w:sz w:val="18"/>
                <w:szCs w:val="18"/>
              </w:rPr>
            </w:pPr>
            <w:r>
              <w:rPr>
                <w:rFonts w:hint="eastAsia" w:ascii="宋体" w:hAnsi="宋体"/>
                <w:sz w:val="18"/>
                <w:szCs w:val="18"/>
              </w:rPr>
              <w:t>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709" w:type="dxa"/>
            <w:vMerge w:val="continue"/>
            <w:vAlign w:val="center"/>
          </w:tcPr>
          <w:p>
            <w:pPr>
              <w:jc w:val="center"/>
              <w:rPr>
                <w:rFonts w:ascii="宋体"/>
                <w:sz w:val="18"/>
                <w:szCs w:val="18"/>
              </w:rPr>
            </w:pPr>
          </w:p>
        </w:tc>
        <w:tc>
          <w:tcPr>
            <w:tcW w:w="731" w:type="dxa"/>
            <w:vMerge w:val="continue"/>
            <w:vAlign w:val="center"/>
          </w:tcPr>
          <w:p>
            <w:pPr>
              <w:jc w:val="center"/>
              <w:rPr>
                <w:rFonts w:ascii="宋体"/>
                <w:sz w:val="18"/>
                <w:szCs w:val="18"/>
              </w:rPr>
            </w:pPr>
          </w:p>
        </w:tc>
        <w:tc>
          <w:tcPr>
            <w:tcW w:w="668" w:type="dxa"/>
            <w:vAlign w:val="center"/>
          </w:tcPr>
          <w:p>
            <w:pPr>
              <w:jc w:val="center"/>
              <w:rPr>
                <w:rFonts w:ascii="宋体"/>
                <w:sz w:val="18"/>
                <w:szCs w:val="18"/>
              </w:rPr>
            </w:pPr>
            <w:r>
              <w:rPr>
                <w:rFonts w:hint="eastAsia" w:ascii="宋体" w:hAnsi="宋体"/>
                <w:sz w:val="18"/>
                <w:szCs w:val="18"/>
              </w:rPr>
              <w:t>金工</w:t>
            </w:r>
          </w:p>
          <w:p>
            <w:pPr>
              <w:jc w:val="center"/>
              <w:rPr>
                <w:rFonts w:ascii="宋体"/>
                <w:sz w:val="18"/>
                <w:szCs w:val="18"/>
              </w:rPr>
            </w:pPr>
            <w:r>
              <w:rPr>
                <w:rFonts w:hint="eastAsia" w:ascii="宋体" w:hAnsi="宋体"/>
                <w:sz w:val="18"/>
                <w:szCs w:val="18"/>
              </w:rPr>
              <w:t>实习</w:t>
            </w:r>
          </w:p>
        </w:tc>
        <w:tc>
          <w:tcPr>
            <w:tcW w:w="669" w:type="dxa"/>
            <w:vAlign w:val="center"/>
          </w:tcPr>
          <w:p>
            <w:pPr>
              <w:jc w:val="center"/>
              <w:rPr>
                <w:rFonts w:ascii="宋体"/>
                <w:sz w:val="18"/>
                <w:szCs w:val="18"/>
              </w:rPr>
            </w:pPr>
            <w:r>
              <w:rPr>
                <w:rFonts w:hint="eastAsia" w:ascii="宋体" w:hAnsi="宋体"/>
                <w:sz w:val="18"/>
                <w:szCs w:val="18"/>
              </w:rPr>
              <w:t>生产实习</w:t>
            </w:r>
          </w:p>
        </w:tc>
        <w:tc>
          <w:tcPr>
            <w:tcW w:w="668" w:type="dxa"/>
            <w:vAlign w:val="center"/>
          </w:tcPr>
          <w:p>
            <w:pPr>
              <w:jc w:val="center"/>
              <w:rPr>
                <w:rFonts w:ascii="宋体"/>
                <w:sz w:val="18"/>
                <w:szCs w:val="18"/>
              </w:rPr>
            </w:pPr>
            <w:r>
              <w:rPr>
                <w:rFonts w:hint="eastAsia" w:ascii="宋体" w:hAnsi="宋体"/>
                <w:sz w:val="18"/>
                <w:szCs w:val="18"/>
              </w:rPr>
              <w:t>电装实习</w:t>
            </w:r>
          </w:p>
        </w:tc>
        <w:tc>
          <w:tcPr>
            <w:tcW w:w="669" w:type="dxa"/>
            <w:vAlign w:val="center"/>
          </w:tcPr>
          <w:p>
            <w:pPr>
              <w:jc w:val="center"/>
              <w:rPr>
                <w:rFonts w:ascii="宋体"/>
                <w:sz w:val="18"/>
                <w:szCs w:val="18"/>
              </w:rPr>
            </w:pPr>
            <w:r>
              <w:rPr>
                <w:rFonts w:hint="eastAsia" w:ascii="宋体" w:hAnsi="宋体"/>
                <w:sz w:val="18"/>
                <w:szCs w:val="18"/>
              </w:rPr>
              <w:t>课程设计</w:t>
            </w:r>
          </w:p>
        </w:tc>
        <w:tc>
          <w:tcPr>
            <w:tcW w:w="668" w:type="dxa"/>
            <w:vAlign w:val="center"/>
          </w:tcPr>
          <w:p>
            <w:pPr>
              <w:jc w:val="center"/>
              <w:rPr>
                <w:rFonts w:ascii="宋体"/>
                <w:sz w:val="18"/>
                <w:szCs w:val="18"/>
              </w:rPr>
            </w:pPr>
            <w:r>
              <w:rPr>
                <w:rFonts w:hint="eastAsia" w:ascii="宋体" w:hAnsi="宋体"/>
                <w:sz w:val="18"/>
                <w:szCs w:val="18"/>
              </w:rPr>
              <w:t>毕业设计</w:t>
            </w:r>
          </w:p>
        </w:tc>
        <w:tc>
          <w:tcPr>
            <w:tcW w:w="669" w:type="dxa"/>
            <w:vAlign w:val="center"/>
          </w:tcPr>
          <w:p>
            <w:pPr>
              <w:jc w:val="center"/>
              <w:rPr>
                <w:rFonts w:ascii="宋体"/>
                <w:sz w:val="18"/>
                <w:szCs w:val="18"/>
              </w:rPr>
            </w:pPr>
            <w:r>
              <w:rPr>
                <w:rFonts w:hint="eastAsia" w:ascii="宋体" w:hAnsi="宋体"/>
                <w:sz w:val="18"/>
                <w:szCs w:val="18"/>
              </w:rPr>
              <w:t>工程设计</w:t>
            </w:r>
          </w:p>
        </w:tc>
        <w:tc>
          <w:tcPr>
            <w:tcW w:w="669" w:type="dxa"/>
            <w:vAlign w:val="center"/>
          </w:tcPr>
          <w:p>
            <w:pPr>
              <w:jc w:val="center"/>
              <w:rPr>
                <w:rFonts w:ascii="宋体"/>
                <w:sz w:val="18"/>
                <w:szCs w:val="18"/>
              </w:rPr>
            </w:pPr>
            <w:r>
              <w:rPr>
                <w:rFonts w:hint="eastAsia" w:ascii="宋体" w:hAnsi="宋体"/>
                <w:sz w:val="18"/>
                <w:szCs w:val="18"/>
              </w:rPr>
              <w:t>军事</w:t>
            </w:r>
          </w:p>
          <w:p>
            <w:pPr>
              <w:jc w:val="center"/>
              <w:rPr>
                <w:rFonts w:ascii="宋体"/>
                <w:sz w:val="18"/>
                <w:szCs w:val="18"/>
              </w:rPr>
            </w:pPr>
            <w:r>
              <w:rPr>
                <w:rFonts w:hint="eastAsia" w:ascii="宋体" w:hAnsi="宋体"/>
                <w:sz w:val="18"/>
                <w:szCs w:val="18"/>
              </w:rPr>
              <w:t>训练</w:t>
            </w:r>
          </w:p>
        </w:tc>
        <w:tc>
          <w:tcPr>
            <w:tcW w:w="720" w:type="dxa"/>
            <w:vMerge w:val="continue"/>
            <w:vAlign w:val="center"/>
          </w:tcPr>
          <w:p>
            <w:pPr>
              <w:jc w:val="center"/>
              <w:rPr>
                <w:rFonts w:ascii="宋体"/>
                <w:sz w:val="18"/>
                <w:szCs w:val="18"/>
              </w:rPr>
            </w:pPr>
          </w:p>
        </w:tc>
        <w:tc>
          <w:tcPr>
            <w:tcW w:w="645" w:type="dxa"/>
            <w:vMerge w:val="continue"/>
            <w:vAlign w:val="center"/>
          </w:tcPr>
          <w:p>
            <w:pPr>
              <w:jc w:val="center"/>
              <w:rPr>
                <w:rFonts w:ascii="宋体"/>
                <w:sz w:val="18"/>
                <w:szCs w:val="18"/>
              </w:rPr>
            </w:pPr>
          </w:p>
        </w:tc>
        <w:tc>
          <w:tcPr>
            <w:tcW w:w="515" w:type="dxa"/>
            <w:vMerge w:val="continue"/>
            <w:vAlign w:val="center"/>
          </w:tcPr>
          <w:p>
            <w:pPr>
              <w:jc w:val="center"/>
              <w:rPr>
                <w:rFonts w:ascii="宋体"/>
                <w:sz w:val="18"/>
                <w:szCs w:val="18"/>
              </w:rPr>
            </w:pPr>
          </w:p>
        </w:tc>
        <w:tc>
          <w:tcPr>
            <w:tcW w:w="515" w:type="dxa"/>
            <w:vMerge w:val="continue"/>
            <w:vAlign w:val="center"/>
          </w:tcPr>
          <w:p>
            <w:pPr>
              <w:jc w:val="center"/>
              <w:rPr>
                <w:rFonts w:ascii="宋体"/>
                <w:sz w:val="18"/>
                <w:szCs w:val="18"/>
              </w:rPr>
            </w:pPr>
          </w:p>
        </w:tc>
        <w:tc>
          <w:tcPr>
            <w:tcW w:w="515" w:type="dxa"/>
            <w:vMerge w:val="continue"/>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709" w:type="dxa"/>
            <w:vAlign w:val="center"/>
          </w:tcPr>
          <w:p>
            <w:pPr>
              <w:jc w:val="center"/>
              <w:rPr>
                <w:rFonts w:ascii="宋体"/>
                <w:sz w:val="18"/>
                <w:szCs w:val="18"/>
              </w:rPr>
            </w:pPr>
            <w:r>
              <w:rPr>
                <w:rFonts w:hint="eastAsia" w:ascii="宋体" w:hAnsi="宋体"/>
                <w:sz w:val="18"/>
                <w:szCs w:val="18"/>
              </w:rPr>
              <w:t>一</w:t>
            </w:r>
          </w:p>
        </w:tc>
        <w:tc>
          <w:tcPr>
            <w:tcW w:w="731" w:type="dxa"/>
            <w:vAlign w:val="center"/>
          </w:tcPr>
          <w:p>
            <w:pPr>
              <w:jc w:val="center"/>
              <w:rPr>
                <w:rFonts w:ascii="宋体"/>
                <w:sz w:val="18"/>
                <w:szCs w:val="18"/>
              </w:rPr>
            </w:pPr>
            <w:r>
              <w:rPr>
                <w:rFonts w:ascii="宋体" w:hAnsi="宋体"/>
                <w:sz w:val="18"/>
                <w:szCs w:val="18"/>
              </w:rPr>
              <w:t>31.5</w:t>
            </w:r>
          </w:p>
        </w:tc>
        <w:tc>
          <w:tcPr>
            <w:tcW w:w="668" w:type="dxa"/>
            <w:vAlign w:val="center"/>
          </w:tcPr>
          <w:p>
            <w:pPr>
              <w:jc w:val="center"/>
              <w:rPr>
                <w:rFonts w:ascii="宋体"/>
                <w:sz w:val="18"/>
                <w:szCs w:val="18"/>
              </w:rPr>
            </w:pPr>
            <w:r>
              <w:rPr>
                <w:rFonts w:ascii="宋体" w:hAnsi="宋体"/>
                <w:sz w:val="18"/>
                <w:szCs w:val="18"/>
              </w:rPr>
              <w:t>2</w:t>
            </w:r>
          </w:p>
        </w:tc>
        <w:tc>
          <w:tcPr>
            <w:tcW w:w="669" w:type="dxa"/>
            <w:vAlign w:val="center"/>
          </w:tcPr>
          <w:p>
            <w:pPr>
              <w:jc w:val="center"/>
              <w:rPr>
                <w:rFonts w:ascii="宋体"/>
                <w:sz w:val="18"/>
                <w:szCs w:val="18"/>
              </w:rPr>
            </w:pPr>
          </w:p>
        </w:tc>
        <w:tc>
          <w:tcPr>
            <w:tcW w:w="668" w:type="dxa"/>
            <w:vAlign w:val="center"/>
          </w:tcPr>
          <w:p>
            <w:pPr>
              <w:jc w:val="center"/>
              <w:rPr>
                <w:rFonts w:ascii="宋体"/>
                <w:sz w:val="18"/>
                <w:szCs w:val="18"/>
              </w:rPr>
            </w:pPr>
          </w:p>
        </w:tc>
        <w:tc>
          <w:tcPr>
            <w:tcW w:w="669" w:type="dxa"/>
            <w:vAlign w:val="center"/>
          </w:tcPr>
          <w:p>
            <w:pPr>
              <w:jc w:val="center"/>
              <w:rPr>
                <w:rFonts w:ascii="宋体"/>
                <w:sz w:val="18"/>
                <w:szCs w:val="18"/>
              </w:rPr>
            </w:pPr>
          </w:p>
        </w:tc>
        <w:tc>
          <w:tcPr>
            <w:tcW w:w="668" w:type="dxa"/>
            <w:vAlign w:val="center"/>
          </w:tcPr>
          <w:p>
            <w:pPr>
              <w:jc w:val="center"/>
              <w:rPr>
                <w:rFonts w:ascii="宋体"/>
                <w:sz w:val="18"/>
                <w:szCs w:val="18"/>
              </w:rPr>
            </w:pPr>
          </w:p>
        </w:tc>
        <w:tc>
          <w:tcPr>
            <w:tcW w:w="669" w:type="dxa"/>
            <w:vAlign w:val="center"/>
          </w:tcPr>
          <w:p>
            <w:pPr>
              <w:jc w:val="center"/>
              <w:rPr>
                <w:rFonts w:ascii="宋体"/>
                <w:sz w:val="18"/>
                <w:szCs w:val="18"/>
              </w:rPr>
            </w:pPr>
          </w:p>
        </w:tc>
        <w:tc>
          <w:tcPr>
            <w:tcW w:w="669" w:type="dxa"/>
            <w:vAlign w:val="center"/>
          </w:tcPr>
          <w:p>
            <w:pPr>
              <w:jc w:val="center"/>
              <w:rPr>
                <w:rFonts w:ascii="宋体"/>
                <w:color w:val="FF0000"/>
                <w:sz w:val="18"/>
                <w:szCs w:val="18"/>
                <w:vertAlign w:val="superscript"/>
              </w:rPr>
            </w:pPr>
            <w:r>
              <w:rPr>
                <w:rFonts w:hint="eastAsia" w:ascii="宋体" w:hAnsi="宋体"/>
                <w:color w:val="FF0000"/>
                <w:sz w:val="18"/>
                <w:szCs w:val="18"/>
              </w:rPr>
              <w:t>2</w:t>
            </w:r>
          </w:p>
        </w:tc>
        <w:tc>
          <w:tcPr>
            <w:tcW w:w="720" w:type="dxa"/>
            <w:vAlign w:val="center"/>
          </w:tcPr>
          <w:p>
            <w:pPr>
              <w:jc w:val="center"/>
              <w:rPr>
                <w:rFonts w:ascii="宋体"/>
                <w:sz w:val="18"/>
                <w:szCs w:val="18"/>
              </w:rPr>
            </w:pPr>
            <w:r>
              <w:rPr>
                <w:rFonts w:ascii="宋体" w:hAnsi="宋体"/>
                <w:sz w:val="18"/>
                <w:szCs w:val="18"/>
              </w:rPr>
              <w:t>1.5</w:t>
            </w:r>
          </w:p>
        </w:tc>
        <w:tc>
          <w:tcPr>
            <w:tcW w:w="645" w:type="dxa"/>
            <w:vAlign w:val="center"/>
          </w:tcPr>
          <w:p>
            <w:pPr>
              <w:jc w:val="center"/>
              <w:rPr>
                <w:rFonts w:ascii="宋体"/>
                <w:sz w:val="18"/>
                <w:szCs w:val="18"/>
              </w:rPr>
            </w:pPr>
            <w:r>
              <w:rPr>
                <w:rFonts w:ascii="宋体" w:hAnsi="宋体"/>
                <w:sz w:val="18"/>
                <w:szCs w:val="18"/>
              </w:rPr>
              <w:t>3</w:t>
            </w:r>
          </w:p>
        </w:tc>
        <w:tc>
          <w:tcPr>
            <w:tcW w:w="515" w:type="dxa"/>
            <w:vAlign w:val="center"/>
          </w:tcPr>
          <w:p>
            <w:pPr>
              <w:jc w:val="center"/>
              <w:rPr>
                <w:rFonts w:ascii="宋体"/>
                <w:sz w:val="18"/>
                <w:szCs w:val="18"/>
              </w:rPr>
            </w:pPr>
          </w:p>
        </w:tc>
        <w:tc>
          <w:tcPr>
            <w:tcW w:w="515" w:type="dxa"/>
            <w:vAlign w:val="center"/>
          </w:tcPr>
          <w:p>
            <w:pPr>
              <w:jc w:val="center"/>
              <w:rPr>
                <w:rFonts w:ascii="宋体"/>
                <w:sz w:val="18"/>
                <w:szCs w:val="18"/>
              </w:rPr>
            </w:pPr>
            <w:r>
              <w:rPr>
                <w:rFonts w:ascii="宋体" w:hAnsi="宋体"/>
                <w:sz w:val="18"/>
                <w:szCs w:val="18"/>
              </w:rPr>
              <w:t>12</w:t>
            </w:r>
          </w:p>
        </w:tc>
        <w:tc>
          <w:tcPr>
            <w:tcW w:w="515" w:type="dxa"/>
            <w:vAlign w:val="center"/>
          </w:tcPr>
          <w:p>
            <w:pPr>
              <w:jc w:val="center"/>
              <w:rPr>
                <w:rFonts w:ascii="宋体"/>
                <w:sz w:val="18"/>
                <w:szCs w:val="18"/>
              </w:rPr>
            </w:pPr>
            <w:r>
              <w:rPr>
                <w:rFonts w:ascii="宋体" w:hAnsi="宋体"/>
                <w:sz w:val="18"/>
                <w:szCs w:val="1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709" w:type="dxa"/>
            <w:vAlign w:val="center"/>
          </w:tcPr>
          <w:p>
            <w:pPr>
              <w:jc w:val="center"/>
              <w:rPr>
                <w:rFonts w:ascii="宋体"/>
                <w:sz w:val="18"/>
                <w:szCs w:val="18"/>
              </w:rPr>
            </w:pPr>
            <w:r>
              <w:rPr>
                <w:rFonts w:hint="eastAsia" w:ascii="宋体" w:hAnsi="宋体"/>
                <w:sz w:val="18"/>
                <w:szCs w:val="18"/>
              </w:rPr>
              <w:t>二</w:t>
            </w:r>
          </w:p>
        </w:tc>
        <w:tc>
          <w:tcPr>
            <w:tcW w:w="731" w:type="dxa"/>
            <w:vAlign w:val="center"/>
          </w:tcPr>
          <w:p>
            <w:pPr>
              <w:jc w:val="center"/>
              <w:rPr>
                <w:rFonts w:ascii="宋体"/>
                <w:sz w:val="18"/>
                <w:szCs w:val="18"/>
              </w:rPr>
            </w:pPr>
            <w:r>
              <w:rPr>
                <w:rFonts w:ascii="宋体" w:hAnsi="宋体"/>
                <w:sz w:val="18"/>
                <w:szCs w:val="18"/>
              </w:rPr>
              <w:t>32.5</w:t>
            </w:r>
          </w:p>
        </w:tc>
        <w:tc>
          <w:tcPr>
            <w:tcW w:w="668" w:type="dxa"/>
            <w:vAlign w:val="center"/>
          </w:tcPr>
          <w:p>
            <w:pPr>
              <w:jc w:val="center"/>
              <w:rPr>
                <w:rFonts w:ascii="宋体"/>
                <w:sz w:val="18"/>
                <w:szCs w:val="18"/>
              </w:rPr>
            </w:pPr>
            <w:r>
              <w:rPr>
                <w:rFonts w:ascii="宋体" w:hAnsi="宋体"/>
                <w:sz w:val="18"/>
                <w:szCs w:val="18"/>
              </w:rPr>
              <w:t>2</w:t>
            </w:r>
          </w:p>
        </w:tc>
        <w:tc>
          <w:tcPr>
            <w:tcW w:w="669" w:type="dxa"/>
            <w:vAlign w:val="center"/>
          </w:tcPr>
          <w:p>
            <w:pPr>
              <w:jc w:val="center"/>
              <w:rPr>
                <w:rFonts w:ascii="宋体"/>
                <w:sz w:val="18"/>
                <w:szCs w:val="18"/>
              </w:rPr>
            </w:pPr>
          </w:p>
        </w:tc>
        <w:tc>
          <w:tcPr>
            <w:tcW w:w="668" w:type="dxa"/>
            <w:vAlign w:val="center"/>
          </w:tcPr>
          <w:p>
            <w:pPr>
              <w:jc w:val="center"/>
              <w:rPr>
                <w:rFonts w:ascii="宋体"/>
                <w:sz w:val="18"/>
                <w:szCs w:val="18"/>
              </w:rPr>
            </w:pPr>
            <w:r>
              <w:rPr>
                <w:rFonts w:ascii="宋体" w:hAnsi="宋体"/>
                <w:sz w:val="18"/>
                <w:szCs w:val="18"/>
              </w:rPr>
              <w:t>1</w:t>
            </w:r>
          </w:p>
        </w:tc>
        <w:tc>
          <w:tcPr>
            <w:tcW w:w="669" w:type="dxa"/>
            <w:vAlign w:val="center"/>
          </w:tcPr>
          <w:p>
            <w:pPr>
              <w:jc w:val="center"/>
              <w:rPr>
                <w:rFonts w:ascii="宋体"/>
                <w:sz w:val="18"/>
                <w:szCs w:val="18"/>
              </w:rPr>
            </w:pPr>
          </w:p>
        </w:tc>
        <w:tc>
          <w:tcPr>
            <w:tcW w:w="668" w:type="dxa"/>
            <w:vAlign w:val="center"/>
          </w:tcPr>
          <w:p>
            <w:pPr>
              <w:jc w:val="center"/>
              <w:rPr>
                <w:rFonts w:ascii="宋体"/>
                <w:sz w:val="18"/>
                <w:szCs w:val="18"/>
              </w:rPr>
            </w:pPr>
          </w:p>
        </w:tc>
        <w:tc>
          <w:tcPr>
            <w:tcW w:w="669" w:type="dxa"/>
            <w:vAlign w:val="center"/>
          </w:tcPr>
          <w:p>
            <w:pPr>
              <w:jc w:val="center"/>
              <w:rPr>
                <w:rFonts w:ascii="宋体"/>
                <w:sz w:val="18"/>
                <w:szCs w:val="18"/>
              </w:rPr>
            </w:pPr>
          </w:p>
        </w:tc>
        <w:tc>
          <w:tcPr>
            <w:tcW w:w="669" w:type="dxa"/>
            <w:vAlign w:val="center"/>
          </w:tcPr>
          <w:p>
            <w:pPr>
              <w:jc w:val="center"/>
              <w:rPr>
                <w:rFonts w:ascii="宋体"/>
                <w:sz w:val="18"/>
                <w:szCs w:val="18"/>
              </w:rPr>
            </w:pPr>
          </w:p>
        </w:tc>
        <w:tc>
          <w:tcPr>
            <w:tcW w:w="720" w:type="dxa"/>
            <w:tcBorders>
              <w:top w:val="nil"/>
            </w:tcBorders>
            <w:vAlign w:val="center"/>
          </w:tcPr>
          <w:p>
            <w:pPr>
              <w:jc w:val="center"/>
              <w:rPr>
                <w:rFonts w:ascii="宋体"/>
                <w:sz w:val="18"/>
                <w:szCs w:val="18"/>
              </w:rPr>
            </w:pPr>
            <w:r>
              <w:rPr>
                <w:rFonts w:ascii="宋体" w:hAnsi="宋体"/>
                <w:sz w:val="18"/>
                <w:szCs w:val="18"/>
              </w:rPr>
              <w:t>1.5</w:t>
            </w:r>
          </w:p>
        </w:tc>
        <w:tc>
          <w:tcPr>
            <w:tcW w:w="645" w:type="dxa"/>
            <w:vAlign w:val="center"/>
          </w:tcPr>
          <w:p>
            <w:pPr>
              <w:jc w:val="center"/>
              <w:rPr>
                <w:rFonts w:ascii="宋体"/>
                <w:sz w:val="18"/>
                <w:szCs w:val="18"/>
              </w:rPr>
            </w:pPr>
            <w:r>
              <w:rPr>
                <w:rFonts w:ascii="宋体" w:hAnsi="宋体"/>
                <w:sz w:val="18"/>
                <w:szCs w:val="18"/>
              </w:rPr>
              <w:t>3</w:t>
            </w:r>
          </w:p>
        </w:tc>
        <w:tc>
          <w:tcPr>
            <w:tcW w:w="515" w:type="dxa"/>
            <w:vAlign w:val="center"/>
          </w:tcPr>
          <w:p>
            <w:pPr>
              <w:jc w:val="center"/>
              <w:rPr>
                <w:rFonts w:ascii="宋体"/>
                <w:sz w:val="18"/>
                <w:szCs w:val="18"/>
              </w:rPr>
            </w:pPr>
          </w:p>
        </w:tc>
        <w:tc>
          <w:tcPr>
            <w:tcW w:w="515" w:type="dxa"/>
            <w:vAlign w:val="center"/>
          </w:tcPr>
          <w:p>
            <w:pPr>
              <w:jc w:val="center"/>
              <w:rPr>
                <w:rFonts w:ascii="宋体"/>
                <w:sz w:val="18"/>
                <w:szCs w:val="18"/>
              </w:rPr>
            </w:pPr>
            <w:r>
              <w:rPr>
                <w:rFonts w:ascii="宋体" w:hAnsi="宋体"/>
                <w:sz w:val="18"/>
                <w:szCs w:val="18"/>
              </w:rPr>
              <w:t>12</w:t>
            </w:r>
          </w:p>
        </w:tc>
        <w:tc>
          <w:tcPr>
            <w:tcW w:w="515" w:type="dxa"/>
            <w:vAlign w:val="center"/>
          </w:tcPr>
          <w:p>
            <w:pPr>
              <w:jc w:val="center"/>
              <w:rPr>
                <w:rFonts w:ascii="宋体"/>
                <w:sz w:val="18"/>
                <w:szCs w:val="18"/>
              </w:rPr>
            </w:pPr>
            <w:r>
              <w:rPr>
                <w:rFonts w:ascii="宋体" w:hAnsi="宋体"/>
                <w:sz w:val="18"/>
                <w:szCs w:val="1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709" w:type="dxa"/>
            <w:vAlign w:val="center"/>
          </w:tcPr>
          <w:p>
            <w:pPr>
              <w:jc w:val="center"/>
              <w:rPr>
                <w:rFonts w:ascii="宋体"/>
                <w:sz w:val="18"/>
                <w:szCs w:val="18"/>
              </w:rPr>
            </w:pPr>
            <w:r>
              <w:rPr>
                <w:rFonts w:hint="eastAsia" w:ascii="宋体" w:hAnsi="宋体"/>
                <w:sz w:val="18"/>
                <w:szCs w:val="18"/>
              </w:rPr>
              <w:t>三</w:t>
            </w:r>
          </w:p>
        </w:tc>
        <w:tc>
          <w:tcPr>
            <w:tcW w:w="731" w:type="dxa"/>
            <w:vAlign w:val="center"/>
          </w:tcPr>
          <w:p>
            <w:pPr>
              <w:jc w:val="center"/>
              <w:rPr>
                <w:rFonts w:ascii="宋体"/>
                <w:color w:val="FF0000"/>
                <w:sz w:val="18"/>
                <w:szCs w:val="18"/>
              </w:rPr>
            </w:pPr>
            <w:r>
              <w:rPr>
                <w:rFonts w:hint="eastAsia" w:ascii="宋体" w:hAnsi="宋体"/>
                <w:color w:val="FF0000"/>
                <w:sz w:val="18"/>
                <w:szCs w:val="18"/>
              </w:rPr>
              <w:t>31</w:t>
            </w:r>
            <w:r>
              <w:rPr>
                <w:rFonts w:ascii="宋体" w:hAnsi="宋体"/>
                <w:color w:val="FF0000"/>
                <w:sz w:val="18"/>
                <w:szCs w:val="18"/>
              </w:rPr>
              <w:t>.5</w:t>
            </w:r>
          </w:p>
        </w:tc>
        <w:tc>
          <w:tcPr>
            <w:tcW w:w="668" w:type="dxa"/>
            <w:vAlign w:val="center"/>
          </w:tcPr>
          <w:p>
            <w:pPr>
              <w:jc w:val="center"/>
              <w:rPr>
                <w:rFonts w:ascii="宋体"/>
                <w:sz w:val="18"/>
                <w:szCs w:val="18"/>
              </w:rPr>
            </w:pPr>
          </w:p>
        </w:tc>
        <w:tc>
          <w:tcPr>
            <w:tcW w:w="669" w:type="dxa"/>
            <w:vAlign w:val="center"/>
          </w:tcPr>
          <w:p>
            <w:pPr>
              <w:jc w:val="center"/>
              <w:rPr>
                <w:rFonts w:ascii="宋体"/>
                <w:sz w:val="18"/>
                <w:szCs w:val="18"/>
                <w:vertAlign w:val="superscript"/>
              </w:rPr>
            </w:pPr>
            <w:r>
              <w:rPr>
                <w:rFonts w:ascii="宋体" w:hAnsi="宋体"/>
                <w:sz w:val="18"/>
                <w:szCs w:val="18"/>
              </w:rPr>
              <w:t>3</w:t>
            </w:r>
          </w:p>
        </w:tc>
        <w:tc>
          <w:tcPr>
            <w:tcW w:w="668" w:type="dxa"/>
            <w:vAlign w:val="center"/>
          </w:tcPr>
          <w:p>
            <w:pPr>
              <w:jc w:val="center"/>
              <w:rPr>
                <w:rFonts w:ascii="宋体"/>
                <w:sz w:val="18"/>
                <w:szCs w:val="18"/>
              </w:rPr>
            </w:pPr>
          </w:p>
        </w:tc>
        <w:tc>
          <w:tcPr>
            <w:tcW w:w="669" w:type="dxa"/>
            <w:vAlign w:val="center"/>
          </w:tcPr>
          <w:p>
            <w:pPr>
              <w:jc w:val="center"/>
              <w:rPr>
                <w:rFonts w:ascii="宋体"/>
                <w:sz w:val="18"/>
                <w:szCs w:val="18"/>
              </w:rPr>
            </w:pPr>
          </w:p>
        </w:tc>
        <w:tc>
          <w:tcPr>
            <w:tcW w:w="668" w:type="dxa"/>
            <w:vAlign w:val="center"/>
          </w:tcPr>
          <w:p>
            <w:pPr>
              <w:jc w:val="center"/>
              <w:rPr>
                <w:rFonts w:ascii="宋体"/>
                <w:sz w:val="18"/>
                <w:szCs w:val="18"/>
              </w:rPr>
            </w:pPr>
          </w:p>
        </w:tc>
        <w:tc>
          <w:tcPr>
            <w:tcW w:w="669" w:type="dxa"/>
            <w:vAlign w:val="center"/>
          </w:tcPr>
          <w:p>
            <w:pPr>
              <w:jc w:val="center"/>
              <w:rPr>
                <w:rFonts w:ascii="宋体"/>
                <w:sz w:val="18"/>
                <w:szCs w:val="18"/>
              </w:rPr>
            </w:pPr>
            <w:r>
              <w:rPr>
                <w:rFonts w:ascii="宋体" w:hAnsi="宋体"/>
                <w:sz w:val="18"/>
                <w:szCs w:val="18"/>
              </w:rPr>
              <w:t>1</w:t>
            </w:r>
          </w:p>
        </w:tc>
        <w:tc>
          <w:tcPr>
            <w:tcW w:w="669" w:type="dxa"/>
            <w:vAlign w:val="center"/>
          </w:tcPr>
          <w:p>
            <w:pPr>
              <w:jc w:val="center"/>
              <w:rPr>
                <w:rFonts w:ascii="宋体"/>
                <w:sz w:val="18"/>
                <w:szCs w:val="18"/>
              </w:rPr>
            </w:pPr>
          </w:p>
        </w:tc>
        <w:tc>
          <w:tcPr>
            <w:tcW w:w="720" w:type="dxa"/>
            <w:vAlign w:val="center"/>
          </w:tcPr>
          <w:p>
            <w:pPr>
              <w:jc w:val="center"/>
              <w:rPr>
                <w:rFonts w:ascii="宋体"/>
                <w:sz w:val="18"/>
                <w:szCs w:val="18"/>
              </w:rPr>
            </w:pPr>
            <w:r>
              <w:rPr>
                <w:rFonts w:ascii="宋体" w:hAnsi="宋体"/>
                <w:sz w:val="18"/>
                <w:szCs w:val="18"/>
              </w:rPr>
              <w:t>1.5</w:t>
            </w:r>
          </w:p>
        </w:tc>
        <w:tc>
          <w:tcPr>
            <w:tcW w:w="645" w:type="dxa"/>
            <w:vAlign w:val="center"/>
          </w:tcPr>
          <w:p>
            <w:pPr>
              <w:jc w:val="center"/>
              <w:rPr>
                <w:rFonts w:ascii="宋体"/>
                <w:sz w:val="18"/>
                <w:szCs w:val="18"/>
              </w:rPr>
            </w:pPr>
            <w:r>
              <w:rPr>
                <w:rFonts w:ascii="宋体" w:hAnsi="宋体"/>
                <w:sz w:val="18"/>
                <w:szCs w:val="18"/>
              </w:rPr>
              <w:t>3</w:t>
            </w:r>
          </w:p>
        </w:tc>
        <w:tc>
          <w:tcPr>
            <w:tcW w:w="515" w:type="dxa"/>
            <w:vAlign w:val="center"/>
          </w:tcPr>
          <w:p>
            <w:pPr>
              <w:jc w:val="center"/>
              <w:rPr>
                <w:rFonts w:ascii="宋体"/>
                <w:sz w:val="18"/>
                <w:szCs w:val="18"/>
              </w:rPr>
            </w:pPr>
          </w:p>
        </w:tc>
        <w:tc>
          <w:tcPr>
            <w:tcW w:w="515" w:type="dxa"/>
            <w:vAlign w:val="center"/>
          </w:tcPr>
          <w:p>
            <w:pPr>
              <w:jc w:val="center"/>
              <w:rPr>
                <w:rFonts w:ascii="宋体"/>
                <w:sz w:val="18"/>
                <w:szCs w:val="18"/>
              </w:rPr>
            </w:pPr>
            <w:r>
              <w:rPr>
                <w:rFonts w:ascii="宋体" w:hAnsi="宋体"/>
                <w:sz w:val="18"/>
                <w:szCs w:val="18"/>
              </w:rPr>
              <w:t>12</w:t>
            </w:r>
          </w:p>
        </w:tc>
        <w:tc>
          <w:tcPr>
            <w:tcW w:w="515" w:type="dxa"/>
            <w:vAlign w:val="center"/>
          </w:tcPr>
          <w:p>
            <w:pPr>
              <w:jc w:val="center"/>
              <w:rPr>
                <w:rFonts w:ascii="宋体"/>
                <w:sz w:val="18"/>
                <w:szCs w:val="18"/>
              </w:rPr>
            </w:pPr>
            <w:r>
              <w:rPr>
                <w:rFonts w:ascii="宋体" w:hAnsi="宋体"/>
                <w:sz w:val="18"/>
                <w:szCs w:val="1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709" w:type="dxa"/>
            <w:vAlign w:val="center"/>
          </w:tcPr>
          <w:p>
            <w:pPr>
              <w:jc w:val="center"/>
              <w:rPr>
                <w:rFonts w:ascii="宋体"/>
                <w:sz w:val="18"/>
                <w:szCs w:val="18"/>
              </w:rPr>
            </w:pPr>
            <w:r>
              <w:rPr>
                <w:rFonts w:hint="eastAsia" w:ascii="宋体" w:hAnsi="宋体"/>
                <w:sz w:val="18"/>
                <w:szCs w:val="18"/>
              </w:rPr>
              <w:t>四</w:t>
            </w:r>
          </w:p>
        </w:tc>
        <w:tc>
          <w:tcPr>
            <w:tcW w:w="731" w:type="dxa"/>
            <w:vAlign w:val="center"/>
          </w:tcPr>
          <w:p>
            <w:pPr>
              <w:jc w:val="center"/>
              <w:rPr>
                <w:rFonts w:ascii="宋体"/>
                <w:color w:val="FF0000"/>
                <w:sz w:val="18"/>
                <w:szCs w:val="18"/>
              </w:rPr>
            </w:pPr>
            <w:r>
              <w:rPr>
                <w:rFonts w:ascii="宋体" w:hAnsi="宋体"/>
                <w:color w:val="FF0000"/>
                <w:sz w:val="18"/>
                <w:szCs w:val="18"/>
              </w:rPr>
              <w:t>1</w:t>
            </w:r>
            <w:r>
              <w:rPr>
                <w:rFonts w:hint="eastAsia" w:ascii="宋体" w:hAnsi="宋体"/>
                <w:color w:val="FF0000"/>
                <w:sz w:val="18"/>
                <w:szCs w:val="18"/>
              </w:rPr>
              <w:t>7</w:t>
            </w:r>
          </w:p>
        </w:tc>
        <w:tc>
          <w:tcPr>
            <w:tcW w:w="668" w:type="dxa"/>
            <w:vAlign w:val="center"/>
          </w:tcPr>
          <w:p>
            <w:pPr>
              <w:jc w:val="center"/>
              <w:rPr>
                <w:rFonts w:ascii="宋体"/>
                <w:sz w:val="18"/>
                <w:szCs w:val="18"/>
              </w:rPr>
            </w:pPr>
          </w:p>
        </w:tc>
        <w:tc>
          <w:tcPr>
            <w:tcW w:w="669" w:type="dxa"/>
            <w:vAlign w:val="center"/>
          </w:tcPr>
          <w:p>
            <w:pPr>
              <w:jc w:val="center"/>
              <w:rPr>
                <w:rFonts w:ascii="宋体"/>
                <w:sz w:val="18"/>
                <w:szCs w:val="18"/>
              </w:rPr>
            </w:pPr>
          </w:p>
        </w:tc>
        <w:tc>
          <w:tcPr>
            <w:tcW w:w="668" w:type="dxa"/>
            <w:vAlign w:val="center"/>
          </w:tcPr>
          <w:p>
            <w:pPr>
              <w:jc w:val="center"/>
              <w:rPr>
                <w:rFonts w:ascii="宋体"/>
                <w:sz w:val="18"/>
                <w:szCs w:val="18"/>
              </w:rPr>
            </w:pPr>
          </w:p>
        </w:tc>
        <w:tc>
          <w:tcPr>
            <w:tcW w:w="669" w:type="dxa"/>
            <w:vAlign w:val="center"/>
          </w:tcPr>
          <w:p>
            <w:pPr>
              <w:jc w:val="center"/>
              <w:rPr>
                <w:rFonts w:ascii="宋体"/>
                <w:color w:val="FF0000"/>
                <w:sz w:val="18"/>
                <w:szCs w:val="18"/>
              </w:rPr>
            </w:pPr>
            <w:r>
              <w:rPr>
                <w:rFonts w:hint="eastAsia" w:ascii="宋体"/>
                <w:color w:val="FF0000"/>
                <w:sz w:val="18"/>
                <w:szCs w:val="18"/>
              </w:rPr>
              <w:t>2</w:t>
            </w:r>
          </w:p>
        </w:tc>
        <w:tc>
          <w:tcPr>
            <w:tcW w:w="668" w:type="dxa"/>
            <w:vAlign w:val="center"/>
          </w:tcPr>
          <w:p>
            <w:pPr>
              <w:jc w:val="center"/>
              <w:rPr>
                <w:rFonts w:ascii="宋体"/>
                <w:sz w:val="18"/>
                <w:szCs w:val="18"/>
              </w:rPr>
            </w:pPr>
            <w:r>
              <w:rPr>
                <w:rFonts w:ascii="宋体" w:hAnsi="宋体"/>
                <w:sz w:val="18"/>
                <w:szCs w:val="18"/>
              </w:rPr>
              <w:t>16</w:t>
            </w:r>
          </w:p>
        </w:tc>
        <w:tc>
          <w:tcPr>
            <w:tcW w:w="669" w:type="dxa"/>
            <w:vAlign w:val="center"/>
          </w:tcPr>
          <w:p>
            <w:pPr>
              <w:jc w:val="center"/>
              <w:rPr>
                <w:rFonts w:ascii="宋体"/>
                <w:sz w:val="18"/>
                <w:szCs w:val="18"/>
              </w:rPr>
            </w:pPr>
          </w:p>
        </w:tc>
        <w:tc>
          <w:tcPr>
            <w:tcW w:w="669" w:type="dxa"/>
            <w:vAlign w:val="center"/>
          </w:tcPr>
          <w:p>
            <w:pPr>
              <w:pStyle w:val="11"/>
              <w:pBdr>
                <w:bottom w:val="none" w:color="auto" w:sz="0" w:space="0"/>
              </w:pBdr>
              <w:tabs>
                <w:tab w:val="clear" w:pos="4153"/>
                <w:tab w:val="clear" w:pos="8306"/>
              </w:tabs>
              <w:snapToGrid/>
              <w:rPr>
                <w:rFonts w:ascii="宋体"/>
                <w:kern w:val="2"/>
                <w:szCs w:val="18"/>
              </w:rPr>
            </w:pPr>
          </w:p>
        </w:tc>
        <w:tc>
          <w:tcPr>
            <w:tcW w:w="720" w:type="dxa"/>
            <w:vAlign w:val="center"/>
          </w:tcPr>
          <w:p>
            <w:pPr>
              <w:jc w:val="center"/>
              <w:rPr>
                <w:rFonts w:ascii="宋体"/>
                <w:sz w:val="18"/>
                <w:szCs w:val="18"/>
              </w:rPr>
            </w:pPr>
            <w:r>
              <w:rPr>
                <w:rFonts w:ascii="宋体" w:hAnsi="宋体"/>
                <w:sz w:val="18"/>
                <w:szCs w:val="18"/>
              </w:rPr>
              <w:t>1.5</w:t>
            </w:r>
          </w:p>
        </w:tc>
        <w:tc>
          <w:tcPr>
            <w:tcW w:w="645" w:type="dxa"/>
            <w:vAlign w:val="center"/>
          </w:tcPr>
          <w:p>
            <w:pPr>
              <w:jc w:val="center"/>
              <w:rPr>
                <w:rFonts w:ascii="宋体"/>
                <w:sz w:val="18"/>
                <w:szCs w:val="18"/>
              </w:rPr>
            </w:pPr>
            <w:r>
              <w:rPr>
                <w:rFonts w:ascii="宋体" w:hAnsi="宋体"/>
                <w:sz w:val="18"/>
                <w:szCs w:val="18"/>
              </w:rPr>
              <w:t>1.5</w:t>
            </w:r>
          </w:p>
        </w:tc>
        <w:tc>
          <w:tcPr>
            <w:tcW w:w="515" w:type="dxa"/>
            <w:vAlign w:val="center"/>
          </w:tcPr>
          <w:p>
            <w:pPr>
              <w:jc w:val="center"/>
              <w:rPr>
                <w:rFonts w:ascii="宋体"/>
                <w:sz w:val="18"/>
                <w:szCs w:val="18"/>
              </w:rPr>
            </w:pPr>
            <w:r>
              <w:rPr>
                <w:rFonts w:ascii="宋体" w:hAnsi="宋体"/>
                <w:sz w:val="18"/>
                <w:szCs w:val="18"/>
              </w:rPr>
              <w:t>2</w:t>
            </w:r>
          </w:p>
        </w:tc>
        <w:tc>
          <w:tcPr>
            <w:tcW w:w="515" w:type="dxa"/>
            <w:vAlign w:val="center"/>
          </w:tcPr>
          <w:p>
            <w:pPr>
              <w:jc w:val="center"/>
              <w:rPr>
                <w:rFonts w:ascii="宋体"/>
                <w:sz w:val="18"/>
                <w:szCs w:val="18"/>
              </w:rPr>
            </w:pPr>
            <w:r>
              <w:rPr>
                <w:rFonts w:ascii="宋体" w:hAnsi="宋体"/>
                <w:sz w:val="18"/>
                <w:szCs w:val="18"/>
              </w:rPr>
              <w:t>6</w:t>
            </w:r>
          </w:p>
        </w:tc>
        <w:tc>
          <w:tcPr>
            <w:tcW w:w="515" w:type="dxa"/>
            <w:vAlign w:val="center"/>
          </w:tcPr>
          <w:p>
            <w:pPr>
              <w:jc w:val="center"/>
              <w:rPr>
                <w:rFonts w:ascii="宋体"/>
                <w:sz w:val="18"/>
                <w:szCs w:val="18"/>
              </w:rPr>
            </w:pPr>
            <w:r>
              <w:rPr>
                <w:rFonts w:ascii="宋体" w:hAnsi="宋体"/>
                <w:sz w:val="18"/>
                <w:szCs w:val="18"/>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709" w:type="dxa"/>
            <w:vAlign w:val="center"/>
          </w:tcPr>
          <w:p>
            <w:pPr>
              <w:jc w:val="center"/>
              <w:rPr>
                <w:rFonts w:ascii="宋体"/>
                <w:sz w:val="18"/>
                <w:szCs w:val="18"/>
              </w:rPr>
            </w:pPr>
            <w:r>
              <w:rPr>
                <w:rFonts w:hint="eastAsia" w:ascii="宋体" w:hAnsi="宋体"/>
                <w:sz w:val="18"/>
                <w:szCs w:val="18"/>
              </w:rPr>
              <w:t>总计</w:t>
            </w:r>
          </w:p>
        </w:tc>
        <w:tc>
          <w:tcPr>
            <w:tcW w:w="731" w:type="dxa"/>
            <w:vAlign w:val="center"/>
          </w:tcPr>
          <w:p>
            <w:pPr>
              <w:jc w:val="center"/>
              <w:rPr>
                <w:rFonts w:ascii="宋体"/>
                <w:sz w:val="18"/>
                <w:szCs w:val="18"/>
              </w:rPr>
            </w:pPr>
            <w:r>
              <w:rPr>
                <w:rFonts w:ascii="宋体" w:hAnsi="宋体"/>
                <w:sz w:val="18"/>
                <w:szCs w:val="18"/>
              </w:rPr>
              <w:t>112.5</w:t>
            </w:r>
          </w:p>
        </w:tc>
        <w:tc>
          <w:tcPr>
            <w:tcW w:w="668" w:type="dxa"/>
            <w:vAlign w:val="center"/>
          </w:tcPr>
          <w:p>
            <w:pPr>
              <w:jc w:val="center"/>
              <w:rPr>
                <w:rFonts w:ascii="宋体"/>
                <w:sz w:val="18"/>
                <w:szCs w:val="18"/>
              </w:rPr>
            </w:pPr>
            <w:r>
              <w:rPr>
                <w:rFonts w:ascii="宋体" w:hAnsi="宋体"/>
                <w:sz w:val="18"/>
                <w:szCs w:val="18"/>
              </w:rPr>
              <w:t>4</w:t>
            </w:r>
          </w:p>
        </w:tc>
        <w:tc>
          <w:tcPr>
            <w:tcW w:w="669" w:type="dxa"/>
            <w:vAlign w:val="center"/>
          </w:tcPr>
          <w:p>
            <w:pPr>
              <w:jc w:val="center"/>
              <w:rPr>
                <w:rFonts w:ascii="宋体"/>
                <w:sz w:val="18"/>
                <w:szCs w:val="18"/>
              </w:rPr>
            </w:pPr>
            <w:r>
              <w:rPr>
                <w:rFonts w:ascii="宋体" w:hAnsi="宋体"/>
                <w:sz w:val="18"/>
                <w:szCs w:val="18"/>
              </w:rPr>
              <w:t>3</w:t>
            </w:r>
          </w:p>
        </w:tc>
        <w:tc>
          <w:tcPr>
            <w:tcW w:w="668" w:type="dxa"/>
            <w:vAlign w:val="center"/>
          </w:tcPr>
          <w:p>
            <w:pPr>
              <w:jc w:val="center"/>
              <w:rPr>
                <w:rFonts w:ascii="宋体"/>
                <w:sz w:val="18"/>
                <w:szCs w:val="18"/>
              </w:rPr>
            </w:pPr>
            <w:r>
              <w:rPr>
                <w:rFonts w:ascii="宋体" w:hAnsi="宋体"/>
                <w:sz w:val="18"/>
                <w:szCs w:val="18"/>
              </w:rPr>
              <w:t>1</w:t>
            </w:r>
          </w:p>
        </w:tc>
        <w:tc>
          <w:tcPr>
            <w:tcW w:w="669" w:type="dxa"/>
            <w:vAlign w:val="center"/>
          </w:tcPr>
          <w:p>
            <w:pPr>
              <w:jc w:val="center"/>
              <w:rPr>
                <w:rFonts w:ascii="宋体"/>
                <w:sz w:val="18"/>
                <w:szCs w:val="18"/>
              </w:rPr>
            </w:pPr>
            <w:r>
              <w:rPr>
                <w:rFonts w:ascii="宋体" w:hAnsi="宋体"/>
                <w:sz w:val="18"/>
                <w:szCs w:val="18"/>
              </w:rPr>
              <w:t>2</w:t>
            </w:r>
          </w:p>
        </w:tc>
        <w:tc>
          <w:tcPr>
            <w:tcW w:w="668" w:type="dxa"/>
            <w:vAlign w:val="center"/>
          </w:tcPr>
          <w:p>
            <w:pPr>
              <w:jc w:val="center"/>
              <w:rPr>
                <w:rFonts w:ascii="宋体"/>
                <w:sz w:val="18"/>
                <w:szCs w:val="18"/>
              </w:rPr>
            </w:pPr>
            <w:r>
              <w:rPr>
                <w:rFonts w:ascii="宋体" w:hAnsi="宋体"/>
                <w:sz w:val="18"/>
                <w:szCs w:val="18"/>
              </w:rPr>
              <w:t>16</w:t>
            </w:r>
          </w:p>
        </w:tc>
        <w:tc>
          <w:tcPr>
            <w:tcW w:w="669" w:type="dxa"/>
            <w:vAlign w:val="center"/>
          </w:tcPr>
          <w:p>
            <w:pPr>
              <w:jc w:val="center"/>
              <w:rPr>
                <w:rFonts w:ascii="宋体"/>
                <w:sz w:val="18"/>
                <w:szCs w:val="18"/>
              </w:rPr>
            </w:pPr>
            <w:r>
              <w:rPr>
                <w:rFonts w:ascii="宋体" w:hAnsi="宋体"/>
                <w:sz w:val="18"/>
                <w:szCs w:val="18"/>
              </w:rPr>
              <w:t>1</w:t>
            </w:r>
          </w:p>
        </w:tc>
        <w:tc>
          <w:tcPr>
            <w:tcW w:w="669" w:type="dxa"/>
            <w:vAlign w:val="center"/>
          </w:tcPr>
          <w:p>
            <w:pPr>
              <w:jc w:val="center"/>
              <w:rPr>
                <w:rFonts w:ascii="宋体"/>
                <w:color w:val="FF0000"/>
                <w:sz w:val="18"/>
                <w:szCs w:val="18"/>
              </w:rPr>
            </w:pPr>
            <w:r>
              <w:rPr>
                <w:rFonts w:hint="eastAsia" w:ascii="宋体" w:hAnsi="宋体"/>
                <w:color w:val="FF0000"/>
                <w:sz w:val="18"/>
                <w:szCs w:val="18"/>
              </w:rPr>
              <w:t>2</w:t>
            </w:r>
          </w:p>
        </w:tc>
        <w:tc>
          <w:tcPr>
            <w:tcW w:w="720" w:type="dxa"/>
            <w:vAlign w:val="center"/>
          </w:tcPr>
          <w:p>
            <w:pPr>
              <w:jc w:val="center"/>
              <w:rPr>
                <w:rFonts w:ascii="宋体"/>
                <w:sz w:val="18"/>
                <w:szCs w:val="18"/>
              </w:rPr>
            </w:pPr>
            <w:r>
              <w:rPr>
                <w:rFonts w:ascii="宋体" w:hAnsi="宋体"/>
                <w:sz w:val="18"/>
                <w:szCs w:val="18"/>
              </w:rPr>
              <w:t>6</w:t>
            </w:r>
          </w:p>
        </w:tc>
        <w:tc>
          <w:tcPr>
            <w:tcW w:w="645" w:type="dxa"/>
            <w:vAlign w:val="center"/>
          </w:tcPr>
          <w:p>
            <w:pPr>
              <w:jc w:val="center"/>
              <w:rPr>
                <w:rFonts w:ascii="宋体"/>
                <w:sz w:val="18"/>
                <w:szCs w:val="18"/>
              </w:rPr>
            </w:pPr>
            <w:r>
              <w:rPr>
                <w:rFonts w:ascii="宋体" w:hAnsi="宋体"/>
                <w:sz w:val="18"/>
                <w:szCs w:val="18"/>
              </w:rPr>
              <w:t>10.5</w:t>
            </w:r>
          </w:p>
        </w:tc>
        <w:tc>
          <w:tcPr>
            <w:tcW w:w="515" w:type="dxa"/>
            <w:vAlign w:val="center"/>
          </w:tcPr>
          <w:p>
            <w:pPr>
              <w:jc w:val="center"/>
              <w:rPr>
                <w:rFonts w:ascii="宋体"/>
                <w:sz w:val="18"/>
                <w:szCs w:val="18"/>
              </w:rPr>
            </w:pPr>
            <w:r>
              <w:rPr>
                <w:rFonts w:ascii="宋体" w:hAnsi="宋体"/>
                <w:sz w:val="18"/>
                <w:szCs w:val="18"/>
              </w:rPr>
              <w:t>2</w:t>
            </w:r>
          </w:p>
        </w:tc>
        <w:tc>
          <w:tcPr>
            <w:tcW w:w="515" w:type="dxa"/>
            <w:vAlign w:val="center"/>
          </w:tcPr>
          <w:p>
            <w:pPr>
              <w:jc w:val="center"/>
              <w:rPr>
                <w:rFonts w:ascii="宋体"/>
                <w:sz w:val="18"/>
                <w:szCs w:val="18"/>
              </w:rPr>
            </w:pPr>
            <w:r>
              <w:rPr>
                <w:rFonts w:ascii="宋体" w:hAnsi="宋体"/>
                <w:sz w:val="18"/>
                <w:szCs w:val="18"/>
              </w:rPr>
              <w:t>42</w:t>
            </w:r>
          </w:p>
        </w:tc>
        <w:tc>
          <w:tcPr>
            <w:tcW w:w="515" w:type="dxa"/>
            <w:vAlign w:val="center"/>
          </w:tcPr>
          <w:p>
            <w:pPr>
              <w:jc w:val="center"/>
              <w:rPr>
                <w:rFonts w:ascii="宋体"/>
                <w:sz w:val="18"/>
                <w:szCs w:val="18"/>
              </w:rPr>
            </w:pPr>
            <w:r>
              <w:rPr>
                <w:rFonts w:ascii="宋体" w:hAnsi="宋体"/>
                <w:sz w:val="18"/>
                <w:szCs w:val="18"/>
              </w:rPr>
              <w:t>20</w:t>
            </w:r>
            <w:r>
              <w:rPr>
                <w:rFonts w:hint="eastAsia" w:ascii="宋体" w:hAnsi="宋体"/>
                <w:sz w:val="18"/>
                <w:szCs w:val="18"/>
              </w:rPr>
              <w:t>2</w:t>
            </w:r>
          </w:p>
        </w:tc>
      </w:tr>
    </w:tbl>
    <w:p>
      <w:pPr>
        <w:pStyle w:val="3"/>
        <w:spacing w:before="240" w:after="200"/>
        <w:ind w:firstLine="408" w:firstLineChars="170"/>
        <w:rPr>
          <w:rFonts w:ascii="Times New Roman" w:hAnsi="Times New Roman"/>
          <w:b w:val="0"/>
          <w:bCs/>
          <w:sz w:val="24"/>
          <w:szCs w:val="21"/>
        </w:rPr>
      </w:pPr>
    </w:p>
    <w:p>
      <w:pPr>
        <w:pStyle w:val="3"/>
        <w:spacing w:before="240" w:after="200"/>
        <w:ind w:firstLine="408" w:firstLineChars="170"/>
        <w:rPr>
          <w:rFonts w:ascii="Times New Roman" w:hAnsi="Times New Roman"/>
          <w:b w:val="0"/>
          <w:bCs/>
          <w:sz w:val="24"/>
          <w:szCs w:val="21"/>
        </w:rPr>
      </w:pPr>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八、各教学环节的学时、学分数分配表</w:t>
      </w:r>
    </w:p>
    <w:p>
      <w:pPr>
        <w:jc w:val="center"/>
        <w:rPr>
          <w:rFonts w:ascii="宋体"/>
          <w:b/>
          <w:bCs/>
          <w:sz w:val="24"/>
        </w:rPr>
      </w:pPr>
      <w:r>
        <w:rPr>
          <w:rFonts w:hint="eastAsia" w:eastAsia="黑体"/>
          <w:szCs w:val="28"/>
        </w:rPr>
        <w:t>表</w:t>
      </w:r>
      <w:r>
        <w:rPr>
          <w:rFonts w:eastAsia="黑体"/>
          <w:szCs w:val="28"/>
        </w:rPr>
        <w:t xml:space="preserve">2  </w:t>
      </w:r>
      <w:r>
        <w:rPr>
          <w:rFonts w:hint="eastAsia" w:eastAsia="黑体"/>
          <w:szCs w:val="28"/>
        </w:rPr>
        <w:t>四年各教学环节的学时、学分数分配表</w:t>
      </w:r>
    </w:p>
    <w:tbl>
      <w:tblPr>
        <w:tblStyle w:val="18"/>
        <w:tblW w:w="8592" w:type="dxa"/>
        <w:jc w:val="center"/>
        <w:tblInd w:w="1014" w:type="dxa"/>
        <w:tblLayout w:type="fixed"/>
        <w:tblCellMar>
          <w:top w:w="0" w:type="dxa"/>
          <w:left w:w="28" w:type="dxa"/>
          <w:bottom w:w="0" w:type="dxa"/>
          <w:right w:w="28" w:type="dxa"/>
        </w:tblCellMar>
      </w:tblPr>
      <w:tblGrid>
        <w:gridCol w:w="852"/>
        <w:gridCol w:w="1141"/>
        <w:gridCol w:w="1552"/>
        <w:gridCol w:w="1682"/>
        <w:gridCol w:w="1682"/>
        <w:gridCol w:w="1683"/>
      </w:tblGrid>
      <w:tr>
        <w:tblPrEx>
          <w:tblLayout w:type="fixed"/>
          <w:tblCellMar>
            <w:top w:w="0" w:type="dxa"/>
            <w:left w:w="28" w:type="dxa"/>
            <w:bottom w:w="0" w:type="dxa"/>
            <w:right w:w="28" w:type="dxa"/>
          </w:tblCellMar>
        </w:tblPrEx>
        <w:trPr>
          <w:trHeight w:val="454" w:hRule="atLeast"/>
          <w:jc w:val="center"/>
        </w:trPr>
        <w:tc>
          <w:tcPr>
            <w:tcW w:w="3545" w:type="dxa"/>
            <w:gridSpan w:val="3"/>
            <w:vMerge w:val="restart"/>
            <w:tcBorders>
              <w:top w:val="single" w:color="auto" w:sz="4" w:space="0"/>
              <w:left w:val="single" w:color="auto" w:sz="4" w:space="0"/>
              <w:right w:val="single" w:color="000000" w:sz="4" w:space="0"/>
            </w:tcBorders>
            <w:vAlign w:val="center"/>
          </w:tcPr>
          <w:p>
            <w:pPr>
              <w:snapToGrid w:val="0"/>
              <w:spacing w:line="240" w:lineRule="exact"/>
              <w:jc w:val="center"/>
              <w:rPr>
                <w:rFonts w:ascii="宋体"/>
                <w:sz w:val="18"/>
                <w:szCs w:val="18"/>
              </w:rPr>
            </w:pPr>
            <w:r>
              <w:rPr>
                <w:rFonts w:hint="eastAsia" w:ascii="宋体" w:hAnsi="宋体"/>
                <w:sz w:val="18"/>
                <w:szCs w:val="18"/>
              </w:rPr>
              <w:t>课程类别</w:t>
            </w:r>
          </w:p>
        </w:tc>
        <w:tc>
          <w:tcPr>
            <w:tcW w:w="5047" w:type="dxa"/>
            <w:gridSpan w:val="3"/>
            <w:tcBorders>
              <w:top w:val="single" w:color="auto" w:sz="4" w:space="0"/>
              <w:left w:val="nil"/>
              <w:bottom w:val="single" w:color="auto" w:sz="4" w:space="0"/>
              <w:right w:val="single" w:color="auto" w:sz="4" w:space="0"/>
            </w:tcBorders>
            <w:vAlign w:val="center"/>
          </w:tcPr>
          <w:p>
            <w:pPr>
              <w:snapToGrid w:val="0"/>
              <w:jc w:val="center"/>
              <w:rPr>
                <w:rFonts w:ascii="宋体"/>
                <w:sz w:val="18"/>
                <w:szCs w:val="18"/>
              </w:rPr>
            </w:pPr>
            <w:r>
              <w:rPr>
                <w:rFonts w:hint="eastAsia" w:ascii="宋体" w:hAnsi="宋体"/>
                <w:sz w:val="18"/>
                <w:szCs w:val="18"/>
              </w:rPr>
              <w:t>最低毕业要求</w:t>
            </w:r>
          </w:p>
        </w:tc>
      </w:tr>
      <w:tr>
        <w:tblPrEx>
          <w:tblLayout w:type="fixed"/>
          <w:tblCellMar>
            <w:top w:w="0" w:type="dxa"/>
            <w:left w:w="28" w:type="dxa"/>
            <w:bottom w:w="0" w:type="dxa"/>
            <w:right w:w="28" w:type="dxa"/>
          </w:tblCellMar>
        </w:tblPrEx>
        <w:trPr>
          <w:trHeight w:val="454" w:hRule="atLeast"/>
          <w:jc w:val="center"/>
        </w:trPr>
        <w:tc>
          <w:tcPr>
            <w:tcW w:w="3545" w:type="dxa"/>
            <w:gridSpan w:val="3"/>
            <w:vMerge w:val="continue"/>
            <w:tcBorders>
              <w:left w:val="single" w:color="auto" w:sz="4" w:space="0"/>
              <w:bottom w:val="single" w:color="000000" w:sz="4" w:space="0"/>
              <w:right w:val="single" w:color="000000" w:sz="4" w:space="0"/>
            </w:tcBorders>
            <w:vAlign w:val="center"/>
          </w:tcPr>
          <w:p>
            <w:pPr>
              <w:snapToGrid w:val="0"/>
              <w:spacing w:line="240" w:lineRule="exact"/>
              <w:jc w:val="center"/>
              <w:rPr>
                <w:rFonts w:ascii="宋体"/>
                <w:sz w:val="18"/>
                <w:szCs w:val="18"/>
              </w:rPr>
            </w:pPr>
          </w:p>
        </w:tc>
        <w:tc>
          <w:tcPr>
            <w:tcW w:w="1682" w:type="dxa"/>
            <w:tcBorders>
              <w:top w:val="nil"/>
              <w:left w:val="nil"/>
              <w:bottom w:val="single" w:color="auto" w:sz="4" w:space="0"/>
              <w:right w:val="single" w:color="auto" w:sz="4" w:space="0"/>
            </w:tcBorders>
            <w:vAlign w:val="center"/>
          </w:tcPr>
          <w:p>
            <w:pPr>
              <w:snapToGrid w:val="0"/>
              <w:jc w:val="center"/>
              <w:rPr>
                <w:rFonts w:ascii="宋体"/>
                <w:sz w:val="18"/>
                <w:szCs w:val="18"/>
              </w:rPr>
            </w:pPr>
            <w:r>
              <w:rPr>
                <w:rFonts w:hint="eastAsia" w:ascii="宋体" w:hAnsi="宋体"/>
                <w:sz w:val="18"/>
                <w:szCs w:val="18"/>
              </w:rPr>
              <w:t>学时</w:t>
            </w:r>
          </w:p>
        </w:tc>
        <w:tc>
          <w:tcPr>
            <w:tcW w:w="1682" w:type="dxa"/>
            <w:tcBorders>
              <w:top w:val="nil"/>
              <w:left w:val="nil"/>
              <w:bottom w:val="single" w:color="auto" w:sz="4" w:space="0"/>
              <w:right w:val="single" w:color="auto" w:sz="4" w:space="0"/>
            </w:tcBorders>
            <w:vAlign w:val="center"/>
          </w:tcPr>
          <w:p>
            <w:pPr>
              <w:snapToGrid w:val="0"/>
              <w:jc w:val="center"/>
              <w:rPr>
                <w:rFonts w:ascii="宋体"/>
                <w:sz w:val="18"/>
                <w:szCs w:val="18"/>
              </w:rPr>
            </w:pPr>
            <w:r>
              <w:rPr>
                <w:rFonts w:hint="eastAsia" w:ascii="宋体" w:hAnsi="宋体"/>
                <w:sz w:val="18"/>
                <w:szCs w:val="18"/>
              </w:rPr>
              <w:t>学分</w:t>
            </w:r>
          </w:p>
        </w:tc>
        <w:tc>
          <w:tcPr>
            <w:tcW w:w="1683" w:type="dxa"/>
            <w:tcBorders>
              <w:top w:val="nil"/>
              <w:left w:val="nil"/>
              <w:bottom w:val="single" w:color="auto" w:sz="4" w:space="0"/>
              <w:right w:val="single" w:color="auto" w:sz="4" w:space="0"/>
            </w:tcBorders>
            <w:vAlign w:val="center"/>
          </w:tcPr>
          <w:p>
            <w:pPr>
              <w:snapToGrid w:val="0"/>
              <w:jc w:val="center"/>
              <w:rPr>
                <w:rFonts w:ascii="宋体"/>
                <w:sz w:val="18"/>
                <w:szCs w:val="18"/>
              </w:rPr>
            </w:pPr>
            <w:r>
              <w:rPr>
                <w:rFonts w:hint="eastAsia" w:ascii="宋体" w:hAnsi="宋体"/>
                <w:sz w:val="18"/>
                <w:szCs w:val="18"/>
              </w:rPr>
              <w:t>占学分比例</w:t>
            </w:r>
          </w:p>
        </w:tc>
      </w:tr>
      <w:tr>
        <w:tblPrEx>
          <w:tblLayout w:type="fixed"/>
          <w:tblCellMar>
            <w:top w:w="0" w:type="dxa"/>
            <w:left w:w="28" w:type="dxa"/>
            <w:bottom w:w="0" w:type="dxa"/>
            <w:right w:w="28" w:type="dxa"/>
          </w:tblCellMar>
        </w:tblPrEx>
        <w:trPr>
          <w:trHeight w:val="454" w:hRule="atLeast"/>
          <w:jc w:val="center"/>
        </w:trPr>
        <w:tc>
          <w:tcPr>
            <w:tcW w:w="852" w:type="dxa"/>
            <w:vMerge w:val="restart"/>
            <w:tcBorders>
              <w:top w:val="single" w:color="auto" w:sz="4" w:space="0"/>
              <w:left w:val="single" w:color="auto" w:sz="4" w:space="0"/>
              <w:right w:val="single" w:color="auto" w:sz="4" w:space="0"/>
            </w:tcBorders>
            <w:vAlign w:val="center"/>
          </w:tcPr>
          <w:p>
            <w:pPr>
              <w:snapToGrid w:val="0"/>
              <w:spacing w:line="240" w:lineRule="exact"/>
              <w:jc w:val="center"/>
              <w:rPr>
                <w:rFonts w:ascii="宋体"/>
                <w:sz w:val="18"/>
                <w:szCs w:val="18"/>
              </w:rPr>
            </w:pPr>
            <w:r>
              <w:rPr>
                <w:rFonts w:hint="eastAsia" w:ascii="宋体" w:hAnsi="宋体"/>
                <w:sz w:val="18"/>
                <w:szCs w:val="18"/>
              </w:rPr>
              <w:t>课程教学</w:t>
            </w:r>
          </w:p>
          <w:p>
            <w:pPr>
              <w:snapToGrid w:val="0"/>
              <w:spacing w:line="240" w:lineRule="exact"/>
              <w:jc w:val="center"/>
              <w:rPr>
                <w:rFonts w:ascii="宋体"/>
                <w:sz w:val="18"/>
                <w:szCs w:val="18"/>
              </w:rPr>
            </w:pPr>
            <w:r>
              <w:rPr>
                <w:rFonts w:ascii="宋体" w:hAnsi="宋体"/>
                <w:sz w:val="18"/>
                <w:szCs w:val="18"/>
              </w:rPr>
              <w:t>(</w:t>
            </w:r>
            <w:r>
              <w:rPr>
                <w:rFonts w:hint="eastAsia" w:ascii="宋体" w:hAnsi="宋体"/>
                <w:sz w:val="18"/>
                <w:szCs w:val="18"/>
              </w:rPr>
              <w:t>含实验</w:t>
            </w:r>
            <w:r>
              <w:rPr>
                <w:rFonts w:ascii="宋体" w:hAnsi="宋体"/>
                <w:sz w:val="18"/>
                <w:szCs w:val="18"/>
              </w:rPr>
              <w:t>)</w:t>
            </w:r>
          </w:p>
          <w:p>
            <w:pPr>
              <w:snapToGrid w:val="0"/>
              <w:spacing w:line="240" w:lineRule="exact"/>
              <w:rPr>
                <w:rFonts w:eastAsia="仿宋_GB2312"/>
                <w:sz w:val="18"/>
                <w:szCs w:val="18"/>
              </w:rPr>
            </w:pPr>
          </w:p>
        </w:tc>
        <w:tc>
          <w:tcPr>
            <w:tcW w:w="1141" w:type="dxa"/>
            <w:vMerge w:val="restart"/>
            <w:tcBorders>
              <w:top w:val="single" w:color="auto" w:sz="4" w:space="0"/>
              <w:left w:val="single" w:color="auto" w:sz="4" w:space="0"/>
              <w:right w:val="single" w:color="auto" w:sz="4" w:space="0"/>
            </w:tcBorders>
            <w:vAlign w:val="center"/>
          </w:tcPr>
          <w:p>
            <w:pPr>
              <w:snapToGrid w:val="0"/>
              <w:spacing w:line="240" w:lineRule="exact"/>
              <w:jc w:val="left"/>
              <w:rPr>
                <w:rFonts w:ascii="宋体"/>
                <w:sz w:val="18"/>
                <w:szCs w:val="18"/>
              </w:rPr>
            </w:pPr>
            <w:r>
              <w:rPr>
                <w:rFonts w:hint="eastAsia" w:ascii="宋体" w:hAnsi="宋体"/>
                <w:sz w:val="18"/>
                <w:szCs w:val="18"/>
              </w:rPr>
              <w:t>公共基础课</w:t>
            </w:r>
          </w:p>
        </w:tc>
        <w:tc>
          <w:tcPr>
            <w:tcW w:w="1552" w:type="dxa"/>
            <w:tcBorders>
              <w:top w:val="single" w:color="auto" w:sz="4" w:space="0"/>
              <w:left w:val="single" w:color="auto" w:sz="4" w:space="0"/>
              <w:bottom w:val="single" w:color="auto" w:sz="4" w:space="0"/>
              <w:right w:val="single" w:color="auto" w:sz="4" w:space="0"/>
            </w:tcBorders>
            <w:vAlign w:val="center"/>
          </w:tcPr>
          <w:p>
            <w:pPr>
              <w:snapToGrid w:val="0"/>
              <w:spacing w:line="240" w:lineRule="exact"/>
              <w:jc w:val="left"/>
              <w:rPr>
                <w:rFonts w:ascii="宋体"/>
                <w:sz w:val="18"/>
                <w:szCs w:val="18"/>
              </w:rPr>
            </w:pPr>
            <w:r>
              <w:rPr>
                <w:rFonts w:hint="eastAsia" w:ascii="宋体" w:hAnsi="宋体"/>
                <w:sz w:val="18"/>
                <w:szCs w:val="18"/>
              </w:rPr>
              <w:t>必修</w:t>
            </w:r>
          </w:p>
        </w:tc>
        <w:tc>
          <w:tcPr>
            <w:tcW w:w="1682" w:type="dxa"/>
            <w:tcBorders>
              <w:top w:val="nil"/>
              <w:left w:val="nil"/>
              <w:bottom w:val="single" w:color="auto" w:sz="4" w:space="0"/>
              <w:right w:val="single" w:color="auto" w:sz="4" w:space="0"/>
            </w:tcBorders>
            <w:vAlign w:val="center"/>
          </w:tcPr>
          <w:p>
            <w:pPr>
              <w:snapToGrid w:val="0"/>
              <w:jc w:val="center"/>
              <w:rPr>
                <w:rFonts w:ascii="宋体"/>
                <w:color w:val="FF0000"/>
                <w:sz w:val="18"/>
                <w:szCs w:val="18"/>
              </w:rPr>
            </w:pPr>
            <w:r>
              <w:rPr>
                <w:rFonts w:ascii="宋体" w:hAnsi="宋体"/>
                <w:color w:val="FF0000"/>
                <w:sz w:val="18"/>
                <w:szCs w:val="18"/>
              </w:rPr>
              <w:t>11</w:t>
            </w:r>
            <w:r>
              <w:rPr>
                <w:rFonts w:hint="eastAsia" w:ascii="宋体" w:hAnsi="宋体"/>
                <w:color w:val="FF0000"/>
                <w:sz w:val="18"/>
                <w:szCs w:val="18"/>
              </w:rPr>
              <w:t>12</w:t>
            </w:r>
          </w:p>
        </w:tc>
        <w:tc>
          <w:tcPr>
            <w:tcW w:w="1682" w:type="dxa"/>
            <w:tcBorders>
              <w:top w:val="nil"/>
              <w:left w:val="nil"/>
              <w:bottom w:val="single" w:color="auto" w:sz="4" w:space="0"/>
              <w:right w:val="single" w:color="auto" w:sz="4" w:space="0"/>
            </w:tcBorders>
            <w:vAlign w:val="center"/>
          </w:tcPr>
          <w:p>
            <w:pPr>
              <w:snapToGrid w:val="0"/>
              <w:jc w:val="center"/>
              <w:rPr>
                <w:rFonts w:ascii="宋体"/>
                <w:sz w:val="18"/>
                <w:szCs w:val="18"/>
              </w:rPr>
            </w:pPr>
            <w:r>
              <w:rPr>
                <w:rFonts w:ascii="宋体" w:hAnsi="宋体"/>
                <w:sz w:val="18"/>
                <w:szCs w:val="18"/>
              </w:rPr>
              <w:t>69.5</w:t>
            </w:r>
          </w:p>
        </w:tc>
        <w:tc>
          <w:tcPr>
            <w:tcW w:w="1683" w:type="dxa"/>
            <w:tcBorders>
              <w:top w:val="nil"/>
              <w:left w:val="nil"/>
              <w:bottom w:val="single" w:color="auto" w:sz="4" w:space="0"/>
              <w:right w:val="single" w:color="auto" w:sz="4" w:space="0"/>
            </w:tcBorders>
            <w:vAlign w:val="center"/>
          </w:tcPr>
          <w:p>
            <w:pPr>
              <w:snapToGrid w:val="0"/>
              <w:jc w:val="center"/>
              <w:rPr>
                <w:rFonts w:ascii="宋体"/>
                <w:color w:val="FF0000"/>
                <w:sz w:val="18"/>
                <w:szCs w:val="18"/>
              </w:rPr>
            </w:pPr>
            <w:r>
              <w:rPr>
                <w:rFonts w:hint="eastAsia" w:ascii="宋体" w:hAnsi="宋体"/>
                <w:color w:val="FF0000"/>
                <w:sz w:val="18"/>
                <w:szCs w:val="18"/>
              </w:rPr>
              <w:t>40.6</w:t>
            </w:r>
            <w:r>
              <w:rPr>
                <w:rFonts w:ascii="宋体" w:hAnsi="宋体"/>
                <w:color w:val="FF0000"/>
                <w:sz w:val="18"/>
                <w:szCs w:val="18"/>
              </w:rPr>
              <w:t>%</w:t>
            </w:r>
          </w:p>
        </w:tc>
      </w:tr>
      <w:tr>
        <w:tblPrEx>
          <w:tblLayout w:type="fixed"/>
          <w:tblCellMar>
            <w:top w:w="0" w:type="dxa"/>
            <w:left w:w="28" w:type="dxa"/>
            <w:bottom w:w="0" w:type="dxa"/>
            <w:right w:w="28" w:type="dxa"/>
          </w:tblCellMar>
        </w:tblPrEx>
        <w:trPr>
          <w:trHeight w:val="454" w:hRule="atLeast"/>
          <w:jc w:val="center"/>
        </w:trPr>
        <w:tc>
          <w:tcPr>
            <w:tcW w:w="852" w:type="dxa"/>
            <w:vMerge w:val="continue"/>
            <w:tcBorders>
              <w:left w:val="single" w:color="auto" w:sz="4" w:space="0"/>
              <w:right w:val="single" w:color="auto" w:sz="4" w:space="0"/>
            </w:tcBorders>
            <w:vAlign w:val="center"/>
          </w:tcPr>
          <w:p>
            <w:pPr>
              <w:snapToGrid w:val="0"/>
              <w:spacing w:line="240" w:lineRule="exact"/>
              <w:jc w:val="center"/>
              <w:rPr>
                <w:rFonts w:eastAsia="仿宋_GB2312"/>
                <w:szCs w:val="21"/>
              </w:rPr>
            </w:pPr>
          </w:p>
        </w:tc>
        <w:tc>
          <w:tcPr>
            <w:tcW w:w="1141" w:type="dxa"/>
            <w:vMerge w:val="continue"/>
            <w:tcBorders>
              <w:left w:val="single" w:color="auto" w:sz="4" w:space="0"/>
              <w:bottom w:val="single" w:color="auto" w:sz="4" w:space="0"/>
              <w:right w:val="single" w:color="auto" w:sz="4" w:space="0"/>
            </w:tcBorders>
            <w:vAlign w:val="center"/>
          </w:tcPr>
          <w:p>
            <w:pPr>
              <w:snapToGrid w:val="0"/>
              <w:spacing w:line="240" w:lineRule="exact"/>
              <w:jc w:val="left"/>
              <w:rPr>
                <w:rFonts w:ascii="宋体"/>
                <w:szCs w:val="21"/>
              </w:rPr>
            </w:pPr>
          </w:p>
        </w:tc>
        <w:tc>
          <w:tcPr>
            <w:tcW w:w="1552" w:type="dxa"/>
            <w:tcBorders>
              <w:top w:val="single" w:color="auto" w:sz="4" w:space="0"/>
              <w:left w:val="single" w:color="auto" w:sz="4" w:space="0"/>
              <w:bottom w:val="single" w:color="auto" w:sz="4" w:space="0"/>
              <w:right w:val="single" w:color="auto" w:sz="4" w:space="0"/>
            </w:tcBorders>
            <w:vAlign w:val="center"/>
          </w:tcPr>
          <w:p>
            <w:pPr>
              <w:snapToGrid w:val="0"/>
              <w:spacing w:line="240" w:lineRule="exact"/>
              <w:jc w:val="left"/>
              <w:rPr>
                <w:rFonts w:ascii="宋体"/>
                <w:sz w:val="18"/>
                <w:szCs w:val="18"/>
              </w:rPr>
            </w:pPr>
            <w:r>
              <w:rPr>
                <w:rFonts w:hint="eastAsia" w:ascii="宋体" w:hAnsi="宋体"/>
                <w:sz w:val="18"/>
                <w:szCs w:val="18"/>
              </w:rPr>
              <w:t>能力素质课程</w:t>
            </w:r>
          </w:p>
        </w:tc>
        <w:tc>
          <w:tcPr>
            <w:tcW w:w="1682" w:type="dxa"/>
            <w:tcBorders>
              <w:top w:val="single" w:color="auto" w:sz="4" w:space="0"/>
              <w:left w:val="nil"/>
              <w:bottom w:val="single" w:color="auto" w:sz="4" w:space="0"/>
              <w:right w:val="single" w:color="auto" w:sz="4" w:space="0"/>
            </w:tcBorders>
            <w:vAlign w:val="center"/>
          </w:tcPr>
          <w:p>
            <w:pPr>
              <w:snapToGrid w:val="0"/>
              <w:jc w:val="center"/>
              <w:rPr>
                <w:rFonts w:ascii="宋体"/>
                <w:sz w:val="18"/>
                <w:szCs w:val="18"/>
              </w:rPr>
            </w:pPr>
            <w:r>
              <w:rPr>
                <w:rFonts w:ascii="宋体" w:hAnsi="宋体"/>
                <w:sz w:val="18"/>
                <w:szCs w:val="18"/>
              </w:rPr>
              <w:t>352</w:t>
            </w:r>
          </w:p>
        </w:tc>
        <w:tc>
          <w:tcPr>
            <w:tcW w:w="1682" w:type="dxa"/>
            <w:tcBorders>
              <w:top w:val="single" w:color="auto" w:sz="4" w:space="0"/>
              <w:left w:val="nil"/>
              <w:bottom w:val="single" w:color="auto" w:sz="4" w:space="0"/>
              <w:right w:val="single" w:color="auto" w:sz="4" w:space="0"/>
            </w:tcBorders>
            <w:vAlign w:val="center"/>
          </w:tcPr>
          <w:p>
            <w:pPr>
              <w:snapToGrid w:val="0"/>
              <w:jc w:val="center"/>
              <w:rPr>
                <w:rFonts w:ascii="宋体"/>
                <w:sz w:val="18"/>
                <w:szCs w:val="18"/>
              </w:rPr>
            </w:pPr>
            <w:r>
              <w:rPr>
                <w:rFonts w:ascii="宋体" w:hAnsi="宋体"/>
                <w:sz w:val="18"/>
                <w:szCs w:val="18"/>
              </w:rPr>
              <w:t>22</w:t>
            </w:r>
          </w:p>
        </w:tc>
        <w:tc>
          <w:tcPr>
            <w:tcW w:w="1683" w:type="dxa"/>
            <w:tcBorders>
              <w:top w:val="single" w:color="auto" w:sz="4" w:space="0"/>
              <w:left w:val="nil"/>
              <w:bottom w:val="single" w:color="auto" w:sz="4" w:space="0"/>
              <w:right w:val="single" w:color="auto" w:sz="4" w:space="0"/>
            </w:tcBorders>
            <w:vAlign w:val="center"/>
          </w:tcPr>
          <w:p>
            <w:pPr>
              <w:snapToGrid w:val="0"/>
              <w:jc w:val="center"/>
              <w:rPr>
                <w:rFonts w:ascii="宋体"/>
                <w:color w:val="FF0000"/>
                <w:sz w:val="18"/>
                <w:szCs w:val="18"/>
              </w:rPr>
            </w:pPr>
          </w:p>
        </w:tc>
      </w:tr>
      <w:tr>
        <w:tblPrEx>
          <w:tblLayout w:type="fixed"/>
          <w:tblCellMar>
            <w:top w:w="0" w:type="dxa"/>
            <w:left w:w="28" w:type="dxa"/>
            <w:bottom w:w="0" w:type="dxa"/>
            <w:right w:w="28" w:type="dxa"/>
          </w:tblCellMar>
        </w:tblPrEx>
        <w:trPr>
          <w:trHeight w:val="454" w:hRule="atLeast"/>
          <w:jc w:val="center"/>
        </w:trPr>
        <w:tc>
          <w:tcPr>
            <w:tcW w:w="852" w:type="dxa"/>
            <w:vMerge w:val="continue"/>
            <w:tcBorders>
              <w:left w:val="single" w:color="auto" w:sz="4" w:space="0"/>
              <w:right w:val="single" w:color="auto" w:sz="4" w:space="0"/>
            </w:tcBorders>
            <w:vAlign w:val="center"/>
          </w:tcPr>
          <w:p>
            <w:pPr>
              <w:snapToGrid w:val="0"/>
              <w:spacing w:line="240" w:lineRule="exact"/>
              <w:jc w:val="center"/>
              <w:rPr>
                <w:rFonts w:eastAsia="仿宋_GB2312"/>
                <w:szCs w:val="21"/>
              </w:rPr>
            </w:pPr>
          </w:p>
        </w:tc>
        <w:tc>
          <w:tcPr>
            <w:tcW w:w="2693" w:type="dxa"/>
            <w:gridSpan w:val="2"/>
            <w:tcBorders>
              <w:top w:val="single" w:color="auto" w:sz="4" w:space="0"/>
              <w:left w:val="single" w:color="auto" w:sz="4" w:space="0"/>
              <w:right w:val="single" w:color="auto" w:sz="4" w:space="0"/>
            </w:tcBorders>
            <w:vAlign w:val="center"/>
          </w:tcPr>
          <w:p>
            <w:pPr>
              <w:snapToGrid w:val="0"/>
              <w:spacing w:line="240" w:lineRule="exact"/>
              <w:jc w:val="left"/>
              <w:rPr>
                <w:rFonts w:ascii="宋体"/>
                <w:sz w:val="18"/>
                <w:szCs w:val="18"/>
              </w:rPr>
            </w:pPr>
            <w:r>
              <w:rPr>
                <w:rFonts w:hint="eastAsia" w:ascii="宋体" w:hAnsi="宋体"/>
                <w:sz w:val="18"/>
                <w:szCs w:val="18"/>
              </w:rPr>
              <w:t>学科基础课</w:t>
            </w:r>
          </w:p>
        </w:tc>
        <w:tc>
          <w:tcPr>
            <w:tcW w:w="1682" w:type="dxa"/>
            <w:tcBorders>
              <w:top w:val="single" w:color="auto" w:sz="4" w:space="0"/>
              <w:left w:val="nil"/>
              <w:right w:val="single" w:color="auto" w:sz="4" w:space="0"/>
            </w:tcBorders>
            <w:vAlign w:val="center"/>
          </w:tcPr>
          <w:p>
            <w:pPr>
              <w:snapToGrid w:val="0"/>
              <w:jc w:val="center"/>
              <w:rPr>
                <w:rFonts w:ascii="宋体"/>
                <w:sz w:val="18"/>
                <w:szCs w:val="18"/>
              </w:rPr>
            </w:pPr>
            <w:r>
              <w:rPr>
                <w:rFonts w:ascii="宋体" w:hAnsi="宋体"/>
                <w:sz w:val="18"/>
                <w:szCs w:val="18"/>
              </w:rPr>
              <w:t>680</w:t>
            </w:r>
          </w:p>
        </w:tc>
        <w:tc>
          <w:tcPr>
            <w:tcW w:w="1682" w:type="dxa"/>
            <w:tcBorders>
              <w:top w:val="single" w:color="auto" w:sz="4" w:space="0"/>
              <w:left w:val="nil"/>
              <w:right w:val="single" w:color="auto" w:sz="4" w:space="0"/>
            </w:tcBorders>
            <w:vAlign w:val="center"/>
          </w:tcPr>
          <w:p>
            <w:pPr>
              <w:snapToGrid w:val="0"/>
              <w:jc w:val="center"/>
              <w:rPr>
                <w:rFonts w:ascii="宋体"/>
                <w:sz w:val="18"/>
                <w:szCs w:val="18"/>
              </w:rPr>
            </w:pPr>
            <w:r>
              <w:rPr>
                <w:rFonts w:ascii="宋体" w:hAnsi="宋体"/>
                <w:sz w:val="18"/>
                <w:szCs w:val="18"/>
              </w:rPr>
              <w:t>42.5</w:t>
            </w:r>
          </w:p>
        </w:tc>
        <w:tc>
          <w:tcPr>
            <w:tcW w:w="1683" w:type="dxa"/>
            <w:tcBorders>
              <w:top w:val="single" w:color="auto" w:sz="4" w:space="0"/>
              <w:left w:val="nil"/>
              <w:right w:val="single" w:color="auto" w:sz="4" w:space="0"/>
            </w:tcBorders>
            <w:vAlign w:val="center"/>
          </w:tcPr>
          <w:p>
            <w:pPr>
              <w:snapToGrid w:val="0"/>
              <w:jc w:val="center"/>
              <w:rPr>
                <w:rFonts w:ascii="宋体"/>
                <w:color w:val="FF0000"/>
                <w:sz w:val="18"/>
                <w:szCs w:val="18"/>
              </w:rPr>
            </w:pPr>
            <w:r>
              <w:rPr>
                <w:rFonts w:ascii="宋体" w:hAnsi="宋体"/>
                <w:color w:val="FF0000"/>
                <w:sz w:val="18"/>
                <w:szCs w:val="18"/>
              </w:rPr>
              <w:t>2</w:t>
            </w:r>
            <w:r>
              <w:rPr>
                <w:rFonts w:hint="eastAsia" w:ascii="宋体" w:hAnsi="宋体"/>
                <w:color w:val="FF0000"/>
                <w:sz w:val="18"/>
                <w:szCs w:val="18"/>
              </w:rPr>
              <w:t>4.9</w:t>
            </w:r>
            <w:r>
              <w:rPr>
                <w:rFonts w:ascii="宋体" w:hAnsi="宋体"/>
                <w:color w:val="FF0000"/>
                <w:sz w:val="18"/>
                <w:szCs w:val="18"/>
              </w:rPr>
              <w:t>%</w:t>
            </w:r>
          </w:p>
        </w:tc>
      </w:tr>
      <w:tr>
        <w:tblPrEx>
          <w:tblLayout w:type="fixed"/>
          <w:tblCellMar>
            <w:top w:w="0" w:type="dxa"/>
            <w:left w:w="28" w:type="dxa"/>
            <w:bottom w:w="0" w:type="dxa"/>
            <w:right w:w="28" w:type="dxa"/>
          </w:tblCellMar>
        </w:tblPrEx>
        <w:trPr>
          <w:trHeight w:val="454" w:hRule="atLeast"/>
          <w:jc w:val="center"/>
        </w:trPr>
        <w:tc>
          <w:tcPr>
            <w:tcW w:w="852" w:type="dxa"/>
            <w:vMerge w:val="continue"/>
            <w:tcBorders>
              <w:left w:val="single" w:color="auto" w:sz="4" w:space="0"/>
              <w:right w:val="single" w:color="auto" w:sz="4" w:space="0"/>
            </w:tcBorders>
            <w:vAlign w:val="center"/>
          </w:tcPr>
          <w:p>
            <w:pPr>
              <w:snapToGrid w:val="0"/>
              <w:spacing w:line="240" w:lineRule="exact"/>
              <w:jc w:val="center"/>
              <w:rPr>
                <w:rFonts w:eastAsia="仿宋_GB2312"/>
                <w:szCs w:val="21"/>
              </w:rPr>
            </w:pPr>
          </w:p>
        </w:tc>
        <w:tc>
          <w:tcPr>
            <w:tcW w:w="2693" w:type="dxa"/>
            <w:gridSpan w:val="2"/>
            <w:tcBorders>
              <w:top w:val="single" w:color="auto" w:sz="4" w:space="0"/>
              <w:left w:val="single" w:color="auto" w:sz="4" w:space="0"/>
              <w:right w:val="single" w:color="auto" w:sz="4" w:space="0"/>
            </w:tcBorders>
            <w:vAlign w:val="center"/>
          </w:tcPr>
          <w:p>
            <w:pPr>
              <w:snapToGrid w:val="0"/>
              <w:spacing w:line="240" w:lineRule="exact"/>
              <w:jc w:val="left"/>
              <w:rPr>
                <w:rFonts w:ascii="宋体"/>
                <w:sz w:val="18"/>
                <w:szCs w:val="18"/>
              </w:rPr>
            </w:pPr>
            <w:r>
              <w:rPr>
                <w:rFonts w:hint="eastAsia" w:ascii="宋体" w:hAnsi="宋体"/>
                <w:sz w:val="18"/>
                <w:szCs w:val="18"/>
              </w:rPr>
              <w:t>专业课</w:t>
            </w:r>
          </w:p>
        </w:tc>
        <w:tc>
          <w:tcPr>
            <w:tcW w:w="1682" w:type="dxa"/>
            <w:tcBorders>
              <w:top w:val="single" w:color="auto" w:sz="4" w:space="0"/>
              <w:left w:val="nil"/>
              <w:right w:val="single" w:color="auto" w:sz="4" w:space="0"/>
            </w:tcBorders>
            <w:vAlign w:val="center"/>
          </w:tcPr>
          <w:p>
            <w:pPr>
              <w:snapToGrid w:val="0"/>
              <w:jc w:val="center"/>
              <w:rPr>
                <w:rFonts w:ascii="宋体"/>
                <w:sz w:val="18"/>
                <w:szCs w:val="18"/>
              </w:rPr>
            </w:pPr>
            <w:r>
              <w:rPr>
                <w:rFonts w:ascii="宋体" w:hAnsi="宋体"/>
                <w:sz w:val="18"/>
                <w:szCs w:val="18"/>
              </w:rPr>
              <w:t>160</w:t>
            </w:r>
          </w:p>
        </w:tc>
        <w:tc>
          <w:tcPr>
            <w:tcW w:w="1682" w:type="dxa"/>
            <w:tcBorders>
              <w:top w:val="single" w:color="auto" w:sz="4" w:space="0"/>
              <w:left w:val="nil"/>
              <w:right w:val="single" w:color="auto" w:sz="4" w:space="0"/>
            </w:tcBorders>
            <w:vAlign w:val="center"/>
          </w:tcPr>
          <w:p>
            <w:pPr>
              <w:snapToGrid w:val="0"/>
              <w:jc w:val="center"/>
              <w:rPr>
                <w:rFonts w:ascii="宋体"/>
                <w:sz w:val="18"/>
                <w:szCs w:val="18"/>
              </w:rPr>
            </w:pPr>
            <w:r>
              <w:rPr>
                <w:rFonts w:ascii="宋体" w:hAnsi="宋体"/>
                <w:sz w:val="18"/>
                <w:szCs w:val="18"/>
              </w:rPr>
              <w:t>10</w:t>
            </w:r>
          </w:p>
        </w:tc>
        <w:tc>
          <w:tcPr>
            <w:tcW w:w="1683" w:type="dxa"/>
            <w:tcBorders>
              <w:top w:val="single" w:color="auto" w:sz="4" w:space="0"/>
              <w:left w:val="nil"/>
              <w:right w:val="single" w:color="auto" w:sz="4" w:space="0"/>
            </w:tcBorders>
            <w:vAlign w:val="center"/>
          </w:tcPr>
          <w:p>
            <w:pPr>
              <w:snapToGrid w:val="0"/>
              <w:jc w:val="center"/>
              <w:rPr>
                <w:rFonts w:ascii="宋体"/>
                <w:color w:val="FF0000"/>
                <w:sz w:val="18"/>
                <w:szCs w:val="18"/>
              </w:rPr>
            </w:pPr>
            <w:r>
              <w:rPr>
                <w:rFonts w:ascii="宋体" w:hAnsi="宋体"/>
                <w:color w:val="FF0000"/>
                <w:sz w:val="18"/>
                <w:szCs w:val="18"/>
              </w:rPr>
              <w:t>5.</w:t>
            </w:r>
            <w:r>
              <w:rPr>
                <w:rFonts w:hint="eastAsia" w:ascii="宋体" w:hAnsi="宋体"/>
                <w:color w:val="FF0000"/>
                <w:sz w:val="18"/>
                <w:szCs w:val="18"/>
              </w:rPr>
              <w:t>8</w:t>
            </w:r>
            <w:r>
              <w:rPr>
                <w:rFonts w:ascii="宋体" w:hAnsi="宋体"/>
                <w:color w:val="FF0000"/>
                <w:sz w:val="18"/>
                <w:szCs w:val="18"/>
              </w:rPr>
              <w:t>%</w:t>
            </w:r>
          </w:p>
        </w:tc>
      </w:tr>
      <w:tr>
        <w:tblPrEx>
          <w:tblLayout w:type="fixed"/>
          <w:tblCellMar>
            <w:top w:w="0" w:type="dxa"/>
            <w:left w:w="28" w:type="dxa"/>
            <w:bottom w:w="0" w:type="dxa"/>
            <w:right w:w="28" w:type="dxa"/>
          </w:tblCellMar>
        </w:tblPrEx>
        <w:trPr>
          <w:trHeight w:val="454" w:hRule="atLeast"/>
          <w:jc w:val="center"/>
        </w:trPr>
        <w:tc>
          <w:tcPr>
            <w:tcW w:w="852" w:type="dxa"/>
            <w:vMerge w:val="continue"/>
            <w:tcBorders>
              <w:left w:val="single" w:color="auto" w:sz="4" w:space="0"/>
              <w:right w:val="single" w:color="auto" w:sz="4" w:space="0"/>
            </w:tcBorders>
            <w:vAlign w:val="center"/>
          </w:tcPr>
          <w:p>
            <w:pPr>
              <w:snapToGrid w:val="0"/>
              <w:spacing w:line="240" w:lineRule="exact"/>
              <w:jc w:val="center"/>
              <w:rPr>
                <w:rFonts w:eastAsia="仿宋_GB2312"/>
                <w:szCs w:val="21"/>
              </w:rPr>
            </w:pPr>
          </w:p>
        </w:tc>
        <w:tc>
          <w:tcPr>
            <w:tcW w:w="2693" w:type="dxa"/>
            <w:gridSpan w:val="2"/>
            <w:tcBorders>
              <w:top w:val="single" w:color="auto" w:sz="4" w:space="0"/>
              <w:left w:val="single" w:color="auto" w:sz="4" w:space="0"/>
              <w:right w:val="single" w:color="auto" w:sz="4" w:space="0"/>
            </w:tcBorders>
            <w:vAlign w:val="center"/>
          </w:tcPr>
          <w:p>
            <w:pPr>
              <w:snapToGrid w:val="0"/>
              <w:spacing w:line="240" w:lineRule="exact"/>
              <w:jc w:val="left"/>
              <w:rPr>
                <w:rFonts w:ascii="宋体"/>
                <w:sz w:val="18"/>
                <w:szCs w:val="18"/>
              </w:rPr>
            </w:pPr>
            <w:r>
              <w:rPr>
                <w:rFonts w:hint="eastAsia" w:ascii="宋体" w:hAnsi="宋体"/>
                <w:sz w:val="18"/>
                <w:szCs w:val="18"/>
              </w:rPr>
              <w:t>专业选修课</w:t>
            </w:r>
          </w:p>
        </w:tc>
        <w:tc>
          <w:tcPr>
            <w:tcW w:w="1682" w:type="dxa"/>
            <w:tcBorders>
              <w:top w:val="single" w:color="auto" w:sz="4" w:space="0"/>
              <w:left w:val="nil"/>
              <w:right w:val="single" w:color="auto" w:sz="4" w:space="0"/>
            </w:tcBorders>
            <w:vAlign w:val="center"/>
          </w:tcPr>
          <w:p>
            <w:pPr>
              <w:snapToGrid w:val="0"/>
              <w:jc w:val="center"/>
              <w:rPr>
                <w:rFonts w:ascii="宋体"/>
                <w:sz w:val="18"/>
                <w:szCs w:val="18"/>
              </w:rPr>
            </w:pPr>
            <w:r>
              <w:rPr>
                <w:rFonts w:ascii="宋体" w:hAnsi="宋体"/>
                <w:sz w:val="18"/>
                <w:szCs w:val="18"/>
              </w:rPr>
              <w:t>352</w:t>
            </w:r>
          </w:p>
        </w:tc>
        <w:tc>
          <w:tcPr>
            <w:tcW w:w="1682" w:type="dxa"/>
            <w:tcBorders>
              <w:top w:val="single" w:color="auto" w:sz="4" w:space="0"/>
              <w:left w:val="nil"/>
              <w:right w:val="single" w:color="auto" w:sz="4" w:space="0"/>
            </w:tcBorders>
            <w:vAlign w:val="center"/>
          </w:tcPr>
          <w:p>
            <w:pPr>
              <w:snapToGrid w:val="0"/>
              <w:jc w:val="center"/>
              <w:rPr>
                <w:rFonts w:ascii="宋体"/>
                <w:sz w:val="18"/>
                <w:szCs w:val="18"/>
              </w:rPr>
            </w:pPr>
            <w:r>
              <w:rPr>
                <w:rFonts w:ascii="宋体" w:hAnsi="宋体"/>
                <w:sz w:val="18"/>
                <w:szCs w:val="18"/>
              </w:rPr>
              <w:t>22</w:t>
            </w:r>
          </w:p>
        </w:tc>
        <w:tc>
          <w:tcPr>
            <w:tcW w:w="1683" w:type="dxa"/>
            <w:tcBorders>
              <w:top w:val="single" w:color="auto" w:sz="4" w:space="0"/>
              <w:left w:val="nil"/>
              <w:right w:val="single" w:color="auto" w:sz="4" w:space="0"/>
            </w:tcBorders>
            <w:vAlign w:val="center"/>
          </w:tcPr>
          <w:p>
            <w:pPr>
              <w:snapToGrid w:val="0"/>
              <w:jc w:val="center"/>
              <w:rPr>
                <w:rFonts w:ascii="宋体"/>
                <w:color w:val="FF0000"/>
                <w:sz w:val="18"/>
                <w:szCs w:val="18"/>
              </w:rPr>
            </w:pPr>
            <w:r>
              <w:rPr>
                <w:rFonts w:ascii="宋体" w:hAnsi="宋体"/>
                <w:color w:val="FF0000"/>
                <w:sz w:val="18"/>
                <w:szCs w:val="18"/>
              </w:rPr>
              <w:t>1</w:t>
            </w:r>
            <w:r>
              <w:rPr>
                <w:rFonts w:hint="eastAsia" w:ascii="宋体" w:hAnsi="宋体"/>
                <w:color w:val="FF0000"/>
                <w:sz w:val="18"/>
                <w:szCs w:val="18"/>
              </w:rPr>
              <w:t>2.9</w:t>
            </w:r>
            <w:r>
              <w:rPr>
                <w:rFonts w:ascii="宋体" w:hAnsi="宋体"/>
                <w:color w:val="FF0000"/>
                <w:sz w:val="18"/>
                <w:szCs w:val="18"/>
              </w:rPr>
              <w:t>%</w:t>
            </w:r>
          </w:p>
        </w:tc>
      </w:tr>
      <w:tr>
        <w:tblPrEx>
          <w:tblLayout w:type="fixed"/>
          <w:tblCellMar>
            <w:top w:w="0" w:type="dxa"/>
            <w:left w:w="28" w:type="dxa"/>
            <w:bottom w:w="0" w:type="dxa"/>
            <w:right w:w="28" w:type="dxa"/>
          </w:tblCellMar>
        </w:tblPrEx>
        <w:trPr>
          <w:trHeight w:val="454" w:hRule="atLeast"/>
          <w:jc w:val="center"/>
        </w:trPr>
        <w:tc>
          <w:tcPr>
            <w:tcW w:w="3545" w:type="dxa"/>
            <w:gridSpan w:val="3"/>
            <w:tcBorders>
              <w:top w:val="single" w:color="auto" w:sz="4" w:space="0"/>
              <w:left w:val="single" w:color="auto" w:sz="4" w:space="0"/>
              <w:bottom w:val="single" w:color="auto" w:sz="4" w:space="0"/>
              <w:right w:val="single" w:color="auto" w:sz="4" w:space="0"/>
            </w:tcBorders>
            <w:vAlign w:val="center"/>
          </w:tcPr>
          <w:p>
            <w:pPr>
              <w:pStyle w:val="32"/>
              <w:widowControl w:val="0"/>
              <w:pBdr>
                <w:left w:val="none" w:color="auto" w:sz="0" w:space="0"/>
                <w:bottom w:val="none" w:color="auto" w:sz="0" w:space="0"/>
              </w:pBdr>
              <w:snapToGrid w:val="0"/>
              <w:spacing w:before="0" w:beforeAutospacing="0" w:after="0" w:afterAutospacing="0" w:line="240" w:lineRule="exact"/>
              <w:ind w:left="840" w:hanging="840"/>
              <w:textAlignment w:val="auto"/>
              <w:rPr>
                <w:kern w:val="2"/>
                <w:sz w:val="18"/>
                <w:szCs w:val="18"/>
              </w:rPr>
            </w:pPr>
            <w:r>
              <w:rPr>
                <w:rFonts w:hint="eastAsia"/>
                <w:kern w:val="2"/>
                <w:sz w:val="18"/>
                <w:szCs w:val="18"/>
              </w:rPr>
              <w:t>实践教学</w:t>
            </w:r>
          </w:p>
        </w:tc>
        <w:tc>
          <w:tcPr>
            <w:tcW w:w="1682" w:type="dxa"/>
            <w:tcBorders>
              <w:top w:val="single" w:color="auto" w:sz="4" w:space="0"/>
              <w:left w:val="nil"/>
              <w:bottom w:val="single" w:color="auto" w:sz="4" w:space="0"/>
              <w:right w:val="single" w:color="auto" w:sz="4" w:space="0"/>
            </w:tcBorders>
            <w:vAlign w:val="center"/>
          </w:tcPr>
          <w:p>
            <w:pPr>
              <w:snapToGrid w:val="0"/>
              <w:spacing w:line="240" w:lineRule="exact"/>
              <w:jc w:val="center"/>
              <w:rPr>
                <w:rFonts w:ascii="宋体"/>
                <w:color w:val="FF0000"/>
                <w:sz w:val="18"/>
                <w:szCs w:val="18"/>
              </w:rPr>
            </w:pPr>
            <w:r>
              <w:rPr>
                <w:rFonts w:hint="eastAsia" w:ascii="宋体" w:hAnsi="宋体"/>
                <w:color w:val="FF0000"/>
                <w:sz w:val="18"/>
                <w:szCs w:val="18"/>
              </w:rPr>
              <w:t>432</w:t>
            </w:r>
          </w:p>
        </w:tc>
        <w:tc>
          <w:tcPr>
            <w:tcW w:w="1682" w:type="dxa"/>
            <w:tcBorders>
              <w:top w:val="single" w:color="auto" w:sz="4" w:space="0"/>
              <w:left w:val="nil"/>
              <w:bottom w:val="single" w:color="auto" w:sz="4" w:space="0"/>
              <w:right w:val="single" w:color="auto" w:sz="4" w:space="0"/>
            </w:tcBorders>
            <w:vAlign w:val="center"/>
          </w:tcPr>
          <w:p>
            <w:pPr>
              <w:snapToGrid w:val="0"/>
              <w:spacing w:line="240" w:lineRule="exact"/>
              <w:jc w:val="center"/>
              <w:rPr>
                <w:rFonts w:ascii="宋体"/>
                <w:sz w:val="18"/>
                <w:szCs w:val="18"/>
              </w:rPr>
            </w:pPr>
            <w:r>
              <w:rPr>
                <w:rFonts w:ascii="宋体" w:hAnsi="宋体"/>
                <w:sz w:val="18"/>
                <w:szCs w:val="18"/>
              </w:rPr>
              <w:t>27</w:t>
            </w:r>
          </w:p>
        </w:tc>
        <w:tc>
          <w:tcPr>
            <w:tcW w:w="1683" w:type="dxa"/>
            <w:tcBorders>
              <w:top w:val="single" w:color="auto" w:sz="4" w:space="0"/>
              <w:left w:val="nil"/>
              <w:bottom w:val="single" w:color="auto" w:sz="4" w:space="0"/>
              <w:right w:val="single" w:color="auto" w:sz="4" w:space="0"/>
            </w:tcBorders>
            <w:vAlign w:val="center"/>
          </w:tcPr>
          <w:p>
            <w:pPr>
              <w:snapToGrid w:val="0"/>
              <w:spacing w:line="240" w:lineRule="exact"/>
              <w:jc w:val="center"/>
              <w:rPr>
                <w:rFonts w:ascii="宋体"/>
                <w:color w:val="FF0000"/>
                <w:sz w:val="18"/>
                <w:szCs w:val="18"/>
              </w:rPr>
            </w:pPr>
            <w:r>
              <w:rPr>
                <w:rFonts w:ascii="宋体" w:hAnsi="宋体"/>
                <w:color w:val="FF0000"/>
                <w:sz w:val="18"/>
                <w:szCs w:val="18"/>
              </w:rPr>
              <w:t>1</w:t>
            </w:r>
            <w:r>
              <w:rPr>
                <w:rFonts w:hint="eastAsia" w:ascii="宋体" w:hAnsi="宋体"/>
                <w:color w:val="FF0000"/>
                <w:sz w:val="18"/>
                <w:szCs w:val="18"/>
              </w:rPr>
              <w:t>5.8</w:t>
            </w:r>
            <w:r>
              <w:rPr>
                <w:rFonts w:ascii="宋体" w:hAnsi="宋体"/>
                <w:color w:val="FF0000"/>
                <w:sz w:val="18"/>
                <w:szCs w:val="18"/>
              </w:rPr>
              <w:t>%</w:t>
            </w:r>
          </w:p>
        </w:tc>
      </w:tr>
      <w:tr>
        <w:tblPrEx>
          <w:tblLayout w:type="fixed"/>
          <w:tblCellMar>
            <w:top w:w="0" w:type="dxa"/>
            <w:left w:w="28" w:type="dxa"/>
            <w:bottom w:w="0" w:type="dxa"/>
            <w:right w:w="28" w:type="dxa"/>
          </w:tblCellMar>
        </w:tblPrEx>
        <w:trPr>
          <w:trHeight w:val="454" w:hRule="atLeast"/>
          <w:jc w:val="center"/>
        </w:trPr>
        <w:tc>
          <w:tcPr>
            <w:tcW w:w="3545" w:type="dxa"/>
            <w:gridSpan w:val="3"/>
            <w:tcBorders>
              <w:top w:val="single" w:color="auto" w:sz="4" w:space="0"/>
              <w:left w:val="single" w:color="auto" w:sz="4" w:space="0"/>
              <w:bottom w:val="single" w:color="auto" w:sz="4" w:space="0"/>
              <w:right w:val="single" w:color="auto" w:sz="4" w:space="0"/>
            </w:tcBorders>
            <w:vAlign w:val="center"/>
          </w:tcPr>
          <w:p>
            <w:pPr>
              <w:pStyle w:val="32"/>
              <w:widowControl w:val="0"/>
              <w:pBdr>
                <w:left w:val="none" w:color="auto" w:sz="0" w:space="0"/>
                <w:bottom w:val="none" w:color="auto" w:sz="0" w:space="0"/>
              </w:pBdr>
              <w:snapToGrid w:val="0"/>
              <w:spacing w:before="0" w:beforeAutospacing="0" w:after="0" w:afterAutospacing="0" w:line="240" w:lineRule="exact"/>
              <w:textAlignment w:val="auto"/>
              <w:rPr>
                <w:sz w:val="18"/>
                <w:szCs w:val="18"/>
              </w:rPr>
            </w:pPr>
            <w:r>
              <w:rPr>
                <w:rFonts w:hint="eastAsia"/>
                <w:kern w:val="2"/>
                <w:sz w:val="18"/>
                <w:szCs w:val="18"/>
              </w:rPr>
              <w:t>合计</w:t>
            </w:r>
          </w:p>
        </w:tc>
        <w:tc>
          <w:tcPr>
            <w:tcW w:w="1682" w:type="dxa"/>
            <w:tcBorders>
              <w:top w:val="single" w:color="auto" w:sz="4" w:space="0"/>
              <w:left w:val="nil"/>
              <w:bottom w:val="single" w:color="auto" w:sz="4" w:space="0"/>
              <w:right w:val="single" w:color="auto" w:sz="4" w:space="0"/>
            </w:tcBorders>
            <w:vAlign w:val="center"/>
          </w:tcPr>
          <w:p>
            <w:pPr>
              <w:snapToGrid w:val="0"/>
              <w:spacing w:line="240" w:lineRule="exact"/>
              <w:jc w:val="center"/>
              <w:rPr>
                <w:rFonts w:ascii="宋体"/>
                <w:color w:val="FF0000"/>
                <w:sz w:val="18"/>
                <w:szCs w:val="18"/>
              </w:rPr>
            </w:pPr>
            <w:r>
              <w:rPr>
                <w:rFonts w:ascii="宋体" w:hAnsi="宋体"/>
                <w:color w:val="FF0000"/>
                <w:sz w:val="18"/>
                <w:szCs w:val="18"/>
              </w:rPr>
              <w:t>273</w:t>
            </w:r>
            <w:r>
              <w:rPr>
                <w:rFonts w:hint="eastAsia" w:ascii="宋体" w:hAnsi="宋体"/>
                <w:color w:val="FF0000"/>
                <w:sz w:val="18"/>
                <w:szCs w:val="18"/>
              </w:rPr>
              <w:t>6+352</w:t>
            </w:r>
          </w:p>
        </w:tc>
        <w:tc>
          <w:tcPr>
            <w:tcW w:w="1682" w:type="dxa"/>
            <w:tcBorders>
              <w:top w:val="single" w:color="auto" w:sz="4" w:space="0"/>
              <w:left w:val="nil"/>
              <w:bottom w:val="single" w:color="auto" w:sz="4" w:space="0"/>
              <w:right w:val="single" w:color="auto" w:sz="4" w:space="0"/>
            </w:tcBorders>
            <w:vAlign w:val="center"/>
          </w:tcPr>
          <w:p>
            <w:pPr>
              <w:snapToGrid w:val="0"/>
              <w:spacing w:line="240" w:lineRule="exact"/>
              <w:jc w:val="center"/>
              <w:rPr>
                <w:rFonts w:ascii="宋体"/>
                <w:color w:val="FF0000"/>
                <w:sz w:val="18"/>
                <w:szCs w:val="18"/>
              </w:rPr>
            </w:pPr>
            <w:r>
              <w:rPr>
                <w:rFonts w:hint="eastAsia" w:ascii="宋体" w:hAnsi="宋体"/>
                <w:color w:val="FF0000"/>
                <w:sz w:val="18"/>
                <w:szCs w:val="18"/>
              </w:rPr>
              <w:t>171+22</w:t>
            </w:r>
          </w:p>
        </w:tc>
        <w:tc>
          <w:tcPr>
            <w:tcW w:w="1683" w:type="dxa"/>
            <w:tcBorders>
              <w:top w:val="single" w:color="auto" w:sz="4" w:space="0"/>
              <w:left w:val="nil"/>
              <w:bottom w:val="single" w:color="auto" w:sz="4" w:space="0"/>
              <w:right w:val="single" w:color="auto" w:sz="4" w:space="0"/>
            </w:tcBorders>
            <w:vAlign w:val="center"/>
          </w:tcPr>
          <w:p>
            <w:pPr>
              <w:snapToGrid w:val="0"/>
              <w:spacing w:line="240" w:lineRule="exact"/>
              <w:jc w:val="center"/>
              <w:rPr>
                <w:rFonts w:ascii="宋体"/>
                <w:color w:val="0000FF"/>
                <w:sz w:val="18"/>
                <w:szCs w:val="18"/>
              </w:rPr>
            </w:pPr>
          </w:p>
        </w:tc>
      </w:tr>
    </w:tbl>
    <w:p>
      <w:pPr>
        <w:pStyle w:val="3"/>
        <w:spacing w:before="240" w:after="200"/>
        <w:ind w:firstLine="408" w:firstLineChars="170"/>
        <w:rPr>
          <w:rFonts w:ascii="Times New Roman" w:hAnsi="Times New Roman"/>
          <w:b w:val="0"/>
          <w:bCs/>
          <w:sz w:val="24"/>
          <w:szCs w:val="21"/>
        </w:rPr>
      </w:pPr>
    </w:p>
    <w:p>
      <w:pPr>
        <w:pStyle w:val="3"/>
        <w:spacing w:before="240" w:after="200"/>
        <w:ind w:firstLine="408" w:firstLineChars="170"/>
        <w:rPr>
          <w:rFonts w:ascii="Times New Roman" w:hAnsi="Times New Roman"/>
          <w:b w:val="0"/>
          <w:bCs/>
          <w:sz w:val="24"/>
          <w:szCs w:val="21"/>
        </w:rPr>
      </w:pPr>
    </w:p>
    <w:p>
      <w:pPr>
        <w:pStyle w:val="3"/>
        <w:spacing w:before="240" w:after="200"/>
        <w:ind w:firstLine="408" w:firstLineChars="170"/>
        <w:rPr>
          <w:rFonts w:ascii="Times New Roman" w:hAnsi="Times New Roman"/>
          <w:b w:val="0"/>
          <w:bCs/>
          <w:sz w:val="24"/>
          <w:szCs w:val="21"/>
        </w:rPr>
      </w:pPr>
    </w:p>
    <w:p/>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九、教学进程计划表</w:t>
      </w:r>
    </w:p>
    <w:p>
      <w:pPr>
        <w:pStyle w:val="4"/>
        <w:spacing w:before="156" w:after="156"/>
      </w:pPr>
      <w:r>
        <w:t>(</w:t>
      </w:r>
      <w:r>
        <w:rPr>
          <w:rFonts w:hint="eastAsia"/>
        </w:rPr>
        <w:t>一</w:t>
      </w:r>
      <w:r>
        <w:t>)</w:t>
      </w:r>
      <w:r>
        <w:rPr>
          <w:rFonts w:hint="eastAsia"/>
        </w:rPr>
        <w:t>教学进程计划总表</w:t>
      </w:r>
    </w:p>
    <w:p>
      <w:pPr>
        <w:jc w:val="center"/>
        <w:rPr>
          <w:rFonts w:ascii="宋体"/>
          <w:b/>
          <w:bCs/>
          <w:sz w:val="24"/>
        </w:rPr>
      </w:pPr>
      <w:r>
        <w:rPr>
          <w:rFonts w:hint="eastAsia" w:eastAsia="黑体"/>
          <w:szCs w:val="28"/>
        </w:rPr>
        <w:t>表</w:t>
      </w:r>
      <w:r>
        <w:rPr>
          <w:rFonts w:eastAsia="黑体"/>
          <w:szCs w:val="28"/>
        </w:rPr>
        <w:t xml:space="preserve">3  </w:t>
      </w:r>
      <w:r>
        <w:rPr>
          <w:rFonts w:hint="eastAsia" w:eastAsia="黑体"/>
          <w:szCs w:val="28"/>
        </w:rPr>
        <w:t>机械设计制造及其自动化专业教学进程计划总表</w:t>
      </w:r>
    </w:p>
    <w:tbl>
      <w:tblPr>
        <w:tblStyle w:val="18"/>
        <w:tblW w:w="9871" w:type="dxa"/>
        <w:jc w:val="center"/>
        <w:tblInd w:w="0" w:type="dxa"/>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41"/>
        <w:gridCol w:w="835"/>
        <w:gridCol w:w="1137"/>
        <w:gridCol w:w="1147"/>
        <w:gridCol w:w="599"/>
        <w:gridCol w:w="540"/>
        <w:gridCol w:w="729"/>
        <w:gridCol w:w="397"/>
        <w:gridCol w:w="582"/>
        <w:gridCol w:w="448"/>
        <w:gridCol w:w="458"/>
        <w:gridCol w:w="497"/>
        <w:gridCol w:w="532"/>
        <w:gridCol w:w="576"/>
        <w:gridCol w:w="653"/>
      </w:tblGrid>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4" w:hRule="atLeast"/>
          <w:jc w:val="center"/>
        </w:trPr>
        <w:tc>
          <w:tcPr>
            <w:tcW w:w="741"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课程</w:t>
            </w:r>
          </w:p>
          <w:p>
            <w:pPr>
              <w:widowControl/>
              <w:spacing w:line="200" w:lineRule="exact"/>
              <w:jc w:val="center"/>
              <w:rPr>
                <w:rFonts w:cs="宋体"/>
                <w:kern w:val="0"/>
                <w:sz w:val="18"/>
                <w:szCs w:val="18"/>
              </w:rPr>
            </w:pPr>
            <w:r>
              <w:rPr>
                <w:rFonts w:hint="eastAsia" w:hAnsi="宋体" w:cs="宋体"/>
                <w:kern w:val="0"/>
                <w:sz w:val="18"/>
                <w:szCs w:val="18"/>
              </w:rPr>
              <w:t>类别</w:t>
            </w:r>
          </w:p>
        </w:tc>
        <w:tc>
          <w:tcPr>
            <w:tcW w:w="835"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课程</w:t>
            </w:r>
          </w:p>
          <w:p>
            <w:pPr>
              <w:widowControl/>
              <w:spacing w:line="200" w:lineRule="exact"/>
              <w:jc w:val="center"/>
              <w:rPr>
                <w:rFonts w:cs="宋体"/>
                <w:kern w:val="0"/>
                <w:sz w:val="18"/>
                <w:szCs w:val="18"/>
              </w:rPr>
            </w:pPr>
            <w:r>
              <w:rPr>
                <w:rFonts w:hint="eastAsia" w:hAnsi="宋体" w:cs="宋体"/>
                <w:kern w:val="0"/>
                <w:sz w:val="18"/>
                <w:szCs w:val="18"/>
              </w:rPr>
              <w:t>性质</w:t>
            </w:r>
          </w:p>
        </w:tc>
        <w:tc>
          <w:tcPr>
            <w:tcW w:w="1137"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课程编号</w:t>
            </w:r>
          </w:p>
        </w:tc>
        <w:tc>
          <w:tcPr>
            <w:tcW w:w="1746" w:type="dxa"/>
            <w:gridSpan w:val="2"/>
            <w:vMerge w:val="restart"/>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课程名称</w:t>
            </w:r>
          </w:p>
        </w:tc>
        <w:tc>
          <w:tcPr>
            <w:tcW w:w="540" w:type="dxa"/>
            <w:vMerge w:val="restart"/>
            <w:tcBorders>
              <w:top w:val="single" w:color="auto" w:sz="12" w:space="0"/>
            </w:tcBorders>
            <w:vAlign w:val="center"/>
          </w:tcPr>
          <w:p>
            <w:pPr>
              <w:widowControl/>
              <w:spacing w:line="200" w:lineRule="exact"/>
              <w:jc w:val="center"/>
              <w:rPr>
                <w:rFonts w:hAnsi="宋体" w:cs="宋体"/>
                <w:kern w:val="0"/>
                <w:sz w:val="18"/>
                <w:szCs w:val="18"/>
              </w:rPr>
            </w:pPr>
            <w:r>
              <w:rPr>
                <w:rFonts w:hint="eastAsia" w:hAnsi="宋体" w:cs="宋体"/>
                <w:kern w:val="0"/>
                <w:sz w:val="18"/>
                <w:szCs w:val="18"/>
              </w:rPr>
              <w:t>学分</w:t>
            </w:r>
          </w:p>
        </w:tc>
        <w:tc>
          <w:tcPr>
            <w:tcW w:w="729"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cs="宋体"/>
                <w:kern w:val="0"/>
                <w:sz w:val="18"/>
                <w:szCs w:val="18"/>
              </w:rPr>
              <w:t>总学时</w:t>
            </w:r>
          </w:p>
        </w:tc>
        <w:tc>
          <w:tcPr>
            <w:tcW w:w="2382" w:type="dxa"/>
            <w:gridSpan w:val="5"/>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其中</w:t>
            </w:r>
          </w:p>
        </w:tc>
        <w:tc>
          <w:tcPr>
            <w:tcW w:w="532" w:type="dxa"/>
            <w:vMerge w:val="restart"/>
            <w:tcBorders>
              <w:top w:val="single" w:color="auto" w:sz="12" w:space="0"/>
            </w:tcBorders>
            <w:vAlign w:val="center"/>
          </w:tcPr>
          <w:p>
            <w:pPr>
              <w:spacing w:line="200" w:lineRule="exact"/>
              <w:jc w:val="center"/>
              <w:rPr>
                <w:rFonts w:cs="宋体"/>
                <w:kern w:val="0"/>
                <w:sz w:val="18"/>
                <w:szCs w:val="18"/>
              </w:rPr>
            </w:pPr>
            <w:r>
              <w:rPr>
                <w:rFonts w:hint="eastAsia" w:cs="宋体"/>
                <w:kern w:val="0"/>
                <w:sz w:val="18"/>
                <w:szCs w:val="18"/>
              </w:rPr>
              <w:t>考核方式</w:t>
            </w:r>
          </w:p>
        </w:tc>
        <w:tc>
          <w:tcPr>
            <w:tcW w:w="576"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cs="宋体"/>
                <w:kern w:val="0"/>
                <w:sz w:val="18"/>
                <w:szCs w:val="18"/>
              </w:rPr>
              <w:t>开课</w:t>
            </w:r>
          </w:p>
          <w:p>
            <w:pPr>
              <w:widowControl/>
              <w:spacing w:line="200" w:lineRule="exact"/>
              <w:jc w:val="center"/>
              <w:rPr>
                <w:rFonts w:cs="宋体"/>
                <w:kern w:val="0"/>
                <w:sz w:val="18"/>
                <w:szCs w:val="18"/>
              </w:rPr>
            </w:pPr>
            <w:r>
              <w:rPr>
                <w:rFonts w:hint="eastAsia" w:cs="宋体"/>
                <w:kern w:val="0"/>
                <w:sz w:val="18"/>
                <w:szCs w:val="18"/>
              </w:rPr>
              <w:t>学期</w:t>
            </w:r>
          </w:p>
        </w:tc>
        <w:tc>
          <w:tcPr>
            <w:tcW w:w="653"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cs="宋体"/>
                <w:kern w:val="0"/>
                <w:sz w:val="18"/>
                <w:szCs w:val="18"/>
              </w:rPr>
              <w:t>应修</w:t>
            </w:r>
          </w:p>
          <w:p>
            <w:pPr>
              <w:widowControl/>
              <w:spacing w:line="200" w:lineRule="exact"/>
              <w:jc w:val="center"/>
              <w:rPr>
                <w:rFonts w:cs="宋体"/>
                <w:kern w:val="0"/>
                <w:sz w:val="18"/>
                <w:szCs w:val="18"/>
              </w:rPr>
            </w:pPr>
            <w:r>
              <w:rPr>
                <w:rFonts w:hint="eastAsia" w:cs="宋体"/>
                <w:kern w:val="0"/>
                <w:sz w:val="18"/>
                <w:szCs w:val="18"/>
              </w:rPr>
              <w:t>学分</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68" w:hRule="atLeast"/>
          <w:jc w:val="center"/>
        </w:trPr>
        <w:tc>
          <w:tcPr>
            <w:tcW w:w="741" w:type="dxa"/>
            <w:vMerge w:val="continue"/>
            <w:vAlign w:val="center"/>
          </w:tcPr>
          <w:p>
            <w:pPr>
              <w:spacing w:line="200" w:lineRule="exact"/>
              <w:jc w:val="center"/>
              <w:rPr>
                <w:rFonts w:cs="宋体"/>
                <w:kern w:val="0"/>
                <w:sz w:val="18"/>
                <w:szCs w:val="18"/>
              </w:rPr>
            </w:pPr>
          </w:p>
        </w:tc>
        <w:tc>
          <w:tcPr>
            <w:tcW w:w="835" w:type="dxa"/>
            <w:vMerge w:val="continue"/>
            <w:vAlign w:val="center"/>
          </w:tcPr>
          <w:p>
            <w:pPr>
              <w:widowControl/>
              <w:spacing w:line="200" w:lineRule="exact"/>
              <w:jc w:val="center"/>
              <w:rPr>
                <w:rFonts w:cs="宋体"/>
                <w:kern w:val="0"/>
                <w:sz w:val="18"/>
                <w:szCs w:val="18"/>
              </w:rPr>
            </w:pPr>
          </w:p>
        </w:tc>
        <w:tc>
          <w:tcPr>
            <w:tcW w:w="1137" w:type="dxa"/>
            <w:vMerge w:val="continue"/>
            <w:vAlign w:val="center"/>
          </w:tcPr>
          <w:p>
            <w:pPr>
              <w:widowControl/>
              <w:spacing w:line="200" w:lineRule="exact"/>
              <w:jc w:val="center"/>
              <w:rPr>
                <w:rFonts w:cs="宋体"/>
                <w:kern w:val="0"/>
                <w:sz w:val="18"/>
                <w:szCs w:val="18"/>
              </w:rPr>
            </w:pPr>
          </w:p>
        </w:tc>
        <w:tc>
          <w:tcPr>
            <w:tcW w:w="1746" w:type="dxa"/>
            <w:gridSpan w:val="2"/>
            <w:vMerge w:val="continue"/>
            <w:vAlign w:val="center"/>
          </w:tcPr>
          <w:p>
            <w:pPr>
              <w:widowControl/>
              <w:spacing w:line="200" w:lineRule="exact"/>
              <w:jc w:val="left"/>
              <w:rPr>
                <w:rFonts w:cs="宋体"/>
                <w:kern w:val="0"/>
                <w:sz w:val="18"/>
                <w:szCs w:val="18"/>
              </w:rPr>
            </w:pPr>
          </w:p>
        </w:tc>
        <w:tc>
          <w:tcPr>
            <w:tcW w:w="540" w:type="dxa"/>
            <w:vMerge w:val="continue"/>
          </w:tcPr>
          <w:p>
            <w:pPr>
              <w:widowControl/>
              <w:spacing w:line="200" w:lineRule="exact"/>
              <w:jc w:val="center"/>
              <w:rPr>
                <w:rFonts w:cs="宋体"/>
                <w:kern w:val="0"/>
                <w:sz w:val="18"/>
                <w:szCs w:val="18"/>
              </w:rPr>
            </w:pPr>
          </w:p>
        </w:tc>
        <w:tc>
          <w:tcPr>
            <w:tcW w:w="729" w:type="dxa"/>
            <w:vMerge w:val="continue"/>
            <w:vAlign w:val="center"/>
          </w:tcPr>
          <w:p>
            <w:pPr>
              <w:widowControl/>
              <w:spacing w:line="200" w:lineRule="exact"/>
              <w:jc w:val="center"/>
              <w:rPr>
                <w:rFonts w:cs="宋体"/>
                <w:kern w:val="0"/>
                <w:sz w:val="18"/>
                <w:szCs w:val="18"/>
              </w:rPr>
            </w:pPr>
          </w:p>
        </w:tc>
        <w:tc>
          <w:tcPr>
            <w:tcW w:w="397"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讲授</w:t>
            </w:r>
          </w:p>
        </w:tc>
        <w:tc>
          <w:tcPr>
            <w:tcW w:w="582"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实验或实践</w:t>
            </w:r>
          </w:p>
        </w:tc>
        <w:tc>
          <w:tcPr>
            <w:tcW w:w="448"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上机</w:t>
            </w:r>
          </w:p>
        </w:tc>
        <w:tc>
          <w:tcPr>
            <w:tcW w:w="458"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综合练习</w:t>
            </w:r>
          </w:p>
        </w:tc>
        <w:tc>
          <w:tcPr>
            <w:tcW w:w="497"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多种</w:t>
            </w:r>
          </w:p>
          <w:p>
            <w:pPr>
              <w:widowControl/>
              <w:spacing w:line="200" w:lineRule="exact"/>
              <w:jc w:val="center"/>
              <w:rPr>
                <w:rFonts w:cs="宋体"/>
                <w:kern w:val="0"/>
                <w:sz w:val="18"/>
                <w:szCs w:val="18"/>
              </w:rPr>
            </w:pPr>
            <w:r>
              <w:rPr>
                <w:rFonts w:hint="eastAsia" w:hAnsi="宋体" w:cs="宋体"/>
                <w:kern w:val="0"/>
                <w:sz w:val="18"/>
                <w:szCs w:val="18"/>
              </w:rPr>
              <w:t>形式</w:t>
            </w:r>
          </w:p>
        </w:tc>
        <w:tc>
          <w:tcPr>
            <w:tcW w:w="532" w:type="dxa"/>
            <w:vMerge w:val="continue"/>
            <w:vAlign w:val="center"/>
          </w:tcPr>
          <w:p>
            <w:pPr>
              <w:widowControl/>
              <w:spacing w:line="200" w:lineRule="exact"/>
              <w:jc w:val="center"/>
              <w:rPr>
                <w:kern w:val="0"/>
                <w:sz w:val="18"/>
                <w:szCs w:val="18"/>
              </w:rPr>
            </w:pPr>
          </w:p>
        </w:tc>
        <w:tc>
          <w:tcPr>
            <w:tcW w:w="576" w:type="dxa"/>
            <w:vMerge w:val="continue"/>
            <w:vAlign w:val="center"/>
          </w:tcPr>
          <w:p>
            <w:pPr>
              <w:widowControl/>
              <w:spacing w:line="200" w:lineRule="exact"/>
              <w:jc w:val="center"/>
              <w:rPr>
                <w:kern w:val="0"/>
                <w:sz w:val="18"/>
                <w:szCs w:val="18"/>
              </w:rPr>
            </w:pPr>
          </w:p>
        </w:tc>
        <w:tc>
          <w:tcPr>
            <w:tcW w:w="653" w:type="dxa"/>
            <w:vMerge w:val="continue"/>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restart"/>
            <w:textDirection w:val="tbRlV"/>
            <w:vAlign w:val="center"/>
          </w:tcPr>
          <w:p>
            <w:pPr>
              <w:spacing w:line="200" w:lineRule="exact"/>
              <w:ind w:left="113" w:right="113"/>
              <w:jc w:val="center"/>
              <w:rPr>
                <w:rFonts w:hAnsi="宋体" w:cs="宋体"/>
                <w:kern w:val="0"/>
                <w:sz w:val="18"/>
                <w:szCs w:val="18"/>
              </w:rPr>
            </w:pPr>
          </w:p>
          <w:p>
            <w:pPr>
              <w:spacing w:line="200" w:lineRule="exact"/>
              <w:ind w:left="113" w:right="113"/>
              <w:jc w:val="center"/>
              <w:rPr>
                <w:rFonts w:hAnsi="宋体" w:cs="宋体"/>
                <w:kern w:val="0"/>
                <w:sz w:val="18"/>
                <w:szCs w:val="18"/>
              </w:rPr>
            </w:pPr>
            <w:r>
              <w:rPr>
                <w:rFonts w:hint="eastAsia" w:hAnsi="宋体" w:cs="宋体"/>
                <w:kern w:val="0"/>
                <w:sz w:val="18"/>
                <w:szCs w:val="18"/>
              </w:rPr>
              <w:t>基础课</w:t>
            </w:r>
          </w:p>
          <w:p>
            <w:pPr>
              <w:spacing w:line="200" w:lineRule="exact"/>
              <w:ind w:left="113" w:right="113"/>
              <w:jc w:val="center"/>
              <w:rPr>
                <w:rFonts w:hAnsi="宋体" w:cs="宋体"/>
                <w:kern w:val="0"/>
                <w:sz w:val="18"/>
                <w:szCs w:val="18"/>
              </w:rPr>
            </w:pPr>
            <w:r>
              <w:rPr>
                <w:rFonts w:hAnsi="宋体" w:cs="宋体"/>
                <w:kern w:val="0"/>
                <w:sz w:val="18"/>
                <w:szCs w:val="18"/>
              </w:rPr>
              <w:t>Basic Courses</w:t>
            </w:r>
          </w:p>
        </w:tc>
        <w:tc>
          <w:tcPr>
            <w:tcW w:w="835" w:type="dxa"/>
            <w:vAlign w:val="center"/>
          </w:tcPr>
          <w:p>
            <w:pPr>
              <w:widowControl/>
              <w:spacing w:line="200" w:lineRule="exact"/>
              <w:jc w:val="center"/>
              <w:rPr>
                <w:kern w:val="0"/>
                <w:sz w:val="18"/>
                <w:szCs w:val="18"/>
              </w:rPr>
            </w:pPr>
            <w:r>
              <w:rPr>
                <w:rFonts w:hint="eastAsia"/>
                <w:kern w:val="0"/>
                <w:sz w:val="18"/>
                <w:szCs w:val="18"/>
              </w:rPr>
              <w:t>必修</w:t>
            </w:r>
          </w:p>
        </w:tc>
        <w:tc>
          <w:tcPr>
            <w:tcW w:w="1137" w:type="dxa"/>
            <w:vAlign w:val="center"/>
          </w:tcPr>
          <w:p>
            <w:pPr>
              <w:widowControl/>
              <w:spacing w:line="200" w:lineRule="exact"/>
              <w:jc w:val="center"/>
              <w:rPr>
                <w:kern w:val="0"/>
                <w:sz w:val="18"/>
                <w:szCs w:val="18"/>
              </w:rPr>
            </w:pPr>
            <w:r>
              <w:rPr>
                <w:kern w:val="0"/>
                <w:sz w:val="18"/>
                <w:szCs w:val="18"/>
              </w:rPr>
              <w:t>HA1001</w:t>
            </w:r>
          </w:p>
        </w:tc>
        <w:tc>
          <w:tcPr>
            <w:tcW w:w="1746" w:type="dxa"/>
            <w:gridSpan w:val="2"/>
            <w:vAlign w:val="center"/>
          </w:tcPr>
          <w:p>
            <w:pPr>
              <w:widowControl/>
              <w:spacing w:line="200" w:lineRule="exact"/>
              <w:jc w:val="left"/>
              <w:rPr>
                <w:rFonts w:cs="宋体"/>
                <w:kern w:val="0"/>
                <w:sz w:val="18"/>
                <w:szCs w:val="18"/>
              </w:rPr>
            </w:pPr>
            <w:r>
              <w:rPr>
                <w:rFonts w:hint="eastAsia" w:hAnsi="宋体" w:cs="宋体"/>
                <w:kern w:val="0"/>
                <w:sz w:val="18"/>
                <w:szCs w:val="18"/>
              </w:rPr>
              <w:t>思想道德修养与法律基础</w:t>
            </w:r>
          </w:p>
          <w:p>
            <w:pPr>
              <w:widowControl/>
              <w:spacing w:line="200" w:lineRule="exact"/>
              <w:jc w:val="left"/>
              <w:rPr>
                <w:rFonts w:cs="宋体"/>
                <w:kern w:val="0"/>
                <w:sz w:val="18"/>
                <w:szCs w:val="18"/>
              </w:rPr>
            </w:pPr>
            <w:r>
              <w:rPr>
                <w:rFonts w:cs="宋体"/>
                <w:kern w:val="0"/>
                <w:sz w:val="18"/>
                <w:szCs w:val="18"/>
              </w:rPr>
              <w:t>Morals &amp; Ethics &amp;Fundamentals of Law</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38</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r>
              <w:rPr>
                <w:kern w:val="0"/>
                <w:sz w:val="18"/>
                <w:szCs w:val="18"/>
              </w:rPr>
              <w:t>10</w:t>
            </w: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1</w:t>
            </w:r>
          </w:p>
        </w:tc>
        <w:tc>
          <w:tcPr>
            <w:tcW w:w="653" w:type="dxa"/>
            <w:vMerge w:val="restart"/>
            <w:vAlign w:val="center"/>
          </w:tcPr>
          <w:p>
            <w:pPr>
              <w:widowControl/>
              <w:spacing w:line="200" w:lineRule="exact"/>
              <w:jc w:val="center"/>
              <w:rPr>
                <w:kern w:val="0"/>
                <w:sz w:val="18"/>
                <w:szCs w:val="18"/>
              </w:rPr>
            </w:pPr>
          </w:p>
          <w:p>
            <w:pPr>
              <w:widowControl/>
              <w:spacing w:line="200" w:lineRule="exact"/>
              <w:jc w:val="center"/>
              <w:rPr>
                <w:kern w:val="0"/>
                <w:sz w:val="18"/>
                <w:szCs w:val="18"/>
              </w:rPr>
            </w:pPr>
          </w:p>
          <w:p>
            <w:pPr>
              <w:widowControl/>
              <w:spacing w:line="200" w:lineRule="exact"/>
              <w:jc w:val="center"/>
              <w:rPr>
                <w:kern w:val="0"/>
                <w:sz w:val="18"/>
                <w:szCs w:val="18"/>
              </w:rPr>
            </w:pPr>
          </w:p>
          <w:p>
            <w:pPr>
              <w:widowControl/>
              <w:spacing w:line="200" w:lineRule="exact"/>
              <w:jc w:val="center"/>
              <w:rPr>
                <w:kern w:val="0"/>
                <w:sz w:val="18"/>
                <w:szCs w:val="18"/>
              </w:rPr>
            </w:pPr>
          </w:p>
          <w:p>
            <w:pPr>
              <w:widowControl/>
              <w:spacing w:line="200" w:lineRule="exact"/>
              <w:jc w:val="center"/>
              <w:rPr>
                <w:kern w:val="0"/>
                <w:sz w:val="18"/>
                <w:szCs w:val="18"/>
              </w:rPr>
            </w:pPr>
          </w:p>
          <w:p>
            <w:pPr>
              <w:widowControl/>
              <w:spacing w:line="200" w:lineRule="exact"/>
              <w:jc w:val="center"/>
              <w:rPr>
                <w:kern w:val="0"/>
                <w:sz w:val="18"/>
                <w:szCs w:val="18"/>
              </w:rPr>
            </w:pPr>
            <w:r>
              <w:rPr>
                <w:kern w:val="0"/>
                <w:sz w:val="18"/>
                <w:szCs w:val="18"/>
              </w:rPr>
              <w:t>69.5</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hAnsi="宋体" w:cs="宋体"/>
                <w:kern w:val="0"/>
                <w:sz w:val="18"/>
                <w:szCs w:val="18"/>
              </w:rPr>
            </w:pPr>
          </w:p>
        </w:tc>
        <w:tc>
          <w:tcPr>
            <w:tcW w:w="835" w:type="dxa"/>
            <w:vAlign w:val="center"/>
          </w:tcPr>
          <w:p>
            <w:pPr>
              <w:spacing w:line="200" w:lineRule="exact"/>
              <w:jc w:val="center"/>
              <w:rPr>
                <w:sz w:val="18"/>
                <w:szCs w:val="18"/>
              </w:rPr>
            </w:pPr>
            <w:r>
              <w:rPr>
                <w:rFonts w:hint="eastAsia"/>
                <w:kern w:val="0"/>
                <w:sz w:val="18"/>
                <w:szCs w:val="18"/>
              </w:rPr>
              <w:t>必修</w:t>
            </w:r>
          </w:p>
        </w:tc>
        <w:tc>
          <w:tcPr>
            <w:tcW w:w="1137" w:type="dxa"/>
            <w:vAlign w:val="center"/>
          </w:tcPr>
          <w:p>
            <w:pPr>
              <w:widowControl/>
              <w:spacing w:line="200" w:lineRule="exact"/>
              <w:jc w:val="center"/>
              <w:rPr>
                <w:kern w:val="0"/>
                <w:sz w:val="18"/>
                <w:szCs w:val="18"/>
              </w:rPr>
            </w:pPr>
            <w:r>
              <w:rPr>
                <w:kern w:val="0"/>
                <w:sz w:val="18"/>
                <w:szCs w:val="18"/>
              </w:rPr>
              <w:t>HA1002</w:t>
            </w:r>
          </w:p>
        </w:tc>
        <w:tc>
          <w:tcPr>
            <w:tcW w:w="1746" w:type="dxa"/>
            <w:gridSpan w:val="2"/>
            <w:vAlign w:val="center"/>
          </w:tcPr>
          <w:p>
            <w:pPr>
              <w:widowControl/>
              <w:spacing w:line="200" w:lineRule="exact"/>
              <w:jc w:val="left"/>
              <w:rPr>
                <w:rFonts w:cs="宋体"/>
                <w:kern w:val="0"/>
                <w:sz w:val="18"/>
                <w:szCs w:val="18"/>
              </w:rPr>
            </w:pPr>
            <w:r>
              <w:rPr>
                <w:rFonts w:hint="eastAsia" w:hAnsi="宋体" w:cs="宋体"/>
                <w:kern w:val="0"/>
                <w:sz w:val="18"/>
                <w:szCs w:val="18"/>
              </w:rPr>
              <w:t>马克思主义基本原理</w:t>
            </w:r>
          </w:p>
          <w:p>
            <w:pPr>
              <w:widowControl/>
              <w:spacing w:line="200" w:lineRule="exact"/>
              <w:jc w:val="left"/>
              <w:rPr>
                <w:rFonts w:cs="宋体"/>
                <w:kern w:val="0"/>
                <w:sz w:val="18"/>
                <w:szCs w:val="18"/>
              </w:rPr>
            </w:pPr>
            <w:r>
              <w:rPr>
                <w:rFonts w:cs="宋体"/>
                <w:kern w:val="0"/>
                <w:sz w:val="18"/>
                <w:szCs w:val="18"/>
              </w:rPr>
              <w:t>Theory of Marxism</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46</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r>
              <w:rPr>
                <w:kern w:val="0"/>
                <w:sz w:val="18"/>
                <w:szCs w:val="18"/>
              </w:rPr>
              <w:t>2</w:t>
            </w: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rFonts w:cs="宋体"/>
                <w:kern w:val="0"/>
                <w:sz w:val="18"/>
                <w:szCs w:val="18"/>
              </w:rPr>
              <w:t>2</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spacing w:line="200" w:lineRule="exact"/>
              <w:jc w:val="center"/>
              <w:rPr>
                <w:sz w:val="18"/>
                <w:szCs w:val="18"/>
              </w:rPr>
            </w:pPr>
            <w:r>
              <w:rPr>
                <w:rFonts w:hint="eastAsia"/>
                <w:kern w:val="0"/>
                <w:sz w:val="18"/>
                <w:szCs w:val="18"/>
              </w:rPr>
              <w:t>必修</w:t>
            </w:r>
          </w:p>
        </w:tc>
        <w:tc>
          <w:tcPr>
            <w:tcW w:w="1137" w:type="dxa"/>
            <w:vAlign w:val="center"/>
          </w:tcPr>
          <w:p>
            <w:pPr>
              <w:widowControl/>
              <w:spacing w:line="200" w:lineRule="exact"/>
              <w:jc w:val="center"/>
              <w:rPr>
                <w:kern w:val="0"/>
                <w:sz w:val="18"/>
                <w:szCs w:val="18"/>
              </w:rPr>
            </w:pPr>
            <w:r>
              <w:rPr>
                <w:kern w:val="0"/>
                <w:sz w:val="18"/>
                <w:szCs w:val="18"/>
              </w:rPr>
              <w:t>HA1003</w:t>
            </w:r>
          </w:p>
        </w:tc>
        <w:tc>
          <w:tcPr>
            <w:tcW w:w="1746" w:type="dxa"/>
            <w:gridSpan w:val="2"/>
            <w:vAlign w:val="center"/>
          </w:tcPr>
          <w:p>
            <w:pPr>
              <w:widowControl/>
              <w:spacing w:line="200" w:lineRule="exact"/>
              <w:jc w:val="left"/>
              <w:rPr>
                <w:rFonts w:cs="宋体"/>
                <w:kern w:val="0"/>
                <w:sz w:val="18"/>
                <w:szCs w:val="18"/>
              </w:rPr>
            </w:pPr>
            <w:r>
              <w:rPr>
                <w:rFonts w:hint="eastAsia" w:hAnsi="宋体" w:cs="宋体"/>
                <w:kern w:val="0"/>
                <w:sz w:val="18"/>
                <w:szCs w:val="18"/>
              </w:rPr>
              <w:t>中国近现代史纲要</w:t>
            </w:r>
          </w:p>
          <w:p>
            <w:pPr>
              <w:widowControl/>
              <w:spacing w:line="200" w:lineRule="exact"/>
              <w:jc w:val="left"/>
              <w:rPr>
                <w:rFonts w:cs="宋体"/>
                <w:kern w:val="0"/>
                <w:sz w:val="18"/>
                <w:szCs w:val="18"/>
              </w:rPr>
            </w:pPr>
            <w:r>
              <w:rPr>
                <w:rFonts w:cs="宋体"/>
                <w:kern w:val="0"/>
                <w:sz w:val="18"/>
                <w:szCs w:val="18"/>
              </w:rPr>
              <w:t>Outlineof Modern Chinese History</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rFonts w:cs="宋体"/>
                <w:kern w:val="0"/>
                <w:sz w:val="18"/>
                <w:szCs w:val="18"/>
              </w:rPr>
            </w:pPr>
            <w:r>
              <w:rPr>
                <w:rFonts w:cs="宋体"/>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30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r>
              <w:rPr>
                <w:kern w:val="0"/>
                <w:sz w:val="18"/>
                <w:szCs w:val="18"/>
              </w:rPr>
              <w:t>2</w:t>
            </w: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rFonts w:cs="宋体"/>
                <w:kern w:val="0"/>
                <w:sz w:val="18"/>
                <w:szCs w:val="18"/>
              </w:rPr>
            </w:pPr>
            <w:r>
              <w:rPr>
                <w:rFonts w:cs="宋体"/>
                <w:kern w:val="0"/>
                <w:sz w:val="18"/>
                <w:szCs w:val="18"/>
              </w:rPr>
              <w:t>3</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pPr>
            <w:r>
              <w:rPr>
                <w:rFonts w:hint="eastAsia"/>
                <w:kern w:val="0"/>
                <w:sz w:val="18"/>
                <w:szCs w:val="18"/>
              </w:rPr>
              <w:t>必修</w:t>
            </w:r>
          </w:p>
        </w:tc>
        <w:tc>
          <w:tcPr>
            <w:tcW w:w="1137" w:type="dxa"/>
            <w:vAlign w:val="center"/>
          </w:tcPr>
          <w:p>
            <w:pPr>
              <w:widowControl/>
              <w:spacing w:line="200" w:lineRule="exact"/>
              <w:jc w:val="center"/>
              <w:rPr>
                <w:kern w:val="0"/>
                <w:sz w:val="18"/>
                <w:szCs w:val="18"/>
              </w:rPr>
            </w:pPr>
            <w:r>
              <w:rPr>
                <w:kern w:val="0"/>
                <w:sz w:val="18"/>
                <w:szCs w:val="18"/>
              </w:rPr>
              <w:t>HA1004</w:t>
            </w:r>
          </w:p>
        </w:tc>
        <w:tc>
          <w:tcPr>
            <w:tcW w:w="1746" w:type="dxa"/>
            <w:gridSpan w:val="2"/>
            <w:vAlign w:val="center"/>
          </w:tcPr>
          <w:p>
            <w:pPr>
              <w:widowControl/>
              <w:spacing w:line="200" w:lineRule="exact"/>
              <w:jc w:val="left"/>
              <w:rPr>
                <w:rFonts w:hAnsi="宋体" w:cs="宋体"/>
                <w:kern w:val="0"/>
                <w:sz w:val="18"/>
                <w:szCs w:val="18"/>
              </w:rPr>
            </w:pPr>
            <w:r>
              <w:rPr>
                <w:rFonts w:hint="eastAsia" w:hAnsi="宋体" w:cs="宋体"/>
                <w:kern w:val="0"/>
                <w:sz w:val="18"/>
                <w:szCs w:val="18"/>
              </w:rPr>
              <w:t>毛泽东思想和中国特色社会主义理论体系概论</w:t>
            </w:r>
          </w:p>
          <w:p>
            <w:pPr>
              <w:widowControl/>
              <w:spacing w:line="200" w:lineRule="exact"/>
              <w:jc w:val="left"/>
              <w:rPr>
                <w:rFonts w:cs="宋体"/>
                <w:kern w:val="0"/>
                <w:sz w:val="18"/>
                <w:szCs w:val="18"/>
              </w:rPr>
            </w:pPr>
            <w:r>
              <w:rPr>
                <w:rFonts w:cs="宋体"/>
                <w:kern w:val="0"/>
                <w:sz w:val="18"/>
                <w:szCs w:val="18"/>
              </w:rPr>
              <w:t xml:space="preserve">Introduction to Mao Zedong Thought and The </w:t>
            </w:r>
            <w:r>
              <w:rPr>
                <w:rFonts w:hint="eastAsia" w:cs="宋体"/>
                <w:kern w:val="0"/>
                <w:sz w:val="18"/>
                <w:szCs w:val="18"/>
              </w:rPr>
              <w:t>T</w:t>
            </w:r>
            <w:r>
              <w:rPr>
                <w:rFonts w:cs="宋体"/>
                <w:kern w:val="0"/>
                <w:sz w:val="18"/>
                <w:szCs w:val="18"/>
              </w:rPr>
              <w:t xml:space="preserve">heory of </w:t>
            </w:r>
            <w:r>
              <w:rPr>
                <w:rFonts w:hint="eastAsia" w:cs="宋体"/>
                <w:kern w:val="0"/>
                <w:sz w:val="18"/>
                <w:szCs w:val="18"/>
              </w:rPr>
              <w:t>S</w:t>
            </w:r>
            <w:r>
              <w:rPr>
                <w:rFonts w:cs="宋体"/>
                <w:kern w:val="0"/>
                <w:sz w:val="18"/>
                <w:szCs w:val="18"/>
              </w:rPr>
              <w:t xml:space="preserve">ocialismwithChinese </w:t>
            </w:r>
            <w:r>
              <w:rPr>
                <w:rFonts w:hint="eastAsia" w:cs="宋体"/>
                <w:kern w:val="0"/>
                <w:sz w:val="18"/>
                <w:szCs w:val="18"/>
              </w:rPr>
              <w:t>C</w:t>
            </w:r>
            <w:r>
              <w:rPr>
                <w:rFonts w:cs="宋体"/>
                <w:kern w:val="0"/>
                <w:sz w:val="18"/>
                <w:szCs w:val="18"/>
              </w:rPr>
              <w:t>haracteristics</w:t>
            </w:r>
          </w:p>
        </w:tc>
        <w:tc>
          <w:tcPr>
            <w:tcW w:w="540" w:type="dxa"/>
            <w:vAlign w:val="center"/>
          </w:tcPr>
          <w:p>
            <w:pPr>
              <w:widowControl/>
              <w:spacing w:line="200" w:lineRule="exact"/>
              <w:jc w:val="center"/>
              <w:rPr>
                <w:kern w:val="0"/>
                <w:sz w:val="18"/>
                <w:szCs w:val="18"/>
              </w:rPr>
            </w:pPr>
            <w:r>
              <w:rPr>
                <w:kern w:val="0"/>
                <w:sz w:val="18"/>
                <w:szCs w:val="18"/>
              </w:rPr>
              <w:t>6</w:t>
            </w:r>
          </w:p>
        </w:tc>
        <w:tc>
          <w:tcPr>
            <w:tcW w:w="729" w:type="dxa"/>
            <w:vAlign w:val="center"/>
          </w:tcPr>
          <w:p>
            <w:pPr>
              <w:widowControl/>
              <w:spacing w:line="200" w:lineRule="exact"/>
              <w:jc w:val="center"/>
              <w:rPr>
                <w:rFonts w:cs="宋体"/>
                <w:kern w:val="0"/>
                <w:sz w:val="18"/>
                <w:szCs w:val="18"/>
              </w:rPr>
            </w:pPr>
            <w:r>
              <w:rPr>
                <w:rFonts w:cs="宋体"/>
                <w:kern w:val="0"/>
                <w:sz w:val="18"/>
                <w:szCs w:val="18"/>
              </w:rPr>
              <w:t>96</w:t>
            </w:r>
          </w:p>
        </w:tc>
        <w:tc>
          <w:tcPr>
            <w:tcW w:w="397" w:type="dxa"/>
            <w:vAlign w:val="center"/>
          </w:tcPr>
          <w:p>
            <w:pPr>
              <w:widowControl/>
              <w:spacing w:line="200" w:lineRule="exact"/>
              <w:jc w:val="center"/>
              <w:rPr>
                <w:kern w:val="0"/>
                <w:sz w:val="18"/>
                <w:szCs w:val="18"/>
              </w:rPr>
            </w:pPr>
            <w:r>
              <w:rPr>
                <w:kern w:val="0"/>
                <w:sz w:val="18"/>
                <w:szCs w:val="18"/>
              </w:rPr>
              <w:t>60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r>
              <w:rPr>
                <w:kern w:val="0"/>
                <w:sz w:val="18"/>
                <w:szCs w:val="18"/>
              </w:rPr>
              <w:t>36</w:t>
            </w: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rFonts w:cs="宋体"/>
                <w:kern w:val="0"/>
                <w:sz w:val="18"/>
                <w:szCs w:val="18"/>
              </w:rPr>
            </w:pPr>
            <w:r>
              <w:rPr>
                <w:rFonts w:cs="宋体"/>
                <w:kern w:val="0"/>
                <w:sz w:val="18"/>
                <w:szCs w:val="18"/>
              </w:rPr>
              <w:t>4</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w:t>
            </w:r>
            <w:r>
              <w:rPr>
                <w:rFonts w:hint="eastAsia"/>
                <w:kern w:val="0"/>
                <w:sz w:val="18"/>
                <w:szCs w:val="18"/>
              </w:rPr>
              <w:t>修</w:t>
            </w:r>
          </w:p>
        </w:tc>
        <w:tc>
          <w:tcPr>
            <w:tcW w:w="1137" w:type="dxa"/>
            <w:vAlign w:val="center"/>
          </w:tcPr>
          <w:p>
            <w:pPr>
              <w:widowControl/>
              <w:spacing w:line="200" w:lineRule="exact"/>
              <w:jc w:val="center"/>
              <w:rPr>
                <w:kern w:val="0"/>
                <w:sz w:val="18"/>
                <w:szCs w:val="18"/>
              </w:rPr>
            </w:pPr>
            <w:r>
              <w:rPr>
                <w:kern w:val="0"/>
                <w:sz w:val="18"/>
                <w:szCs w:val="18"/>
              </w:rPr>
              <w:t>FL1001</w:t>
            </w:r>
          </w:p>
        </w:tc>
        <w:tc>
          <w:tcPr>
            <w:tcW w:w="1147" w:type="dxa"/>
            <w:vAlign w:val="center"/>
          </w:tcPr>
          <w:p>
            <w:pPr>
              <w:widowControl/>
              <w:spacing w:line="200" w:lineRule="exact"/>
              <w:rPr>
                <w:rFonts w:cs="宋体"/>
                <w:kern w:val="0"/>
                <w:sz w:val="18"/>
                <w:szCs w:val="18"/>
              </w:rPr>
            </w:pPr>
            <w:r>
              <w:rPr>
                <w:rFonts w:hint="eastAsia" w:hAnsi="宋体" w:cs="宋体"/>
                <w:kern w:val="0"/>
                <w:sz w:val="18"/>
                <w:szCs w:val="18"/>
              </w:rPr>
              <w:t>大学英语</w:t>
            </w:r>
            <w:r>
              <w:rPr>
                <w:rFonts w:hAnsi="宋体" w:cs="宋体"/>
                <w:kern w:val="0"/>
                <w:sz w:val="18"/>
                <w:szCs w:val="18"/>
              </w:rPr>
              <w:t>(I)</w:t>
            </w:r>
          </w:p>
          <w:p>
            <w:pPr>
              <w:widowControl/>
              <w:spacing w:line="200" w:lineRule="exact"/>
              <w:jc w:val="left"/>
              <w:rPr>
                <w:rFonts w:cs="宋体"/>
                <w:kern w:val="0"/>
                <w:sz w:val="18"/>
                <w:szCs w:val="18"/>
              </w:rPr>
            </w:pPr>
            <w:r>
              <w:rPr>
                <w:rFonts w:cs="宋体"/>
                <w:kern w:val="0"/>
                <w:sz w:val="18"/>
                <w:szCs w:val="18"/>
              </w:rPr>
              <w:t>College English(I)</w:t>
            </w:r>
          </w:p>
        </w:tc>
        <w:tc>
          <w:tcPr>
            <w:tcW w:w="599" w:type="dxa"/>
            <w:vMerge w:val="restart"/>
            <w:vAlign w:val="center"/>
          </w:tcPr>
          <w:p>
            <w:pPr>
              <w:widowControl/>
              <w:spacing w:line="200" w:lineRule="exact"/>
              <w:jc w:val="left"/>
              <w:rPr>
                <w:rFonts w:hAnsi="宋体" w:cs="宋体"/>
                <w:kern w:val="0"/>
                <w:sz w:val="18"/>
                <w:szCs w:val="18"/>
              </w:rPr>
            </w:pPr>
            <w:r>
              <w:rPr>
                <w:rFonts w:hint="eastAsia" w:cs="宋体"/>
                <w:kern w:val="0"/>
                <w:sz w:val="18"/>
                <w:szCs w:val="18"/>
              </w:rPr>
              <w:t>采用英语分级，可参见英语分级教学实施方案</w:t>
            </w:r>
          </w:p>
        </w:tc>
        <w:tc>
          <w:tcPr>
            <w:tcW w:w="540" w:type="dxa"/>
            <w:vAlign w:val="center"/>
          </w:tcPr>
          <w:p>
            <w:pPr>
              <w:widowControl/>
              <w:spacing w:line="200" w:lineRule="exact"/>
              <w:jc w:val="center"/>
              <w:rPr>
                <w:kern w:val="0"/>
                <w:sz w:val="18"/>
                <w:szCs w:val="18"/>
              </w:rPr>
            </w:pPr>
            <w:r>
              <w:rPr>
                <w:kern w:val="0"/>
                <w:sz w:val="18"/>
                <w:szCs w:val="18"/>
              </w:rPr>
              <w:t>4</w:t>
            </w:r>
          </w:p>
        </w:tc>
        <w:tc>
          <w:tcPr>
            <w:tcW w:w="729" w:type="dxa"/>
            <w:vAlign w:val="center"/>
          </w:tcPr>
          <w:p>
            <w:pPr>
              <w:widowControl/>
              <w:spacing w:line="200" w:lineRule="exact"/>
              <w:jc w:val="center"/>
              <w:rPr>
                <w:kern w:val="0"/>
                <w:sz w:val="18"/>
                <w:szCs w:val="18"/>
              </w:rPr>
            </w:pPr>
            <w:r>
              <w:rPr>
                <w:kern w:val="0"/>
                <w:sz w:val="18"/>
                <w:szCs w:val="18"/>
              </w:rPr>
              <w:t>60</w:t>
            </w:r>
          </w:p>
        </w:tc>
        <w:tc>
          <w:tcPr>
            <w:tcW w:w="397" w:type="dxa"/>
            <w:vAlign w:val="center"/>
          </w:tcPr>
          <w:p>
            <w:pPr>
              <w:widowControl/>
              <w:spacing w:line="200" w:lineRule="exact"/>
              <w:jc w:val="center"/>
              <w:rPr>
                <w:kern w:val="0"/>
                <w:sz w:val="18"/>
                <w:szCs w:val="18"/>
              </w:rPr>
            </w:pPr>
            <w:r>
              <w:rPr>
                <w:kern w:val="0"/>
                <w:sz w:val="18"/>
                <w:szCs w:val="18"/>
              </w:rPr>
              <w:t>60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sz w:val="18"/>
                <w:szCs w:val="36"/>
              </w:rPr>
              <w:t>1</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w:t>
            </w:r>
            <w:r>
              <w:rPr>
                <w:rFonts w:hint="eastAsia"/>
                <w:kern w:val="0"/>
                <w:sz w:val="18"/>
                <w:szCs w:val="18"/>
              </w:rPr>
              <w:t>修</w:t>
            </w:r>
          </w:p>
        </w:tc>
        <w:tc>
          <w:tcPr>
            <w:tcW w:w="1137" w:type="dxa"/>
            <w:vAlign w:val="center"/>
          </w:tcPr>
          <w:p>
            <w:pPr>
              <w:widowControl/>
              <w:spacing w:line="200" w:lineRule="exact"/>
              <w:jc w:val="center"/>
              <w:rPr>
                <w:kern w:val="0"/>
                <w:sz w:val="18"/>
                <w:szCs w:val="18"/>
              </w:rPr>
            </w:pPr>
            <w:r>
              <w:rPr>
                <w:kern w:val="0"/>
                <w:sz w:val="18"/>
                <w:szCs w:val="18"/>
              </w:rPr>
              <w:t>FL1002</w:t>
            </w:r>
          </w:p>
        </w:tc>
        <w:tc>
          <w:tcPr>
            <w:tcW w:w="1147" w:type="dxa"/>
            <w:vAlign w:val="center"/>
          </w:tcPr>
          <w:p>
            <w:pPr>
              <w:widowControl/>
              <w:spacing w:line="200" w:lineRule="exact"/>
              <w:rPr>
                <w:rFonts w:cs="宋体"/>
                <w:kern w:val="0"/>
                <w:sz w:val="18"/>
                <w:szCs w:val="18"/>
              </w:rPr>
            </w:pPr>
            <w:r>
              <w:rPr>
                <w:rFonts w:hint="eastAsia" w:hAnsi="宋体" w:cs="宋体"/>
                <w:kern w:val="0"/>
                <w:sz w:val="18"/>
                <w:szCs w:val="18"/>
              </w:rPr>
              <w:t>大学英语</w:t>
            </w:r>
            <w:r>
              <w:rPr>
                <w:rFonts w:hAnsi="宋体" w:cs="宋体"/>
                <w:kern w:val="0"/>
                <w:sz w:val="18"/>
                <w:szCs w:val="18"/>
              </w:rPr>
              <w:t>(II)</w:t>
            </w:r>
          </w:p>
          <w:p>
            <w:pPr>
              <w:widowControl/>
              <w:spacing w:line="200" w:lineRule="exact"/>
              <w:jc w:val="left"/>
              <w:rPr>
                <w:rFonts w:cs="宋体"/>
                <w:kern w:val="0"/>
                <w:sz w:val="18"/>
                <w:szCs w:val="18"/>
              </w:rPr>
            </w:pPr>
            <w:r>
              <w:rPr>
                <w:rFonts w:cs="宋体"/>
                <w:kern w:val="0"/>
                <w:sz w:val="18"/>
                <w:szCs w:val="18"/>
              </w:rPr>
              <w:t>College English(II)</w:t>
            </w:r>
          </w:p>
        </w:tc>
        <w:tc>
          <w:tcPr>
            <w:tcW w:w="599" w:type="dxa"/>
            <w:vMerge w:val="continue"/>
            <w:vAlign w:val="center"/>
          </w:tcPr>
          <w:p>
            <w:pPr>
              <w:widowControl/>
              <w:spacing w:line="200" w:lineRule="exact"/>
              <w:jc w:val="left"/>
              <w:rPr>
                <w:rFonts w:hAnsi="宋体" w:cs="宋体"/>
                <w:kern w:val="0"/>
                <w:sz w:val="18"/>
                <w:szCs w:val="18"/>
              </w:rPr>
            </w:pPr>
          </w:p>
        </w:tc>
        <w:tc>
          <w:tcPr>
            <w:tcW w:w="540" w:type="dxa"/>
            <w:vAlign w:val="center"/>
          </w:tcPr>
          <w:p>
            <w:pPr>
              <w:widowControl/>
              <w:spacing w:line="200" w:lineRule="exact"/>
              <w:jc w:val="center"/>
              <w:rPr>
                <w:kern w:val="0"/>
                <w:sz w:val="18"/>
                <w:szCs w:val="18"/>
              </w:rPr>
            </w:pPr>
            <w:r>
              <w:rPr>
                <w:kern w:val="0"/>
                <w:sz w:val="18"/>
                <w:szCs w:val="18"/>
              </w:rPr>
              <w:t>4</w:t>
            </w:r>
          </w:p>
        </w:tc>
        <w:tc>
          <w:tcPr>
            <w:tcW w:w="729" w:type="dxa"/>
            <w:vAlign w:val="center"/>
          </w:tcPr>
          <w:p>
            <w:pPr>
              <w:widowControl/>
              <w:spacing w:line="200" w:lineRule="exact"/>
              <w:jc w:val="center"/>
              <w:rPr>
                <w:kern w:val="0"/>
                <w:sz w:val="18"/>
                <w:szCs w:val="18"/>
              </w:rPr>
            </w:pPr>
            <w:r>
              <w:rPr>
                <w:kern w:val="0"/>
                <w:sz w:val="18"/>
                <w:szCs w:val="18"/>
              </w:rPr>
              <w:t>70</w:t>
            </w:r>
          </w:p>
        </w:tc>
        <w:tc>
          <w:tcPr>
            <w:tcW w:w="397" w:type="dxa"/>
            <w:vAlign w:val="center"/>
          </w:tcPr>
          <w:p>
            <w:pPr>
              <w:widowControl/>
              <w:spacing w:line="200" w:lineRule="exact"/>
              <w:jc w:val="center"/>
              <w:rPr>
                <w:kern w:val="0"/>
                <w:sz w:val="18"/>
                <w:szCs w:val="18"/>
              </w:rPr>
            </w:pPr>
            <w:r>
              <w:rPr>
                <w:kern w:val="0"/>
                <w:sz w:val="18"/>
                <w:szCs w:val="18"/>
              </w:rPr>
              <w:t>70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sz w:val="18"/>
                <w:szCs w:val="36"/>
              </w:rPr>
              <w:t>2</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w:t>
            </w:r>
            <w:r>
              <w:rPr>
                <w:rFonts w:hint="eastAsia"/>
                <w:kern w:val="0"/>
                <w:sz w:val="18"/>
                <w:szCs w:val="18"/>
              </w:rPr>
              <w:t>修</w:t>
            </w:r>
          </w:p>
        </w:tc>
        <w:tc>
          <w:tcPr>
            <w:tcW w:w="1137" w:type="dxa"/>
            <w:vAlign w:val="center"/>
          </w:tcPr>
          <w:p>
            <w:pPr>
              <w:widowControl/>
              <w:spacing w:line="200" w:lineRule="exact"/>
              <w:jc w:val="center"/>
              <w:rPr>
                <w:kern w:val="0"/>
                <w:sz w:val="18"/>
                <w:szCs w:val="18"/>
              </w:rPr>
            </w:pPr>
            <w:r>
              <w:rPr>
                <w:kern w:val="0"/>
                <w:sz w:val="18"/>
                <w:szCs w:val="18"/>
              </w:rPr>
              <w:t>FL1003</w:t>
            </w:r>
          </w:p>
        </w:tc>
        <w:tc>
          <w:tcPr>
            <w:tcW w:w="1147" w:type="dxa"/>
            <w:vAlign w:val="center"/>
          </w:tcPr>
          <w:p>
            <w:pPr>
              <w:widowControl/>
              <w:spacing w:line="200" w:lineRule="exact"/>
              <w:rPr>
                <w:rFonts w:cs="宋体"/>
                <w:kern w:val="0"/>
                <w:sz w:val="18"/>
                <w:szCs w:val="18"/>
              </w:rPr>
            </w:pPr>
            <w:r>
              <w:rPr>
                <w:rFonts w:hint="eastAsia" w:hAnsi="宋体" w:cs="宋体"/>
                <w:kern w:val="0"/>
                <w:sz w:val="18"/>
                <w:szCs w:val="18"/>
              </w:rPr>
              <w:t>大学英语</w:t>
            </w:r>
            <w:r>
              <w:rPr>
                <w:rFonts w:hAnsi="宋体" w:cs="宋体"/>
                <w:kern w:val="0"/>
                <w:sz w:val="18"/>
                <w:szCs w:val="18"/>
              </w:rPr>
              <w:t>(III)</w:t>
            </w:r>
          </w:p>
          <w:p>
            <w:pPr>
              <w:widowControl/>
              <w:spacing w:line="200" w:lineRule="exact"/>
              <w:jc w:val="left"/>
              <w:rPr>
                <w:rFonts w:cs="宋体"/>
                <w:kern w:val="0"/>
                <w:sz w:val="18"/>
                <w:szCs w:val="18"/>
              </w:rPr>
            </w:pPr>
            <w:r>
              <w:rPr>
                <w:rFonts w:cs="宋体"/>
                <w:kern w:val="0"/>
                <w:sz w:val="18"/>
                <w:szCs w:val="18"/>
              </w:rPr>
              <w:t>College English(III)</w:t>
            </w:r>
          </w:p>
        </w:tc>
        <w:tc>
          <w:tcPr>
            <w:tcW w:w="599" w:type="dxa"/>
            <w:vMerge w:val="continue"/>
            <w:vAlign w:val="center"/>
          </w:tcPr>
          <w:p>
            <w:pPr>
              <w:widowControl/>
              <w:spacing w:line="200" w:lineRule="exact"/>
              <w:jc w:val="left"/>
              <w:rPr>
                <w:rFonts w:hAnsi="宋体" w:cs="宋体"/>
                <w:kern w:val="0"/>
                <w:sz w:val="18"/>
                <w:szCs w:val="18"/>
              </w:rPr>
            </w:pPr>
          </w:p>
        </w:tc>
        <w:tc>
          <w:tcPr>
            <w:tcW w:w="540" w:type="dxa"/>
            <w:vAlign w:val="center"/>
          </w:tcPr>
          <w:p>
            <w:pPr>
              <w:widowControl/>
              <w:spacing w:line="200" w:lineRule="exact"/>
              <w:jc w:val="center"/>
              <w:rPr>
                <w:kern w:val="0"/>
                <w:sz w:val="18"/>
                <w:szCs w:val="18"/>
              </w:rPr>
            </w:pPr>
            <w:r>
              <w:rPr>
                <w:kern w:val="0"/>
                <w:sz w:val="18"/>
                <w:szCs w:val="18"/>
              </w:rPr>
              <w:t>4</w:t>
            </w:r>
          </w:p>
        </w:tc>
        <w:tc>
          <w:tcPr>
            <w:tcW w:w="729" w:type="dxa"/>
            <w:vAlign w:val="center"/>
          </w:tcPr>
          <w:p>
            <w:pPr>
              <w:widowControl/>
              <w:spacing w:line="200" w:lineRule="exact"/>
              <w:jc w:val="center"/>
              <w:rPr>
                <w:kern w:val="0"/>
                <w:sz w:val="18"/>
                <w:szCs w:val="18"/>
              </w:rPr>
            </w:pPr>
            <w:r>
              <w:rPr>
                <w:kern w:val="0"/>
                <w:sz w:val="18"/>
                <w:szCs w:val="18"/>
              </w:rPr>
              <w:t>70</w:t>
            </w:r>
          </w:p>
        </w:tc>
        <w:tc>
          <w:tcPr>
            <w:tcW w:w="397" w:type="dxa"/>
            <w:vAlign w:val="center"/>
          </w:tcPr>
          <w:p>
            <w:pPr>
              <w:widowControl/>
              <w:spacing w:line="200" w:lineRule="exact"/>
              <w:jc w:val="center"/>
              <w:rPr>
                <w:kern w:val="0"/>
                <w:sz w:val="18"/>
                <w:szCs w:val="18"/>
              </w:rPr>
            </w:pPr>
            <w:r>
              <w:rPr>
                <w:kern w:val="0"/>
                <w:sz w:val="18"/>
                <w:szCs w:val="18"/>
              </w:rPr>
              <w:t>70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sz w:val="18"/>
                <w:szCs w:val="36"/>
              </w:rPr>
              <w:t>3</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w:t>
            </w:r>
            <w:r>
              <w:rPr>
                <w:rFonts w:hint="eastAsia"/>
                <w:kern w:val="0"/>
                <w:sz w:val="18"/>
                <w:szCs w:val="18"/>
              </w:rPr>
              <w:t>修</w:t>
            </w:r>
          </w:p>
        </w:tc>
        <w:tc>
          <w:tcPr>
            <w:tcW w:w="1137" w:type="dxa"/>
            <w:vAlign w:val="center"/>
          </w:tcPr>
          <w:p>
            <w:pPr>
              <w:widowControl/>
              <w:spacing w:line="200" w:lineRule="exact"/>
              <w:jc w:val="center"/>
              <w:rPr>
                <w:kern w:val="0"/>
                <w:sz w:val="18"/>
                <w:szCs w:val="18"/>
              </w:rPr>
            </w:pPr>
            <w:r>
              <w:rPr>
                <w:kern w:val="0"/>
                <w:sz w:val="18"/>
                <w:szCs w:val="18"/>
              </w:rPr>
              <w:t>FL1004</w:t>
            </w:r>
          </w:p>
        </w:tc>
        <w:tc>
          <w:tcPr>
            <w:tcW w:w="1147" w:type="dxa"/>
            <w:vAlign w:val="center"/>
          </w:tcPr>
          <w:p>
            <w:pPr>
              <w:widowControl/>
              <w:spacing w:line="200" w:lineRule="exact"/>
              <w:rPr>
                <w:rFonts w:cs="宋体"/>
                <w:kern w:val="0"/>
                <w:sz w:val="18"/>
                <w:szCs w:val="18"/>
              </w:rPr>
            </w:pPr>
            <w:r>
              <w:rPr>
                <w:rFonts w:hint="eastAsia" w:hAnsi="宋体" w:cs="宋体"/>
                <w:kern w:val="0"/>
                <w:sz w:val="18"/>
                <w:szCs w:val="18"/>
              </w:rPr>
              <w:t>大学英语</w:t>
            </w:r>
            <w:r>
              <w:rPr>
                <w:rFonts w:hAnsi="宋体" w:cs="宋体"/>
                <w:kern w:val="0"/>
                <w:sz w:val="18"/>
                <w:szCs w:val="18"/>
              </w:rPr>
              <w:t>(IV)</w:t>
            </w:r>
          </w:p>
          <w:p>
            <w:pPr>
              <w:widowControl/>
              <w:spacing w:line="200" w:lineRule="exact"/>
              <w:jc w:val="left"/>
              <w:rPr>
                <w:rFonts w:cs="宋体"/>
                <w:kern w:val="0"/>
                <w:sz w:val="18"/>
                <w:szCs w:val="18"/>
              </w:rPr>
            </w:pPr>
            <w:r>
              <w:rPr>
                <w:rFonts w:cs="宋体"/>
                <w:kern w:val="0"/>
                <w:sz w:val="18"/>
                <w:szCs w:val="18"/>
              </w:rPr>
              <w:t>College English(IV)</w:t>
            </w:r>
          </w:p>
        </w:tc>
        <w:tc>
          <w:tcPr>
            <w:tcW w:w="599" w:type="dxa"/>
            <w:vMerge w:val="continue"/>
            <w:vAlign w:val="center"/>
          </w:tcPr>
          <w:p>
            <w:pPr>
              <w:widowControl/>
              <w:spacing w:line="200" w:lineRule="exact"/>
              <w:jc w:val="left"/>
              <w:rPr>
                <w:rFonts w:hAnsi="宋体" w:cs="宋体"/>
                <w:kern w:val="0"/>
                <w:sz w:val="18"/>
                <w:szCs w:val="18"/>
              </w:rPr>
            </w:pPr>
          </w:p>
        </w:tc>
        <w:tc>
          <w:tcPr>
            <w:tcW w:w="540" w:type="dxa"/>
            <w:vAlign w:val="center"/>
          </w:tcPr>
          <w:p>
            <w:pPr>
              <w:widowControl/>
              <w:spacing w:line="200" w:lineRule="exact"/>
              <w:jc w:val="center"/>
              <w:rPr>
                <w:kern w:val="0"/>
                <w:sz w:val="18"/>
                <w:szCs w:val="18"/>
              </w:rPr>
            </w:pPr>
            <w:r>
              <w:rPr>
                <w:kern w:val="0"/>
                <w:sz w:val="18"/>
                <w:szCs w:val="18"/>
              </w:rPr>
              <w:t>4</w:t>
            </w:r>
          </w:p>
        </w:tc>
        <w:tc>
          <w:tcPr>
            <w:tcW w:w="729" w:type="dxa"/>
            <w:vAlign w:val="center"/>
          </w:tcPr>
          <w:p>
            <w:pPr>
              <w:widowControl/>
              <w:spacing w:line="200" w:lineRule="exact"/>
              <w:jc w:val="center"/>
              <w:rPr>
                <w:kern w:val="0"/>
                <w:sz w:val="18"/>
                <w:szCs w:val="18"/>
              </w:rPr>
            </w:pPr>
            <w:r>
              <w:rPr>
                <w:kern w:val="0"/>
                <w:sz w:val="18"/>
                <w:szCs w:val="18"/>
              </w:rPr>
              <w:t>70</w:t>
            </w:r>
          </w:p>
        </w:tc>
        <w:tc>
          <w:tcPr>
            <w:tcW w:w="397" w:type="dxa"/>
            <w:vAlign w:val="center"/>
          </w:tcPr>
          <w:p>
            <w:pPr>
              <w:widowControl/>
              <w:spacing w:line="200" w:lineRule="exact"/>
              <w:jc w:val="center"/>
              <w:rPr>
                <w:kern w:val="0"/>
                <w:sz w:val="18"/>
                <w:szCs w:val="18"/>
              </w:rPr>
            </w:pPr>
            <w:r>
              <w:rPr>
                <w:kern w:val="0"/>
                <w:sz w:val="18"/>
                <w:szCs w:val="18"/>
              </w:rPr>
              <w:t>70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sz w:val="18"/>
                <w:szCs w:val="36"/>
              </w:rPr>
              <w:t>4</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MS1001</w:t>
            </w:r>
          </w:p>
        </w:tc>
        <w:tc>
          <w:tcPr>
            <w:tcW w:w="1746" w:type="dxa"/>
            <w:gridSpan w:val="2"/>
            <w:vAlign w:val="center"/>
          </w:tcPr>
          <w:p>
            <w:pPr>
              <w:widowControl/>
              <w:spacing w:line="200" w:lineRule="exact"/>
              <w:jc w:val="left"/>
              <w:rPr>
                <w:rFonts w:cs="宋体"/>
                <w:kern w:val="0"/>
                <w:sz w:val="18"/>
                <w:szCs w:val="18"/>
              </w:rPr>
            </w:pPr>
            <w:r>
              <w:rPr>
                <w:rFonts w:hint="eastAsia" w:cs="宋体"/>
                <w:kern w:val="0"/>
                <w:sz w:val="18"/>
                <w:szCs w:val="18"/>
              </w:rPr>
              <w:t>高等数学</w:t>
            </w:r>
            <w:r>
              <w:rPr>
                <w:rFonts w:cs="宋体"/>
                <w:kern w:val="0"/>
                <w:sz w:val="18"/>
                <w:szCs w:val="18"/>
              </w:rPr>
              <w:t>A(I)</w:t>
            </w:r>
          </w:p>
          <w:p>
            <w:pPr>
              <w:widowControl/>
              <w:spacing w:line="200" w:lineRule="exact"/>
              <w:jc w:val="left"/>
              <w:rPr>
                <w:rFonts w:cs="宋体"/>
                <w:kern w:val="0"/>
                <w:sz w:val="18"/>
                <w:szCs w:val="18"/>
              </w:rPr>
            </w:pPr>
            <w:r>
              <w:rPr>
                <w:rFonts w:cs="宋体"/>
                <w:kern w:val="0"/>
                <w:sz w:val="18"/>
                <w:szCs w:val="18"/>
              </w:rPr>
              <w:t>Advanced Mathematics A(I)</w:t>
            </w:r>
          </w:p>
        </w:tc>
        <w:tc>
          <w:tcPr>
            <w:tcW w:w="540" w:type="dxa"/>
            <w:vAlign w:val="center"/>
          </w:tcPr>
          <w:p>
            <w:pPr>
              <w:widowControl/>
              <w:spacing w:line="200" w:lineRule="exact"/>
              <w:jc w:val="center"/>
              <w:rPr>
                <w:kern w:val="0"/>
                <w:sz w:val="18"/>
                <w:szCs w:val="18"/>
              </w:rPr>
            </w:pPr>
            <w:r>
              <w:rPr>
                <w:kern w:val="0"/>
                <w:sz w:val="18"/>
                <w:szCs w:val="18"/>
              </w:rPr>
              <w:t>6</w:t>
            </w:r>
          </w:p>
        </w:tc>
        <w:tc>
          <w:tcPr>
            <w:tcW w:w="729" w:type="dxa"/>
            <w:vAlign w:val="center"/>
          </w:tcPr>
          <w:p>
            <w:pPr>
              <w:widowControl/>
              <w:spacing w:line="200" w:lineRule="exact"/>
              <w:jc w:val="center"/>
              <w:rPr>
                <w:kern w:val="0"/>
                <w:sz w:val="18"/>
                <w:szCs w:val="18"/>
              </w:rPr>
            </w:pPr>
            <w:r>
              <w:rPr>
                <w:kern w:val="0"/>
                <w:sz w:val="18"/>
                <w:szCs w:val="18"/>
              </w:rPr>
              <w:t>98</w:t>
            </w:r>
          </w:p>
        </w:tc>
        <w:tc>
          <w:tcPr>
            <w:tcW w:w="397" w:type="dxa"/>
            <w:vAlign w:val="center"/>
          </w:tcPr>
          <w:p>
            <w:pPr>
              <w:widowControl/>
              <w:spacing w:line="200" w:lineRule="exact"/>
              <w:jc w:val="center"/>
              <w:rPr>
                <w:kern w:val="0"/>
                <w:sz w:val="18"/>
                <w:szCs w:val="18"/>
              </w:rPr>
            </w:pPr>
            <w:r>
              <w:rPr>
                <w:kern w:val="0"/>
                <w:sz w:val="18"/>
                <w:szCs w:val="18"/>
              </w:rPr>
              <w:t>90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r>
              <w:rPr>
                <w:kern w:val="0"/>
                <w:sz w:val="18"/>
                <w:szCs w:val="18"/>
              </w:rPr>
              <w:t>8</w:t>
            </w: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1</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MS1002</w:t>
            </w:r>
          </w:p>
        </w:tc>
        <w:tc>
          <w:tcPr>
            <w:tcW w:w="1746" w:type="dxa"/>
            <w:gridSpan w:val="2"/>
            <w:vAlign w:val="center"/>
          </w:tcPr>
          <w:p>
            <w:pPr>
              <w:widowControl/>
              <w:spacing w:line="200" w:lineRule="exact"/>
              <w:jc w:val="left"/>
              <w:rPr>
                <w:rFonts w:cs="宋体"/>
                <w:kern w:val="0"/>
                <w:sz w:val="18"/>
                <w:szCs w:val="18"/>
              </w:rPr>
            </w:pPr>
            <w:r>
              <w:rPr>
                <w:rFonts w:hint="eastAsia" w:cs="宋体"/>
                <w:kern w:val="0"/>
                <w:sz w:val="18"/>
                <w:szCs w:val="18"/>
              </w:rPr>
              <w:t>高等数学</w:t>
            </w:r>
            <w:r>
              <w:rPr>
                <w:rFonts w:cs="宋体"/>
                <w:kern w:val="0"/>
                <w:sz w:val="18"/>
                <w:szCs w:val="18"/>
              </w:rPr>
              <w:t>A(II)</w:t>
            </w:r>
          </w:p>
          <w:p>
            <w:pPr>
              <w:widowControl/>
              <w:spacing w:line="200" w:lineRule="exact"/>
              <w:jc w:val="left"/>
              <w:rPr>
                <w:rFonts w:cs="宋体"/>
                <w:kern w:val="0"/>
                <w:sz w:val="18"/>
                <w:szCs w:val="18"/>
              </w:rPr>
            </w:pPr>
            <w:r>
              <w:rPr>
                <w:rFonts w:cs="宋体"/>
                <w:kern w:val="0"/>
                <w:sz w:val="18"/>
                <w:szCs w:val="18"/>
              </w:rPr>
              <w:t>Advanced Mathematics A(II)</w:t>
            </w:r>
          </w:p>
        </w:tc>
        <w:tc>
          <w:tcPr>
            <w:tcW w:w="540" w:type="dxa"/>
            <w:vAlign w:val="center"/>
          </w:tcPr>
          <w:p>
            <w:pPr>
              <w:widowControl/>
              <w:spacing w:line="200" w:lineRule="exact"/>
              <w:jc w:val="center"/>
              <w:rPr>
                <w:kern w:val="0"/>
                <w:sz w:val="18"/>
                <w:szCs w:val="18"/>
              </w:rPr>
            </w:pPr>
            <w:r>
              <w:rPr>
                <w:kern w:val="0"/>
                <w:sz w:val="18"/>
                <w:szCs w:val="18"/>
              </w:rPr>
              <w:t>6</w:t>
            </w:r>
          </w:p>
        </w:tc>
        <w:tc>
          <w:tcPr>
            <w:tcW w:w="729" w:type="dxa"/>
            <w:vAlign w:val="center"/>
          </w:tcPr>
          <w:p>
            <w:pPr>
              <w:widowControl/>
              <w:spacing w:line="200" w:lineRule="exact"/>
              <w:jc w:val="center"/>
              <w:rPr>
                <w:kern w:val="0"/>
                <w:sz w:val="18"/>
                <w:szCs w:val="18"/>
              </w:rPr>
            </w:pPr>
            <w:r>
              <w:rPr>
                <w:kern w:val="0"/>
                <w:sz w:val="18"/>
                <w:szCs w:val="18"/>
              </w:rPr>
              <w:t>98</w:t>
            </w:r>
          </w:p>
        </w:tc>
        <w:tc>
          <w:tcPr>
            <w:tcW w:w="397" w:type="dxa"/>
            <w:vAlign w:val="center"/>
          </w:tcPr>
          <w:p>
            <w:pPr>
              <w:widowControl/>
              <w:spacing w:line="200" w:lineRule="exact"/>
              <w:jc w:val="center"/>
              <w:rPr>
                <w:kern w:val="0"/>
                <w:sz w:val="18"/>
                <w:szCs w:val="18"/>
              </w:rPr>
            </w:pPr>
            <w:r>
              <w:rPr>
                <w:kern w:val="0"/>
                <w:sz w:val="18"/>
                <w:szCs w:val="18"/>
              </w:rPr>
              <w:t>90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r>
              <w:rPr>
                <w:kern w:val="0"/>
                <w:sz w:val="18"/>
                <w:szCs w:val="18"/>
              </w:rPr>
              <w:t>8</w:t>
            </w: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2</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MS1007</w:t>
            </w:r>
          </w:p>
        </w:tc>
        <w:tc>
          <w:tcPr>
            <w:tcW w:w="1746" w:type="dxa"/>
            <w:gridSpan w:val="2"/>
            <w:vAlign w:val="center"/>
          </w:tcPr>
          <w:p>
            <w:pPr>
              <w:widowControl/>
              <w:spacing w:line="200" w:lineRule="exact"/>
              <w:jc w:val="left"/>
              <w:rPr>
                <w:rFonts w:cs="宋体"/>
                <w:kern w:val="0"/>
                <w:sz w:val="18"/>
                <w:szCs w:val="18"/>
              </w:rPr>
            </w:pPr>
            <w:r>
              <w:rPr>
                <w:rFonts w:hint="eastAsia" w:cs="宋体"/>
                <w:kern w:val="0"/>
                <w:sz w:val="18"/>
                <w:szCs w:val="18"/>
              </w:rPr>
              <w:t>线性代数</w:t>
            </w:r>
          </w:p>
          <w:p>
            <w:pPr>
              <w:widowControl/>
              <w:spacing w:line="200" w:lineRule="exact"/>
              <w:jc w:val="left"/>
              <w:rPr>
                <w:rFonts w:cs="宋体"/>
                <w:kern w:val="0"/>
                <w:sz w:val="18"/>
                <w:szCs w:val="18"/>
              </w:rPr>
            </w:pPr>
            <w:r>
              <w:rPr>
                <w:rFonts w:cs="宋体"/>
                <w:kern w:val="0"/>
                <w:sz w:val="18"/>
                <w:szCs w:val="18"/>
              </w:rPr>
              <w:t>Linear Algebra</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52</w:t>
            </w:r>
          </w:p>
        </w:tc>
        <w:tc>
          <w:tcPr>
            <w:tcW w:w="397" w:type="dxa"/>
            <w:vAlign w:val="center"/>
          </w:tcPr>
          <w:p>
            <w:pPr>
              <w:widowControl/>
              <w:spacing w:line="200" w:lineRule="exact"/>
              <w:jc w:val="center"/>
              <w:rPr>
                <w:kern w:val="0"/>
                <w:sz w:val="18"/>
                <w:szCs w:val="18"/>
              </w:rPr>
            </w:pPr>
            <w:r>
              <w:rPr>
                <w:kern w:val="0"/>
                <w:sz w:val="18"/>
                <w:szCs w:val="18"/>
              </w:rPr>
              <w:t>46</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r>
              <w:rPr>
                <w:kern w:val="0"/>
                <w:sz w:val="18"/>
                <w:szCs w:val="18"/>
              </w:rPr>
              <w:t>12</w:t>
            </w: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2</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MS1008</w:t>
            </w:r>
          </w:p>
        </w:tc>
        <w:tc>
          <w:tcPr>
            <w:tcW w:w="1746" w:type="dxa"/>
            <w:gridSpan w:val="2"/>
            <w:vAlign w:val="center"/>
          </w:tcPr>
          <w:p>
            <w:pPr>
              <w:widowControl/>
              <w:spacing w:line="200" w:lineRule="exact"/>
              <w:rPr>
                <w:rFonts w:hAnsi="宋体" w:cs="宋体"/>
                <w:kern w:val="0"/>
                <w:sz w:val="18"/>
                <w:szCs w:val="18"/>
              </w:rPr>
            </w:pPr>
            <w:r>
              <w:rPr>
                <w:rFonts w:hint="eastAsia" w:hAnsi="宋体" w:cs="宋体"/>
                <w:kern w:val="0"/>
                <w:sz w:val="18"/>
                <w:szCs w:val="18"/>
              </w:rPr>
              <w:t>概率论与数理统计</w:t>
            </w:r>
          </w:p>
          <w:p>
            <w:pPr>
              <w:widowControl/>
              <w:spacing w:line="200" w:lineRule="exact"/>
              <w:rPr>
                <w:rFonts w:cs="宋体"/>
                <w:kern w:val="0"/>
                <w:sz w:val="18"/>
                <w:szCs w:val="18"/>
              </w:rPr>
            </w:pPr>
            <w:r>
              <w:rPr>
                <w:rFonts w:cs="宋体"/>
                <w:kern w:val="0"/>
                <w:sz w:val="18"/>
                <w:szCs w:val="18"/>
              </w:rPr>
              <w:t>Probability Theory and</w:t>
            </w:r>
          </w:p>
          <w:p>
            <w:pPr>
              <w:widowControl/>
              <w:spacing w:line="200" w:lineRule="exact"/>
              <w:jc w:val="left"/>
              <w:rPr>
                <w:rFonts w:cs="宋体"/>
                <w:kern w:val="0"/>
                <w:sz w:val="18"/>
                <w:szCs w:val="18"/>
              </w:rPr>
            </w:pPr>
            <w:r>
              <w:rPr>
                <w:rFonts w:cs="宋体"/>
                <w:kern w:val="0"/>
                <w:sz w:val="18"/>
                <w:szCs w:val="18"/>
              </w:rPr>
              <w:t>Mathematical Statistics</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rFonts w:cs="宋体"/>
                <w:kern w:val="0"/>
                <w:sz w:val="18"/>
                <w:szCs w:val="18"/>
              </w:rPr>
            </w:pPr>
            <w:r>
              <w:rPr>
                <w:rFonts w:cs="宋体"/>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48</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rFonts w:cs="宋体"/>
                <w:kern w:val="0"/>
                <w:sz w:val="18"/>
                <w:szCs w:val="18"/>
              </w:rPr>
            </w:pPr>
            <w:r>
              <w:rPr>
                <w:rFonts w:cs="宋体"/>
                <w:kern w:val="0"/>
                <w:sz w:val="18"/>
                <w:szCs w:val="18"/>
              </w:rPr>
              <w:t>3</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PY1001</w:t>
            </w:r>
          </w:p>
        </w:tc>
        <w:tc>
          <w:tcPr>
            <w:tcW w:w="1746" w:type="dxa"/>
            <w:gridSpan w:val="2"/>
            <w:vAlign w:val="center"/>
          </w:tcPr>
          <w:p>
            <w:pPr>
              <w:widowControl/>
              <w:spacing w:line="200" w:lineRule="exact"/>
              <w:jc w:val="left"/>
              <w:rPr>
                <w:rFonts w:hAnsi="宋体" w:cs="宋体"/>
                <w:kern w:val="0"/>
                <w:sz w:val="18"/>
                <w:szCs w:val="18"/>
              </w:rPr>
            </w:pPr>
            <w:r>
              <w:rPr>
                <w:rFonts w:hint="eastAsia" w:hAnsi="宋体" w:cs="宋体"/>
                <w:kern w:val="0"/>
                <w:sz w:val="18"/>
                <w:szCs w:val="18"/>
              </w:rPr>
              <w:t>大学物理</w:t>
            </w:r>
            <w:r>
              <w:rPr>
                <w:rFonts w:cs="宋体"/>
                <w:kern w:val="0"/>
                <w:sz w:val="18"/>
                <w:szCs w:val="18"/>
              </w:rPr>
              <w:t>(I)</w:t>
            </w:r>
          </w:p>
          <w:p>
            <w:pPr>
              <w:widowControl/>
              <w:spacing w:line="200" w:lineRule="exact"/>
              <w:jc w:val="left"/>
              <w:rPr>
                <w:rFonts w:cs="宋体"/>
                <w:kern w:val="0"/>
                <w:sz w:val="18"/>
                <w:szCs w:val="18"/>
              </w:rPr>
            </w:pPr>
            <w:r>
              <w:rPr>
                <w:rFonts w:hAnsi="宋体" w:cs="宋体"/>
                <w:kern w:val="0"/>
                <w:sz w:val="18"/>
                <w:szCs w:val="18"/>
              </w:rPr>
              <w:t>Physics(I)</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52</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1</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PY1002</w:t>
            </w:r>
          </w:p>
        </w:tc>
        <w:tc>
          <w:tcPr>
            <w:tcW w:w="1746" w:type="dxa"/>
            <w:gridSpan w:val="2"/>
            <w:vAlign w:val="center"/>
          </w:tcPr>
          <w:p>
            <w:pPr>
              <w:widowControl/>
              <w:spacing w:line="200" w:lineRule="exact"/>
              <w:jc w:val="left"/>
              <w:rPr>
                <w:rFonts w:hAnsi="宋体" w:cs="宋体"/>
                <w:kern w:val="0"/>
                <w:sz w:val="18"/>
                <w:szCs w:val="18"/>
              </w:rPr>
            </w:pPr>
            <w:r>
              <w:rPr>
                <w:rFonts w:hint="eastAsia" w:hAnsi="宋体" w:cs="宋体"/>
                <w:kern w:val="0"/>
                <w:sz w:val="18"/>
                <w:szCs w:val="18"/>
              </w:rPr>
              <w:t>大学物理</w:t>
            </w:r>
            <w:r>
              <w:rPr>
                <w:rFonts w:cs="宋体"/>
                <w:kern w:val="0"/>
                <w:sz w:val="18"/>
                <w:szCs w:val="18"/>
              </w:rPr>
              <w:t>(II)</w:t>
            </w:r>
          </w:p>
          <w:p>
            <w:pPr>
              <w:widowControl/>
              <w:spacing w:line="200" w:lineRule="exact"/>
              <w:jc w:val="left"/>
              <w:rPr>
                <w:rFonts w:cs="宋体"/>
                <w:kern w:val="0"/>
                <w:sz w:val="18"/>
                <w:szCs w:val="18"/>
              </w:rPr>
            </w:pPr>
            <w:r>
              <w:rPr>
                <w:rFonts w:hAnsi="宋体" w:cs="宋体"/>
                <w:kern w:val="0"/>
                <w:sz w:val="18"/>
                <w:szCs w:val="18"/>
              </w:rPr>
              <w:t>Physics(II)</w:t>
            </w:r>
          </w:p>
        </w:tc>
        <w:tc>
          <w:tcPr>
            <w:tcW w:w="540" w:type="dxa"/>
            <w:vAlign w:val="center"/>
          </w:tcPr>
          <w:p>
            <w:pPr>
              <w:widowControl/>
              <w:spacing w:line="200" w:lineRule="exact"/>
              <w:jc w:val="center"/>
              <w:rPr>
                <w:kern w:val="0"/>
                <w:sz w:val="18"/>
                <w:szCs w:val="18"/>
              </w:rPr>
            </w:pPr>
            <w:r>
              <w:rPr>
                <w:kern w:val="0"/>
                <w:sz w:val="18"/>
                <w:szCs w:val="18"/>
              </w:rPr>
              <w:t>5</w:t>
            </w:r>
          </w:p>
        </w:tc>
        <w:tc>
          <w:tcPr>
            <w:tcW w:w="729" w:type="dxa"/>
            <w:vAlign w:val="center"/>
          </w:tcPr>
          <w:p>
            <w:pPr>
              <w:widowControl/>
              <w:spacing w:line="200" w:lineRule="exact"/>
              <w:jc w:val="center"/>
              <w:rPr>
                <w:kern w:val="0"/>
                <w:sz w:val="18"/>
                <w:szCs w:val="18"/>
              </w:rPr>
            </w:pPr>
            <w:r>
              <w:rPr>
                <w:kern w:val="0"/>
                <w:sz w:val="18"/>
                <w:szCs w:val="18"/>
              </w:rPr>
              <w:t>82</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2</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PY1003</w:t>
            </w:r>
          </w:p>
        </w:tc>
        <w:tc>
          <w:tcPr>
            <w:tcW w:w="1746" w:type="dxa"/>
            <w:gridSpan w:val="2"/>
            <w:vAlign w:val="center"/>
          </w:tcPr>
          <w:p>
            <w:pPr>
              <w:widowControl/>
              <w:spacing w:line="200" w:lineRule="exact"/>
              <w:jc w:val="left"/>
              <w:rPr>
                <w:rFonts w:cs="宋体"/>
                <w:kern w:val="0"/>
                <w:sz w:val="18"/>
                <w:szCs w:val="18"/>
              </w:rPr>
            </w:pPr>
            <w:r>
              <w:rPr>
                <w:rFonts w:hint="eastAsia" w:hAnsi="宋体" w:cs="宋体"/>
                <w:kern w:val="0"/>
                <w:sz w:val="18"/>
                <w:szCs w:val="18"/>
              </w:rPr>
              <w:t>物理实验</w:t>
            </w:r>
            <w:r>
              <w:rPr>
                <w:rFonts w:cs="宋体"/>
                <w:kern w:val="0"/>
                <w:sz w:val="18"/>
                <w:szCs w:val="18"/>
              </w:rPr>
              <w:t>(I)</w:t>
            </w:r>
          </w:p>
          <w:p>
            <w:pPr>
              <w:widowControl/>
              <w:spacing w:line="200" w:lineRule="exact"/>
              <w:jc w:val="left"/>
              <w:rPr>
                <w:rFonts w:cs="宋体"/>
                <w:kern w:val="0"/>
                <w:sz w:val="18"/>
                <w:szCs w:val="18"/>
              </w:rPr>
            </w:pPr>
            <w:r>
              <w:rPr>
                <w:rFonts w:hAnsi="宋体" w:cs="宋体"/>
                <w:kern w:val="0"/>
                <w:sz w:val="18"/>
                <w:szCs w:val="18"/>
              </w:rPr>
              <w:t>Physical Experiment</w:t>
            </w:r>
            <w:r>
              <w:rPr>
                <w:rFonts w:cs="宋体"/>
                <w:kern w:val="0"/>
                <w:sz w:val="18"/>
                <w:szCs w:val="18"/>
              </w:rPr>
              <w:t>(I)</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widowControl/>
              <w:spacing w:line="200" w:lineRule="exact"/>
              <w:jc w:val="center"/>
              <w:rPr>
                <w:kern w:val="0"/>
                <w:sz w:val="18"/>
                <w:szCs w:val="18"/>
              </w:rPr>
            </w:pPr>
            <w:r>
              <w:rPr>
                <w:kern w:val="0"/>
                <w:sz w:val="18"/>
                <w:szCs w:val="18"/>
              </w:rPr>
              <w:t>27/2</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r>
              <w:rPr>
                <w:kern w:val="0"/>
                <w:sz w:val="18"/>
                <w:szCs w:val="18"/>
              </w:rPr>
              <w:t>27</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2</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jc w:val="center"/>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PY1004</w:t>
            </w:r>
          </w:p>
        </w:tc>
        <w:tc>
          <w:tcPr>
            <w:tcW w:w="1746" w:type="dxa"/>
            <w:gridSpan w:val="2"/>
            <w:vAlign w:val="center"/>
          </w:tcPr>
          <w:p>
            <w:pPr>
              <w:widowControl/>
              <w:spacing w:line="200" w:lineRule="exact"/>
              <w:jc w:val="left"/>
              <w:rPr>
                <w:rFonts w:cs="宋体"/>
                <w:kern w:val="0"/>
                <w:sz w:val="18"/>
                <w:szCs w:val="18"/>
              </w:rPr>
            </w:pPr>
            <w:r>
              <w:rPr>
                <w:rFonts w:hint="eastAsia" w:hAnsi="宋体" w:cs="宋体"/>
                <w:kern w:val="0"/>
                <w:sz w:val="18"/>
                <w:szCs w:val="18"/>
              </w:rPr>
              <w:t>物理实验</w:t>
            </w:r>
            <w:r>
              <w:rPr>
                <w:rFonts w:cs="宋体"/>
                <w:kern w:val="0"/>
                <w:sz w:val="18"/>
                <w:szCs w:val="18"/>
              </w:rPr>
              <w:t>(II)</w:t>
            </w:r>
          </w:p>
          <w:p>
            <w:pPr>
              <w:widowControl/>
              <w:spacing w:line="200" w:lineRule="exact"/>
              <w:jc w:val="left"/>
              <w:rPr>
                <w:rFonts w:cs="宋体"/>
                <w:kern w:val="0"/>
                <w:sz w:val="18"/>
                <w:szCs w:val="18"/>
              </w:rPr>
            </w:pPr>
            <w:r>
              <w:rPr>
                <w:rFonts w:hAnsi="宋体" w:cs="宋体"/>
                <w:kern w:val="0"/>
                <w:sz w:val="18"/>
                <w:szCs w:val="18"/>
              </w:rPr>
              <w:t>Physical Experiment</w:t>
            </w:r>
            <w:r>
              <w:rPr>
                <w:rFonts w:cs="宋体"/>
                <w:kern w:val="0"/>
                <w:sz w:val="18"/>
                <w:szCs w:val="18"/>
              </w:rPr>
              <w:t>(II)</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widowControl/>
              <w:spacing w:line="200" w:lineRule="exact"/>
              <w:jc w:val="center"/>
              <w:rPr>
                <w:kern w:val="0"/>
                <w:sz w:val="18"/>
                <w:szCs w:val="18"/>
              </w:rPr>
            </w:pPr>
            <w:r>
              <w:rPr>
                <w:kern w:val="0"/>
                <w:sz w:val="18"/>
                <w:szCs w:val="18"/>
              </w:rPr>
              <w:t>27/2</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r>
              <w:rPr>
                <w:kern w:val="0"/>
                <w:sz w:val="18"/>
                <w:szCs w:val="18"/>
              </w:rPr>
              <w:t>27</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3</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ind w:firstLine="180" w:firstLineChars="10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rFonts w:ascii="宋体" w:hAnsi="宋体"/>
                <w:color w:val="000000"/>
                <w:sz w:val="20"/>
              </w:rPr>
              <w:t>ME1010</w:t>
            </w:r>
          </w:p>
        </w:tc>
        <w:tc>
          <w:tcPr>
            <w:tcW w:w="1746" w:type="dxa"/>
            <w:gridSpan w:val="2"/>
            <w:vAlign w:val="center"/>
          </w:tcPr>
          <w:p>
            <w:pPr>
              <w:widowControl/>
              <w:spacing w:line="200" w:lineRule="exact"/>
              <w:jc w:val="left"/>
              <w:rPr>
                <w:kern w:val="0"/>
                <w:sz w:val="18"/>
                <w:szCs w:val="18"/>
              </w:rPr>
            </w:pPr>
            <w:r>
              <w:rPr>
                <w:rFonts w:hint="eastAsia"/>
                <w:kern w:val="0"/>
                <w:sz w:val="18"/>
                <w:szCs w:val="18"/>
              </w:rPr>
              <w:t>计算机导论与</w:t>
            </w:r>
            <w:r>
              <w:rPr>
                <w:kern w:val="0"/>
                <w:sz w:val="18"/>
                <w:szCs w:val="18"/>
              </w:rPr>
              <w:t>C</w:t>
            </w:r>
            <w:r>
              <w:rPr>
                <w:rFonts w:hint="eastAsia"/>
                <w:kern w:val="0"/>
                <w:sz w:val="18"/>
                <w:szCs w:val="18"/>
              </w:rPr>
              <w:t>语言程序设计</w:t>
            </w:r>
          </w:p>
          <w:p>
            <w:pPr>
              <w:widowControl/>
              <w:spacing w:line="200" w:lineRule="exact"/>
              <w:jc w:val="left"/>
              <w:rPr>
                <w:kern w:val="0"/>
                <w:sz w:val="18"/>
                <w:szCs w:val="18"/>
              </w:rPr>
            </w:pPr>
            <w:r>
              <w:rPr>
                <w:rFonts w:cs="宋体"/>
                <w:bCs/>
                <w:kern w:val="0"/>
                <w:sz w:val="18"/>
                <w:szCs w:val="18"/>
              </w:rPr>
              <w:t xml:space="preserve">Introduction of Computer and C </w:t>
            </w:r>
            <w:r>
              <w:rPr>
                <w:rFonts w:hAnsi="宋体" w:cs="宋体"/>
                <w:kern w:val="0"/>
                <w:sz w:val="18"/>
                <w:szCs w:val="18"/>
              </w:rPr>
              <w:t>Language</w:t>
            </w:r>
            <w:r>
              <w:rPr>
                <w:rFonts w:cs="宋体"/>
                <w:kern w:val="0"/>
                <w:sz w:val="18"/>
                <w:szCs w:val="18"/>
              </w:rPr>
              <w:t xml:space="preserve"> Program Design</w:t>
            </w:r>
          </w:p>
        </w:tc>
        <w:tc>
          <w:tcPr>
            <w:tcW w:w="540" w:type="dxa"/>
            <w:vAlign w:val="center"/>
          </w:tcPr>
          <w:p>
            <w:pPr>
              <w:widowControl/>
              <w:spacing w:line="200" w:lineRule="exact"/>
              <w:jc w:val="center"/>
              <w:rPr>
                <w:kern w:val="0"/>
                <w:sz w:val="18"/>
                <w:szCs w:val="18"/>
              </w:rPr>
            </w:pPr>
            <w:r>
              <w:rPr>
                <w:kern w:val="0"/>
                <w:sz w:val="18"/>
                <w:szCs w:val="18"/>
              </w:rPr>
              <w:t>4.5</w:t>
            </w:r>
          </w:p>
        </w:tc>
        <w:tc>
          <w:tcPr>
            <w:tcW w:w="729" w:type="dxa"/>
            <w:vAlign w:val="center"/>
          </w:tcPr>
          <w:p>
            <w:pPr>
              <w:widowControl/>
              <w:spacing w:line="200" w:lineRule="exact"/>
              <w:jc w:val="center"/>
              <w:rPr>
                <w:kern w:val="0"/>
                <w:sz w:val="18"/>
                <w:szCs w:val="18"/>
              </w:rPr>
            </w:pPr>
            <w:r>
              <w:rPr>
                <w:kern w:val="0"/>
                <w:sz w:val="18"/>
                <w:szCs w:val="18"/>
              </w:rPr>
              <w:t>72</w:t>
            </w:r>
          </w:p>
        </w:tc>
        <w:tc>
          <w:tcPr>
            <w:tcW w:w="397" w:type="dxa"/>
            <w:vAlign w:val="center"/>
          </w:tcPr>
          <w:p>
            <w:pPr>
              <w:widowControl/>
              <w:spacing w:line="200" w:lineRule="exact"/>
              <w:jc w:val="center"/>
              <w:rPr>
                <w:kern w:val="0"/>
                <w:sz w:val="18"/>
                <w:szCs w:val="18"/>
              </w:rPr>
            </w:pPr>
            <w:r>
              <w:rPr>
                <w:kern w:val="0"/>
                <w:sz w:val="18"/>
                <w:szCs w:val="18"/>
              </w:rPr>
              <w:t>48</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r>
              <w:rPr>
                <w:kern w:val="0"/>
                <w:sz w:val="18"/>
                <w:szCs w:val="18"/>
              </w:rPr>
              <w:t>48</w:t>
            </w: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1</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ind w:firstLine="180" w:firstLineChars="10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ME1101</w:t>
            </w:r>
          </w:p>
        </w:tc>
        <w:tc>
          <w:tcPr>
            <w:tcW w:w="1746" w:type="dxa"/>
            <w:gridSpan w:val="2"/>
            <w:vAlign w:val="center"/>
          </w:tcPr>
          <w:p>
            <w:pPr>
              <w:widowControl/>
              <w:spacing w:line="200" w:lineRule="exact"/>
              <w:jc w:val="left"/>
              <w:rPr>
                <w:kern w:val="0"/>
                <w:sz w:val="18"/>
                <w:szCs w:val="18"/>
              </w:rPr>
            </w:pPr>
            <w:r>
              <w:rPr>
                <w:rFonts w:hint="eastAsia"/>
                <w:kern w:val="0"/>
                <w:sz w:val="18"/>
                <w:szCs w:val="18"/>
              </w:rPr>
              <w:t>机械制图（</w:t>
            </w:r>
            <w:r>
              <w:rPr>
                <w:kern w:val="0"/>
                <w:sz w:val="18"/>
                <w:szCs w:val="18"/>
              </w:rPr>
              <w:t>I</w:t>
            </w:r>
            <w:r>
              <w:rPr>
                <w:rFonts w:hint="eastAsia"/>
                <w:kern w:val="0"/>
                <w:sz w:val="18"/>
                <w:szCs w:val="18"/>
              </w:rPr>
              <w:t>）</w:t>
            </w:r>
          </w:p>
          <w:p>
            <w:pPr>
              <w:widowControl/>
              <w:spacing w:line="200" w:lineRule="exact"/>
              <w:jc w:val="left"/>
              <w:rPr>
                <w:kern w:val="0"/>
                <w:sz w:val="18"/>
                <w:szCs w:val="18"/>
              </w:rPr>
            </w:pPr>
            <w:r>
              <w:rPr>
                <w:kern w:val="0"/>
                <w:sz w:val="18"/>
                <w:szCs w:val="18"/>
              </w:rPr>
              <w:t>Machine Drawing(I)</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48</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1</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ind w:firstLine="180" w:firstLineChars="10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HE1001</w:t>
            </w:r>
          </w:p>
        </w:tc>
        <w:tc>
          <w:tcPr>
            <w:tcW w:w="1746" w:type="dxa"/>
            <w:gridSpan w:val="2"/>
            <w:vAlign w:val="center"/>
          </w:tcPr>
          <w:p>
            <w:pPr>
              <w:widowControl/>
              <w:spacing w:line="200" w:lineRule="exact"/>
              <w:jc w:val="left"/>
              <w:rPr>
                <w:rFonts w:cs="宋体"/>
                <w:kern w:val="0"/>
                <w:sz w:val="18"/>
                <w:szCs w:val="18"/>
              </w:rPr>
            </w:pPr>
            <w:r>
              <w:rPr>
                <w:rFonts w:hint="eastAsia"/>
                <w:kern w:val="0"/>
                <w:sz w:val="18"/>
                <w:szCs w:val="18"/>
              </w:rPr>
              <w:t>大学体育</w:t>
            </w:r>
            <w:r>
              <w:rPr>
                <w:rFonts w:cs="宋体"/>
                <w:kern w:val="0"/>
                <w:sz w:val="18"/>
                <w:szCs w:val="18"/>
              </w:rPr>
              <w:t>(I)</w:t>
            </w:r>
          </w:p>
          <w:p>
            <w:pPr>
              <w:widowControl/>
              <w:spacing w:line="200" w:lineRule="exact"/>
              <w:jc w:val="left"/>
              <w:rPr>
                <w:kern w:val="0"/>
                <w:sz w:val="18"/>
                <w:szCs w:val="18"/>
              </w:rPr>
            </w:pPr>
            <w:r>
              <w:rPr>
                <w:rFonts w:hAnsi="宋体" w:cs="宋体"/>
                <w:kern w:val="0"/>
                <w:sz w:val="18"/>
                <w:szCs w:val="18"/>
              </w:rPr>
              <w:t>Physical Education</w:t>
            </w:r>
            <w:r>
              <w:rPr>
                <w:rFonts w:cs="宋体"/>
                <w:kern w:val="0"/>
                <w:sz w:val="18"/>
                <w:szCs w:val="18"/>
              </w:rPr>
              <w:t>(I)</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widowControl/>
              <w:spacing w:line="200" w:lineRule="exact"/>
              <w:jc w:val="center"/>
              <w:rPr>
                <w:kern w:val="0"/>
                <w:sz w:val="18"/>
                <w:szCs w:val="18"/>
              </w:rPr>
            </w:pPr>
            <w:r>
              <w:rPr>
                <w:kern w:val="0"/>
                <w:sz w:val="18"/>
                <w:szCs w:val="18"/>
              </w:rPr>
              <w:t>30</w:t>
            </w:r>
          </w:p>
        </w:tc>
        <w:tc>
          <w:tcPr>
            <w:tcW w:w="397" w:type="dxa"/>
            <w:vAlign w:val="center"/>
          </w:tcPr>
          <w:p>
            <w:pPr>
              <w:widowControl/>
              <w:spacing w:line="200" w:lineRule="exact"/>
              <w:jc w:val="center"/>
              <w:rPr>
                <w:kern w:val="0"/>
                <w:sz w:val="18"/>
                <w:szCs w:val="18"/>
              </w:rPr>
            </w:pPr>
            <w:r>
              <w:rPr>
                <w:kern w:val="0"/>
                <w:sz w:val="18"/>
                <w:szCs w:val="18"/>
              </w:rPr>
              <w:t>30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1</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ind w:firstLine="180" w:firstLineChars="10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HE1002</w:t>
            </w:r>
          </w:p>
        </w:tc>
        <w:tc>
          <w:tcPr>
            <w:tcW w:w="1746" w:type="dxa"/>
            <w:gridSpan w:val="2"/>
            <w:vAlign w:val="center"/>
          </w:tcPr>
          <w:p>
            <w:pPr>
              <w:widowControl/>
              <w:spacing w:line="200" w:lineRule="exact"/>
              <w:jc w:val="left"/>
              <w:rPr>
                <w:rFonts w:cs="宋体"/>
                <w:kern w:val="0"/>
                <w:sz w:val="18"/>
                <w:szCs w:val="18"/>
              </w:rPr>
            </w:pPr>
            <w:r>
              <w:rPr>
                <w:rFonts w:hint="eastAsia"/>
                <w:kern w:val="0"/>
                <w:sz w:val="18"/>
                <w:szCs w:val="18"/>
              </w:rPr>
              <w:t>大学体育</w:t>
            </w:r>
            <w:r>
              <w:rPr>
                <w:rFonts w:cs="宋体"/>
                <w:kern w:val="0"/>
                <w:sz w:val="18"/>
                <w:szCs w:val="18"/>
              </w:rPr>
              <w:t>(II)</w:t>
            </w:r>
          </w:p>
          <w:p>
            <w:pPr>
              <w:widowControl/>
              <w:spacing w:line="200" w:lineRule="exact"/>
              <w:jc w:val="left"/>
              <w:rPr>
                <w:kern w:val="0"/>
                <w:sz w:val="18"/>
                <w:szCs w:val="18"/>
              </w:rPr>
            </w:pPr>
            <w:r>
              <w:rPr>
                <w:rFonts w:hAnsi="宋体" w:cs="宋体"/>
                <w:kern w:val="0"/>
                <w:sz w:val="18"/>
                <w:szCs w:val="18"/>
              </w:rPr>
              <w:t>Physical Education</w:t>
            </w:r>
            <w:r>
              <w:rPr>
                <w:rFonts w:cs="宋体"/>
                <w:kern w:val="0"/>
                <w:sz w:val="18"/>
                <w:szCs w:val="18"/>
              </w:rPr>
              <w:t>(II)</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widowControl/>
              <w:spacing w:line="200" w:lineRule="exact"/>
              <w:jc w:val="center"/>
              <w:rPr>
                <w:kern w:val="0"/>
                <w:sz w:val="18"/>
                <w:szCs w:val="18"/>
              </w:rPr>
            </w:pPr>
            <w:r>
              <w:rPr>
                <w:kern w:val="0"/>
                <w:sz w:val="18"/>
                <w:szCs w:val="18"/>
              </w:rPr>
              <w:t>30</w:t>
            </w:r>
          </w:p>
        </w:tc>
        <w:tc>
          <w:tcPr>
            <w:tcW w:w="397" w:type="dxa"/>
            <w:vAlign w:val="center"/>
          </w:tcPr>
          <w:p>
            <w:pPr>
              <w:widowControl/>
              <w:spacing w:line="200" w:lineRule="exact"/>
              <w:jc w:val="center"/>
              <w:rPr>
                <w:kern w:val="0"/>
                <w:sz w:val="18"/>
                <w:szCs w:val="18"/>
              </w:rPr>
            </w:pPr>
            <w:r>
              <w:rPr>
                <w:kern w:val="0"/>
                <w:sz w:val="18"/>
                <w:szCs w:val="18"/>
              </w:rPr>
              <w:t>30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2</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ind w:firstLine="180" w:firstLineChars="10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HE1003</w:t>
            </w:r>
          </w:p>
        </w:tc>
        <w:tc>
          <w:tcPr>
            <w:tcW w:w="1746" w:type="dxa"/>
            <w:gridSpan w:val="2"/>
            <w:vAlign w:val="center"/>
          </w:tcPr>
          <w:p>
            <w:pPr>
              <w:widowControl/>
              <w:spacing w:line="200" w:lineRule="exact"/>
              <w:jc w:val="left"/>
              <w:rPr>
                <w:rFonts w:cs="宋体"/>
                <w:kern w:val="0"/>
                <w:sz w:val="18"/>
                <w:szCs w:val="18"/>
              </w:rPr>
            </w:pPr>
            <w:r>
              <w:rPr>
                <w:rFonts w:hint="eastAsia"/>
                <w:kern w:val="0"/>
                <w:sz w:val="18"/>
                <w:szCs w:val="18"/>
              </w:rPr>
              <w:t>大学体育</w:t>
            </w:r>
            <w:r>
              <w:rPr>
                <w:rFonts w:cs="宋体"/>
                <w:kern w:val="0"/>
                <w:sz w:val="18"/>
                <w:szCs w:val="18"/>
              </w:rPr>
              <w:t>(III)</w:t>
            </w:r>
          </w:p>
          <w:p>
            <w:pPr>
              <w:widowControl/>
              <w:spacing w:line="200" w:lineRule="exact"/>
              <w:jc w:val="left"/>
              <w:rPr>
                <w:kern w:val="0"/>
                <w:sz w:val="18"/>
                <w:szCs w:val="18"/>
              </w:rPr>
            </w:pPr>
            <w:r>
              <w:rPr>
                <w:rFonts w:hAnsi="宋体" w:cs="宋体"/>
                <w:kern w:val="0"/>
                <w:sz w:val="18"/>
                <w:szCs w:val="18"/>
              </w:rPr>
              <w:t>Physical Education</w:t>
            </w:r>
            <w:r>
              <w:rPr>
                <w:rFonts w:cs="宋体"/>
                <w:kern w:val="0"/>
                <w:sz w:val="18"/>
                <w:szCs w:val="18"/>
              </w:rPr>
              <w:t>(III)</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widowControl/>
              <w:spacing w:line="200" w:lineRule="exact"/>
              <w:jc w:val="center"/>
              <w:rPr>
                <w:kern w:val="0"/>
                <w:sz w:val="18"/>
                <w:szCs w:val="18"/>
              </w:rPr>
            </w:pPr>
            <w:r>
              <w:rPr>
                <w:kern w:val="0"/>
                <w:sz w:val="18"/>
                <w:szCs w:val="18"/>
              </w:rPr>
              <w:t>30</w:t>
            </w:r>
          </w:p>
        </w:tc>
        <w:tc>
          <w:tcPr>
            <w:tcW w:w="397" w:type="dxa"/>
            <w:vAlign w:val="center"/>
          </w:tcPr>
          <w:p>
            <w:pPr>
              <w:widowControl/>
              <w:spacing w:line="200" w:lineRule="exact"/>
              <w:jc w:val="center"/>
              <w:rPr>
                <w:kern w:val="0"/>
                <w:sz w:val="18"/>
                <w:szCs w:val="18"/>
              </w:rPr>
            </w:pPr>
            <w:r>
              <w:rPr>
                <w:kern w:val="0"/>
                <w:sz w:val="18"/>
                <w:szCs w:val="18"/>
              </w:rPr>
              <w:t>30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3</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44" w:hRule="atLeast"/>
          <w:jc w:val="center"/>
        </w:trPr>
        <w:tc>
          <w:tcPr>
            <w:tcW w:w="741" w:type="dxa"/>
            <w:vMerge w:val="continue"/>
            <w:vAlign w:val="center"/>
          </w:tcPr>
          <w:p>
            <w:pPr>
              <w:widowControl/>
              <w:spacing w:line="200" w:lineRule="exact"/>
              <w:jc w:val="center"/>
              <w:rPr>
                <w:rFonts w:cs="宋体"/>
                <w:kern w:val="0"/>
                <w:sz w:val="18"/>
                <w:szCs w:val="18"/>
              </w:rPr>
            </w:pPr>
          </w:p>
        </w:tc>
        <w:tc>
          <w:tcPr>
            <w:tcW w:w="835" w:type="dxa"/>
            <w:vAlign w:val="center"/>
          </w:tcPr>
          <w:p>
            <w:pPr>
              <w:ind w:firstLine="180" w:firstLineChars="10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HE1004</w:t>
            </w:r>
          </w:p>
        </w:tc>
        <w:tc>
          <w:tcPr>
            <w:tcW w:w="1746" w:type="dxa"/>
            <w:gridSpan w:val="2"/>
            <w:vAlign w:val="center"/>
          </w:tcPr>
          <w:p>
            <w:pPr>
              <w:widowControl/>
              <w:spacing w:line="200" w:lineRule="exact"/>
              <w:jc w:val="left"/>
              <w:rPr>
                <w:rFonts w:cs="宋体"/>
                <w:kern w:val="0"/>
                <w:sz w:val="18"/>
                <w:szCs w:val="18"/>
              </w:rPr>
            </w:pPr>
            <w:r>
              <w:rPr>
                <w:rFonts w:hint="eastAsia"/>
                <w:kern w:val="0"/>
                <w:sz w:val="18"/>
                <w:szCs w:val="18"/>
              </w:rPr>
              <w:t>大学体育</w:t>
            </w:r>
            <w:r>
              <w:rPr>
                <w:rFonts w:cs="宋体"/>
                <w:kern w:val="0"/>
                <w:sz w:val="18"/>
                <w:szCs w:val="18"/>
              </w:rPr>
              <w:t>(IV)</w:t>
            </w:r>
          </w:p>
          <w:p>
            <w:pPr>
              <w:widowControl/>
              <w:spacing w:line="200" w:lineRule="exact"/>
              <w:jc w:val="left"/>
              <w:rPr>
                <w:kern w:val="0"/>
                <w:sz w:val="18"/>
                <w:szCs w:val="18"/>
              </w:rPr>
            </w:pPr>
            <w:r>
              <w:rPr>
                <w:rFonts w:hAnsi="宋体" w:cs="宋体"/>
                <w:kern w:val="0"/>
                <w:sz w:val="18"/>
                <w:szCs w:val="18"/>
              </w:rPr>
              <w:t>Physical Education</w:t>
            </w:r>
            <w:r>
              <w:rPr>
                <w:rFonts w:cs="宋体"/>
                <w:kern w:val="0"/>
                <w:sz w:val="18"/>
                <w:szCs w:val="18"/>
              </w:rPr>
              <w:t>(IV)</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widowControl/>
              <w:spacing w:line="200" w:lineRule="exact"/>
              <w:jc w:val="center"/>
              <w:rPr>
                <w:kern w:val="0"/>
                <w:sz w:val="18"/>
                <w:szCs w:val="18"/>
              </w:rPr>
            </w:pPr>
            <w:r>
              <w:rPr>
                <w:kern w:val="0"/>
                <w:sz w:val="18"/>
                <w:szCs w:val="18"/>
              </w:rPr>
              <w:t>30</w:t>
            </w:r>
          </w:p>
        </w:tc>
        <w:tc>
          <w:tcPr>
            <w:tcW w:w="397" w:type="dxa"/>
            <w:vAlign w:val="center"/>
          </w:tcPr>
          <w:p>
            <w:pPr>
              <w:widowControl/>
              <w:spacing w:line="200" w:lineRule="exact"/>
              <w:jc w:val="center"/>
              <w:rPr>
                <w:kern w:val="0"/>
                <w:sz w:val="18"/>
                <w:szCs w:val="18"/>
              </w:rPr>
            </w:pPr>
            <w:r>
              <w:rPr>
                <w:kern w:val="0"/>
                <w:sz w:val="18"/>
                <w:szCs w:val="18"/>
              </w:rPr>
              <w:t>30</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4</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3718" w:type="dxa"/>
            <w:gridSpan w:val="4"/>
            <w:vAlign w:val="center"/>
          </w:tcPr>
          <w:p>
            <w:pPr>
              <w:widowControl/>
              <w:spacing w:line="200" w:lineRule="exact"/>
              <w:jc w:val="center"/>
              <w:rPr>
                <w:rFonts w:cs="宋体"/>
                <w:kern w:val="0"/>
                <w:sz w:val="18"/>
                <w:szCs w:val="18"/>
              </w:rPr>
            </w:pPr>
            <w:r>
              <w:rPr>
                <w:rFonts w:hint="eastAsia" w:hAnsi="宋体" w:cs="宋体"/>
                <w:kern w:val="0"/>
                <w:sz w:val="18"/>
                <w:szCs w:val="18"/>
              </w:rPr>
              <w:t>小计</w:t>
            </w:r>
          </w:p>
        </w:tc>
        <w:tc>
          <w:tcPr>
            <w:tcW w:w="540" w:type="dxa"/>
            <w:vAlign w:val="center"/>
          </w:tcPr>
          <w:p>
            <w:pPr>
              <w:widowControl/>
              <w:spacing w:line="200" w:lineRule="exact"/>
              <w:jc w:val="center"/>
              <w:rPr>
                <w:kern w:val="0"/>
                <w:sz w:val="18"/>
                <w:szCs w:val="18"/>
              </w:rPr>
            </w:pPr>
            <w:r>
              <w:rPr>
                <w:kern w:val="0"/>
                <w:sz w:val="18"/>
                <w:szCs w:val="18"/>
              </w:rPr>
              <w:t>69.5</w:t>
            </w:r>
          </w:p>
        </w:tc>
        <w:tc>
          <w:tcPr>
            <w:tcW w:w="729" w:type="dxa"/>
            <w:vAlign w:val="center"/>
          </w:tcPr>
          <w:p>
            <w:pPr>
              <w:widowControl/>
              <w:spacing w:line="200" w:lineRule="exact"/>
              <w:jc w:val="center"/>
              <w:rPr>
                <w:kern w:val="0"/>
                <w:sz w:val="18"/>
                <w:szCs w:val="18"/>
              </w:rPr>
            </w:pPr>
            <w:r>
              <w:rPr>
                <w:kern w:val="0"/>
                <w:sz w:val="18"/>
                <w:szCs w:val="18"/>
              </w:rPr>
              <w:t>1191</w:t>
            </w:r>
          </w:p>
        </w:tc>
        <w:tc>
          <w:tcPr>
            <w:tcW w:w="397" w:type="dxa"/>
            <w:vAlign w:val="center"/>
          </w:tcPr>
          <w:p>
            <w:pPr>
              <w:widowControl/>
              <w:spacing w:line="200" w:lineRule="exact"/>
              <w:jc w:val="center"/>
              <w:rPr>
                <w:kern w:val="0"/>
                <w:sz w:val="18"/>
                <w:szCs w:val="18"/>
              </w:rPr>
            </w:pPr>
            <w:r>
              <w:rPr>
                <w:kern w:val="0"/>
                <w:sz w:val="18"/>
                <w:szCs w:val="18"/>
              </w:rPr>
              <w:t>934</w:t>
            </w:r>
          </w:p>
        </w:tc>
        <w:tc>
          <w:tcPr>
            <w:tcW w:w="582" w:type="dxa"/>
            <w:vAlign w:val="center"/>
          </w:tcPr>
          <w:p>
            <w:pPr>
              <w:widowControl/>
              <w:spacing w:line="200" w:lineRule="exact"/>
              <w:jc w:val="center"/>
              <w:rPr>
                <w:kern w:val="0"/>
                <w:sz w:val="18"/>
                <w:szCs w:val="18"/>
              </w:rPr>
            </w:pPr>
            <w:r>
              <w:rPr>
                <w:kern w:val="0"/>
                <w:sz w:val="18"/>
                <w:szCs w:val="18"/>
              </w:rPr>
              <w:t>54</w:t>
            </w:r>
          </w:p>
        </w:tc>
        <w:tc>
          <w:tcPr>
            <w:tcW w:w="448" w:type="dxa"/>
            <w:vAlign w:val="center"/>
          </w:tcPr>
          <w:p>
            <w:pPr>
              <w:widowControl/>
              <w:spacing w:line="200" w:lineRule="exact"/>
              <w:jc w:val="center"/>
              <w:rPr>
                <w:kern w:val="0"/>
                <w:sz w:val="18"/>
                <w:szCs w:val="18"/>
              </w:rPr>
            </w:pPr>
            <w:r>
              <w:rPr>
                <w:kern w:val="0"/>
                <w:sz w:val="18"/>
                <w:szCs w:val="18"/>
              </w:rPr>
              <w:t>60</w:t>
            </w:r>
          </w:p>
        </w:tc>
        <w:tc>
          <w:tcPr>
            <w:tcW w:w="458" w:type="dxa"/>
            <w:vAlign w:val="center"/>
          </w:tcPr>
          <w:p>
            <w:pPr>
              <w:widowControl/>
              <w:spacing w:line="200" w:lineRule="exact"/>
              <w:jc w:val="center"/>
              <w:rPr>
                <w:kern w:val="0"/>
                <w:sz w:val="18"/>
                <w:szCs w:val="18"/>
              </w:rPr>
            </w:pPr>
            <w:r>
              <w:rPr>
                <w:kern w:val="0"/>
                <w:sz w:val="18"/>
                <w:szCs w:val="18"/>
              </w:rPr>
              <w:t>16</w:t>
            </w:r>
          </w:p>
        </w:tc>
        <w:tc>
          <w:tcPr>
            <w:tcW w:w="497" w:type="dxa"/>
            <w:vAlign w:val="center"/>
          </w:tcPr>
          <w:p>
            <w:pPr>
              <w:widowControl/>
              <w:spacing w:line="200" w:lineRule="exact"/>
              <w:jc w:val="center"/>
              <w:rPr>
                <w:kern w:val="0"/>
                <w:sz w:val="18"/>
                <w:szCs w:val="18"/>
              </w:rPr>
            </w:pPr>
            <w:r>
              <w:rPr>
                <w:kern w:val="0"/>
                <w:sz w:val="18"/>
                <w:szCs w:val="18"/>
              </w:rPr>
              <w:t>50</w:t>
            </w:r>
          </w:p>
        </w:tc>
        <w:tc>
          <w:tcPr>
            <w:tcW w:w="532" w:type="dxa"/>
            <w:vAlign w:val="center"/>
          </w:tcPr>
          <w:p>
            <w:pPr>
              <w:widowControl/>
              <w:spacing w:line="200" w:lineRule="exact"/>
              <w:jc w:val="center"/>
              <w:rPr>
                <w:kern w:val="0"/>
                <w:sz w:val="18"/>
                <w:szCs w:val="18"/>
              </w:rPr>
            </w:pPr>
          </w:p>
        </w:tc>
        <w:tc>
          <w:tcPr>
            <w:tcW w:w="576" w:type="dxa"/>
            <w:vAlign w:val="center"/>
          </w:tcPr>
          <w:p>
            <w:pPr>
              <w:widowControl/>
              <w:spacing w:line="200" w:lineRule="exact"/>
              <w:jc w:val="center"/>
              <w:rPr>
                <w:kern w:val="0"/>
                <w:sz w:val="18"/>
                <w:szCs w:val="18"/>
              </w:rPr>
            </w:pP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restart"/>
            <w:textDirection w:val="tbRlV"/>
            <w:vAlign w:val="center"/>
          </w:tcPr>
          <w:p>
            <w:pPr>
              <w:spacing w:line="200" w:lineRule="exact"/>
              <w:ind w:left="113" w:right="113"/>
              <w:jc w:val="center"/>
              <w:rPr>
                <w:rFonts w:cs="宋体"/>
                <w:kern w:val="0"/>
                <w:sz w:val="18"/>
                <w:szCs w:val="18"/>
              </w:rPr>
            </w:pPr>
            <w:r>
              <w:rPr>
                <w:rFonts w:hint="eastAsia" w:cs="宋体"/>
                <w:kern w:val="0"/>
                <w:sz w:val="18"/>
                <w:szCs w:val="18"/>
              </w:rPr>
              <w:t>学科基础课</w:t>
            </w:r>
          </w:p>
          <w:p>
            <w:pPr>
              <w:spacing w:line="200" w:lineRule="exact"/>
              <w:ind w:left="113" w:right="113"/>
              <w:jc w:val="center"/>
              <w:rPr>
                <w:rFonts w:cs="宋体"/>
                <w:kern w:val="0"/>
                <w:sz w:val="18"/>
                <w:szCs w:val="18"/>
              </w:rPr>
            </w:pPr>
            <w:r>
              <w:rPr>
                <w:rFonts w:hAnsi="宋体" w:cs="宋体"/>
                <w:kern w:val="0"/>
                <w:sz w:val="18"/>
                <w:szCs w:val="18"/>
              </w:rPr>
              <w:t>Basic Courses in Discipline</w:t>
            </w:r>
          </w:p>
        </w:tc>
        <w:tc>
          <w:tcPr>
            <w:tcW w:w="835" w:type="dxa"/>
            <w:vAlign w:val="center"/>
          </w:tcPr>
          <w:p>
            <w:pPr>
              <w:widowControl/>
              <w:spacing w:line="200" w:lineRule="exact"/>
              <w:ind w:firstLine="90" w:firstLineChars="50"/>
              <w:rPr>
                <w:rFonts w:hAnsi="宋体" w:cs="宋体"/>
                <w:kern w:val="0"/>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ME3008</w:t>
            </w:r>
          </w:p>
        </w:tc>
        <w:tc>
          <w:tcPr>
            <w:tcW w:w="1746" w:type="dxa"/>
            <w:gridSpan w:val="2"/>
            <w:vAlign w:val="center"/>
          </w:tcPr>
          <w:p>
            <w:pPr>
              <w:widowControl/>
              <w:spacing w:line="200" w:lineRule="exact"/>
              <w:jc w:val="left"/>
              <w:rPr>
                <w:kern w:val="0"/>
                <w:sz w:val="18"/>
                <w:szCs w:val="18"/>
              </w:rPr>
            </w:pPr>
            <w:r>
              <w:rPr>
                <w:rFonts w:hint="eastAsia"/>
                <w:kern w:val="0"/>
                <w:sz w:val="18"/>
                <w:szCs w:val="18"/>
              </w:rPr>
              <w:t>机械制图（</w:t>
            </w:r>
            <w:r>
              <w:rPr>
                <w:kern w:val="0"/>
                <w:sz w:val="18"/>
                <w:szCs w:val="18"/>
              </w:rPr>
              <w:t>II</w:t>
            </w:r>
            <w:r>
              <w:rPr>
                <w:rFonts w:hint="eastAsia"/>
                <w:kern w:val="0"/>
                <w:sz w:val="18"/>
                <w:szCs w:val="18"/>
              </w:rPr>
              <w:t>）</w:t>
            </w:r>
          </w:p>
          <w:p>
            <w:pPr>
              <w:widowControl/>
              <w:spacing w:line="200" w:lineRule="exact"/>
              <w:jc w:val="left"/>
              <w:rPr>
                <w:kern w:val="0"/>
                <w:sz w:val="18"/>
                <w:szCs w:val="18"/>
              </w:rPr>
            </w:pPr>
            <w:r>
              <w:rPr>
                <w:kern w:val="0"/>
                <w:sz w:val="18"/>
                <w:szCs w:val="18"/>
              </w:rPr>
              <w:t>Machine Drawing(II)</w:t>
            </w:r>
          </w:p>
        </w:tc>
        <w:tc>
          <w:tcPr>
            <w:tcW w:w="540" w:type="dxa"/>
            <w:vAlign w:val="center"/>
          </w:tcPr>
          <w:p>
            <w:pPr>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38</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r>
              <w:rPr>
                <w:kern w:val="0"/>
                <w:sz w:val="18"/>
                <w:szCs w:val="18"/>
              </w:rPr>
              <w:t>20</w:t>
            </w: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2</w:t>
            </w:r>
          </w:p>
        </w:tc>
        <w:tc>
          <w:tcPr>
            <w:tcW w:w="653" w:type="dxa"/>
            <w:vMerge w:val="restart"/>
            <w:vAlign w:val="center"/>
          </w:tcPr>
          <w:p>
            <w:pPr>
              <w:spacing w:line="200" w:lineRule="exact"/>
              <w:jc w:val="center"/>
              <w:rPr>
                <w:kern w:val="0"/>
                <w:sz w:val="18"/>
                <w:szCs w:val="18"/>
              </w:rPr>
            </w:pPr>
            <w:r>
              <w:rPr>
                <w:kern w:val="0"/>
                <w:sz w:val="18"/>
                <w:szCs w:val="18"/>
              </w:rPr>
              <w:t>42.5</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ME3003</w:t>
            </w:r>
          </w:p>
        </w:tc>
        <w:tc>
          <w:tcPr>
            <w:tcW w:w="1746" w:type="dxa"/>
            <w:gridSpan w:val="2"/>
            <w:vAlign w:val="center"/>
          </w:tcPr>
          <w:p>
            <w:pPr>
              <w:widowControl/>
              <w:spacing w:line="200" w:lineRule="exact"/>
              <w:jc w:val="left"/>
              <w:rPr>
                <w:kern w:val="0"/>
                <w:sz w:val="18"/>
                <w:szCs w:val="18"/>
              </w:rPr>
            </w:pPr>
            <w:r>
              <w:rPr>
                <w:rFonts w:hint="eastAsia"/>
                <w:kern w:val="0"/>
                <w:sz w:val="18"/>
                <w:szCs w:val="18"/>
              </w:rPr>
              <w:t>理论力学</w:t>
            </w:r>
          </w:p>
          <w:p>
            <w:pPr>
              <w:widowControl/>
              <w:spacing w:line="200" w:lineRule="exact"/>
              <w:jc w:val="left"/>
              <w:rPr>
                <w:kern w:val="0"/>
                <w:sz w:val="18"/>
                <w:szCs w:val="18"/>
              </w:rPr>
            </w:pPr>
            <w:r>
              <w:rPr>
                <w:kern w:val="0"/>
                <w:sz w:val="18"/>
                <w:szCs w:val="18"/>
              </w:rPr>
              <w:t>Theoretical Mechanics</w:t>
            </w:r>
          </w:p>
        </w:tc>
        <w:tc>
          <w:tcPr>
            <w:tcW w:w="540" w:type="dxa"/>
            <w:vAlign w:val="center"/>
          </w:tcPr>
          <w:p>
            <w:pPr>
              <w:widowControl/>
              <w:spacing w:line="200" w:lineRule="exact"/>
              <w:jc w:val="center"/>
              <w:rPr>
                <w:kern w:val="0"/>
                <w:sz w:val="18"/>
                <w:szCs w:val="18"/>
              </w:rPr>
            </w:pPr>
            <w:r>
              <w:rPr>
                <w:kern w:val="0"/>
                <w:sz w:val="18"/>
                <w:szCs w:val="18"/>
              </w:rPr>
              <w:t>3.5</w:t>
            </w:r>
          </w:p>
        </w:tc>
        <w:tc>
          <w:tcPr>
            <w:tcW w:w="729" w:type="dxa"/>
            <w:vAlign w:val="center"/>
          </w:tcPr>
          <w:p>
            <w:pPr>
              <w:widowControl/>
              <w:spacing w:line="200" w:lineRule="exact"/>
              <w:jc w:val="center"/>
              <w:rPr>
                <w:kern w:val="0"/>
                <w:sz w:val="18"/>
                <w:szCs w:val="18"/>
              </w:rPr>
            </w:pPr>
            <w:r>
              <w:rPr>
                <w:kern w:val="0"/>
                <w:sz w:val="18"/>
                <w:szCs w:val="18"/>
              </w:rPr>
              <w:t>56</w:t>
            </w:r>
          </w:p>
        </w:tc>
        <w:tc>
          <w:tcPr>
            <w:tcW w:w="397" w:type="dxa"/>
            <w:vAlign w:val="center"/>
          </w:tcPr>
          <w:p>
            <w:pPr>
              <w:widowControl/>
              <w:spacing w:line="200" w:lineRule="exact"/>
              <w:jc w:val="center"/>
              <w:rPr>
                <w:kern w:val="0"/>
                <w:sz w:val="18"/>
                <w:szCs w:val="18"/>
              </w:rPr>
            </w:pPr>
            <w:r>
              <w:rPr>
                <w:kern w:val="0"/>
                <w:sz w:val="18"/>
                <w:szCs w:val="18"/>
              </w:rPr>
              <w:t>54</w:t>
            </w:r>
          </w:p>
        </w:tc>
        <w:tc>
          <w:tcPr>
            <w:tcW w:w="582" w:type="dxa"/>
            <w:vAlign w:val="center"/>
          </w:tcPr>
          <w:p>
            <w:pPr>
              <w:widowControl/>
              <w:spacing w:line="200" w:lineRule="exact"/>
              <w:jc w:val="center"/>
              <w:rPr>
                <w:kern w:val="0"/>
                <w:sz w:val="18"/>
                <w:szCs w:val="18"/>
              </w:rPr>
            </w:pPr>
            <w:r>
              <w:rPr>
                <w:kern w:val="0"/>
                <w:sz w:val="18"/>
                <w:szCs w:val="18"/>
              </w:rPr>
              <w:t>4</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3</w:t>
            </w:r>
          </w:p>
        </w:tc>
        <w:tc>
          <w:tcPr>
            <w:tcW w:w="653" w:type="dxa"/>
            <w:vMerge w:val="continue"/>
            <w:vAlign w:val="center"/>
          </w:tcPr>
          <w:p>
            <w:pPr>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IB1002</w:t>
            </w:r>
          </w:p>
        </w:tc>
        <w:tc>
          <w:tcPr>
            <w:tcW w:w="1746" w:type="dxa"/>
            <w:gridSpan w:val="2"/>
            <w:vAlign w:val="center"/>
          </w:tcPr>
          <w:p>
            <w:pPr>
              <w:widowControl/>
              <w:spacing w:line="200" w:lineRule="exact"/>
              <w:jc w:val="left"/>
              <w:rPr>
                <w:kern w:val="0"/>
                <w:sz w:val="18"/>
                <w:szCs w:val="18"/>
              </w:rPr>
            </w:pPr>
            <w:r>
              <w:rPr>
                <w:rFonts w:hint="eastAsia"/>
                <w:kern w:val="0"/>
                <w:sz w:val="18"/>
                <w:szCs w:val="18"/>
              </w:rPr>
              <w:t>电路分析基础</w:t>
            </w:r>
          </w:p>
          <w:p>
            <w:pPr>
              <w:widowControl/>
              <w:spacing w:line="200" w:lineRule="exact"/>
              <w:jc w:val="left"/>
              <w:rPr>
                <w:kern w:val="0"/>
                <w:sz w:val="18"/>
                <w:szCs w:val="18"/>
              </w:rPr>
            </w:pPr>
            <w:r>
              <w:rPr>
                <w:kern w:val="0"/>
                <w:sz w:val="18"/>
                <w:szCs w:val="18"/>
              </w:rPr>
              <w:t>Fundamentals of Circuit Analysis</w:t>
            </w:r>
          </w:p>
        </w:tc>
        <w:tc>
          <w:tcPr>
            <w:tcW w:w="540" w:type="dxa"/>
            <w:vAlign w:val="center"/>
          </w:tcPr>
          <w:p>
            <w:pPr>
              <w:widowControl/>
              <w:spacing w:line="200" w:lineRule="exact"/>
              <w:jc w:val="center"/>
              <w:rPr>
                <w:kern w:val="0"/>
                <w:sz w:val="18"/>
                <w:szCs w:val="18"/>
              </w:rPr>
            </w:pPr>
            <w:r>
              <w:rPr>
                <w:kern w:val="0"/>
                <w:sz w:val="18"/>
                <w:szCs w:val="18"/>
              </w:rPr>
              <w:t>4</w:t>
            </w:r>
          </w:p>
        </w:tc>
        <w:tc>
          <w:tcPr>
            <w:tcW w:w="729" w:type="dxa"/>
            <w:vAlign w:val="center"/>
          </w:tcPr>
          <w:p>
            <w:pPr>
              <w:widowControl/>
              <w:spacing w:line="200" w:lineRule="exact"/>
              <w:jc w:val="center"/>
              <w:rPr>
                <w:rFonts w:ascii="宋体"/>
                <w:sz w:val="15"/>
                <w:szCs w:val="15"/>
              </w:rPr>
            </w:pPr>
            <w:r>
              <w:rPr>
                <w:kern w:val="0"/>
                <w:sz w:val="18"/>
                <w:szCs w:val="18"/>
              </w:rPr>
              <w:t>64</w:t>
            </w:r>
          </w:p>
        </w:tc>
        <w:tc>
          <w:tcPr>
            <w:tcW w:w="397" w:type="dxa"/>
            <w:vAlign w:val="center"/>
          </w:tcPr>
          <w:p>
            <w:pPr>
              <w:widowControl/>
              <w:spacing w:line="200" w:lineRule="exact"/>
              <w:jc w:val="center"/>
              <w:rPr>
                <w:kern w:val="0"/>
                <w:sz w:val="18"/>
                <w:szCs w:val="18"/>
              </w:rPr>
            </w:pPr>
            <w:r>
              <w:rPr>
                <w:kern w:val="0"/>
                <w:sz w:val="18"/>
                <w:szCs w:val="18"/>
              </w:rPr>
              <w:t>64</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3</w:t>
            </w:r>
          </w:p>
        </w:tc>
        <w:tc>
          <w:tcPr>
            <w:tcW w:w="653" w:type="dxa"/>
            <w:vMerge w:val="continue"/>
            <w:vAlign w:val="center"/>
          </w:tcPr>
          <w:p>
            <w:pPr>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ME3004</w:t>
            </w:r>
          </w:p>
        </w:tc>
        <w:tc>
          <w:tcPr>
            <w:tcW w:w="1746" w:type="dxa"/>
            <w:gridSpan w:val="2"/>
            <w:vAlign w:val="center"/>
          </w:tcPr>
          <w:p>
            <w:pPr>
              <w:widowControl/>
              <w:spacing w:line="200" w:lineRule="exact"/>
              <w:jc w:val="left"/>
              <w:rPr>
                <w:kern w:val="0"/>
                <w:sz w:val="18"/>
                <w:szCs w:val="18"/>
              </w:rPr>
            </w:pPr>
            <w:r>
              <w:rPr>
                <w:rFonts w:hint="eastAsia"/>
                <w:kern w:val="0"/>
                <w:sz w:val="18"/>
                <w:szCs w:val="18"/>
              </w:rPr>
              <w:t>材料力学</w:t>
            </w:r>
          </w:p>
          <w:p>
            <w:pPr>
              <w:widowControl/>
              <w:spacing w:line="200" w:lineRule="exact"/>
              <w:jc w:val="left"/>
              <w:rPr>
                <w:kern w:val="0"/>
                <w:sz w:val="18"/>
                <w:szCs w:val="18"/>
              </w:rPr>
            </w:pPr>
            <w:r>
              <w:rPr>
                <w:kern w:val="0"/>
                <w:sz w:val="18"/>
                <w:szCs w:val="18"/>
              </w:rPr>
              <w:t>Mechanics of Materials</w:t>
            </w:r>
          </w:p>
        </w:tc>
        <w:tc>
          <w:tcPr>
            <w:tcW w:w="540" w:type="dxa"/>
            <w:vAlign w:val="center"/>
          </w:tcPr>
          <w:p>
            <w:pPr>
              <w:widowControl/>
              <w:spacing w:line="200" w:lineRule="exact"/>
              <w:jc w:val="center"/>
              <w:rPr>
                <w:kern w:val="0"/>
                <w:sz w:val="18"/>
                <w:szCs w:val="18"/>
              </w:rPr>
            </w:pPr>
            <w:r>
              <w:rPr>
                <w:kern w:val="0"/>
                <w:sz w:val="18"/>
                <w:szCs w:val="18"/>
              </w:rPr>
              <w:t>3.5</w:t>
            </w:r>
          </w:p>
        </w:tc>
        <w:tc>
          <w:tcPr>
            <w:tcW w:w="729" w:type="dxa"/>
            <w:vAlign w:val="center"/>
          </w:tcPr>
          <w:p>
            <w:pPr>
              <w:widowControl/>
              <w:spacing w:line="200" w:lineRule="exact"/>
              <w:jc w:val="center"/>
              <w:rPr>
                <w:kern w:val="0"/>
                <w:sz w:val="18"/>
                <w:szCs w:val="18"/>
              </w:rPr>
            </w:pPr>
            <w:r>
              <w:rPr>
                <w:kern w:val="0"/>
                <w:sz w:val="18"/>
                <w:szCs w:val="18"/>
              </w:rPr>
              <w:t>56</w:t>
            </w:r>
          </w:p>
        </w:tc>
        <w:tc>
          <w:tcPr>
            <w:tcW w:w="397" w:type="dxa"/>
            <w:vAlign w:val="center"/>
          </w:tcPr>
          <w:p>
            <w:pPr>
              <w:widowControl/>
              <w:spacing w:line="200" w:lineRule="exact"/>
              <w:jc w:val="center"/>
              <w:rPr>
                <w:kern w:val="0"/>
                <w:sz w:val="18"/>
                <w:szCs w:val="18"/>
              </w:rPr>
            </w:pPr>
            <w:r>
              <w:rPr>
                <w:kern w:val="0"/>
                <w:sz w:val="18"/>
                <w:szCs w:val="18"/>
              </w:rPr>
              <w:t>54</w:t>
            </w:r>
          </w:p>
        </w:tc>
        <w:tc>
          <w:tcPr>
            <w:tcW w:w="582" w:type="dxa"/>
            <w:vAlign w:val="center"/>
          </w:tcPr>
          <w:p>
            <w:pPr>
              <w:widowControl/>
              <w:spacing w:line="200" w:lineRule="exact"/>
              <w:jc w:val="center"/>
              <w:rPr>
                <w:kern w:val="0"/>
                <w:sz w:val="18"/>
                <w:szCs w:val="18"/>
              </w:rPr>
            </w:pPr>
            <w:r>
              <w:rPr>
                <w:kern w:val="0"/>
                <w:sz w:val="18"/>
                <w:szCs w:val="18"/>
              </w:rPr>
              <w:t>4</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4</w:t>
            </w:r>
          </w:p>
        </w:tc>
        <w:tc>
          <w:tcPr>
            <w:tcW w:w="653" w:type="dxa"/>
            <w:vMerge w:val="continue"/>
            <w:vAlign w:val="center"/>
          </w:tcPr>
          <w:p>
            <w:pPr>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ME3005</w:t>
            </w:r>
          </w:p>
        </w:tc>
        <w:tc>
          <w:tcPr>
            <w:tcW w:w="1746" w:type="dxa"/>
            <w:gridSpan w:val="2"/>
            <w:vAlign w:val="center"/>
          </w:tcPr>
          <w:p>
            <w:pPr>
              <w:widowControl/>
              <w:spacing w:line="200" w:lineRule="exact"/>
              <w:jc w:val="left"/>
              <w:rPr>
                <w:kern w:val="0"/>
                <w:sz w:val="18"/>
                <w:szCs w:val="18"/>
              </w:rPr>
            </w:pPr>
            <w:r>
              <w:rPr>
                <w:rFonts w:hint="eastAsia"/>
                <w:kern w:val="0"/>
                <w:sz w:val="18"/>
                <w:szCs w:val="18"/>
              </w:rPr>
              <w:t>模拟电子技术基础</w:t>
            </w:r>
          </w:p>
          <w:p>
            <w:pPr>
              <w:widowControl/>
              <w:spacing w:line="200" w:lineRule="exact"/>
              <w:jc w:val="left"/>
              <w:rPr>
                <w:kern w:val="0"/>
                <w:sz w:val="18"/>
                <w:szCs w:val="18"/>
              </w:rPr>
            </w:pPr>
            <w:r>
              <w:rPr>
                <w:kern w:val="0"/>
                <w:sz w:val="18"/>
                <w:szCs w:val="18"/>
              </w:rPr>
              <w:t>Fundamentals of Analog ElectronicTechnology</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48</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4</w:t>
            </w:r>
          </w:p>
        </w:tc>
        <w:tc>
          <w:tcPr>
            <w:tcW w:w="653" w:type="dxa"/>
            <w:vMerge w:val="continue"/>
            <w:vAlign w:val="center"/>
          </w:tcPr>
          <w:p>
            <w:pPr>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tcBorders>
              <w:right w:val="single" w:color="auto" w:sz="6" w:space="0"/>
            </w:tcBorders>
            <w:vAlign w:val="center"/>
          </w:tcPr>
          <w:p>
            <w:pPr>
              <w:ind w:firstLine="90" w:firstLineChars="50"/>
              <w:rPr>
                <w:sz w:val="18"/>
                <w:szCs w:val="18"/>
              </w:rPr>
            </w:pPr>
            <w:r>
              <w:rPr>
                <w:rFonts w:hint="eastAsia"/>
                <w:sz w:val="18"/>
                <w:szCs w:val="18"/>
              </w:rPr>
              <w:t>必修</w:t>
            </w:r>
          </w:p>
        </w:tc>
        <w:tc>
          <w:tcPr>
            <w:tcW w:w="1137" w:type="dxa"/>
            <w:tcBorders>
              <w:left w:val="single" w:color="auto" w:sz="6" w:space="0"/>
              <w:right w:val="single" w:color="auto" w:sz="6" w:space="0"/>
            </w:tcBorders>
            <w:vAlign w:val="center"/>
          </w:tcPr>
          <w:p>
            <w:pPr>
              <w:widowControl/>
              <w:spacing w:line="200" w:lineRule="exact"/>
              <w:jc w:val="center"/>
              <w:rPr>
                <w:kern w:val="0"/>
                <w:sz w:val="18"/>
                <w:szCs w:val="18"/>
              </w:rPr>
            </w:pPr>
            <w:r>
              <w:rPr>
                <w:kern w:val="0"/>
                <w:sz w:val="18"/>
                <w:szCs w:val="18"/>
              </w:rPr>
              <w:t>IB1006</w:t>
            </w:r>
          </w:p>
        </w:tc>
        <w:tc>
          <w:tcPr>
            <w:tcW w:w="1746" w:type="dxa"/>
            <w:gridSpan w:val="2"/>
            <w:tcBorders>
              <w:left w:val="single" w:color="auto" w:sz="6" w:space="0"/>
              <w:right w:val="single" w:color="auto" w:sz="6" w:space="0"/>
            </w:tcBorders>
            <w:vAlign w:val="center"/>
          </w:tcPr>
          <w:p>
            <w:pPr>
              <w:widowControl/>
              <w:spacing w:line="200" w:lineRule="exact"/>
              <w:jc w:val="left"/>
              <w:rPr>
                <w:kern w:val="0"/>
                <w:sz w:val="18"/>
                <w:szCs w:val="18"/>
              </w:rPr>
            </w:pPr>
            <w:r>
              <w:rPr>
                <w:rFonts w:hint="eastAsia"/>
                <w:kern w:val="0"/>
                <w:sz w:val="18"/>
                <w:szCs w:val="18"/>
              </w:rPr>
              <w:t>数字电路与逻辑设计</w:t>
            </w:r>
          </w:p>
          <w:p>
            <w:pPr>
              <w:widowControl/>
              <w:spacing w:line="200" w:lineRule="exact"/>
              <w:jc w:val="left"/>
              <w:rPr>
                <w:kern w:val="0"/>
                <w:sz w:val="18"/>
                <w:szCs w:val="18"/>
              </w:rPr>
            </w:pPr>
            <w:r>
              <w:rPr>
                <w:kern w:val="0"/>
                <w:sz w:val="18"/>
                <w:szCs w:val="18"/>
              </w:rPr>
              <w:t xml:space="preserve">Digital Circuits and Logic </w:t>
            </w:r>
            <w:r>
              <w:rPr>
                <w:rFonts w:hint="eastAsia"/>
                <w:kern w:val="0"/>
                <w:sz w:val="18"/>
                <w:szCs w:val="18"/>
              </w:rPr>
              <w:t>D</w:t>
            </w:r>
            <w:r>
              <w:rPr>
                <w:kern w:val="0"/>
                <w:sz w:val="18"/>
                <w:szCs w:val="18"/>
              </w:rPr>
              <w:t>esign</w:t>
            </w:r>
          </w:p>
        </w:tc>
        <w:tc>
          <w:tcPr>
            <w:tcW w:w="540" w:type="dxa"/>
            <w:tcBorders>
              <w:left w:val="single" w:color="auto" w:sz="6" w:space="0"/>
              <w:right w:val="single" w:color="auto" w:sz="6" w:space="0"/>
            </w:tcBorders>
            <w:vAlign w:val="center"/>
          </w:tcPr>
          <w:p>
            <w:pPr>
              <w:widowControl/>
              <w:spacing w:line="200" w:lineRule="exact"/>
              <w:jc w:val="center"/>
              <w:rPr>
                <w:kern w:val="0"/>
                <w:sz w:val="18"/>
                <w:szCs w:val="18"/>
              </w:rPr>
            </w:pPr>
            <w:r>
              <w:rPr>
                <w:kern w:val="0"/>
                <w:sz w:val="18"/>
                <w:szCs w:val="18"/>
              </w:rPr>
              <w:t>3</w:t>
            </w:r>
          </w:p>
        </w:tc>
        <w:tc>
          <w:tcPr>
            <w:tcW w:w="729" w:type="dxa"/>
            <w:tcBorders>
              <w:left w:val="single" w:color="auto" w:sz="6" w:space="0"/>
              <w:right w:val="single" w:color="auto" w:sz="6" w:space="0"/>
            </w:tcBorders>
            <w:vAlign w:val="center"/>
          </w:tcPr>
          <w:p>
            <w:pPr>
              <w:widowControl/>
              <w:spacing w:line="200" w:lineRule="exact"/>
              <w:jc w:val="center"/>
              <w:rPr>
                <w:kern w:val="0"/>
                <w:sz w:val="18"/>
                <w:szCs w:val="18"/>
              </w:rPr>
            </w:pPr>
            <w:r>
              <w:rPr>
                <w:kern w:val="0"/>
                <w:sz w:val="18"/>
                <w:szCs w:val="18"/>
              </w:rPr>
              <w:t>48</w:t>
            </w:r>
          </w:p>
        </w:tc>
        <w:tc>
          <w:tcPr>
            <w:tcW w:w="397" w:type="dxa"/>
            <w:tcBorders>
              <w:left w:val="single" w:color="auto" w:sz="6" w:space="0"/>
              <w:right w:val="single" w:color="auto" w:sz="6" w:space="0"/>
            </w:tcBorders>
            <w:vAlign w:val="center"/>
          </w:tcPr>
          <w:p>
            <w:pPr>
              <w:widowControl/>
              <w:spacing w:line="200" w:lineRule="exact"/>
              <w:jc w:val="center"/>
              <w:rPr>
                <w:kern w:val="0"/>
                <w:sz w:val="18"/>
                <w:szCs w:val="18"/>
              </w:rPr>
            </w:pPr>
            <w:r>
              <w:rPr>
                <w:kern w:val="0"/>
                <w:sz w:val="18"/>
                <w:szCs w:val="18"/>
              </w:rPr>
              <w:t>48</w:t>
            </w:r>
          </w:p>
        </w:tc>
        <w:tc>
          <w:tcPr>
            <w:tcW w:w="582" w:type="dxa"/>
            <w:tcBorders>
              <w:left w:val="single" w:color="auto" w:sz="6" w:space="0"/>
              <w:right w:val="single" w:color="auto" w:sz="6" w:space="0"/>
            </w:tcBorders>
            <w:vAlign w:val="center"/>
          </w:tcPr>
          <w:p>
            <w:pPr>
              <w:widowControl/>
              <w:spacing w:line="200" w:lineRule="exact"/>
              <w:jc w:val="center"/>
              <w:rPr>
                <w:kern w:val="0"/>
                <w:sz w:val="18"/>
                <w:szCs w:val="18"/>
              </w:rPr>
            </w:pPr>
          </w:p>
        </w:tc>
        <w:tc>
          <w:tcPr>
            <w:tcW w:w="448" w:type="dxa"/>
            <w:tcBorders>
              <w:left w:val="single" w:color="auto" w:sz="6" w:space="0"/>
              <w:right w:val="single" w:color="auto" w:sz="6" w:space="0"/>
            </w:tcBorders>
            <w:vAlign w:val="center"/>
          </w:tcPr>
          <w:p>
            <w:pPr>
              <w:widowControl/>
              <w:spacing w:line="200" w:lineRule="exact"/>
              <w:jc w:val="center"/>
              <w:rPr>
                <w:kern w:val="0"/>
                <w:sz w:val="18"/>
                <w:szCs w:val="18"/>
              </w:rPr>
            </w:pPr>
          </w:p>
        </w:tc>
        <w:tc>
          <w:tcPr>
            <w:tcW w:w="458" w:type="dxa"/>
            <w:tcBorders>
              <w:left w:val="single" w:color="auto" w:sz="6" w:space="0"/>
              <w:right w:val="single" w:color="auto" w:sz="6" w:space="0"/>
            </w:tcBorders>
            <w:vAlign w:val="center"/>
          </w:tcPr>
          <w:p>
            <w:pPr>
              <w:widowControl/>
              <w:spacing w:line="200" w:lineRule="exact"/>
              <w:jc w:val="center"/>
              <w:rPr>
                <w:kern w:val="0"/>
                <w:sz w:val="18"/>
                <w:szCs w:val="18"/>
              </w:rPr>
            </w:pPr>
          </w:p>
        </w:tc>
        <w:tc>
          <w:tcPr>
            <w:tcW w:w="497" w:type="dxa"/>
            <w:tcBorders>
              <w:left w:val="single" w:color="auto" w:sz="6" w:space="0"/>
              <w:right w:val="single" w:color="auto" w:sz="6" w:space="0"/>
            </w:tcBorders>
            <w:vAlign w:val="center"/>
          </w:tcPr>
          <w:p>
            <w:pPr>
              <w:widowControl/>
              <w:spacing w:line="200" w:lineRule="exact"/>
              <w:jc w:val="center"/>
              <w:rPr>
                <w:kern w:val="0"/>
                <w:sz w:val="18"/>
                <w:szCs w:val="18"/>
              </w:rPr>
            </w:pPr>
          </w:p>
        </w:tc>
        <w:tc>
          <w:tcPr>
            <w:tcW w:w="532" w:type="dxa"/>
            <w:tcBorders>
              <w:left w:val="single" w:color="auto" w:sz="6" w:space="0"/>
              <w:right w:val="single" w:color="auto" w:sz="6" w:space="0"/>
            </w:tcBorders>
            <w:vAlign w:val="center"/>
          </w:tcPr>
          <w:p>
            <w:pPr>
              <w:widowControl/>
              <w:spacing w:line="200" w:lineRule="exact"/>
              <w:jc w:val="center"/>
              <w:rPr>
                <w:kern w:val="0"/>
                <w:sz w:val="18"/>
                <w:szCs w:val="18"/>
              </w:rPr>
            </w:pPr>
            <w:r>
              <w:rPr>
                <w:rFonts w:hint="eastAsia"/>
                <w:kern w:val="0"/>
                <w:sz w:val="18"/>
                <w:szCs w:val="18"/>
              </w:rPr>
              <w:t>考试</w:t>
            </w:r>
          </w:p>
        </w:tc>
        <w:tc>
          <w:tcPr>
            <w:tcW w:w="576" w:type="dxa"/>
            <w:tcBorders>
              <w:left w:val="single" w:color="auto" w:sz="6" w:space="0"/>
            </w:tcBorders>
            <w:vAlign w:val="center"/>
          </w:tcPr>
          <w:p>
            <w:pPr>
              <w:widowControl/>
              <w:spacing w:line="200" w:lineRule="exact"/>
              <w:jc w:val="center"/>
              <w:rPr>
                <w:kern w:val="0"/>
                <w:sz w:val="18"/>
                <w:szCs w:val="18"/>
              </w:rPr>
            </w:pPr>
            <w:r>
              <w:rPr>
                <w:kern w:val="0"/>
                <w:sz w:val="18"/>
                <w:szCs w:val="18"/>
              </w:rPr>
              <w:t>4</w:t>
            </w:r>
          </w:p>
        </w:tc>
        <w:tc>
          <w:tcPr>
            <w:tcW w:w="653" w:type="dxa"/>
            <w:vMerge w:val="continue"/>
            <w:vAlign w:val="center"/>
          </w:tcPr>
          <w:p>
            <w:pPr>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IB1008</w:t>
            </w:r>
          </w:p>
        </w:tc>
        <w:tc>
          <w:tcPr>
            <w:tcW w:w="1746" w:type="dxa"/>
            <w:gridSpan w:val="2"/>
            <w:vAlign w:val="center"/>
          </w:tcPr>
          <w:p>
            <w:pPr>
              <w:widowControl/>
              <w:spacing w:line="200" w:lineRule="exact"/>
              <w:jc w:val="left"/>
              <w:rPr>
                <w:kern w:val="0"/>
                <w:sz w:val="18"/>
                <w:szCs w:val="18"/>
              </w:rPr>
            </w:pPr>
            <w:r>
              <w:rPr>
                <w:rFonts w:hint="eastAsia"/>
                <w:kern w:val="0"/>
                <w:sz w:val="18"/>
                <w:szCs w:val="18"/>
              </w:rPr>
              <w:t>电子线路实验</w:t>
            </w:r>
            <w:r>
              <w:rPr>
                <w:kern w:val="0"/>
                <w:sz w:val="18"/>
                <w:szCs w:val="18"/>
              </w:rPr>
              <w:t>I</w:t>
            </w:r>
          </w:p>
          <w:p>
            <w:pPr>
              <w:widowControl/>
              <w:spacing w:line="200" w:lineRule="exact"/>
              <w:jc w:val="left"/>
              <w:rPr>
                <w:kern w:val="0"/>
                <w:sz w:val="18"/>
                <w:szCs w:val="18"/>
              </w:rPr>
            </w:pPr>
            <w:r>
              <w:rPr>
                <w:kern w:val="0"/>
                <w:sz w:val="18"/>
                <w:szCs w:val="18"/>
              </w:rPr>
              <w:t xml:space="preserve">Electronic </w:t>
            </w:r>
            <w:r>
              <w:rPr>
                <w:rFonts w:hint="eastAsia"/>
                <w:kern w:val="0"/>
                <w:sz w:val="18"/>
                <w:szCs w:val="18"/>
              </w:rPr>
              <w:t>C</w:t>
            </w:r>
            <w:r>
              <w:rPr>
                <w:kern w:val="0"/>
                <w:sz w:val="18"/>
                <w:szCs w:val="18"/>
              </w:rPr>
              <w:t xml:space="preserve">ircuit </w:t>
            </w:r>
            <w:r>
              <w:rPr>
                <w:rFonts w:hint="eastAsia"/>
                <w:kern w:val="0"/>
                <w:sz w:val="18"/>
                <w:szCs w:val="18"/>
              </w:rPr>
              <w:t>E</w:t>
            </w:r>
            <w:r>
              <w:rPr>
                <w:kern w:val="0"/>
                <w:sz w:val="18"/>
                <w:szCs w:val="18"/>
              </w:rPr>
              <w:t>xperiment</w:t>
            </w:r>
            <w:r>
              <w:rPr>
                <w:rFonts w:hint="eastAsia"/>
                <w:kern w:val="0"/>
                <w:sz w:val="18"/>
                <w:szCs w:val="18"/>
              </w:rPr>
              <w:t>Ⅰ</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spacing w:line="240" w:lineRule="exact"/>
              <w:jc w:val="center"/>
              <w:rPr>
                <w:kern w:val="0"/>
                <w:sz w:val="18"/>
                <w:szCs w:val="18"/>
              </w:rPr>
            </w:pPr>
            <w:r>
              <w:rPr>
                <w:kern w:val="0"/>
                <w:sz w:val="18"/>
                <w:szCs w:val="18"/>
              </w:rPr>
              <w:t>16</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r>
              <w:rPr>
                <w:kern w:val="0"/>
                <w:sz w:val="18"/>
                <w:szCs w:val="18"/>
              </w:rPr>
              <w:t>32</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4</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IB1009</w:t>
            </w:r>
          </w:p>
        </w:tc>
        <w:tc>
          <w:tcPr>
            <w:tcW w:w="1746" w:type="dxa"/>
            <w:gridSpan w:val="2"/>
            <w:vAlign w:val="center"/>
          </w:tcPr>
          <w:p>
            <w:pPr>
              <w:widowControl/>
              <w:spacing w:line="200" w:lineRule="exact"/>
              <w:jc w:val="left"/>
              <w:rPr>
                <w:kern w:val="0"/>
                <w:sz w:val="18"/>
                <w:szCs w:val="18"/>
              </w:rPr>
            </w:pPr>
            <w:r>
              <w:rPr>
                <w:rFonts w:hint="eastAsia"/>
                <w:kern w:val="0"/>
                <w:sz w:val="18"/>
                <w:szCs w:val="18"/>
              </w:rPr>
              <w:t>电子线路实验</w:t>
            </w:r>
            <w:r>
              <w:rPr>
                <w:kern w:val="0"/>
                <w:sz w:val="18"/>
                <w:szCs w:val="18"/>
              </w:rPr>
              <w:t>II</w:t>
            </w:r>
          </w:p>
          <w:p>
            <w:pPr>
              <w:widowControl/>
              <w:spacing w:line="200" w:lineRule="exact"/>
              <w:jc w:val="left"/>
              <w:rPr>
                <w:kern w:val="0"/>
                <w:sz w:val="18"/>
                <w:szCs w:val="18"/>
              </w:rPr>
            </w:pPr>
            <w:r>
              <w:rPr>
                <w:kern w:val="0"/>
                <w:sz w:val="18"/>
                <w:szCs w:val="18"/>
              </w:rPr>
              <w:t>Electronic circuit experiment</w:t>
            </w:r>
            <w:r>
              <w:rPr>
                <w:rFonts w:hint="eastAsia"/>
                <w:kern w:val="0"/>
                <w:sz w:val="18"/>
                <w:szCs w:val="18"/>
              </w:rPr>
              <w:t>Ⅱ</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spacing w:line="240" w:lineRule="exact"/>
              <w:jc w:val="center"/>
              <w:rPr>
                <w:kern w:val="0"/>
                <w:sz w:val="18"/>
                <w:szCs w:val="18"/>
              </w:rPr>
            </w:pPr>
            <w:r>
              <w:rPr>
                <w:kern w:val="0"/>
                <w:sz w:val="18"/>
                <w:szCs w:val="18"/>
              </w:rPr>
              <w:t>16</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r>
              <w:rPr>
                <w:kern w:val="0"/>
                <w:sz w:val="18"/>
                <w:szCs w:val="18"/>
              </w:rPr>
              <w:t>32</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widowControl/>
              <w:spacing w:line="200" w:lineRule="exact"/>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ME3009</w:t>
            </w:r>
          </w:p>
        </w:tc>
        <w:tc>
          <w:tcPr>
            <w:tcW w:w="1746" w:type="dxa"/>
            <w:gridSpan w:val="2"/>
            <w:vAlign w:val="center"/>
          </w:tcPr>
          <w:p>
            <w:pPr>
              <w:widowControl/>
              <w:spacing w:line="200" w:lineRule="exact"/>
              <w:jc w:val="left"/>
              <w:rPr>
                <w:kern w:val="0"/>
                <w:sz w:val="18"/>
                <w:szCs w:val="18"/>
              </w:rPr>
            </w:pPr>
            <w:r>
              <w:rPr>
                <w:rFonts w:hint="eastAsia"/>
                <w:kern w:val="0"/>
                <w:sz w:val="18"/>
                <w:szCs w:val="18"/>
              </w:rPr>
              <w:t>工程流体力学</w:t>
            </w:r>
          </w:p>
          <w:p>
            <w:pPr>
              <w:widowControl/>
              <w:spacing w:line="200" w:lineRule="exact"/>
              <w:jc w:val="left"/>
              <w:rPr>
                <w:kern w:val="0"/>
                <w:sz w:val="18"/>
                <w:szCs w:val="18"/>
              </w:rPr>
            </w:pPr>
            <w:r>
              <w:rPr>
                <w:sz w:val="18"/>
                <w:szCs w:val="18"/>
              </w:rPr>
              <w:t>Engineering Fluid Mechanics</w:t>
            </w:r>
          </w:p>
        </w:tc>
        <w:tc>
          <w:tcPr>
            <w:tcW w:w="540" w:type="dxa"/>
            <w:vAlign w:val="center"/>
          </w:tcPr>
          <w:p>
            <w:pPr>
              <w:jc w:val="center"/>
              <w:rPr>
                <w:kern w:val="0"/>
                <w:sz w:val="18"/>
                <w:szCs w:val="18"/>
              </w:rPr>
            </w:pPr>
            <w:r>
              <w:rPr>
                <w:kern w:val="0"/>
                <w:sz w:val="18"/>
                <w:szCs w:val="18"/>
              </w:rPr>
              <w:t>2.5</w:t>
            </w:r>
          </w:p>
        </w:tc>
        <w:tc>
          <w:tcPr>
            <w:tcW w:w="729" w:type="dxa"/>
            <w:vAlign w:val="center"/>
          </w:tcPr>
          <w:p>
            <w:pPr>
              <w:widowControl/>
              <w:spacing w:line="200" w:lineRule="exact"/>
              <w:jc w:val="center"/>
              <w:rPr>
                <w:kern w:val="0"/>
                <w:sz w:val="18"/>
                <w:szCs w:val="18"/>
              </w:rPr>
            </w:pPr>
            <w:r>
              <w:rPr>
                <w:kern w:val="0"/>
                <w:sz w:val="18"/>
                <w:szCs w:val="18"/>
              </w:rPr>
              <w:t>40</w:t>
            </w:r>
          </w:p>
        </w:tc>
        <w:tc>
          <w:tcPr>
            <w:tcW w:w="397" w:type="dxa"/>
            <w:vAlign w:val="center"/>
          </w:tcPr>
          <w:p>
            <w:pPr>
              <w:widowControl/>
              <w:spacing w:line="200" w:lineRule="exact"/>
              <w:jc w:val="center"/>
              <w:rPr>
                <w:kern w:val="0"/>
                <w:sz w:val="18"/>
                <w:szCs w:val="18"/>
              </w:rPr>
            </w:pPr>
            <w:r>
              <w:rPr>
                <w:kern w:val="0"/>
                <w:sz w:val="18"/>
                <w:szCs w:val="18"/>
              </w:rPr>
              <w:t>38</w:t>
            </w:r>
          </w:p>
        </w:tc>
        <w:tc>
          <w:tcPr>
            <w:tcW w:w="582" w:type="dxa"/>
            <w:vAlign w:val="center"/>
          </w:tcPr>
          <w:p>
            <w:pPr>
              <w:widowControl/>
              <w:spacing w:line="200" w:lineRule="exact"/>
              <w:jc w:val="center"/>
              <w:rPr>
                <w:kern w:val="0"/>
                <w:sz w:val="18"/>
                <w:szCs w:val="18"/>
              </w:rPr>
            </w:pPr>
            <w:r>
              <w:rPr>
                <w:kern w:val="0"/>
                <w:sz w:val="18"/>
                <w:szCs w:val="18"/>
              </w:rPr>
              <w:t>4</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ME3015</w:t>
            </w:r>
          </w:p>
        </w:tc>
        <w:tc>
          <w:tcPr>
            <w:tcW w:w="1746" w:type="dxa"/>
            <w:gridSpan w:val="2"/>
            <w:vAlign w:val="center"/>
          </w:tcPr>
          <w:p>
            <w:pPr>
              <w:widowControl/>
              <w:spacing w:line="200" w:lineRule="exact"/>
              <w:jc w:val="left"/>
              <w:rPr>
                <w:kern w:val="0"/>
                <w:sz w:val="18"/>
                <w:szCs w:val="18"/>
              </w:rPr>
            </w:pPr>
            <w:r>
              <w:rPr>
                <w:rFonts w:hint="eastAsia"/>
                <w:kern w:val="0"/>
                <w:sz w:val="18"/>
                <w:szCs w:val="18"/>
              </w:rPr>
              <w:t>微机原理与系统设计</w:t>
            </w:r>
          </w:p>
          <w:p>
            <w:pPr>
              <w:widowControl/>
              <w:spacing w:line="200" w:lineRule="exact"/>
              <w:jc w:val="left"/>
              <w:rPr>
                <w:kern w:val="0"/>
                <w:sz w:val="18"/>
                <w:szCs w:val="18"/>
              </w:rPr>
            </w:pPr>
            <w:r>
              <w:rPr>
                <w:kern w:val="0"/>
                <w:sz w:val="18"/>
                <w:szCs w:val="18"/>
              </w:rPr>
              <w:t>Microcomputer Principle and System Design</w:t>
            </w:r>
          </w:p>
        </w:tc>
        <w:tc>
          <w:tcPr>
            <w:tcW w:w="540" w:type="dxa"/>
            <w:vAlign w:val="center"/>
          </w:tcPr>
          <w:p>
            <w:pPr>
              <w:widowControl/>
              <w:spacing w:line="200" w:lineRule="exact"/>
              <w:jc w:val="center"/>
              <w:rPr>
                <w:kern w:val="0"/>
                <w:sz w:val="18"/>
                <w:szCs w:val="18"/>
              </w:rPr>
            </w:pPr>
            <w:r>
              <w:rPr>
                <w:kern w:val="0"/>
                <w:sz w:val="18"/>
                <w:szCs w:val="18"/>
              </w:rPr>
              <w:t>4.5</w:t>
            </w:r>
          </w:p>
        </w:tc>
        <w:tc>
          <w:tcPr>
            <w:tcW w:w="729" w:type="dxa"/>
            <w:vAlign w:val="center"/>
          </w:tcPr>
          <w:p>
            <w:pPr>
              <w:widowControl/>
              <w:spacing w:line="200" w:lineRule="exact"/>
              <w:jc w:val="center"/>
              <w:rPr>
                <w:kern w:val="0"/>
                <w:sz w:val="18"/>
                <w:szCs w:val="18"/>
              </w:rPr>
            </w:pPr>
            <w:r>
              <w:rPr>
                <w:kern w:val="0"/>
                <w:sz w:val="18"/>
                <w:szCs w:val="18"/>
              </w:rPr>
              <w:t>72</w:t>
            </w:r>
          </w:p>
        </w:tc>
        <w:tc>
          <w:tcPr>
            <w:tcW w:w="397" w:type="dxa"/>
            <w:vAlign w:val="center"/>
          </w:tcPr>
          <w:p>
            <w:pPr>
              <w:widowControl/>
              <w:spacing w:line="200" w:lineRule="exact"/>
              <w:jc w:val="center"/>
              <w:rPr>
                <w:kern w:val="0"/>
                <w:sz w:val="18"/>
                <w:szCs w:val="18"/>
              </w:rPr>
            </w:pPr>
            <w:r>
              <w:rPr>
                <w:kern w:val="0"/>
                <w:sz w:val="18"/>
                <w:szCs w:val="18"/>
              </w:rPr>
              <w:t>54</w:t>
            </w:r>
          </w:p>
        </w:tc>
        <w:tc>
          <w:tcPr>
            <w:tcW w:w="582" w:type="dxa"/>
            <w:vAlign w:val="center"/>
          </w:tcPr>
          <w:p>
            <w:pPr>
              <w:widowControl/>
              <w:spacing w:line="200" w:lineRule="exact"/>
              <w:jc w:val="center"/>
              <w:rPr>
                <w:kern w:val="0"/>
                <w:sz w:val="18"/>
                <w:szCs w:val="18"/>
              </w:rPr>
            </w:pPr>
            <w:r>
              <w:rPr>
                <w:kern w:val="0"/>
                <w:sz w:val="18"/>
                <w:szCs w:val="18"/>
              </w:rPr>
              <w:t>20</w:t>
            </w:r>
          </w:p>
        </w:tc>
        <w:tc>
          <w:tcPr>
            <w:tcW w:w="448" w:type="dxa"/>
            <w:vAlign w:val="center"/>
          </w:tcPr>
          <w:p>
            <w:pPr>
              <w:widowControl/>
              <w:spacing w:line="200" w:lineRule="exact"/>
              <w:jc w:val="center"/>
              <w:rPr>
                <w:kern w:val="0"/>
                <w:sz w:val="18"/>
                <w:szCs w:val="18"/>
              </w:rPr>
            </w:pPr>
            <w:r>
              <w:rPr>
                <w:kern w:val="0"/>
                <w:sz w:val="18"/>
                <w:szCs w:val="18"/>
              </w:rPr>
              <w:t>16</w:t>
            </w: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ME3006</w:t>
            </w:r>
          </w:p>
        </w:tc>
        <w:tc>
          <w:tcPr>
            <w:tcW w:w="1746" w:type="dxa"/>
            <w:gridSpan w:val="2"/>
            <w:vAlign w:val="center"/>
          </w:tcPr>
          <w:p>
            <w:pPr>
              <w:widowControl/>
              <w:spacing w:line="200" w:lineRule="exact"/>
              <w:jc w:val="left"/>
              <w:rPr>
                <w:kern w:val="0"/>
                <w:sz w:val="18"/>
                <w:szCs w:val="18"/>
              </w:rPr>
            </w:pPr>
            <w:r>
              <w:rPr>
                <w:rFonts w:hint="eastAsia"/>
                <w:kern w:val="0"/>
                <w:sz w:val="18"/>
                <w:szCs w:val="18"/>
              </w:rPr>
              <w:t>机械原理</w:t>
            </w:r>
          </w:p>
          <w:p>
            <w:pPr>
              <w:widowControl/>
              <w:spacing w:line="200" w:lineRule="exact"/>
              <w:jc w:val="left"/>
              <w:rPr>
                <w:kern w:val="0"/>
                <w:sz w:val="18"/>
                <w:szCs w:val="18"/>
              </w:rPr>
            </w:pPr>
            <w:r>
              <w:rPr>
                <w:kern w:val="0"/>
                <w:sz w:val="18"/>
                <w:szCs w:val="18"/>
              </w:rPr>
              <w:t>Theory of Mechanisms and Machines</w:t>
            </w:r>
          </w:p>
        </w:tc>
        <w:tc>
          <w:tcPr>
            <w:tcW w:w="540" w:type="dxa"/>
            <w:vAlign w:val="center"/>
          </w:tcPr>
          <w:p>
            <w:pPr>
              <w:widowControl/>
              <w:spacing w:line="200" w:lineRule="exact"/>
              <w:jc w:val="center"/>
              <w:rPr>
                <w:kern w:val="0"/>
                <w:sz w:val="18"/>
                <w:szCs w:val="18"/>
              </w:rPr>
            </w:pPr>
            <w:r>
              <w:rPr>
                <w:kern w:val="0"/>
                <w:sz w:val="18"/>
                <w:szCs w:val="18"/>
              </w:rPr>
              <w:t>3.5</w:t>
            </w:r>
          </w:p>
        </w:tc>
        <w:tc>
          <w:tcPr>
            <w:tcW w:w="729" w:type="dxa"/>
            <w:vAlign w:val="center"/>
          </w:tcPr>
          <w:p>
            <w:pPr>
              <w:widowControl/>
              <w:spacing w:line="200" w:lineRule="exact"/>
              <w:jc w:val="center"/>
              <w:rPr>
                <w:kern w:val="0"/>
                <w:sz w:val="18"/>
                <w:szCs w:val="18"/>
              </w:rPr>
            </w:pPr>
            <w:r>
              <w:rPr>
                <w:kern w:val="0"/>
                <w:sz w:val="18"/>
                <w:szCs w:val="18"/>
              </w:rPr>
              <w:t>56</w:t>
            </w:r>
          </w:p>
        </w:tc>
        <w:tc>
          <w:tcPr>
            <w:tcW w:w="397" w:type="dxa"/>
            <w:vAlign w:val="center"/>
          </w:tcPr>
          <w:p>
            <w:pPr>
              <w:widowControl/>
              <w:spacing w:line="200" w:lineRule="exact"/>
              <w:jc w:val="center"/>
              <w:rPr>
                <w:kern w:val="0"/>
                <w:sz w:val="18"/>
                <w:szCs w:val="18"/>
              </w:rPr>
            </w:pPr>
            <w:r>
              <w:rPr>
                <w:kern w:val="0"/>
                <w:sz w:val="18"/>
                <w:szCs w:val="18"/>
              </w:rPr>
              <w:t>52</w:t>
            </w:r>
          </w:p>
        </w:tc>
        <w:tc>
          <w:tcPr>
            <w:tcW w:w="582" w:type="dxa"/>
            <w:vAlign w:val="center"/>
          </w:tcPr>
          <w:p>
            <w:pPr>
              <w:widowControl/>
              <w:spacing w:line="200" w:lineRule="exact"/>
              <w:jc w:val="center"/>
              <w:rPr>
                <w:kern w:val="0"/>
                <w:sz w:val="18"/>
                <w:szCs w:val="18"/>
              </w:rPr>
            </w:pPr>
            <w:r>
              <w:rPr>
                <w:kern w:val="0"/>
                <w:sz w:val="18"/>
                <w:szCs w:val="18"/>
              </w:rPr>
              <w:t>8</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jc w:val="cente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ME3012</w:t>
            </w:r>
          </w:p>
        </w:tc>
        <w:tc>
          <w:tcPr>
            <w:tcW w:w="1746" w:type="dxa"/>
            <w:gridSpan w:val="2"/>
            <w:vAlign w:val="center"/>
          </w:tcPr>
          <w:p>
            <w:pPr>
              <w:widowControl/>
              <w:spacing w:line="200" w:lineRule="exact"/>
              <w:jc w:val="left"/>
              <w:rPr>
                <w:kern w:val="0"/>
                <w:sz w:val="18"/>
                <w:szCs w:val="18"/>
              </w:rPr>
            </w:pPr>
            <w:r>
              <w:rPr>
                <w:rFonts w:hint="eastAsia"/>
                <w:kern w:val="0"/>
                <w:sz w:val="18"/>
                <w:szCs w:val="18"/>
              </w:rPr>
              <w:t>自动控制原理</w:t>
            </w:r>
          </w:p>
          <w:p>
            <w:pPr>
              <w:widowControl/>
              <w:spacing w:line="200" w:lineRule="exact"/>
              <w:jc w:val="left"/>
              <w:rPr>
                <w:kern w:val="0"/>
                <w:sz w:val="18"/>
                <w:szCs w:val="18"/>
              </w:rPr>
            </w:pPr>
            <w:r>
              <w:rPr>
                <w:kern w:val="0"/>
                <w:sz w:val="18"/>
                <w:szCs w:val="18"/>
              </w:rPr>
              <w:t>Automatic Control Principle</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44</w:t>
            </w:r>
          </w:p>
        </w:tc>
        <w:tc>
          <w:tcPr>
            <w:tcW w:w="582" w:type="dxa"/>
            <w:vAlign w:val="center"/>
          </w:tcPr>
          <w:p>
            <w:pPr>
              <w:widowControl/>
              <w:spacing w:line="200" w:lineRule="exact"/>
              <w:jc w:val="center"/>
              <w:rPr>
                <w:kern w:val="0"/>
                <w:sz w:val="18"/>
                <w:szCs w:val="18"/>
              </w:rPr>
            </w:pPr>
            <w:r>
              <w:rPr>
                <w:kern w:val="0"/>
                <w:sz w:val="18"/>
                <w:szCs w:val="18"/>
              </w:rPr>
              <w:t>8</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tcBorders>
              <w:bottom w:val="single" w:color="auto" w:sz="12" w:space="0"/>
            </w:tcBorders>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ME3007</w:t>
            </w:r>
          </w:p>
        </w:tc>
        <w:tc>
          <w:tcPr>
            <w:tcW w:w="1746" w:type="dxa"/>
            <w:gridSpan w:val="2"/>
            <w:vAlign w:val="center"/>
          </w:tcPr>
          <w:p>
            <w:pPr>
              <w:widowControl/>
              <w:spacing w:line="200" w:lineRule="exact"/>
              <w:jc w:val="left"/>
              <w:rPr>
                <w:kern w:val="0"/>
                <w:sz w:val="18"/>
                <w:szCs w:val="18"/>
              </w:rPr>
            </w:pPr>
            <w:r>
              <w:rPr>
                <w:rFonts w:hint="eastAsia"/>
                <w:kern w:val="0"/>
                <w:sz w:val="18"/>
                <w:szCs w:val="18"/>
              </w:rPr>
              <w:t>机械设计</w:t>
            </w:r>
          </w:p>
          <w:p>
            <w:pPr>
              <w:widowControl/>
              <w:spacing w:line="200" w:lineRule="exact"/>
              <w:jc w:val="left"/>
              <w:rPr>
                <w:kern w:val="0"/>
                <w:sz w:val="18"/>
                <w:szCs w:val="18"/>
              </w:rPr>
            </w:pPr>
            <w:r>
              <w:rPr>
                <w:kern w:val="0"/>
                <w:sz w:val="18"/>
                <w:szCs w:val="18"/>
              </w:rPr>
              <w:t>Machine Design</w:t>
            </w:r>
          </w:p>
        </w:tc>
        <w:tc>
          <w:tcPr>
            <w:tcW w:w="540" w:type="dxa"/>
            <w:vAlign w:val="center"/>
          </w:tcPr>
          <w:p>
            <w:pPr>
              <w:widowControl/>
              <w:spacing w:line="200" w:lineRule="exact"/>
              <w:jc w:val="center"/>
              <w:rPr>
                <w:kern w:val="0"/>
                <w:sz w:val="18"/>
                <w:szCs w:val="18"/>
              </w:rPr>
            </w:pPr>
            <w:r>
              <w:rPr>
                <w:kern w:val="0"/>
                <w:sz w:val="18"/>
                <w:szCs w:val="18"/>
              </w:rPr>
              <w:t>3.5</w:t>
            </w:r>
          </w:p>
        </w:tc>
        <w:tc>
          <w:tcPr>
            <w:tcW w:w="729" w:type="dxa"/>
            <w:vAlign w:val="center"/>
          </w:tcPr>
          <w:p>
            <w:pPr>
              <w:widowControl/>
              <w:spacing w:line="200" w:lineRule="exact"/>
              <w:jc w:val="center"/>
              <w:rPr>
                <w:kern w:val="0"/>
                <w:sz w:val="18"/>
                <w:szCs w:val="18"/>
              </w:rPr>
            </w:pPr>
            <w:r>
              <w:rPr>
                <w:kern w:val="0"/>
                <w:sz w:val="18"/>
                <w:szCs w:val="18"/>
              </w:rPr>
              <w:t>56</w:t>
            </w:r>
          </w:p>
        </w:tc>
        <w:tc>
          <w:tcPr>
            <w:tcW w:w="397" w:type="dxa"/>
            <w:vAlign w:val="center"/>
          </w:tcPr>
          <w:p>
            <w:pPr>
              <w:widowControl/>
              <w:spacing w:line="200" w:lineRule="exact"/>
              <w:jc w:val="center"/>
              <w:rPr>
                <w:kern w:val="0"/>
                <w:sz w:val="18"/>
                <w:szCs w:val="18"/>
              </w:rPr>
            </w:pPr>
            <w:r>
              <w:rPr>
                <w:kern w:val="0"/>
                <w:sz w:val="18"/>
                <w:szCs w:val="18"/>
              </w:rPr>
              <w:t>54</w:t>
            </w:r>
          </w:p>
        </w:tc>
        <w:tc>
          <w:tcPr>
            <w:tcW w:w="582" w:type="dxa"/>
            <w:vAlign w:val="center"/>
          </w:tcPr>
          <w:p>
            <w:pPr>
              <w:widowControl/>
              <w:spacing w:line="200" w:lineRule="exact"/>
              <w:jc w:val="center"/>
              <w:rPr>
                <w:kern w:val="0"/>
                <w:sz w:val="18"/>
                <w:szCs w:val="18"/>
              </w:rPr>
            </w:pPr>
            <w:r>
              <w:rPr>
                <w:kern w:val="0"/>
                <w:sz w:val="18"/>
                <w:szCs w:val="18"/>
              </w:rPr>
              <w:t>4</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6</w:t>
            </w:r>
          </w:p>
        </w:tc>
        <w:tc>
          <w:tcPr>
            <w:tcW w:w="653" w:type="dxa"/>
            <w:vMerge w:val="continue"/>
            <w:tcBorders>
              <w:bottom w:val="single" w:color="auto" w:sz="12" w:space="0"/>
            </w:tcBorders>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必修</w:t>
            </w:r>
          </w:p>
        </w:tc>
        <w:tc>
          <w:tcPr>
            <w:tcW w:w="1137" w:type="dxa"/>
            <w:vAlign w:val="center"/>
          </w:tcPr>
          <w:p>
            <w:pPr>
              <w:widowControl/>
              <w:spacing w:line="200" w:lineRule="exact"/>
              <w:jc w:val="center"/>
              <w:rPr>
                <w:kern w:val="0"/>
                <w:sz w:val="18"/>
                <w:szCs w:val="18"/>
              </w:rPr>
            </w:pPr>
            <w:r>
              <w:rPr>
                <w:kern w:val="0"/>
                <w:sz w:val="18"/>
                <w:szCs w:val="18"/>
              </w:rPr>
              <w:t>ME3014</w:t>
            </w:r>
          </w:p>
        </w:tc>
        <w:tc>
          <w:tcPr>
            <w:tcW w:w="1746" w:type="dxa"/>
            <w:gridSpan w:val="2"/>
            <w:vAlign w:val="center"/>
          </w:tcPr>
          <w:p>
            <w:pPr>
              <w:widowControl/>
              <w:spacing w:line="200" w:lineRule="exact"/>
              <w:jc w:val="left"/>
              <w:rPr>
                <w:kern w:val="0"/>
                <w:sz w:val="18"/>
                <w:szCs w:val="18"/>
              </w:rPr>
            </w:pPr>
            <w:r>
              <w:rPr>
                <w:rFonts w:hint="eastAsia"/>
                <w:kern w:val="0"/>
                <w:sz w:val="18"/>
                <w:szCs w:val="18"/>
              </w:rPr>
              <w:t>机械制造基础</w:t>
            </w:r>
          </w:p>
          <w:p>
            <w:pPr>
              <w:widowControl/>
              <w:spacing w:line="200" w:lineRule="exact"/>
              <w:jc w:val="left"/>
              <w:rPr>
                <w:kern w:val="0"/>
                <w:sz w:val="18"/>
                <w:szCs w:val="18"/>
              </w:rPr>
            </w:pPr>
            <w:r>
              <w:rPr>
                <w:kern w:val="0"/>
                <w:sz w:val="18"/>
                <w:szCs w:val="18"/>
              </w:rPr>
              <w:t>Fundamentals of MechanicalManufacturing</w:t>
            </w:r>
          </w:p>
        </w:tc>
        <w:tc>
          <w:tcPr>
            <w:tcW w:w="540" w:type="dxa"/>
            <w:vAlign w:val="center"/>
          </w:tcPr>
          <w:p>
            <w:pPr>
              <w:widowControl/>
              <w:spacing w:line="200" w:lineRule="exact"/>
              <w:jc w:val="center"/>
              <w:rPr>
                <w:kern w:val="0"/>
                <w:sz w:val="18"/>
                <w:szCs w:val="18"/>
              </w:rPr>
            </w:pPr>
            <w:r>
              <w:rPr>
                <w:kern w:val="0"/>
                <w:sz w:val="18"/>
                <w:szCs w:val="18"/>
              </w:rPr>
              <w:t>3.5</w:t>
            </w:r>
          </w:p>
        </w:tc>
        <w:tc>
          <w:tcPr>
            <w:tcW w:w="729" w:type="dxa"/>
            <w:vAlign w:val="center"/>
          </w:tcPr>
          <w:p>
            <w:pPr>
              <w:widowControl/>
              <w:spacing w:line="200" w:lineRule="exact"/>
              <w:jc w:val="center"/>
              <w:rPr>
                <w:rFonts w:ascii="宋体"/>
                <w:sz w:val="15"/>
                <w:szCs w:val="15"/>
              </w:rPr>
            </w:pPr>
            <w:r>
              <w:rPr>
                <w:kern w:val="0"/>
                <w:sz w:val="18"/>
                <w:szCs w:val="18"/>
              </w:rPr>
              <w:t>56</w:t>
            </w:r>
          </w:p>
        </w:tc>
        <w:tc>
          <w:tcPr>
            <w:tcW w:w="397" w:type="dxa"/>
            <w:vAlign w:val="center"/>
          </w:tcPr>
          <w:p>
            <w:pPr>
              <w:widowControl/>
              <w:spacing w:line="200" w:lineRule="exact"/>
              <w:jc w:val="center"/>
              <w:rPr>
                <w:kern w:val="0"/>
                <w:sz w:val="18"/>
                <w:szCs w:val="18"/>
              </w:rPr>
            </w:pPr>
            <w:r>
              <w:rPr>
                <w:kern w:val="0"/>
                <w:sz w:val="18"/>
                <w:szCs w:val="18"/>
              </w:rPr>
              <w:t>52</w:t>
            </w:r>
          </w:p>
        </w:tc>
        <w:tc>
          <w:tcPr>
            <w:tcW w:w="582" w:type="dxa"/>
            <w:vAlign w:val="center"/>
          </w:tcPr>
          <w:p>
            <w:pPr>
              <w:widowControl/>
              <w:spacing w:line="200" w:lineRule="exact"/>
              <w:jc w:val="center"/>
              <w:rPr>
                <w:kern w:val="0"/>
                <w:sz w:val="18"/>
                <w:szCs w:val="18"/>
              </w:rPr>
            </w:pPr>
            <w:r>
              <w:rPr>
                <w:kern w:val="0"/>
                <w:sz w:val="18"/>
                <w:szCs w:val="18"/>
              </w:rPr>
              <w:t>8</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6</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38" w:hRule="atLeast"/>
          <w:jc w:val="center"/>
        </w:trPr>
        <w:tc>
          <w:tcPr>
            <w:tcW w:w="741" w:type="dxa"/>
            <w:vMerge w:val="continue"/>
            <w:vAlign w:val="center"/>
          </w:tcPr>
          <w:p>
            <w:pPr>
              <w:spacing w:line="200" w:lineRule="exact"/>
              <w:jc w:val="center"/>
              <w:rPr>
                <w:rFonts w:cs="宋体"/>
                <w:kern w:val="0"/>
                <w:sz w:val="18"/>
                <w:szCs w:val="18"/>
              </w:rPr>
            </w:pPr>
          </w:p>
        </w:tc>
        <w:tc>
          <w:tcPr>
            <w:tcW w:w="3718" w:type="dxa"/>
            <w:gridSpan w:val="4"/>
            <w:tcBorders>
              <w:right w:val="nil"/>
            </w:tcBorders>
            <w:vAlign w:val="center"/>
          </w:tcPr>
          <w:p>
            <w:pPr>
              <w:widowControl/>
              <w:spacing w:line="200" w:lineRule="exact"/>
              <w:jc w:val="center"/>
              <w:rPr>
                <w:rFonts w:hAnsi="宋体" w:cs="宋体"/>
                <w:kern w:val="0"/>
                <w:sz w:val="18"/>
                <w:szCs w:val="18"/>
              </w:rPr>
            </w:pPr>
            <w:r>
              <w:rPr>
                <w:rFonts w:hint="eastAsia" w:hAnsi="宋体" w:cs="宋体"/>
                <w:kern w:val="0"/>
                <w:sz w:val="18"/>
                <w:szCs w:val="18"/>
              </w:rPr>
              <w:t>小计</w:t>
            </w:r>
          </w:p>
        </w:tc>
        <w:tc>
          <w:tcPr>
            <w:tcW w:w="540" w:type="dxa"/>
            <w:tcBorders>
              <w:left w:val="nil"/>
              <w:right w:val="nil"/>
            </w:tcBorders>
            <w:vAlign w:val="center"/>
          </w:tcPr>
          <w:p>
            <w:pPr>
              <w:widowControl/>
              <w:spacing w:line="200" w:lineRule="exact"/>
              <w:jc w:val="center"/>
              <w:rPr>
                <w:kern w:val="0"/>
                <w:sz w:val="18"/>
                <w:szCs w:val="18"/>
              </w:rPr>
            </w:pPr>
            <w:r>
              <w:rPr>
                <w:kern w:val="0"/>
                <w:sz w:val="18"/>
                <w:szCs w:val="18"/>
              </w:rPr>
              <w:t>42.5</w:t>
            </w:r>
          </w:p>
        </w:tc>
        <w:tc>
          <w:tcPr>
            <w:tcW w:w="729" w:type="dxa"/>
            <w:tcBorders>
              <w:left w:val="nil"/>
              <w:right w:val="nil"/>
            </w:tcBorders>
            <w:vAlign w:val="center"/>
          </w:tcPr>
          <w:p>
            <w:pPr>
              <w:widowControl/>
              <w:spacing w:line="200" w:lineRule="exact"/>
              <w:jc w:val="center"/>
              <w:rPr>
                <w:kern w:val="0"/>
                <w:sz w:val="18"/>
                <w:szCs w:val="18"/>
              </w:rPr>
            </w:pPr>
            <w:r>
              <w:rPr>
                <w:kern w:val="0"/>
                <w:sz w:val="18"/>
                <w:szCs w:val="18"/>
              </w:rPr>
              <w:t>680</w:t>
            </w:r>
          </w:p>
        </w:tc>
        <w:tc>
          <w:tcPr>
            <w:tcW w:w="397" w:type="dxa"/>
            <w:tcBorders>
              <w:left w:val="nil"/>
              <w:right w:val="nil"/>
            </w:tcBorders>
            <w:vAlign w:val="center"/>
          </w:tcPr>
          <w:p>
            <w:pPr>
              <w:widowControl/>
              <w:spacing w:line="200" w:lineRule="exact"/>
              <w:jc w:val="center"/>
              <w:rPr>
                <w:kern w:val="0"/>
                <w:sz w:val="18"/>
                <w:szCs w:val="18"/>
              </w:rPr>
            </w:pPr>
            <w:r>
              <w:rPr>
                <w:kern w:val="0"/>
                <w:sz w:val="18"/>
                <w:szCs w:val="18"/>
              </w:rPr>
              <w:t>600</w:t>
            </w:r>
          </w:p>
        </w:tc>
        <w:tc>
          <w:tcPr>
            <w:tcW w:w="582" w:type="dxa"/>
            <w:tcBorders>
              <w:left w:val="nil"/>
              <w:right w:val="nil"/>
            </w:tcBorders>
            <w:vAlign w:val="center"/>
          </w:tcPr>
          <w:p>
            <w:pPr>
              <w:widowControl/>
              <w:spacing w:line="200" w:lineRule="exact"/>
              <w:jc w:val="center"/>
              <w:rPr>
                <w:kern w:val="0"/>
                <w:sz w:val="18"/>
                <w:szCs w:val="18"/>
              </w:rPr>
            </w:pPr>
            <w:r>
              <w:rPr>
                <w:kern w:val="0"/>
                <w:sz w:val="18"/>
                <w:szCs w:val="18"/>
              </w:rPr>
              <w:t>124</w:t>
            </w:r>
          </w:p>
        </w:tc>
        <w:tc>
          <w:tcPr>
            <w:tcW w:w="448" w:type="dxa"/>
            <w:tcBorders>
              <w:left w:val="nil"/>
              <w:right w:val="nil"/>
            </w:tcBorders>
            <w:vAlign w:val="center"/>
          </w:tcPr>
          <w:p>
            <w:pPr>
              <w:widowControl/>
              <w:spacing w:line="200" w:lineRule="exact"/>
              <w:jc w:val="center"/>
              <w:rPr>
                <w:kern w:val="0"/>
                <w:sz w:val="18"/>
                <w:szCs w:val="18"/>
              </w:rPr>
            </w:pPr>
            <w:r>
              <w:rPr>
                <w:kern w:val="0"/>
                <w:sz w:val="18"/>
                <w:szCs w:val="18"/>
              </w:rPr>
              <w:t>36</w:t>
            </w:r>
          </w:p>
        </w:tc>
        <w:tc>
          <w:tcPr>
            <w:tcW w:w="458" w:type="dxa"/>
            <w:tcBorders>
              <w:left w:val="nil"/>
              <w:right w:val="nil"/>
            </w:tcBorders>
            <w:vAlign w:val="center"/>
          </w:tcPr>
          <w:p>
            <w:pPr>
              <w:widowControl/>
              <w:spacing w:line="200" w:lineRule="exact"/>
              <w:jc w:val="center"/>
              <w:rPr>
                <w:kern w:val="0"/>
                <w:sz w:val="18"/>
                <w:szCs w:val="18"/>
              </w:rPr>
            </w:pPr>
          </w:p>
        </w:tc>
        <w:tc>
          <w:tcPr>
            <w:tcW w:w="497" w:type="dxa"/>
            <w:tcBorders>
              <w:left w:val="nil"/>
              <w:right w:val="nil"/>
            </w:tcBorders>
            <w:vAlign w:val="center"/>
          </w:tcPr>
          <w:p>
            <w:pPr>
              <w:widowControl/>
              <w:spacing w:line="200" w:lineRule="exact"/>
              <w:jc w:val="center"/>
              <w:rPr>
                <w:kern w:val="0"/>
                <w:sz w:val="18"/>
                <w:szCs w:val="18"/>
              </w:rPr>
            </w:pPr>
          </w:p>
        </w:tc>
        <w:tc>
          <w:tcPr>
            <w:tcW w:w="532" w:type="dxa"/>
            <w:tcBorders>
              <w:left w:val="nil"/>
              <w:right w:val="nil"/>
            </w:tcBorders>
            <w:vAlign w:val="center"/>
          </w:tcPr>
          <w:p>
            <w:pPr>
              <w:widowControl/>
              <w:spacing w:line="200" w:lineRule="exact"/>
              <w:jc w:val="center"/>
              <w:rPr>
                <w:kern w:val="0"/>
                <w:sz w:val="18"/>
                <w:szCs w:val="18"/>
              </w:rPr>
            </w:pPr>
          </w:p>
        </w:tc>
        <w:tc>
          <w:tcPr>
            <w:tcW w:w="576" w:type="dxa"/>
            <w:tcBorders>
              <w:left w:val="nil"/>
              <w:right w:val="nil"/>
            </w:tcBorders>
            <w:vAlign w:val="center"/>
          </w:tcPr>
          <w:p>
            <w:pPr>
              <w:widowControl/>
              <w:spacing w:line="200" w:lineRule="exact"/>
              <w:jc w:val="center"/>
              <w:rPr>
                <w:kern w:val="0"/>
                <w:sz w:val="18"/>
                <w:szCs w:val="18"/>
              </w:rPr>
            </w:pPr>
          </w:p>
        </w:tc>
        <w:tc>
          <w:tcPr>
            <w:tcW w:w="653" w:type="dxa"/>
            <w:tcBorders>
              <w:left w:val="nil"/>
            </w:tcBorders>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restart"/>
            <w:textDirection w:val="tbRlV"/>
            <w:vAlign w:val="center"/>
          </w:tcPr>
          <w:p>
            <w:pPr>
              <w:spacing w:line="200" w:lineRule="exact"/>
              <w:ind w:left="113" w:right="113"/>
              <w:jc w:val="center"/>
              <w:rPr>
                <w:rFonts w:cs="宋体"/>
                <w:kern w:val="0"/>
                <w:sz w:val="18"/>
                <w:szCs w:val="18"/>
              </w:rPr>
            </w:pPr>
            <w:r>
              <w:rPr>
                <w:rFonts w:hint="eastAsia" w:cs="宋体"/>
                <w:kern w:val="0"/>
                <w:sz w:val="18"/>
                <w:szCs w:val="18"/>
              </w:rPr>
              <w:t>专业课（专业核心课）</w:t>
            </w:r>
          </w:p>
          <w:p>
            <w:pPr>
              <w:spacing w:line="200" w:lineRule="exact"/>
              <w:ind w:left="113" w:right="113"/>
              <w:jc w:val="center"/>
              <w:rPr>
                <w:rFonts w:cs="宋体"/>
                <w:kern w:val="0"/>
                <w:sz w:val="18"/>
                <w:szCs w:val="18"/>
              </w:rPr>
            </w:pPr>
            <w:r>
              <w:rPr>
                <w:rFonts w:cs="宋体"/>
                <w:kern w:val="0"/>
                <w:sz w:val="18"/>
                <w:szCs w:val="18"/>
              </w:rPr>
              <w:t>Common Core Courses in Specialty</w:t>
            </w:r>
          </w:p>
        </w:tc>
        <w:tc>
          <w:tcPr>
            <w:tcW w:w="835" w:type="dxa"/>
            <w:vAlign w:val="center"/>
          </w:tcPr>
          <w:p>
            <w:pPr>
              <w:ind w:firstLine="90" w:firstLineChars="50"/>
              <w:rPr>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ME5127</w:t>
            </w:r>
          </w:p>
        </w:tc>
        <w:tc>
          <w:tcPr>
            <w:tcW w:w="1746" w:type="dxa"/>
            <w:gridSpan w:val="2"/>
            <w:vAlign w:val="center"/>
          </w:tcPr>
          <w:p>
            <w:pPr>
              <w:widowControl/>
              <w:spacing w:line="200" w:lineRule="exact"/>
              <w:jc w:val="left"/>
              <w:rPr>
                <w:kern w:val="0"/>
                <w:sz w:val="18"/>
                <w:szCs w:val="18"/>
              </w:rPr>
            </w:pPr>
            <w:r>
              <w:rPr>
                <w:rFonts w:hint="eastAsia"/>
                <w:kern w:val="0"/>
                <w:sz w:val="18"/>
                <w:szCs w:val="18"/>
              </w:rPr>
              <w:t>计算机图形学基础及应用</w:t>
            </w:r>
          </w:p>
          <w:p>
            <w:pPr>
              <w:widowControl/>
              <w:spacing w:line="200" w:lineRule="exact"/>
              <w:jc w:val="left"/>
              <w:rPr>
                <w:kern w:val="0"/>
                <w:sz w:val="18"/>
                <w:szCs w:val="18"/>
              </w:rPr>
            </w:pPr>
            <w:r>
              <w:rPr>
                <w:kern w:val="0"/>
                <w:sz w:val="18"/>
                <w:szCs w:val="18"/>
              </w:rPr>
              <w:t>Computer Graphics Basis and Application</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38</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r>
              <w:rPr>
                <w:kern w:val="0"/>
                <w:sz w:val="18"/>
                <w:szCs w:val="18"/>
              </w:rPr>
              <w:t>20</w:t>
            </w: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4</w:t>
            </w:r>
          </w:p>
        </w:tc>
        <w:tc>
          <w:tcPr>
            <w:tcW w:w="653" w:type="dxa"/>
            <w:vMerge w:val="restart"/>
            <w:vAlign w:val="center"/>
          </w:tcPr>
          <w:p>
            <w:pPr>
              <w:spacing w:line="200" w:lineRule="exact"/>
              <w:jc w:val="center"/>
              <w:rPr>
                <w:kern w:val="0"/>
                <w:sz w:val="18"/>
                <w:szCs w:val="18"/>
              </w:rPr>
            </w:pPr>
          </w:p>
          <w:p>
            <w:pPr>
              <w:spacing w:line="200" w:lineRule="exact"/>
              <w:jc w:val="center"/>
              <w:rPr>
                <w:kern w:val="0"/>
                <w:sz w:val="18"/>
                <w:szCs w:val="18"/>
              </w:rPr>
            </w:pPr>
          </w:p>
          <w:p>
            <w:pPr>
              <w:spacing w:line="200" w:lineRule="exact"/>
              <w:jc w:val="center"/>
              <w:rPr>
                <w:kern w:val="0"/>
                <w:sz w:val="18"/>
                <w:szCs w:val="18"/>
              </w:rPr>
            </w:pPr>
          </w:p>
          <w:p>
            <w:pPr>
              <w:spacing w:line="200" w:lineRule="exact"/>
              <w:jc w:val="center"/>
              <w:rPr>
                <w:kern w:val="0"/>
                <w:sz w:val="18"/>
                <w:szCs w:val="18"/>
              </w:rPr>
            </w:pPr>
          </w:p>
          <w:p>
            <w:pPr>
              <w:spacing w:line="200" w:lineRule="exact"/>
              <w:jc w:val="center"/>
              <w:rPr>
                <w:kern w:val="0"/>
                <w:sz w:val="18"/>
                <w:szCs w:val="18"/>
              </w:rPr>
            </w:pPr>
            <w:r>
              <w:rPr>
                <w:kern w:val="0"/>
                <w:sz w:val="18"/>
                <w:szCs w:val="18"/>
              </w:rPr>
              <w:t>10/16</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ME5101</w:t>
            </w:r>
          </w:p>
        </w:tc>
        <w:tc>
          <w:tcPr>
            <w:tcW w:w="1746" w:type="dxa"/>
            <w:gridSpan w:val="2"/>
            <w:vAlign w:val="center"/>
          </w:tcPr>
          <w:p>
            <w:pPr>
              <w:widowControl/>
              <w:spacing w:line="200" w:lineRule="exact"/>
              <w:jc w:val="left"/>
              <w:rPr>
                <w:kern w:val="0"/>
                <w:sz w:val="18"/>
                <w:szCs w:val="18"/>
              </w:rPr>
            </w:pPr>
            <w:r>
              <w:rPr>
                <w:rFonts w:hint="eastAsia"/>
                <w:kern w:val="0"/>
                <w:sz w:val="18"/>
                <w:szCs w:val="18"/>
              </w:rPr>
              <w:t>振动分析</w:t>
            </w:r>
          </w:p>
          <w:p>
            <w:pPr>
              <w:widowControl/>
              <w:spacing w:line="200" w:lineRule="exact"/>
              <w:jc w:val="left"/>
              <w:rPr>
                <w:kern w:val="0"/>
                <w:sz w:val="18"/>
                <w:szCs w:val="18"/>
              </w:rPr>
            </w:pPr>
            <w:r>
              <w:rPr>
                <w:kern w:val="0"/>
                <w:sz w:val="18"/>
                <w:szCs w:val="18"/>
              </w:rPr>
              <w:t>Vibration Analysis</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32</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ind w:firstLine="90" w:firstLineChars="50"/>
              <w:rPr>
                <w:rFonts w:hAnsi="宋体" w:cs="宋体"/>
                <w:kern w:val="0"/>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ME5102</w:t>
            </w:r>
          </w:p>
        </w:tc>
        <w:tc>
          <w:tcPr>
            <w:tcW w:w="1746" w:type="dxa"/>
            <w:gridSpan w:val="2"/>
            <w:vAlign w:val="center"/>
          </w:tcPr>
          <w:p>
            <w:pPr>
              <w:widowControl/>
              <w:spacing w:line="200" w:lineRule="exact"/>
              <w:jc w:val="left"/>
              <w:rPr>
                <w:kern w:val="0"/>
                <w:sz w:val="18"/>
                <w:szCs w:val="18"/>
              </w:rPr>
            </w:pPr>
            <w:r>
              <w:rPr>
                <w:rFonts w:hint="eastAsia"/>
                <w:kern w:val="0"/>
                <w:sz w:val="18"/>
                <w:szCs w:val="18"/>
              </w:rPr>
              <w:t>电子设备可靠性工程</w:t>
            </w:r>
          </w:p>
          <w:p>
            <w:pPr>
              <w:widowControl/>
              <w:spacing w:line="200" w:lineRule="exact"/>
              <w:jc w:val="left"/>
              <w:rPr>
                <w:kern w:val="0"/>
                <w:sz w:val="18"/>
                <w:szCs w:val="18"/>
              </w:rPr>
            </w:pPr>
            <w:r>
              <w:rPr>
                <w:kern w:val="0"/>
                <w:sz w:val="18"/>
                <w:szCs w:val="18"/>
              </w:rPr>
              <w:t>Electron-Equipment</w:t>
            </w:r>
          </w:p>
          <w:p>
            <w:pPr>
              <w:widowControl/>
              <w:spacing w:line="200" w:lineRule="exact"/>
              <w:jc w:val="left"/>
              <w:rPr>
                <w:kern w:val="0"/>
                <w:sz w:val="18"/>
                <w:szCs w:val="18"/>
              </w:rPr>
            </w:pPr>
            <w:r>
              <w:rPr>
                <w:kern w:val="0"/>
                <w:sz w:val="18"/>
                <w:szCs w:val="18"/>
              </w:rPr>
              <w:t>Reliability</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32</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ind w:firstLine="90" w:firstLineChars="50"/>
              <w:rPr>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ME5128</w:t>
            </w:r>
          </w:p>
        </w:tc>
        <w:tc>
          <w:tcPr>
            <w:tcW w:w="1746" w:type="dxa"/>
            <w:gridSpan w:val="2"/>
            <w:vAlign w:val="center"/>
          </w:tcPr>
          <w:p>
            <w:pPr>
              <w:widowControl/>
              <w:spacing w:line="200" w:lineRule="exact"/>
              <w:jc w:val="left"/>
              <w:rPr>
                <w:kern w:val="0"/>
                <w:sz w:val="18"/>
                <w:szCs w:val="18"/>
              </w:rPr>
            </w:pPr>
            <w:r>
              <w:rPr>
                <w:rFonts w:hint="eastAsia"/>
                <w:kern w:val="0"/>
                <w:sz w:val="18"/>
                <w:szCs w:val="18"/>
              </w:rPr>
              <w:t>液压与气动技术</w:t>
            </w:r>
          </w:p>
          <w:p>
            <w:pPr>
              <w:widowControl/>
              <w:spacing w:line="200" w:lineRule="exact"/>
              <w:jc w:val="left"/>
              <w:rPr>
                <w:kern w:val="0"/>
                <w:sz w:val="18"/>
                <w:szCs w:val="18"/>
              </w:rPr>
            </w:pPr>
            <w:r>
              <w:rPr>
                <w:kern w:val="0"/>
                <w:sz w:val="18"/>
                <w:szCs w:val="18"/>
              </w:rPr>
              <w:t>Hydraulics and Pneumatics</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46</w:t>
            </w:r>
          </w:p>
        </w:tc>
        <w:tc>
          <w:tcPr>
            <w:tcW w:w="582" w:type="dxa"/>
            <w:vAlign w:val="center"/>
          </w:tcPr>
          <w:p>
            <w:pPr>
              <w:widowControl/>
              <w:spacing w:line="200" w:lineRule="exact"/>
              <w:jc w:val="center"/>
              <w:rPr>
                <w:kern w:val="0"/>
                <w:sz w:val="18"/>
                <w:szCs w:val="18"/>
              </w:rPr>
            </w:pPr>
            <w:r>
              <w:rPr>
                <w:kern w:val="0"/>
                <w:sz w:val="18"/>
                <w:szCs w:val="18"/>
              </w:rPr>
              <w:t>4</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6</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ind w:firstLine="90" w:firstLineChars="50"/>
              <w:rPr>
                <w:rFonts w:hAnsi="宋体" w:cs="宋体"/>
                <w:kern w:val="0"/>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ME5103</w:t>
            </w:r>
          </w:p>
        </w:tc>
        <w:tc>
          <w:tcPr>
            <w:tcW w:w="1746" w:type="dxa"/>
            <w:gridSpan w:val="2"/>
            <w:vAlign w:val="center"/>
          </w:tcPr>
          <w:p>
            <w:pPr>
              <w:widowControl/>
              <w:spacing w:line="200" w:lineRule="exact"/>
              <w:jc w:val="left"/>
              <w:rPr>
                <w:kern w:val="0"/>
                <w:sz w:val="18"/>
                <w:szCs w:val="18"/>
              </w:rPr>
            </w:pPr>
            <w:r>
              <w:rPr>
                <w:rFonts w:hint="eastAsia"/>
                <w:kern w:val="0"/>
                <w:sz w:val="18"/>
                <w:szCs w:val="18"/>
              </w:rPr>
              <w:t>电磁兼容设计</w:t>
            </w:r>
          </w:p>
          <w:p>
            <w:pPr>
              <w:widowControl/>
              <w:spacing w:line="200" w:lineRule="exact"/>
              <w:jc w:val="left"/>
              <w:rPr>
                <w:kern w:val="0"/>
                <w:sz w:val="18"/>
                <w:szCs w:val="18"/>
              </w:rPr>
            </w:pPr>
            <w:r>
              <w:rPr>
                <w:kern w:val="0"/>
                <w:sz w:val="18"/>
                <w:szCs w:val="18"/>
              </w:rPr>
              <w:t>Design of Electromagnetic Compatibility</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46</w:t>
            </w:r>
          </w:p>
        </w:tc>
        <w:tc>
          <w:tcPr>
            <w:tcW w:w="582" w:type="dxa"/>
            <w:vAlign w:val="center"/>
          </w:tcPr>
          <w:p>
            <w:pPr>
              <w:widowControl/>
              <w:spacing w:line="200" w:lineRule="exact"/>
              <w:jc w:val="center"/>
              <w:rPr>
                <w:kern w:val="0"/>
                <w:sz w:val="18"/>
                <w:szCs w:val="18"/>
              </w:rPr>
            </w:pPr>
            <w:r>
              <w:rPr>
                <w:kern w:val="0"/>
                <w:sz w:val="18"/>
                <w:szCs w:val="18"/>
              </w:rPr>
              <w:t>4</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6</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ind w:firstLine="90" w:firstLineChars="50"/>
              <w:rPr>
                <w:rFonts w:hAnsi="宋体" w:cs="宋体"/>
                <w:kern w:val="0"/>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ME5104</w:t>
            </w:r>
          </w:p>
        </w:tc>
        <w:tc>
          <w:tcPr>
            <w:tcW w:w="1746" w:type="dxa"/>
            <w:gridSpan w:val="2"/>
            <w:vAlign w:val="center"/>
          </w:tcPr>
          <w:p>
            <w:pPr>
              <w:widowControl/>
              <w:spacing w:line="200" w:lineRule="exact"/>
              <w:jc w:val="left"/>
              <w:rPr>
                <w:kern w:val="0"/>
                <w:sz w:val="18"/>
                <w:szCs w:val="18"/>
              </w:rPr>
            </w:pPr>
            <w:r>
              <w:rPr>
                <w:rFonts w:hint="eastAsia"/>
                <w:kern w:val="0"/>
                <w:sz w:val="18"/>
                <w:szCs w:val="18"/>
              </w:rPr>
              <w:t>电子设备热控制技术</w:t>
            </w:r>
          </w:p>
          <w:p>
            <w:pPr>
              <w:widowControl/>
              <w:spacing w:line="200" w:lineRule="exact"/>
              <w:jc w:val="left"/>
              <w:rPr>
                <w:kern w:val="0"/>
                <w:sz w:val="18"/>
                <w:szCs w:val="18"/>
              </w:rPr>
            </w:pPr>
            <w:r>
              <w:rPr>
                <w:kern w:val="0"/>
                <w:sz w:val="18"/>
                <w:szCs w:val="18"/>
              </w:rPr>
              <w:t>Thermal Control Technology of Electronic Equipment</w:t>
            </w:r>
          </w:p>
        </w:tc>
        <w:tc>
          <w:tcPr>
            <w:tcW w:w="540" w:type="dxa"/>
            <w:vAlign w:val="center"/>
          </w:tcPr>
          <w:p>
            <w:pPr>
              <w:widowControl/>
              <w:spacing w:line="200" w:lineRule="exact"/>
              <w:jc w:val="center"/>
              <w:rPr>
                <w:kern w:val="0"/>
                <w:sz w:val="18"/>
                <w:szCs w:val="18"/>
              </w:rPr>
            </w:pPr>
            <w:r>
              <w:rPr>
                <w:kern w:val="0"/>
                <w:sz w:val="18"/>
                <w:szCs w:val="18"/>
              </w:rPr>
              <w:t>3</w:t>
            </w:r>
          </w:p>
        </w:tc>
        <w:tc>
          <w:tcPr>
            <w:tcW w:w="729" w:type="dxa"/>
            <w:vAlign w:val="center"/>
          </w:tcPr>
          <w:p>
            <w:pPr>
              <w:widowControl/>
              <w:spacing w:line="200" w:lineRule="exact"/>
              <w:jc w:val="center"/>
              <w:rPr>
                <w:kern w:val="0"/>
                <w:sz w:val="18"/>
                <w:szCs w:val="18"/>
              </w:rPr>
            </w:pPr>
            <w:r>
              <w:rPr>
                <w:kern w:val="0"/>
                <w:sz w:val="18"/>
                <w:szCs w:val="18"/>
              </w:rPr>
              <w:t>48</w:t>
            </w:r>
          </w:p>
        </w:tc>
        <w:tc>
          <w:tcPr>
            <w:tcW w:w="397" w:type="dxa"/>
            <w:vAlign w:val="center"/>
          </w:tcPr>
          <w:p>
            <w:pPr>
              <w:widowControl/>
              <w:spacing w:line="200" w:lineRule="exact"/>
              <w:jc w:val="center"/>
              <w:rPr>
                <w:kern w:val="0"/>
                <w:sz w:val="18"/>
                <w:szCs w:val="18"/>
              </w:rPr>
            </w:pPr>
            <w:r>
              <w:rPr>
                <w:kern w:val="0"/>
                <w:sz w:val="18"/>
                <w:szCs w:val="18"/>
              </w:rPr>
              <w:t>46</w:t>
            </w:r>
          </w:p>
        </w:tc>
        <w:tc>
          <w:tcPr>
            <w:tcW w:w="582" w:type="dxa"/>
            <w:vAlign w:val="center"/>
          </w:tcPr>
          <w:p>
            <w:pPr>
              <w:widowControl/>
              <w:spacing w:line="200" w:lineRule="exact"/>
              <w:jc w:val="center"/>
              <w:rPr>
                <w:kern w:val="0"/>
                <w:sz w:val="18"/>
                <w:szCs w:val="18"/>
              </w:rPr>
            </w:pPr>
            <w:r>
              <w:rPr>
                <w:kern w:val="0"/>
                <w:sz w:val="18"/>
                <w:szCs w:val="18"/>
              </w:rPr>
              <w:t>4</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6</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3718" w:type="dxa"/>
            <w:gridSpan w:val="4"/>
            <w:vAlign w:val="center"/>
          </w:tcPr>
          <w:p>
            <w:pPr>
              <w:widowControl/>
              <w:spacing w:line="200" w:lineRule="exact"/>
              <w:jc w:val="center"/>
              <w:rPr>
                <w:rFonts w:hAnsi="宋体" w:cs="宋体"/>
                <w:kern w:val="0"/>
                <w:sz w:val="18"/>
                <w:szCs w:val="18"/>
              </w:rPr>
            </w:pPr>
            <w:r>
              <w:rPr>
                <w:rFonts w:hint="eastAsia" w:hAnsi="宋体" w:cs="宋体"/>
                <w:kern w:val="0"/>
                <w:sz w:val="18"/>
                <w:szCs w:val="18"/>
              </w:rPr>
              <w:t>小计</w:t>
            </w:r>
          </w:p>
        </w:tc>
        <w:tc>
          <w:tcPr>
            <w:tcW w:w="540" w:type="dxa"/>
            <w:vAlign w:val="center"/>
          </w:tcPr>
          <w:p>
            <w:pPr>
              <w:widowControl/>
              <w:spacing w:line="200" w:lineRule="exact"/>
              <w:jc w:val="center"/>
              <w:rPr>
                <w:kern w:val="0"/>
                <w:sz w:val="18"/>
                <w:szCs w:val="18"/>
              </w:rPr>
            </w:pPr>
            <w:r>
              <w:rPr>
                <w:kern w:val="0"/>
                <w:sz w:val="18"/>
                <w:szCs w:val="18"/>
              </w:rPr>
              <w:t>16</w:t>
            </w:r>
          </w:p>
        </w:tc>
        <w:tc>
          <w:tcPr>
            <w:tcW w:w="729" w:type="dxa"/>
            <w:vAlign w:val="center"/>
          </w:tcPr>
          <w:p>
            <w:pPr>
              <w:widowControl/>
              <w:spacing w:line="200" w:lineRule="exact"/>
              <w:jc w:val="center"/>
              <w:rPr>
                <w:kern w:val="0"/>
                <w:sz w:val="18"/>
                <w:szCs w:val="18"/>
              </w:rPr>
            </w:pPr>
            <w:r>
              <w:rPr>
                <w:kern w:val="0"/>
                <w:sz w:val="18"/>
                <w:szCs w:val="18"/>
              </w:rPr>
              <w:t>256</w:t>
            </w:r>
          </w:p>
        </w:tc>
        <w:tc>
          <w:tcPr>
            <w:tcW w:w="397" w:type="dxa"/>
            <w:vAlign w:val="center"/>
          </w:tcPr>
          <w:p>
            <w:pPr>
              <w:widowControl/>
              <w:spacing w:line="200" w:lineRule="exact"/>
              <w:jc w:val="center"/>
              <w:rPr>
                <w:kern w:val="0"/>
                <w:sz w:val="18"/>
                <w:szCs w:val="18"/>
              </w:rPr>
            </w:pPr>
            <w:r>
              <w:rPr>
                <w:kern w:val="0"/>
                <w:sz w:val="18"/>
                <w:szCs w:val="18"/>
              </w:rPr>
              <w:t>240</w:t>
            </w:r>
          </w:p>
        </w:tc>
        <w:tc>
          <w:tcPr>
            <w:tcW w:w="582" w:type="dxa"/>
            <w:vAlign w:val="center"/>
          </w:tcPr>
          <w:p>
            <w:pPr>
              <w:widowControl/>
              <w:spacing w:line="200" w:lineRule="exact"/>
              <w:jc w:val="center"/>
              <w:rPr>
                <w:kern w:val="0"/>
                <w:sz w:val="18"/>
                <w:szCs w:val="18"/>
              </w:rPr>
            </w:pPr>
            <w:r>
              <w:rPr>
                <w:kern w:val="0"/>
                <w:sz w:val="18"/>
                <w:szCs w:val="18"/>
              </w:rPr>
              <w:t>12</w:t>
            </w:r>
          </w:p>
        </w:tc>
        <w:tc>
          <w:tcPr>
            <w:tcW w:w="448" w:type="dxa"/>
            <w:vAlign w:val="center"/>
          </w:tcPr>
          <w:p>
            <w:pPr>
              <w:widowControl/>
              <w:spacing w:line="200" w:lineRule="exact"/>
              <w:jc w:val="center"/>
              <w:rPr>
                <w:kern w:val="0"/>
                <w:sz w:val="18"/>
                <w:szCs w:val="18"/>
              </w:rPr>
            </w:pPr>
            <w:r>
              <w:rPr>
                <w:kern w:val="0"/>
                <w:sz w:val="18"/>
                <w:szCs w:val="18"/>
              </w:rPr>
              <w:t>20</w:t>
            </w: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p>
        </w:tc>
        <w:tc>
          <w:tcPr>
            <w:tcW w:w="576" w:type="dxa"/>
            <w:vAlign w:val="center"/>
          </w:tcPr>
          <w:p>
            <w:pPr>
              <w:widowControl/>
              <w:spacing w:line="200" w:lineRule="exact"/>
              <w:jc w:val="center"/>
              <w:rPr>
                <w:kern w:val="0"/>
                <w:sz w:val="18"/>
                <w:szCs w:val="18"/>
              </w:rPr>
            </w:pP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restart"/>
            <w:textDirection w:val="tbRlV"/>
            <w:vAlign w:val="center"/>
          </w:tcPr>
          <w:p>
            <w:pPr>
              <w:widowControl/>
              <w:spacing w:line="200" w:lineRule="exact"/>
              <w:ind w:left="113" w:right="113"/>
              <w:jc w:val="center"/>
              <w:rPr>
                <w:rFonts w:cs="宋体"/>
                <w:kern w:val="0"/>
                <w:sz w:val="18"/>
                <w:szCs w:val="18"/>
              </w:rPr>
            </w:pPr>
            <w:r>
              <w:rPr>
                <w:rFonts w:hint="eastAsia" w:cs="宋体"/>
                <w:kern w:val="0"/>
                <w:sz w:val="18"/>
                <w:szCs w:val="18"/>
              </w:rPr>
              <w:t>专业选修课</w:t>
            </w:r>
          </w:p>
          <w:p>
            <w:pPr>
              <w:spacing w:line="200" w:lineRule="exact"/>
              <w:ind w:left="113" w:right="113"/>
              <w:jc w:val="center"/>
              <w:rPr>
                <w:rFonts w:cs="宋体"/>
                <w:kern w:val="0"/>
                <w:sz w:val="18"/>
                <w:szCs w:val="18"/>
              </w:rPr>
            </w:pPr>
            <w:r>
              <w:rPr>
                <w:rFonts w:cs="宋体"/>
                <w:kern w:val="0"/>
                <w:sz w:val="18"/>
                <w:szCs w:val="18"/>
              </w:rPr>
              <w:t>Elective Courses in Specialty</w:t>
            </w:r>
          </w:p>
        </w:tc>
        <w:tc>
          <w:tcPr>
            <w:tcW w:w="835" w:type="dxa"/>
            <w:vAlign w:val="center"/>
          </w:tcPr>
          <w:p>
            <w:pPr>
              <w:widowControl/>
              <w:spacing w:line="200" w:lineRule="exact"/>
              <w:jc w:val="center"/>
              <w:rPr>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ME5129</w:t>
            </w:r>
          </w:p>
        </w:tc>
        <w:tc>
          <w:tcPr>
            <w:tcW w:w="1746" w:type="dxa"/>
            <w:gridSpan w:val="2"/>
            <w:vAlign w:val="center"/>
          </w:tcPr>
          <w:p>
            <w:pPr>
              <w:widowControl/>
              <w:spacing w:line="200" w:lineRule="exact"/>
              <w:jc w:val="left"/>
              <w:rPr>
                <w:kern w:val="0"/>
                <w:sz w:val="18"/>
                <w:szCs w:val="18"/>
              </w:rPr>
            </w:pPr>
            <w:r>
              <w:rPr>
                <w:rFonts w:hint="eastAsia"/>
                <w:kern w:val="0"/>
                <w:sz w:val="18"/>
                <w:szCs w:val="18"/>
              </w:rPr>
              <w:t>电机与电器</w:t>
            </w:r>
          </w:p>
          <w:p>
            <w:pPr>
              <w:widowControl/>
              <w:spacing w:line="200" w:lineRule="exact"/>
              <w:jc w:val="left"/>
              <w:rPr>
                <w:kern w:val="0"/>
                <w:sz w:val="18"/>
                <w:szCs w:val="18"/>
              </w:rPr>
            </w:pPr>
            <w:r>
              <w:rPr>
                <w:sz w:val="18"/>
                <w:szCs w:val="18"/>
              </w:rPr>
              <w:t>Electrical Machinery and Equipment</w:t>
            </w:r>
            <w:r>
              <w:rPr>
                <w:rFonts w:hint="eastAsia"/>
                <w:sz w:val="18"/>
                <w:szCs w:val="18"/>
              </w:rPr>
              <w:t>s</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30</w:t>
            </w:r>
          </w:p>
        </w:tc>
        <w:tc>
          <w:tcPr>
            <w:tcW w:w="582" w:type="dxa"/>
            <w:vAlign w:val="center"/>
          </w:tcPr>
          <w:p>
            <w:pPr>
              <w:widowControl/>
              <w:spacing w:line="200" w:lineRule="exact"/>
              <w:jc w:val="center"/>
              <w:rPr>
                <w:kern w:val="0"/>
                <w:sz w:val="18"/>
                <w:szCs w:val="18"/>
              </w:rPr>
            </w:pPr>
            <w:r>
              <w:rPr>
                <w:kern w:val="0"/>
                <w:sz w:val="18"/>
                <w:szCs w:val="18"/>
              </w:rPr>
              <w:t>4</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考试</w:t>
            </w:r>
          </w:p>
        </w:tc>
        <w:tc>
          <w:tcPr>
            <w:tcW w:w="576" w:type="dxa"/>
            <w:vAlign w:val="center"/>
          </w:tcPr>
          <w:p>
            <w:pPr>
              <w:widowControl/>
              <w:spacing w:line="200" w:lineRule="exact"/>
              <w:jc w:val="center"/>
              <w:rPr>
                <w:kern w:val="0"/>
                <w:sz w:val="18"/>
                <w:szCs w:val="18"/>
              </w:rPr>
            </w:pPr>
            <w:r>
              <w:rPr>
                <w:kern w:val="0"/>
                <w:sz w:val="18"/>
                <w:szCs w:val="18"/>
              </w:rPr>
              <w:t>4</w:t>
            </w:r>
          </w:p>
        </w:tc>
        <w:tc>
          <w:tcPr>
            <w:tcW w:w="653" w:type="dxa"/>
            <w:vMerge w:val="restart"/>
            <w:vAlign w:val="center"/>
          </w:tcPr>
          <w:p>
            <w:pPr>
              <w:widowControl/>
              <w:spacing w:line="200" w:lineRule="exact"/>
              <w:jc w:val="center"/>
              <w:rPr>
                <w:color w:val="000000"/>
                <w:kern w:val="0"/>
                <w:sz w:val="18"/>
                <w:szCs w:val="18"/>
              </w:rPr>
            </w:pPr>
            <w:r>
              <w:rPr>
                <w:color w:val="000000"/>
                <w:kern w:val="0"/>
                <w:sz w:val="18"/>
                <w:szCs w:val="18"/>
              </w:rPr>
              <w:t>20/46</w:t>
            </w:r>
          </w:p>
          <w:p>
            <w:pPr>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spacing w:line="200" w:lineRule="exact"/>
              <w:ind w:left="113" w:right="113"/>
              <w:jc w:val="center"/>
              <w:rPr>
                <w:rFonts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ME5106</w:t>
            </w:r>
          </w:p>
        </w:tc>
        <w:tc>
          <w:tcPr>
            <w:tcW w:w="1746" w:type="dxa"/>
            <w:gridSpan w:val="2"/>
            <w:vAlign w:val="center"/>
          </w:tcPr>
          <w:p>
            <w:pPr>
              <w:widowControl/>
              <w:spacing w:line="200" w:lineRule="exact"/>
              <w:jc w:val="left"/>
              <w:rPr>
                <w:kern w:val="0"/>
                <w:sz w:val="18"/>
                <w:szCs w:val="18"/>
              </w:rPr>
            </w:pPr>
            <w:r>
              <w:rPr>
                <w:rFonts w:hint="eastAsia"/>
                <w:kern w:val="0"/>
                <w:sz w:val="18"/>
                <w:szCs w:val="18"/>
              </w:rPr>
              <w:t>有限元方法</w:t>
            </w:r>
          </w:p>
          <w:p>
            <w:pPr>
              <w:widowControl/>
              <w:spacing w:line="200" w:lineRule="exact"/>
              <w:jc w:val="left"/>
              <w:rPr>
                <w:kern w:val="0"/>
                <w:sz w:val="18"/>
                <w:szCs w:val="18"/>
              </w:rPr>
            </w:pPr>
            <w:r>
              <w:rPr>
                <w:kern w:val="0"/>
                <w:sz w:val="18"/>
                <w:szCs w:val="18"/>
              </w:rPr>
              <w:t>Finite Element Method</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32</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ME5107</w:t>
            </w:r>
          </w:p>
        </w:tc>
        <w:tc>
          <w:tcPr>
            <w:tcW w:w="1746" w:type="dxa"/>
            <w:gridSpan w:val="2"/>
            <w:vAlign w:val="center"/>
          </w:tcPr>
          <w:p>
            <w:pPr>
              <w:widowControl/>
              <w:spacing w:line="200" w:lineRule="exact"/>
              <w:jc w:val="left"/>
              <w:rPr>
                <w:kern w:val="0"/>
                <w:sz w:val="18"/>
                <w:szCs w:val="18"/>
              </w:rPr>
            </w:pPr>
            <w:r>
              <w:rPr>
                <w:rFonts w:hint="eastAsia"/>
                <w:kern w:val="0"/>
                <w:sz w:val="18"/>
                <w:szCs w:val="18"/>
              </w:rPr>
              <w:t>软件技术基础</w:t>
            </w:r>
          </w:p>
          <w:p>
            <w:pPr>
              <w:widowControl/>
              <w:spacing w:line="200" w:lineRule="exact"/>
              <w:jc w:val="left"/>
              <w:rPr>
                <w:kern w:val="0"/>
                <w:sz w:val="18"/>
                <w:szCs w:val="18"/>
              </w:rPr>
            </w:pPr>
            <w:r>
              <w:rPr>
                <w:kern w:val="0"/>
                <w:sz w:val="18"/>
                <w:szCs w:val="18"/>
              </w:rPr>
              <w:t xml:space="preserve">The </w:t>
            </w:r>
            <w:r>
              <w:rPr>
                <w:rFonts w:hint="eastAsia"/>
                <w:kern w:val="0"/>
                <w:sz w:val="18"/>
                <w:szCs w:val="18"/>
              </w:rPr>
              <w:t>F</w:t>
            </w:r>
            <w:r>
              <w:rPr>
                <w:kern w:val="0"/>
                <w:sz w:val="18"/>
                <w:szCs w:val="18"/>
              </w:rPr>
              <w:t xml:space="preserve">oundation of </w:t>
            </w:r>
            <w:r>
              <w:rPr>
                <w:rFonts w:hint="eastAsia"/>
                <w:kern w:val="0"/>
                <w:sz w:val="18"/>
                <w:szCs w:val="18"/>
              </w:rPr>
              <w:t>C</w:t>
            </w:r>
            <w:r>
              <w:rPr>
                <w:kern w:val="0"/>
                <w:sz w:val="18"/>
                <w:szCs w:val="18"/>
              </w:rPr>
              <w:t xml:space="preserve">omputer </w:t>
            </w:r>
            <w:r>
              <w:rPr>
                <w:rFonts w:hint="eastAsia"/>
                <w:kern w:val="0"/>
                <w:sz w:val="18"/>
                <w:szCs w:val="18"/>
              </w:rPr>
              <w:t>S</w:t>
            </w:r>
            <w:r>
              <w:rPr>
                <w:kern w:val="0"/>
                <w:sz w:val="18"/>
                <w:szCs w:val="18"/>
              </w:rPr>
              <w:t xml:space="preserve">oftware </w:t>
            </w:r>
            <w:r>
              <w:rPr>
                <w:rFonts w:hint="eastAsia"/>
                <w:kern w:val="0"/>
                <w:sz w:val="18"/>
                <w:szCs w:val="18"/>
              </w:rPr>
              <w:t>T</w:t>
            </w:r>
            <w:r>
              <w:rPr>
                <w:kern w:val="0"/>
                <w:sz w:val="18"/>
                <w:szCs w:val="18"/>
              </w:rPr>
              <w:t>echnique</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28</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r>
              <w:rPr>
                <w:kern w:val="0"/>
                <w:sz w:val="18"/>
                <w:szCs w:val="18"/>
              </w:rPr>
              <w:t>8</w:t>
            </w: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ME5108</w:t>
            </w:r>
          </w:p>
        </w:tc>
        <w:tc>
          <w:tcPr>
            <w:tcW w:w="1746" w:type="dxa"/>
            <w:gridSpan w:val="2"/>
            <w:vAlign w:val="center"/>
          </w:tcPr>
          <w:p>
            <w:pPr>
              <w:widowControl/>
              <w:spacing w:line="200" w:lineRule="exact"/>
              <w:jc w:val="left"/>
              <w:rPr>
                <w:kern w:val="0"/>
                <w:sz w:val="18"/>
                <w:szCs w:val="18"/>
              </w:rPr>
            </w:pPr>
            <w:r>
              <w:rPr>
                <w:rFonts w:hint="eastAsia"/>
                <w:kern w:val="0"/>
                <w:sz w:val="18"/>
                <w:szCs w:val="18"/>
              </w:rPr>
              <w:t>结构分析</w:t>
            </w:r>
          </w:p>
          <w:p>
            <w:pPr>
              <w:widowControl/>
              <w:spacing w:line="200" w:lineRule="exact"/>
              <w:jc w:val="left"/>
              <w:rPr>
                <w:kern w:val="0"/>
                <w:sz w:val="18"/>
                <w:szCs w:val="18"/>
              </w:rPr>
            </w:pPr>
            <w:r>
              <w:rPr>
                <w:kern w:val="0"/>
                <w:sz w:val="18"/>
                <w:szCs w:val="18"/>
              </w:rPr>
              <w:t>Structural Analysis</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32</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kern w:val="0"/>
                <w:sz w:val="18"/>
                <w:szCs w:val="18"/>
              </w:rPr>
            </w:pPr>
            <w:r>
              <w:rPr>
                <w:rFonts w:hint="eastAsia"/>
                <w:kern w:val="0"/>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ME5109</w:t>
            </w:r>
          </w:p>
        </w:tc>
        <w:tc>
          <w:tcPr>
            <w:tcW w:w="1746" w:type="dxa"/>
            <w:gridSpan w:val="2"/>
            <w:vAlign w:val="center"/>
          </w:tcPr>
          <w:p>
            <w:pPr>
              <w:widowControl/>
              <w:spacing w:line="200" w:lineRule="exact"/>
              <w:jc w:val="left"/>
              <w:rPr>
                <w:kern w:val="0"/>
                <w:sz w:val="18"/>
                <w:szCs w:val="18"/>
              </w:rPr>
            </w:pPr>
            <w:r>
              <w:rPr>
                <w:rFonts w:hint="eastAsia"/>
                <w:kern w:val="0"/>
                <w:sz w:val="18"/>
                <w:szCs w:val="18"/>
              </w:rPr>
              <w:t>分析力学基础</w:t>
            </w:r>
          </w:p>
          <w:p>
            <w:pPr>
              <w:widowControl/>
              <w:spacing w:line="200" w:lineRule="exact"/>
              <w:jc w:val="left"/>
              <w:rPr>
                <w:kern w:val="0"/>
                <w:sz w:val="18"/>
                <w:szCs w:val="18"/>
              </w:rPr>
            </w:pPr>
            <w:r>
              <w:rPr>
                <w:kern w:val="0"/>
                <w:sz w:val="18"/>
                <w:szCs w:val="18"/>
              </w:rPr>
              <w:t>Elements of Analytical Mechanics</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32</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ME5110</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计算机辅助三维实体设计（</w:t>
            </w:r>
            <w:r>
              <w:rPr>
                <w:color w:val="000000"/>
                <w:kern w:val="0"/>
                <w:sz w:val="18"/>
                <w:szCs w:val="18"/>
              </w:rPr>
              <w:t>PRO/E</w:t>
            </w:r>
            <w:r>
              <w:rPr>
                <w:rFonts w:hint="eastAsia"/>
                <w:color w:val="000000"/>
                <w:kern w:val="0"/>
                <w:sz w:val="18"/>
                <w:szCs w:val="18"/>
              </w:rPr>
              <w:t>）</w:t>
            </w:r>
          </w:p>
          <w:p>
            <w:pPr>
              <w:widowControl/>
              <w:spacing w:line="200" w:lineRule="exact"/>
              <w:jc w:val="left"/>
              <w:rPr>
                <w:color w:val="000000"/>
                <w:kern w:val="0"/>
                <w:sz w:val="18"/>
                <w:szCs w:val="18"/>
              </w:rPr>
            </w:pPr>
            <w:r>
              <w:rPr>
                <w:color w:val="000000"/>
                <w:kern w:val="0"/>
                <w:sz w:val="18"/>
                <w:szCs w:val="18"/>
              </w:rPr>
              <w:t xml:space="preserve">Computer </w:t>
            </w:r>
            <w:r>
              <w:rPr>
                <w:rFonts w:hint="eastAsia"/>
                <w:color w:val="000000"/>
                <w:kern w:val="0"/>
                <w:sz w:val="18"/>
                <w:szCs w:val="18"/>
              </w:rPr>
              <w:t>A</w:t>
            </w:r>
            <w:r>
              <w:rPr>
                <w:color w:val="000000"/>
                <w:kern w:val="0"/>
                <w:sz w:val="18"/>
                <w:szCs w:val="18"/>
              </w:rPr>
              <w:t xml:space="preserve">ided 3D </w:t>
            </w:r>
            <w:r>
              <w:rPr>
                <w:rFonts w:hint="eastAsia"/>
                <w:color w:val="000000"/>
                <w:kern w:val="0"/>
                <w:sz w:val="18"/>
                <w:szCs w:val="18"/>
              </w:rPr>
              <w:t>E</w:t>
            </w:r>
            <w:r>
              <w:rPr>
                <w:color w:val="000000"/>
                <w:kern w:val="0"/>
                <w:sz w:val="18"/>
                <w:szCs w:val="18"/>
              </w:rPr>
              <w:t xml:space="preserve">ntity </w:t>
            </w:r>
            <w:r>
              <w:rPr>
                <w:rFonts w:hint="eastAsia"/>
                <w:color w:val="000000"/>
                <w:kern w:val="0"/>
                <w:sz w:val="18"/>
                <w:szCs w:val="18"/>
              </w:rPr>
              <w:t>D</w:t>
            </w:r>
            <w:r>
              <w:rPr>
                <w:color w:val="000000"/>
                <w:kern w:val="0"/>
                <w:sz w:val="18"/>
                <w:szCs w:val="18"/>
              </w:rPr>
              <w:t>esign</w:t>
            </w:r>
            <w:r>
              <w:rPr>
                <w:rFonts w:hint="eastAsia"/>
                <w:color w:val="000000"/>
                <w:kern w:val="0"/>
                <w:sz w:val="18"/>
                <w:szCs w:val="18"/>
              </w:rPr>
              <w:t>（</w:t>
            </w:r>
            <w:r>
              <w:rPr>
                <w:color w:val="000000"/>
                <w:kern w:val="0"/>
                <w:sz w:val="18"/>
                <w:szCs w:val="18"/>
              </w:rPr>
              <w:t>PRO/E</w:t>
            </w:r>
            <w:r>
              <w:rPr>
                <w:rFonts w:hint="eastAsia"/>
                <w:color w:val="000000"/>
                <w:kern w:val="0"/>
                <w:sz w:val="18"/>
                <w:szCs w:val="18"/>
              </w:rPr>
              <w:t>）</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16</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r>
              <w:rPr>
                <w:color w:val="000000"/>
                <w:kern w:val="0"/>
                <w:sz w:val="18"/>
                <w:szCs w:val="18"/>
              </w:rPr>
              <w:t>32</w:t>
            </w: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5</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color w:val="00000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sz w:val="18"/>
                <w:szCs w:val="18"/>
              </w:rPr>
            </w:pPr>
            <w:r>
              <w:rPr>
                <w:color w:val="000000"/>
                <w:kern w:val="0"/>
                <w:sz w:val="18"/>
                <w:szCs w:val="18"/>
              </w:rPr>
              <w:t>ME5111</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计算方法</w:t>
            </w:r>
          </w:p>
          <w:p>
            <w:pPr>
              <w:widowControl/>
              <w:spacing w:line="200" w:lineRule="exact"/>
              <w:jc w:val="left"/>
              <w:rPr>
                <w:color w:val="000000"/>
                <w:kern w:val="0"/>
                <w:sz w:val="18"/>
                <w:szCs w:val="18"/>
              </w:rPr>
            </w:pPr>
            <w:r>
              <w:rPr>
                <w:color w:val="000000"/>
                <w:kern w:val="0"/>
              </w:rPr>
              <w:t>Computational Methods</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5</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ind w:firstLine="180" w:firstLineChars="100"/>
              <w:rPr>
                <w:rFonts w:hAnsi="宋体" w:cs="宋体"/>
                <w:kern w:val="0"/>
                <w:sz w:val="18"/>
                <w:szCs w:val="18"/>
              </w:rPr>
            </w:pPr>
            <w:r>
              <w:rPr>
                <w:rFonts w:hint="eastAsia"/>
                <w:sz w:val="18"/>
                <w:szCs w:val="18"/>
              </w:rPr>
              <w:t>选修</w:t>
            </w:r>
          </w:p>
        </w:tc>
        <w:tc>
          <w:tcPr>
            <w:tcW w:w="1137" w:type="dxa"/>
            <w:vAlign w:val="center"/>
          </w:tcPr>
          <w:p>
            <w:pPr>
              <w:widowControl/>
              <w:spacing w:line="200" w:lineRule="exact"/>
              <w:jc w:val="center"/>
              <w:rPr>
                <w:kern w:val="0"/>
                <w:sz w:val="18"/>
                <w:szCs w:val="18"/>
              </w:rPr>
            </w:pPr>
            <w:r>
              <w:rPr>
                <w:kern w:val="0"/>
                <w:sz w:val="18"/>
                <w:szCs w:val="18"/>
              </w:rPr>
              <w:t>ME5130</w:t>
            </w:r>
          </w:p>
        </w:tc>
        <w:tc>
          <w:tcPr>
            <w:tcW w:w="1746" w:type="dxa"/>
            <w:gridSpan w:val="2"/>
            <w:vAlign w:val="center"/>
          </w:tcPr>
          <w:p>
            <w:pPr>
              <w:widowControl/>
              <w:spacing w:line="200" w:lineRule="exact"/>
              <w:jc w:val="left"/>
              <w:rPr>
                <w:kern w:val="0"/>
                <w:sz w:val="18"/>
                <w:szCs w:val="18"/>
              </w:rPr>
            </w:pPr>
            <w:r>
              <w:rPr>
                <w:rFonts w:hint="eastAsia"/>
                <w:kern w:val="0"/>
                <w:sz w:val="18"/>
                <w:szCs w:val="18"/>
              </w:rPr>
              <w:t>现代电子装联工艺学</w:t>
            </w:r>
          </w:p>
          <w:p>
            <w:pPr>
              <w:widowControl/>
              <w:spacing w:line="200" w:lineRule="exact"/>
              <w:jc w:val="left"/>
              <w:rPr>
                <w:kern w:val="0"/>
                <w:sz w:val="18"/>
                <w:szCs w:val="18"/>
              </w:rPr>
            </w:pPr>
            <w:r>
              <w:rPr>
                <w:kern w:val="0"/>
                <w:sz w:val="18"/>
                <w:szCs w:val="18"/>
              </w:rPr>
              <w:t xml:space="preserve">Modern </w:t>
            </w:r>
            <w:r>
              <w:rPr>
                <w:rFonts w:hint="eastAsia"/>
                <w:kern w:val="0"/>
                <w:sz w:val="18"/>
                <w:szCs w:val="18"/>
              </w:rPr>
              <w:t>E</w:t>
            </w:r>
            <w:r>
              <w:rPr>
                <w:kern w:val="0"/>
                <w:sz w:val="18"/>
                <w:szCs w:val="18"/>
              </w:rPr>
              <w:t xml:space="preserve">lectronic </w:t>
            </w:r>
            <w:r>
              <w:rPr>
                <w:rFonts w:hint="eastAsia"/>
                <w:kern w:val="0"/>
                <w:sz w:val="18"/>
                <w:szCs w:val="18"/>
              </w:rPr>
              <w:t>A</w:t>
            </w:r>
            <w:r>
              <w:rPr>
                <w:kern w:val="0"/>
                <w:sz w:val="18"/>
                <w:szCs w:val="18"/>
              </w:rPr>
              <w:t xml:space="preserve">ssembly </w:t>
            </w:r>
            <w:r>
              <w:rPr>
                <w:rFonts w:hint="eastAsia"/>
                <w:kern w:val="0"/>
                <w:sz w:val="18"/>
                <w:szCs w:val="18"/>
              </w:rPr>
              <w:t>T</w:t>
            </w:r>
            <w:r>
              <w:rPr>
                <w:kern w:val="0"/>
                <w:sz w:val="18"/>
                <w:szCs w:val="18"/>
              </w:rPr>
              <w:t>echnology</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32</w:t>
            </w:r>
          </w:p>
        </w:tc>
        <w:tc>
          <w:tcPr>
            <w:tcW w:w="397" w:type="dxa"/>
            <w:vAlign w:val="center"/>
          </w:tcPr>
          <w:p>
            <w:pPr>
              <w:widowControl/>
              <w:spacing w:line="200" w:lineRule="exact"/>
              <w:jc w:val="center"/>
              <w:rPr>
                <w:kern w:val="0"/>
                <w:sz w:val="18"/>
                <w:szCs w:val="18"/>
              </w:rPr>
            </w:pPr>
            <w:r>
              <w:rPr>
                <w:kern w:val="0"/>
                <w:sz w:val="18"/>
                <w:szCs w:val="18"/>
              </w:rPr>
              <w:t>32</w:t>
            </w: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ME5112</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产品全生命周期管理</w:t>
            </w:r>
          </w:p>
          <w:p>
            <w:pPr>
              <w:widowControl/>
              <w:spacing w:line="200" w:lineRule="exact"/>
              <w:jc w:val="left"/>
              <w:rPr>
                <w:color w:val="000000"/>
                <w:kern w:val="0"/>
                <w:sz w:val="18"/>
                <w:szCs w:val="18"/>
              </w:rPr>
            </w:pPr>
            <w:r>
              <w:rPr>
                <w:color w:val="000000"/>
                <w:kern w:val="0"/>
                <w:sz w:val="18"/>
                <w:szCs w:val="18"/>
              </w:rPr>
              <w:t xml:space="preserve">Product </w:t>
            </w:r>
            <w:r>
              <w:rPr>
                <w:rFonts w:hint="eastAsia"/>
                <w:color w:val="000000"/>
                <w:kern w:val="0"/>
                <w:sz w:val="18"/>
                <w:szCs w:val="18"/>
              </w:rPr>
              <w:t>L</w:t>
            </w:r>
            <w:r>
              <w:rPr>
                <w:color w:val="000000"/>
                <w:kern w:val="0"/>
                <w:sz w:val="18"/>
                <w:szCs w:val="18"/>
              </w:rPr>
              <w:t xml:space="preserve">ifecycle </w:t>
            </w:r>
            <w:r>
              <w:rPr>
                <w:rFonts w:hint="eastAsia"/>
                <w:color w:val="000000"/>
                <w:kern w:val="0"/>
                <w:sz w:val="18"/>
                <w:szCs w:val="18"/>
              </w:rPr>
              <w:t>M</w:t>
            </w:r>
            <w:r>
              <w:rPr>
                <w:color w:val="000000"/>
                <w:kern w:val="0"/>
                <w:sz w:val="18"/>
                <w:szCs w:val="18"/>
              </w:rPr>
              <w:t>anagement</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ME5113</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计算机信息管理基础</w:t>
            </w:r>
          </w:p>
          <w:p>
            <w:pPr>
              <w:widowControl/>
              <w:spacing w:line="200" w:lineRule="exact"/>
              <w:jc w:val="left"/>
              <w:rPr>
                <w:color w:val="000000"/>
                <w:kern w:val="0"/>
                <w:sz w:val="18"/>
                <w:szCs w:val="18"/>
              </w:rPr>
            </w:pPr>
            <w:r>
              <w:rPr>
                <w:color w:val="000000"/>
                <w:kern w:val="0"/>
                <w:sz w:val="18"/>
                <w:szCs w:val="18"/>
              </w:rPr>
              <w:t>Basic of Computer Information Management</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ME5114</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面向对象程序设计</w:t>
            </w:r>
          </w:p>
          <w:p>
            <w:pPr>
              <w:widowControl/>
              <w:spacing w:line="200" w:lineRule="exact"/>
              <w:jc w:val="left"/>
              <w:rPr>
                <w:color w:val="000000"/>
                <w:kern w:val="0"/>
                <w:sz w:val="18"/>
                <w:szCs w:val="18"/>
              </w:rPr>
            </w:pPr>
            <w:r>
              <w:rPr>
                <w:color w:val="000000"/>
                <w:kern w:val="0"/>
                <w:sz w:val="18"/>
                <w:szCs w:val="18"/>
              </w:rPr>
              <w:t>Object-Oriented Programming</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ME5115</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可编程控制器</w:t>
            </w:r>
          </w:p>
          <w:p>
            <w:pPr>
              <w:widowControl/>
              <w:spacing w:line="200" w:lineRule="exact"/>
              <w:jc w:val="left"/>
              <w:rPr>
                <w:color w:val="000000"/>
                <w:kern w:val="0"/>
                <w:sz w:val="18"/>
                <w:szCs w:val="18"/>
              </w:rPr>
            </w:pPr>
            <w:r>
              <w:rPr>
                <w:color w:val="000000"/>
                <w:kern w:val="0"/>
                <w:sz w:val="18"/>
                <w:szCs w:val="18"/>
              </w:rPr>
              <w:t>Programmable Controller</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ME5116</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传感器技术</w:t>
            </w:r>
          </w:p>
          <w:p>
            <w:pPr>
              <w:widowControl/>
              <w:spacing w:line="200" w:lineRule="exact"/>
              <w:jc w:val="left"/>
              <w:rPr>
                <w:color w:val="000000"/>
                <w:kern w:val="0"/>
                <w:sz w:val="18"/>
                <w:szCs w:val="18"/>
              </w:rPr>
            </w:pPr>
            <w:r>
              <w:rPr>
                <w:color w:val="000000"/>
                <w:kern w:val="0"/>
                <w:sz w:val="18"/>
                <w:szCs w:val="18"/>
              </w:rPr>
              <w:t>Technology of Transducer</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30</w:t>
            </w:r>
          </w:p>
        </w:tc>
        <w:tc>
          <w:tcPr>
            <w:tcW w:w="582" w:type="dxa"/>
            <w:vAlign w:val="center"/>
          </w:tcPr>
          <w:p>
            <w:pPr>
              <w:widowControl/>
              <w:spacing w:line="200" w:lineRule="exact"/>
              <w:jc w:val="center"/>
              <w:rPr>
                <w:color w:val="000000"/>
                <w:kern w:val="0"/>
                <w:sz w:val="18"/>
                <w:szCs w:val="18"/>
              </w:rPr>
            </w:pPr>
            <w:r>
              <w:rPr>
                <w:color w:val="000000"/>
                <w:kern w:val="0"/>
                <w:sz w:val="18"/>
                <w:szCs w:val="18"/>
              </w:rPr>
              <w:t>4</w:t>
            </w: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ME5117</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机械优化设计</w:t>
            </w:r>
          </w:p>
          <w:p>
            <w:pPr>
              <w:widowControl/>
              <w:spacing w:line="200" w:lineRule="exact"/>
              <w:jc w:val="left"/>
              <w:rPr>
                <w:color w:val="000000"/>
                <w:kern w:val="0"/>
                <w:sz w:val="18"/>
                <w:szCs w:val="18"/>
              </w:rPr>
            </w:pPr>
            <w:r>
              <w:rPr>
                <w:color w:val="000000"/>
                <w:kern w:val="0"/>
                <w:sz w:val="18"/>
                <w:szCs w:val="18"/>
              </w:rPr>
              <w:t>Optimization for Mechanical Design</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ME5118</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质量管理学</w:t>
            </w:r>
          </w:p>
          <w:p>
            <w:pPr>
              <w:widowControl/>
              <w:spacing w:line="200" w:lineRule="exact"/>
              <w:jc w:val="left"/>
              <w:rPr>
                <w:color w:val="000000"/>
                <w:kern w:val="0"/>
                <w:sz w:val="18"/>
                <w:szCs w:val="18"/>
              </w:rPr>
            </w:pPr>
            <w:r>
              <w:rPr>
                <w:color w:val="000000"/>
                <w:kern w:val="0"/>
                <w:sz w:val="18"/>
                <w:szCs w:val="18"/>
              </w:rPr>
              <w:t>Quality Management</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ME5119</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现代控制理论</w:t>
            </w:r>
          </w:p>
          <w:p>
            <w:pPr>
              <w:widowControl/>
              <w:spacing w:line="200" w:lineRule="exact"/>
              <w:jc w:val="left"/>
              <w:rPr>
                <w:color w:val="000000"/>
                <w:kern w:val="0"/>
                <w:sz w:val="18"/>
                <w:szCs w:val="18"/>
              </w:rPr>
            </w:pPr>
            <w:r>
              <w:rPr>
                <w:color w:val="000000"/>
                <w:kern w:val="0"/>
                <w:sz w:val="18"/>
                <w:szCs w:val="18"/>
              </w:rPr>
              <w:t>Modern Control Theory</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color w:val="00000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sz w:val="18"/>
                <w:szCs w:val="18"/>
              </w:rPr>
            </w:pPr>
            <w:r>
              <w:rPr>
                <w:color w:val="000000"/>
                <w:kern w:val="0"/>
                <w:sz w:val="18"/>
                <w:szCs w:val="18"/>
              </w:rPr>
              <w:t>ME5120</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精密测试技术</w:t>
            </w:r>
          </w:p>
          <w:p>
            <w:pPr>
              <w:widowControl/>
              <w:spacing w:line="200" w:lineRule="exact"/>
              <w:jc w:val="left"/>
              <w:rPr>
                <w:color w:val="000000"/>
                <w:kern w:val="0"/>
                <w:sz w:val="18"/>
                <w:szCs w:val="18"/>
              </w:rPr>
            </w:pPr>
            <w:r>
              <w:rPr>
                <w:color w:val="000000"/>
                <w:kern w:val="0"/>
                <w:sz w:val="18"/>
                <w:szCs w:val="18"/>
              </w:rPr>
              <w:t xml:space="preserve">Precision </w:t>
            </w:r>
            <w:r>
              <w:rPr>
                <w:rFonts w:hint="eastAsia"/>
                <w:color w:val="000000"/>
                <w:kern w:val="0"/>
                <w:sz w:val="18"/>
                <w:szCs w:val="18"/>
              </w:rPr>
              <w:t>M</w:t>
            </w:r>
            <w:r>
              <w:rPr>
                <w:color w:val="000000"/>
                <w:kern w:val="0"/>
                <w:sz w:val="18"/>
                <w:szCs w:val="18"/>
              </w:rPr>
              <w:t xml:space="preserve">easurement </w:t>
            </w:r>
            <w:r>
              <w:rPr>
                <w:rFonts w:hint="eastAsia"/>
                <w:color w:val="000000"/>
                <w:kern w:val="0"/>
                <w:sz w:val="18"/>
                <w:szCs w:val="18"/>
              </w:rPr>
              <w:t>T</w:t>
            </w:r>
            <w:r>
              <w:rPr>
                <w:color w:val="000000"/>
                <w:kern w:val="0"/>
                <w:sz w:val="18"/>
                <w:szCs w:val="18"/>
              </w:rPr>
              <w:t>echnique</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6</w:t>
            </w:r>
          </w:p>
        </w:tc>
        <w:tc>
          <w:tcPr>
            <w:tcW w:w="653" w:type="dxa"/>
            <w:vMerge w:val="continue"/>
            <w:vAlign w:val="center"/>
          </w:tcPr>
          <w:p>
            <w:pPr>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ME5121</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模具设计与制造</w:t>
            </w:r>
          </w:p>
          <w:p>
            <w:pPr>
              <w:widowControl/>
              <w:spacing w:line="200" w:lineRule="exact"/>
              <w:jc w:val="left"/>
              <w:rPr>
                <w:color w:val="000000"/>
                <w:kern w:val="0"/>
                <w:sz w:val="18"/>
                <w:szCs w:val="18"/>
              </w:rPr>
            </w:pPr>
            <w:r>
              <w:rPr>
                <w:color w:val="000000"/>
                <w:kern w:val="0"/>
                <w:sz w:val="18"/>
                <w:szCs w:val="18"/>
              </w:rPr>
              <w:t>Mold Design and Manufacture</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FF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ME5122</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机械设计专家系统</w:t>
            </w:r>
          </w:p>
          <w:p>
            <w:pPr>
              <w:widowControl/>
              <w:spacing w:line="200" w:lineRule="exact"/>
              <w:jc w:val="left"/>
              <w:rPr>
                <w:color w:val="000000"/>
                <w:kern w:val="0"/>
                <w:sz w:val="18"/>
                <w:szCs w:val="18"/>
              </w:rPr>
            </w:pPr>
            <w:r>
              <w:rPr>
                <w:color w:val="000000"/>
                <w:kern w:val="0"/>
                <w:sz w:val="18"/>
                <w:szCs w:val="18"/>
              </w:rPr>
              <w:t>Mechanical Design Expert System</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30</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r>
              <w:rPr>
                <w:color w:val="000000"/>
                <w:kern w:val="0"/>
                <w:sz w:val="18"/>
                <w:szCs w:val="18"/>
              </w:rPr>
              <w:t>4</w:t>
            </w: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ME5123</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机械故障诊断</w:t>
            </w:r>
          </w:p>
          <w:p>
            <w:pPr>
              <w:widowControl/>
              <w:spacing w:line="200" w:lineRule="exact"/>
              <w:jc w:val="left"/>
              <w:rPr>
                <w:color w:val="000000"/>
                <w:kern w:val="0"/>
                <w:sz w:val="18"/>
                <w:szCs w:val="18"/>
              </w:rPr>
            </w:pPr>
            <w:r>
              <w:rPr>
                <w:color w:val="000000"/>
                <w:kern w:val="0"/>
                <w:sz w:val="18"/>
                <w:szCs w:val="18"/>
              </w:rPr>
              <w:t>Mechanical Fault Diagnosis</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ME5124</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现代</w:t>
            </w:r>
            <w:r>
              <w:rPr>
                <w:color w:val="000000"/>
                <w:kern w:val="0"/>
                <w:sz w:val="18"/>
                <w:szCs w:val="18"/>
              </w:rPr>
              <w:t>CAPP</w:t>
            </w:r>
            <w:r>
              <w:rPr>
                <w:rFonts w:hint="eastAsia"/>
                <w:color w:val="000000"/>
                <w:kern w:val="0"/>
                <w:sz w:val="18"/>
                <w:szCs w:val="18"/>
              </w:rPr>
              <w:t>技术</w:t>
            </w:r>
          </w:p>
          <w:p>
            <w:pPr>
              <w:widowControl/>
              <w:spacing w:line="200" w:lineRule="exact"/>
              <w:jc w:val="left"/>
              <w:rPr>
                <w:color w:val="000000"/>
                <w:kern w:val="0"/>
                <w:sz w:val="18"/>
                <w:szCs w:val="18"/>
              </w:rPr>
            </w:pPr>
            <w:r>
              <w:rPr>
                <w:color w:val="000000"/>
                <w:kern w:val="0"/>
                <w:sz w:val="18"/>
                <w:szCs w:val="18"/>
              </w:rPr>
              <w:t>Modern Technology of Computer Aided Process Planning</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color w:val="000000"/>
                <w:sz w:val="18"/>
                <w:szCs w:val="18"/>
              </w:rPr>
              <w:t>选修</w:t>
            </w:r>
          </w:p>
        </w:tc>
        <w:tc>
          <w:tcPr>
            <w:tcW w:w="1137" w:type="dxa"/>
            <w:vAlign w:val="center"/>
          </w:tcPr>
          <w:p>
            <w:pPr>
              <w:widowControl/>
              <w:spacing w:line="200" w:lineRule="exact"/>
              <w:jc w:val="center"/>
              <w:rPr>
                <w:color w:val="000000"/>
                <w:kern w:val="0"/>
                <w:sz w:val="18"/>
                <w:szCs w:val="18"/>
              </w:rPr>
            </w:pPr>
            <w:r>
              <w:rPr>
                <w:color w:val="000000"/>
                <w:kern w:val="0"/>
                <w:sz w:val="18"/>
                <w:szCs w:val="18"/>
              </w:rPr>
              <w:t>ME5125</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天线原理与结构设计</w:t>
            </w:r>
          </w:p>
          <w:p>
            <w:pPr>
              <w:widowControl/>
              <w:spacing w:line="200" w:lineRule="exact"/>
              <w:jc w:val="left"/>
              <w:rPr>
                <w:color w:val="000000"/>
                <w:kern w:val="0"/>
                <w:sz w:val="18"/>
                <w:szCs w:val="18"/>
              </w:rPr>
            </w:pPr>
            <w:r>
              <w:rPr>
                <w:color w:val="000000"/>
                <w:kern w:val="0"/>
                <w:sz w:val="18"/>
                <w:szCs w:val="18"/>
              </w:rPr>
              <w:t>Antenna Theory and Structural Design</w:t>
            </w:r>
          </w:p>
        </w:tc>
        <w:tc>
          <w:tcPr>
            <w:tcW w:w="540" w:type="dxa"/>
            <w:vAlign w:val="center"/>
          </w:tcPr>
          <w:p>
            <w:pPr>
              <w:widowControl/>
              <w:spacing w:line="200" w:lineRule="exact"/>
              <w:jc w:val="center"/>
              <w:rPr>
                <w:color w:val="000000"/>
                <w:kern w:val="0"/>
                <w:sz w:val="18"/>
                <w:szCs w:val="18"/>
              </w:rPr>
            </w:pPr>
            <w:r>
              <w:rPr>
                <w:color w:val="000000"/>
                <w:kern w:val="0"/>
                <w:sz w:val="18"/>
                <w:szCs w:val="18"/>
              </w:rPr>
              <w:t>2</w:t>
            </w:r>
          </w:p>
        </w:tc>
        <w:tc>
          <w:tcPr>
            <w:tcW w:w="729" w:type="dxa"/>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tcBorders>
              <w:bottom w:val="single" w:color="auto" w:sz="12" w:space="0"/>
            </w:tcBorders>
            <w:vAlign w:val="center"/>
          </w:tcPr>
          <w:p>
            <w:pPr>
              <w:widowControl/>
              <w:spacing w:line="200" w:lineRule="exact"/>
              <w:jc w:val="center"/>
              <w:rPr>
                <w:color w:val="000000"/>
                <w:sz w:val="18"/>
                <w:szCs w:val="18"/>
              </w:rPr>
            </w:pPr>
            <w:r>
              <w:rPr>
                <w:rFonts w:hint="eastAsia"/>
                <w:color w:val="000000"/>
                <w:sz w:val="18"/>
                <w:szCs w:val="18"/>
              </w:rPr>
              <w:t>选修</w:t>
            </w:r>
          </w:p>
        </w:tc>
        <w:tc>
          <w:tcPr>
            <w:tcW w:w="1137" w:type="dxa"/>
            <w:tcBorders>
              <w:bottom w:val="single" w:color="auto" w:sz="12" w:space="0"/>
            </w:tcBorders>
            <w:vAlign w:val="center"/>
          </w:tcPr>
          <w:p>
            <w:pPr>
              <w:widowControl/>
              <w:spacing w:line="200" w:lineRule="exact"/>
              <w:jc w:val="center"/>
              <w:rPr>
                <w:color w:val="000000"/>
                <w:sz w:val="18"/>
                <w:szCs w:val="18"/>
              </w:rPr>
            </w:pPr>
            <w:r>
              <w:rPr>
                <w:color w:val="000000"/>
                <w:kern w:val="0"/>
                <w:sz w:val="18"/>
                <w:szCs w:val="18"/>
              </w:rPr>
              <w:t>ME5126</w:t>
            </w:r>
          </w:p>
        </w:tc>
        <w:tc>
          <w:tcPr>
            <w:tcW w:w="1746" w:type="dxa"/>
            <w:gridSpan w:val="2"/>
            <w:tcBorders>
              <w:bottom w:val="single" w:color="auto" w:sz="12" w:space="0"/>
            </w:tcBorders>
            <w:vAlign w:val="center"/>
          </w:tcPr>
          <w:p>
            <w:pPr>
              <w:widowControl/>
              <w:spacing w:line="200" w:lineRule="exact"/>
              <w:jc w:val="left"/>
              <w:rPr>
                <w:color w:val="000000"/>
                <w:kern w:val="0"/>
                <w:sz w:val="18"/>
                <w:szCs w:val="18"/>
              </w:rPr>
            </w:pPr>
            <w:r>
              <w:rPr>
                <w:rFonts w:hint="eastAsia"/>
                <w:color w:val="000000"/>
                <w:kern w:val="0"/>
                <w:sz w:val="18"/>
                <w:szCs w:val="18"/>
              </w:rPr>
              <w:t>机电一体化</w:t>
            </w:r>
          </w:p>
          <w:p>
            <w:pPr>
              <w:widowControl/>
              <w:spacing w:line="200" w:lineRule="exact"/>
              <w:jc w:val="left"/>
              <w:rPr>
                <w:color w:val="000000"/>
                <w:kern w:val="0"/>
                <w:sz w:val="18"/>
                <w:szCs w:val="18"/>
              </w:rPr>
            </w:pPr>
            <w:r>
              <w:rPr>
                <w:color w:val="000000"/>
                <w:kern w:val="0"/>
                <w:sz w:val="18"/>
                <w:szCs w:val="18"/>
              </w:rPr>
              <w:t>Mechatronics</w:t>
            </w:r>
          </w:p>
        </w:tc>
        <w:tc>
          <w:tcPr>
            <w:tcW w:w="540" w:type="dxa"/>
            <w:tcBorders>
              <w:bottom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2</w:t>
            </w:r>
          </w:p>
        </w:tc>
        <w:tc>
          <w:tcPr>
            <w:tcW w:w="729" w:type="dxa"/>
            <w:tcBorders>
              <w:bottom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32</w:t>
            </w:r>
          </w:p>
        </w:tc>
        <w:tc>
          <w:tcPr>
            <w:tcW w:w="397" w:type="dxa"/>
            <w:tcBorders>
              <w:bottom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32</w:t>
            </w:r>
          </w:p>
        </w:tc>
        <w:tc>
          <w:tcPr>
            <w:tcW w:w="582" w:type="dxa"/>
            <w:tcBorders>
              <w:bottom w:val="single" w:color="auto" w:sz="12" w:space="0"/>
            </w:tcBorders>
            <w:vAlign w:val="center"/>
          </w:tcPr>
          <w:p>
            <w:pPr>
              <w:widowControl/>
              <w:spacing w:line="200" w:lineRule="exact"/>
              <w:jc w:val="center"/>
              <w:rPr>
                <w:color w:val="000000"/>
                <w:kern w:val="0"/>
                <w:sz w:val="18"/>
                <w:szCs w:val="18"/>
              </w:rPr>
            </w:pPr>
          </w:p>
        </w:tc>
        <w:tc>
          <w:tcPr>
            <w:tcW w:w="448" w:type="dxa"/>
            <w:tcBorders>
              <w:bottom w:val="single" w:color="auto" w:sz="12" w:space="0"/>
            </w:tcBorders>
            <w:vAlign w:val="center"/>
          </w:tcPr>
          <w:p>
            <w:pPr>
              <w:widowControl/>
              <w:spacing w:line="200" w:lineRule="exact"/>
              <w:jc w:val="center"/>
              <w:rPr>
                <w:color w:val="000000"/>
                <w:kern w:val="0"/>
                <w:sz w:val="18"/>
                <w:szCs w:val="18"/>
              </w:rPr>
            </w:pPr>
          </w:p>
        </w:tc>
        <w:tc>
          <w:tcPr>
            <w:tcW w:w="458" w:type="dxa"/>
            <w:tcBorders>
              <w:bottom w:val="single" w:color="auto" w:sz="12" w:space="0"/>
            </w:tcBorders>
            <w:vAlign w:val="center"/>
          </w:tcPr>
          <w:p>
            <w:pPr>
              <w:widowControl/>
              <w:spacing w:line="200" w:lineRule="exact"/>
              <w:jc w:val="center"/>
              <w:rPr>
                <w:color w:val="000000"/>
                <w:kern w:val="0"/>
                <w:sz w:val="18"/>
                <w:szCs w:val="18"/>
              </w:rPr>
            </w:pPr>
          </w:p>
        </w:tc>
        <w:tc>
          <w:tcPr>
            <w:tcW w:w="497" w:type="dxa"/>
            <w:tcBorders>
              <w:bottom w:val="single" w:color="auto" w:sz="12" w:space="0"/>
            </w:tcBorders>
            <w:vAlign w:val="center"/>
          </w:tcPr>
          <w:p>
            <w:pPr>
              <w:widowControl/>
              <w:spacing w:line="200" w:lineRule="exact"/>
              <w:jc w:val="center"/>
              <w:rPr>
                <w:color w:val="000000"/>
                <w:kern w:val="0"/>
                <w:sz w:val="18"/>
                <w:szCs w:val="18"/>
              </w:rPr>
            </w:pPr>
          </w:p>
        </w:tc>
        <w:tc>
          <w:tcPr>
            <w:tcW w:w="532" w:type="dxa"/>
            <w:tcBorders>
              <w:bottom w:val="single" w:color="auto" w:sz="12" w:space="0"/>
            </w:tcBorders>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tcBorders>
              <w:bottom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tcBorders>
              <w:bottom w:val="single" w:color="auto" w:sz="12" w:space="0"/>
            </w:tcBorders>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tcBorders>
              <w:top w:val="single" w:color="auto" w:sz="12" w:space="0"/>
            </w:tcBorders>
            <w:vAlign w:val="center"/>
          </w:tcPr>
          <w:p>
            <w:pPr>
              <w:widowControl/>
              <w:spacing w:line="200" w:lineRule="exact"/>
              <w:jc w:val="center"/>
              <w:rPr>
                <w:rFonts w:hAnsi="宋体" w:cs="宋体"/>
                <w:color w:val="000000"/>
                <w:kern w:val="0"/>
                <w:sz w:val="18"/>
                <w:szCs w:val="18"/>
              </w:rPr>
            </w:pPr>
            <w:r>
              <w:rPr>
                <w:rFonts w:hint="eastAsia" w:hAnsi="宋体" w:cs="宋体"/>
                <w:color w:val="000000"/>
                <w:kern w:val="0"/>
                <w:sz w:val="18"/>
                <w:szCs w:val="18"/>
              </w:rPr>
              <w:t>选修</w:t>
            </w:r>
          </w:p>
        </w:tc>
        <w:tc>
          <w:tcPr>
            <w:tcW w:w="1137" w:type="dxa"/>
            <w:tcBorders>
              <w:top w:val="single" w:color="auto" w:sz="12" w:space="0"/>
            </w:tcBorders>
            <w:vAlign w:val="center"/>
          </w:tcPr>
          <w:p>
            <w:pPr>
              <w:widowControl/>
              <w:spacing w:line="200" w:lineRule="exact"/>
              <w:jc w:val="center"/>
              <w:rPr>
                <w:rFonts w:hAnsi="宋体" w:cs="宋体"/>
                <w:color w:val="000000"/>
                <w:kern w:val="0"/>
                <w:sz w:val="18"/>
                <w:szCs w:val="18"/>
              </w:rPr>
            </w:pPr>
            <w:r>
              <w:rPr>
                <w:color w:val="000000"/>
                <w:kern w:val="0"/>
                <w:sz w:val="18"/>
                <w:szCs w:val="18"/>
              </w:rPr>
              <w:t>ME5133</w:t>
            </w:r>
          </w:p>
        </w:tc>
        <w:tc>
          <w:tcPr>
            <w:tcW w:w="1746" w:type="dxa"/>
            <w:gridSpan w:val="2"/>
            <w:tcBorders>
              <w:top w:val="single" w:color="auto" w:sz="12" w:space="0"/>
            </w:tcBorders>
            <w:vAlign w:val="center"/>
          </w:tcPr>
          <w:p>
            <w:pPr>
              <w:widowControl/>
              <w:spacing w:line="200" w:lineRule="exact"/>
              <w:jc w:val="left"/>
              <w:rPr>
                <w:color w:val="000000"/>
                <w:kern w:val="0"/>
                <w:sz w:val="18"/>
                <w:szCs w:val="18"/>
              </w:rPr>
            </w:pPr>
            <w:r>
              <w:rPr>
                <w:rFonts w:hint="eastAsia"/>
                <w:color w:val="000000"/>
                <w:kern w:val="0"/>
                <w:sz w:val="18"/>
                <w:szCs w:val="18"/>
              </w:rPr>
              <w:t>电子机械综合实验</w:t>
            </w:r>
          </w:p>
          <w:p>
            <w:pPr>
              <w:widowControl/>
              <w:spacing w:line="200" w:lineRule="exact"/>
              <w:jc w:val="left"/>
              <w:rPr>
                <w:color w:val="000000"/>
                <w:kern w:val="0"/>
                <w:sz w:val="18"/>
                <w:szCs w:val="18"/>
              </w:rPr>
            </w:pPr>
            <w:r>
              <w:rPr>
                <w:color w:val="000000"/>
                <w:kern w:val="0"/>
                <w:sz w:val="18"/>
                <w:szCs w:val="18"/>
              </w:rPr>
              <w:t>Integrate Experiments of  Electronics Mechanics</w:t>
            </w:r>
          </w:p>
        </w:tc>
        <w:tc>
          <w:tcPr>
            <w:tcW w:w="540" w:type="dxa"/>
            <w:tcBorders>
              <w:top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1</w:t>
            </w:r>
          </w:p>
        </w:tc>
        <w:tc>
          <w:tcPr>
            <w:tcW w:w="729" w:type="dxa"/>
            <w:tcBorders>
              <w:top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16</w:t>
            </w:r>
          </w:p>
        </w:tc>
        <w:tc>
          <w:tcPr>
            <w:tcW w:w="397" w:type="dxa"/>
            <w:tcBorders>
              <w:top w:val="single" w:color="auto" w:sz="12" w:space="0"/>
            </w:tcBorders>
            <w:vAlign w:val="center"/>
          </w:tcPr>
          <w:p>
            <w:pPr>
              <w:widowControl/>
              <w:spacing w:line="200" w:lineRule="exact"/>
              <w:jc w:val="center"/>
              <w:rPr>
                <w:color w:val="000000"/>
                <w:kern w:val="0"/>
                <w:sz w:val="18"/>
                <w:szCs w:val="18"/>
              </w:rPr>
            </w:pPr>
          </w:p>
        </w:tc>
        <w:tc>
          <w:tcPr>
            <w:tcW w:w="582" w:type="dxa"/>
            <w:tcBorders>
              <w:top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32</w:t>
            </w:r>
          </w:p>
        </w:tc>
        <w:tc>
          <w:tcPr>
            <w:tcW w:w="448" w:type="dxa"/>
            <w:tcBorders>
              <w:top w:val="single" w:color="auto" w:sz="12" w:space="0"/>
            </w:tcBorders>
            <w:vAlign w:val="center"/>
          </w:tcPr>
          <w:p>
            <w:pPr>
              <w:widowControl/>
              <w:spacing w:line="200" w:lineRule="exact"/>
              <w:jc w:val="center"/>
              <w:rPr>
                <w:color w:val="000000"/>
                <w:kern w:val="0"/>
                <w:sz w:val="18"/>
                <w:szCs w:val="18"/>
              </w:rPr>
            </w:pPr>
          </w:p>
        </w:tc>
        <w:tc>
          <w:tcPr>
            <w:tcW w:w="458" w:type="dxa"/>
            <w:tcBorders>
              <w:top w:val="single" w:color="auto" w:sz="12" w:space="0"/>
            </w:tcBorders>
            <w:vAlign w:val="center"/>
          </w:tcPr>
          <w:p>
            <w:pPr>
              <w:widowControl/>
              <w:spacing w:line="200" w:lineRule="exact"/>
              <w:jc w:val="center"/>
              <w:rPr>
                <w:color w:val="000000"/>
                <w:kern w:val="0"/>
                <w:sz w:val="18"/>
                <w:szCs w:val="18"/>
              </w:rPr>
            </w:pPr>
          </w:p>
        </w:tc>
        <w:tc>
          <w:tcPr>
            <w:tcW w:w="497" w:type="dxa"/>
            <w:tcBorders>
              <w:top w:val="single" w:color="auto" w:sz="12" w:space="0"/>
            </w:tcBorders>
            <w:vAlign w:val="center"/>
          </w:tcPr>
          <w:p>
            <w:pPr>
              <w:widowControl/>
              <w:spacing w:line="200" w:lineRule="exact"/>
              <w:jc w:val="center"/>
              <w:rPr>
                <w:color w:val="000000"/>
                <w:kern w:val="0"/>
                <w:sz w:val="18"/>
                <w:szCs w:val="18"/>
              </w:rPr>
            </w:pPr>
          </w:p>
        </w:tc>
        <w:tc>
          <w:tcPr>
            <w:tcW w:w="532" w:type="dxa"/>
            <w:tcBorders>
              <w:top w:val="single" w:color="auto" w:sz="12" w:space="0"/>
            </w:tcBorders>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tcBorders>
              <w:top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restart"/>
            <w:tcBorders>
              <w:top w:val="single" w:color="auto" w:sz="12" w:space="0"/>
            </w:tcBorders>
            <w:vAlign w:val="center"/>
          </w:tcPr>
          <w:p>
            <w:pPr>
              <w:widowControl/>
              <w:spacing w:line="200" w:lineRule="exact"/>
              <w:jc w:val="center"/>
              <w:rPr>
                <w:color w:val="000000"/>
                <w:kern w:val="0"/>
                <w:sz w:val="18"/>
                <w:szCs w:val="18"/>
              </w:rPr>
            </w:pPr>
            <w:r>
              <w:rPr>
                <w:color w:val="000000"/>
                <w:kern w:val="0"/>
                <w:sz w:val="18"/>
                <w:szCs w:val="18"/>
              </w:rPr>
              <w:t>2/6</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hAnsi="宋体" w:cs="宋体"/>
                <w:color w:val="000000"/>
                <w:kern w:val="0"/>
                <w:sz w:val="18"/>
                <w:szCs w:val="18"/>
              </w:rPr>
              <w:t>选修</w:t>
            </w:r>
          </w:p>
        </w:tc>
        <w:tc>
          <w:tcPr>
            <w:tcW w:w="1137" w:type="dxa"/>
            <w:vAlign w:val="center"/>
          </w:tcPr>
          <w:p>
            <w:pPr>
              <w:widowControl/>
              <w:spacing w:line="200" w:lineRule="exact"/>
              <w:jc w:val="center"/>
              <w:rPr>
                <w:rFonts w:hAnsi="宋体" w:cs="宋体"/>
                <w:color w:val="000000"/>
                <w:kern w:val="0"/>
                <w:sz w:val="18"/>
                <w:szCs w:val="18"/>
              </w:rPr>
            </w:pPr>
            <w:r>
              <w:rPr>
                <w:color w:val="000000"/>
                <w:kern w:val="0"/>
                <w:sz w:val="18"/>
                <w:szCs w:val="18"/>
              </w:rPr>
              <w:t>ME5134</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机电一体化微机综合开发实验</w:t>
            </w:r>
          </w:p>
          <w:p>
            <w:pPr>
              <w:widowControl/>
              <w:spacing w:line="200" w:lineRule="exact"/>
              <w:jc w:val="left"/>
              <w:rPr>
                <w:color w:val="000000"/>
                <w:kern w:val="0"/>
                <w:sz w:val="18"/>
                <w:szCs w:val="18"/>
              </w:rPr>
            </w:pPr>
            <w:r>
              <w:rPr>
                <w:color w:val="000000"/>
                <w:kern w:val="0"/>
                <w:sz w:val="18"/>
                <w:szCs w:val="18"/>
              </w:rPr>
              <w:t>Integrate Experiments ofmechatronics</w:t>
            </w:r>
          </w:p>
        </w:tc>
        <w:tc>
          <w:tcPr>
            <w:tcW w:w="540" w:type="dxa"/>
            <w:vAlign w:val="center"/>
          </w:tcPr>
          <w:p>
            <w:pPr>
              <w:widowControl/>
              <w:spacing w:line="200" w:lineRule="exact"/>
              <w:jc w:val="center"/>
              <w:rPr>
                <w:color w:val="000000"/>
                <w:kern w:val="0"/>
                <w:sz w:val="18"/>
                <w:szCs w:val="18"/>
              </w:rPr>
            </w:pPr>
            <w:r>
              <w:rPr>
                <w:color w:val="000000"/>
                <w:kern w:val="0"/>
                <w:sz w:val="18"/>
                <w:szCs w:val="18"/>
              </w:rPr>
              <w:t>1</w:t>
            </w:r>
          </w:p>
        </w:tc>
        <w:tc>
          <w:tcPr>
            <w:tcW w:w="729" w:type="dxa"/>
            <w:vAlign w:val="center"/>
          </w:tcPr>
          <w:p>
            <w:pPr>
              <w:widowControl/>
              <w:spacing w:line="200" w:lineRule="exact"/>
              <w:jc w:val="center"/>
              <w:rPr>
                <w:color w:val="000000"/>
                <w:kern w:val="0"/>
                <w:sz w:val="18"/>
                <w:szCs w:val="18"/>
              </w:rPr>
            </w:pPr>
            <w:r>
              <w:rPr>
                <w:color w:val="000000"/>
                <w:kern w:val="0"/>
                <w:sz w:val="18"/>
                <w:szCs w:val="18"/>
              </w:rPr>
              <w:t>16</w:t>
            </w:r>
          </w:p>
        </w:tc>
        <w:tc>
          <w:tcPr>
            <w:tcW w:w="397" w:type="dxa"/>
            <w:vAlign w:val="center"/>
          </w:tcPr>
          <w:p>
            <w:pPr>
              <w:widowControl/>
              <w:spacing w:line="200" w:lineRule="exact"/>
              <w:jc w:val="center"/>
              <w:rPr>
                <w:color w:val="000000"/>
                <w:kern w:val="0"/>
                <w:sz w:val="18"/>
                <w:szCs w:val="18"/>
              </w:rPr>
            </w:pPr>
          </w:p>
        </w:tc>
        <w:tc>
          <w:tcPr>
            <w:tcW w:w="582" w:type="dxa"/>
            <w:vAlign w:val="center"/>
          </w:tcPr>
          <w:p>
            <w:pPr>
              <w:widowControl/>
              <w:spacing w:line="200" w:lineRule="exact"/>
              <w:jc w:val="center"/>
              <w:rPr>
                <w:color w:val="000000"/>
                <w:kern w:val="0"/>
                <w:sz w:val="18"/>
                <w:szCs w:val="18"/>
              </w:rPr>
            </w:pPr>
            <w:r>
              <w:rPr>
                <w:color w:val="000000"/>
                <w:kern w:val="0"/>
                <w:sz w:val="18"/>
                <w:szCs w:val="18"/>
              </w:rPr>
              <w:t>32</w:t>
            </w: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hAnsi="宋体" w:cs="宋体"/>
                <w:color w:val="000000"/>
                <w:kern w:val="0"/>
                <w:sz w:val="18"/>
                <w:szCs w:val="18"/>
              </w:rPr>
              <w:t>选修</w:t>
            </w:r>
          </w:p>
        </w:tc>
        <w:tc>
          <w:tcPr>
            <w:tcW w:w="1137" w:type="dxa"/>
            <w:vAlign w:val="center"/>
          </w:tcPr>
          <w:p>
            <w:pPr>
              <w:widowControl/>
              <w:spacing w:line="200" w:lineRule="exact"/>
              <w:jc w:val="center"/>
              <w:rPr>
                <w:rFonts w:hAnsi="宋体" w:cs="宋体"/>
                <w:color w:val="000000"/>
                <w:kern w:val="0"/>
                <w:sz w:val="18"/>
                <w:szCs w:val="18"/>
              </w:rPr>
            </w:pPr>
            <w:r>
              <w:rPr>
                <w:color w:val="000000"/>
                <w:kern w:val="0"/>
                <w:sz w:val="18"/>
                <w:szCs w:val="18"/>
              </w:rPr>
              <w:t>ME5135</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电磁兼容技术讲座</w:t>
            </w:r>
          </w:p>
          <w:p>
            <w:pPr>
              <w:widowControl/>
              <w:spacing w:line="200" w:lineRule="exact"/>
              <w:jc w:val="left"/>
              <w:rPr>
                <w:color w:val="000000"/>
                <w:kern w:val="0"/>
                <w:sz w:val="18"/>
                <w:szCs w:val="18"/>
              </w:rPr>
            </w:pPr>
            <w:r>
              <w:rPr>
                <w:color w:val="000000"/>
                <w:kern w:val="0"/>
                <w:sz w:val="18"/>
                <w:szCs w:val="18"/>
              </w:rPr>
              <w:t xml:space="preserve">The </w:t>
            </w:r>
            <w:r>
              <w:rPr>
                <w:rFonts w:hint="eastAsia"/>
                <w:color w:val="000000"/>
                <w:kern w:val="0"/>
                <w:sz w:val="18"/>
                <w:szCs w:val="18"/>
              </w:rPr>
              <w:t>E</w:t>
            </w:r>
            <w:r>
              <w:rPr>
                <w:color w:val="000000"/>
                <w:kern w:val="0"/>
                <w:sz w:val="18"/>
                <w:szCs w:val="18"/>
              </w:rPr>
              <w:t xml:space="preserve">lectromagnetic </w:t>
            </w:r>
            <w:r>
              <w:rPr>
                <w:rFonts w:hint="eastAsia"/>
                <w:color w:val="000000"/>
                <w:kern w:val="0"/>
                <w:sz w:val="18"/>
                <w:szCs w:val="18"/>
              </w:rPr>
              <w:t>C</w:t>
            </w:r>
            <w:r>
              <w:rPr>
                <w:color w:val="000000"/>
                <w:kern w:val="0"/>
                <w:sz w:val="18"/>
                <w:szCs w:val="18"/>
              </w:rPr>
              <w:t xml:space="preserve">ompatibility </w:t>
            </w:r>
            <w:r>
              <w:rPr>
                <w:rFonts w:hint="eastAsia"/>
                <w:color w:val="000000"/>
                <w:kern w:val="0"/>
                <w:sz w:val="18"/>
                <w:szCs w:val="18"/>
              </w:rPr>
              <w:t>T</w:t>
            </w:r>
            <w:r>
              <w:rPr>
                <w:color w:val="000000"/>
                <w:kern w:val="0"/>
                <w:sz w:val="18"/>
                <w:szCs w:val="18"/>
              </w:rPr>
              <w:t xml:space="preserve">echnology </w:t>
            </w:r>
            <w:r>
              <w:rPr>
                <w:rFonts w:hint="eastAsia"/>
                <w:color w:val="000000"/>
                <w:kern w:val="0"/>
                <w:sz w:val="18"/>
                <w:szCs w:val="18"/>
              </w:rPr>
              <w:t>S</w:t>
            </w:r>
            <w:r>
              <w:rPr>
                <w:color w:val="000000"/>
                <w:kern w:val="0"/>
                <w:sz w:val="18"/>
                <w:szCs w:val="18"/>
              </w:rPr>
              <w:t>eminar</w:t>
            </w:r>
          </w:p>
        </w:tc>
        <w:tc>
          <w:tcPr>
            <w:tcW w:w="540" w:type="dxa"/>
            <w:vAlign w:val="center"/>
          </w:tcPr>
          <w:p>
            <w:pPr>
              <w:widowControl/>
              <w:spacing w:line="200" w:lineRule="exact"/>
              <w:jc w:val="center"/>
              <w:rPr>
                <w:color w:val="000000"/>
                <w:kern w:val="0"/>
                <w:sz w:val="18"/>
                <w:szCs w:val="18"/>
              </w:rPr>
            </w:pPr>
            <w:r>
              <w:rPr>
                <w:color w:val="000000"/>
                <w:kern w:val="0"/>
                <w:sz w:val="18"/>
                <w:szCs w:val="18"/>
              </w:rPr>
              <w:t>1</w:t>
            </w:r>
          </w:p>
        </w:tc>
        <w:tc>
          <w:tcPr>
            <w:tcW w:w="729" w:type="dxa"/>
            <w:vAlign w:val="center"/>
          </w:tcPr>
          <w:p>
            <w:pPr>
              <w:widowControl/>
              <w:spacing w:line="200" w:lineRule="exact"/>
              <w:jc w:val="center"/>
              <w:rPr>
                <w:color w:val="000000"/>
                <w:kern w:val="0"/>
                <w:sz w:val="18"/>
                <w:szCs w:val="18"/>
              </w:rPr>
            </w:pPr>
            <w:r>
              <w:rPr>
                <w:color w:val="000000"/>
                <w:kern w:val="0"/>
                <w:sz w:val="18"/>
                <w:szCs w:val="18"/>
              </w:rPr>
              <w:t>16</w:t>
            </w:r>
          </w:p>
        </w:tc>
        <w:tc>
          <w:tcPr>
            <w:tcW w:w="397" w:type="dxa"/>
            <w:vAlign w:val="center"/>
          </w:tcPr>
          <w:p>
            <w:pPr>
              <w:widowControl/>
              <w:spacing w:line="200" w:lineRule="exact"/>
              <w:jc w:val="center"/>
              <w:rPr>
                <w:color w:val="000000"/>
                <w:kern w:val="0"/>
                <w:sz w:val="18"/>
                <w:szCs w:val="18"/>
              </w:rPr>
            </w:pPr>
            <w:r>
              <w:rPr>
                <w:color w:val="000000"/>
                <w:kern w:val="0"/>
                <w:sz w:val="18"/>
                <w:szCs w:val="18"/>
              </w:rPr>
              <w:t>16</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hAnsi="宋体" w:cs="宋体"/>
                <w:color w:val="000000"/>
                <w:kern w:val="0"/>
                <w:sz w:val="18"/>
                <w:szCs w:val="18"/>
              </w:rPr>
              <w:t>选修</w:t>
            </w:r>
          </w:p>
        </w:tc>
        <w:tc>
          <w:tcPr>
            <w:tcW w:w="1137" w:type="dxa"/>
            <w:vAlign w:val="center"/>
          </w:tcPr>
          <w:p>
            <w:pPr>
              <w:widowControl/>
              <w:spacing w:line="200" w:lineRule="exact"/>
              <w:jc w:val="center"/>
              <w:rPr>
                <w:rFonts w:hAnsi="宋体" w:cs="宋体"/>
                <w:color w:val="000000"/>
                <w:kern w:val="0"/>
                <w:sz w:val="18"/>
                <w:szCs w:val="18"/>
              </w:rPr>
            </w:pPr>
            <w:r>
              <w:rPr>
                <w:color w:val="000000"/>
                <w:kern w:val="0"/>
                <w:sz w:val="18"/>
                <w:szCs w:val="18"/>
              </w:rPr>
              <w:t>ME5136</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先进制造技术讲座</w:t>
            </w:r>
          </w:p>
          <w:p>
            <w:pPr>
              <w:widowControl/>
              <w:spacing w:line="200" w:lineRule="exact"/>
              <w:jc w:val="left"/>
              <w:rPr>
                <w:color w:val="000000"/>
                <w:kern w:val="0"/>
                <w:sz w:val="18"/>
                <w:szCs w:val="18"/>
              </w:rPr>
            </w:pPr>
            <w:r>
              <w:rPr>
                <w:color w:val="000000"/>
                <w:kern w:val="0"/>
                <w:sz w:val="18"/>
                <w:szCs w:val="18"/>
              </w:rPr>
              <w:t xml:space="preserve">Advanced </w:t>
            </w:r>
            <w:r>
              <w:rPr>
                <w:rFonts w:hint="eastAsia"/>
                <w:color w:val="000000"/>
                <w:kern w:val="0"/>
                <w:sz w:val="18"/>
                <w:szCs w:val="18"/>
              </w:rPr>
              <w:t>M</w:t>
            </w:r>
            <w:r>
              <w:rPr>
                <w:color w:val="000000"/>
                <w:kern w:val="0"/>
                <w:sz w:val="18"/>
                <w:szCs w:val="18"/>
              </w:rPr>
              <w:t xml:space="preserve">anufacturing </w:t>
            </w:r>
            <w:r>
              <w:rPr>
                <w:rFonts w:hint="eastAsia"/>
                <w:color w:val="000000"/>
                <w:kern w:val="0"/>
                <w:sz w:val="18"/>
                <w:szCs w:val="18"/>
              </w:rPr>
              <w:t>T</w:t>
            </w:r>
            <w:r>
              <w:rPr>
                <w:color w:val="000000"/>
                <w:kern w:val="0"/>
                <w:sz w:val="18"/>
                <w:szCs w:val="18"/>
              </w:rPr>
              <w:t xml:space="preserve">echnology </w:t>
            </w:r>
            <w:r>
              <w:rPr>
                <w:rFonts w:hint="eastAsia"/>
                <w:color w:val="000000"/>
                <w:kern w:val="0"/>
                <w:sz w:val="18"/>
                <w:szCs w:val="18"/>
              </w:rPr>
              <w:t>S</w:t>
            </w:r>
            <w:r>
              <w:rPr>
                <w:color w:val="000000"/>
                <w:kern w:val="0"/>
                <w:sz w:val="18"/>
                <w:szCs w:val="18"/>
              </w:rPr>
              <w:t>eminar</w:t>
            </w:r>
          </w:p>
        </w:tc>
        <w:tc>
          <w:tcPr>
            <w:tcW w:w="540" w:type="dxa"/>
            <w:vAlign w:val="center"/>
          </w:tcPr>
          <w:p>
            <w:pPr>
              <w:widowControl/>
              <w:spacing w:line="200" w:lineRule="exact"/>
              <w:jc w:val="center"/>
              <w:rPr>
                <w:color w:val="000000"/>
                <w:kern w:val="0"/>
                <w:sz w:val="18"/>
                <w:szCs w:val="18"/>
              </w:rPr>
            </w:pPr>
            <w:r>
              <w:rPr>
                <w:color w:val="000000"/>
                <w:kern w:val="0"/>
                <w:sz w:val="18"/>
                <w:szCs w:val="18"/>
              </w:rPr>
              <w:t>1</w:t>
            </w:r>
          </w:p>
        </w:tc>
        <w:tc>
          <w:tcPr>
            <w:tcW w:w="729" w:type="dxa"/>
            <w:vAlign w:val="center"/>
          </w:tcPr>
          <w:p>
            <w:pPr>
              <w:widowControl/>
              <w:spacing w:line="200" w:lineRule="exact"/>
              <w:jc w:val="center"/>
              <w:rPr>
                <w:color w:val="000000"/>
                <w:kern w:val="0"/>
                <w:sz w:val="18"/>
                <w:szCs w:val="18"/>
              </w:rPr>
            </w:pPr>
            <w:r>
              <w:rPr>
                <w:color w:val="000000"/>
                <w:kern w:val="0"/>
                <w:sz w:val="18"/>
                <w:szCs w:val="18"/>
              </w:rPr>
              <w:t>16</w:t>
            </w:r>
          </w:p>
        </w:tc>
        <w:tc>
          <w:tcPr>
            <w:tcW w:w="397" w:type="dxa"/>
            <w:vAlign w:val="center"/>
          </w:tcPr>
          <w:p>
            <w:pPr>
              <w:widowControl/>
              <w:spacing w:line="200" w:lineRule="exact"/>
              <w:jc w:val="center"/>
              <w:rPr>
                <w:color w:val="000000"/>
                <w:kern w:val="0"/>
                <w:sz w:val="18"/>
                <w:szCs w:val="18"/>
              </w:rPr>
            </w:pPr>
            <w:r>
              <w:rPr>
                <w:color w:val="000000"/>
                <w:kern w:val="0"/>
                <w:sz w:val="18"/>
                <w:szCs w:val="18"/>
              </w:rPr>
              <w:t>16</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hAnsi="宋体" w:cs="宋体"/>
                <w:color w:val="000000"/>
                <w:kern w:val="0"/>
                <w:sz w:val="18"/>
                <w:szCs w:val="18"/>
              </w:rPr>
              <w:t>选修</w:t>
            </w:r>
          </w:p>
        </w:tc>
        <w:tc>
          <w:tcPr>
            <w:tcW w:w="1137" w:type="dxa"/>
            <w:vAlign w:val="center"/>
          </w:tcPr>
          <w:p>
            <w:pPr>
              <w:widowControl/>
              <w:spacing w:line="200" w:lineRule="exact"/>
              <w:jc w:val="center"/>
              <w:rPr>
                <w:rFonts w:hAnsi="宋体" w:cs="宋体"/>
                <w:color w:val="000000"/>
                <w:kern w:val="0"/>
                <w:sz w:val="18"/>
                <w:szCs w:val="18"/>
              </w:rPr>
            </w:pPr>
            <w:r>
              <w:rPr>
                <w:color w:val="000000"/>
                <w:kern w:val="0"/>
                <w:sz w:val="18"/>
                <w:szCs w:val="18"/>
              </w:rPr>
              <w:t>ME5137</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创新思维与实践</w:t>
            </w:r>
          </w:p>
          <w:p>
            <w:pPr>
              <w:widowControl/>
              <w:spacing w:line="200" w:lineRule="exact"/>
              <w:jc w:val="left"/>
              <w:rPr>
                <w:color w:val="000000"/>
                <w:kern w:val="0"/>
                <w:sz w:val="18"/>
                <w:szCs w:val="18"/>
              </w:rPr>
            </w:pPr>
            <w:r>
              <w:rPr>
                <w:color w:val="000000"/>
                <w:kern w:val="0"/>
                <w:sz w:val="18"/>
                <w:szCs w:val="18"/>
              </w:rPr>
              <w:t xml:space="preserve">Thinking and </w:t>
            </w:r>
            <w:r>
              <w:rPr>
                <w:rFonts w:hint="eastAsia"/>
                <w:color w:val="000000"/>
                <w:kern w:val="0"/>
                <w:sz w:val="18"/>
                <w:szCs w:val="18"/>
              </w:rPr>
              <w:t>P</w:t>
            </w:r>
            <w:r>
              <w:rPr>
                <w:color w:val="000000"/>
                <w:kern w:val="0"/>
                <w:sz w:val="18"/>
                <w:szCs w:val="18"/>
              </w:rPr>
              <w:t xml:space="preserve">ractice of </w:t>
            </w:r>
            <w:r>
              <w:rPr>
                <w:rFonts w:hint="eastAsia"/>
                <w:color w:val="000000"/>
                <w:kern w:val="0"/>
                <w:sz w:val="18"/>
                <w:szCs w:val="18"/>
              </w:rPr>
              <w:t>I</w:t>
            </w:r>
            <w:r>
              <w:rPr>
                <w:color w:val="000000"/>
                <w:kern w:val="0"/>
                <w:sz w:val="18"/>
                <w:szCs w:val="18"/>
              </w:rPr>
              <w:t>nnovation</w:t>
            </w:r>
          </w:p>
        </w:tc>
        <w:tc>
          <w:tcPr>
            <w:tcW w:w="540" w:type="dxa"/>
            <w:vAlign w:val="center"/>
          </w:tcPr>
          <w:p>
            <w:pPr>
              <w:widowControl/>
              <w:spacing w:line="200" w:lineRule="exact"/>
              <w:jc w:val="center"/>
              <w:rPr>
                <w:color w:val="000000"/>
                <w:kern w:val="0"/>
                <w:sz w:val="18"/>
                <w:szCs w:val="18"/>
              </w:rPr>
            </w:pPr>
            <w:r>
              <w:rPr>
                <w:color w:val="000000"/>
                <w:kern w:val="0"/>
                <w:sz w:val="18"/>
                <w:szCs w:val="18"/>
              </w:rPr>
              <w:t>1</w:t>
            </w:r>
          </w:p>
        </w:tc>
        <w:tc>
          <w:tcPr>
            <w:tcW w:w="729" w:type="dxa"/>
            <w:vAlign w:val="center"/>
          </w:tcPr>
          <w:p>
            <w:pPr>
              <w:widowControl/>
              <w:spacing w:line="200" w:lineRule="exact"/>
              <w:jc w:val="center"/>
              <w:rPr>
                <w:color w:val="000000"/>
                <w:kern w:val="0"/>
                <w:sz w:val="18"/>
                <w:szCs w:val="18"/>
              </w:rPr>
            </w:pPr>
            <w:r>
              <w:rPr>
                <w:color w:val="000000"/>
                <w:kern w:val="0"/>
                <w:sz w:val="18"/>
                <w:szCs w:val="18"/>
              </w:rPr>
              <w:t>16</w:t>
            </w:r>
          </w:p>
        </w:tc>
        <w:tc>
          <w:tcPr>
            <w:tcW w:w="397" w:type="dxa"/>
            <w:vAlign w:val="center"/>
          </w:tcPr>
          <w:p>
            <w:pPr>
              <w:widowControl/>
              <w:spacing w:line="200" w:lineRule="exact"/>
              <w:jc w:val="center"/>
              <w:rPr>
                <w:color w:val="000000"/>
                <w:kern w:val="0"/>
                <w:sz w:val="18"/>
                <w:szCs w:val="18"/>
              </w:rPr>
            </w:pPr>
            <w:r>
              <w:rPr>
                <w:color w:val="000000"/>
                <w:kern w:val="0"/>
                <w:sz w:val="18"/>
                <w:szCs w:val="18"/>
              </w:rPr>
              <w:t>16</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color w:val="000000"/>
                <w:kern w:val="0"/>
                <w:sz w:val="18"/>
                <w:szCs w:val="18"/>
              </w:rPr>
            </w:pPr>
            <w:r>
              <w:rPr>
                <w:rFonts w:hint="eastAsia" w:hAnsi="宋体" w:cs="宋体"/>
                <w:color w:val="000000"/>
                <w:kern w:val="0"/>
                <w:sz w:val="18"/>
                <w:szCs w:val="18"/>
              </w:rPr>
              <w:t>选修</w:t>
            </w:r>
          </w:p>
        </w:tc>
        <w:tc>
          <w:tcPr>
            <w:tcW w:w="1137" w:type="dxa"/>
            <w:vAlign w:val="center"/>
          </w:tcPr>
          <w:p>
            <w:pPr>
              <w:pStyle w:val="14"/>
              <w:widowControl w:val="0"/>
              <w:spacing w:before="0" w:beforeAutospacing="0" w:after="0" w:afterAutospacing="0" w:line="240" w:lineRule="exact"/>
              <w:jc w:val="center"/>
              <w:rPr>
                <w:rFonts w:cs="宋体"/>
                <w:color w:val="000000"/>
                <w:sz w:val="18"/>
                <w:szCs w:val="18"/>
              </w:rPr>
            </w:pPr>
            <w:r>
              <w:rPr>
                <w:rFonts w:ascii="Times New Roman" w:hAnsi="Times New Roman"/>
                <w:color w:val="000000"/>
                <w:kern w:val="2"/>
                <w:sz w:val="18"/>
                <w:szCs w:val="36"/>
              </w:rPr>
              <w:t>ME5138</w:t>
            </w:r>
          </w:p>
        </w:tc>
        <w:tc>
          <w:tcPr>
            <w:tcW w:w="1746" w:type="dxa"/>
            <w:gridSpan w:val="2"/>
            <w:vAlign w:val="center"/>
          </w:tcPr>
          <w:p>
            <w:pPr>
              <w:widowControl/>
              <w:spacing w:line="200" w:lineRule="exact"/>
              <w:jc w:val="left"/>
              <w:rPr>
                <w:color w:val="000000"/>
                <w:kern w:val="0"/>
                <w:sz w:val="18"/>
                <w:szCs w:val="18"/>
              </w:rPr>
            </w:pPr>
            <w:r>
              <w:rPr>
                <w:rFonts w:hint="eastAsia"/>
                <w:color w:val="000000"/>
                <w:kern w:val="0"/>
                <w:sz w:val="18"/>
                <w:szCs w:val="18"/>
              </w:rPr>
              <w:t>电子产品热设计技术讲座</w:t>
            </w:r>
          </w:p>
          <w:p>
            <w:pPr>
              <w:widowControl/>
              <w:spacing w:line="200" w:lineRule="exact"/>
              <w:jc w:val="left"/>
              <w:rPr>
                <w:color w:val="000000"/>
                <w:kern w:val="0"/>
                <w:sz w:val="18"/>
                <w:szCs w:val="18"/>
              </w:rPr>
            </w:pPr>
            <w:r>
              <w:rPr>
                <w:color w:val="000000"/>
                <w:kern w:val="0"/>
                <w:sz w:val="18"/>
                <w:szCs w:val="18"/>
              </w:rPr>
              <w:t xml:space="preserve">Technique </w:t>
            </w:r>
            <w:r>
              <w:rPr>
                <w:rFonts w:hint="eastAsia"/>
                <w:color w:val="000000"/>
                <w:kern w:val="0"/>
                <w:sz w:val="18"/>
                <w:szCs w:val="18"/>
              </w:rPr>
              <w:t>L</w:t>
            </w:r>
            <w:r>
              <w:rPr>
                <w:color w:val="000000"/>
                <w:kern w:val="0"/>
                <w:sz w:val="18"/>
                <w:szCs w:val="18"/>
              </w:rPr>
              <w:t xml:space="preserve">ecture for  </w:t>
            </w:r>
            <w:r>
              <w:rPr>
                <w:rFonts w:hint="eastAsia"/>
                <w:color w:val="000000"/>
                <w:kern w:val="0"/>
                <w:sz w:val="18"/>
                <w:szCs w:val="18"/>
              </w:rPr>
              <w:t>T</w:t>
            </w:r>
            <w:r>
              <w:rPr>
                <w:color w:val="000000"/>
                <w:kern w:val="0"/>
                <w:sz w:val="18"/>
                <w:szCs w:val="18"/>
              </w:rPr>
              <w:t xml:space="preserve">hermal </w:t>
            </w:r>
            <w:r>
              <w:rPr>
                <w:rFonts w:hint="eastAsia"/>
                <w:color w:val="000000"/>
                <w:kern w:val="0"/>
                <w:sz w:val="18"/>
                <w:szCs w:val="18"/>
              </w:rPr>
              <w:t>D</w:t>
            </w:r>
            <w:r>
              <w:rPr>
                <w:color w:val="000000"/>
                <w:kern w:val="0"/>
                <w:sz w:val="18"/>
                <w:szCs w:val="18"/>
              </w:rPr>
              <w:t xml:space="preserve">esign of </w:t>
            </w:r>
            <w:r>
              <w:rPr>
                <w:rFonts w:hint="eastAsia"/>
                <w:color w:val="000000"/>
                <w:kern w:val="0"/>
                <w:sz w:val="18"/>
                <w:szCs w:val="18"/>
              </w:rPr>
              <w:t>E</w:t>
            </w:r>
            <w:r>
              <w:rPr>
                <w:color w:val="000000"/>
                <w:kern w:val="0"/>
                <w:sz w:val="18"/>
                <w:szCs w:val="18"/>
              </w:rPr>
              <w:t xml:space="preserve">lectronic </w:t>
            </w:r>
            <w:r>
              <w:rPr>
                <w:rFonts w:hint="eastAsia"/>
                <w:color w:val="000000"/>
                <w:kern w:val="0"/>
                <w:sz w:val="18"/>
                <w:szCs w:val="18"/>
              </w:rPr>
              <w:t>P</w:t>
            </w:r>
            <w:r>
              <w:rPr>
                <w:color w:val="000000"/>
                <w:kern w:val="0"/>
                <w:sz w:val="18"/>
                <w:szCs w:val="18"/>
              </w:rPr>
              <w:t>roducts</w:t>
            </w:r>
          </w:p>
        </w:tc>
        <w:tc>
          <w:tcPr>
            <w:tcW w:w="540" w:type="dxa"/>
            <w:vAlign w:val="center"/>
          </w:tcPr>
          <w:p>
            <w:pPr>
              <w:widowControl/>
              <w:spacing w:line="200" w:lineRule="exact"/>
              <w:jc w:val="center"/>
              <w:rPr>
                <w:color w:val="000000"/>
                <w:kern w:val="0"/>
                <w:sz w:val="18"/>
                <w:szCs w:val="18"/>
              </w:rPr>
            </w:pPr>
            <w:r>
              <w:rPr>
                <w:color w:val="000000"/>
                <w:kern w:val="0"/>
                <w:sz w:val="18"/>
                <w:szCs w:val="18"/>
              </w:rPr>
              <w:t>1</w:t>
            </w:r>
          </w:p>
        </w:tc>
        <w:tc>
          <w:tcPr>
            <w:tcW w:w="729" w:type="dxa"/>
            <w:vAlign w:val="center"/>
          </w:tcPr>
          <w:p>
            <w:pPr>
              <w:widowControl/>
              <w:spacing w:line="200" w:lineRule="exact"/>
              <w:jc w:val="center"/>
              <w:rPr>
                <w:color w:val="000000"/>
                <w:kern w:val="0"/>
                <w:sz w:val="18"/>
                <w:szCs w:val="18"/>
              </w:rPr>
            </w:pPr>
            <w:r>
              <w:rPr>
                <w:color w:val="000000"/>
                <w:kern w:val="0"/>
                <w:sz w:val="18"/>
                <w:szCs w:val="18"/>
              </w:rPr>
              <w:t>16</w:t>
            </w:r>
          </w:p>
        </w:tc>
        <w:tc>
          <w:tcPr>
            <w:tcW w:w="397" w:type="dxa"/>
            <w:vAlign w:val="center"/>
          </w:tcPr>
          <w:p>
            <w:pPr>
              <w:widowControl/>
              <w:spacing w:line="200" w:lineRule="exact"/>
              <w:jc w:val="center"/>
              <w:rPr>
                <w:color w:val="000000"/>
                <w:kern w:val="0"/>
                <w:sz w:val="18"/>
                <w:szCs w:val="18"/>
              </w:rPr>
            </w:pPr>
            <w:r>
              <w:rPr>
                <w:color w:val="000000"/>
                <w:kern w:val="0"/>
                <w:sz w:val="18"/>
                <w:szCs w:val="18"/>
              </w:rPr>
              <w:t>16</w:t>
            </w:r>
          </w:p>
        </w:tc>
        <w:tc>
          <w:tcPr>
            <w:tcW w:w="582" w:type="dxa"/>
            <w:vAlign w:val="center"/>
          </w:tcPr>
          <w:p>
            <w:pPr>
              <w:widowControl/>
              <w:spacing w:line="200" w:lineRule="exact"/>
              <w:jc w:val="center"/>
              <w:rPr>
                <w:color w:val="000000"/>
                <w:kern w:val="0"/>
                <w:sz w:val="18"/>
                <w:szCs w:val="18"/>
              </w:rPr>
            </w:pPr>
          </w:p>
        </w:tc>
        <w:tc>
          <w:tcPr>
            <w:tcW w:w="448" w:type="dxa"/>
            <w:vAlign w:val="center"/>
          </w:tcPr>
          <w:p>
            <w:pPr>
              <w:widowControl/>
              <w:spacing w:line="200" w:lineRule="exact"/>
              <w:jc w:val="center"/>
              <w:rPr>
                <w:color w:val="000000"/>
                <w:kern w:val="0"/>
                <w:sz w:val="18"/>
                <w:szCs w:val="18"/>
              </w:rPr>
            </w:pP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000000"/>
                <w:kern w:val="0"/>
                <w:sz w:val="18"/>
                <w:szCs w:val="18"/>
              </w:rPr>
            </w:pPr>
            <w:r>
              <w:rPr>
                <w:color w:val="000000"/>
                <w:kern w:val="0"/>
                <w:sz w:val="18"/>
                <w:szCs w:val="18"/>
              </w:rPr>
              <w:t>7</w:t>
            </w:r>
          </w:p>
        </w:tc>
        <w:tc>
          <w:tcPr>
            <w:tcW w:w="653" w:type="dxa"/>
            <w:vMerge w:val="continue"/>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86" w:hRule="atLeast"/>
          <w:jc w:val="center"/>
        </w:trPr>
        <w:tc>
          <w:tcPr>
            <w:tcW w:w="741" w:type="dxa"/>
            <w:vMerge w:val="continue"/>
            <w:vAlign w:val="center"/>
          </w:tcPr>
          <w:p>
            <w:pPr>
              <w:spacing w:line="200" w:lineRule="exact"/>
              <w:jc w:val="center"/>
              <w:rPr>
                <w:rFonts w:cs="宋体"/>
                <w:kern w:val="0"/>
                <w:sz w:val="18"/>
                <w:szCs w:val="18"/>
              </w:rPr>
            </w:pPr>
          </w:p>
        </w:tc>
        <w:tc>
          <w:tcPr>
            <w:tcW w:w="3718" w:type="dxa"/>
            <w:gridSpan w:val="4"/>
            <w:vAlign w:val="center"/>
          </w:tcPr>
          <w:p>
            <w:pPr>
              <w:widowControl/>
              <w:spacing w:line="200" w:lineRule="exact"/>
              <w:jc w:val="center"/>
              <w:rPr>
                <w:rFonts w:hAnsi="宋体" w:cs="宋体"/>
                <w:color w:val="000000"/>
                <w:kern w:val="0"/>
                <w:sz w:val="18"/>
                <w:szCs w:val="18"/>
              </w:rPr>
            </w:pPr>
            <w:r>
              <w:rPr>
                <w:rFonts w:hint="eastAsia" w:hAnsi="宋体" w:cs="宋体"/>
                <w:color w:val="000000"/>
                <w:kern w:val="0"/>
                <w:sz w:val="18"/>
                <w:szCs w:val="18"/>
              </w:rPr>
              <w:t>小计</w:t>
            </w:r>
          </w:p>
        </w:tc>
        <w:tc>
          <w:tcPr>
            <w:tcW w:w="540" w:type="dxa"/>
            <w:vAlign w:val="center"/>
          </w:tcPr>
          <w:p>
            <w:pPr>
              <w:widowControl/>
              <w:spacing w:line="200" w:lineRule="exact"/>
              <w:jc w:val="center"/>
              <w:rPr>
                <w:color w:val="000000"/>
                <w:kern w:val="0"/>
                <w:sz w:val="18"/>
                <w:szCs w:val="18"/>
              </w:rPr>
            </w:pPr>
            <w:r>
              <w:rPr>
                <w:color w:val="000000"/>
                <w:kern w:val="0"/>
                <w:sz w:val="18"/>
                <w:szCs w:val="18"/>
              </w:rPr>
              <w:t>52</w:t>
            </w:r>
          </w:p>
        </w:tc>
        <w:tc>
          <w:tcPr>
            <w:tcW w:w="729" w:type="dxa"/>
            <w:vAlign w:val="center"/>
          </w:tcPr>
          <w:p>
            <w:pPr>
              <w:widowControl/>
              <w:spacing w:line="200" w:lineRule="exact"/>
              <w:jc w:val="center"/>
              <w:rPr>
                <w:color w:val="000000"/>
                <w:kern w:val="0"/>
                <w:sz w:val="18"/>
                <w:szCs w:val="18"/>
              </w:rPr>
            </w:pPr>
            <w:r>
              <w:rPr>
                <w:color w:val="000000"/>
                <w:kern w:val="0"/>
                <w:sz w:val="18"/>
                <w:szCs w:val="18"/>
              </w:rPr>
              <w:t>832</w:t>
            </w:r>
          </w:p>
        </w:tc>
        <w:tc>
          <w:tcPr>
            <w:tcW w:w="397" w:type="dxa"/>
            <w:vAlign w:val="center"/>
          </w:tcPr>
          <w:p>
            <w:pPr>
              <w:widowControl/>
              <w:spacing w:line="200" w:lineRule="exact"/>
              <w:jc w:val="center"/>
              <w:rPr>
                <w:color w:val="000000"/>
                <w:kern w:val="0"/>
                <w:sz w:val="18"/>
                <w:szCs w:val="18"/>
              </w:rPr>
            </w:pPr>
            <w:r>
              <w:rPr>
                <w:color w:val="000000"/>
                <w:kern w:val="0"/>
                <w:sz w:val="18"/>
                <w:szCs w:val="18"/>
              </w:rPr>
              <w:t>774</w:t>
            </w:r>
          </w:p>
        </w:tc>
        <w:tc>
          <w:tcPr>
            <w:tcW w:w="582" w:type="dxa"/>
            <w:vAlign w:val="center"/>
          </w:tcPr>
          <w:p>
            <w:pPr>
              <w:widowControl/>
              <w:spacing w:line="200" w:lineRule="exact"/>
              <w:jc w:val="center"/>
              <w:rPr>
                <w:color w:val="000000"/>
                <w:kern w:val="0"/>
                <w:sz w:val="18"/>
                <w:szCs w:val="18"/>
              </w:rPr>
            </w:pPr>
            <w:r>
              <w:rPr>
                <w:color w:val="000000"/>
                <w:kern w:val="0"/>
                <w:sz w:val="18"/>
                <w:szCs w:val="18"/>
              </w:rPr>
              <w:t>72</w:t>
            </w:r>
          </w:p>
        </w:tc>
        <w:tc>
          <w:tcPr>
            <w:tcW w:w="448" w:type="dxa"/>
            <w:vAlign w:val="center"/>
          </w:tcPr>
          <w:p>
            <w:pPr>
              <w:widowControl/>
              <w:spacing w:line="200" w:lineRule="exact"/>
              <w:jc w:val="center"/>
              <w:rPr>
                <w:color w:val="000000"/>
                <w:kern w:val="0"/>
                <w:sz w:val="18"/>
                <w:szCs w:val="18"/>
              </w:rPr>
            </w:pPr>
            <w:r>
              <w:rPr>
                <w:color w:val="000000"/>
                <w:kern w:val="0"/>
                <w:sz w:val="18"/>
                <w:szCs w:val="18"/>
              </w:rPr>
              <w:t>44</w:t>
            </w:r>
          </w:p>
        </w:tc>
        <w:tc>
          <w:tcPr>
            <w:tcW w:w="458" w:type="dxa"/>
            <w:vAlign w:val="center"/>
          </w:tcPr>
          <w:p>
            <w:pPr>
              <w:widowControl/>
              <w:spacing w:line="200" w:lineRule="exact"/>
              <w:jc w:val="center"/>
              <w:rPr>
                <w:color w:val="000000"/>
                <w:kern w:val="0"/>
                <w:sz w:val="18"/>
                <w:szCs w:val="18"/>
              </w:rPr>
            </w:pPr>
          </w:p>
        </w:tc>
        <w:tc>
          <w:tcPr>
            <w:tcW w:w="497" w:type="dxa"/>
            <w:vAlign w:val="center"/>
          </w:tcPr>
          <w:p>
            <w:pPr>
              <w:widowControl/>
              <w:spacing w:line="200" w:lineRule="exact"/>
              <w:jc w:val="center"/>
              <w:rPr>
                <w:color w:val="000000"/>
                <w:kern w:val="0"/>
                <w:sz w:val="18"/>
                <w:szCs w:val="18"/>
              </w:rPr>
            </w:pPr>
          </w:p>
        </w:tc>
        <w:tc>
          <w:tcPr>
            <w:tcW w:w="532" w:type="dxa"/>
            <w:vAlign w:val="center"/>
          </w:tcPr>
          <w:p>
            <w:pPr>
              <w:widowControl/>
              <w:spacing w:line="200" w:lineRule="exact"/>
              <w:jc w:val="center"/>
              <w:rPr>
                <w:color w:val="000000"/>
                <w:kern w:val="0"/>
                <w:sz w:val="18"/>
                <w:szCs w:val="18"/>
              </w:rPr>
            </w:pPr>
          </w:p>
        </w:tc>
        <w:tc>
          <w:tcPr>
            <w:tcW w:w="576" w:type="dxa"/>
            <w:vAlign w:val="center"/>
          </w:tcPr>
          <w:p>
            <w:pPr>
              <w:widowControl/>
              <w:spacing w:line="200" w:lineRule="exact"/>
              <w:jc w:val="center"/>
              <w:rPr>
                <w:color w:val="000000"/>
                <w:kern w:val="0"/>
                <w:sz w:val="18"/>
                <w:szCs w:val="18"/>
              </w:rPr>
            </w:pPr>
          </w:p>
        </w:tc>
        <w:tc>
          <w:tcPr>
            <w:tcW w:w="653" w:type="dxa"/>
            <w:vAlign w:val="center"/>
          </w:tcPr>
          <w:p>
            <w:pPr>
              <w:widowControl/>
              <w:spacing w:line="200" w:lineRule="exact"/>
              <w:jc w:val="center"/>
              <w:rPr>
                <w:color w:val="000000"/>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restart"/>
            <w:textDirection w:val="tbRlV"/>
            <w:vAlign w:val="center"/>
          </w:tcPr>
          <w:p>
            <w:pPr>
              <w:widowControl/>
              <w:spacing w:line="200" w:lineRule="exact"/>
              <w:jc w:val="center"/>
              <w:rPr>
                <w:rFonts w:hAnsi="宋体" w:cs="宋体"/>
                <w:kern w:val="0"/>
                <w:sz w:val="18"/>
                <w:szCs w:val="18"/>
              </w:rPr>
            </w:pPr>
            <w:r>
              <w:rPr>
                <w:rFonts w:hint="eastAsia" w:hAnsi="宋体" w:cs="宋体"/>
                <w:kern w:val="0"/>
                <w:sz w:val="18"/>
                <w:szCs w:val="18"/>
              </w:rPr>
              <w:t>实习、实践类课程</w:t>
            </w:r>
          </w:p>
          <w:p>
            <w:pPr>
              <w:widowControl/>
              <w:spacing w:line="200" w:lineRule="exact"/>
              <w:jc w:val="center"/>
              <w:rPr>
                <w:rFonts w:hAnsi="宋体" w:cs="宋体"/>
                <w:kern w:val="0"/>
                <w:sz w:val="18"/>
                <w:szCs w:val="18"/>
              </w:rPr>
            </w:pPr>
            <w:r>
              <w:rPr>
                <w:rFonts w:hAnsi="宋体" w:cs="宋体"/>
                <w:kern w:val="0"/>
                <w:sz w:val="18"/>
                <w:szCs w:val="18"/>
              </w:rPr>
              <w:t>Practice Course</w:t>
            </w:r>
            <w:r>
              <w:rPr>
                <w:rFonts w:hint="eastAsia" w:hAnsi="宋体" w:cs="宋体"/>
                <w:kern w:val="0"/>
                <w:sz w:val="18"/>
                <w:szCs w:val="18"/>
              </w:rPr>
              <w:t>s</w:t>
            </w:r>
          </w:p>
        </w:tc>
        <w:tc>
          <w:tcPr>
            <w:tcW w:w="835"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必修</w:t>
            </w:r>
          </w:p>
        </w:tc>
        <w:tc>
          <w:tcPr>
            <w:tcW w:w="1137" w:type="dxa"/>
            <w:vAlign w:val="center"/>
          </w:tcPr>
          <w:p>
            <w:pPr>
              <w:widowControl/>
              <w:spacing w:line="200" w:lineRule="exact"/>
              <w:jc w:val="center"/>
              <w:rPr>
                <w:rFonts w:hAnsi="宋体" w:cs="宋体"/>
                <w:kern w:val="0"/>
                <w:sz w:val="18"/>
                <w:szCs w:val="18"/>
              </w:rPr>
            </w:pPr>
            <w:r>
              <w:rPr>
                <w:rFonts w:hAnsi="宋体" w:cs="宋体"/>
                <w:kern w:val="0"/>
                <w:sz w:val="18"/>
                <w:szCs w:val="18"/>
              </w:rPr>
              <w:t>TC1001</w:t>
            </w:r>
          </w:p>
        </w:tc>
        <w:tc>
          <w:tcPr>
            <w:tcW w:w="1746" w:type="dxa"/>
            <w:gridSpan w:val="2"/>
            <w:vAlign w:val="center"/>
          </w:tcPr>
          <w:p>
            <w:pPr>
              <w:pStyle w:val="14"/>
              <w:spacing w:before="0" w:beforeAutospacing="0" w:after="0" w:afterAutospacing="0" w:line="240" w:lineRule="exact"/>
              <w:rPr>
                <w:rFonts w:ascii="Times New Roman" w:cs="宋体"/>
                <w:sz w:val="18"/>
                <w:szCs w:val="18"/>
              </w:rPr>
            </w:pPr>
            <w:r>
              <w:rPr>
                <w:rFonts w:hint="eastAsia" w:ascii="Times New Roman" w:cs="宋体"/>
                <w:sz w:val="18"/>
                <w:szCs w:val="18"/>
              </w:rPr>
              <w:t>金工实习</w:t>
            </w:r>
          </w:p>
          <w:p>
            <w:pPr>
              <w:widowControl/>
              <w:rPr>
                <w:rFonts w:hAnsi="宋体" w:cs="宋体"/>
                <w:kern w:val="0"/>
                <w:sz w:val="18"/>
                <w:szCs w:val="18"/>
              </w:rPr>
            </w:pPr>
            <w:r>
              <w:rPr>
                <w:rFonts w:hAnsi="宋体" w:cs="宋体"/>
                <w:kern w:val="0"/>
                <w:sz w:val="18"/>
                <w:szCs w:val="18"/>
              </w:rPr>
              <w:t xml:space="preserve">Metalworking </w:t>
            </w:r>
            <w:r>
              <w:rPr>
                <w:rFonts w:hint="eastAsia" w:hAnsi="宋体" w:cs="宋体"/>
                <w:kern w:val="0"/>
                <w:sz w:val="18"/>
                <w:szCs w:val="18"/>
              </w:rPr>
              <w:t>P</w:t>
            </w:r>
            <w:r>
              <w:rPr>
                <w:rFonts w:hAnsi="宋体" w:cs="宋体"/>
                <w:kern w:val="0"/>
                <w:sz w:val="18"/>
                <w:szCs w:val="18"/>
              </w:rPr>
              <w:t>ractice</w:t>
            </w:r>
          </w:p>
        </w:tc>
        <w:tc>
          <w:tcPr>
            <w:tcW w:w="540" w:type="dxa"/>
            <w:vAlign w:val="center"/>
          </w:tcPr>
          <w:p>
            <w:pPr>
              <w:widowControl/>
              <w:spacing w:line="200" w:lineRule="exact"/>
              <w:jc w:val="center"/>
              <w:rPr>
                <w:rFonts w:hAnsi="宋体" w:cs="宋体"/>
                <w:kern w:val="0"/>
                <w:sz w:val="18"/>
                <w:szCs w:val="18"/>
              </w:rPr>
            </w:pPr>
            <w:r>
              <w:rPr>
                <w:rFonts w:hAnsi="宋体" w:cs="宋体"/>
                <w:kern w:val="0"/>
                <w:sz w:val="18"/>
                <w:szCs w:val="18"/>
              </w:rPr>
              <w:t>2</w:t>
            </w:r>
          </w:p>
        </w:tc>
        <w:tc>
          <w:tcPr>
            <w:tcW w:w="729" w:type="dxa"/>
            <w:vAlign w:val="center"/>
          </w:tcPr>
          <w:p>
            <w:pPr>
              <w:widowControl/>
              <w:spacing w:line="200" w:lineRule="exact"/>
              <w:jc w:val="center"/>
              <w:rPr>
                <w:rFonts w:hAnsi="宋体" w:cs="宋体"/>
                <w:kern w:val="0"/>
                <w:sz w:val="18"/>
                <w:szCs w:val="18"/>
              </w:rPr>
            </w:pPr>
            <w:r>
              <w:rPr>
                <w:rFonts w:hAnsi="宋体" w:cs="宋体"/>
                <w:kern w:val="0"/>
                <w:sz w:val="18"/>
                <w:szCs w:val="18"/>
              </w:rPr>
              <w:t>2</w:t>
            </w:r>
            <w:r>
              <w:rPr>
                <w:rFonts w:hint="eastAsia" w:hAnsi="宋体" w:cs="宋体"/>
                <w:kern w:val="0"/>
                <w:sz w:val="18"/>
                <w:szCs w:val="18"/>
              </w:rPr>
              <w:t>周</w:t>
            </w:r>
          </w:p>
        </w:tc>
        <w:tc>
          <w:tcPr>
            <w:tcW w:w="397" w:type="dxa"/>
            <w:vAlign w:val="center"/>
          </w:tcPr>
          <w:p>
            <w:pPr>
              <w:widowControl/>
              <w:spacing w:line="200" w:lineRule="exact"/>
              <w:jc w:val="center"/>
              <w:rPr>
                <w:rFonts w:hAnsi="宋体" w:cs="宋体"/>
                <w:kern w:val="0"/>
                <w:sz w:val="18"/>
                <w:szCs w:val="18"/>
              </w:rPr>
            </w:pPr>
          </w:p>
        </w:tc>
        <w:tc>
          <w:tcPr>
            <w:tcW w:w="582" w:type="dxa"/>
            <w:vAlign w:val="center"/>
          </w:tcPr>
          <w:p>
            <w:pPr>
              <w:widowControl/>
              <w:spacing w:line="200" w:lineRule="exact"/>
              <w:jc w:val="center"/>
              <w:rPr>
                <w:rFonts w:hAnsi="宋体" w:cs="宋体"/>
                <w:kern w:val="0"/>
                <w:sz w:val="18"/>
                <w:szCs w:val="18"/>
              </w:rPr>
            </w:pPr>
            <w:r>
              <w:rPr>
                <w:rFonts w:hAnsi="宋体" w:cs="宋体"/>
                <w:kern w:val="0"/>
                <w:sz w:val="18"/>
                <w:szCs w:val="18"/>
              </w:rPr>
              <w:t>2</w:t>
            </w:r>
            <w:r>
              <w:rPr>
                <w:rFonts w:hint="eastAsia" w:hAnsi="宋体" w:cs="宋体"/>
                <w:kern w:val="0"/>
                <w:sz w:val="18"/>
                <w:szCs w:val="18"/>
              </w:rPr>
              <w:t>周</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2</w:t>
            </w:r>
          </w:p>
        </w:tc>
        <w:tc>
          <w:tcPr>
            <w:tcW w:w="653" w:type="dxa"/>
            <w:vMerge w:val="restart"/>
            <w:vAlign w:val="center"/>
          </w:tcPr>
          <w:p>
            <w:pPr>
              <w:widowControl/>
              <w:spacing w:line="200" w:lineRule="exact"/>
              <w:jc w:val="center"/>
              <w:rPr>
                <w:kern w:val="0"/>
                <w:sz w:val="18"/>
                <w:szCs w:val="18"/>
              </w:rPr>
            </w:pPr>
            <w:r>
              <w:rPr>
                <w:kern w:val="0"/>
                <w:sz w:val="18"/>
                <w:szCs w:val="18"/>
              </w:rPr>
              <w:t>27</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textDirection w:val="tbRlV"/>
            <w:vAlign w:val="center"/>
          </w:tcPr>
          <w:p>
            <w:pPr>
              <w:widowControl/>
              <w:spacing w:line="200" w:lineRule="exact"/>
              <w:jc w:val="center"/>
              <w:rPr>
                <w:rFonts w:hAnsi="宋体"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必修</w:t>
            </w:r>
          </w:p>
        </w:tc>
        <w:tc>
          <w:tcPr>
            <w:tcW w:w="1137" w:type="dxa"/>
            <w:vAlign w:val="center"/>
          </w:tcPr>
          <w:p>
            <w:pPr>
              <w:widowControl/>
              <w:spacing w:line="200" w:lineRule="exact"/>
              <w:jc w:val="center"/>
              <w:rPr>
                <w:rFonts w:hAnsi="宋体" w:cs="宋体"/>
                <w:kern w:val="0"/>
                <w:sz w:val="18"/>
                <w:szCs w:val="18"/>
              </w:rPr>
            </w:pPr>
            <w:r>
              <w:rPr>
                <w:rFonts w:hAnsi="宋体" w:cs="宋体"/>
                <w:kern w:val="0"/>
                <w:sz w:val="18"/>
                <w:szCs w:val="18"/>
              </w:rPr>
              <w:t>TC1003</w:t>
            </w:r>
          </w:p>
        </w:tc>
        <w:tc>
          <w:tcPr>
            <w:tcW w:w="1746" w:type="dxa"/>
            <w:gridSpan w:val="2"/>
            <w:vAlign w:val="center"/>
          </w:tcPr>
          <w:p>
            <w:pPr>
              <w:pStyle w:val="14"/>
              <w:spacing w:before="0" w:beforeAutospacing="0" w:after="0" w:afterAutospacing="0" w:line="240" w:lineRule="exact"/>
              <w:rPr>
                <w:rFonts w:ascii="Times New Roman" w:cs="宋体"/>
                <w:sz w:val="18"/>
                <w:szCs w:val="18"/>
              </w:rPr>
            </w:pPr>
            <w:r>
              <w:rPr>
                <w:rFonts w:hint="eastAsia" w:ascii="Times New Roman" w:cs="宋体"/>
                <w:sz w:val="18"/>
                <w:szCs w:val="18"/>
              </w:rPr>
              <w:t>金工实习</w:t>
            </w:r>
            <w:r>
              <w:rPr>
                <w:rFonts w:ascii="Times New Roman" w:cs="宋体"/>
                <w:sz w:val="18"/>
                <w:szCs w:val="18"/>
              </w:rPr>
              <w:t>(</w:t>
            </w:r>
            <w:r>
              <w:rPr>
                <w:rFonts w:hint="eastAsia" w:ascii="Times New Roman" w:cs="宋体"/>
                <w:sz w:val="18"/>
                <w:szCs w:val="18"/>
              </w:rPr>
              <w:t>Ⅱ</w:t>
            </w:r>
            <w:r>
              <w:rPr>
                <w:rFonts w:ascii="Times New Roman" w:cs="宋体"/>
                <w:sz w:val="18"/>
                <w:szCs w:val="18"/>
              </w:rPr>
              <w:t>)</w:t>
            </w:r>
          </w:p>
          <w:p>
            <w:pPr>
              <w:widowControl/>
              <w:rPr>
                <w:rFonts w:hAnsi="宋体" w:cs="宋体"/>
                <w:kern w:val="0"/>
                <w:sz w:val="18"/>
                <w:szCs w:val="18"/>
              </w:rPr>
            </w:pPr>
            <w:r>
              <w:rPr>
                <w:rFonts w:hAnsi="宋体" w:cs="宋体"/>
                <w:kern w:val="0"/>
                <w:sz w:val="18"/>
                <w:szCs w:val="18"/>
              </w:rPr>
              <w:t xml:space="preserve">Metalworking </w:t>
            </w:r>
            <w:r>
              <w:rPr>
                <w:rFonts w:hint="eastAsia" w:hAnsi="宋体" w:cs="宋体"/>
                <w:kern w:val="0"/>
                <w:sz w:val="18"/>
                <w:szCs w:val="18"/>
              </w:rPr>
              <w:t>P</w:t>
            </w:r>
            <w:r>
              <w:rPr>
                <w:rFonts w:hAnsi="宋体" w:cs="宋体"/>
                <w:kern w:val="0"/>
                <w:sz w:val="18"/>
                <w:szCs w:val="18"/>
              </w:rPr>
              <w:t>ractice</w:t>
            </w:r>
          </w:p>
        </w:tc>
        <w:tc>
          <w:tcPr>
            <w:tcW w:w="540" w:type="dxa"/>
            <w:vAlign w:val="center"/>
          </w:tcPr>
          <w:p>
            <w:pPr>
              <w:widowControl/>
              <w:spacing w:line="200" w:lineRule="exact"/>
              <w:jc w:val="center"/>
              <w:rPr>
                <w:rFonts w:hAnsi="宋体" w:cs="宋体"/>
                <w:kern w:val="0"/>
                <w:sz w:val="18"/>
                <w:szCs w:val="18"/>
              </w:rPr>
            </w:pPr>
            <w:r>
              <w:rPr>
                <w:rFonts w:hAnsi="宋体" w:cs="宋体"/>
                <w:kern w:val="0"/>
                <w:sz w:val="18"/>
                <w:szCs w:val="18"/>
              </w:rPr>
              <w:t>2</w:t>
            </w:r>
          </w:p>
        </w:tc>
        <w:tc>
          <w:tcPr>
            <w:tcW w:w="729" w:type="dxa"/>
            <w:vAlign w:val="center"/>
          </w:tcPr>
          <w:p>
            <w:pPr>
              <w:widowControl/>
              <w:spacing w:line="200" w:lineRule="exact"/>
              <w:jc w:val="center"/>
              <w:rPr>
                <w:rFonts w:hAnsi="宋体" w:cs="宋体"/>
                <w:kern w:val="0"/>
                <w:sz w:val="18"/>
                <w:szCs w:val="18"/>
              </w:rPr>
            </w:pPr>
            <w:r>
              <w:rPr>
                <w:rFonts w:hAnsi="宋体" w:cs="宋体"/>
                <w:kern w:val="0"/>
                <w:sz w:val="18"/>
                <w:szCs w:val="18"/>
              </w:rPr>
              <w:t>2</w:t>
            </w:r>
            <w:r>
              <w:rPr>
                <w:rFonts w:hint="eastAsia" w:hAnsi="宋体" w:cs="宋体"/>
                <w:kern w:val="0"/>
                <w:sz w:val="18"/>
                <w:szCs w:val="18"/>
              </w:rPr>
              <w:t>周</w:t>
            </w:r>
          </w:p>
        </w:tc>
        <w:tc>
          <w:tcPr>
            <w:tcW w:w="397" w:type="dxa"/>
            <w:vAlign w:val="center"/>
          </w:tcPr>
          <w:p>
            <w:pPr>
              <w:widowControl/>
              <w:spacing w:line="200" w:lineRule="exact"/>
              <w:jc w:val="center"/>
              <w:rPr>
                <w:rFonts w:hAnsi="宋体" w:cs="宋体"/>
                <w:kern w:val="0"/>
                <w:sz w:val="18"/>
                <w:szCs w:val="18"/>
              </w:rPr>
            </w:pPr>
          </w:p>
        </w:tc>
        <w:tc>
          <w:tcPr>
            <w:tcW w:w="582" w:type="dxa"/>
            <w:vAlign w:val="center"/>
          </w:tcPr>
          <w:p>
            <w:pPr>
              <w:widowControl/>
              <w:spacing w:line="200" w:lineRule="exact"/>
              <w:jc w:val="center"/>
              <w:rPr>
                <w:rFonts w:hAnsi="宋体" w:cs="宋体"/>
                <w:kern w:val="0"/>
                <w:sz w:val="18"/>
                <w:szCs w:val="18"/>
              </w:rPr>
            </w:pPr>
            <w:r>
              <w:rPr>
                <w:rFonts w:hAnsi="宋体" w:cs="宋体"/>
                <w:kern w:val="0"/>
                <w:sz w:val="18"/>
                <w:szCs w:val="18"/>
              </w:rPr>
              <w:t>2</w:t>
            </w:r>
            <w:r>
              <w:rPr>
                <w:rFonts w:hint="eastAsia" w:hAnsi="宋体" w:cs="宋体"/>
                <w:kern w:val="0"/>
                <w:sz w:val="18"/>
                <w:szCs w:val="18"/>
              </w:rPr>
              <w:t>周</w:t>
            </w:r>
          </w:p>
        </w:tc>
        <w:tc>
          <w:tcPr>
            <w:tcW w:w="448" w:type="dxa"/>
            <w:vAlign w:val="center"/>
          </w:tcPr>
          <w:p>
            <w:pPr>
              <w:widowControl/>
              <w:spacing w:line="200" w:lineRule="exact"/>
              <w:jc w:val="center"/>
              <w:rPr>
                <w:color w:val="FF0000"/>
                <w:kern w:val="0"/>
                <w:sz w:val="18"/>
                <w:szCs w:val="18"/>
              </w:rPr>
            </w:pPr>
          </w:p>
        </w:tc>
        <w:tc>
          <w:tcPr>
            <w:tcW w:w="458" w:type="dxa"/>
            <w:vAlign w:val="center"/>
          </w:tcPr>
          <w:p>
            <w:pPr>
              <w:widowControl/>
              <w:spacing w:line="200" w:lineRule="exact"/>
              <w:jc w:val="center"/>
              <w:rPr>
                <w:color w:val="FF0000"/>
                <w:kern w:val="0"/>
                <w:sz w:val="18"/>
                <w:szCs w:val="18"/>
              </w:rPr>
            </w:pPr>
          </w:p>
        </w:tc>
        <w:tc>
          <w:tcPr>
            <w:tcW w:w="497" w:type="dxa"/>
            <w:vAlign w:val="center"/>
          </w:tcPr>
          <w:p>
            <w:pPr>
              <w:widowControl/>
              <w:spacing w:line="200" w:lineRule="exact"/>
              <w:jc w:val="center"/>
              <w:rPr>
                <w:color w:val="FF0000"/>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color w:val="FF0000"/>
                <w:kern w:val="0"/>
                <w:sz w:val="18"/>
                <w:szCs w:val="18"/>
              </w:rPr>
            </w:pPr>
            <w:r>
              <w:rPr>
                <w:color w:val="FF0000"/>
                <w:kern w:val="0"/>
                <w:sz w:val="18"/>
                <w:szCs w:val="18"/>
              </w:rPr>
              <w:t>3</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必修</w:t>
            </w:r>
          </w:p>
        </w:tc>
        <w:tc>
          <w:tcPr>
            <w:tcW w:w="1137" w:type="dxa"/>
            <w:vAlign w:val="center"/>
          </w:tcPr>
          <w:p>
            <w:pPr>
              <w:widowControl/>
              <w:spacing w:line="200" w:lineRule="exact"/>
              <w:jc w:val="center"/>
              <w:rPr>
                <w:rFonts w:hAnsi="宋体" w:cs="宋体"/>
                <w:kern w:val="0"/>
                <w:sz w:val="18"/>
                <w:szCs w:val="18"/>
              </w:rPr>
            </w:pPr>
            <w:r>
              <w:rPr>
                <w:rFonts w:hAnsi="宋体" w:cs="宋体"/>
                <w:kern w:val="0"/>
                <w:sz w:val="18"/>
                <w:szCs w:val="18"/>
              </w:rPr>
              <w:t>TC1002</w:t>
            </w:r>
          </w:p>
        </w:tc>
        <w:tc>
          <w:tcPr>
            <w:tcW w:w="1746"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电装实习</w:t>
            </w:r>
          </w:p>
          <w:p>
            <w:pPr>
              <w:rPr>
                <w:sz w:val="18"/>
                <w:szCs w:val="36"/>
              </w:rPr>
            </w:pPr>
            <w:r>
              <w:rPr>
                <w:sz w:val="18"/>
                <w:szCs w:val="36"/>
              </w:rPr>
              <w:t xml:space="preserve">Electrical </w:t>
            </w:r>
            <w:r>
              <w:rPr>
                <w:rFonts w:hint="eastAsia"/>
                <w:sz w:val="18"/>
                <w:szCs w:val="36"/>
              </w:rPr>
              <w:t>I</w:t>
            </w:r>
            <w:r>
              <w:rPr>
                <w:sz w:val="18"/>
                <w:szCs w:val="36"/>
              </w:rPr>
              <w:t xml:space="preserve">nstallation </w:t>
            </w:r>
            <w:r>
              <w:rPr>
                <w:rFonts w:hint="eastAsia"/>
                <w:sz w:val="18"/>
                <w:szCs w:val="36"/>
              </w:rPr>
              <w:t>P</w:t>
            </w:r>
            <w:r>
              <w:rPr>
                <w:sz w:val="18"/>
                <w:szCs w:val="36"/>
              </w:rPr>
              <w:t>ractice</w:t>
            </w:r>
          </w:p>
        </w:tc>
        <w:tc>
          <w:tcPr>
            <w:tcW w:w="540" w:type="dxa"/>
            <w:vAlign w:val="center"/>
          </w:tcPr>
          <w:p>
            <w:pPr>
              <w:widowControl/>
              <w:spacing w:line="200" w:lineRule="exact"/>
              <w:jc w:val="center"/>
              <w:rPr>
                <w:sz w:val="18"/>
                <w:szCs w:val="36"/>
              </w:rPr>
            </w:pPr>
            <w:r>
              <w:rPr>
                <w:sz w:val="18"/>
                <w:szCs w:val="36"/>
              </w:rPr>
              <w:t>1</w:t>
            </w:r>
          </w:p>
        </w:tc>
        <w:tc>
          <w:tcPr>
            <w:tcW w:w="729" w:type="dxa"/>
            <w:vAlign w:val="center"/>
          </w:tcPr>
          <w:p>
            <w:pPr>
              <w:widowControl/>
              <w:spacing w:line="200" w:lineRule="exact"/>
              <w:jc w:val="center"/>
              <w:rPr>
                <w:kern w:val="0"/>
                <w:sz w:val="18"/>
                <w:szCs w:val="18"/>
              </w:rPr>
            </w:pPr>
            <w:r>
              <w:rPr>
                <w:kern w:val="0"/>
                <w:sz w:val="18"/>
                <w:szCs w:val="18"/>
              </w:rPr>
              <w:t>1</w:t>
            </w:r>
            <w:r>
              <w:rPr>
                <w:rFonts w:hint="eastAsia"/>
                <w:kern w:val="0"/>
                <w:sz w:val="18"/>
                <w:szCs w:val="18"/>
              </w:rPr>
              <w:t>周</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r>
              <w:rPr>
                <w:kern w:val="0"/>
                <w:sz w:val="18"/>
                <w:szCs w:val="18"/>
              </w:rPr>
              <w:t>1</w:t>
            </w:r>
            <w:r>
              <w:rPr>
                <w:rFonts w:hint="eastAsia"/>
                <w:kern w:val="0"/>
                <w:sz w:val="18"/>
                <w:szCs w:val="18"/>
              </w:rPr>
              <w:t>周</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4</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必修</w:t>
            </w:r>
          </w:p>
        </w:tc>
        <w:tc>
          <w:tcPr>
            <w:tcW w:w="1137" w:type="dxa"/>
            <w:vAlign w:val="center"/>
          </w:tcPr>
          <w:p>
            <w:pPr>
              <w:widowControl/>
              <w:spacing w:line="200" w:lineRule="exact"/>
              <w:jc w:val="center"/>
              <w:rPr>
                <w:rFonts w:hAnsi="宋体" w:cs="宋体"/>
                <w:kern w:val="0"/>
                <w:sz w:val="18"/>
                <w:szCs w:val="18"/>
              </w:rPr>
            </w:pPr>
            <w:r>
              <w:rPr>
                <w:color w:val="000000"/>
                <w:sz w:val="18"/>
                <w:szCs w:val="18"/>
              </w:rPr>
              <w:t>ME1601</w:t>
            </w:r>
          </w:p>
        </w:tc>
        <w:tc>
          <w:tcPr>
            <w:tcW w:w="1746"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生产实习</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Workshop Practice</w:t>
            </w:r>
          </w:p>
        </w:tc>
        <w:tc>
          <w:tcPr>
            <w:tcW w:w="540" w:type="dxa"/>
            <w:vAlign w:val="center"/>
          </w:tcPr>
          <w:p>
            <w:pPr>
              <w:pStyle w:val="14"/>
              <w:widowControl w:val="0"/>
              <w:spacing w:before="0" w:beforeAutospacing="0" w:after="0" w:afterAutospacing="0" w:line="240" w:lineRule="exact"/>
              <w:ind w:firstLine="270" w:firstLineChars="150"/>
              <w:rPr>
                <w:rFonts w:ascii="Times New Roman" w:hAnsi="Times New Roman"/>
                <w:kern w:val="2"/>
                <w:sz w:val="18"/>
                <w:szCs w:val="36"/>
              </w:rPr>
            </w:pPr>
            <w:r>
              <w:rPr>
                <w:rFonts w:ascii="Times New Roman" w:hAnsi="Times New Roman"/>
                <w:kern w:val="2"/>
                <w:sz w:val="18"/>
                <w:szCs w:val="36"/>
              </w:rPr>
              <w:t>3</w:t>
            </w:r>
          </w:p>
        </w:tc>
        <w:tc>
          <w:tcPr>
            <w:tcW w:w="729" w:type="dxa"/>
            <w:vAlign w:val="center"/>
          </w:tcPr>
          <w:p>
            <w:pPr>
              <w:widowControl/>
              <w:spacing w:line="200" w:lineRule="exact"/>
              <w:jc w:val="center"/>
              <w:rPr>
                <w:kern w:val="0"/>
                <w:sz w:val="18"/>
                <w:szCs w:val="18"/>
              </w:rPr>
            </w:pPr>
            <w:r>
              <w:rPr>
                <w:kern w:val="0"/>
                <w:sz w:val="18"/>
                <w:szCs w:val="18"/>
              </w:rPr>
              <w:t>3</w:t>
            </w:r>
            <w:r>
              <w:rPr>
                <w:rFonts w:hint="eastAsia"/>
                <w:kern w:val="0"/>
                <w:sz w:val="18"/>
                <w:szCs w:val="18"/>
              </w:rPr>
              <w:t>周</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r>
              <w:rPr>
                <w:kern w:val="0"/>
                <w:sz w:val="18"/>
                <w:szCs w:val="18"/>
              </w:rPr>
              <w:t>3</w:t>
            </w:r>
            <w:r>
              <w:rPr>
                <w:rFonts w:hint="eastAsia"/>
                <w:kern w:val="0"/>
                <w:sz w:val="18"/>
                <w:szCs w:val="18"/>
              </w:rPr>
              <w:t>周</w:t>
            </w: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color w:val="000000"/>
                <w:kern w:val="0"/>
                <w:sz w:val="18"/>
                <w:szCs w:val="18"/>
              </w:rPr>
            </w:pPr>
            <w:r>
              <w:rPr>
                <w:rFonts w:hint="eastAsia"/>
                <w:color w:val="000000"/>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6</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必修</w:t>
            </w:r>
          </w:p>
        </w:tc>
        <w:tc>
          <w:tcPr>
            <w:tcW w:w="1137" w:type="dxa"/>
            <w:vAlign w:val="center"/>
          </w:tcPr>
          <w:p>
            <w:pPr>
              <w:widowControl/>
              <w:spacing w:line="200" w:lineRule="exact"/>
              <w:jc w:val="center"/>
              <w:rPr>
                <w:rFonts w:hAnsi="宋体" w:cs="宋体"/>
                <w:kern w:val="0"/>
                <w:sz w:val="18"/>
                <w:szCs w:val="18"/>
              </w:rPr>
            </w:pPr>
            <w:r>
              <w:rPr>
                <w:rFonts w:hAnsi="宋体" w:cs="宋体"/>
                <w:kern w:val="0"/>
                <w:sz w:val="18"/>
                <w:szCs w:val="18"/>
              </w:rPr>
              <w:t>ME5169</w:t>
            </w:r>
          </w:p>
        </w:tc>
        <w:tc>
          <w:tcPr>
            <w:tcW w:w="1746"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课程设计</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 xml:space="preserve">Design </w:t>
            </w:r>
            <w:r>
              <w:rPr>
                <w:rFonts w:hint="eastAsia" w:ascii="Times New Roman" w:hAnsi="Times New Roman"/>
                <w:kern w:val="2"/>
                <w:sz w:val="18"/>
                <w:szCs w:val="36"/>
              </w:rPr>
              <w:t>P</w:t>
            </w:r>
            <w:r>
              <w:rPr>
                <w:rFonts w:ascii="Times New Roman" w:hAnsi="Times New Roman"/>
                <w:kern w:val="2"/>
                <w:sz w:val="18"/>
                <w:szCs w:val="36"/>
              </w:rPr>
              <w:t xml:space="preserve">ractice of </w:t>
            </w:r>
            <w:r>
              <w:rPr>
                <w:rFonts w:hint="eastAsia" w:ascii="Times New Roman" w:hAnsi="Times New Roman"/>
                <w:kern w:val="2"/>
                <w:sz w:val="18"/>
                <w:szCs w:val="36"/>
              </w:rPr>
              <w:t>M</w:t>
            </w:r>
            <w:r>
              <w:rPr>
                <w:rFonts w:ascii="Times New Roman" w:hAnsi="Times New Roman"/>
                <w:kern w:val="2"/>
                <w:sz w:val="18"/>
                <w:szCs w:val="36"/>
              </w:rPr>
              <w:t xml:space="preserve">achine </w:t>
            </w:r>
            <w:r>
              <w:rPr>
                <w:rFonts w:hint="eastAsia" w:ascii="Times New Roman" w:hAnsi="Times New Roman"/>
                <w:kern w:val="2"/>
                <w:sz w:val="18"/>
                <w:szCs w:val="36"/>
              </w:rPr>
              <w:t>D</w:t>
            </w:r>
            <w:r>
              <w:rPr>
                <w:rFonts w:ascii="Times New Roman" w:hAnsi="Times New Roman"/>
                <w:kern w:val="2"/>
                <w:sz w:val="18"/>
                <w:szCs w:val="36"/>
              </w:rPr>
              <w:t>esign</w:t>
            </w:r>
          </w:p>
        </w:tc>
        <w:tc>
          <w:tcPr>
            <w:tcW w:w="540" w:type="dxa"/>
            <w:vAlign w:val="center"/>
          </w:tcPr>
          <w:p>
            <w:pPr>
              <w:widowControl/>
              <w:spacing w:line="200" w:lineRule="exact"/>
              <w:jc w:val="center"/>
              <w:rPr>
                <w:kern w:val="0"/>
                <w:sz w:val="18"/>
                <w:szCs w:val="18"/>
              </w:rPr>
            </w:pPr>
            <w:r>
              <w:rPr>
                <w:kern w:val="0"/>
                <w:sz w:val="18"/>
                <w:szCs w:val="18"/>
              </w:rPr>
              <w:t>2</w:t>
            </w:r>
          </w:p>
        </w:tc>
        <w:tc>
          <w:tcPr>
            <w:tcW w:w="729" w:type="dxa"/>
            <w:vAlign w:val="center"/>
          </w:tcPr>
          <w:p>
            <w:pPr>
              <w:widowControl/>
              <w:spacing w:line="200" w:lineRule="exact"/>
              <w:jc w:val="center"/>
              <w:rPr>
                <w:kern w:val="0"/>
                <w:sz w:val="18"/>
                <w:szCs w:val="18"/>
              </w:rPr>
            </w:pPr>
            <w:r>
              <w:rPr>
                <w:kern w:val="0"/>
                <w:sz w:val="18"/>
                <w:szCs w:val="18"/>
              </w:rPr>
              <w:t>2</w:t>
            </w:r>
            <w:r>
              <w:rPr>
                <w:rFonts w:hint="eastAsia"/>
                <w:kern w:val="0"/>
                <w:sz w:val="18"/>
                <w:szCs w:val="18"/>
              </w:rPr>
              <w:t>周</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7</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必修</w:t>
            </w:r>
          </w:p>
        </w:tc>
        <w:tc>
          <w:tcPr>
            <w:tcW w:w="1137" w:type="dxa"/>
            <w:vAlign w:val="center"/>
          </w:tcPr>
          <w:p>
            <w:pPr>
              <w:widowControl/>
              <w:spacing w:line="200" w:lineRule="exact"/>
              <w:jc w:val="center"/>
              <w:rPr>
                <w:rFonts w:hAnsi="宋体" w:cs="宋体"/>
                <w:kern w:val="0"/>
                <w:sz w:val="18"/>
                <w:szCs w:val="18"/>
              </w:rPr>
            </w:pPr>
            <w:r>
              <w:rPr>
                <w:rFonts w:hAnsi="宋体" w:cs="宋体"/>
                <w:kern w:val="0"/>
                <w:sz w:val="18"/>
                <w:szCs w:val="18"/>
              </w:rPr>
              <w:t>ME5170</w:t>
            </w:r>
          </w:p>
        </w:tc>
        <w:tc>
          <w:tcPr>
            <w:tcW w:w="1746"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工程设计</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Engineering Design</w:t>
            </w:r>
          </w:p>
        </w:tc>
        <w:tc>
          <w:tcPr>
            <w:tcW w:w="540" w:type="dxa"/>
            <w:vAlign w:val="center"/>
          </w:tcPr>
          <w:p>
            <w:pPr>
              <w:widowControl/>
              <w:spacing w:line="200" w:lineRule="exact"/>
              <w:jc w:val="center"/>
              <w:rPr>
                <w:kern w:val="0"/>
                <w:sz w:val="18"/>
                <w:szCs w:val="18"/>
              </w:rPr>
            </w:pPr>
            <w:r>
              <w:rPr>
                <w:kern w:val="0"/>
                <w:sz w:val="18"/>
                <w:szCs w:val="18"/>
              </w:rPr>
              <w:t>1</w:t>
            </w:r>
          </w:p>
        </w:tc>
        <w:tc>
          <w:tcPr>
            <w:tcW w:w="729" w:type="dxa"/>
            <w:vAlign w:val="center"/>
          </w:tcPr>
          <w:p>
            <w:pPr>
              <w:widowControl/>
              <w:spacing w:line="200" w:lineRule="exact"/>
              <w:jc w:val="center"/>
              <w:rPr>
                <w:kern w:val="0"/>
                <w:sz w:val="18"/>
                <w:szCs w:val="18"/>
              </w:rPr>
            </w:pPr>
            <w:r>
              <w:rPr>
                <w:kern w:val="0"/>
                <w:sz w:val="18"/>
                <w:szCs w:val="18"/>
              </w:rPr>
              <w:t>1</w:t>
            </w:r>
            <w:r>
              <w:rPr>
                <w:rFonts w:hint="eastAsia"/>
                <w:kern w:val="0"/>
                <w:sz w:val="18"/>
                <w:szCs w:val="18"/>
              </w:rPr>
              <w:t>周</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5</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835"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必修</w:t>
            </w:r>
          </w:p>
        </w:tc>
        <w:tc>
          <w:tcPr>
            <w:tcW w:w="1137" w:type="dxa"/>
            <w:vAlign w:val="center"/>
          </w:tcPr>
          <w:p>
            <w:pPr>
              <w:widowControl/>
              <w:spacing w:line="200" w:lineRule="exact"/>
              <w:jc w:val="center"/>
              <w:rPr>
                <w:rFonts w:hAnsi="宋体" w:cs="宋体"/>
                <w:kern w:val="0"/>
                <w:sz w:val="18"/>
                <w:szCs w:val="18"/>
              </w:rPr>
            </w:pPr>
            <w:r>
              <w:rPr>
                <w:rFonts w:hAnsi="宋体" w:cs="宋体"/>
                <w:kern w:val="0"/>
                <w:sz w:val="18"/>
                <w:szCs w:val="18"/>
              </w:rPr>
              <w:t>ME5171</w:t>
            </w:r>
          </w:p>
        </w:tc>
        <w:tc>
          <w:tcPr>
            <w:tcW w:w="1746"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毕业设计</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Graduation design</w:t>
            </w:r>
          </w:p>
        </w:tc>
        <w:tc>
          <w:tcPr>
            <w:tcW w:w="540" w:type="dxa"/>
            <w:vAlign w:val="center"/>
          </w:tcPr>
          <w:p>
            <w:pPr>
              <w:widowControl/>
              <w:spacing w:line="200" w:lineRule="exact"/>
              <w:jc w:val="center"/>
              <w:rPr>
                <w:kern w:val="0"/>
                <w:sz w:val="18"/>
                <w:szCs w:val="18"/>
              </w:rPr>
            </w:pPr>
            <w:r>
              <w:rPr>
                <w:kern w:val="0"/>
                <w:sz w:val="18"/>
                <w:szCs w:val="18"/>
              </w:rPr>
              <w:t>16</w:t>
            </w:r>
          </w:p>
        </w:tc>
        <w:tc>
          <w:tcPr>
            <w:tcW w:w="729" w:type="dxa"/>
            <w:vAlign w:val="center"/>
          </w:tcPr>
          <w:p>
            <w:pPr>
              <w:widowControl/>
              <w:spacing w:line="200" w:lineRule="exact"/>
              <w:jc w:val="center"/>
              <w:rPr>
                <w:kern w:val="0"/>
                <w:sz w:val="18"/>
                <w:szCs w:val="18"/>
              </w:rPr>
            </w:pPr>
            <w:r>
              <w:rPr>
                <w:kern w:val="0"/>
                <w:sz w:val="18"/>
                <w:szCs w:val="18"/>
              </w:rPr>
              <w:t>16</w:t>
            </w:r>
            <w:r>
              <w:rPr>
                <w:rFonts w:hint="eastAsia"/>
                <w:kern w:val="0"/>
                <w:sz w:val="18"/>
                <w:szCs w:val="18"/>
              </w:rPr>
              <w:t>周</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r>
              <w:rPr>
                <w:rFonts w:hint="eastAsia"/>
                <w:kern w:val="0"/>
                <w:sz w:val="18"/>
                <w:szCs w:val="18"/>
              </w:rPr>
              <w:t>考查</w:t>
            </w:r>
          </w:p>
        </w:tc>
        <w:tc>
          <w:tcPr>
            <w:tcW w:w="576" w:type="dxa"/>
            <w:vAlign w:val="center"/>
          </w:tcPr>
          <w:p>
            <w:pPr>
              <w:widowControl/>
              <w:spacing w:line="200" w:lineRule="exact"/>
              <w:jc w:val="center"/>
              <w:rPr>
                <w:kern w:val="0"/>
                <w:sz w:val="18"/>
                <w:szCs w:val="18"/>
              </w:rPr>
            </w:pPr>
            <w:r>
              <w:rPr>
                <w:kern w:val="0"/>
                <w:sz w:val="18"/>
                <w:szCs w:val="18"/>
              </w:rPr>
              <w:t>8</w:t>
            </w:r>
          </w:p>
        </w:tc>
        <w:tc>
          <w:tcPr>
            <w:tcW w:w="653"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41" w:type="dxa"/>
            <w:vMerge w:val="continue"/>
            <w:vAlign w:val="center"/>
          </w:tcPr>
          <w:p>
            <w:pPr>
              <w:spacing w:line="200" w:lineRule="exact"/>
              <w:jc w:val="center"/>
              <w:rPr>
                <w:rFonts w:cs="宋体"/>
                <w:kern w:val="0"/>
                <w:sz w:val="18"/>
                <w:szCs w:val="18"/>
              </w:rPr>
            </w:pPr>
          </w:p>
        </w:tc>
        <w:tc>
          <w:tcPr>
            <w:tcW w:w="3718" w:type="dxa"/>
            <w:gridSpan w:val="4"/>
            <w:vAlign w:val="center"/>
          </w:tcPr>
          <w:p>
            <w:pPr>
              <w:widowControl/>
              <w:spacing w:line="200" w:lineRule="exact"/>
              <w:jc w:val="center"/>
              <w:rPr>
                <w:rFonts w:hAnsi="宋体" w:cs="宋体"/>
                <w:kern w:val="0"/>
                <w:sz w:val="18"/>
                <w:szCs w:val="18"/>
              </w:rPr>
            </w:pPr>
            <w:r>
              <w:rPr>
                <w:rFonts w:hint="eastAsia" w:hAnsi="宋体" w:cs="宋体"/>
                <w:kern w:val="0"/>
                <w:sz w:val="18"/>
                <w:szCs w:val="18"/>
              </w:rPr>
              <w:t>小计</w:t>
            </w:r>
          </w:p>
        </w:tc>
        <w:tc>
          <w:tcPr>
            <w:tcW w:w="540" w:type="dxa"/>
            <w:vAlign w:val="center"/>
          </w:tcPr>
          <w:p>
            <w:pPr>
              <w:widowControl/>
              <w:spacing w:line="200" w:lineRule="exact"/>
              <w:jc w:val="center"/>
              <w:rPr>
                <w:kern w:val="0"/>
                <w:sz w:val="18"/>
                <w:szCs w:val="18"/>
              </w:rPr>
            </w:pPr>
            <w:r>
              <w:rPr>
                <w:kern w:val="0"/>
                <w:sz w:val="18"/>
                <w:szCs w:val="18"/>
              </w:rPr>
              <w:t>27</w:t>
            </w:r>
          </w:p>
        </w:tc>
        <w:tc>
          <w:tcPr>
            <w:tcW w:w="729" w:type="dxa"/>
            <w:vAlign w:val="center"/>
          </w:tcPr>
          <w:p>
            <w:pPr>
              <w:jc w:val="center"/>
              <w:rPr>
                <w:kern w:val="0"/>
                <w:sz w:val="18"/>
                <w:szCs w:val="18"/>
              </w:rPr>
            </w:pPr>
            <w:r>
              <w:rPr>
                <w:kern w:val="0"/>
                <w:sz w:val="18"/>
                <w:szCs w:val="18"/>
              </w:rPr>
              <w:t>27</w:t>
            </w:r>
            <w:r>
              <w:rPr>
                <w:rFonts w:hint="eastAsia"/>
                <w:kern w:val="0"/>
                <w:sz w:val="18"/>
                <w:szCs w:val="18"/>
              </w:rPr>
              <w:t>周</w:t>
            </w:r>
          </w:p>
        </w:tc>
        <w:tc>
          <w:tcPr>
            <w:tcW w:w="397" w:type="dxa"/>
            <w:vAlign w:val="center"/>
          </w:tcPr>
          <w:p>
            <w:pPr>
              <w:widowControl/>
              <w:spacing w:line="200" w:lineRule="exact"/>
              <w:jc w:val="center"/>
              <w:rPr>
                <w:kern w:val="0"/>
                <w:sz w:val="18"/>
                <w:szCs w:val="18"/>
              </w:rPr>
            </w:pPr>
          </w:p>
        </w:tc>
        <w:tc>
          <w:tcPr>
            <w:tcW w:w="582" w:type="dxa"/>
            <w:vAlign w:val="center"/>
          </w:tcPr>
          <w:p>
            <w:pPr>
              <w:widowControl/>
              <w:spacing w:line="200" w:lineRule="exact"/>
              <w:jc w:val="center"/>
              <w:rPr>
                <w:kern w:val="0"/>
                <w:sz w:val="18"/>
                <w:szCs w:val="18"/>
              </w:rPr>
            </w:pPr>
          </w:p>
        </w:tc>
        <w:tc>
          <w:tcPr>
            <w:tcW w:w="448" w:type="dxa"/>
            <w:vAlign w:val="center"/>
          </w:tcPr>
          <w:p>
            <w:pPr>
              <w:widowControl/>
              <w:spacing w:line="200" w:lineRule="exact"/>
              <w:jc w:val="center"/>
              <w:rPr>
                <w:kern w:val="0"/>
                <w:sz w:val="18"/>
                <w:szCs w:val="18"/>
              </w:rPr>
            </w:pPr>
          </w:p>
        </w:tc>
        <w:tc>
          <w:tcPr>
            <w:tcW w:w="458" w:type="dxa"/>
            <w:vAlign w:val="center"/>
          </w:tcPr>
          <w:p>
            <w:pPr>
              <w:widowControl/>
              <w:spacing w:line="200" w:lineRule="exact"/>
              <w:jc w:val="center"/>
              <w:rPr>
                <w:kern w:val="0"/>
                <w:sz w:val="18"/>
                <w:szCs w:val="18"/>
              </w:rPr>
            </w:pPr>
          </w:p>
        </w:tc>
        <w:tc>
          <w:tcPr>
            <w:tcW w:w="497" w:type="dxa"/>
            <w:vAlign w:val="center"/>
          </w:tcPr>
          <w:p>
            <w:pPr>
              <w:widowControl/>
              <w:spacing w:line="200" w:lineRule="exact"/>
              <w:jc w:val="center"/>
              <w:rPr>
                <w:kern w:val="0"/>
                <w:sz w:val="18"/>
                <w:szCs w:val="18"/>
              </w:rPr>
            </w:pPr>
          </w:p>
        </w:tc>
        <w:tc>
          <w:tcPr>
            <w:tcW w:w="532" w:type="dxa"/>
            <w:vAlign w:val="center"/>
          </w:tcPr>
          <w:p>
            <w:pPr>
              <w:widowControl/>
              <w:spacing w:line="200" w:lineRule="exact"/>
              <w:jc w:val="center"/>
              <w:rPr>
                <w:kern w:val="0"/>
                <w:sz w:val="18"/>
                <w:szCs w:val="18"/>
              </w:rPr>
            </w:pPr>
          </w:p>
        </w:tc>
        <w:tc>
          <w:tcPr>
            <w:tcW w:w="576" w:type="dxa"/>
            <w:vAlign w:val="center"/>
          </w:tcPr>
          <w:p>
            <w:pPr>
              <w:widowControl/>
              <w:spacing w:line="200" w:lineRule="exact"/>
              <w:jc w:val="center"/>
              <w:rPr>
                <w:kern w:val="0"/>
                <w:sz w:val="18"/>
                <w:szCs w:val="18"/>
              </w:rPr>
            </w:pPr>
          </w:p>
        </w:tc>
        <w:tc>
          <w:tcPr>
            <w:tcW w:w="653" w:type="dxa"/>
            <w:vAlign w:val="center"/>
          </w:tcPr>
          <w:p>
            <w:pPr>
              <w:widowControl/>
              <w:spacing w:line="200" w:lineRule="exact"/>
              <w:jc w:val="center"/>
              <w:rPr>
                <w:kern w:val="0"/>
                <w:sz w:val="18"/>
                <w:szCs w:val="18"/>
              </w:rPr>
            </w:pPr>
          </w:p>
        </w:tc>
      </w:tr>
    </w:tbl>
    <w:p>
      <w:pPr>
        <w:jc w:val="left"/>
        <w:rPr>
          <w:rFonts w:eastAsia="黑体"/>
          <w:sz w:val="18"/>
          <w:szCs w:val="18"/>
        </w:rPr>
      </w:pPr>
      <w:r>
        <w:rPr>
          <w:rFonts w:hint="eastAsia" w:eastAsia="黑体"/>
          <w:sz w:val="18"/>
          <w:szCs w:val="18"/>
        </w:rPr>
        <w:t>注：</w:t>
      </w:r>
      <w:r>
        <w:rPr>
          <w:rFonts w:eastAsia="黑体"/>
          <w:sz w:val="18"/>
          <w:szCs w:val="18"/>
        </w:rPr>
        <w:t>1.</w:t>
      </w:r>
      <w:r>
        <w:rPr>
          <w:rFonts w:hint="eastAsia" w:eastAsia="黑体"/>
          <w:sz w:val="18"/>
          <w:szCs w:val="18"/>
        </w:rPr>
        <w:t>多种形式包括作业、课堂讨论、调研实习、案例教学、小论文等。</w:t>
      </w:r>
    </w:p>
    <w:p>
      <w:pPr>
        <w:ind w:firstLine="360" w:firstLineChars="200"/>
        <w:jc w:val="left"/>
        <w:rPr>
          <w:rFonts w:eastAsia="黑体"/>
          <w:sz w:val="18"/>
          <w:szCs w:val="18"/>
        </w:rPr>
      </w:pPr>
      <w:r>
        <w:rPr>
          <w:rFonts w:eastAsia="黑体"/>
          <w:sz w:val="18"/>
          <w:szCs w:val="18"/>
        </w:rPr>
        <w:t>2.</w:t>
      </w:r>
      <w:r>
        <w:rPr>
          <w:rFonts w:hint="eastAsia" w:eastAsia="黑体"/>
          <w:sz w:val="18"/>
          <w:szCs w:val="18"/>
        </w:rPr>
        <w:t>专业选修课可按模块或专业方向进行设置。</w:t>
      </w:r>
    </w:p>
    <w:p>
      <w:pPr>
        <w:jc w:val="center"/>
        <w:rPr>
          <w:rFonts w:eastAsia="黑体"/>
          <w:color w:val="000000"/>
          <w:szCs w:val="28"/>
        </w:rPr>
      </w:pPr>
      <w:r>
        <w:rPr>
          <w:rFonts w:hint="eastAsia" w:eastAsia="黑体"/>
          <w:szCs w:val="28"/>
        </w:rPr>
        <w:t>表</w:t>
      </w:r>
      <w:r>
        <w:rPr>
          <w:rFonts w:eastAsia="黑体"/>
          <w:szCs w:val="28"/>
        </w:rPr>
        <w:t xml:space="preserve">4  </w:t>
      </w:r>
      <w:r>
        <w:rPr>
          <w:rFonts w:hint="eastAsia" w:eastAsia="黑体"/>
          <w:szCs w:val="28"/>
        </w:rPr>
        <w:t>机械设计制造及其自动化专业“能力素质课程”教学计划安排表</w:t>
      </w:r>
    </w:p>
    <w:tbl>
      <w:tblPr>
        <w:tblStyle w:val="18"/>
        <w:tblW w:w="9964" w:type="dxa"/>
        <w:jc w:val="center"/>
        <w:tblInd w:w="155" w:type="dxa"/>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55"/>
        <w:gridCol w:w="824"/>
        <w:gridCol w:w="927"/>
        <w:gridCol w:w="560"/>
        <w:gridCol w:w="1459"/>
        <w:gridCol w:w="543"/>
        <w:gridCol w:w="619"/>
        <w:gridCol w:w="518"/>
        <w:gridCol w:w="573"/>
        <w:gridCol w:w="462"/>
        <w:gridCol w:w="476"/>
        <w:gridCol w:w="462"/>
        <w:gridCol w:w="522"/>
        <w:gridCol w:w="630"/>
        <w:gridCol w:w="634"/>
      </w:tblGrid>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4" w:hRule="atLeast"/>
          <w:jc w:val="center"/>
        </w:trPr>
        <w:tc>
          <w:tcPr>
            <w:tcW w:w="755"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课程</w:t>
            </w:r>
          </w:p>
          <w:p>
            <w:pPr>
              <w:widowControl/>
              <w:spacing w:line="200" w:lineRule="exact"/>
              <w:jc w:val="center"/>
              <w:rPr>
                <w:rFonts w:cs="宋体"/>
                <w:kern w:val="0"/>
                <w:sz w:val="18"/>
                <w:szCs w:val="18"/>
              </w:rPr>
            </w:pPr>
            <w:r>
              <w:rPr>
                <w:rFonts w:hint="eastAsia" w:hAnsi="宋体" w:cs="宋体"/>
                <w:kern w:val="0"/>
                <w:sz w:val="18"/>
                <w:szCs w:val="18"/>
              </w:rPr>
              <w:t>类别</w:t>
            </w:r>
          </w:p>
        </w:tc>
        <w:tc>
          <w:tcPr>
            <w:tcW w:w="824"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课程</w:t>
            </w:r>
          </w:p>
          <w:p>
            <w:pPr>
              <w:widowControl/>
              <w:spacing w:line="200" w:lineRule="exact"/>
              <w:jc w:val="center"/>
              <w:rPr>
                <w:rFonts w:cs="宋体"/>
                <w:kern w:val="0"/>
                <w:sz w:val="18"/>
                <w:szCs w:val="18"/>
              </w:rPr>
            </w:pPr>
            <w:r>
              <w:rPr>
                <w:rFonts w:hint="eastAsia" w:hAnsi="宋体" w:cs="宋体"/>
                <w:kern w:val="0"/>
                <w:sz w:val="18"/>
                <w:szCs w:val="18"/>
              </w:rPr>
              <w:t>性质</w:t>
            </w:r>
          </w:p>
        </w:tc>
        <w:tc>
          <w:tcPr>
            <w:tcW w:w="927"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课程编号</w:t>
            </w:r>
          </w:p>
        </w:tc>
        <w:tc>
          <w:tcPr>
            <w:tcW w:w="2019" w:type="dxa"/>
            <w:gridSpan w:val="2"/>
            <w:vMerge w:val="restart"/>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课程名称</w:t>
            </w:r>
          </w:p>
        </w:tc>
        <w:tc>
          <w:tcPr>
            <w:tcW w:w="543" w:type="dxa"/>
            <w:vMerge w:val="restart"/>
            <w:tcBorders>
              <w:top w:val="single" w:color="auto" w:sz="12" w:space="0"/>
            </w:tcBorders>
            <w:vAlign w:val="center"/>
          </w:tcPr>
          <w:p>
            <w:pPr>
              <w:widowControl/>
              <w:spacing w:line="200" w:lineRule="exact"/>
              <w:jc w:val="center"/>
              <w:rPr>
                <w:rFonts w:hAnsi="宋体" w:cs="宋体"/>
                <w:kern w:val="0"/>
                <w:sz w:val="18"/>
                <w:szCs w:val="18"/>
              </w:rPr>
            </w:pPr>
            <w:r>
              <w:rPr>
                <w:rFonts w:hint="eastAsia" w:hAnsi="宋体" w:cs="宋体"/>
                <w:kern w:val="0"/>
                <w:sz w:val="18"/>
                <w:szCs w:val="18"/>
              </w:rPr>
              <w:t>学分</w:t>
            </w:r>
          </w:p>
        </w:tc>
        <w:tc>
          <w:tcPr>
            <w:tcW w:w="619"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cs="宋体"/>
                <w:kern w:val="0"/>
                <w:sz w:val="18"/>
                <w:szCs w:val="18"/>
              </w:rPr>
              <w:t>总学时</w:t>
            </w:r>
          </w:p>
        </w:tc>
        <w:tc>
          <w:tcPr>
            <w:tcW w:w="2491" w:type="dxa"/>
            <w:gridSpan w:val="5"/>
            <w:tcBorders>
              <w:top w:val="single" w:color="auto" w:sz="12" w:space="0"/>
            </w:tcBorders>
            <w:vAlign w:val="center"/>
          </w:tcPr>
          <w:p>
            <w:pPr>
              <w:widowControl/>
              <w:spacing w:line="200" w:lineRule="exact"/>
              <w:jc w:val="center"/>
              <w:rPr>
                <w:rFonts w:cs="宋体"/>
                <w:kern w:val="0"/>
                <w:sz w:val="18"/>
                <w:szCs w:val="18"/>
              </w:rPr>
            </w:pPr>
            <w:r>
              <w:rPr>
                <w:rFonts w:hint="eastAsia" w:hAnsi="宋体" w:cs="宋体"/>
                <w:kern w:val="0"/>
                <w:sz w:val="18"/>
                <w:szCs w:val="18"/>
              </w:rPr>
              <w:t>其中</w:t>
            </w:r>
          </w:p>
        </w:tc>
        <w:tc>
          <w:tcPr>
            <w:tcW w:w="522" w:type="dxa"/>
            <w:vMerge w:val="restart"/>
            <w:tcBorders>
              <w:top w:val="single" w:color="auto" w:sz="12" w:space="0"/>
            </w:tcBorders>
            <w:vAlign w:val="center"/>
          </w:tcPr>
          <w:p>
            <w:pPr>
              <w:spacing w:line="200" w:lineRule="exact"/>
              <w:jc w:val="center"/>
              <w:rPr>
                <w:rFonts w:cs="宋体"/>
                <w:kern w:val="0"/>
                <w:sz w:val="18"/>
                <w:szCs w:val="18"/>
              </w:rPr>
            </w:pPr>
            <w:r>
              <w:rPr>
                <w:rFonts w:hint="eastAsia" w:cs="宋体"/>
                <w:kern w:val="0"/>
                <w:sz w:val="18"/>
                <w:szCs w:val="18"/>
              </w:rPr>
              <w:t>考核方式</w:t>
            </w:r>
          </w:p>
        </w:tc>
        <w:tc>
          <w:tcPr>
            <w:tcW w:w="630"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cs="宋体"/>
                <w:kern w:val="0"/>
                <w:sz w:val="18"/>
                <w:szCs w:val="18"/>
              </w:rPr>
              <w:t>开课</w:t>
            </w:r>
          </w:p>
          <w:p>
            <w:pPr>
              <w:widowControl/>
              <w:spacing w:line="200" w:lineRule="exact"/>
              <w:jc w:val="center"/>
              <w:rPr>
                <w:rFonts w:cs="宋体"/>
                <w:kern w:val="0"/>
                <w:sz w:val="18"/>
                <w:szCs w:val="18"/>
              </w:rPr>
            </w:pPr>
            <w:r>
              <w:rPr>
                <w:rFonts w:hint="eastAsia" w:cs="宋体"/>
                <w:kern w:val="0"/>
                <w:sz w:val="18"/>
                <w:szCs w:val="18"/>
              </w:rPr>
              <w:t>学期</w:t>
            </w:r>
          </w:p>
        </w:tc>
        <w:tc>
          <w:tcPr>
            <w:tcW w:w="634" w:type="dxa"/>
            <w:vMerge w:val="restart"/>
            <w:tcBorders>
              <w:top w:val="single" w:color="auto" w:sz="12" w:space="0"/>
            </w:tcBorders>
            <w:vAlign w:val="center"/>
          </w:tcPr>
          <w:p>
            <w:pPr>
              <w:widowControl/>
              <w:spacing w:line="200" w:lineRule="exact"/>
              <w:jc w:val="center"/>
              <w:rPr>
                <w:rFonts w:cs="宋体"/>
                <w:kern w:val="0"/>
                <w:sz w:val="18"/>
                <w:szCs w:val="18"/>
              </w:rPr>
            </w:pPr>
            <w:r>
              <w:rPr>
                <w:rFonts w:hint="eastAsia" w:cs="宋体"/>
                <w:kern w:val="0"/>
                <w:sz w:val="18"/>
                <w:szCs w:val="18"/>
              </w:rPr>
              <w:t>应修</w:t>
            </w:r>
          </w:p>
          <w:p>
            <w:pPr>
              <w:widowControl/>
              <w:spacing w:line="200" w:lineRule="exact"/>
              <w:jc w:val="center"/>
              <w:rPr>
                <w:rFonts w:cs="宋体"/>
                <w:kern w:val="0"/>
                <w:sz w:val="18"/>
                <w:szCs w:val="18"/>
              </w:rPr>
            </w:pPr>
            <w:r>
              <w:rPr>
                <w:rFonts w:hint="eastAsia" w:cs="宋体"/>
                <w:kern w:val="0"/>
                <w:sz w:val="18"/>
                <w:szCs w:val="18"/>
              </w:rPr>
              <w:t>学分</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68" w:hRule="atLeast"/>
          <w:jc w:val="center"/>
        </w:trPr>
        <w:tc>
          <w:tcPr>
            <w:tcW w:w="755" w:type="dxa"/>
            <w:vMerge w:val="continue"/>
            <w:vAlign w:val="center"/>
          </w:tcPr>
          <w:p>
            <w:pPr>
              <w:spacing w:line="200" w:lineRule="exact"/>
              <w:jc w:val="center"/>
              <w:rPr>
                <w:rFonts w:cs="宋体"/>
                <w:kern w:val="0"/>
                <w:sz w:val="18"/>
                <w:szCs w:val="18"/>
              </w:rPr>
            </w:pPr>
          </w:p>
        </w:tc>
        <w:tc>
          <w:tcPr>
            <w:tcW w:w="824" w:type="dxa"/>
            <w:vMerge w:val="continue"/>
            <w:vAlign w:val="center"/>
          </w:tcPr>
          <w:p>
            <w:pPr>
              <w:widowControl/>
              <w:spacing w:line="200" w:lineRule="exact"/>
              <w:jc w:val="center"/>
              <w:rPr>
                <w:rFonts w:cs="宋体"/>
                <w:kern w:val="0"/>
                <w:sz w:val="18"/>
                <w:szCs w:val="18"/>
              </w:rPr>
            </w:pPr>
          </w:p>
        </w:tc>
        <w:tc>
          <w:tcPr>
            <w:tcW w:w="927" w:type="dxa"/>
            <w:vMerge w:val="continue"/>
            <w:vAlign w:val="center"/>
          </w:tcPr>
          <w:p>
            <w:pPr>
              <w:widowControl/>
              <w:spacing w:line="200" w:lineRule="exact"/>
              <w:jc w:val="center"/>
              <w:rPr>
                <w:rFonts w:cs="宋体"/>
                <w:kern w:val="0"/>
                <w:sz w:val="18"/>
                <w:szCs w:val="18"/>
              </w:rPr>
            </w:pPr>
          </w:p>
        </w:tc>
        <w:tc>
          <w:tcPr>
            <w:tcW w:w="2019" w:type="dxa"/>
            <w:gridSpan w:val="2"/>
            <w:vMerge w:val="continue"/>
            <w:vAlign w:val="center"/>
          </w:tcPr>
          <w:p>
            <w:pPr>
              <w:widowControl/>
              <w:spacing w:line="200" w:lineRule="exact"/>
              <w:jc w:val="left"/>
              <w:rPr>
                <w:rFonts w:cs="宋体"/>
                <w:kern w:val="0"/>
                <w:sz w:val="18"/>
                <w:szCs w:val="18"/>
              </w:rPr>
            </w:pPr>
          </w:p>
        </w:tc>
        <w:tc>
          <w:tcPr>
            <w:tcW w:w="543" w:type="dxa"/>
            <w:vMerge w:val="continue"/>
            <w:vAlign w:val="center"/>
          </w:tcPr>
          <w:p>
            <w:pPr>
              <w:widowControl/>
              <w:spacing w:line="200" w:lineRule="exact"/>
              <w:jc w:val="center"/>
              <w:rPr>
                <w:rFonts w:cs="宋体"/>
                <w:kern w:val="0"/>
                <w:sz w:val="18"/>
                <w:szCs w:val="18"/>
              </w:rPr>
            </w:pPr>
          </w:p>
        </w:tc>
        <w:tc>
          <w:tcPr>
            <w:tcW w:w="619" w:type="dxa"/>
            <w:vMerge w:val="continue"/>
            <w:vAlign w:val="center"/>
          </w:tcPr>
          <w:p>
            <w:pPr>
              <w:widowControl/>
              <w:spacing w:line="200" w:lineRule="exact"/>
              <w:jc w:val="center"/>
              <w:rPr>
                <w:rFonts w:cs="宋体"/>
                <w:kern w:val="0"/>
                <w:sz w:val="18"/>
                <w:szCs w:val="18"/>
              </w:rPr>
            </w:pPr>
          </w:p>
        </w:tc>
        <w:tc>
          <w:tcPr>
            <w:tcW w:w="518"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讲授</w:t>
            </w:r>
          </w:p>
        </w:tc>
        <w:tc>
          <w:tcPr>
            <w:tcW w:w="573"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实验或实践</w:t>
            </w:r>
          </w:p>
        </w:tc>
        <w:tc>
          <w:tcPr>
            <w:tcW w:w="462"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上机</w:t>
            </w:r>
          </w:p>
        </w:tc>
        <w:tc>
          <w:tcPr>
            <w:tcW w:w="476"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综合</w:t>
            </w:r>
          </w:p>
          <w:p>
            <w:pPr>
              <w:widowControl/>
              <w:spacing w:line="200" w:lineRule="exact"/>
              <w:jc w:val="center"/>
              <w:rPr>
                <w:rFonts w:hAnsi="宋体" w:cs="宋体"/>
                <w:kern w:val="0"/>
                <w:sz w:val="18"/>
                <w:szCs w:val="18"/>
              </w:rPr>
            </w:pPr>
            <w:r>
              <w:rPr>
                <w:rFonts w:hint="eastAsia" w:hAnsi="宋体" w:cs="宋体"/>
                <w:kern w:val="0"/>
                <w:sz w:val="18"/>
                <w:szCs w:val="18"/>
              </w:rPr>
              <w:t>练习</w:t>
            </w:r>
          </w:p>
        </w:tc>
        <w:tc>
          <w:tcPr>
            <w:tcW w:w="462" w:type="dxa"/>
            <w:vAlign w:val="center"/>
          </w:tcPr>
          <w:p>
            <w:pPr>
              <w:widowControl/>
              <w:spacing w:line="200" w:lineRule="exact"/>
              <w:jc w:val="center"/>
              <w:rPr>
                <w:rFonts w:hAnsi="宋体" w:cs="宋体"/>
                <w:kern w:val="0"/>
                <w:sz w:val="18"/>
                <w:szCs w:val="18"/>
              </w:rPr>
            </w:pPr>
            <w:r>
              <w:rPr>
                <w:rFonts w:hint="eastAsia" w:hAnsi="宋体" w:cs="宋体"/>
                <w:kern w:val="0"/>
                <w:sz w:val="18"/>
                <w:szCs w:val="18"/>
              </w:rPr>
              <w:t>多种</w:t>
            </w:r>
          </w:p>
          <w:p>
            <w:pPr>
              <w:widowControl/>
              <w:spacing w:line="200" w:lineRule="exact"/>
              <w:jc w:val="center"/>
              <w:rPr>
                <w:rFonts w:cs="宋体"/>
                <w:kern w:val="0"/>
                <w:sz w:val="18"/>
                <w:szCs w:val="18"/>
              </w:rPr>
            </w:pPr>
            <w:r>
              <w:rPr>
                <w:rFonts w:hint="eastAsia" w:hAnsi="宋体" w:cs="宋体"/>
                <w:kern w:val="0"/>
                <w:sz w:val="18"/>
                <w:szCs w:val="18"/>
              </w:rPr>
              <w:t>形式</w:t>
            </w:r>
          </w:p>
        </w:tc>
        <w:tc>
          <w:tcPr>
            <w:tcW w:w="522" w:type="dxa"/>
            <w:vMerge w:val="continue"/>
            <w:vAlign w:val="center"/>
          </w:tcPr>
          <w:p>
            <w:pPr>
              <w:widowControl/>
              <w:spacing w:line="200" w:lineRule="exact"/>
              <w:jc w:val="center"/>
              <w:rPr>
                <w:kern w:val="0"/>
                <w:sz w:val="18"/>
                <w:szCs w:val="18"/>
              </w:rPr>
            </w:pPr>
          </w:p>
        </w:tc>
        <w:tc>
          <w:tcPr>
            <w:tcW w:w="630" w:type="dxa"/>
            <w:vMerge w:val="continue"/>
            <w:vAlign w:val="center"/>
          </w:tcPr>
          <w:p>
            <w:pPr>
              <w:widowControl/>
              <w:spacing w:line="200" w:lineRule="exact"/>
              <w:jc w:val="center"/>
              <w:rPr>
                <w:kern w:val="0"/>
                <w:sz w:val="18"/>
                <w:szCs w:val="18"/>
              </w:rPr>
            </w:pPr>
          </w:p>
        </w:tc>
        <w:tc>
          <w:tcPr>
            <w:tcW w:w="634" w:type="dxa"/>
            <w:vMerge w:val="continue"/>
            <w:vAlign w:val="center"/>
          </w:tcPr>
          <w:p>
            <w:pPr>
              <w:widowControl/>
              <w:spacing w:line="200" w:lineRule="exact"/>
              <w:jc w:val="center"/>
              <w:rPr>
                <w:kern w:val="0"/>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35" w:hRule="atLeast"/>
          <w:jc w:val="center"/>
        </w:trPr>
        <w:tc>
          <w:tcPr>
            <w:tcW w:w="755" w:type="dxa"/>
            <w:vMerge w:val="restart"/>
            <w:textDirection w:val="tbRlV"/>
            <w:vAlign w:val="center"/>
          </w:tcPr>
          <w:p>
            <w:pPr>
              <w:spacing w:line="200" w:lineRule="exact"/>
              <w:ind w:left="113" w:right="113"/>
              <w:jc w:val="center"/>
              <w:rPr>
                <w:rFonts w:hAnsi="宋体" w:cs="宋体"/>
                <w:kern w:val="0"/>
                <w:sz w:val="18"/>
                <w:szCs w:val="18"/>
              </w:rPr>
            </w:pPr>
            <w:r>
              <w:rPr>
                <w:rFonts w:hint="eastAsia" w:hAnsi="宋体" w:cs="宋体"/>
                <w:kern w:val="0"/>
                <w:sz w:val="18"/>
                <w:szCs w:val="18"/>
              </w:rPr>
              <w:t>基础素质培养</w:t>
            </w:r>
          </w:p>
          <w:p>
            <w:pPr>
              <w:spacing w:line="200" w:lineRule="exact"/>
              <w:ind w:left="113" w:right="113"/>
              <w:jc w:val="center"/>
              <w:rPr>
                <w:rFonts w:hAnsi="宋体" w:cs="宋体"/>
                <w:kern w:val="0"/>
                <w:sz w:val="18"/>
                <w:szCs w:val="18"/>
              </w:rPr>
            </w:pPr>
            <w:r>
              <w:rPr>
                <w:sz w:val="18"/>
                <w:szCs w:val="18"/>
              </w:rPr>
              <w:t>Basic Quality Training</w:t>
            </w: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40" w:lineRule="exact"/>
              <w:jc w:val="center"/>
              <w:rPr>
                <w:kern w:val="0"/>
                <w:sz w:val="18"/>
                <w:szCs w:val="18"/>
              </w:rPr>
            </w:pPr>
            <w:r>
              <w:rPr>
                <w:kern w:val="0"/>
                <w:sz w:val="18"/>
                <w:szCs w:val="18"/>
              </w:rPr>
              <w:t>AM1001</w:t>
            </w:r>
          </w:p>
        </w:tc>
        <w:tc>
          <w:tcPr>
            <w:tcW w:w="2019"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军事理论</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Military Theory</w:t>
            </w:r>
          </w:p>
        </w:tc>
        <w:tc>
          <w:tcPr>
            <w:tcW w:w="543" w:type="dxa"/>
            <w:vAlign w:val="center"/>
          </w:tcPr>
          <w:p>
            <w:pPr>
              <w:spacing w:line="240" w:lineRule="exact"/>
              <w:jc w:val="center"/>
              <w:rPr>
                <w:sz w:val="18"/>
                <w:szCs w:val="18"/>
              </w:rPr>
            </w:pPr>
            <w:r>
              <w:rPr>
                <w:sz w:val="18"/>
                <w:szCs w:val="18"/>
              </w:rPr>
              <w:t>2</w:t>
            </w:r>
          </w:p>
        </w:tc>
        <w:tc>
          <w:tcPr>
            <w:tcW w:w="619" w:type="dxa"/>
            <w:vAlign w:val="center"/>
          </w:tcPr>
          <w:p>
            <w:pPr>
              <w:spacing w:line="240" w:lineRule="exact"/>
              <w:jc w:val="center"/>
              <w:rPr>
                <w:sz w:val="18"/>
                <w:szCs w:val="18"/>
              </w:rPr>
            </w:pPr>
            <w:r>
              <w:rPr>
                <w:sz w:val="18"/>
                <w:szCs w:val="18"/>
              </w:rPr>
              <w:t>32</w:t>
            </w:r>
          </w:p>
        </w:tc>
        <w:tc>
          <w:tcPr>
            <w:tcW w:w="518" w:type="dxa"/>
            <w:vAlign w:val="center"/>
          </w:tcPr>
          <w:p>
            <w:pPr>
              <w:spacing w:line="240" w:lineRule="exact"/>
              <w:jc w:val="center"/>
              <w:rPr>
                <w:sz w:val="18"/>
                <w:szCs w:val="18"/>
              </w:rPr>
            </w:pPr>
            <w:r>
              <w:rPr>
                <w:sz w:val="18"/>
                <w:szCs w:val="18"/>
              </w:rPr>
              <w:t>24</w:t>
            </w:r>
          </w:p>
        </w:tc>
        <w:tc>
          <w:tcPr>
            <w:tcW w:w="573" w:type="dxa"/>
            <w:vAlign w:val="center"/>
          </w:tcPr>
          <w:p>
            <w:pPr>
              <w:spacing w:line="240" w:lineRule="exact"/>
              <w:jc w:val="center"/>
              <w:rPr>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sz w:val="18"/>
                <w:szCs w:val="18"/>
              </w:rPr>
            </w:pPr>
          </w:p>
        </w:tc>
        <w:tc>
          <w:tcPr>
            <w:tcW w:w="462" w:type="dxa"/>
            <w:vAlign w:val="center"/>
          </w:tcPr>
          <w:p>
            <w:pPr>
              <w:widowControl/>
              <w:spacing w:line="200" w:lineRule="exact"/>
              <w:jc w:val="center"/>
              <w:rPr>
                <w:sz w:val="18"/>
                <w:szCs w:val="18"/>
              </w:rPr>
            </w:pPr>
            <w:r>
              <w:rPr>
                <w:sz w:val="18"/>
                <w:szCs w:val="18"/>
              </w:rPr>
              <w:t>8</w:t>
            </w:r>
          </w:p>
        </w:tc>
        <w:tc>
          <w:tcPr>
            <w:tcW w:w="522" w:type="dxa"/>
            <w:vAlign w:val="center"/>
          </w:tcPr>
          <w:p>
            <w:pPr>
              <w:pStyle w:val="14"/>
              <w:spacing w:line="240" w:lineRule="exact"/>
              <w:jc w:val="center"/>
              <w:rPr>
                <w:sz w:val="18"/>
                <w:szCs w:val="36"/>
              </w:rPr>
            </w:pPr>
            <w:r>
              <w:rPr>
                <w:rFonts w:hint="eastAsia"/>
                <w:sz w:val="18"/>
                <w:szCs w:val="36"/>
              </w:rPr>
              <w:t>考查</w:t>
            </w:r>
          </w:p>
        </w:tc>
        <w:tc>
          <w:tcPr>
            <w:tcW w:w="630" w:type="dxa"/>
            <w:vAlign w:val="center"/>
          </w:tcPr>
          <w:p>
            <w:pPr>
              <w:jc w:val="center"/>
              <w:rPr>
                <w:sz w:val="18"/>
                <w:szCs w:val="18"/>
              </w:rPr>
            </w:pPr>
            <w:r>
              <w:rPr>
                <w:sz w:val="18"/>
                <w:szCs w:val="18"/>
              </w:rPr>
              <w:t>1</w:t>
            </w:r>
          </w:p>
        </w:tc>
        <w:tc>
          <w:tcPr>
            <w:tcW w:w="634" w:type="dxa"/>
            <w:vMerge w:val="restart"/>
            <w:vAlign w:val="center"/>
          </w:tcPr>
          <w:p>
            <w:pPr>
              <w:jc w:val="center"/>
              <w:rPr>
                <w:sz w:val="18"/>
                <w:szCs w:val="18"/>
              </w:rPr>
            </w:pPr>
            <w:r>
              <w:rPr>
                <w:sz w:val="18"/>
                <w:szCs w:val="18"/>
              </w:rPr>
              <w:t>22</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07" w:hRule="atLeast"/>
          <w:jc w:val="center"/>
        </w:trPr>
        <w:tc>
          <w:tcPr>
            <w:tcW w:w="755" w:type="dxa"/>
            <w:vMerge w:val="continue"/>
            <w:textDirection w:val="tbRlV"/>
            <w:vAlign w:val="center"/>
          </w:tcPr>
          <w:p>
            <w:pPr>
              <w:spacing w:line="200" w:lineRule="exact"/>
              <w:ind w:left="113" w:right="113"/>
              <w:jc w:val="center"/>
              <w:rPr>
                <w:rFonts w:hAnsi="宋体"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40" w:lineRule="exact"/>
              <w:jc w:val="center"/>
              <w:rPr>
                <w:kern w:val="0"/>
                <w:sz w:val="18"/>
                <w:szCs w:val="18"/>
              </w:rPr>
            </w:pPr>
            <w:r>
              <w:rPr>
                <w:kern w:val="0"/>
                <w:sz w:val="18"/>
                <w:szCs w:val="18"/>
              </w:rPr>
              <w:t>AM1002</w:t>
            </w:r>
          </w:p>
        </w:tc>
        <w:tc>
          <w:tcPr>
            <w:tcW w:w="2019"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军事训练</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Military Training</w:t>
            </w:r>
          </w:p>
        </w:tc>
        <w:tc>
          <w:tcPr>
            <w:tcW w:w="543" w:type="dxa"/>
            <w:vAlign w:val="center"/>
          </w:tcPr>
          <w:p>
            <w:pPr>
              <w:spacing w:line="240" w:lineRule="exact"/>
              <w:jc w:val="center"/>
              <w:rPr>
                <w:sz w:val="18"/>
                <w:szCs w:val="18"/>
              </w:rPr>
            </w:pPr>
            <w:r>
              <w:rPr>
                <w:sz w:val="18"/>
                <w:szCs w:val="18"/>
              </w:rPr>
              <w:t>1</w:t>
            </w:r>
          </w:p>
        </w:tc>
        <w:tc>
          <w:tcPr>
            <w:tcW w:w="619" w:type="dxa"/>
            <w:vAlign w:val="center"/>
          </w:tcPr>
          <w:p>
            <w:pPr>
              <w:spacing w:line="240" w:lineRule="exact"/>
              <w:jc w:val="center"/>
              <w:rPr>
                <w:sz w:val="18"/>
                <w:szCs w:val="18"/>
              </w:rPr>
            </w:pPr>
          </w:p>
        </w:tc>
        <w:tc>
          <w:tcPr>
            <w:tcW w:w="518" w:type="dxa"/>
            <w:vAlign w:val="center"/>
          </w:tcPr>
          <w:p>
            <w:pPr>
              <w:spacing w:line="240" w:lineRule="exact"/>
              <w:jc w:val="center"/>
              <w:rPr>
                <w:sz w:val="18"/>
                <w:szCs w:val="18"/>
              </w:rPr>
            </w:pPr>
          </w:p>
        </w:tc>
        <w:tc>
          <w:tcPr>
            <w:tcW w:w="573" w:type="dxa"/>
            <w:vAlign w:val="center"/>
          </w:tcPr>
          <w:p>
            <w:pPr>
              <w:spacing w:line="240" w:lineRule="exact"/>
              <w:jc w:val="center"/>
              <w:rPr>
                <w:sz w:val="18"/>
                <w:szCs w:val="18"/>
              </w:rPr>
            </w:pPr>
            <w:r>
              <w:rPr>
                <w:sz w:val="18"/>
                <w:szCs w:val="18"/>
              </w:rPr>
              <w:t>3</w:t>
            </w:r>
            <w:r>
              <w:rPr>
                <w:rFonts w:hint="eastAsia"/>
                <w:sz w:val="18"/>
                <w:szCs w:val="18"/>
              </w:rPr>
              <w:t>周</w:t>
            </w: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sz w:val="18"/>
                <w:szCs w:val="18"/>
              </w:rPr>
            </w:pPr>
          </w:p>
        </w:tc>
        <w:tc>
          <w:tcPr>
            <w:tcW w:w="462" w:type="dxa"/>
            <w:vAlign w:val="center"/>
          </w:tcPr>
          <w:p>
            <w:pPr>
              <w:widowControl/>
              <w:spacing w:line="200" w:lineRule="exact"/>
              <w:jc w:val="center"/>
              <w:rPr>
                <w:sz w:val="18"/>
                <w:szCs w:val="18"/>
              </w:rPr>
            </w:pPr>
          </w:p>
        </w:tc>
        <w:tc>
          <w:tcPr>
            <w:tcW w:w="522" w:type="dxa"/>
            <w:vAlign w:val="center"/>
          </w:tcPr>
          <w:p>
            <w:pPr>
              <w:pStyle w:val="14"/>
              <w:spacing w:line="240" w:lineRule="exact"/>
              <w:jc w:val="center"/>
              <w:rPr>
                <w:sz w:val="18"/>
                <w:szCs w:val="36"/>
              </w:rPr>
            </w:pPr>
            <w:r>
              <w:rPr>
                <w:rFonts w:hint="eastAsia"/>
                <w:sz w:val="18"/>
                <w:szCs w:val="36"/>
              </w:rPr>
              <w:t>考查</w:t>
            </w:r>
          </w:p>
        </w:tc>
        <w:tc>
          <w:tcPr>
            <w:tcW w:w="630" w:type="dxa"/>
            <w:vAlign w:val="center"/>
          </w:tcPr>
          <w:p>
            <w:pPr>
              <w:jc w:val="center"/>
              <w:rPr>
                <w:sz w:val="18"/>
                <w:szCs w:val="18"/>
              </w:rPr>
            </w:pPr>
            <w:r>
              <w:rPr>
                <w:sz w:val="18"/>
                <w:szCs w:val="18"/>
              </w:rPr>
              <w:t>1</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5" w:hRule="atLeast"/>
          <w:jc w:val="center"/>
        </w:trPr>
        <w:tc>
          <w:tcPr>
            <w:tcW w:w="755" w:type="dxa"/>
            <w:vMerge w:val="continue"/>
            <w:textDirection w:val="tbRlV"/>
            <w:vAlign w:val="center"/>
          </w:tcPr>
          <w:p>
            <w:pPr>
              <w:spacing w:line="200" w:lineRule="exact"/>
              <w:ind w:left="113" w:right="113"/>
              <w:jc w:val="center"/>
              <w:rPr>
                <w:rFonts w:hAnsi="宋体"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pStyle w:val="14"/>
              <w:spacing w:line="240" w:lineRule="exact"/>
              <w:jc w:val="center"/>
              <w:rPr>
                <w:sz w:val="18"/>
                <w:szCs w:val="36"/>
              </w:rPr>
            </w:pPr>
            <w:r>
              <w:rPr>
                <w:color w:val="000000"/>
                <w:sz w:val="20"/>
              </w:rPr>
              <w:t>ME1113</w:t>
            </w:r>
          </w:p>
        </w:tc>
        <w:tc>
          <w:tcPr>
            <w:tcW w:w="2019"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专业教育</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Professional Education</w:t>
            </w:r>
          </w:p>
        </w:tc>
        <w:tc>
          <w:tcPr>
            <w:tcW w:w="543" w:type="dxa"/>
            <w:vAlign w:val="center"/>
          </w:tcPr>
          <w:p>
            <w:pPr>
              <w:spacing w:line="240" w:lineRule="exact"/>
              <w:jc w:val="center"/>
              <w:rPr>
                <w:sz w:val="18"/>
                <w:szCs w:val="18"/>
              </w:rPr>
            </w:pPr>
            <w:r>
              <w:rPr>
                <w:sz w:val="18"/>
                <w:szCs w:val="18"/>
              </w:rPr>
              <w:t>1</w:t>
            </w:r>
          </w:p>
        </w:tc>
        <w:tc>
          <w:tcPr>
            <w:tcW w:w="619" w:type="dxa"/>
            <w:vAlign w:val="center"/>
          </w:tcPr>
          <w:p>
            <w:pPr>
              <w:jc w:val="center"/>
              <w:rPr>
                <w:sz w:val="18"/>
                <w:szCs w:val="18"/>
              </w:rPr>
            </w:pPr>
            <w:r>
              <w:rPr>
                <w:sz w:val="18"/>
                <w:szCs w:val="18"/>
              </w:rPr>
              <w:t>16</w:t>
            </w:r>
          </w:p>
        </w:tc>
        <w:tc>
          <w:tcPr>
            <w:tcW w:w="518" w:type="dxa"/>
            <w:vAlign w:val="center"/>
          </w:tcPr>
          <w:p>
            <w:pPr>
              <w:jc w:val="center"/>
              <w:rPr>
                <w:sz w:val="18"/>
                <w:szCs w:val="18"/>
              </w:rPr>
            </w:pPr>
            <w:r>
              <w:rPr>
                <w:sz w:val="18"/>
                <w:szCs w:val="18"/>
              </w:rPr>
              <w:t>16</w:t>
            </w:r>
          </w:p>
        </w:tc>
        <w:tc>
          <w:tcPr>
            <w:tcW w:w="573" w:type="dxa"/>
            <w:vAlign w:val="center"/>
          </w:tcPr>
          <w:p>
            <w:pPr>
              <w:widowControl/>
              <w:spacing w:line="200" w:lineRule="exact"/>
              <w:jc w:val="center"/>
              <w:rPr>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sz w:val="18"/>
                <w:szCs w:val="18"/>
              </w:rPr>
            </w:pPr>
          </w:p>
        </w:tc>
        <w:tc>
          <w:tcPr>
            <w:tcW w:w="462" w:type="dxa"/>
            <w:vAlign w:val="center"/>
          </w:tcPr>
          <w:p>
            <w:pPr>
              <w:widowControl/>
              <w:spacing w:line="200" w:lineRule="exact"/>
              <w:jc w:val="center"/>
              <w:rPr>
                <w:sz w:val="18"/>
                <w:szCs w:val="18"/>
              </w:rPr>
            </w:pPr>
          </w:p>
        </w:tc>
        <w:tc>
          <w:tcPr>
            <w:tcW w:w="522" w:type="dxa"/>
            <w:vAlign w:val="center"/>
          </w:tcPr>
          <w:p>
            <w:pPr>
              <w:jc w:val="center"/>
            </w:pPr>
            <w:r>
              <w:rPr>
                <w:rFonts w:hint="eastAsia"/>
                <w:sz w:val="18"/>
                <w:szCs w:val="36"/>
              </w:rPr>
              <w:t>考查</w:t>
            </w:r>
          </w:p>
        </w:tc>
        <w:tc>
          <w:tcPr>
            <w:tcW w:w="630" w:type="dxa"/>
            <w:vAlign w:val="center"/>
          </w:tcPr>
          <w:p>
            <w:pPr>
              <w:jc w:val="center"/>
              <w:rPr>
                <w:color w:val="FF0000"/>
                <w:sz w:val="18"/>
                <w:szCs w:val="18"/>
              </w:rPr>
            </w:pPr>
            <w:r>
              <w:rPr>
                <w:color w:val="FF0000"/>
                <w:sz w:val="18"/>
                <w:szCs w:val="18"/>
              </w:rPr>
              <w:t>1~7</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exact"/>
          <w:jc w:val="center"/>
        </w:trPr>
        <w:tc>
          <w:tcPr>
            <w:tcW w:w="755" w:type="dxa"/>
            <w:vMerge w:val="continue"/>
            <w:textDirection w:val="tbRlV"/>
            <w:vAlign w:val="center"/>
          </w:tcPr>
          <w:p>
            <w:pPr>
              <w:spacing w:line="200" w:lineRule="exact"/>
              <w:ind w:left="113" w:right="113"/>
              <w:jc w:val="center"/>
              <w:rPr>
                <w:rFonts w:hAnsi="宋体"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r>
              <w:rPr>
                <w:kern w:val="0"/>
                <w:sz w:val="18"/>
                <w:szCs w:val="18"/>
              </w:rPr>
              <w:t>HA1008</w:t>
            </w:r>
          </w:p>
        </w:tc>
        <w:tc>
          <w:tcPr>
            <w:tcW w:w="2019" w:type="dxa"/>
            <w:gridSpan w:val="2"/>
            <w:vAlign w:val="center"/>
          </w:tcPr>
          <w:p>
            <w:pPr>
              <w:snapToGrid w:val="0"/>
              <w:jc w:val="left"/>
              <w:rPr>
                <w:rFonts w:ascii="宋体"/>
                <w:kern w:val="0"/>
                <w:sz w:val="18"/>
                <w:szCs w:val="18"/>
              </w:rPr>
            </w:pPr>
            <w:r>
              <w:rPr>
                <w:rFonts w:hint="eastAsia" w:ascii="宋体" w:hAnsi="宋体"/>
                <w:kern w:val="0"/>
                <w:sz w:val="18"/>
                <w:szCs w:val="18"/>
              </w:rPr>
              <w:t>形势与政策</w:t>
            </w:r>
          </w:p>
          <w:p>
            <w:pPr>
              <w:snapToGrid w:val="0"/>
              <w:jc w:val="left"/>
              <w:rPr>
                <w:rFonts w:ascii="宋体"/>
                <w:kern w:val="0"/>
                <w:sz w:val="18"/>
                <w:szCs w:val="18"/>
              </w:rPr>
            </w:pPr>
            <w:r>
              <w:rPr>
                <w:kern w:val="0"/>
                <w:sz w:val="18"/>
                <w:szCs w:val="36"/>
              </w:rPr>
              <w:t>Situation and Policy Education</w:t>
            </w:r>
          </w:p>
        </w:tc>
        <w:tc>
          <w:tcPr>
            <w:tcW w:w="543" w:type="dxa"/>
            <w:vAlign w:val="center"/>
          </w:tcPr>
          <w:p>
            <w:pPr>
              <w:spacing w:line="240" w:lineRule="exact"/>
              <w:jc w:val="center"/>
              <w:rPr>
                <w:sz w:val="18"/>
                <w:szCs w:val="18"/>
              </w:rPr>
            </w:pPr>
            <w:r>
              <w:rPr>
                <w:sz w:val="18"/>
                <w:szCs w:val="18"/>
              </w:rPr>
              <w:t>2</w:t>
            </w:r>
          </w:p>
        </w:tc>
        <w:tc>
          <w:tcPr>
            <w:tcW w:w="619" w:type="dxa"/>
            <w:vAlign w:val="center"/>
          </w:tcPr>
          <w:p>
            <w:pPr>
              <w:snapToGrid w:val="0"/>
              <w:jc w:val="center"/>
              <w:rPr>
                <w:sz w:val="18"/>
                <w:szCs w:val="18"/>
              </w:rPr>
            </w:pPr>
            <w:r>
              <w:rPr>
                <w:sz w:val="18"/>
                <w:szCs w:val="18"/>
              </w:rPr>
              <w:t>28</w:t>
            </w:r>
          </w:p>
        </w:tc>
        <w:tc>
          <w:tcPr>
            <w:tcW w:w="518" w:type="dxa"/>
            <w:vAlign w:val="center"/>
          </w:tcPr>
          <w:p>
            <w:pPr>
              <w:snapToGrid w:val="0"/>
              <w:jc w:val="center"/>
              <w:rPr>
                <w:sz w:val="18"/>
                <w:szCs w:val="18"/>
              </w:rPr>
            </w:pPr>
            <w:r>
              <w:rPr>
                <w:sz w:val="18"/>
                <w:szCs w:val="18"/>
              </w:rPr>
              <w:t>28</w:t>
            </w:r>
          </w:p>
        </w:tc>
        <w:tc>
          <w:tcPr>
            <w:tcW w:w="573" w:type="dxa"/>
            <w:vAlign w:val="center"/>
          </w:tcPr>
          <w:p>
            <w:pPr>
              <w:widowControl/>
              <w:spacing w:line="200" w:lineRule="exact"/>
              <w:jc w:val="center"/>
              <w:rPr>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sz w:val="18"/>
                <w:szCs w:val="18"/>
              </w:rPr>
            </w:pPr>
          </w:p>
        </w:tc>
        <w:tc>
          <w:tcPr>
            <w:tcW w:w="462" w:type="dxa"/>
            <w:vAlign w:val="center"/>
          </w:tcPr>
          <w:p>
            <w:pPr>
              <w:widowControl/>
              <w:spacing w:line="200" w:lineRule="exact"/>
              <w:jc w:val="center"/>
              <w:rPr>
                <w:sz w:val="18"/>
                <w:szCs w:val="18"/>
              </w:rPr>
            </w:pPr>
          </w:p>
        </w:tc>
        <w:tc>
          <w:tcPr>
            <w:tcW w:w="522" w:type="dxa"/>
            <w:vAlign w:val="center"/>
          </w:tcPr>
          <w:p>
            <w:pPr>
              <w:jc w:val="center"/>
            </w:pPr>
            <w:r>
              <w:rPr>
                <w:rFonts w:hint="eastAsia"/>
                <w:sz w:val="18"/>
                <w:szCs w:val="36"/>
              </w:rPr>
              <w:t>考查</w:t>
            </w:r>
          </w:p>
        </w:tc>
        <w:tc>
          <w:tcPr>
            <w:tcW w:w="630" w:type="dxa"/>
            <w:vAlign w:val="center"/>
          </w:tcPr>
          <w:p>
            <w:pPr>
              <w:jc w:val="center"/>
              <w:rPr>
                <w:sz w:val="18"/>
                <w:szCs w:val="18"/>
              </w:rPr>
            </w:pPr>
            <w:r>
              <w:rPr>
                <w:sz w:val="18"/>
                <w:szCs w:val="18"/>
              </w:rPr>
              <w:t>1~7</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exact"/>
          <w:jc w:val="center"/>
        </w:trPr>
        <w:tc>
          <w:tcPr>
            <w:tcW w:w="755" w:type="dxa"/>
            <w:vMerge w:val="continue"/>
            <w:textDirection w:val="tbRlV"/>
            <w:vAlign w:val="center"/>
          </w:tcPr>
          <w:p>
            <w:pPr>
              <w:spacing w:line="200" w:lineRule="exact"/>
              <w:ind w:left="113" w:right="113"/>
              <w:jc w:val="center"/>
              <w:rPr>
                <w:rFonts w:hAnsi="宋体"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r>
              <w:rPr>
                <w:kern w:val="0"/>
                <w:sz w:val="18"/>
                <w:szCs w:val="18"/>
              </w:rPr>
              <w:t>HA1005</w:t>
            </w:r>
          </w:p>
        </w:tc>
        <w:tc>
          <w:tcPr>
            <w:tcW w:w="2019" w:type="dxa"/>
            <w:gridSpan w:val="2"/>
            <w:vAlign w:val="center"/>
          </w:tcPr>
          <w:p>
            <w:pPr>
              <w:snapToGrid w:val="0"/>
              <w:jc w:val="left"/>
              <w:rPr>
                <w:rFonts w:ascii="宋体"/>
                <w:kern w:val="0"/>
                <w:sz w:val="18"/>
                <w:szCs w:val="18"/>
              </w:rPr>
            </w:pPr>
            <w:r>
              <w:rPr>
                <w:rFonts w:hint="eastAsia" w:ascii="宋体" w:hAnsi="宋体"/>
                <w:kern w:val="0"/>
                <w:sz w:val="18"/>
                <w:szCs w:val="18"/>
              </w:rPr>
              <w:t>大学生职业发展</w:t>
            </w:r>
          </w:p>
          <w:p>
            <w:pPr>
              <w:snapToGrid w:val="0"/>
              <w:jc w:val="left"/>
              <w:rPr>
                <w:rFonts w:ascii="宋体"/>
                <w:kern w:val="0"/>
                <w:sz w:val="18"/>
                <w:szCs w:val="18"/>
              </w:rPr>
            </w:pPr>
            <w:r>
              <w:rPr>
                <w:rFonts w:cs="宋体"/>
                <w:kern w:val="0"/>
                <w:sz w:val="18"/>
                <w:szCs w:val="18"/>
              </w:rPr>
              <w:t>Undergraduate Career Education</w:t>
            </w:r>
          </w:p>
        </w:tc>
        <w:tc>
          <w:tcPr>
            <w:tcW w:w="543" w:type="dxa"/>
            <w:vAlign w:val="center"/>
          </w:tcPr>
          <w:p>
            <w:pPr>
              <w:spacing w:line="240" w:lineRule="exact"/>
              <w:jc w:val="center"/>
              <w:rPr>
                <w:sz w:val="18"/>
                <w:szCs w:val="18"/>
              </w:rPr>
            </w:pPr>
            <w:r>
              <w:rPr>
                <w:sz w:val="18"/>
                <w:szCs w:val="18"/>
              </w:rPr>
              <w:t>1</w:t>
            </w:r>
          </w:p>
        </w:tc>
        <w:tc>
          <w:tcPr>
            <w:tcW w:w="619" w:type="dxa"/>
            <w:vAlign w:val="center"/>
          </w:tcPr>
          <w:p>
            <w:pPr>
              <w:snapToGrid w:val="0"/>
              <w:jc w:val="center"/>
              <w:rPr>
                <w:sz w:val="18"/>
                <w:szCs w:val="18"/>
              </w:rPr>
            </w:pPr>
            <w:r>
              <w:rPr>
                <w:sz w:val="18"/>
                <w:szCs w:val="18"/>
              </w:rPr>
              <w:t>16</w:t>
            </w:r>
          </w:p>
        </w:tc>
        <w:tc>
          <w:tcPr>
            <w:tcW w:w="518" w:type="dxa"/>
            <w:vAlign w:val="center"/>
          </w:tcPr>
          <w:p>
            <w:pPr>
              <w:snapToGrid w:val="0"/>
              <w:jc w:val="center"/>
              <w:rPr>
                <w:sz w:val="18"/>
                <w:szCs w:val="18"/>
              </w:rPr>
            </w:pPr>
            <w:r>
              <w:rPr>
                <w:sz w:val="18"/>
                <w:szCs w:val="18"/>
              </w:rPr>
              <w:t>8</w:t>
            </w:r>
          </w:p>
        </w:tc>
        <w:tc>
          <w:tcPr>
            <w:tcW w:w="573" w:type="dxa"/>
            <w:vAlign w:val="center"/>
          </w:tcPr>
          <w:p>
            <w:pPr>
              <w:widowControl/>
              <w:spacing w:line="200" w:lineRule="exact"/>
              <w:jc w:val="center"/>
              <w:rPr>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sz w:val="18"/>
                <w:szCs w:val="18"/>
              </w:rPr>
            </w:pPr>
          </w:p>
        </w:tc>
        <w:tc>
          <w:tcPr>
            <w:tcW w:w="462" w:type="dxa"/>
            <w:vAlign w:val="center"/>
          </w:tcPr>
          <w:p>
            <w:pPr>
              <w:widowControl/>
              <w:spacing w:line="200" w:lineRule="exact"/>
              <w:jc w:val="center"/>
              <w:rPr>
                <w:sz w:val="18"/>
                <w:szCs w:val="18"/>
              </w:rPr>
            </w:pPr>
            <w:r>
              <w:rPr>
                <w:sz w:val="18"/>
                <w:szCs w:val="18"/>
              </w:rPr>
              <w:t>8</w:t>
            </w:r>
          </w:p>
        </w:tc>
        <w:tc>
          <w:tcPr>
            <w:tcW w:w="522" w:type="dxa"/>
            <w:vAlign w:val="center"/>
          </w:tcPr>
          <w:p>
            <w:pPr>
              <w:jc w:val="center"/>
            </w:pPr>
            <w:r>
              <w:rPr>
                <w:rFonts w:hint="eastAsia"/>
                <w:sz w:val="18"/>
                <w:szCs w:val="36"/>
              </w:rPr>
              <w:t>考查</w:t>
            </w:r>
          </w:p>
        </w:tc>
        <w:tc>
          <w:tcPr>
            <w:tcW w:w="630" w:type="dxa"/>
            <w:vAlign w:val="center"/>
          </w:tcPr>
          <w:p>
            <w:pPr>
              <w:jc w:val="center"/>
              <w:rPr>
                <w:sz w:val="18"/>
                <w:szCs w:val="18"/>
              </w:rPr>
            </w:pPr>
            <w:r>
              <w:rPr>
                <w:sz w:val="18"/>
                <w:szCs w:val="18"/>
              </w:rPr>
              <w:t>1</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48"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r>
              <w:rPr>
                <w:kern w:val="0"/>
                <w:sz w:val="18"/>
                <w:szCs w:val="18"/>
              </w:rPr>
              <w:t>HA1006</w:t>
            </w:r>
          </w:p>
        </w:tc>
        <w:tc>
          <w:tcPr>
            <w:tcW w:w="2019" w:type="dxa"/>
            <w:gridSpan w:val="2"/>
            <w:vAlign w:val="center"/>
          </w:tcPr>
          <w:p>
            <w:pPr>
              <w:snapToGrid w:val="0"/>
              <w:jc w:val="left"/>
              <w:rPr>
                <w:rFonts w:ascii="宋体"/>
                <w:kern w:val="0"/>
                <w:sz w:val="18"/>
                <w:szCs w:val="18"/>
              </w:rPr>
            </w:pPr>
            <w:r>
              <w:rPr>
                <w:rFonts w:hint="eastAsia" w:ascii="宋体" w:hAnsi="宋体"/>
                <w:kern w:val="0"/>
                <w:sz w:val="18"/>
                <w:szCs w:val="18"/>
              </w:rPr>
              <w:t>大学生心理健康教育</w:t>
            </w:r>
          </w:p>
          <w:p>
            <w:pPr>
              <w:snapToGrid w:val="0"/>
              <w:jc w:val="left"/>
              <w:rPr>
                <w:rFonts w:ascii="宋体"/>
                <w:kern w:val="0"/>
                <w:sz w:val="18"/>
                <w:szCs w:val="18"/>
              </w:rPr>
            </w:pPr>
            <w:r>
              <w:rPr>
                <w:rFonts w:cs="宋体"/>
                <w:kern w:val="0"/>
                <w:sz w:val="18"/>
                <w:szCs w:val="18"/>
              </w:rPr>
              <w:t>The Psychological Health education of College Students</w:t>
            </w:r>
          </w:p>
        </w:tc>
        <w:tc>
          <w:tcPr>
            <w:tcW w:w="543" w:type="dxa"/>
            <w:vAlign w:val="center"/>
          </w:tcPr>
          <w:p>
            <w:pPr>
              <w:spacing w:line="240" w:lineRule="exact"/>
              <w:jc w:val="center"/>
              <w:rPr>
                <w:sz w:val="18"/>
                <w:szCs w:val="18"/>
              </w:rPr>
            </w:pPr>
            <w:r>
              <w:rPr>
                <w:sz w:val="18"/>
                <w:szCs w:val="18"/>
              </w:rPr>
              <w:t>1</w:t>
            </w:r>
          </w:p>
        </w:tc>
        <w:tc>
          <w:tcPr>
            <w:tcW w:w="619" w:type="dxa"/>
            <w:vAlign w:val="center"/>
          </w:tcPr>
          <w:p>
            <w:pPr>
              <w:snapToGrid w:val="0"/>
              <w:jc w:val="center"/>
              <w:rPr>
                <w:sz w:val="18"/>
                <w:szCs w:val="18"/>
              </w:rPr>
            </w:pPr>
            <w:r>
              <w:rPr>
                <w:sz w:val="18"/>
                <w:szCs w:val="18"/>
              </w:rPr>
              <w:t>16</w:t>
            </w:r>
          </w:p>
        </w:tc>
        <w:tc>
          <w:tcPr>
            <w:tcW w:w="518" w:type="dxa"/>
            <w:vAlign w:val="center"/>
          </w:tcPr>
          <w:p>
            <w:pPr>
              <w:snapToGrid w:val="0"/>
              <w:jc w:val="center"/>
              <w:rPr>
                <w:sz w:val="18"/>
                <w:szCs w:val="18"/>
              </w:rPr>
            </w:pPr>
            <w:r>
              <w:rPr>
                <w:sz w:val="18"/>
                <w:szCs w:val="18"/>
              </w:rPr>
              <w:t>8</w:t>
            </w:r>
          </w:p>
        </w:tc>
        <w:tc>
          <w:tcPr>
            <w:tcW w:w="573" w:type="dxa"/>
            <w:vAlign w:val="center"/>
          </w:tcPr>
          <w:p>
            <w:pPr>
              <w:widowControl/>
              <w:spacing w:line="200" w:lineRule="exact"/>
              <w:jc w:val="center"/>
              <w:rPr>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sz w:val="18"/>
                <w:szCs w:val="18"/>
              </w:rPr>
            </w:pPr>
          </w:p>
        </w:tc>
        <w:tc>
          <w:tcPr>
            <w:tcW w:w="462" w:type="dxa"/>
            <w:vAlign w:val="center"/>
          </w:tcPr>
          <w:p>
            <w:pPr>
              <w:widowControl/>
              <w:spacing w:line="200" w:lineRule="exact"/>
              <w:jc w:val="center"/>
              <w:rPr>
                <w:sz w:val="18"/>
                <w:szCs w:val="18"/>
              </w:rPr>
            </w:pPr>
            <w:r>
              <w:rPr>
                <w:sz w:val="18"/>
                <w:szCs w:val="18"/>
              </w:rPr>
              <w:t>8</w:t>
            </w:r>
          </w:p>
        </w:tc>
        <w:tc>
          <w:tcPr>
            <w:tcW w:w="522" w:type="dxa"/>
            <w:vAlign w:val="center"/>
          </w:tcPr>
          <w:p>
            <w:pPr>
              <w:jc w:val="center"/>
            </w:pPr>
            <w:r>
              <w:rPr>
                <w:rFonts w:hint="eastAsia"/>
                <w:sz w:val="18"/>
                <w:szCs w:val="36"/>
              </w:rPr>
              <w:t>考查</w:t>
            </w:r>
          </w:p>
        </w:tc>
        <w:tc>
          <w:tcPr>
            <w:tcW w:w="630" w:type="dxa"/>
            <w:vAlign w:val="center"/>
          </w:tcPr>
          <w:p>
            <w:pPr>
              <w:jc w:val="center"/>
              <w:rPr>
                <w:sz w:val="18"/>
                <w:szCs w:val="18"/>
              </w:rPr>
            </w:pPr>
            <w:r>
              <w:rPr>
                <w:sz w:val="18"/>
                <w:szCs w:val="18"/>
              </w:rPr>
              <w:t>2</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exact"/>
          <w:jc w:val="center"/>
        </w:trPr>
        <w:tc>
          <w:tcPr>
            <w:tcW w:w="755" w:type="dxa"/>
            <w:vMerge w:val="continue"/>
            <w:vAlign w:val="center"/>
          </w:tcPr>
          <w:p>
            <w:pPr>
              <w:widowControl/>
              <w:spacing w:line="200" w:lineRule="exact"/>
              <w:jc w:val="center"/>
              <w:rPr>
                <w:rFonts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r>
              <w:rPr>
                <w:kern w:val="0"/>
                <w:sz w:val="18"/>
                <w:szCs w:val="18"/>
              </w:rPr>
              <w:t>HA1007</w:t>
            </w:r>
          </w:p>
        </w:tc>
        <w:tc>
          <w:tcPr>
            <w:tcW w:w="2019" w:type="dxa"/>
            <w:gridSpan w:val="2"/>
            <w:vAlign w:val="center"/>
          </w:tcPr>
          <w:p>
            <w:pPr>
              <w:snapToGrid w:val="0"/>
              <w:jc w:val="left"/>
              <w:rPr>
                <w:rFonts w:ascii="宋体"/>
                <w:kern w:val="0"/>
                <w:sz w:val="18"/>
                <w:szCs w:val="18"/>
              </w:rPr>
            </w:pPr>
            <w:r>
              <w:rPr>
                <w:rFonts w:hint="eastAsia" w:ascii="宋体" w:hAnsi="宋体"/>
                <w:kern w:val="0"/>
                <w:sz w:val="18"/>
                <w:szCs w:val="18"/>
              </w:rPr>
              <w:t>就业指导</w:t>
            </w:r>
          </w:p>
          <w:p>
            <w:pPr>
              <w:snapToGrid w:val="0"/>
              <w:jc w:val="left"/>
              <w:rPr>
                <w:rFonts w:ascii="宋体"/>
                <w:kern w:val="0"/>
                <w:sz w:val="18"/>
                <w:szCs w:val="18"/>
              </w:rPr>
            </w:pPr>
            <w:r>
              <w:rPr>
                <w:rFonts w:ascii="宋体" w:hAnsi="宋体"/>
                <w:kern w:val="0"/>
                <w:sz w:val="18"/>
                <w:szCs w:val="18"/>
              </w:rPr>
              <w:t>C</w:t>
            </w:r>
            <w:r>
              <w:rPr>
                <w:rFonts w:cs="宋体"/>
                <w:kern w:val="0"/>
                <w:sz w:val="18"/>
                <w:szCs w:val="18"/>
              </w:rPr>
              <w:t>areer Guidance</w:t>
            </w:r>
          </w:p>
        </w:tc>
        <w:tc>
          <w:tcPr>
            <w:tcW w:w="543" w:type="dxa"/>
            <w:vAlign w:val="center"/>
          </w:tcPr>
          <w:p>
            <w:pPr>
              <w:spacing w:line="240" w:lineRule="exact"/>
              <w:jc w:val="center"/>
              <w:rPr>
                <w:sz w:val="18"/>
                <w:szCs w:val="18"/>
              </w:rPr>
            </w:pPr>
            <w:r>
              <w:rPr>
                <w:sz w:val="18"/>
                <w:szCs w:val="18"/>
              </w:rPr>
              <w:t>1.5</w:t>
            </w:r>
          </w:p>
        </w:tc>
        <w:tc>
          <w:tcPr>
            <w:tcW w:w="619" w:type="dxa"/>
            <w:vAlign w:val="center"/>
          </w:tcPr>
          <w:p>
            <w:pPr>
              <w:snapToGrid w:val="0"/>
              <w:jc w:val="center"/>
              <w:rPr>
                <w:sz w:val="18"/>
                <w:szCs w:val="18"/>
              </w:rPr>
            </w:pPr>
            <w:r>
              <w:rPr>
                <w:sz w:val="18"/>
                <w:szCs w:val="18"/>
              </w:rPr>
              <w:t>24</w:t>
            </w:r>
          </w:p>
        </w:tc>
        <w:tc>
          <w:tcPr>
            <w:tcW w:w="518" w:type="dxa"/>
            <w:vAlign w:val="center"/>
          </w:tcPr>
          <w:p>
            <w:pPr>
              <w:snapToGrid w:val="0"/>
              <w:jc w:val="center"/>
              <w:rPr>
                <w:sz w:val="18"/>
                <w:szCs w:val="18"/>
              </w:rPr>
            </w:pPr>
            <w:r>
              <w:rPr>
                <w:sz w:val="18"/>
                <w:szCs w:val="18"/>
              </w:rPr>
              <w:t>16</w:t>
            </w:r>
          </w:p>
        </w:tc>
        <w:tc>
          <w:tcPr>
            <w:tcW w:w="573" w:type="dxa"/>
            <w:vAlign w:val="center"/>
          </w:tcPr>
          <w:p>
            <w:pPr>
              <w:widowControl/>
              <w:spacing w:line="200" w:lineRule="exact"/>
              <w:jc w:val="center"/>
              <w:rPr>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sz w:val="18"/>
                <w:szCs w:val="18"/>
              </w:rPr>
            </w:pPr>
          </w:p>
        </w:tc>
        <w:tc>
          <w:tcPr>
            <w:tcW w:w="462" w:type="dxa"/>
            <w:vAlign w:val="center"/>
          </w:tcPr>
          <w:p>
            <w:pPr>
              <w:widowControl/>
              <w:spacing w:line="200" w:lineRule="exact"/>
              <w:jc w:val="center"/>
              <w:rPr>
                <w:sz w:val="18"/>
                <w:szCs w:val="18"/>
              </w:rPr>
            </w:pPr>
            <w:r>
              <w:rPr>
                <w:sz w:val="18"/>
                <w:szCs w:val="18"/>
              </w:rPr>
              <w:t>8</w:t>
            </w:r>
          </w:p>
        </w:tc>
        <w:tc>
          <w:tcPr>
            <w:tcW w:w="522" w:type="dxa"/>
            <w:vAlign w:val="center"/>
          </w:tcPr>
          <w:p>
            <w:pPr>
              <w:jc w:val="center"/>
            </w:pPr>
            <w:r>
              <w:rPr>
                <w:rFonts w:hint="eastAsia"/>
                <w:sz w:val="18"/>
                <w:szCs w:val="36"/>
              </w:rPr>
              <w:t>考查</w:t>
            </w:r>
          </w:p>
        </w:tc>
        <w:tc>
          <w:tcPr>
            <w:tcW w:w="630" w:type="dxa"/>
            <w:vAlign w:val="center"/>
          </w:tcPr>
          <w:p>
            <w:pPr>
              <w:jc w:val="center"/>
              <w:rPr>
                <w:sz w:val="18"/>
                <w:szCs w:val="18"/>
              </w:rPr>
            </w:pPr>
            <w:r>
              <w:rPr>
                <w:sz w:val="18"/>
                <w:szCs w:val="18"/>
              </w:rPr>
              <w:t>6</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r>
              <w:rPr>
                <w:kern w:val="0"/>
                <w:sz w:val="18"/>
                <w:szCs w:val="18"/>
              </w:rPr>
              <w:t>FL1005</w:t>
            </w:r>
          </w:p>
        </w:tc>
        <w:tc>
          <w:tcPr>
            <w:tcW w:w="2019" w:type="dxa"/>
            <w:gridSpan w:val="2"/>
            <w:vAlign w:val="center"/>
          </w:tcPr>
          <w:p>
            <w:pPr>
              <w:snapToGrid w:val="0"/>
              <w:jc w:val="left"/>
              <w:rPr>
                <w:rFonts w:ascii="宋体"/>
                <w:kern w:val="0"/>
                <w:sz w:val="18"/>
                <w:szCs w:val="18"/>
              </w:rPr>
            </w:pPr>
            <w:r>
              <w:rPr>
                <w:rFonts w:hint="eastAsia" w:ascii="宋体" w:hAnsi="宋体"/>
                <w:kern w:val="0"/>
                <w:sz w:val="18"/>
                <w:szCs w:val="18"/>
              </w:rPr>
              <w:t>国家英语四级</w:t>
            </w:r>
          </w:p>
          <w:p>
            <w:pPr>
              <w:snapToGrid w:val="0"/>
              <w:jc w:val="left"/>
              <w:rPr>
                <w:rFonts w:ascii="宋体"/>
                <w:kern w:val="0"/>
                <w:sz w:val="18"/>
                <w:szCs w:val="18"/>
              </w:rPr>
            </w:pPr>
            <w:r>
              <w:rPr>
                <w:rFonts w:cs="宋体"/>
                <w:kern w:val="0"/>
                <w:sz w:val="18"/>
                <w:szCs w:val="18"/>
              </w:rPr>
              <w:t>College English Test Band 4</w:t>
            </w:r>
          </w:p>
        </w:tc>
        <w:tc>
          <w:tcPr>
            <w:tcW w:w="543" w:type="dxa"/>
            <w:vAlign w:val="center"/>
          </w:tcPr>
          <w:p>
            <w:pPr>
              <w:spacing w:line="240" w:lineRule="exact"/>
              <w:jc w:val="center"/>
              <w:rPr>
                <w:sz w:val="18"/>
                <w:szCs w:val="18"/>
              </w:rPr>
            </w:pPr>
            <w:r>
              <w:rPr>
                <w:sz w:val="18"/>
                <w:szCs w:val="18"/>
              </w:rPr>
              <w:t>1</w:t>
            </w:r>
          </w:p>
        </w:tc>
        <w:tc>
          <w:tcPr>
            <w:tcW w:w="619" w:type="dxa"/>
            <w:vAlign w:val="center"/>
          </w:tcPr>
          <w:p>
            <w:pPr>
              <w:snapToGrid w:val="0"/>
              <w:jc w:val="center"/>
              <w:rPr>
                <w:rFonts w:ascii="宋体"/>
                <w:sz w:val="18"/>
                <w:szCs w:val="18"/>
              </w:rPr>
            </w:pP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sz w:val="18"/>
                <w:szCs w:val="36"/>
              </w:rPr>
            </w:pPr>
          </w:p>
        </w:tc>
        <w:tc>
          <w:tcPr>
            <w:tcW w:w="522" w:type="dxa"/>
            <w:vAlign w:val="center"/>
          </w:tcPr>
          <w:p>
            <w:pPr>
              <w:jc w:val="center"/>
              <w:rPr>
                <w:sz w:val="18"/>
                <w:szCs w:val="36"/>
              </w:rPr>
            </w:pPr>
            <w:r>
              <w:rPr>
                <w:rFonts w:hint="eastAsia"/>
                <w:sz w:val="18"/>
                <w:szCs w:val="36"/>
              </w:rPr>
              <w:t>考试</w:t>
            </w:r>
          </w:p>
        </w:tc>
        <w:tc>
          <w:tcPr>
            <w:tcW w:w="630" w:type="dxa"/>
            <w:vAlign w:val="center"/>
          </w:tcPr>
          <w:p>
            <w:pPr>
              <w:jc w:val="center"/>
              <w:rPr>
                <w:sz w:val="18"/>
                <w:szCs w:val="18"/>
              </w:rPr>
            </w:pPr>
            <w:r>
              <w:rPr>
                <w:sz w:val="18"/>
                <w:szCs w:val="18"/>
              </w:rPr>
              <w:t>3~8</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76"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r>
              <w:rPr>
                <w:kern w:val="0"/>
                <w:sz w:val="18"/>
                <w:szCs w:val="18"/>
              </w:rPr>
              <w:t>FL1006</w:t>
            </w:r>
          </w:p>
        </w:tc>
        <w:tc>
          <w:tcPr>
            <w:tcW w:w="2019" w:type="dxa"/>
            <w:gridSpan w:val="2"/>
            <w:vAlign w:val="center"/>
          </w:tcPr>
          <w:p>
            <w:pPr>
              <w:snapToGrid w:val="0"/>
              <w:jc w:val="left"/>
              <w:rPr>
                <w:rFonts w:ascii="宋体"/>
                <w:kern w:val="0"/>
                <w:sz w:val="18"/>
                <w:szCs w:val="18"/>
              </w:rPr>
            </w:pPr>
            <w:r>
              <w:rPr>
                <w:rFonts w:hint="eastAsia" w:ascii="宋体" w:hAnsi="宋体"/>
                <w:kern w:val="0"/>
                <w:sz w:val="18"/>
                <w:szCs w:val="18"/>
              </w:rPr>
              <w:t>校内英语四级</w:t>
            </w:r>
          </w:p>
          <w:p>
            <w:pPr>
              <w:snapToGrid w:val="0"/>
              <w:jc w:val="left"/>
              <w:rPr>
                <w:rFonts w:ascii="宋体"/>
                <w:kern w:val="0"/>
                <w:sz w:val="18"/>
                <w:szCs w:val="18"/>
              </w:rPr>
            </w:pPr>
            <w:r>
              <w:rPr>
                <w:rFonts w:cs="宋体"/>
                <w:kern w:val="0"/>
                <w:sz w:val="18"/>
                <w:szCs w:val="18"/>
              </w:rPr>
              <w:t>Intramural College English Test Band 4</w:t>
            </w:r>
          </w:p>
        </w:tc>
        <w:tc>
          <w:tcPr>
            <w:tcW w:w="543" w:type="dxa"/>
            <w:vAlign w:val="center"/>
          </w:tcPr>
          <w:p>
            <w:pPr>
              <w:spacing w:line="240" w:lineRule="exact"/>
              <w:jc w:val="center"/>
              <w:rPr>
                <w:sz w:val="18"/>
                <w:szCs w:val="18"/>
              </w:rPr>
            </w:pPr>
            <w:r>
              <w:rPr>
                <w:sz w:val="18"/>
                <w:szCs w:val="18"/>
              </w:rPr>
              <w:t>1</w:t>
            </w:r>
          </w:p>
        </w:tc>
        <w:tc>
          <w:tcPr>
            <w:tcW w:w="619" w:type="dxa"/>
            <w:vAlign w:val="center"/>
          </w:tcPr>
          <w:p>
            <w:pPr>
              <w:snapToGrid w:val="0"/>
              <w:jc w:val="center"/>
              <w:rPr>
                <w:rFonts w:ascii="宋体"/>
                <w:sz w:val="18"/>
                <w:szCs w:val="18"/>
              </w:rPr>
            </w:pP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sz w:val="18"/>
                <w:szCs w:val="36"/>
              </w:rPr>
            </w:pPr>
          </w:p>
        </w:tc>
        <w:tc>
          <w:tcPr>
            <w:tcW w:w="522" w:type="dxa"/>
            <w:vAlign w:val="center"/>
          </w:tcPr>
          <w:p>
            <w:pPr>
              <w:jc w:val="center"/>
              <w:rPr>
                <w:sz w:val="18"/>
                <w:szCs w:val="36"/>
              </w:rPr>
            </w:pPr>
            <w:r>
              <w:rPr>
                <w:rFonts w:hint="eastAsia"/>
                <w:sz w:val="18"/>
                <w:szCs w:val="36"/>
              </w:rPr>
              <w:t>考试</w:t>
            </w:r>
          </w:p>
        </w:tc>
        <w:tc>
          <w:tcPr>
            <w:tcW w:w="630" w:type="dxa"/>
            <w:vAlign w:val="center"/>
          </w:tcPr>
          <w:p>
            <w:pPr>
              <w:jc w:val="center"/>
              <w:rPr>
                <w:sz w:val="18"/>
                <w:szCs w:val="18"/>
              </w:rPr>
            </w:pPr>
            <w:r>
              <w:rPr>
                <w:sz w:val="18"/>
                <w:szCs w:val="18"/>
              </w:rPr>
              <w:t>8</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97"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Merge w:val="restart"/>
            <w:vAlign w:val="center"/>
          </w:tcPr>
          <w:p>
            <w:pPr>
              <w:widowControl/>
              <w:spacing w:line="200" w:lineRule="exact"/>
              <w:jc w:val="center"/>
              <w:rPr>
                <w:kern w:val="0"/>
                <w:sz w:val="18"/>
                <w:szCs w:val="18"/>
              </w:rPr>
            </w:pPr>
            <w:r>
              <w:rPr>
                <w:rFonts w:hint="eastAsia"/>
                <w:kern w:val="0"/>
                <w:sz w:val="18"/>
                <w:szCs w:val="18"/>
              </w:rPr>
              <w:t>必修</w:t>
            </w:r>
          </w:p>
        </w:tc>
        <w:tc>
          <w:tcPr>
            <w:tcW w:w="927" w:type="dxa"/>
            <w:vMerge w:val="restart"/>
            <w:vAlign w:val="center"/>
          </w:tcPr>
          <w:p>
            <w:pPr>
              <w:widowControl/>
              <w:spacing w:line="200" w:lineRule="exact"/>
              <w:jc w:val="center"/>
              <w:rPr>
                <w:kern w:val="0"/>
                <w:sz w:val="18"/>
                <w:szCs w:val="18"/>
              </w:rPr>
            </w:pPr>
            <w:r>
              <w:rPr>
                <w:kern w:val="0"/>
                <w:sz w:val="18"/>
                <w:szCs w:val="18"/>
              </w:rPr>
              <w:t>ME1111</w:t>
            </w:r>
          </w:p>
        </w:tc>
        <w:tc>
          <w:tcPr>
            <w:tcW w:w="560" w:type="dxa"/>
            <w:vMerge w:val="restart"/>
            <w:vAlign w:val="center"/>
          </w:tcPr>
          <w:p>
            <w:pPr>
              <w:jc w:val="left"/>
              <w:rPr>
                <w:rFonts w:ascii="宋体"/>
                <w:kern w:val="0"/>
                <w:sz w:val="18"/>
                <w:szCs w:val="18"/>
              </w:rPr>
            </w:pPr>
            <w:r>
              <w:rPr>
                <w:rFonts w:hint="eastAsia" w:ascii="宋体" w:hAnsi="宋体"/>
                <w:kern w:val="0"/>
                <w:sz w:val="18"/>
                <w:szCs w:val="18"/>
              </w:rPr>
              <w:t>新生研讨课</w:t>
            </w:r>
          </w:p>
        </w:tc>
        <w:tc>
          <w:tcPr>
            <w:tcW w:w="1459" w:type="dxa"/>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大学物理演示实验</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Physics Demonstration Experiment</w:t>
            </w:r>
          </w:p>
        </w:tc>
        <w:tc>
          <w:tcPr>
            <w:tcW w:w="543" w:type="dxa"/>
            <w:vMerge w:val="restart"/>
            <w:vAlign w:val="center"/>
          </w:tcPr>
          <w:p>
            <w:pPr>
              <w:spacing w:line="240" w:lineRule="exact"/>
              <w:jc w:val="center"/>
              <w:rPr>
                <w:sz w:val="18"/>
                <w:szCs w:val="18"/>
              </w:rPr>
            </w:pPr>
            <w:r>
              <w:rPr>
                <w:sz w:val="18"/>
                <w:szCs w:val="18"/>
              </w:rPr>
              <w:t>1</w:t>
            </w:r>
          </w:p>
        </w:tc>
        <w:tc>
          <w:tcPr>
            <w:tcW w:w="619" w:type="dxa"/>
            <w:vAlign w:val="center"/>
          </w:tcPr>
          <w:p>
            <w:pPr>
              <w:snapToGrid w:val="0"/>
              <w:jc w:val="center"/>
              <w:rPr>
                <w:rFonts w:ascii="宋体"/>
                <w:sz w:val="18"/>
                <w:szCs w:val="18"/>
              </w:rPr>
            </w:pPr>
            <w:r>
              <w:rPr>
                <w:rFonts w:ascii="宋体" w:hAnsi="宋体"/>
                <w:sz w:val="18"/>
                <w:szCs w:val="18"/>
              </w:rPr>
              <w:t>4</w:t>
            </w: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kern w:val="0"/>
                <w:sz w:val="18"/>
                <w:szCs w:val="18"/>
              </w:rPr>
            </w:pPr>
          </w:p>
        </w:tc>
        <w:tc>
          <w:tcPr>
            <w:tcW w:w="522" w:type="dxa"/>
            <w:vAlign w:val="center"/>
          </w:tcPr>
          <w:p>
            <w:pPr>
              <w:jc w:val="center"/>
            </w:pPr>
          </w:p>
        </w:tc>
        <w:tc>
          <w:tcPr>
            <w:tcW w:w="630" w:type="dxa"/>
            <w:vMerge w:val="restart"/>
            <w:vAlign w:val="center"/>
          </w:tcPr>
          <w:p>
            <w:pPr>
              <w:jc w:val="center"/>
              <w:rPr>
                <w:sz w:val="18"/>
                <w:szCs w:val="18"/>
              </w:rPr>
            </w:pPr>
            <w:r>
              <w:rPr>
                <w:sz w:val="18"/>
                <w:szCs w:val="18"/>
              </w:rPr>
              <w:t>1</w:t>
            </w:r>
          </w:p>
        </w:tc>
        <w:tc>
          <w:tcPr>
            <w:tcW w:w="634" w:type="dxa"/>
            <w:vMerge w:val="continue"/>
            <w:vAlign w:val="center"/>
          </w:tcPr>
          <w:p>
            <w:pPr>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97"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Merge w:val="continue"/>
            <w:vAlign w:val="center"/>
          </w:tcPr>
          <w:p>
            <w:pPr>
              <w:widowControl/>
              <w:spacing w:line="200" w:lineRule="exact"/>
              <w:jc w:val="center"/>
              <w:rPr>
                <w:kern w:val="0"/>
                <w:sz w:val="18"/>
                <w:szCs w:val="18"/>
              </w:rPr>
            </w:pPr>
          </w:p>
        </w:tc>
        <w:tc>
          <w:tcPr>
            <w:tcW w:w="927" w:type="dxa"/>
            <w:vMerge w:val="continue"/>
            <w:vAlign w:val="center"/>
          </w:tcPr>
          <w:p>
            <w:pPr>
              <w:widowControl/>
              <w:spacing w:line="200" w:lineRule="exact"/>
              <w:jc w:val="center"/>
              <w:rPr>
                <w:kern w:val="0"/>
                <w:sz w:val="18"/>
                <w:szCs w:val="18"/>
              </w:rPr>
            </w:pPr>
          </w:p>
        </w:tc>
        <w:tc>
          <w:tcPr>
            <w:tcW w:w="560" w:type="dxa"/>
            <w:vMerge w:val="continue"/>
            <w:vAlign w:val="center"/>
          </w:tcPr>
          <w:p>
            <w:pPr>
              <w:jc w:val="left"/>
              <w:rPr>
                <w:rFonts w:ascii="宋体"/>
                <w:kern w:val="0"/>
                <w:sz w:val="18"/>
                <w:szCs w:val="18"/>
              </w:rPr>
            </w:pPr>
          </w:p>
        </w:tc>
        <w:tc>
          <w:tcPr>
            <w:tcW w:w="1459" w:type="dxa"/>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实验室参观</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Laboratory Tour</w:t>
            </w:r>
          </w:p>
        </w:tc>
        <w:tc>
          <w:tcPr>
            <w:tcW w:w="543" w:type="dxa"/>
            <w:vMerge w:val="continue"/>
            <w:vAlign w:val="center"/>
          </w:tcPr>
          <w:p>
            <w:pPr>
              <w:spacing w:line="240" w:lineRule="exact"/>
              <w:jc w:val="center"/>
              <w:rPr>
                <w:sz w:val="18"/>
                <w:szCs w:val="18"/>
              </w:rPr>
            </w:pPr>
          </w:p>
        </w:tc>
        <w:tc>
          <w:tcPr>
            <w:tcW w:w="619" w:type="dxa"/>
            <w:vAlign w:val="center"/>
          </w:tcPr>
          <w:p>
            <w:pPr>
              <w:snapToGrid w:val="0"/>
              <w:jc w:val="center"/>
              <w:rPr>
                <w:rFonts w:ascii="宋体"/>
                <w:sz w:val="18"/>
                <w:szCs w:val="18"/>
              </w:rPr>
            </w:pPr>
            <w:r>
              <w:rPr>
                <w:rFonts w:ascii="宋体" w:hAnsi="宋体"/>
                <w:sz w:val="18"/>
                <w:szCs w:val="18"/>
              </w:rPr>
              <w:t>4</w:t>
            </w: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kern w:val="0"/>
                <w:sz w:val="18"/>
                <w:szCs w:val="18"/>
              </w:rPr>
            </w:pPr>
          </w:p>
        </w:tc>
        <w:tc>
          <w:tcPr>
            <w:tcW w:w="522" w:type="dxa"/>
            <w:vAlign w:val="center"/>
          </w:tcPr>
          <w:p>
            <w:pPr>
              <w:jc w:val="center"/>
            </w:pPr>
          </w:p>
        </w:tc>
        <w:tc>
          <w:tcPr>
            <w:tcW w:w="630" w:type="dxa"/>
            <w:vMerge w:val="continue"/>
            <w:vAlign w:val="center"/>
          </w:tcPr>
          <w:p>
            <w:pPr>
              <w:pStyle w:val="14"/>
              <w:spacing w:line="240" w:lineRule="exact"/>
              <w:jc w:val="center"/>
              <w:rPr>
                <w:sz w:val="18"/>
                <w:szCs w:val="18"/>
              </w:rPr>
            </w:pPr>
          </w:p>
        </w:tc>
        <w:tc>
          <w:tcPr>
            <w:tcW w:w="634" w:type="dxa"/>
            <w:vMerge w:val="continue"/>
            <w:vAlign w:val="center"/>
          </w:tcPr>
          <w:p>
            <w:pPr>
              <w:pStyle w:val="14"/>
              <w:spacing w:line="240" w:lineRule="exact"/>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97"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Merge w:val="continue"/>
            <w:vAlign w:val="center"/>
          </w:tcPr>
          <w:p>
            <w:pPr>
              <w:widowControl/>
              <w:spacing w:line="200" w:lineRule="exact"/>
              <w:jc w:val="center"/>
              <w:rPr>
                <w:kern w:val="0"/>
                <w:sz w:val="18"/>
                <w:szCs w:val="18"/>
              </w:rPr>
            </w:pPr>
          </w:p>
        </w:tc>
        <w:tc>
          <w:tcPr>
            <w:tcW w:w="927" w:type="dxa"/>
            <w:vMerge w:val="continue"/>
            <w:vAlign w:val="center"/>
          </w:tcPr>
          <w:p>
            <w:pPr>
              <w:widowControl/>
              <w:spacing w:line="200" w:lineRule="exact"/>
              <w:jc w:val="center"/>
              <w:rPr>
                <w:kern w:val="0"/>
                <w:sz w:val="18"/>
                <w:szCs w:val="18"/>
              </w:rPr>
            </w:pPr>
          </w:p>
        </w:tc>
        <w:tc>
          <w:tcPr>
            <w:tcW w:w="560" w:type="dxa"/>
            <w:vMerge w:val="continue"/>
            <w:vAlign w:val="center"/>
          </w:tcPr>
          <w:p>
            <w:pPr>
              <w:jc w:val="left"/>
              <w:rPr>
                <w:rFonts w:ascii="宋体"/>
                <w:kern w:val="0"/>
                <w:sz w:val="18"/>
                <w:szCs w:val="18"/>
              </w:rPr>
            </w:pPr>
          </w:p>
        </w:tc>
        <w:tc>
          <w:tcPr>
            <w:tcW w:w="1459" w:type="dxa"/>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学习指导</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Learning Guidance</w:t>
            </w:r>
          </w:p>
        </w:tc>
        <w:tc>
          <w:tcPr>
            <w:tcW w:w="543" w:type="dxa"/>
            <w:vMerge w:val="continue"/>
            <w:vAlign w:val="center"/>
          </w:tcPr>
          <w:p>
            <w:pPr>
              <w:spacing w:line="240" w:lineRule="exact"/>
              <w:jc w:val="center"/>
              <w:rPr>
                <w:sz w:val="18"/>
                <w:szCs w:val="18"/>
              </w:rPr>
            </w:pPr>
          </w:p>
        </w:tc>
        <w:tc>
          <w:tcPr>
            <w:tcW w:w="619" w:type="dxa"/>
            <w:vAlign w:val="center"/>
          </w:tcPr>
          <w:p>
            <w:pPr>
              <w:snapToGrid w:val="0"/>
              <w:jc w:val="center"/>
              <w:rPr>
                <w:rFonts w:ascii="宋体"/>
                <w:sz w:val="18"/>
                <w:szCs w:val="18"/>
              </w:rPr>
            </w:pPr>
            <w:r>
              <w:rPr>
                <w:rFonts w:ascii="宋体" w:hAnsi="宋体"/>
                <w:sz w:val="18"/>
                <w:szCs w:val="18"/>
              </w:rPr>
              <w:t>4</w:t>
            </w: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kern w:val="0"/>
                <w:sz w:val="18"/>
                <w:szCs w:val="18"/>
              </w:rPr>
            </w:pPr>
          </w:p>
        </w:tc>
        <w:tc>
          <w:tcPr>
            <w:tcW w:w="522" w:type="dxa"/>
            <w:vAlign w:val="center"/>
          </w:tcPr>
          <w:p>
            <w:pPr>
              <w:jc w:val="center"/>
            </w:pPr>
          </w:p>
        </w:tc>
        <w:tc>
          <w:tcPr>
            <w:tcW w:w="630" w:type="dxa"/>
            <w:vMerge w:val="continue"/>
            <w:vAlign w:val="center"/>
          </w:tcPr>
          <w:p>
            <w:pPr>
              <w:pStyle w:val="14"/>
              <w:spacing w:line="240" w:lineRule="exact"/>
              <w:jc w:val="center"/>
              <w:rPr>
                <w:sz w:val="18"/>
                <w:szCs w:val="18"/>
              </w:rPr>
            </w:pPr>
          </w:p>
        </w:tc>
        <w:tc>
          <w:tcPr>
            <w:tcW w:w="634" w:type="dxa"/>
            <w:vMerge w:val="continue"/>
            <w:vAlign w:val="center"/>
          </w:tcPr>
          <w:p>
            <w:pPr>
              <w:pStyle w:val="14"/>
              <w:spacing w:line="240" w:lineRule="exact"/>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97"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Merge w:val="continue"/>
            <w:vAlign w:val="center"/>
          </w:tcPr>
          <w:p>
            <w:pPr>
              <w:widowControl/>
              <w:spacing w:line="200" w:lineRule="exact"/>
              <w:jc w:val="center"/>
              <w:rPr>
                <w:kern w:val="0"/>
                <w:sz w:val="18"/>
                <w:szCs w:val="18"/>
              </w:rPr>
            </w:pPr>
          </w:p>
        </w:tc>
        <w:tc>
          <w:tcPr>
            <w:tcW w:w="927" w:type="dxa"/>
            <w:vMerge w:val="continue"/>
            <w:vAlign w:val="center"/>
          </w:tcPr>
          <w:p>
            <w:pPr>
              <w:widowControl/>
              <w:spacing w:line="200" w:lineRule="exact"/>
              <w:jc w:val="center"/>
              <w:rPr>
                <w:kern w:val="0"/>
                <w:sz w:val="18"/>
                <w:szCs w:val="18"/>
              </w:rPr>
            </w:pPr>
          </w:p>
        </w:tc>
        <w:tc>
          <w:tcPr>
            <w:tcW w:w="560" w:type="dxa"/>
            <w:vMerge w:val="continue"/>
            <w:vAlign w:val="center"/>
          </w:tcPr>
          <w:p>
            <w:pPr>
              <w:jc w:val="left"/>
              <w:rPr>
                <w:rFonts w:ascii="宋体"/>
                <w:kern w:val="0"/>
                <w:sz w:val="18"/>
                <w:szCs w:val="18"/>
              </w:rPr>
            </w:pPr>
          </w:p>
        </w:tc>
        <w:tc>
          <w:tcPr>
            <w:tcW w:w="1459" w:type="dxa"/>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教授专题讲座</w:t>
            </w:r>
          </w:p>
          <w:p>
            <w:pPr>
              <w:pStyle w:val="14"/>
              <w:widowControl w:val="0"/>
              <w:spacing w:before="0" w:beforeAutospacing="0" w:after="0" w:afterAutospacing="0" w:line="240" w:lineRule="exact"/>
              <w:rPr>
                <w:rFonts w:ascii="Times New Roman" w:hAnsi="Times New Roman"/>
                <w:kern w:val="2"/>
                <w:sz w:val="18"/>
                <w:szCs w:val="36"/>
              </w:rPr>
            </w:pPr>
            <w:r>
              <w:rPr>
                <w:rFonts w:ascii="Times New Roman" w:hAnsi="Times New Roman"/>
                <w:kern w:val="2"/>
                <w:sz w:val="18"/>
                <w:szCs w:val="36"/>
              </w:rPr>
              <w:t xml:space="preserve">Professor </w:t>
            </w:r>
            <w:r>
              <w:rPr>
                <w:rFonts w:hint="eastAsia" w:ascii="Times New Roman" w:hAnsi="Times New Roman"/>
                <w:kern w:val="2"/>
                <w:sz w:val="18"/>
                <w:szCs w:val="36"/>
              </w:rPr>
              <w:t>S</w:t>
            </w:r>
            <w:r>
              <w:rPr>
                <w:rFonts w:ascii="Times New Roman" w:hAnsi="Times New Roman"/>
                <w:kern w:val="2"/>
                <w:sz w:val="18"/>
                <w:szCs w:val="36"/>
              </w:rPr>
              <w:t>eminar</w:t>
            </w:r>
          </w:p>
        </w:tc>
        <w:tc>
          <w:tcPr>
            <w:tcW w:w="543" w:type="dxa"/>
            <w:vMerge w:val="continue"/>
            <w:vAlign w:val="center"/>
          </w:tcPr>
          <w:p>
            <w:pPr>
              <w:spacing w:line="240" w:lineRule="exact"/>
              <w:jc w:val="center"/>
              <w:rPr>
                <w:sz w:val="18"/>
                <w:szCs w:val="18"/>
              </w:rPr>
            </w:pPr>
          </w:p>
        </w:tc>
        <w:tc>
          <w:tcPr>
            <w:tcW w:w="619" w:type="dxa"/>
            <w:vAlign w:val="center"/>
          </w:tcPr>
          <w:p>
            <w:pPr>
              <w:snapToGrid w:val="0"/>
              <w:jc w:val="center"/>
              <w:rPr>
                <w:rFonts w:ascii="宋体"/>
                <w:sz w:val="18"/>
                <w:szCs w:val="18"/>
              </w:rPr>
            </w:pPr>
            <w:r>
              <w:rPr>
                <w:rFonts w:ascii="宋体" w:hAnsi="宋体"/>
                <w:sz w:val="18"/>
                <w:szCs w:val="18"/>
              </w:rPr>
              <w:t>4</w:t>
            </w: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kern w:val="0"/>
                <w:sz w:val="18"/>
                <w:szCs w:val="18"/>
              </w:rPr>
            </w:pPr>
          </w:p>
        </w:tc>
        <w:tc>
          <w:tcPr>
            <w:tcW w:w="522" w:type="dxa"/>
            <w:vAlign w:val="center"/>
          </w:tcPr>
          <w:p>
            <w:pPr>
              <w:jc w:val="center"/>
            </w:pPr>
          </w:p>
        </w:tc>
        <w:tc>
          <w:tcPr>
            <w:tcW w:w="630" w:type="dxa"/>
            <w:vMerge w:val="continue"/>
            <w:vAlign w:val="center"/>
          </w:tcPr>
          <w:p>
            <w:pPr>
              <w:pStyle w:val="14"/>
              <w:spacing w:line="240" w:lineRule="exact"/>
              <w:jc w:val="center"/>
              <w:rPr>
                <w:sz w:val="18"/>
                <w:szCs w:val="18"/>
              </w:rPr>
            </w:pPr>
          </w:p>
        </w:tc>
        <w:tc>
          <w:tcPr>
            <w:tcW w:w="634" w:type="dxa"/>
            <w:vMerge w:val="continue"/>
            <w:vAlign w:val="center"/>
          </w:tcPr>
          <w:p>
            <w:pPr>
              <w:pStyle w:val="14"/>
              <w:spacing w:line="240" w:lineRule="exact"/>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88"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r>
              <w:rPr>
                <w:kern w:val="0"/>
                <w:sz w:val="18"/>
                <w:szCs w:val="18"/>
              </w:rPr>
              <w:t>ME1112</w:t>
            </w:r>
          </w:p>
        </w:tc>
        <w:tc>
          <w:tcPr>
            <w:tcW w:w="2019" w:type="dxa"/>
            <w:gridSpan w:val="2"/>
            <w:vAlign w:val="center"/>
          </w:tcPr>
          <w:p>
            <w:pPr>
              <w:pStyle w:val="14"/>
              <w:widowControl w:val="0"/>
              <w:spacing w:before="0" w:beforeAutospacing="0" w:after="0" w:afterAutospacing="0" w:line="240" w:lineRule="exact"/>
              <w:rPr>
                <w:rFonts w:ascii="Times New Roman" w:hAnsi="Times New Roman"/>
                <w:kern w:val="2"/>
                <w:sz w:val="18"/>
                <w:szCs w:val="36"/>
              </w:rPr>
            </w:pPr>
            <w:r>
              <w:rPr>
                <w:rFonts w:hint="eastAsia" w:ascii="Times New Roman" w:hAnsi="Times New Roman"/>
                <w:kern w:val="2"/>
                <w:sz w:val="18"/>
                <w:szCs w:val="36"/>
              </w:rPr>
              <w:t>科技制作，星火杯及科技竞赛</w:t>
            </w:r>
          </w:p>
        </w:tc>
        <w:tc>
          <w:tcPr>
            <w:tcW w:w="543" w:type="dxa"/>
            <w:vAlign w:val="center"/>
          </w:tcPr>
          <w:p>
            <w:pPr>
              <w:spacing w:line="240" w:lineRule="exact"/>
              <w:jc w:val="center"/>
              <w:rPr>
                <w:sz w:val="18"/>
                <w:szCs w:val="18"/>
              </w:rPr>
            </w:pPr>
            <w:r>
              <w:rPr>
                <w:sz w:val="18"/>
                <w:szCs w:val="18"/>
              </w:rPr>
              <w:t>1.5</w:t>
            </w:r>
          </w:p>
        </w:tc>
        <w:tc>
          <w:tcPr>
            <w:tcW w:w="619" w:type="dxa"/>
            <w:vAlign w:val="center"/>
          </w:tcPr>
          <w:p>
            <w:pPr>
              <w:snapToGrid w:val="0"/>
              <w:jc w:val="center"/>
              <w:rPr>
                <w:sz w:val="18"/>
                <w:szCs w:val="18"/>
              </w:rPr>
            </w:pP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kern w:val="0"/>
                <w:sz w:val="18"/>
                <w:szCs w:val="18"/>
              </w:rPr>
            </w:pPr>
          </w:p>
        </w:tc>
        <w:tc>
          <w:tcPr>
            <w:tcW w:w="522" w:type="dxa"/>
            <w:vAlign w:val="center"/>
          </w:tcPr>
          <w:p>
            <w:pPr>
              <w:jc w:val="center"/>
              <w:rPr>
                <w:sz w:val="18"/>
                <w:szCs w:val="18"/>
              </w:rPr>
            </w:pPr>
          </w:p>
        </w:tc>
        <w:tc>
          <w:tcPr>
            <w:tcW w:w="630" w:type="dxa"/>
            <w:vAlign w:val="center"/>
          </w:tcPr>
          <w:p>
            <w:pPr>
              <w:pStyle w:val="14"/>
              <w:spacing w:line="240" w:lineRule="exact"/>
              <w:jc w:val="center"/>
              <w:rPr>
                <w:sz w:val="18"/>
                <w:szCs w:val="18"/>
              </w:rPr>
            </w:pPr>
            <w:r>
              <w:rPr>
                <w:sz w:val="18"/>
                <w:szCs w:val="18"/>
              </w:rPr>
              <w:t>1~7</w:t>
            </w:r>
          </w:p>
        </w:tc>
        <w:tc>
          <w:tcPr>
            <w:tcW w:w="634" w:type="dxa"/>
            <w:vMerge w:val="continue"/>
            <w:vAlign w:val="center"/>
          </w:tcPr>
          <w:p>
            <w:pPr>
              <w:pStyle w:val="14"/>
              <w:spacing w:line="240" w:lineRule="exact"/>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35"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p>
        </w:tc>
        <w:tc>
          <w:tcPr>
            <w:tcW w:w="2019" w:type="dxa"/>
            <w:gridSpan w:val="2"/>
            <w:vAlign w:val="center"/>
          </w:tcPr>
          <w:p>
            <w:pPr>
              <w:snapToGrid w:val="0"/>
              <w:jc w:val="left"/>
              <w:rPr>
                <w:rFonts w:ascii="宋体"/>
                <w:kern w:val="0"/>
                <w:sz w:val="18"/>
                <w:szCs w:val="18"/>
              </w:rPr>
            </w:pPr>
            <w:r>
              <w:rPr>
                <w:rFonts w:hint="eastAsia" w:ascii="宋体" w:hAnsi="宋体"/>
                <w:kern w:val="0"/>
                <w:sz w:val="18"/>
                <w:szCs w:val="18"/>
              </w:rPr>
              <w:t>人文素质教育系列课程</w:t>
            </w:r>
          </w:p>
        </w:tc>
        <w:tc>
          <w:tcPr>
            <w:tcW w:w="543" w:type="dxa"/>
            <w:vAlign w:val="center"/>
          </w:tcPr>
          <w:p>
            <w:pPr>
              <w:spacing w:line="240" w:lineRule="exact"/>
              <w:jc w:val="center"/>
              <w:rPr>
                <w:sz w:val="18"/>
                <w:szCs w:val="18"/>
              </w:rPr>
            </w:pPr>
            <w:r>
              <w:rPr>
                <w:sz w:val="18"/>
                <w:szCs w:val="18"/>
              </w:rPr>
              <w:t>5</w:t>
            </w:r>
          </w:p>
        </w:tc>
        <w:tc>
          <w:tcPr>
            <w:tcW w:w="619" w:type="dxa"/>
            <w:vAlign w:val="center"/>
          </w:tcPr>
          <w:p>
            <w:pPr>
              <w:snapToGrid w:val="0"/>
              <w:jc w:val="center"/>
              <w:rPr>
                <w:rFonts w:ascii="宋体"/>
                <w:sz w:val="18"/>
                <w:szCs w:val="18"/>
              </w:rPr>
            </w:pP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kern w:val="0"/>
                <w:sz w:val="18"/>
                <w:szCs w:val="18"/>
              </w:rPr>
            </w:pPr>
          </w:p>
        </w:tc>
        <w:tc>
          <w:tcPr>
            <w:tcW w:w="522" w:type="dxa"/>
            <w:vAlign w:val="center"/>
          </w:tcPr>
          <w:p>
            <w:pPr>
              <w:jc w:val="center"/>
            </w:pPr>
          </w:p>
        </w:tc>
        <w:tc>
          <w:tcPr>
            <w:tcW w:w="630" w:type="dxa"/>
            <w:vAlign w:val="center"/>
          </w:tcPr>
          <w:p>
            <w:pPr>
              <w:jc w:val="center"/>
              <w:rPr>
                <w:sz w:val="18"/>
                <w:szCs w:val="18"/>
              </w:rPr>
            </w:pPr>
            <w:r>
              <w:rPr>
                <w:sz w:val="18"/>
                <w:szCs w:val="18"/>
              </w:rPr>
              <w:t>3~8</w:t>
            </w:r>
          </w:p>
        </w:tc>
        <w:tc>
          <w:tcPr>
            <w:tcW w:w="634" w:type="dxa"/>
            <w:vMerge w:val="continue"/>
            <w:vAlign w:val="center"/>
          </w:tcPr>
          <w:p>
            <w:pPr>
              <w:pStyle w:val="14"/>
              <w:spacing w:line="240" w:lineRule="exact"/>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93" w:hRule="atLeast"/>
          <w:jc w:val="center"/>
        </w:trPr>
        <w:tc>
          <w:tcPr>
            <w:tcW w:w="755" w:type="dxa"/>
            <w:vMerge w:val="continue"/>
            <w:vAlign w:val="center"/>
          </w:tcPr>
          <w:p>
            <w:pPr>
              <w:widowControl/>
              <w:spacing w:line="200" w:lineRule="exact"/>
              <w:jc w:val="center"/>
              <w:rPr>
                <w:rFonts w:cs="宋体"/>
                <w:kern w:val="0"/>
                <w:sz w:val="18"/>
                <w:szCs w:val="18"/>
              </w:rPr>
            </w:pPr>
          </w:p>
        </w:tc>
        <w:tc>
          <w:tcPr>
            <w:tcW w:w="824" w:type="dxa"/>
            <w:vAlign w:val="center"/>
          </w:tcPr>
          <w:p>
            <w:pPr>
              <w:widowControl/>
              <w:spacing w:line="200" w:lineRule="exact"/>
              <w:jc w:val="center"/>
              <w:rPr>
                <w:kern w:val="0"/>
                <w:sz w:val="18"/>
                <w:szCs w:val="18"/>
              </w:rPr>
            </w:pPr>
            <w:r>
              <w:rPr>
                <w:rFonts w:hint="eastAsia"/>
                <w:kern w:val="0"/>
                <w:sz w:val="18"/>
                <w:szCs w:val="18"/>
              </w:rPr>
              <w:t>必修</w:t>
            </w:r>
          </w:p>
        </w:tc>
        <w:tc>
          <w:tcPr>
            <w:tcW w:w="927" w:type="dxa"/>
            <w:vAlign w:val="center"/>
          </w:tcPr>
          <w:p>
            <w:pPr>
              <w:widowControl/>
              <w:spacing w:line="200" w:lineRule="exact"/>
              <w:jc w:val="center"/>
              <w:rPr>
                <w:kern w:val="0"/>
                <w:sz w:val="18"/>
                <w:szCs w:val="18"/>
              </w:rPr>
            </w:pPr>
          </w:p>
        </w:tc>
        <w:tc>
          <w:tcPr>
            <w:tcW w:w="2019" w:type="dxa"/>
            <w:gridSpan w:val="2"/>
            <w:vAlign w:val="center"/>
          </w:tcPr>
          <w:p>
            <w:pPr>
              <w:snapToGrid w:val="0"/>
              <w:jc w:val="left"/>
              <w:rPr>
                <w:rFonts w:ascii="宋体"/>
                <w:kern w:val="0"/>
                <w:sz w:val="18"/>
                <w:szCs w:val="18"/>
              </w:rPr>
            </w:pPr>
            <w:r>
              <w:rPr>
                <w:rFonts w:hint="eastAsia" w:ascii="宋体" w:hAnsi="宋体"/>
                <w:kern w:val="0"/>
                <w:sz w:val="18"/>
                <w:szCs w:val="18"/>
              </w:rPr>
              <w:t>公共选修类课程</w:t>
            </w:r>
          </w:p>
          <w:p>
            <w:pPr>
              <w:snapToGrid w:val="0"/>
              <w:jc w:val="left"/>
              <w:rPr>
                <w:rFonts w:ascii="宋体"/>
                <w:kern w:val="0"/>
                <w:sz w:val="18"/>
                <w:szCs w:val="18"/>
              </w:rPr>
            </w:pPr>
            <w:r>
              <w:rPr>
                <w:rFonts w:hint="eastAsia" w:ascii="宋体" w:hAnsi="宋体"/>
                <w:kern w:val="0"/>
                <w:sz w:val="18"/>
                <w:szCs w:val="18"/>
              </w:rPr>
              <w:t>（需包含至少</w:t>
            </w:r>
            <w:r>
              <w:rPr>
                <w:rFonts w:ascii="宋体" w:hAnsi="宋体"/>
                <w:kern w:val="0"/>
                <w:sz w:val="18"/>
                <w:szCs w:val="18"/>
              </w:rPr>
              <w:t>1</w:t>
            </w:r>
            <w:r>
              <w:rPr>
                <w:rFonts w:hint="eastAsia" w:ascii="宋体" w:hAnsi="宋体"/>
                <w:kern w:val="0"/>
                <w:sz w:val="18"/>
                <w:szCs w:val="18"/>
              </w:rPr>
              <w:t>个学分的创业类课程）</w:t>
            </w:r>
          </w:p>
        </w:tc>
        <w:tc>
          <w:tcPr>
            <w:tcW w:w="543" w:type="dxa"/>
            <w:vAlign w:val="center"/>
          </w:tcPr>
          <w:p>
            <w:pPr>
              <w:spacing w:line="240" w:lineRule="exact"/>
              <w:jc w:val="center"/>
              <w:rPr>
                <w:sz w:val="18"/>
                <w:szCs w:val="18"/>
              </w:rPr>
            </w:pPr>
            <w:r>
              <w:rPr>
                <w:sz w:val="18"/>
                <w:szCs w:val="18"/>
              </w:rPr>
              <w:t>4</w:t>
            </w:r>
          </w:p>
        </w:tc>
        <w:tc>
          <w:tcPr>
            <w:tcW w:w="619" w:type="dxa"/>
            <w:vAlign w:val="center"/>
          </w:tcPr>
          <w:p>
            <w:pPr>
              <w:snapToGrid w:val="0"/>
              <w:jc w:val="center"/>
              <w:rPr>
                <w:rFonts w:ascii="宋体"/>
                <w:sz w:val="18"/>
                <w:szCs w:val="18"/>
              </w:rPr>
            </w:pPr>
          </w:p>
        </w:tc>
        <w:tc>
          <w:tcPr>
            <w:tcW w:w="518" w:type="dxa"/>
            <w:vAlign w:val="center"/>
          </w:tcPr>
          <w:p>
            <w:pPr>
              <w:snapToGrid w:val="0"/>
              <w:jc w:val="center"/>
              <w:rPr>
                <w:rFonts w:ascii="宋体"/>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kern w:val="0"/>
                <w:sz w:val="18"/>
                <w:szCs w:val="18"/>
              </w:rPr>
            </w:pPr>
          </w:p>
        </w:tc>
        <w:tc>
          <w:tcPr>
            <w:tcW w:w="522" w:type="dxa"/>
            <w:vAlign w:val="center"/>
          </w:tcPr>
          <w:p>
            <w:pPr>
              <w:jc w:val="center"/>
            </w:pPr>
          </w:p>
        </w:tc>
        <w:tc>
          <w:tcPr>
            <w:tcW w:w="630" w:type="dxa"/>
            <w:vAlign w:val="center"/>
          </w:tcPr>
          <w:p>
            <w:pPr>
              <w:jc w:val="center"/>
              <w:rPr>
                <w:sz w:val="18"/>
                <w:szCs w:val="18"/>
              </w:rPr>
            </w:pPr>
            <w:r>
              <w:rPr>
                <w:sz w:val="18"/>
                <w:szCs w:val="18"/>
              </w:rPr>
              <w:t>3~8</w:t>
            </w:r>
          </w:p>
        </w:tc>
        <w:tc>
          <w:tcPr>
            <w:tcW w:w="634" w:type="dxa"/>
            <w:vMerge w:val="continue"/>
            <w:vAlign w:val="center"/>
          </w:tcPr>
          <w:p>
            <w:pPr>
              <w:pStyle w:val="14"/>
              <w:spacing w:line="240" w:lineRule="exact"/>
              <w:jc w:val="center"/>
              <w:rPr>
                <w:sz w:val="18"/>
                <w:szCs w:val="18"/>
              </w:rPr>
            </w:pP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06" w:hRule="atLeast"/>
          <w:jc w:val="center"/>
        </w:trPr>
        <w:tc>
          <w:tcPr>
            <w:tcW w:w="755" w:type="dxa"/>
            <w:vMerge w:val="continue"/>
            <w:vAlign w:val="center"/>
          </w:tcPr>
          <w:p>
            <w:pPr>
              <w:widowControl/>
              <w:spacing w:line="200" w:lineRule="exact"/>
              <w:jc w:val="center"/>
              <w:rPr>
                <w:rFonts w:cs="宋体"/>
                <w:kern w:val="0"/>
                <w:sz w:val="18"/>
                <w:szCs w:val="18"/>
              </w:rPr>
            </w:pPr>
          </w:p>
        </w:tc>
        <w:tc>
          <w:tcPr>
            <w:tcW w:w="3770" w:type="dxa"/>
            <w:gridSpan w:val="4"/>
            <w:vAlign w:val="center"/>
          </w:tcPr>
          <w:p>
            <w:pPr>
              <w:jc w:val="center"/>
              <w:rPr>
                <w:rFonts w:ascii="宋体"/>
                <w:kern w:val="0"/>
                <w:sz w:val="18"/>
                <w:szCs w:val="18"/>
              </w:rPr>
            </w:pPr>
            <w:r>
              <w:rPr>
                <w:rFonts w:hint="eastAsia" w:hAnsi="宋体" w:cs="宋体"/>
                <w:kern w:val="0"/>
                <w:sz w:val="18"/>
                <w:szCs w:val="18"/>
              </w:rPr>
              <w:t>小计</w:t>
            </w:r>
          </w:p>
        </w:tc>
        <w:tc>
          <w:tcPr>
            <w:tcW w:w="543" w:type="dxa"/>
            <w:vAlign w:val="center"/>
          </w:tcPr>
          <w:p>
            <w:pPr>
              <w:spacing w:line="240" w:lineRule="exact"/>
              <w:jc w:val="center"/>
              <w:rPr>
                <w:sz w:val="18"/>
                <w:szCs w:val="18"/>
              </w:rPr>
            </w:pPr>
            <w:r>
              <w:rPr>
                <w:sz w:val="18"/>
                <w:szCs w:val="18"/>
              </w:rPr>
              <w:t>23</w:t>
            </w:r>
          </w:p>
        </w:tc>
        <w:tc>
          <w:tcPr>
            <w:tcW w:w="619" w:type="dxa"/>
            <w:vAlign w:val="center"/>
          </w:tcPr>
          <w:p>
            <w:pPr>
              <w:spacing w:line="240" w:lineRule="exact"/>
              <w:jc w:val="center"/>
              <w:rPr>
                <w:sz w:val="18"/>
                <w:szCs w:val="18"/>
              </w:rPr>
            </w:pPr>
            <w:r>
              <w:rPr>
                <w:sz w:val="18"/>
                <w:szCs w:val="18"/>
              </w:rPr>
              <w:t>148</w:t>
            </w:r>
          </w:p>
        </w:tc>
        <w:tc>
          <w:tcPr>
            <w:tcW w:w="518" w:type="dxa"/>
            <w:vAlign w:val="center"/>
          </w:tcPr>
          <w:p>
            <w:pPr>
              <w:spacing w:line="240" w:lineRule="exact"/>
              <w:jc w:val="center"/>
              <w:rPr>
                <w:color w:val="FF0000"/>
                <w:sz w:val="18"/>
                <w:szCs w:val="18"/>
              </w:rPr>
            </w:pPr>
          </w:p>
        </w:tc>
        <w:tc>
          <w:tcPr>
            <w:tcW w:w="573" w:type="dxa"/>
            <w:vAlign w:val="center"/>
          </w:tcPr>
          <w:p>
            <w:pPr>
              <w:widowControl/>
              <w:spacing w:line="200" w:lineRule="exact"/>
              <w:jc w:val="center"/>
              <w:rPr>
                <w:kern w:val="0"/>
                <w:sz w:val="18"/>
                <w:szCs w:val="18"/>
              </w:rPr>
            </w:pPr>
          </w:p>
        </w:tc>
        <w:tc>
          <w:tcPr>
            <w:tcW w:w="462" w:type="dxa"/>
            <w:vAlign w:val="center"/>
          </w:tcPr>
          <w:p>
            <w:pPr>
              <w:spacing w:line="240" w:lineRule="exact"/>
              <w:jc w:val="center"/>
              <w:rPr>
                <w:sz w:val="18"/>
                <w:szCs w:val="18"/>
              </w:rPr>
            </w:pPr>
          </w:p>
        </w:tc>
        <w:tc>
          <w:tcPr>
            <w:tcW w:w="476" w:type="dxa"/>
            <w:vAlign w:val="center"/>
          </w:tcPr>
          <w:p>
            <w:pPr>
              <w:widowControl/>
              <w:spacing w:line="200" w:lineRule="exact"/>
              <w:jc w:val="center"/>
              <w:rPr>
                <w:kern w:val="0"/>
                <w:sz w:val="18"/>
                <w:szCs w:val="18"/>
              </w:rPr>
            </w:pPr>
          </w:p>
        </w:tc>
        <w:tc>
          <w:tcPr>
            <w:tcW w:w="462" w:type="dxa"/>
            <w:vAlign w:val="center"/>
          </w:tcPr>
          <w:p>
            <w:pPr>
              <w:widowControl/>
              <w:spacing w:line="200" w:lineRule="exact"/>
              <w:jc w:val="center"/>
              <w:rPr>
                <w:kern w:val="0"/>
                <w:sz w:val="18"/>
                <w:szCs w:val="18"/>
              </w:rPr>
            </w:pPr>
          </w:p>
        </w:tc>
        <w:tc>
          <w:tcPr>
            <w:tcW w:w="522" w:type="dxa"/>
            <w:vAlign w:val="center"/>
          </w:tcPr>
          <w:p>
            <w:pPr>
              <w:jc w:val="center"/>
              <w:rPr>
                <w:sz w:val="18"/>
                <w:szCs w:val="18"/>
              </w:rPr>
            </w:pPr>
          </w:p>
        </w:tc>
        <w:tc>
          <w:tcPr>
            <w:tcW w:w="630" w:type="dxa"/>
            <w:vAlign w:val="center"/>
          </w:tcPr>
          <w:p>
            <w:pPr>
              <w:pStyle w:val="14"/>
              <w:spacing w:line="240" w:lineRule="exact"/>
              <w:jc w:val="center"/>
              <w:rPr>
                <w:sz w:val="18"/>
                <w:szCs w:val="18"/>
              </w:rPr>
            </w:pPr>
          </w:p>
        </w:tc>
        <w:tc>
          <w:tcPr>
            <w:tcW w:w="634" w:type="dxa"/>
            <w:vMerge w:val="continue"/>
            <w:vAlign w:val="center"/>
          </w:tcPr>
          <w:p>
            <w:pPr>
              <w:pStyle w:val="14"/>
              <w:spacing w:line="240" w:lineRule="exact"/>
              <w:jc w:val="center"/>
              <w:rPr>
                <w:sz w:val="18"/>
                <w:szCs w:val="18"/>
              </w:rPr>
            </w:pPr>
          </w:p>
        </w:tc>
      </w:tr>
    </w:tbl>
    <w:p>
      <w:pPr>
        <w:jc w:val="left"/>
        <w:rPr>
          <w:rFonts w:eastAsia="黑体"/>
          <w:sz w:val="18"/>
          <w:szCs w:val="18"/>
        </w:rPr>
      </w:pPr>
      <w:r>
        <w:rPr>
          <w:rFonts w:hint="eastAsia" w:eastAsia="黑体"/>
          <w:sz w:val="18"/>
          <w:szCs w:val="18"/>
        </w:rPr>
        <w:t>注：</w:t>
      </w:r>
      <w:r>
        <w:rPr>
          <w:rFonts w:eastAsia="黑体"/>
          <w:sz w:val="18"/>
          <w:szCs w:val="18"/>
        </w:rPr>
        <w:t>1.</w:t>
      </w:r>
      <w:r>
        <w:rPr>
          <w:rFonts w:hint="eastAsia" w:eastAsia="黑体"/>
          <w:sz w:val="18"/>
          <w:szCs w:val="18"/>
        </w:rPr>
        <w:t>“科技制作”为参加能力素质模块中创新能力提升部分的一项科技创新活动或竞赛。</w:t>
      </w:r>
    </w:p>
    <w:p>
      <w:pPr>
        <w:jc w:val="left"/>
        <w:rPr>
          <w:rFonts w:eastAsia="黑体"/>
          <w:sz w:val="18"/>
          <w:szCs w:val="18"/>
        </w:rPr>
      </w:pPr>
      <w:r>
        <w:rPr>
          <w:rFonts w:eastAsia="黑体"/>
          <w:sz w:val="18"/>
          <w:szCs w:val="18"/>
        </w:rPr>
        <w:t xml:space="preserve">    2.</w:t>
      </w:r>
      <w:r>
        <w:rPr>
          <w:rFonts w:hint="eastAsia" w:eastAsia="黑体"/>
          <w:sz w:val="18"/>
          <w:szCs w:val="18"/>
        </w:rPr>
        <w:t>创新能力提升内容各学院可根据“能力素质实施细则”中创新能力提升模块中的内容进行筛选,也可根据本学院情况增加自己学院的内容。</w:t>
      </w:r>
    </w:p>
    <w:p>
      <w:pPr>
        <w:pStyle w:val="4"/>
        <w:spacing w:before="156" w:after="156"/>
      </w:pPr>
    </w:p>
    <w:p/>
    <w:p>
      <w:pPr>
        <w:pStyle w:val="4"/>
        <w:spacing w:before="156" w:after="156"/>
      </w:pPr>
    </w:p>
    <w:p>
      <w:pPr>
        <w:pStyle w:val="4"/>
        <w:spacing w:before="156" w:after="156"/>
      </w:pPr>
    </w:p>
    <w:p>
      <w:pPr>
        <w:pStyle w:val="4"/>
        <w:spacing w:before="156" w:after="156"/>
      </w:pPr>
      <w:r>
        <w:t>(</w:t>
      </w:r>
      <w:r>
        <w:rPr>
          <w:rFonts w:hint="eastAsia"/>
        </w:rPr>
        <w:t>二</w:t>
      </w:r>
      <w:r>
        <w:t>)</w:t>
      </w:r>
      <w:r>
        <w:rPr>
          <w:rFonts w:hint="eastAsia"/>
        </w:rPr>
        <w:t>实践教学环节安排表</w:t>
      </w:r>
    </w:p>
    <w:p>
      <w:pPr>
        <w:jc w:val="center"/>
        <w:rPr>
          <w:rFonts w:ascii="宋体"/>
          <w:b/>
          <w:bCs/>
          <w:sz w:val="24"/>
        </w:rPr>
      </w:pPr>
      <w:r>
        <w:rPr>
          <w:rFonts w:hint="eastAsia" w:eastAsia="黑体"/>
          <w:szCs w:val="24"/>
        </w:rPr>
        <w:t>表</w:t>
      </w:r>
      <w:r>
        <w:rPr>
          <w:rFonts w:eastAsia="黑体"/>
          <w:szCs w:val="24"/>
        </w:rPr>
        <w:t xml:space="preserve">5  </w:t>
      </w:r>
      <w:r>
        <w:rPr>
          <w:rFonts w:hint="eastAsia" w:eastAsia="黑体"/>
          <w:szCs w:val="24"/>
        </w:rPr>
        <w:t>实践教学环节安排一览表</w:t>
      </w:r>
    </w:p>
    <w:tbl>
      <w:tblPr>
        <w:tblStyle w:val="18"/>
        <w:tblW w:w="9127"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1590"/>
        <w:gridCol w:w="896"/>
        <w:gridCol w:w="840"/>
        <w:gridCol w:w="1890"/>
        <w:gridCol w:w="840"/>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755" w:type="dxa"/>
            <w:vAlign w:val="center"/>
          </w:tcPr>
          <w:p>
            <w:pPr>
              <w:jc w:val="center"/>
              <w:rPr>
                <w:rFonts w:ascii="宋体"/>
                <w:sz w:val="18"/>
                <w:szCs w:val="18"/>
              </w:rPr>
            </w:pPr>
            <w:r>
              <w:rPr>
                <w:rFonts w:hint="eastAsia" w:ascii="宋体" w:hAnsi="宋体"/>
                <w:sz w:val="18"/>
                <w:szCs w:val="18"/>
              </w:rPr>
              <w:t>序号</w:t>
            </w:r>
          </w:p>
        </w:tc>
        <w:tc>
          <w:tcPr>
            <w:tcW w:w="1590" w:type="dxa"/>
            <w:vAlign w:val="center"/>
          </w:tcPr>
          <w:p>
            <w:pPr>
              <w:jc w:val="center"/>
              <w:rPr>
                <w:rFonts w:ascii="宋体"/>
                <w:sz w:val="18"/>
                <w:szCs w:val="18"/>
              </w:rPr>
            </w:pPr>
            <w:r>
              <w:rPr>
                <w:rFonts w:hint="eastAsia" w:ascii="宋体" w:hAnsi="宋体"/>
                <w:sz w:val="18"/>
                <w:szCs w:val="18"/>
              </w:rPr>
              <w:t>名称</w:t>
            </w:r>
          </w:p>
        </w:tc>
        <w:tc>
          <w:tcPr>
            <w:tcW w:w="896" w:type="dxa"/>
            <w:vAlign w:val="center"/>
          </w:tcPr>
          <w:p>
            <w:pPr>
              <w:jc w:val="center"/>
              <w:rPr>
                <w:rFonts w:ascii="宋体"/>
                <w:sz w:val="18"/>
                <w:szCs w:val="18"/>
              </w:rPr>
            </w:pPr>
            <w:r>
              <w:rPr>
                <w:rFonts w:hint="eastAsia" w:ascii="宋体" w:hAnsi="宋体"/>
                <w:sz w:val="18"/>
                <w:szCs w:val="18"/>
              </w:rPr>
              <w:t>周数</w:t>
            </w:r>
          </w:p>
        </w:tc>
        <w:tc>
          <w:tcPr>
            <w:tcW w:w="840" w:type="dxa"/>
            <w:vAlign w:val="center"/>
          </w:tcPr>
          <w:p>
            <w:pPr>
              <w:jc w:val="center"/>
              <w:rPr>
                <w:rFonts w:ascii="宋体"/>
                <w:sz w:val="18"/>
                <w:szCs w:val="18"/>
              </w:rPr>
            </w:pPr>
            <w:r>
              <w:rPr>
                <w:rFonts w:hint="eastAsia" w:ascii="宋体" w:hAnsi="宋体"/>
                <w:sz w:val="18"/>
                <w:szCs w:val="18"/>
              </w:rPr>
              <w:t>学分</w:t>
            </w:r>
          </w:p>
        </w:tc>
        <w:tc>
          <w:tcPr>
            <w:tcW w:w="1890" w:type="dxa"/>
            <w:vAlign w:val="center"/>
          </w:tcPr>
          <w:p>
            <w:pPr>
              <w:jc w:val="center"/>
              <w:rPr>
                <w:rFonts w:ascii="宋体"/>
                <w:sz w:val="18"/>
                <w:szCs w:val="18"/>
              </w:rPr>
            </w:pPr>
            <w:r>
              <w:rPr>
                <w:rFonts w:hint="eastAsia" w:ascii="宋体" w:hAnsi="宋体"/>
                <w:sz w:val="18"/>
                <w:szCs w:val="18"/>
              </w:rPr>
              <w:t>安排学期</w:t>
            </w:r>
          </w:p>
        </w:tc>
        <w:tc>
          <w:tcPr>
            <w:tcW w:w="840" w:type="dxa"/>
            <w:vAlign w:val="center"/>
          </w:tcPr>
          <w:p>
            <w:pPr>
              <w:jc w:val="center"/>
              <w:rPr>
                <w:rFonts w:ascii="宋体"/>
                <w:sz w:val="18"/>
                <w:szCs w:val="18"/>
              </w:rPr>
            </w:pPr>
            <w:r>
              <w:rPr>
                <w:rFonts w:hint="eastAsia" w:ascii="宋体" w:hAnsi="宋体"/>
                <w:sz w:val="18"/>
                <w:szCs w:val="18"/>
              </w:rPr>
              <w:t>方式</w:t>
            </w:r>
          </w:p>
        </w:tc>
        <w:tc>
          <w:tcPr>
            <w:tcW w:w="2316" w:type="dxa"/>
            <w:vAlign w:val="center"/>
          </w:tcPr>
          <w:p>
            <w:pPr>
              <w:jc w:val="center"/>
              <w:rPr>
                <w:rFonts w:ascii="宋体"/>
                <w:sz w:val="18"/>
                <w:szCs w:val="18"/>
              </w:rPr>
            </w:pPr>
            <w:r>
              <w:rPr>
                <w:rFonts w:hint="eastAsia" w:ascii="宋体" w:hAnsi="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exact"/>
        </w:trPr>
        <w:tc>
          <w:tcPr>
            <w:tcW w:w="755" w:type="dxa"/>
            <w:vAlign w:val="center"/>
          </w:tcPr>
          <w:p>
            <w:pPr>
              <w:jc w:val="center"/>
              <w:rPr>
                <w:rFonts w:ascii="宋体"/>
                <w:sz w:val="18"/>
                <w:szCs w:val="18"/>
              </w:rPr>
            </w:pPr>
            <w:r>
              <w:rPr>
                <w:rFonts w:ascii="宋体" w:hAnsi="宋体"/>
                <w:sz w:val="18"/>
                <w:szCs w:val="18"/>
              </w:rPr>
              <w:t>1</w:t>
            </w:r>
          </w:p>
        </w:tc>
        <w:tc>
          <w:tcPr>
            <w:tcW w:w="1590" w:type="dxa"/>
            <w:vAlign w:val="center"/>
          </w:tcPr>
          <w:p>
            <w:pPr>
              <w:jc w:val="center"/>
              <w:rPr>
                <w:rFonts w:ascii="宋体"/>
                <w:sz w:val="18"/>
                <w:szCs w:val="18"/>
              </w:rPr>
            </w:pPr>
            <w:r>
              <w:rPr>
                <w:rFonts w:hint="eastAsia" w:ascii="宋体" w:hAnsi="宋体"/>
                <w:sz w:val="18"/>
                <w:szCs w:val="18"/>
              </w:rPr>
              <w:t>金工实习</w:t>
            </w:r>
          </w:p>
        </w:tc>
        <w:tc>
          <w:tcPr>
            <w:tcW w:w="896" w:type="dxa"/>
            <w:vAlign w:val="center"/>
          </w:tcPr>
          <w:p>
            <w:pPr>
              <w:jc w:val="center"/>
              <w:rPr>
                <w:rFonts w:ascii="宋体"/>
                <w:sz w:val="18"/>
                <w:szCs w:val="18"/>
              </w:rPr>
            </w:pPr>
            <w:r>
              <w:rPr>
                <w:rFonts w:ascii="宋体" w:hAnsi="宋体"/>
                <w:sz w:val="18"/>
                <w:szCs w:val="18"/>
              </w:rPr>
              <w:t>4</w:t>
            </w:r>
          </w:p>
        </w:tc>
        <w:tc>
          <w:tcPr>
            <w:tcW w:w="840" w:type="dxa"/>
            <w:vAlign w:val="center"/>
          </w:tcPr>
          <w:p>
            <w:pPr>
              <w:jc w:val="center"/>
              <w:rPr>
                <w:rFonts w:ascii="宋体"/>
                <w:sz w:val="18"/>
                <w:szCs w:val="18"/>
              </w:rPr>
            </w:pPr>
            <w:r>
              <w:rPr>
                <w:rFonts w:ascii="宋体" w:hAnsi="宋体"/>
                <w:sz w:val="18"/>
                <w:szCs w:val="18"/>
              </w:rPr>
              <w:t>4</w:t>
            </w:r>
          </w:p>
        </w:tc>
        <w:tc>
          <w:tcPr>
            <w:tcW w:w="1890" w:type="dxa"/>
            <w:vAlign w:val="center"/>
          </w:tcPr>
          <w:p>
            <w:pPr>
              <w:pStyle w:val="11"/>
              <w:pBdr>
                <w:bottom w:val="none" w:color="auto" w:sz="0" w:space="0"/>
              </w:pBdr>
              <w:tabs>
                <w:tab w:val="clear" w:pos="4153"/>
                <w:tab w:val="clear" w:pos="8306"/>
              </w:tabs>
              <w:snapToGrid/>
              <w:spacing w:line="240" w:lineRule="exact"/>
              <w:rPr>
                <w:rFonts w:ascii="宋体"/>
                <w:kern w:val="2"/>
                <w:szCs w:val="18"/>
              </w:rPr>
            </w:pPr>
            <w:r>
              <w:rPr>
                <w:rFonts w:hint="eastAsia" w:ascii="宋体" w:hAnsi="宋体"/>
                <w:szCs w:val="18"/>
              </w:rPr>
              <w:t>第</w:t>
            </w:r>
            <w:r>
              <w:rPr>
                <w:rFonts w:ascii="宋体" w:hAnsi="宋体"/>
                <w:szCs w:val="18"/>
              </w:rPr>
              <w:t>2</w:t>
            </w:r>
            <w:r>
              <w:rPr>
                <w:rFonts w:hint="eastAsia" w:ascii="宋体" w:hAnsi="宋体"/>
                <w:szCs w:val="18"/>
              </w:rPr>
              <w:t>学期和第</w:t>
            </w:r>
            <w:r>
              <w:rPr>
                <w:rFonts w:ascii="宋体" w:hAnsi="宋体"/>
                <w:szCs w:val="18"/>
              </w:rPr>
              <w:t>3</w:t>
            </w:r>
            <w:r>
              <w:rPr>
                <w:rFonts w:hint="eastAsia" w:ascii="宋体" w:hAnsi="宋体"/>
                <w:szCs w:val="18"/>
              </w:rPr>
              <w:t>学期</w:t>
            </w:r>
            <w:r>
              <w:rPr>
                <w:rFonts w:hint="eastAsia" w:ascii="宋体" w:hAnsi="宋体"/>
                <w:kern w:val="2"/>
                <w:szCs w:val="18"/>
              </w:rPr>
              <w:t>各两周</w:t>
            </w:r>
          </w:p>
        </w:tc>
        <w:tc>
          <w:tcPr>
            <w:tcW w:w="840" w:type="dxa"/>
            <w:vAlign w:val="center"/>
          </w:tcPr>
          <w:p>
            <w:pPr>
              <w:jc w:val="center"/>
              <w:rPr>
                <w:rFonts w:ascii="宋体"/>
                <w:sz w:val="18"/>
                <w:szCs w:val="18"/>
              </w:rPr>
            </w:pPr>
            <w:r>
              <w:rPr>
                <w:rFonts w:hint="eastAsia" w:ascii="宋体" w:hAnsi="宋体"/>
                <w:sz w:val="18"/>
                <w:szCs w:val="18"/>
              </w:rPr>
              <w:t>集中</w:t>
            </w:r>
          </w:p>
        </w:tc>
        <w:tc>
          <w:tcPr>
            <w:tcW w:w="2316" w:type="dxa"/>
            <w:vAlign w:val="center"/>
          </w:tcPr>
          <w:p>
            <w:pPr>
              <w:pStyle w:val="11"/>
              <w:pBdr>
                <w:bottom w:val="none" w:color="auto" w:sz="0" w:space="0"/>
              </w:pBdr>
              <w:tabs>
                <w:tab w:val="clear" w:pos="4153"/>
                <w:tab w:val="clear" w:pos="8306"/>
              </w:tabs>
              <w:snapToGrid/>
              <w:rPr>
                <w:rFonts w:ascii="宋体"/>
                <w:kern w:val="2"/>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exact"/>
        </w:trPr>
        <w:tc>
          <w:tcPr>
            <w:tcW w:w="755" w:type="dxa"/>
            <w:vAlign w:val="center"/>
          </w:tcPr>
          <w:p>
            <w:pPr>
              <w:jc w:val="center"/>
              <w:rPr>
                <w:rFonts w:ascii="宋体"/>
                <w:sz w:val="18"/>
                <w:szCs w:val="18"/>
              </w:rPr>
            </w:pPr>
            <w:r>
              <w:rPr>
                <w:rFonts w:ascii="宋体" w:hAnsi="宋体"/>
                <w:sz w:val="18"/>
                <w:szCs w:val="18"/>
              </w:rPr>
              <w:t>2</w:t>
            </w:r>
          </w:p>
        </w:tc>
        <w:tc>
          <w:tcPr>
            <w:tcW w:w="1590" w:type="dxa"/>
            <w:vAlign w:val="center"/>
          </w:tcPr>
          <w:p>
            <w:pPr>
              <w:jc w:val="center"/>
              <w:rPr>
                <w:rFonts w:ascii="宋体"/>
                <w:sz w:val="18"/>
                <w:szCs w:val="18"/>
              </w:rPr>
            </w:pPr>
            <w:r>
              <w:rPr>
                <w:rFonts w:hint="eastAsia" w:ascii="宋体" w:hAnsi="宋体"/>
                <w:sz w:val="18"/>
                <w:szCs w:val="18"/>
              </w:rPr>
              <w:t>电装实习</w:t>
            </w:r>
          </w:p>
        </w:tc>
        <w:tc>
          <w:tcPr>
            <w:tcW w:w="896" w:type="dxa"/>
            <w:vAlign w:val="center"/>
          </w:tcPr>
          <w:p>
            <w:pPr>
              <w:jc w:val="center"/>
              <w:rPr>
                <w:rFonts w:ascii="宋体"/>
                <w:sz w:val="18"/>
                <w:szCs w:val="18"/>
              </w:rPr>
            </w:pPr>
            <w:r>
              <w:rPr>
                <w:rFonts w:ascii="宋体" w:hAnsi="宋体"/>
                <w:sz w:val="18"/>
                <w:szCs w:val="18"/>
              </w:rPr>
              <w:t>1</w:t>
            </w:r>
          </w:p>
        </w:tc>
        <w:tc>
          <w:tcPr>
            <w:tcW w:w="840" w:type="dxa"/>
            <w:vAlign w:val="center"/>
          </w:tcPr>
          <w:p>
            <w:pPr>
              <w:jc w:val="center"/>
              <w:rPr>
                <w:rFonts w:ascii="宋体"/>
                <w:sz w:val="18"/>
                <w:szCs w:val="18"/>
              </w:rPr>
            </w:pPr>
            <w:r>
              <w:rPr>
                <w:rFonts w:ascii="宋体" w:hAnsi="宋体"/>
                <w:sz w:val="18"/>
                <w:szCs w:val="18"/>
              </w:rPr>
              <w:t>1</w:t>
            </w:r>
          </w:p>
        </w:tc>
        <w:tc>
          <w:tcPr>
            <w:tcW w:w="1890" w:type="dxa"/>
            <w:vAlign w:val="center"/>
          </w:tcPr>
          <w:p>
            <w:pPr>
              <w:spacing w:line="240" w:lineRule="exact"/>
              <w:jc w:val="center"/>
              <w:rPr>
                <w:rFonts w:ascii="宋体"/>
                <w:sz w:val="18"/>
                <w:szCs w:val="18"/>
              </w:rPr>
            </w:pPr>
            <w:r>
              <w:rPr>
                <w:rFonts w:hint="eastAsia" w:ascii="宋体" w:hAnsi="宋体"/>
                <w:sz w:val="18"/>
                <w:szCs w:val="18"/>
              </w:rPr>
              <w:t>第</w:t>
            </w:r>
            <w:r>
              <w:rPr>
                <w:rFonts w:ascii="宋体" w:hAnsi="宋体"/>
                <w:sz w:val="18"/>
                <w:szCs w:val="18"/>
              </w:rPr>
              <w:t>4</w:t>
            </w:r>
            <w:r>
              <w:rPr>
                <w:rFonts w:hint="eastAsia" w:ascii="宋体" w:hAnsi="宋体"/>
                <w:sz w:val="18"/>
                <w:szCs w:val="18"/>
              </w:rPr>
              <w:t>学期</w:t>
            </w:r>
          </w:p>
        </w:tc>
        <w:tc>
          <w:tcPr>
            <w:tcW w:w="840" w:type="dxa"/>
            <w:vAlign w:val="center"/>
          </w:tcPr>
          <w:p>
            <w:pPr>
              <w:jc w:val="center"/>
              <w:rPr>
                <w:rFonts w:ascii="宋体"/>
                <w:sz w:val="18"/>
                <w:szCs w:val="18"/>
              </w:rPr>
            </w:pPr>
            <w:r>
              <w:rPr>
                <w:rFonts w:hint="eastAsia" w:ascii="宋体" w:hAnsi="宋体"/>
                <w:sz w:val="18"/>
                <w:szCs w:val="18"/>
              </w:rPr>
              <w:t>集中</w:t>
            </w:r>
          </w:p>
        </w:tc>
        <w:tc>
          <w:tcPr>
            <w:tcW w:w="2316"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exact"/>
        </w:trPr>
        <w:tc>
          <w:tcPr>
            <w:tcW w:w="755" w:type="dxa"/>
            <w:vAlign w:val="center"/>
          </w:tcPr>
          <w:p>
            <w:pPr>
              <w:jc w:val="center"/>
              <w:rPr>
                <w:rFonts w:ascii="宋体"/>
                <w:sz w:val="18"/>
                <w:szCs w:val="18"/>
              </w:rPr>
            </w:pPr>
            <w:r>
              <w:rPr>
                <w:rFonts w:ascii="宋体" w:hAnsi="宋体"/>
                <w:sz w:val="18"/>
                <w:szCs w:val="18"/>
              </w:rPr>
              <w:t>3</w:t>
            </w:r>
          </w:p>
        </w:tc>
        <w:tc>
          <w:tcPr>
            <w:tcW w:w="1590" w:type="dxa"/>
            <w:vAlign w:val="center"/>
          </w:tcPr>
          <w:p>
            <w:pPr>
              <w:jc w:val="center"/>
              <w:rPr>
                <w:rFonts w:ascii="宋体"/>
                <w:sz w:val="18"/>
                <w:szCs w:val="18"/>
              </w:rPr>
            </w:pPr>
            <w:r>
              <w:rPr>
                <w:rFonts w:hint="eastAsia" w:ascii="宋体" w:hAnsi="宋体"/>
                <w:sz w:val="18"/>
                <w:szCs w:val="18"/>
              </w:rPr>
              <w:t>生产实习</w:t>
            </w:r>
          </w:p>
        </w:tc>
        <w:tc>
          <w:tcPr>
            <w:tcW w:w="896" w:type="dxa"/>
            <w:vAlign w:val="center"/>
          </w:tcPr>
          <w:p>
            <w:pPr>
              <w:jc w:val="center"/>
              <w:rPr>
                <w:rFonts w:ascii="宋体"/>
                <w:sz w:val="18"/>
                <w:szCs w:val="18"/>
              </w:rPr>
            </w:pPr>
            <w:r>
              <w:rPr>
                <w:rFonts w:ascii="宋体" w:hAnsi="宋体"/>
                <w:sz w:val="18"/>
                <w:szCs w:val="18"/>
              </w:rPr>
              <w:t>3</w:t>
            </w:r>
          </w:p>
        </w:tc>
        <w:tc>
          <w:tcPr>
            <w:tcW w:w="840" w:type="dxa"/>
            <w:vAlign w:val="center"/>
          </w:tcPr>
          <w:p>
            <w:pPr>
              <w:jc w:val="center"/>
              <w:rPr>
                <w:rFonts w:ascii="宋体"/>
                <w:sz w:val="18"/>
                <w:szCs w:val="18"/>
              </w:rPr>
            </w:pPr>
            <w:r>
              <w:rPr>
                <w:rFonts w:ascii="宋体" w:hAnsi="宋体"/>
                <w:sz w:val="18"/>
                <w:szCs w:val="18"/>
              </w:rPr>
              <w:t>3</w:t>
            </w:r>
          </w:p>
        </w:tc>
        <w:tc>
          <w:tcPr>
            <w:tcW w:w="1890" w:type="dxa"/>
            <w:vAlign w:val="center"/>
          </w:tcPr>
          <w:p>
            <w:pPr>
              <w:jc w:val="center"/>
              <w:rPr>
                <w:rFonts w:ascii="宋体"/>
                <w:sz w:val="18"/>
                <w:szCs w:val="18"/>
              </w:rPr>
            </w:pPr>
            <w:r>
              <w:rPr>
                <w:rFonts w:hint="eastAsia" w:ascii="宋体" w:hAnsi="宋体"/>
                <w:sz w:val="18"/>
                <w:szCs w:val="18"/>
              </w:rPr>
              <w:t>第</w:t>
            </w:r>
            <w:r>
              <w:rPr>
                <w:rFonts w:ascii="宋体" w:hAnsi="宋体"/>
                <w:sz w:val="18"/>
                <w:szCs w:val="18"/>
              </w:rPr>
              <w:t>6</w:t>
            </w:r>
            <w:r>
              <w:rPr>
                <w:rFonts w:hint="eastAsia" w:ascii="宋体" w:hAnsi="宋体"/>
                <w:sz w:val="18"/>
                <w:szCs w:val="18"/>
              </w:rPr>
              <w:t>学期暑假</w:t>
            </w:r>
          </w:p>
        </w:tc>
        <w:tc>
          <w:tcPr>
            <w:tcW w:w="840" w:type="dxa"/>
            <w:vAlign w:val="center"/>
          </w:tcPr>
          <w:p>
            <w:pPr>
              <w:jc w:val="center"/>
              <w:rPr>
                <w:rFonts w:ascii="宋体"/>
                <w:sz w:val="18"/>
                <w:szCs w:val="18"/>
              </w:rPr>
            </w:pPr>
            <w:r>
              <w:rPr>
                <w:rFonts w:hint="eastAsia" w:ascii="宋体" w:hAnsi="宋体"/>
                <w:sz w:val="18"/>
                <w:szCs w:val="18"/>
              </w:rPr>
              <w:t>集中</w:t>
            </w:r>
          </w:p>
        </w:tc>
        <w:tc>
          <w:tcPr>
            <w:tcW w:w="2316" w:type="dxa"/>
            <w:vAlign w:val="center"/>
          </w:tcPr>
          <w:p>
            <w:pPr>
              <w:adjustRightInd w:val="0"/>
              <w:snapToGrid w:val="0"/>
              <w:jc w:val="center"/>
              <w:rPr>
                <w:rFonts w:ascii="宋体"/>
                <w:sz w:val="18"/>
                <w:szCs w:val="18"/>
              </w:rPr>
            </w:pPr>
            <w:r>
              <w:rPr>
                <w:rFonts w:hint="eastAsia" w:ascii="宋体" w:hAnsi="宋体"/>
                <w:sz w:val="18"/>
                <w:szCs w:val="18"/>
              </w:rPr>
              <w:t>暑期实施,下厂实习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exact"/>
        </w:trPr>
        <w:tc>
          <w:tcPr>
            <w:tcW w:w="755" w:type="dxa"/>
            <w:vAlign w:val="center"/>
          </w:tcPr>
          <w:p>
            <w:pPr>
              <w:jc w:val="center"/>
              <w:rPr>
                <w:rFonts w:ascii="宋体"/>
                <w:sz w:val="18"/>
                <w:szCs w:val="18"/>
              </w:rPr>
            </w:pPr>
            <w:r>
              <w:rPr>
                <w:rFonts w:ascii="宋体" w:hAnsi="宋体"/>
                <w:sz w:val="18"/>
                <w:szCs w:val="18"/>
              </w:rPr>
              <w:t>4</w:t>
            </w:r>
          </w:p>
        </w:tc>
        <w:tc>
          <w:tcPr>
            <w:tcW w:w="1590" w:type="dxa"/>
            <w:vAlign w:val="center"/>
          </w:tcPr>
          <w:p>
            <w:pPr>
              <w:jc w:val="center"/>
              <w:rPr>
                <w:rFonts w:ascii="宋体"/>
                <w:sz w:val="18"/>
                <w:szCs w:val="18"/>
              </w:rPr>
            </w:pPr>
            <w:r>
              <w:rPr>
                <w:rFonts w:hint="eastAsia" w:ascii="宋体" w:hAnsi="宋体"/>
                <w:sz w:val="18"/>
                <w:szCs w:val="18"/>
              </w:rPr>
              <w:t>课程设计</w:t>
            </w:r>
          </w:p>
        </w:tc>
        <w:tc>
          <w:tcPr>
            <w:tcW w:w="896" w:type="dxa"/>
            <w:vAlign w:val="center"/>
          </w:tcPr>
          <w:p>
            <w:pPr>
              <w:jc w:val="center"/>
              <w:rPr>
                <w:rFonts w:ascii="宋体"/>
                <w:sz w:val="18"/>
                <w:szCs w:val="18"/>
              </w:rPr>
            </w:pPr>
            <w:r>
              <w:rPr>
                <w:rFonts w:ascii="宋体" w:hAnsi="宋体"/>
                <w:sz w:val="18"/>
                <w:szCs w:val="18"/>
              </w:rPr>
              <w:t>2</w:t>
            </w:r>
          </w:p>
        </w:tc>
        <w:tc>
          <w:tcPr>
            <w:tcW w:w="840" w:type="dxa"/>
            <w:vAlign w:val="center"/>
          </w:tcPr>
          <w:p>
            <w:pPr>
              <w:jc w:val="center"/>
              <w:rPr>
                <w:rFonts w:ascii="宋体"/>
                <w:sz w:val="18"/>
                <w:szCs w:val="18"/>
              </w:rPr>
            </w:pPr>
            <w:r>
              <w:rPr>
                <w:rFonts w:ascii="宋体" w:hAnsi="宋体"/>
                <w:sz w:val="18"/>
                <w:szCs w:val="18"/>
              </w:rPr>
              <w:t>2</w:t>
            </w:r>
          </w:p>
        </w:tc>
        <w:tc>
          <w:tcPr>
            <w:tcW w:w="1890" w:type="dxa"/>
            <w:vAlign w:val="center"/>
          </w:tcPr>
          <w:p>
            <w:pPr>
              <w:jc w:val="center"/>
              <w:rPr>
                <w:rFonts w:ascii="宋体"/>
                <w:sz w:val="18"/>
                <w:szCs w:val="18"/>
              </w:rPr>
            </w:pPr>
            <w:r>
              <w:rPr>
                <w:rFonts w:hint="eastAsia" w:ascii="宋体" w:hAnsi="宋体"/>
                <w:sz w:val="18"/>
                <w:szCs w:val="18"/>
              </w:rPr>
              <w:t>第</w:t>
            </w:r>
            <w:r>
              <w:rPr>
                <w:rFonts w:ascii="宋体" w:hAnsi="宋体"/>
                <w:sz w:val="18"/>
                <w:szCs w:val="18"/>
              </w:rPr>
              <w:t>7</w:t>
            </w:r>
            <w:r>
              <w:rPr>
                <w:rFonts w:hint="eastAsia" w:ascii="宋体" w:hAnsi="宋体"/>
                <w:sz w:val="18"/>
                <w:szCs w:val="18"/>
              </w:rPr>
              <w:t>学期</w:t>
            </w:r>
          </w:p>
        </w:tc>
        <w:tc>
          <w:tcPr>
            <w:tcW w:w="840" w:type="dxa"/>
            <w:vAlign w:val="center"/>
          </w:tcPr>
          <w:p>
            <w:pPr>
              <w:jc w:val="center"/>
              <w:rPr>
                <w:rFonts w:ascii="宋体"/>
                <w:sz w:val="18"/>
                <w:szCs w:val="18"/>
              </w:rPr>
            </w:pPr>
            <w:r>
              <w:rPr>
                <w:rFonts w:hint="eastAsia" w:ascii="宋体" w:hAnsi="宋体"/>
                <w:sz w:val="18"/>
                <w:szCs w:val="18"/>
              </w:rPr>
              <w:t>分散</w:t>
            </w:r>
          </w:p>
        </w:tc>
        <w:tc>
          <w:tcPr>
            <w:tcW w:w="2316"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755" w:type="dxa"/>
            <w:vAlign w:val="center"/>
          </w:tcPr>
          <w:p>
            <w:pPr>
              <w:jc w:val="center"/>
              <w:rPr>
                <w:rFonts w:ascii="宋体"/>
                <w:sz w:val="18"/>
                <w:szCs w:val="18"/>
              </w:rPr>
            </w:pPr>
            <w:r>
              <w:rPr>
                <w:rFonts w:ascii="宋体" w:hAnsi="宋体"/>
                <w:sz w:val="18"/>
                <w:szCs w:val="18"/>
              </w:rPr>
              <w:t>5</w:t>
            </w:r>
          </w:p>
        </w:tc>
        <w:tc>
          <w:tcPr>
            <w:tcW w:w="1590" w:type="dxa"/>
            <w:vAlign w:val="center"/>
          </w:tcPr>
          <w:p>
            <w:pPr>
              <w:jc w:val="center"/>
              <w:rPr>
                <w:rFonts w:ascii="宋体"/>
                <w:sz w:val="18"/>
                <w:szCs w:val="18"/>
              </w:rPr>
            </w:pPr>
            <w:r>
              <w:rPr>
                <w:rFonts w:hint="eastAsia" w:ascii="宋体" w:hAnsi="宋体"/>
                <w:sz w:val="18"/>
                <w:szCs w:val="18"/>
              </w:rPr>
              <w:t>工程设计</w:t>
            </w:r>
          </w:p>
        </w:tc>
        <w:tc>
          <w:tcPr>
            <w:tcW w:w="896" w:type="dxa"/>
            <w:vAlign w:val="center"/>
          </w:tcPr>
          <w:p>
            <w:pPr>
              <w:jc w:val="center"/>
              <w:rPr>
                <w:rFonts w:ascii="宋体"/>
                <w:sz w:val="18"/>
                <w:szCs w:val="18"/>
              </w:rPr>
            </w:pPr>
            <w:r>
              <w:rPr>
                <w:rFonts w:ascii="宋体" w:hAnsi="宋体"/>
                <w:sz w:val="18"/>
                <w:szCs w:val="18"/>
              </w:rPr>
              <w:t>1</w:t>
            </w:r>
          </w:p>
        </w:tc>
        <w:tc>
          <w:tcPr>
            <w:tcW w:w="840" w:type="dxa"/>
            <w:vAlign w:val="center"/>
          </w:tcPr>
          <w:p>
            <w:pPr>
              <w:jc w:val="center"/>
              <w:rPr>
                <w:rFonts w:ascii="宋体"/>
                <w:sz w:val="18"/>
                <w:szCs w:val="18"/>
              </w:rPr>
            </w:pPr>
            <w:r>
              <w:rPr>
                <w:rFonts w:ascii="宋体" w:hAnsi="宋体"/>
                <w:sz w:val="18"/>
                <w:szCs w:val="18"/>
              </w:rPr>
              <w:t>1</w:t>
            </w:r>
          </w:p>
        </w:tc>
        <w:tc>
          <w:tcPr>
            <w:tcW w:w="1890" w:type="dxa"/>
            <w:vAlign w:val="center"/>
          </w:tcPr>
          <w:p>
            <w:pPr>
              <w:jc w:val="center"/>
              <w:rPr>
                <w:rFonts w:ascii="宋体"/>
                <w:sz w:val="18"/>
                <w:szCs w:val="18"/>
              </w:rPr>
            </w:pPr>
            <w:r>
              <w:rPr>
                <w:rFonts w:hint="eastAsia" w:ascii="宋体" w:hAnsi="宋体"/>
                <w:sz w:val="18"/>
                <w:szCs w:val="18"/>
              </w:rPr>
              <w:t>第</w:t>
            </w:r>
            <w:r>
              <w:rPr>
                <w:rFonts w:ascii="宋体" w:hAnsi="宋体"/>
                <w:sz w:val="18"/>
                <w:szCs w:val="18"/>
              </w:rPr>
              <w:t>5</w:t>
            </w:r>
            <w:r>
              <w:rPr>
                <w:rFonts w:hint="eastAsia" w:ascii="宋体" w:hAnsi="宋体"/>
                <w:sz w:val="18"/>
                <w:szCs w:val="18"/>
              </w:rPr>
              <w:t>学期</w:t>
            </w:r>
          </w:p>
        </w:tc>
        <w:tc>
          <w:tcPr>
            <w:tcW w:w="840" w:type="dxa"/>
            <w:vAlign w:val="center"/>
          </w:tcPr>
          <w:p>
            <w:pPr>
              <w:jc w:val="center"/>
              <w:rPr>
                <w:rFonts w:ascii="宋体"/>
                <w:sz w:val="18"/>
                <w:szCs w:val="18"/>
              </w:rPr>
            </w:pPr>
            <w:r>
              <w:rPr>
                <w:rFonts w:hint="eastAsia" w:ascii="宋体" w:hAnsi="宋体"/>
                <w:sz w:val="18"/>
                <w:szCs w:val="18"/>
              </w:rPr>
              <w:t>分散</w:t>
            </w:r>
          </w:p>
        </w:tc>
        <w:tc>
          <w:tcPr>
            <w:tcW w:w="2316" w:type="dxa"/>
            <w:vAlign w:val="center"/>
          </w:tcPr>
          <w:p>
            <w:pPr>
              <w:adjustRightInd w:val="0"/>
              <w:snapToGrid w:val="0"/>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755" w:type="dxa"/>
            <w:vAlign w:val="center"/>
          </w:tcPr>
          <w:p>
            <w:pPr>
              <w:jc w:val="center"/>
              <w:rPr>
                <w:rFonts w:ascii="宋体"/>
                <w:sz w:val="18"/>
                <w:szCs w:val="18"/>
              </w:rPr>
            </w:pPr>
            <w:r>
              <w:rPr>
                <w:rFonts w:ascii="宋体" w:hAnsi="宋体"/>
                <w:sz w:val="18"/>
                <w:szCs w:val="18"/>
              </w:rPr>
              <w:t>6</w:t>
            </w:r>
          </w:p>
        </w:tc>
        <w:tc>
          <w:tcPr>
            <w:tcW w:w="1590" w:type="dxa"/>
            <w:vAlign w:val="center"/>
          </w:tcPr>
          <w:p>
            <w:pPr>
              <w:jc w:val="center"/>
              <w:rPr>
                <w:rFonts w:ascii="宋体"/>
                <w:sz w:val="18"/>
                <w:szCs w:val="18"/>
              </w:rPr>
            </w:pPr>
            <w:r>
              <w:rPr>
                <w:rFonts w:hint="eastAsia" w:ascii="宋体" w:hAnsi="宋体"/>
                <w:sz w:val="18"/>
                <w:szCs w:val="18"/>
              </w:rPr>
              <w:t>军事训练</w:t>
            </w:r>
          </w:p>
        </w:tc>
        <w:tc>
          <w:tcPr>
            <w:tcW w:w="896" w:type="dxa"/>
            <w:vAlign w:val="center"/>
          </w:tcPr>
          <w:p>
            <w:pPr>
              <w:jc w:val="center"/>
              <w:rPr>
                <w:rFonts w:ascii="宋体"/>
                <w:sz w:val="18"/>
                <w:szCs w:val="18"/>
              </w:rPr>
            </w:pPr>
            <w:r>
              <w:rPr>
                <w:rFonts w:ascii="宋体" w:hAnsi="宋体"/>
                <w:sz w:val="18"/>
                <w:szCs w:val="18"/>
              </w:rPr>
              <w:t>3</w:t>
            </w:r>
          </w:p>
        </w:tc>
        <w:tc>
          <w:tcPr>
            <w:tcW w:w="840" w:type="dxa"/>
            <w:vAlign w:val="center"/>
          </w:tcPr>
          <w:p>
            <w:pPr>
              <w:jc w:val="center"/>
              <w:rPr>
                <w:rFonts w:ascii="宋体"/>
                <w:sz w:val="18"/>
                <w:szCs w:val="18"/>
              </w:rPr>
            </w:pPr>
            <w:r>
              <w:rPr>
                <w:rFonts w:ascii="宋体" w:hAnsi="宋体"/>
                <w:sz w:val="18"/>
                <w:szCs w:val="18"/>
              </w:rPr>
              <w:t>1</w:t>
            </w:r>
          </w:p>
        </w:tc>
        <w:tc>
          <w:tcPr>
            <w:tcW w:w="1890" w:type="dxa"/>
            <w:vAlign w:val="center"/>
          </w:tcPr>
          <w:p>
            <w:pPr>
              <w:jc w:val="center"/>
              <w:rPr>
                <w:rFonts w:ascii="宋体"/>
                <w:sz w:val="18"/>
                <w:szCs w:val="18"/>
              </w:rPr>
            </w:pPr>
            <w:r>
              <w:rPr>
                <w:rFonts w:hint="eastAsia" w:ascii="宋体" w:hAnsi="宋体"/>
                <w:sz w:val="18"/>
                <w:szCs w:val="18"/>
              </w:rPr>
              <w:t>第</w:t>
            </w:r>
            <w:r>
              <w:rPr>
                <w:rFonts w:ascii="宋体" w:hAnsi="宋体"/>
                <w:sz w:val="18"/>
                <w:szCs w:val="18"/>
              </w:rPr>
              <w:t>1</w:t>
            </w:r>
            <w:r>
              <w:rPr>
                <w:rFonts w:hint="eastAsia" w:ascii="宋体" w:hAnsi="宋体"/>
                <w:sz w:val="18"/>
                <w:szCs w:val="18"/>
              </w:rPr>
              <w:t>学期</w:t>
            </w:r>
          </w:p>
        </w:tc>
        <w:tc>
          <w:tcPr>
            <w:tcW w:w="840" w:type="dxa"/>
            <w:vAlign w:val="center"/>
          </w:tcPr>
          <w:p>
            <w:pPr>
              <w:jc w:val="center"/>
              <w:rPr>
                <w:rFonts w:ascii="宋体"/>
                <w:sz w:val="18"/>
                <w:szCs w:val="18"/>
              </w:rPr>
            </w:pPr>
            <w:r>
              <w:rPr>
                <w:rFonts w:hint="eastAsia" w:ascii="宋体" w:hAnsi="宋体"/>
                <w:sz w:val="18"/>
                <w:szCs w:val="18"/>
              </w:rPr>
              <w:t>集中</w:t>
            </w:r>
          </w:p>
        </w:tc>
        <w:tc>
          <w:tcPr>
            <w:tcW w:w="2316"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755" w:type="dxa"/>
            <w:vAlign w:val="center"/>
          </w:tcPr>
          <w:p>
            <w:pPr>
              <w:jc w:val="center"/>
              <w:rPr>
                <w:rFonts w:ascii="宋体"/>
                <w:sz w:val="18"/>
                <w:szCs w:val="18"/>
              </w:rPr>
            </w:pPr>
            <w:r>
              <w:rPr>
                <w:rFonts w:ascii="宋体" w:hAnsi="宋体"/>
                <w:sz w:val="18"/>
                <w:szCs w:val="18"/>
              </w:rPr>
              <w:t>7</w:t>
            </w:r>
          </w:p>
        </w:tc>
        <w:tc>
          <w:tcPr>
            <w:tcW w:w="1590" w:type="dxa"/>
            <w:vAlign w:val="center"/>
          </w:tcPr>
          <w:p>
            <w:pPr>
              <w:jc w:val="center"/>
              <w:rPr>
                <w:rFonts w:ascii="宋体"/>
                <w:sz w:val="18"/>
                <w:szCs w:val="18"/>
              </w:rPr>
            </w:pPr>
            <w:r>
              <w:rPr>
                <w:rFonts w:hint="eastAsia" w:ascii="宋体" w:hAnsi="宋体"/>
                <w:sz w:val="18"/>
                <w:szCs w:val="18"/>
              </w:rPr>
              <w:t>毕业设计</w:t>
            </w:r>
          </w:p>
        </w:tc>
        <w:tc>
          <w:tcPr>
            <w:tcW w:w="896" w:type="dxa"/>
            <w:vAlign w:val="center"/>
          </w:tcPr>
          <w:p>
            <w:pPr>
              <w:jc w:val="center"/>
              <w:rPr>
                <w:rFonts w:ascii="宋体"/>
                <w:sz w:val="18"/>
                <w:szCs w:val="18"/>
              </w:rPr>
            </w:pPr>
            <w:r>
              <w:rPr>
                <w:rFonts w:ascii="宋体" w:hAnsi="宋体"/>
                <w:sz w:val="18"/>
                <w:szCs w:val="18"/>
              </w:rPr>
              <w:t>16</w:t>
            </w:r>
          </w:p>
        </w:tc>
        <w:tc>
          <w:tcPr>
            <w:tcW w:w="840" w:type="dxa"/>
            <w:vAlign w:val="center"/>
          </w:tcPr>
          <w:p>
            <w:pPr>
              <w:jc w:val="center"/>
              <w:rPr>
                <w:rFonts w:ascii="宋体"/>
                <w:sz w:val="18"/>
                <w:szCs w:val="18"/>
              </w:rPr>
            </w:pPr>
            <w:r>
              <w:rPr>
                <w:rFonts w:ascii="宋体" w:hAnsi="宋体"/>
                <w:sz w:val="18"/>
                <w:szCs w:val="18"/>
              </w:rPr>
              <w:t>16</w:t>
            </w:r>
          </w:p>
        </w:tc>
        <w:tc>
          <w:tcPr>
            <w:tcW w:w="1890" w:type="dxa"/>
            <w:vAlign w:val="center"/>
          </w:tcPr>
          <w:p>
            <w:pPr>
              <w:jc w:val="center"/>
              <w:rPr>
                <w:rFonts w:ascii="宋体"/>
                <w:sz w:val="18"/>
                <w:szCs w:val="18"/>
              </w:rPr>
            </w:pPr>
            <w:r>
              <w:rPr>
                <w:rFonts w:hint="eastAsia" w:ascii="宋体" w:hAnsi="宋体"/>
                <w:sz w:val="18"/>
                <w:szCs w:val="18"/>
              </w:rPr>
              <w:t>第</w:t>
            </w:r>
            <w:r>
              <w:rPr>
                <w:rFonts w:ascii="宋体" w:hAnsi="宋体"/>
                <w:sz w:val="18"/>
                <w:szCs w:val="18"/>
              </w:rPr>
              <w:t>8</w:t>
            </w:r>
            <w:r>
              <w:rPr>
                <w:rFonts w:hint="eastAsia" w:ascii="宋体" w:hAnsi="宋体"/>
                <w:sz w:val="18"/>
                <w:szCs w:val="18"/>
              </w:rPr>
              <w:t>学期</w:t>
            </w:r>
          </w:p>
        </w:tc>
        <w:tc>
          <w:tcPr>
            <w:tcW w:w="840" w:type="dxa"/>
            <w:vAlign w:val="center"/>
          </w:tcPr>
          <w:p>
            <w:pPr>
              <w:jc w:val="center"/>
              <w:rPr>
                <w:rFonts w:ascii="宋体"/>
                <w:sz w:val="18"/>
                <w:szCs w:val="18"/>
              </w:rPr>
            </w:pPr>
            <w:r>
              <w:rPr>
                <w:rFonts w:hint="eastAsia" w:ascii="宋体" w:hAnsi="宋体"/>
                <w:sz w:val="18"/>
                <w:szCs w:val="18"/>
              </w:rPr>
              <w:t>分散</w:t>
            </w:r>
          </w:p>
        </w:tc>
        <w:tc>
          <w:tcPr>
            <w:tcW w:w="2316"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0" w:hRule="exact"/>
        </w:trPr>
        <w:tc>
          <w:tcPr>
            <w:tcW w:w="2345" w:type="dxa"/>
            <w:gridSpan w:val="2"/>
            <w:vAlign w:val="center"/>
          </w:tcPr>
          <w:p>
            <w:pPr>
              <w:jc w:val="center"/>
              <w:rPr>
                <w:rFonts w:ascii="宋体"/>
                <w:sz w:val="18"/>
                <w:szCs w:val="18"/>
              </w:rPr>
            </w:pPr>
            <w:r>
              <w:rPr>
                <w:rFonts w:hint="eastAsia" w:ascii="宋体" w:hAnsi="宋体"/>
                <w:sz w:val="18"/>
                <w:szCs w:val="18"/>
              </w:rPr>
              <w:t>小计</w:t>
            </w:r>
          </w:p>
        </w:tc>
        <w:tc>
          <w:tcPr>
            <w:tcW w:w="896" w:type="dxa"/>
            <w:vAlign w:val="center"/>
          </w:tcPr>
          <w:p>
            <w:pPr>
              <w:jc w:val="center"/>
              <w:rPr>
                <w:rFonts w:ascii="宋体"/>
                <w:sz w:val="18"/>
                <w:szCs w:val="18"/>
              </w:rPr>
            </w:pPr>
            <w:r>
              <w:rPr>
                <w:rFonts w:ascii="宋体" w:hAnsi="宋体"/>
                <w:sz w:val="18"/>
                <w:szCs w:val="18"/>
              </w:rPr>
              <w:t>30</w:t>
            </w:r>
          </w:p>
        </w:tc>
        <w:tc>
          <w:tcPr>
            <w:tcW w:w="840" w:type="dxa"/>
            <w:vAlign w:val="center"/>
          </w:tcPr>
          <w:p>
            <w:pPr>
              <w:jc w:val="center"/>
              <w:rPr>
                <w:rFonts w:ascii="宋体"/>
                <w:sz w:val="18"/>
                <w:szCs w:val="18"/>
              </w:rPr>
            </w:pPr>
            <w:r>
              <w:rPr>
                <w:rFonts w:ascii="宋体" w:hAnsi="宋体"/>
                <w:sz w:val="18"/>
                <w:szCs w:val="18"/>
              </w:rPr>
              <w:t>28</w:t>
            </w:r>
          </w:p>
        </w:tc>
        <w:tc>
          <w:tcPr>
            <w:tcW w:w="1890" w:type="dxa"/>
            <w:vAlign w:val="center"/>
          </w:tcPr>
          <w:p>
            <w:pPr>
              <w:jc w:val="center"/>
              <w:rPr>
                <w:rFonts w:ascii="宋体"/>
                <w:sz w:val="18"/>
                <w:szCs w:val="18"/>
              </w:rPr>
            </w:pPr>
          </w:p>
        </w:tc>
        <w:tc>
          <w:tcPr>
            <w:tcW w:w="840" w:type="dxa"/>
            <w:vAlign w:val="center"/>
          </w:tcPr>
          <w:p>
            <w:pPr>
              <w:jc w:val="center"/>
              <w:rPr>
                <w:rFonts w:ascii="宋体"/>
                <w:sz w:val="18"/>
                <w:szCs w:val="18"/>
              </w:rPr>
            </w:pPr>
          </w:p>
        </w:tc>
        <w:tc>
          <w:tcPr>
            <w:tcW w:w="2316" w:type="dxa"/>
            <w:vAlign w:val="center"/>
          </w:tcPr>
          <w:p>
            <w:pPr>
              <w:jc w:val="center"/>
              <w:rPr>
                <w:rFonts w:ascii="宋体"/>
                <w:sz w:val="18"/>
                <w:szCs w:val="18"/>
              </w:rPr>
            </w:pPr>
          </w:p>
        </w:tc>
      </w:tr>
    </w:tbl>
    <w:p>
      <w:pPr>
        <w:pStyle w:val="4"/>
        <w:spacing w:before="156" w:after="156"/>
      </w:pPr>
      <w:bookmarkStart w:id="0" w:name="_Toc37496770"/>
      <w:bookmarkStart w:id="1" w:name="_Toc37748811"/>
      <w:bookmarkStart w:id="2" w:name="_Toc37496771"/>
      <w:bookmarkStart w:id="3" w:name="_Toc37151228"/>
      <w:bookmarkStart w:id="4" w:name="_Toc37554653"/>
      <w:bookmarkStart w:id="5" w:name="_Toc37577096"/>
      <w:bookmarkStart w:id="6" w:name="_Toc37577432"/>
      <w:bookmarkStart w:id="7" w:name="_Toc37554654"/>
      <w:bookmarkStart w:id="8" w:name="_Toc37554565"/>
      <w:bookmarkStart w:id="9" w:name="_Toc37577433"/>
      <w:bookmarkStart w:id="10" w:name="_Toc42488980"/>
      <w:bookmarkStart w:id="11" w:name="_Toc37748812"/>
      <w:bookmarkStart w:id="12" w:name="_Toc37577097"/>
    </w:p>
    <w:p/>
    <w:p>
      <w:pPr>
        <w:pStyle w:val="4"/>
        <w:spacing w:before="156" w:after="156"/>
      </w:pPr>
      <w:r>
        <w:t xml:space="preserve"> (</w:t>
      </w:r>
      <w:r>
        <w:rPr>
          <w:rFonts w:hint="eastAsia"/>
        </w:rPr>
        <w:t>三</w:t>
      </w:r>
      <w:r>
        <w:t>)</w:t>
      </w:r>
      <w:r>
        <w:rPr>
          <w:rFonts w:hint="eastAsia"/>
        </w:rPr>
        <w:t>外语四年不断线计划安排表</w:t>
      </w:r>
    </w:p>
    <w:p>
      <w:pPr>
        <w:jc w:val="center"/>
      </w:pPr>
      <w:r>
        <w:rPr>
          <w:rFonts w:hint="eastAsia" w:eastAsia="黑体"/>
          <w:szCs w:val="24"/>
        </w:rPr>
        <w:t>表</w:t>
      </w:r>
      <w:r>
        <w:rPr>
          <w:rFonts w:eastAsia="黑体"/>
          <w:szCs w:val="24"/>
        </w:rPr>
        <w:t xml:space="preserve">6  </w:t>
      </w:r>
      <w:r>
        <w:rPr>
          <w:rFonts w:hint="eastAsia" w:eastAsia="黑体"/>
          <w:szCs w:val="24"/>
        </w:rPr>
        <w:t>外语四年不断线计划安排表</w:t>
      </w:r>
    </w:p>
    <w:tbl>
      <w:tblPr>
        <w:tblStyle w:val="18"/>
        <w:tblW w:w="8568" w:type="dxa"/>
        <w:jc w:val="center"/>
        <w:tblInd w:w="13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1575"/>
        <w:gridCol w:w="840"/>
        <w:gridCol w:w="1255"/>
        <w:gridCol w:w="1345"/>
        <w:gridCol w:w="1345"/>
        <w:gridCol w:w="1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 w:hRule="atLeast"/>
          <w:jc w:val="center"/>
        </w:trPr>
        <w:tc>
          <w:tcPr>
            <w:tcW w:w="863" w:type="dxa"/>
            <w:vMerge w:val="restart"/>
            <w:vAlign w:val="center"/>
          </w:tcPr>
          <w:p>
            <w:pPr>
              <w:jc w:val="center"/>
              <w:rPr>
                <w:sz w:val="18"/>
              </w:rPr>
            </w:pPr>
            <w:r>
              <w:rPr>
                <w:rFonts w:hint="eastAsia"/>
                <w:sz w:val="18"/>
              </w:rPr>
              <w:t>学期</w:t>
            </w:r>
          </w:p>
        </w:tc>
        <w:tc>
          <w:tcPr>
            <w:tcW w:w="1575" w:type="dxa"/>
            <w:vMerge w:val="restart"/>
            <w:vAlign w:val="center"/>
          </w:tcPr>
          <w:p>
            <w:pPr>
              <w:jc w:val="center"/>
              <w:rPr>
                <w:sz w:val="18"/>
              </w:rPr>
            </w:pPr>
            <w:r>
              <w:rPr>
                <w:rFonts w:hint="eastAsia"/>
                <w:sz w:val="18"/>
              </w:rPr>
              <w:t>结合外语教学的课程名称及外文教材名称</w:t>
            </w:r>
          </w:p>
        </w:tc>
        <w:tc>
          <w:tcPr>
            <w:tcW w:w="6130" w:type="dxa"/>
            <w:gridSpan w:val="5"/>
            <w:vAlign w:val="center"/>
          </w:tcPr>
          <w:p>
            <w:pPr>
              <w:jc w:val="center"/>
              <w:rPr>
                <w:sz w:val="18"/>
              </w:rPr>
            </w:pPr>
            <w:r>
              <w:rPr>
                <w:rFonts w:hint="eastAsia"/>
                <w:sz w:val="18"/>
              </w:rPr>
              <w:t>在以下形式中打“</w:t>
            </w:r>
            <w:r>
              <w:rPr>
                <w:rFonts w:hint="eastAsia" w:ascii="宋体"/>
                <w:sz w:val="18"/>
              </w:rPr>
              <w:t>√</w:t>
            </w:r>
            <w:r>
              <w:rPr>
                <w:rFonts w:hint="eastAsia"/>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 w:hRule="atLeast"/>
          <w:jc w:val="center"/>
        </w:trPr>
        <w:tc>
          <w:tcPr>
            <w:tcW w:w="863" w:type="dxa"/>
            <w:vMerge w:val="continue"/>
            <w:vAlign w:val="center"/>
          </w:tcPr>
          <w:p>
            <w:pPr>
              <w:jc w:val="center"/>
              <w:rPr>
                <w:sz w:val="18"/>
              </w:rPr>
            </w:pPr>
          </w:p>
        </w:tc>
        <w:tc>
          <w:tcPr>
            <w:tcW w:w="1575" w:type="dxa"/>
            <w:vMerge w:val="continue"/>
            <w:vAlign w:val="center"/>
          </w:tcPr>
          <w:p>
            <w:pPr>
              <w:jc w:val="center"/>
              <w:rPr>
                <w:sz w:val="18"/>
              </w:rPr>
            </w:pPr>
          </w:p>
        </w:tc>
        <w:tc>
          <w:tcPr>
            <w:tcW w:w="840" w:type="dxa"/>
            <w:vAlign w:val="center"/>
          </w:tcPr>
          <w:p>
            <w:pPr>
              <w:jc w:val="center"/>
              <w:rPr>
                <w:sz w:val="18"/>
              </w:rPr>
            </w:pPr>
            <w:r>
              <w:rPr>
                <w:rFonts w:hint="eastAsia"/>
                <w:sz w:val="18"/>
              </w:rPr>
              <w:t>用外文讲课</w:t>
            </w:r>
          </w:p>
        </w:tc>
        <w:tc>
          <w:tcPr>
            <w:tcW w:w="1255" w:type="dxa"/>
            <w:vAlign w:val="center"/>
          </w:tcPr>
          <w:p>
            <w:pPr>
              <w:jc w:val="center"/>
              <w:rPr>
                <w:sz w:val="18"/>
              </w:rPr>
            </w:pPr>
            <w:r>
              <w:rPr>
                <w:rFonts w:hint="eastAsia"/>
                <w:sz w:val="18"/>
              </w:rPr>
              <w:t>采用外文教材，汉语讲课</w:t>
            </w:r>
          </w:p>
        </w:tc>
        <w:tc>
          <w:tcPr>
            <w:tcW w:w="1345" w:type="dxa"/>
            <w:vAlign w:val="center"/>
          </w:tcPr>
          <w:p>
            <w:pPr>
              <w:pStyle w:val="11"/>
              <w:pBdr>
                <w:bottom w:val="none" w:color="auto" w:sz="0" w:space="0"/>
              </w:pBdr>
              <w:tabs>
                <w:tab w:val="clear" w:pos="4153"/>
                <w:tab w:val="clear" w:pos="8306"/>
              </w:tabs>
              <w:snapToGrid/>
              <w:rPr>
                <w:rFonts w:ascii="Times New Roman" w:hAnsi="Times New Roman"/>
                <w:kern w:val="2"/>
              </w:rPr>
            </w:pPr>
            <w:r>
              <w:rPr>
                <w:rFonts w:hint="eastAsia" w:ascii="Times New Roman" w:hAnsi="Times New Roman"/>
                <w:kern w:val="2"/>
              </w:rPr>
              <w:t>采用中文教材，外文板书</w:t>
            </w:r>
          </w:p>
        </w:tc>
        <w:tc>
          <w:tcPr>
            <w:tcW w:w="1345" w:type="dxa"/>
            <w:vAlign w:val="center"/>
          </w:tcPr>
          <w:p>
            <w:pPr>
              <w:jc w:val="center"/>
              <w:rPr>
                <w:sz w:val="18"/>
              </w:rPr>
            </w:pPr>
            <w:r>
              <w:rPr>
                <w:rFonts w:hint="eastAsia"/>
                <w:sz w:val="18"/>
              </w:rPr>
              <w:t>部分章节内容采用外文教材</w:t>
            </w:r>
          </w:p>
        </w:tc>
        <w:tc>
          <w:tcPr>
            <w:tcW w:w="1345" w:type="dxa"/>
            <w:vAlign w:val="center"/>
          </w:tcPr>
          <w:p>
            <w:pPr>
              <w:jc w:val="center"/>
              <w:rPr>
                <w:sz w:val="18"/>
              </w:rPr>
            </w:pPr>
            <w:r>
              <w:rPr>
                <w:rFonts w:hint="eastAsia"/>
                <w:sz w:val="18"/>
              </w:rPr>
              <w:t>要求阅读文献，译文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 w:hRule="atLeast"/>
          <w:jc w:val="center"/>
        </w:trPr>
        <w:tc>
          <w:tcPr>
            <w:tcW w:w="863" w:type="dxa"/>
            <w:vAlign w:val="center"/>
          </w:tcPr>
          <w:p>
            <w:pPr>
              <w:jc w:val="center"/>
              <w:rPr>
                <w:rFonts w:ascii="宋体"/>
                <w:bCs/>
                <w:sz w:val="18"/>
              </w:rPr>
            </w:pPr>
            <w:r>
              <w:rPr>
                <w:rFonts w:hint="eastAsia" w:ascii="宋体" w:hAnsi="宋体"/>
                <w:bCs/>
                <w:sz w:val="18"/>
              </w:rPr>
              <w:t>3</w:t>
            </w:r>
          </w:p>
        </w:tc>
        <w:tc>
          <w:tcPr>
            <w:tcW w:w="1575" w:type="dxa"/>
            <w:vAlign w:val="center"/>
          </w:tcPr>
          <w:p>
            <w:pPr>
              <w:widowControl/>
              <w:spacing w:line="200" w:lineRule="exact"/>
              <w:jc w:val="left"/>
              <w:rPr>
                <w:kern w:val="0"/>
                <w:sz w:val="18"/>
                <w:szCs w:val="18"/>
              </w:rPr>
            </w:pPr>
            <w:r>
              <w:rPr>
                <w:rFonts w:hint="eastAsia"/>
                <w:kern w:val="0"/>
                <w:sz w:val="18"/>
                <w:szCs w:val="18"/>
              </w:rPr>
              <w:t>工程流体力学</w:t>
            </w:r>
          </w:p>
          <w:p>
            <w:pPr>
              <w:jc w:val="center"/>
              <w:rPr>
                <w:sz w:val="18"/>
                <w:szCs w:val="18"/>
              </w:rPr>
            </w:pPr>
            <w:r>
              <w:rPr>
                <w:sz w:val="18"/>
                <w:szCs w:val="18"/>
              </w:rPr>
              <w:t>Engineering Fluid Mechanics</w:t>
            </w:r>
          </w:p>
          <w:p>
            <w:pPr>
              <w:jc w:val="center"/>
              <w:rPr>
                <w:rFonts w:ascii="宋体"/>
                <w:sz w:val="18"/>
                <w:szCs w:val="18"/>
              </w:rPr>
            </w:pPr>
            <w:r>
              <w:rPr>
                <w:sz w:val="18"/>
                <w:szCs w:val="18"/>
              </w:rPr>
              <w:t>Fluid Mechanics, written by Frank White</w:t>
            </w:r>
          </w:p>
        </w:tc>
        <w:tc>
          <w:tcPr>
            <w:tcW w:w="840" w:type="dxa"/>
            <w:vAlign w:val="center"/>
          </w:tcPr>
          <w:p>
            <w:pPr>
              <w:jc w:val="center"/>
              <w:rPr>
                <w:sz w:val="18"/>
              </w:rPr>
            </w:pPr>
            <w:r>
              <w:rPr>
                <w:rFonts w:hint="eastAsia" w:ascii="宋体" w:hAnsi="宋体"/>
                <w:sz w:val="18"/>
              </w:rPr>
              <w:t>√</w:t>
            </w:r>
          </w:p>
        </w:tc>
        <w:tc>
          <w:tcPr>
            <w:tcW w:w="1255" w:type="dxa"/>
            <w:vAlign w:val="center"/>
          </w:tcPr>
          <w:p>
            <w:pPr>
              <w:jc w:val="center"/>
              <w:rPr>
                <w:sz w:val="18"/>
              </w:rPr>
            </w:pPr>
          </w:p>
        </w:tc>
        <w:tc>
          <w:tcPr>
            <w:tcW w:w="1345" w:type="dxa"/>
            <w:vAlign w:val="center"/>
          </w:tcPr>
          <w:p>
            <w:pPr>
              <w:jc w:val="center"/>
              <w:rPr>
                <w:sz w:val="18"/>
              </w:rPr>
            </w:pPr>
          </w:p>
        </w:tc>
        <w:tc>
          <w:tcPr>
            <w:tcW w:w="1345" w:type="dxa"/>
            <w:vAlign w:val="center"/>
          </w:tcPr>
          <w:p>
            <w:pPr>
              <w:jc w:val="center"/>
              <w:rPr>
                <w:sz w:val="18"/>
              </w:rPr>
            </w:pPr>
          </w:p>
        </w:tc>
        <w:tc>
          <w:tcPr>
            <w:tcW w:w="1345" w:type="dxa"/>
            <w:vAlign w:val="center"/>
          </w:tcPr>
          <w:p>
            <w:pPr>
              <w:jc w:val="center"/>
              <w:rPr>
                <w:sz w:val="18"/>
              </w:rPr>
            </w:pPr>
            <w:r>
              <w:rPr>
                <w:rFonts w:hint="eastAsia" w:ascii="宋体" w:hAnsi="宋体"/>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0" w:hRule="atLeast"/>
          <w:jc w:val="center"/>
        </w:trPr>
        <w:tc>
          <w:tcPr>
            <w:tcW w:w="863" w:type="dxa"/>
            <w:vAlign w:val="center"/>
          </w:tcPr>
          <w:p>
            <w:pPr>
              <w:jc w:val="center"/>
              <w:rPr>
                <w:rFonts w:ascii="宋体"/>
                <w:bCs/>
                <w:sz w:val="18"/>
              </w:rPr>
            </w:pPr>
            <w:r>
              <w:rPr>
                <w:rFonts w:hint="eastAsia" w:ascii="宋体" w:hAnsi="宋体"/>
                <w:bCs/>
                <w:sz w:val="18"/>
              </w:rPr>
              <w:t>8</w:t>
            </w:r>
          </w:p>
        </w:tc>
        <w:tc>
          <w:tcPr>
            <w:tcW w:w="1575" w:type="dxa"/>
            <w:vAlign w:val="center"/>
          </w:tcPr>
          <w:p>
            <w:pPr>
              <w:jc w:val="center"/>
              <w:rPr>
                <w:rFonts w:ascii="宋体"/>
                <w:sz w:val="18"/>
              </w:rPr>
            </w:pPr>
            <w:r>
              <w:rPr>
                <w:rFonts w:hint="eastAsia" w:ascii="宋体" w:hAnsi="宋体"/>
                <w:sz w:val="18"/>
              </w:rPr>
              <w:t>毕业设计</w:t>
            </w:r>
          </w:p>
        </w:tc>
        <w:tc>
          <w:tcPr>
            <w:tcW w:w="840" w:type="dxa"/>
            <w:vAlign w:val="center"/>
          </w:tcPr>
          <w:p>
            <w:pPr>
              <w:jc w:val="center"/>
              <w:rPr>
                <w:sz w:val="18"/>
              </w:rPr>
            </w:pPr>
          </w:p>
        </w:tc>
        <w:tc>
          <w:tcPr>
            <w:tcW w:w="1255" w:type="dxa"/>
            <w:vAlign w:val="center"/>
          </w:tcPr>
          <w:p>
            <w:pPr>
              <w:jc w:val="center"/>
              <w:rPr>
                <w:sz w:val="18"/>
              </w:rPr>
            </w:pPr>
          </w:p>
        </w:tc>
        <w:tc>
          <w:tcPr>
            <w:tcW w:w="1345" w:type="dxa"/>
            <w:vAlign w:val="center"/>
          </w:tcPr>
          <w:p>
            <w:pPr>
              <w:jc w:val="center"/>
              <w:rPr>
                <w:sz w:val="18"/>
              </w:rPr>
            </w:pPr>
          </w:p>
        </w:tc>
        <w:tc>
          <w:tcPr>
            <w:tcW w:w="1345" w:type="dxa"/>
            <w:vAlign w:val="center"/>
          </w:tcPr>
          <w:p>
            <w:pPr>
              <w:jc w:val="center"/>
              <w:rPr>
                <w:sz w:val="18"/>
              </w:rPr>
            </w:pPr>
          </w:p>
        </w:tc>
        <w:tc>
          <w:tcPr>
            <w:tcW w:w="1345" w:type="dxa"/>
            <w:vAlign w:val="center"/>
          </w:tcPr>
          <w:p>
            <w:pPr>
              <w:jc w:val="center"/>
              <w:rPr>
                <w:sz w:val="18"/>
              </w:rPr>
            </w:pPr>
            <w:r>
              <w:rPr>
                <w:rFonts w:hint="eastAsia" w:ascii="宋体" w:hAnsi="宋体"/>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863" w:type="dxa"/>
            <w:vAlign w:val="center"/>
          </w:tcPr>
          <w:p>
            <w:pPr>
              <w:jc w:val="center"/>
              <w:rPr>
                <w:rFonts w:ascii="宋体"/>
                <w:bCs/>
                <w:sz w:val="18"/>
              </w:rPr>
            </w:pPr>
          </w:p>
        </w:tc>
        <w:tc>
          <w:tcPr>
            <w:tcW w:w="1575" w:type="dxa"/>
            <w:vAlign w:val="center"/>
          </w:tcPr>
          <w:p>
            <w:pPr>
              <w:jc w:val="center"/>
              <w:rPr>
                <w:rFonts w:ascii="宋体"/>
                <w:sz w:val="18"/>
              </w:rPr>
            </w:pPr>
          </w:p>
        </w:tc>
        <w:tc>
          <w:tcPr>
            <w:tcW w:w="840" w:type="dxa"/>
            <w:vAlign w:val="center"/>
          </w:tcPr>
          <w:p>
            <w:pPr>
              <w:jc w:val="center"/>
              <w:rPr>
                <w:sz w:val="18"/>
              </w:rPr>
            </w:pPr>
          </w:p>
        </w:tc>
        <w:tc>
          <w:tcPr>
            <w:tcW w:w="1255" w:type="dxa"/>
            <w:vAlign w:val="center"/>
          </w:tcPr>
          <w:p>
            <w:pPr>
              <w:jc w:val="center"/>
              <w:rPr>
                <w:sz w:val="18"/>
              </w:rPr>
            </w:pPr>
          </w:p>
        </w:tc>
        <w:tc>
          <w:tcPr>
            <w:tcW w:w="1345" w:type="dxa"/>
            <w:vAlign w:val="center"/>
          </w:tcPr>
          <w:p>
            <w:pPr>
              <w:jc w:val="center"/>
              <w:rPr>
                <w:rFonts w:ascii="宋体"/>
                <w:bCs/>
                <w:sz w:val="18"/>
              </w:rPr>
            </w:pPr>
          </w:p>
        </w:tc>
        <w:tc>
          <w:tcPr>
            <w:tcW w:w="1345" w:type="dxa"/>
            <w:vAlign w:val="center"/>
          </w:tcPr>
          <w:p>
            <w:pPr>
              <w:jc w:val="center"/>
              <w:rPr>
                <w:sz w:val="18"/>
              </w:rPr>
            </w:pPr>
          </w:p>
        </w:tc>
        <w:tc>
          <w:tcPr>
            <w:tcW w:w="1345" w:type="dxa"/>
            <w:vAlign w:val="center"/>
          </w:tcPr>
          <w:p>
            <w:pPr>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863" w:type="dxa"/>
            <w:vAlign w:val="center"/>
          </w:tcPr>
          <w:p>
            <w:pPr>
              <w:jc w:val="center"/>
              <w:rPr>
                <w:rFonts w:ascii="宋体"/>
                <w:bCs/>
                <w:sz w:val="18"/>
              </w:rPr>
            </w:pPr>
          </w:p>
        </w:tc>
        <w:tc>
          <w:tcPr>
            <w:tcW w:w="1575" w:type="dxa"/>
            <w:vAlign w:val="center"/>
          </w:tcPr>
          <w:p>
            <w:pPr>
              <w:jc w:val="center"/>
              <w:rPr>
                <w:rFonts w:ascii="宋体"/>
                <w:sz w:val="18"/>
              </w:rPr>
            </w:pPr>
          </w:p>
        </w:tc>
        <w:tc>
          <w:tcPr>
            <w:tcW w:w="840" w:type="dxa"/>
            <w:vAlign w:val="center"/>
          </w:tcPr>
          <w:p>
            <w:pPr>
              <w:jc w:val="center"/>
              <w:rPr>
                <w:sz w:val="18"/>
              </w:rPr>
            </w:pPr>
          </w:p>
        </w:tc>
        <w:tc>
          <w:tcPr>
            <w:tcW w:w="1255" w:type="dxa"/>
            <w:vAlign w:val="center"/>
          </w:tcPr>
          <w:p>
            <w:pPr>
              <w:jc w:val="center"/>
              <w:rPr>
                <w:sz w:val="18"/>
              </w:rPr>
            </w:pPr>
          </w:p>
        </w:tc>
        <w:tc>
          <w:tcPr>
            <w:tcW w:w="1345" w:type="dxa"/>
            <w:vAlign w:val="center"/>
          </w:tcPr>
          <w:p>
            <w:pPr>
              <w:jc w:val="center"/>
              <w:rPr>
                <w:rFonts w:ascii="宋体"/>
                <w:bCs/>
                <w:sz w:val="18"/>
              </w:rPr>
            </w:pPr>
          </w:p>
        </w:tc>
        <w:tc>
          <w:tcPr>
            <w:tcW w:w="1345" w:type="dxa"/>
            <w:vAlign w:val="center"/>
          </w:tcPr>
          <w:p>
            <w:pPr>
              <w:jc w:val="center"/>
              <w:rPr>
                <w:sz w:val="18"/>
              </w:rPr>
            </w:pPr>
          </w:p>
        </w:tc>
        <w:tc>
          <w:tcPr>
            <w:tcW w:w="1345" w:type="dxa"/>
            <w:vAlign w:val="center"/>
          </w:tcPr>
          <w:p>
            <w:pPr>
              <w:jc w:val="center"/>
              <w:rPr>
                <w:sz w:val="18"/>
              </w:rPr>
            </w:pPr>
          </w:p>
        </w:tc>
      </w:tr>
    </w:tbl>
    <w:p>
      <w:pPr>
        <w:pStyle w:val="4"/>
        <w:spacing w:before="156" w:after="156"/>
      </w:pPr>
    </w:p>
    <w:p>
      <w:pPr>
        <w:pStyle w:val="4"/>
        <w:spacing w:before="156" w:after="156"/>
      </w:pPr>
    </w:p>
    <w:p/>
    <w:p>
      <w:pPr>
        <w:pStyle w:val="4"/>
        <w:spacing w:before="156" w:after="156"/>
      </w:pPr>
    </w:p>
    <w:p>
      <w:pPr>
        <w:pStyle w:val="4"/>
        <w:spacing w:before="156" w:after="156"/>
      </w:pPr>
    </w:p>
    <w:p>
      <w:pPr>
        <w:pStyle w:val="4"/>
        <w:spacing w:before="156" w:after="156"/>
      </w:pPr>
    </w:p>
    <w:p>
      <w:pPr>
        <w:pStyle w:val="4"/>
        <w:spacing w:before="156" w:after="156"/>
      </w:pPr>
      <w:r>
        <w:rPr>
          <w:rFonts w:hint="eastAsia"/>
        </w:rPr>
        <w:t>（四）信息技术或计算机不断线计划安排表</w:t>
      </w:r>
    </w:p>
    <w:p>
      <w:pPr>
        <w:jc w:val="center"/>
        <w:rPr>
          <w:rFonts w:ascii="宋体"/>
          <w:sz w:val="18"/>
          <w:szCs w:val="18"/>
        </w:rPr>
      </w:pPr>
      <w:r>
        <w:rPr>
          <w:rFonts w:hint="eastAsia" w:ascii="宋体" w:hAnsi="宋体"/>
          <w:sz w:val="18"/>
          <w:szCs w:val="18"/>
        </w:rPr>
        <w:t>表</w:t>
      </w:r>
      <w:r>
        <w:rPr>
          <w:rFonts w:ascii="宋体" w:hAnsi="宋体"/>
          <w:sz w:val="18"/>
          <w:szCs w:val="18"/>
        </w:rPr>
        <w:t xml:space="preserve">7  </w:t>
      </w:r>
      <w:r>
        <w:rPr>
          <w:rFonts w:hint="eastAsia" w:ascii="宋体" w:hAnsi="宋体"/>
          <w:sz w:val="18"/>
          <w:szCs w:val="18"/>
        </w:rPr>
        <w:t>信息技术或计算机四年不断线计划安排表</w:t>
      </w:r>
    </w:p>
    <w:tbl>
      <w:tblPr>
        <w:tblStyle w:val="18"/>
        <w:tblW w:w="8718" w:type="dxa"/>
        <w:jc w:val="center"/>
        <w:tblInd w:w="6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575"/>
        <w:gridCol w:w="1348"/>
        <w:gridCol w:w="2205"/>
        <w:gridCol w:w="1247"/>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0" w:hRule="atLeast"/>
          <w:jc w:val="center"/>
        </w:trPr>
        <w:tc>
          <w:tcPr>
            <w:tcW w:w="1178" w:type="dxa"/>
            <w:vMerge w:val="restart"/>
            <w:vAlign w:val="center"/>
          </w:tcPr>
          <w:p>
            <w:pPr>
              <w:jc w:val="center"/>
              <w:rPr>
                <w:rFonts w:ascii="宋体"/>
                <w:sz w:val="18"/>
                <w:szCs w:val="18"/>
              </w:rPr>
            </w:pPr>
            <w:r>
              <w:rPr>
                <w:rFonts w:hint="eastAsia" w:ascii="宋体" w:hAnsi="宋体"/>
                <w:sz w:val="18"/>
                <w:szCs w:val="18"/>
              </w:rPr>
              <w:t>学期</w:t>
            </w:r>
          </w:p>
        </w:tc>
        <w:tc>
          <w:tcPr>
            <w:tcW w:w="1575" w:type="dxa"/>
            <w:vMerge w:val="restart"/>
            <w:vAlign w:val="center"/>
          </w:tcPr>
          <w:p>
            <w:pPr>
              <w:jc w:val="center"/>
              <w:rPr>
                <w:rFonts w:ascii="宋体"/>
                <w:sz w:val="18"/>
                <w:szCs w:val="18"/>
              </w:rPr>
            </w:pPr>
            <w:r>
              <w:rPr>
                <w:rFonts w:hint="eastAsia" w:ascii="宋体" w:hAnsi="宋体"/>
                <w:sz w:val="18"/>
                <w:szCs w:val="18"/>
              </w:rPr>
              <w:t>课程名称</w:t>
            </w:r>
          </w:p>
        </w:tc>
        <w:tc>
          <w:tcPr>
            <w:tcW w:w="1348" w:type="dxa"/>
            <w:vMerge w:val="restart"/>
            <w:vAlign w:val="center"/>
          </w:tcPr>
          <w:p>
            <w:pPr>
              <w:jc w:val="center"/>
              <w:rPr>
                <w:rFonts w:ascii="宋体"/>
                <w:sz w:val="18"/>
                <w:szCs w:val="18"/>
              </w:rPr>
            </w:pPr>
            <w:r>
              <w:rPr>
                <w:rFonts w:hint="eastAsia" w:ascii="宋体" w:hAnsi="宋体"/>
                <w:sz w:val="18"/>
                <w:szCs w:val="18"/>
              </w:rPr>
              <w:t>讲课时数</w:t>
            </w:r>
          </w:p>
        </w:tc>
        <w:tc>
          <w:tcPr>
            <w:tcW w:w="2205" w:type="dxa"/>
            <w:vMerge w:val="restart"/>
            <w:vAlign w:val="center"/>
          </w:tcPr>
          <w:p>
            <w:pPr>
              <w:jc w:val="center"/>
              <w:rPr>
                <w:rFonts w:ascii="宋体"/>
                <w:sz w:val="18"/>
                <w:szCs w:val="18"/>
              </w:rPr>
            </w:pPr>
            <w:r>
              <w:rPr>
                <w:rFonts w:hint="eastAsia" w:ascii="宋体" w:hAnsi="宋体"/>
                <w:sz w:val="18"/>
                <w:szCs w:val="18"/>
              </w:rPr>
              <w:t>多种教学形式时数</w:t>
            </w:r>
          </w:p>
        </w:tc>
        <w:tc>
          <w:tcPr>
            <w:tcW w:w="2412" w:type="dxa"/>
            <w:gridSpan w:val="2"/>
            <w:vAlign w:val="center"/>
          </w:tcPr>
          <w:p>
            <w:pPr>
              <w:jc w:val="center"/>
              <w:rPr>
                <w:rFonts w:ascii="宋体"/>
                <w:sz w:val="18"/>
                <w:szCs w:val="18"/>
              </w:rPr>
            </w:pPr>
            <w:r>
              <w:rPr>
                <w:rFonts w:hint="eastAsia" w:ascii="宋体" w:hAnsi="宋体"/>
                <w:sz w:val="18"/>
                <w:szCs w:val="18"/>
              </w:rPr>
              <w:t>上机时数∕人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0" w:hRule="atLeast"/>
          <w:jc w:val="center"/>
        </w:trPr>
        <w:tc>
          <w:tcPr>
            <w:tcW w:w="1178" w:type="dxa"/>
            <w:vMerge w:val="continue"/>
            <w:vAlign w:val="center"/>
          </w:tcPr>
          <w:p>
            <w:pPr>
              <w:jc w:val="center"/>
              <w:rPr>
                <w:rFonts w:ascii="宋体"/>
                <w:sz w:val="18"/>
                <w:szCs w:val="18"/>
              </w:rPr>
            </w:pPr>
          </w:p>
        </w:tc>
        <w:tc>
          <w:tcPr>
            <w:tcW w:w="1575" w:type="dxa"/>
            <w:vMerge w:val="continue"/>
            <w:vAlign w:val="center"/>
          </w:tcPr>
          <w:p>
            <w:pPr>
              <w:jc w:val="center"/>
              <w:rPr>
                <w:rFonts w:ascii="宋体"/>
                <w:sz w:val="18"/>
                <w:szCs w:val="18"/>
              </w:rPr>
            </w:pPr>
          </w:p>
        </w:tc>
        <w:tc>
          <w:tcPr>
            <w:tcW w:w="1348" w:type="dxa"/>
            <w:vMerge w:val="continue"/>
            <w:vAlign w:val="center"/>
          </w:tcPr>
          <w:p>
            <w:pPr>
              <w:jc w:val="center"/>
              <w:rPr>
                <w:rFonts w:ascii="宋体"/>
                <w:sz w:val="18"/>
                <w:szCs w:val="18"/>
              </w:rPr>
            </w:pPr>
          </w:p>
        </w:tc>
        <w:tc>
          <w:tcPr>
            <w:tcW w:w="2205" w:type="dxa"/>
            <w:vMerge w:val="continue"/>
            <w:vAlign w:val="center"/>
          </w:tcPr>
          <w:p>
            <w:pPr>
              <w:jc w:val="center"/>
              <w:rPr>
                <w:rFonts w:ascii="宋体"/>
                <w:sz w:val="18"/>
                <w:szCs w:val="18"/>
              </w:rPr>
            </w:pPr>
          </w:p>
        </w:tc>
        <w:tc>
          <w:tcPr>
            <w:tcW w:w="1247" w:type="dxa"/>
            <w:vAlign w:val="center"/>
          </w:tcPr>
          <w:p>
            <w:pPr>
              <w:jc w:val="center"/>
              <w:rPr>
                <w:rFonts w:ascii="宋体"/>
                <w:sz w:val="18"/>
                <w:szCs w:val="18"/>
              </w:rPr>
            </w:pPr>
            <w:r>
              <w:rPr>
                <w:rFonts w:hint="eastAsia" w:ascii="宋体" w:hAnsi="宋体"/>
                <w:sz w:val="18"/>
                <w:szCs w:val="18"/>
              </w:rPr>
              <w:t>课内</w:t>
            </w:r>
          </w:p>
        </w:tc>
        <w:tc>
          <w:tcPr>
            <w:tcW w:w="1165" w:type="dxa"/>
            <w:vAlign w:val="center"/>
          </w:tcPr>
          <w:p>
            <w:pPr>
              <w:jc w:val="center"/>
              <w:rPr>
                <w:rFonts w:ascii="宋体"/>
                <w:sz w:val="18"/>
                <w:szCs w:val="18"/>
              </w:rPr>
            </w:pPr>
            <w:r>
              <w:rPr>
                <w:rFonts w:hint="eastAsia" w:ascii="宋体" w:hAnsi="宋体"/>
                <w:sz w:val="18"/>
                <w:szCs w:val="18"/>
              </w:rPr>
              <w:t>课外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r>
              <w:rPr>
                <w:rFonts w:ascii="宋体" w:hAnsi="宋体"/>
                <w:sz w:val="18"/>
                <w:szCs w:val="18"/>
              </w:rPr>
              <w:t>1</w:t>
            </w:r>
          </w:p>
        </w:tc>
        <w:tc>
          <w:tcPr>
            <w:tcW w:w="1575" w:type="dxa"/>
            <w:vAlign w:val="center"/>
          </w:tcPr>
          <w:p>
            <w:pPr>
              <w:jc w:val="center"/>
              <w:rPr>
                <w:rFonts w:ascii="宋体"/>
                <w:sz w:val="18"/>
                <w:szCs w:val="18"/>
              </w:rPr>
            </w:pPr>
            <w:r>
              <w:rPr>
                <w:rFonts w:hint="eastAsia" w:ascii="宋体" w:hAnsi="宋体"/>
                <w:sz w:val="18"/>
                <w:szCs w:val="18"/>
              </w:rPr>
              <w:t>计算机导论与</w:t>
            </w:r>
            <w:r>
              <w:rPr>
                <w:rFonts w:ascii="宋体" w:hAnsi="宋体"/>
                <w:sz w:val="18"/>
                <w:szCs w:val="18"/>
              </w:rPr>
              <w:t>C</w:t>
            </w:r>
            <w:r>
              <w:rPr>
                <w:rFonts w:hint="eastAsia" w:ascii="宋体" w:hAnsi="宋体"/>
                <w:sz w:val="18"/>
                <w:szCs w:val="18"/>
              </w:rPr>
              <w:t>语言程序设计</w:t>
            </w:r>
          </w:p>
        </w:tc>
        <w:tc>
          <w:tcPr>
            <w:tcW w:w="1348" w:type="dxa"/>
            <w:vAlign w:val="center"/>
          </w:tcPr>
          <w:p>
            <w:pPr>
              <w:jc w:val="center"/>
              <w:rPr>
                <w:rFonts w:ascii="宋体"/>
                <w:sz w:val="18"/>
                <w:szCs w:val="18"/>
              </w:rPr>
            </w:pPr>
            <w:r>
              <w:rPr>
                <w:rFonts w:ascii="宋体" w:hAnsi="宋体"/>
                <w:sz w:val="18"/>
                <w:szCs w:val="18"/>
              </w:rPr>
              <w:t>48</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48</w:t>
            </w: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r>
              <w:rPr>
                <w:rFonts w:ascii="宋体" w:hAnsi="宋体"/>
                <w:sz w:val="18"/>
                <w:szCs w:val="18"/>
              </w:rPr>
              <w:t>2</w:t>
            </w:r>
          </w:p>
        </w:tc>
        <w:tc>
          <w:tcPr>
            <w:tcW w:w="1575" w:type="dxa"/>
            <w:vAlign w:val="center"/>
          </w:tcPr>
          <w:p>
            <w:pPr>
              <w:jc w:val="center"/>
              <w:rPr>
                <w:rFonts w:ascii="宋体"/>
                <w:sz w:val="18"/>
                <w:szCs w:val="18"/>
              </w:rPr>
            </w:pPr>
            <w:r>
              <w:rPr>
                <w:rFonts w:hint="eastAsia" w:ascii="宋体" w:hAnsi="宋体"/>
                <w:sz w:val="18"/>
                <w:szCs w:val="18"/>
              </w:rPr>
              <w:t>线性代数</w:t>
            </w:r>
          </w:p>
        </w:tc>
        <w:tc>
          <w:tcPr>
            <w:tcW w:w="1348" w:type="dxa"/>
            <w:vAlign w:val="center"/>
          </w:tcPr>
          <w:p>
            <w:pPr>
              <w:jc w:val="center"/>
              <w:rPr>
                <w:rFonts w:ascii="宋体"/>
                <w:sz w:val="18"/>
                <w:szCs w:val="18"/>
              </w:rPr>
            </w:pPr>
            <w:r>
              <w:rPr>
                <w:rFonts w:ascii="宋体" w:hAnsi="宋体"/>
                <w:sz w:val="18"/>
                <w:szCs w:val="18"/>
              </w:rPr>
              <w:t>46</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12</w:t>
            </w: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r>
              <w:rPr>
                <w:rFonts w:ascii="宋体" w:hAnsi="宋体"/>
                <w:sz w:val="18"/>
                <w:szCs w:val="18"/>
              </w:rPr>
              <w:t>2</w:t>
            </w:r>
          </w:p>
        </w:tc>
        <w:tc>
          <w:tcPr>
            <w:tcW w:w="1575" w:type="dxa"/>
            <w:vAlign w:val="center"/>
          </w:tcPr>
          <w:p>
            <w:pPr>
              <w:jc w:val="center"/>
              <w:rPr>
                <w:rFonts w:ascii="宋体"/>
                <w:sz w:val="18"/>
                <w:szCs w:val="18"/>
              </w:rPr>
            </w:pPr>
            <w:r>
              <w:rPr>
                <w:rFonts w:hint="eastAsia" w:ascii="宋体" w:hAnsi="宋体"/>
                <w:sz w:val="18"/>
                <w:szCs w:val="18"/>
              </w:rPr>
              <w:t>机械制图（</w:t>
            </w:r>
            <w:r>
              <w:rPr>
                <w:rFonts w:ascii="宋体" w:hAnsi="宋体"/>
                <w:sz w:val="18"/>
                <w:szCs w:val="18"/>
              </w:rPr>
              <w:t>II</w:t>
            </w:r>
            <w:r>
              <w:rPr>
                <w:rFonts w:hint="eastAsia" w:ascii="宋体" w:hAnsi="宋体"/>
                <w:sz w:val="18"/>
                <w:szCs w:val="18"/>
              </w:rPr>
              <w:t>）</w:t>
            </w:r>
          </w:p>
        </w:tc>
        <w:tc>
          <w:tcPr>
            <w:tcW w:w="1348" w:type="dxa"/>
            <w:vAlign w:val="center"/>
          </w:tcPr>
          <w:p>
            <w:pPr>
              <w:jc w:val="center"/>
              <w:rPr>
                <w:rFonts w:ascii="宋体"/>
                <w:sz w:val="18"/>
                <w:szCs w:val="18"/>
              </w:rPr>
            </w:pPr>
            <w:r>
              <w:rPr>
                <w:rFonts w:ascii="宋体" w:hAnsi="宋体"/>
                <w:sz w:val="18"/>
                <w:szCs w:val="18"/>
              </w:rPr>
              <w:t>38</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20</w:t>
            </w: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r>
              <w:rPr>
                <w:rFonts w:ascii="宋体" w:hAnsi="宋体"/>
                <w:sz w:val="18"/>
                <w:szCs w:val="18"/>
              </w:rPr>
              <w:t>5</w:t>
            </w:r>
          </w:p>
        </w:tc>
        <w:tc>
          <w:tcPr>
            <w:tcW w:w="1575" w:type="dxa"/>
            <w:vAlign w:val="center"/>
          </w:tcPr>
          <w:p>
            <w:pPr>
              <w:jc w:val="center"/>
              <w:rPr>
                <w:rFonts w:ascii="宋体"/>
                <w:sz w:val="18"/>
                <w:szCs w:val="18"/>
              </w:rPr>
            </w:pPr>
            <w:r>
              <w:rPr>
                <w:rFonts w:hint="eastAsia" w:ascii="宋体" w:hAnsi="宋体"/>
                <w:sz w:val="18"/>
                <w:szCs w:val="18"/>
              </w:rPr>
              <w:t>微机原理与系统设计</w:t>
            </w:r>
          </w:p>
        </w:tc>
        <w:tc>
          <w:tcPr>
            <w:tcW w:w="1348" w:type="dxa"/>
            <w:vAlign w:val="center"/>
          </w:tcPr>
          <w:p>
            <w:pPr>
              <w:jc w:val="center"/>
              <w:rPr>
                <w:rFonts w:ascii="宋体"/>
                <w:sz w:val="18"/>
                <w:szCs w:val="18"/>
              </w:rPr>
            </w:pPr>
            <w:r>
              <w:rPr>
                <w:rFonts w:ascii="宋体" w:hAnsi="宋体"/>
                <w:sz w:val="18"/>
                <w:szCs w:val="18"/>
              </w:rPr>
              <w:t>54</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16</w:t>
            </w: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r>
              <w:rPr>
                <w:rFonts w:ascii="宋体" w:hAnsi="宋体"/>
                <w:sz w:val="18"/>
                <w:szCs w:val="18"/>
              </w:rPr>
              <w:t>5</w:t>
            </w:r>
          </w:p>
        </w:tc>
        <w:tc>
          <w:tcPr>
            <w:tcW w:w="1575" w:type="dxa"/>
            <w:vAlign w:val="center"/>
          </w:tcPr>
          <w:p>
            <w:pPr>
              <w:jc w:val="center"/>
              <w:rPr>
                <w:rFonts w:ascii="宋体"/>
                <w:sz w:val="18"/>
                <w:szCs w:val="18"/>
              </w:rPr>
            </w:pPr>
            <w:r>
              <w:rPr>
                <w:rFonts w:hint="eastAsia" w:ascii="宋体" w:hAnsi="宋体"/>
                <w:sz w:val="18"/>
                <w:szCs w:val="18"/>
              </w:rPr>
              <w:t>软件技术基础</w:t>
            </w:r>
          </w:p>
        </w:tc>
        <w:tc>
          <w:tcPr>
            <w:tcW w:w="1348" w:type="dxa"/>
            <w:vAlign w:val="center"/>
          </w:tcPr>
          <w:p>
            <w:pPr>
              <w:jc w:val="center"/>
              <w:rPr>
                <w:rFonts w:ascii="宋体"/>
                <w:sz w:val="18"/>
                <w:szCs w:val="18"/>
              </w:rPr>
            </w:pPr>
            <w:r>
              <w:rPr>
                <w:rFonts w:ascii="宋体" w:hAnsi="宋体"/>
                <w:sz w:val="18"/>
                <w:szCs w:val="18"/>
              </w:rPr>
              <w:t>28</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8</w:t>
            </w: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r>
              <w:rPr>
                <w:rFonts w:ascii="宋体" w:hAnsi="宋体"/>
                <w:sz w:val="18"/>
                <w:szCs w:val="18"/>
              </w:rPr>
              <w:t>5</w:t>
            </w:r>
          </w:p>
        </w:tc>
        <w:tc>
          <w:tcPr>
            <w:tcW w:w="1575" w:type="dxa"/>
            <w:vAlign w:val="center"/>
          </w:tcPr>
          <w:p>
            <w:pPr>
              <w:jc w:val="center"/>
              <w:rPr>
                <w:rFonts w:ascii="宋体"/>
                <w:sz w:val="18"/>
                <w:szCs w:val="18"/>
              </w:rPr>
            </w:pPr>
            <w:r>
              <w:rPr>
                <w:rFonts w:hint="eastAsia" w:ascii="宋体" w:hAnsi="宋体"/>
                <w:sz w:val="18"/>
                <w:szCs w:val="18"/>
              </w:rPr>
              <w:t>计算机辅助三维实体设计（</w:t>
            </w:r>
            <w:r>
              <w:rPr>
                <w:rFonts w:ascii="宋体" w:hAnsi="宋体"/>
                <w:sz w:val="18"/>
                <w:szCs w:val="18"/>
              </w:rPr>
              <w:t>PRO/E</w:t>
            </w:r>
            <w:r>
              <w:rPr>
                <w:rFonts w:hint="eastAsia" w:ascii="宋体" w:hAnsi="宋体"/>
                <w:sz w:val="18"/>
                <w:szCs w:val="18"/>
              </w:rPr>
              <w:t>）</w:t>
            </w:r>
          </w:p>
        </w:tc>
        <w:tc>
          <w:tcPr>
            <w:tcW w:w="1348" w:type="dxa"/>
            <w:vAlign w:val="center"/>
          </w:tcPr>
          <w:p>
            <w:pPr>
              <w:jc w:val="center"/>
              <w:rPr>
                <w:rFonts w:ascii="宋体"/>
                <w:sz w:val="18"/>
                <w:szCs w:val="18"/>
              </w:rPr>
            </w:pPr>
            <w:r>
              <w:rPr>
                <w:rFonts w:ascii="宋体" w:hAnsi="宋体"/>
                <w:sz w:val="18"/>
                <w:szCs w:val="18"/>
              </w:rPr>
              <w:t>16</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32</w:t>
            </w: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r>
              <w:rPr>
                <w:rFonts w:ascii="宋体" w:hAnsi="宋体"/>
                <w:sz w:val="18"/>
                <w:szCs w:val="18"/>
              </w:rPr>
              <w:t>7</w:t>
            </w:r>
          </w:p>
        </w:tc>
        <w:tc>
          <w:tcPr>
            <w:tcW w:w="1575" w:type="dxa"/>
            <w:vAlign w:val="center"/>
          </w:tcPr>
          <w:p>
            <w:pPr>
              <w:jc w:val="center"/>
              <w:rPr>
                <w:rFonts w:ascii="宋体"/>
                <w:sz w:val="18"/>
                <w:szCs w:val="18"/>
              </w:rPr>
            </w:pPr>
            <w:r>
              <w:rPr>
                <w:rFonts w:hint="eastAsia" w:ascii="宋体" w:hAnsi="宋体"/>
                <w:sz w:val="18"/>
                <w:szCs w:val="18"/>
              </w:rPr>
              <w:t>机械设计专家系统</w:t>
            </w:r>
          </w:p>
        </w:tc>
        <w:tc>
          <w:tcPr>
            <w:tcW w:w="1348" w:type="dxa"/>
            <w:vAlign w:val="center"/>
          </w:tcPr>
          <w:p>
            <w:pPr>
              <w:jc w:val="center"/>
              <w:rPr>
                <w:rFonts w:ascii="宋体"/>
                <w:sz w:val="18"/>
                <w:szCs w:val="18"/>
              </w:rPr>
            </w:pPr>
            <w:r>
              <w:rPr>
                <w:rFonts w:ascii="宋体" w:hAnsi="宋体"/>
                <w:sz w:val="18"/>
                <w:szCs w:val="18"/>
              </w:rPr>
              <w:t>30</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4</w:t>
            </w: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r>
              <w:rPr>
                <w:rFonts w:ascii="宋体" w:hAnsi="宋体"/>
                <w:sz w:val="18"/>
                <w:szCs w:val="18"/>
              </w:rPr>
              <w:t>8</w:t>
            </w:r>
          </w:p>
        </w:tc>
        <w:tc>
          <w:tcPr>
            <w:tcW w:w="1575" w:type="dxa"/>
            <w:vAlign w:val="center"/>
          </w:tcPr>
          <w:p>
            <w:pPr>
              <w:jc w:val="center"/>
              <w:rPr>
                <w:rFonts w:ascii="宋体"/>
                <w:sz w:val="18"/>
                <w:szCs w:val="18"/>
              </w:rPr>
            </w:pPr>
            <w:r>
              <w:rPr>
                <w:rFonts w:hint="eastAsia" w:ascii="宋体" w:hAnsi="宋体"/>
                <w:sz w:val="18"/>
                <w:szCs w:val="18"/>
              </w:rPr>
              <w:t>毕业设计</w:t>
            </w:r>
          </w:p>
        </w:tc>
        <w:tc>
          <w:tcPr>
            <w:tcW w:w="1348" w:type="dxa"/>
            <w:vAlign w:val="center"/>
          </w:tcPr>
          <w:p>
            <w:pPr>
              <w:jc w:val="center"/>
              <w:rPr>
                <w:rFonts w:ascii="宋体"/>
                <w:sz w:val="18"/>
                <w:szCs w:val="18"/>
              </w:rPr>
            </w:pPr>
            <w:r>
              <w:rPr>
                <w:rFonts w:ascii="宋体" w:hAnsi="宋体"/>
                <w:sz w:val="18"/>
                <w:szCs w:val="18"/>
              </w:rPr>
              <w:t>16</w:t>
            </w:r>
            <w:r>
              <w:rPr>
                <w:rFonts w:hint="eastAsia" w:ascii="宋体" w:hAnsi="宋体"/>
                <w:sz w:val="18"/>
                <w:szCs w:val="18"/>
              </w:rPr>
              <w:t>周</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80</w:t>
            </w: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178" w:type="dxa"/>
            <w:vAlign w:val="center"/>
          </w:tcPr>
          <w:p>
            <w:pPr>
              <w:jc w:val="center"/>
              <w:rPr>
                <w:rFonts w:ascii="宋体"/>
                <w:sz w:val="18"/>
                <w:szCs w:val="18"/>
              </w:rPr>
            </w:pPr>
          </w:p>
        </w:tc>
        <w:tc>
          <w:tcPr>
            <w:tcW w:w="1575" w:type="dxa"/>
            <w:vAlign w:val="center"/>
          </w:tcPr>
          <w:p>
            <w:pPr>
              <w:jc w:val="center"/>
              <w:rPr>
                <w:rFonts w:ascii="宋体"/>
                <w:sz w:val="18"/>
                <w:szCs w:val="18"/>
              </w:rPr>
            </w:pPr>
          </w:p>
        </w:tc>
        <w:tc>
          <w:tcPr>
            <w:tcW w:w="1348" w:type="dxa"/>
            <w:vAlign w:val="center"/>
          </w:tcPr>
          <w:p>
            <w:pPr>
              <w:jc w:val="center"/>
              <w:rPr>
                <w:rFonts w:ascii="宋体"/>
                <w:sz w:val="18"/>
                <w:szCs w:val="18"/>
              </w:rPr>
            </w:pP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p>
        </w:tc>
        <w:tc>
          <w:tcPr>
            <w:tcW w:w="1165" w:type="dxa"/>
            <w:vAlign w:val="center"/>
          </w:tcPr>
          <w:p>
            <w:pPr>
              <w:jc w:val="center"/>
              <w:rPr>
                <w:rFonts w:asci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jc w:val="center"/>
        </w:trPr>
        <w:tc>
          <w:tcPr>
            <w:tcW w:w="2753" w:type="dxa"/>
            <w:gridSpan w:val="2"/>
            <w:vAlign w:val="center"/>
          </w:tcPr>
          <w:p>
            <w:pPr>
              <w:jc w:val="center"/>
              <w:rPr>
                <w:rFonts w:ascii="宋体"/>
                <w:sz w:val="18"/>
                <w:szCs w:val="18"/>
              </w:rPr>
            </w:pPr>
            <w:r>
              <w:rPr>
                <w:rFonts w:hint="eastAsia" w:ascii="宋体" w:hAnsi="宋体"/>
                <w:sz w:val="18"/>
                <w:szCs w:val="18"/>
              </w:rPr>
              <w:t>合计</w:t>
            </w:r>
          </w:p>
        </w:tc>
        <w:tc>
          <w:tcPr>
            <w:tcW w:w="1348" w:type="dxa"/>
            <w:vAlign w:val="center"/>
          </w:tcPr>
          <w:p>
            <w:pPr>
              <w:jc w:val="center"/>
              <w:rPr>
                <w:rFonts w:ascii="宋体"/>
                <w:sz w:val="18"/>
                <w:szCs w:val="18"/>
              </w:rPr>
            </w:pPr>
            <w:r>
              <w:rPr>
                <w:rFonts w:ascii="宋体" w:hAnsi="宋体"/>
                <w:sz w:val="18"/>
                <w:szCs w:val="18"/>
              </w:rPr>
              <w:t>260+16</w:t>
            </w:r>
            <w:r>
              <w:rPr>
                <w:rFonts w:hint="eastAsia" w:ascii="宋体" w:hAnsi="宋体"/>
                <w:sz w:val="18"/>
                <w:szCs w:val="18"/>
              </w:rPr>
              <w:t>周</w:t>
            </w:r>
          </w:p>
        </w:tc>
        <w:tc>
          <w:tcPr>
            <w:tcW w:w="2205" w:type="dxa"/>
            <w:vAlign w:val="center"/>
          </w:tcPr>
          <w:p>
            <w:pPr>
              <w:jc w:val="center"/>
              <w:rPr>
                <w:rFonts w:ascii="宋体"/>
                <w:sz w:val="18"/>
                <w:szCs w:val="18"/>
              </w:rPr>
            </w:pPr>
          </w:p>
        </w:tc>
        <w:tc>
          <w:tcPr>
            <w:tcW w:w="1247" w:type="dxa"/>
            <w:vAlign w:val="center"/>
          </w:tcPr>
          <w:p>
            <w:pPr>
              <w:jc w:val="center"/>
              <w:rPr>
                <w:rFonts w:ascii="宋体"/>
                <w:sz w:val="18"/>
                <w:szCs w:val="18"/>
              </w:rPr>
            </w:pPr>
            <w:r>
              <w:rPr>
                <w:rFonts w:ascii="宋体" w:hAnsi="宋体"/>
                <w:sz w:val="18"/>
                <w:szCs w:val="18"/>
              </w:rPr>
              <w:t>220</w:t>
            </w:r>
          </w:p>
        </w:tc>
        <w:tc>
          <w:tcPr>
            <w:tcW w:w="1165" w:type="dxa"/>
            <w:vAlign w:val="center"/>
          </w:tcPr>
          <w:p>
            <w:pPr>
              <w:jc w:val="center"/>
              <w:rPr>
                <w:rFonts w:ascii="宋体"/>
                <w:sz w:val="18"/>
                <w:szCs w:val="18"/>
              </w:rPr>
            </w:pPr>
          </w:p>
        </w:tc>
      </w:tr>
      <w:bookmarkEnd w:id="0"/>
      <w:bookmarkEnd w:id="1"/>
      <w:bookmarkEnd w:id="2"/>
      <w:bookmarkEnd w:id="3"/>
      <w:bookmarkEnd w:id="4"/>
      <w:bookmarkEnd w:id="5"/>
      <w:bookmarkEnd w:id="6"/>
      <w:bookmarkEnd w:id="7"/>
      <w:bookmarkEnd w:id="8"/>
      <w:bookmarkEnd w:id="9"/>
      <w:bookmarkEnd w:id="10"/>
      <w:bookmarkEnd w:id="11"/>
      <w:bookmarkEnd w:id="12"/>
    </w:tbl>
    <w:p>
      <w:pPr>
        <w:pStyle w:val="3"/>
        <w:spacing w:before="240" w:after="200"/>
        <w:ind w:firstLine="408" w:firstLineChars="170"/>
        <w:rPr>
          <w:rFonts w:ascii="Times New Roman" w:hAnsi="Times New Roman"/>
          <w:b w:val="0"/>
          <w:bCs/>
          <w:sz w:val="24"/>
          <w:szCs w:val="21"/>
        </w:rPr>
      </w:pPr>
    </w:p>
    <w:p>
      <w:pPr>
        <w:pStyle w:val="3"/>
        <w:spacing w:before="240" w:after="200"/>
        <w:ind w:firstLine="408" w:firstLineChars="170"/>
        <w:rPr>
          <w:rFonts w:ascii="Times New Roman" w:hAnsi="Times New Roman"/>
          <w:b w:val="0"/>
          <w:bCs/>
          <w:sz w:val="24"/>
          <w:szCs w:val="21"/>
        </w:rPr>
      </w:pPr>
      <w:r>
        <w:rPr>
          <w:rFonts w:hint="eastAsia" w:ascii="Times New Roman" w:hAnsi="Times New Roman"/>
          <w:b w:val="0"/>
          <w:sz w:val="24"/>
          <w:szCs w:val="21"/>
        </w:rPr>
        <w:t>十、知识、能力、素质矩阵</w:t>
      </w:r>
    </w:p>
    <w:p>
      <w:pPr>
        <w:ind w:firstLine="1365" w:firstLineChars="650"/>
        <w:rPr>
          <w:rFonts w:ascii="宋体"/>
          <w:szCs w:val="21"/>
        </w:rPr>
      </w:pPr>
    </w:p>
    <w:p>
      <w:pPr>
        <w:jc w:val="center"/>
        <w:rPr>
          <w:rFonts w:ascii="宋体"/>
          <w:szCs w:val="21"/>
        </w:rPr>
        <w:sectPr>
          <w:headerReference r:id="rId3" w:type="default"/>
          <w:pgSz w:w="11906" w:h="16838"/>
          <w:pgMar w:top="1440" w:right="1800" w:bottom="1440" w:left="1800" w:header="851" w:footer="992" w:gutter="0"/>
          <w:cols w:space="425" w:num="1"/>
          <w:docGrid w:type="lines" w:linePitch="312" w:charSpace="0"/>
        </w:sectPr>
      </w:pPr>
    </w:p>
    <w:tbl>
      <w:tblPr>
        <w:tblStyle w:val="18"/>
        <w:tblW w:w="13600" w:type="dxa"/>
        <w:tblInd w:w="0" w:type="dxa"/>
        <w:tblLayout w:type="fixed"/>
        <w:tblCellMar>
          <w:top w:w="0" w:type="dxa"/>
          <w:left w:w="0" w:type="dxa"/>
          <w:bottom w:w="0" w:type="dxa"/>
          <w:right w:w="0" w:type="dxa"/>
        </w:tblCellMar>
      </w:tblPr>
      <w:tblGrid>
        <w:gridCol w:w="1782"/>
        <w:gridCol w:w="203"/>
        <w:gridCol w:w="191"/>
        <w:gridCol w:w="191"/>
        <w:gridCol w:w="215"/>
        <w:gridCol w:w="211"/>
        <w:gridCol w:w="234"/>
        <w:gridCol w:w="203"/>
        <w:gridCol w:w="246"/>
        <w:gridCol w:w="238"/>
        <w:gridCol w:w="277"/>
        <w:gridCol w:w="211"/>
        <w:gridCol w:w="211"/>
        <w:gridCol w:w="213"/>
        <w:gridCol w:w="197"/>
        <w:gridCol w:w="197"/>
        <w:gridCol w:w="234"/>
        <w:gridCol w:w="197"/>
        <w:gridCol w:w="199"/>
        <w:gridCol w:w="197"/>
        <w:gridCol w:w="211"/>
        <w:gridCol w:w="220"/>
        <w:gridCol w:w="190"/>
        <w:gridCol w:w="204"/>
        <w:gridCol w:w="197"/>
        <w:gridCol w:w="197"/>
        <w:gridCol w:w="197"/>
        <w:gridCol w:w="197"/>
        <w:gridCol w:w="199"/>
        <w:gridCol w:w="197"/>
        <w:gridCol w:w="197"/>
        <w:gridCol w:w="197"/>
        <w:gridCol w:w="197"/>
        <w:gridCol w:w="197"/>
        <w:gridCol w:w="197"/>
        <w:gridCol w:w="197"/>
        <w:gridCol w:w="197"/>
        <w:gridCol w:w="168"/>
        <w:gridCol w:w="197"/>
        <w:gridCol w:w="331"/>
        <w:gridCol w:w="197"/>
        <w:gridCol w:w="197"/>
        <w:gridCol w:w="197"/>
        <w:gridCol w:w="197"/>
        <w:gridCol w:w="197"/>
        <w:gridCol w:w="257"/>
        <w:gridCol w:w="257"/>
        <w:gridCol w:w="211"/>
        <w:gridCol w:w="211"/>
        <w:gridCol w:w="197"/>
        <w:gridCol w:w="277"/>
        <w:gridCol w:w="277"/>
        <w:gridCol w:w="284"/>
        <w:gridCol w:w="251"/>
        <w:gridCol w:w="211"/>
        <w:gridCol w:w="251"/>
      </w:tblGrid>
      <w:tr>
        <w:tblPrEx>
          <w:tblLayout w:type="fixed"/>
          <w:tblCellMar>
            <w:top w:w="0" w:type="dxa"/>
            <w:left w:w="0" w:type="dxa"/>
            <w:bottom w:w="0" w:type="dxa"/>
            <w:right w:w="0" w:type="dxa"/>
          </w:tblCellMar>
        </w:tblPrEx>
        <w:trPr>
          <w:trHeight w:val="315" w:hRule="atLeast"/>
        </w:trPr>
        <w:tc>
          <w:tcPr>
            <w:tcW w:w="13600" w:type="dxa"/>
            <w:gridSpan w:val="56"/>
            <w:tcBorders>
              <w:top w:val="nil"/>
              <w:left w:val="nil"/>
              <w:bottom w:val="nil"/>
              <w:right w:val="nil"/>
            </w:tcBorders>
            <w:tcMar>
              <w:top w:w="15" w:type="dxa"/>
              <w:left w:w="15" w:type="dxa"/>
              <w:bottom w:w="0" w:type="dxa"/>
              <w:right w:w="15" w:type="dxa"/>
            </w:tcMar>
          </w:tcPr>
          <w:p>
            <w:pPr>
              <w:jc w:val="center"/>
              <w:rPr>
                <w:rFonts w:ascii="黑体" w:hAnsi="宋体" w:eastAsia="黑体" w:cs="宋体"/>
                <w:sz w:val="24"/>
                <w:szCs w:val="24"/>
              </w:rPr>
            </w:pPr>
            <w:r>
              <w:rPr>
                <w:rFonts w:hint="eastAsia" w:ascii="黑体" w:eastAsia="黑体"/>
              </w:rPr>
              <w:t>机械设计制造及其自动化专业知识、能力、素质矩阵</w:t>
            </w:r>
          </w:p>
        </w:tc>
      </w:tr>
      <w:tr>
        <w:tblPrEx>
          <w:tblLayout w:type="fixed"/>
          <w:tblCellMar>
            <w:top w:w="0" w:type="dxa"/>
            <w:left w:w="0" w:type="dxa"/>
            <w:bottom w:w="0" w:type="dxa"/>
            <w:right w:w="0" w:type="dxa"/>
          </w:tblCellMar>
        </w:tblPrEx>
        <w:trPr>
          <w:trHeight w:val="2025" w:hRule="atLeast"/>
        </w:trPr>
        <w:tc>
          <w:tcPr>
            <w:tcW w:w="1782" w:type="dxa"/>
            <w:vMerge w:val="restart"/>
            <w:tcBorders>
              <w:top w:val="single" w:color="auto" w:sz="4" w:space="0"/>
              <w:left w:val="single" w:color="auto" w:sz="4" w:space="0"/>
              <w:bottom w:val="single" w:color="000000" w:sz="4" w:space="0"/>
              <w:right w:val="single" w:color="auto" w:sz="4" w:space="0"/>
            </w:tcBorders>
            <w:tcMar>
              <w:top w:w="15" w:type="dxa"/>
              <w:left w:w="15" w:type="dxa"/>
              <w:bottom w:w="0" w:type="dxa"/>
              <w:right w:w="15" w:type="dxa"/>
            </w:tcMar>
            <w:vAlign w:val="center"/>
          </w:tcPr>
          <w:p>
            <w:pPr>
              <w:rPr>
                <w:rFonts w:ascii="隶书" w:hAnsi="宋体" w:eastAsia="隶书" w:cs="宋体"/>
                <w:b/>
                <w:bCs/>
                <w:sz w:val="20"/>
              </w:rPr>
            </w:pPr>
            <w:r>
              <w:rPr>
                <w:rFonts w:hint="eastAsia" w:ascii="隶书" w:eastAsia="隶书"/>
                <w:b/>
                <w:bCs/>
                <w:sz w:val="20"/>
              </w:rPr>
              <w:t>符号定义</w:t>
            </w:r>
            <w:r>
              <w:rPr>
                <w:rFonts w:hint="eastAsia"/>
                <w:sz w:val="20"/>
              </w:rPr>
              <w:t>：</w:t>
            </w:r>
            <w:r>
              <w:rPr>
                <w:rFonts w:ascii="楷体_GB2312" w:eastAsia="楷体_GB2312"/>
                <w:b/>
                <w:bCs/>
                <w:sz w:val="20"/>
              </w:rPr>
              <w:t>(1)</w:t>
            </w:r>
            <w:r>
              <w:rPr>
                <w:rFonts w:hint="eastAsia" w:ascii="楷体_GB2312" w:eastAsia="楷体_GB2312"/>
                <w:b/>
                <w:bCs/>
                <w:sz w:val="20"/>
              </w:rPr>
              <w:t>教学环节中</w:t>
            </w:r>
            <w:r>
              <w:rPr>
                <w:rFonts w:ascii="楷体_GB2312" w:eastAsia="楷体_GB2312"/>
                <w:b/>
                <w:bCs/>
                <w:sz w:val="20"/>
              </w:rPr>
              <w:t>ABCDE</w:t>
            </w:r>
            <w:r>
              <w:rPr>
                <w:rFonts w:hint="eastAsia" w:ascii="楷体_GB2312" w:eastAsia="楷体_GB2312"/>
                <w:b/>
                <w:bCs/>
                <w:sz w:val="20"/>
              </w:rPr>
              <w:t>表示环节的实现方式</w:t>
            </w:r>
            <w:r>
              <w:rPr>
                <w:rFonts w:hint="eastAsia" w:ascii="楷体_GB2312" w:eastAsia="楷体_GB2312"/>
                <w:sz w:val="20"/>
              </w:rPr>
              <w:t>：</w:t>
            </w:r>
            <w:r>
              <w:rPr>
                <w:rFonts w:ascii="楷体_GB2312" w:eastAsia="楷体_GB2312"/>
                <w:sz w:val="20"/>
              </w:rPr>
              <w:t>A-</w:t>
            </w:r>
            <w:r>
              <w:rPr>
                <w:rFonts w:hint="eastAsia" w:ascii="楷体_GB2312" w:eastAsia="楷体_GB2312"/>
                <w:sz w:val="20"/>
              </w:rPr>
              <w:t>讲授，</w:t>
            </w:r>
            <w:r>
              <w:rPr>
                <w:rFonts w:ascii="楷体_GB2312" w:eastAsia="楷体_GB2312"/>
                <w:sz w:val="20"/>
              </w:rPr>
              <w:t>B-</w:t>
            </w:r>
            <w:r>
              <w:rPr>
                <w:rFonts w:hint="eastAsia" w:ascii="楷体_GB2312" w:eastAsia="楷体_GB2312"/>
                <w:sz w:val="20"/>
              </w:rPr>
              <w:t>实验，</w:t>
            </w:r>
            <w:r>
              <w:rPr>
                <w:rFonts w:ascii="楷体_GB2312" w:eastAsia="楷体_GB2312"/>
                <w:sz w:val="20"/>
              </w:rPr>
              <w:t>C-</w:t>
            </w:r>
            <w:r>
              <w:rPr>
                <w:rFonts w:hint="eastAsia" w:ascii="楷体_GB2312" w:eastAsia="楷体_GB2312"/>
                <w:sz w:val="20"/>
              </w:rPr>
              <w:t>项目或者综合大作业，</w:t>
            </w:r>
            <w:r>
              <w:rPr>
                <w:rFonts w:ascii="楷体_GB2312" w:eastAsia="楷体_GB2312"/>
                <w:sz w:val="20"/>
              </w:rPr>
              <w:t xml:space="preserve"> D-</w:t>
            </w:r>
            <w:r>
              <w:rPr>
                <w:rFonts w:hint="eastAsia" w:ascii="楷体_GB2312" w:eastAsia="楷体_GB2312"/>
                <w:sz w:val="20"/>
              </w:rPr>
              <w:t>学习讨论，</w:t>
            </w:r>
            <w:r>
              <w:rPr>
                <w:rFonts w:ascii="楷体_GB2312" w:eastAsia="楷体_GB2312"/>
                <w:sz w:val="20"/>
              </w:rPr>
              <w:t>E-</w:t>
            </w:r>
            <w:r>
              <w:rPr>
                <w:rFonts w:hint="eastAsia" w:ascii="楷体_GB2312" w:eastAsia="楷体_GB2312"/>
                <w:sz w:val="20"/>
              </w:rPr>
              <w:t>调研或实习，</w:t>
            </w:r>
            <w:r>
              <w:rPr>
                <w:rFonts w:ascii="楷体_GB2312" w:eastAsia="楷体_GB2312"/>
                <w:sz w:val="20"/>
              </w:rPr>
              <w:t>F</w:t>
            </w:r>
            <w:r>
              <w:rPr>
                <w:rFonts w:hint="eastAsia" w:ascii="楷体_GB2312" w:eastAsia="楷体_GB2312"/>
                <w:sz w:val="20"/>
              </w:rPr>
              <w:t>－设计。</w:t>
            </w:r>
            <w:r>
              <w:rPr>
                <w:rFonts w:ascii="楷体_GB2312" w:eastAsia="楷体_GB2312"/>
                <w:b/>
                <w:bCs/>
                <w:sz w:val="20"/>
              </w:rPr>
              <w:t>(2)</w:t>
            </w:r>
            <w:r>
              <w:rPr>
                <w:rFonts w:hint="eastAsia" w:ascii="楷体_GB2312" w:eastAsia="楷体_GB2312"/>
                <w:b/>
                <w:bCs/>
                <w:sz w:val="20"/>
              </w:rPr>
              <w:t>表格内容中</w:t>
            </w:r>
            <w:r>
              <w:rPr>
                <w:rFonts w:ascii="楷体_GB2312" w:eastAsia="楷体_GB2312"/>
                <w:b/>
                <w:bCs/>
                <w:sz w:val="20"/>
              </w:rPr>
              <w:t>ITU</w:t>
            </w:r>
            <w:r>
              <w:rPr>
                <w:rFonts w:hint="eastAsia" w:ascii="楷体_GB2312" w:eastAsia="楷体_GB2312"/>
                <w:b/>
                <w:bCs/>
                <w:sz w:val="20"/>
              </w:rPr>
              <w:t>表示内容教授的程度</w:t>
            </w:r>
            <w:r>
              <w:rPr>
                <w:rFonts w:ascii="楷体_GB2312" w:eastAsia="楷体_GB2312"/>
                <w:b/>
                <w:bCs/>
                <w:sz w:val="20"/>
              </w:rPr>
              <w:t xml:space="preserve">: </w:t>
            </w:r>
            <w:r>
              <w:rPr>
                <w:rFonts w:ascii="楷体_GB2312" w:eastAsia="楷体_GB2312"/>
                <w:sz w:val="20"/>
              </w:rPr>
              <w:t>I-</w:t>
            </w:r>
            <w:r>
              <w:rPr>
                <w:rFonts w:hint="eastAsia" w:ascii="楷体_GB2312" w:eastAsia="楷体_GB2312"/>
                <w:sz w:val="20"/>
              </w:rPr>
              <w:t>介绍，</w:t>
            </w:r>
            <w:r>
              <w:rPr>
                <w:rFonts w:ascii="楷体_GB2312" w:eastAsia="楷体_GB2312"/>
                <w:sz w:val="20"/>
              </w:rPr>
              <w:t>T-</w:t>
            </w:r>
            <w:r>
              <w:rPr>
                <w:rFonts w:hint="eastAsia" w:ascii="楷体_GB2312" w:eastAsia="楷体_GB2312"/>
                <w:sz w:val="20"/>
              </w:rPr>
              <w:t>讲授，</w:t>
            </w:r>
            <w:r>
              <w:rPr>
                <w:rFonts w:ascii="楷体_GB2312" w:eastAsia="楷体_GB2312"/>
                <w:sz w:val="20"/>
              </w:rPr>
              <w:t>U-</w:t>
            </w:r>
            <w:r>
              <w:rPr>
                <w:rFonts w:hint="eastAsia" w:ascii="楷体_GB2312" w:eastAsia="楷体_GB2312"/>
                <w:sz w:val="20"/>
              </w:rPr>
              <w:t>应用。</w:t>
            </w:r>
          </w:p>
        </w:tc>
        <w:tc>
          <w:tcPr>
            <w:tcW w:w="20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高等数学</w:t>
            </w:r>
          </w:p>
        </w:tc>
        <w:tc>
          <w:tcPr>
            <w:tcW w:w="19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线性代数</w:t>
            </w:r>
          </w:p>
        </w:tc>
        <w:tc>
          <w:tcPr>
            <w:tcW w:w="19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概率论与数理统计</w:t>
            </w:r>
          </w:p>
        </w:tc>
        <w:tc>
          <w:tcPr>
            <w:tcW w:w="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大学物理</w:t>
            </w:r>
          </w:p>
        </w:tc>
        <w:tc>
          <w:tcPr>
            <w:tcW w:w="21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大学物理实验</w:t>
            </w:r>
          </w:p>
        </w:tc>
        <w:tc>
          <w:tcPr>
            <w:tcW w:w="23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计算机导论与</w:t>
            </w:r>
            <w:r>
              <w:rPr>
                <w:sz w:val="12"/>
                <w:szCs w:val="12"/>
              </w:rPr>
              <w:t xml:space="preserve"> C </w:t>
            </w:r>
            <w:r>
              <w:rPr>
                <w:rFonts w:hint="eastAsia"/>
                <w:sz w:val="12"/>
                <w:szCs w:val="12"/>
              </w:rPr>
              <w:t>语言程序设计</w:t>
            </w:r>
          </w:p>
        </w:tc>
        <w:tc>
          <w:tcPr>
            <w:tcW w:w="20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中国近代史纲要</w:t>
            </w:r>
          </w:p>
        </w:tc>
        <w:tc>
          <w:tcPr>
            <w:tcW w:w="24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计算机辅助三维实体设计</w:t>
            </w:r>
          </w:p>
        </w:tc>
        <w:tc>
          <w:tcPr>
            <w:tcW w:w="23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思想道德修养和法律基础</w:t>
            </w:r>
          </w:p>
        </w:tc>
        <w:tc>
          <w:tcPr>
            <w:tcW w:w="27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人文素质选修课程</w:t>
            </w:r>
          </w:p>
        </w:tc>
        <w:tc>
          <w:tcPr>
            <w:tcW w:w="21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大学英语读写</w:t>
            </w:r>
          </w:p>
        </w:tc>
        <w:tc>
          <w:tcPr>
            <w:tcW w:w="21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大学英语听力</w:t>
            </w:r>
          </w:p>
        </w:tc>
        <w:tc>
          <w:tcPr>
            <w:tcW w:w="21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大学英语口语</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机械制图</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电路分析基础</w:t>
            </w:r>
          </w:p>
        </w:tc>
        <w:tc>
          <w:tcPr>
            <w:tcW w:w="23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模拟电子技术基础</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数字电路与逻辑设计</w:t>
            </w:r>
          </w:p>
        </w:tc>
        <w:tc>
          <w:tcPr>
            <w:tcW w:w="19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rFonts w:hint="eastAsia"/>
                <w:sz w:val="12"/>
                <w:szCs w:val="12"/>
              </w:rPr>
              <w:t>理论力学</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微机原理与系统设计</w:t>
            </w:r>
          </w:p>
        </w:tc>
        <w:tc>
          <w:tcPr>
            <w:tcW w:w="21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材料力学</w:t>
            </w:r>
          </w:p>
        </w:tc>
        <w:tc>
          <w:tcPr>
            <w:tcW w:w="2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专业教育</w:t>
            </w:r>
          </w:p>
        </w:tc>
        <w:tc>
          <w:tcPr>
            <w:tcW w:w="1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形势与政策</w:t>
            </w:r>
          </w:p>
        </w:tc>
        <w:tc>
          <w:tcPr>
            <w:tcW w:w="20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大学生心理健康教育</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军事训练</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电机与电器</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机械原理</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振动分析</w:t>
            </w:r>
          </w:p>
        </w:tc>
        <w:tc>
          <w:tcPr>
            <w:tcW w:w="19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自动控制原理</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电子设备热控制技术</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电子设备可靠性工程</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电磁兼容设计</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机械设计</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液压与气动技术</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机械制造基础</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现代电子装联工艺</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天线原理与结构设计</w:t>
            </w:r>
          </w:p>
        </w:tc>
        <w:tc>
          <w:tcPr>
            <w:tcW w:w="16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工程流体力学</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机电一体化实验</w:t>
            </w:r>
          </w:p>
        </w:tc>
        <w:tc>
          <w:tcPr>
            <w:tcW w:w="33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现代</w:t>
            </w:r>
            <w:r>
              <w:rPr>
                <w:sz w:val="12"/>
                <w:szCs w:val="12"/>
              </w:rPr>
              <w:t>CAPP</w:t>
            </w:r>
            <w:r>
              <w:rPr>
                <w:rFonts w:hint="eastAsia"/>
                <w:sz w:val="12"/>
                <w:szCs w:val="12"/>
              </w:rPr>
              <w:t>技术</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传感器技术</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机械设计专家系统</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创新思维与实践</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电子机械综合实验</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电子线路实验</w:t>
            </w:r>
          </w:p>
        </w:tc>
        <w:tc>
          <w:tcPr>
            <w:tcW w:w="25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可编程控制器</w:t>
            </w:r>
          </w:p>
        </w:tc>
        <w:tc>
          <w:tcPr>
            <w:tcW w:w="25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电装实习</w:t>
            </w:r>
          </w:p>
        </w:tc>
        <w:tc>
          <w:tcPr>
            <w:tcW w:w="21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金工实习</w:t>
            </w:r>
          </w:p>
        </w:tc>
        <w:tc>
          <w:tcPr>
            <w:tcW w:w="21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工程设计</w:t>
            </w:r>
            <w:r>
              <w:rPr>
                <w:sz w:val="12"/>
                <w:szCs w:val="12"/>
              </w:rPr>
              <w:t>/</w:t>
            </w:r>
            <w:r>
              <w:rPr>
                <w:rFonts w:hint="eastAsia"/>
                <w:sz w:val="12"/>
                <w:szCs w:val="12"/>
              </w:rPr>
              <w:t>课程设计</w:t>
            </w:r>
          </w:p>
        </w:tc>
        <w:tc>
          <w:tcPr>
            <w:tcW w:w="19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科技制作</w:t>
            </w:r>
            <w:r>
              <w:rPr>
                <w:sz w:val="12"/>
                <w:szCs w:val="12"/>
              </w:rPr>
              <w:t>/</w:t>
            </w:r>
            <w:r>
              <w:rPr>
                <w:rFonts w:hint="eastAsia"/>
                <w:sz w:val="12"/>
                <w:szCs w:val="12"/>
              </w:rPr>
              <w:t>学科竞赛</w:t>
            </w:r>
          </w:p>
        </w:tc>
        <w:tc>
          <w:tcPr>
            <w:tcW w:w="27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职业规划</w:t>
            </w:r>
          </w:p>
        </w:tc>
        <w:tc>
          <w:tcPr>
            <w:tcW w:w="277"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行业工程标准与规范</w:t>
            </w:r>
          </w:p>
        </w:tc>
        <w:tc>
          <w:tcPr>
            <w:tcW w:w="28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项目组织与管理</w:t>
            </w:r>
          </w:p>
        </w:tc>
        <w:tc>
          <w:tcPr>
            <w:tcW w:w="25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综合项目设计</w:t>
            </w:r>
          </w:p>
        </w:tc>
        <w:tc>
          <w:tcPr>
            <w:tcW w:w="21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工程实习</w:t>
            </w:r>
          </w:p>
        </w:tc>
        <w:tc>
          <w:tcPr>
            <w:tcW w:w="25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rFonts w:hint="eastAsia"/>
                <w:sz w:val="12"/>
                <w:szCs w:val="12"/>
              </w:rPr>
              <w:t>顶岗实习及毕业设计</w:t>
            </w:r>
          </w:p>
        </w:tc>
      </w:tr>
      <w:tr>
        <w:tblPrEx>
          <w:tblLayout w:type="fixed"/>
          <w:tblCellMar>
            <w:top w:w="0" w:type="dxa"/>
            <w:left w:w="0" w:type="dxa"/>
            <w:bottom w:w="0" w:type="dxa"/>
            <w:right w:w="0" w:type="dxa"/>
          </w:tblCellMar>
        </w:tblPrEx>
        <w:trPr>
          <w:trHeight w:val="240" w:hRule="atLeast"/>
        </w:trPr>
        <w:tc>
          <w:tcPr>
            <w:tcW w:w="1782" w:type="dxa"/>
            <w:vMerge w:val="continue"/>
            <w:tcBorders>
              <w:top w:val="single" w:color="auto" w:sz="4" w:space="0"/>
              <w:left w:val="single" w:color="auto" w:sz="4" w:space="0"/>
              <w:bottom w:val="single" w:color="000000" w:sz="4" w:space="0"/>
              <w:right w:val="single" w:color="auto" w:sz="4" w:space="0"/>
            </w:tcBorders>
            <w:vAlign w:val="center"/>
          </w:tcPr>
          <w:p>
            <w:pPr>
              <w:rPr>
                <w:rFonts w:ascii="隶书" w:hAnsi="宋体" w:eastAsia="隶书" w:cs="宋体"/>
                <w:b/>
                <w:bCs/>
                <w:sz w:val="20"/>
              </w:rPr>
            </w:pP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B</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AB</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AB</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ADE</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ADE</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AC</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AB</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AD</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A</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A</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AB</w:t>
            </w:r>
          </w:p>
        </w:tc>
        <w:tc>
          <w:tcPr>
            <w:tcW w:w="211"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AB</w:t>
            </w:r>
          </w:p>
        </w:tc>
        <w:tc>
          <w:tcPr>
            <w:tcW w:w="220"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AE</w:t>
            </w:r>
          </w:p>
        </w:tc>
        <w:tc>
          <w:tcPr>
            <w:tcW w:w="190"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AE</w:t>
            </w:r>
          </w:p>
        </w:tc>
        <w:tc>
          <w:tcPr>
            <w:tcW w:w="204"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AD</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BD</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AC</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9"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68"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AB</w:t>
            </w:r>
          </w:p>
        </w:tc>
        <w:tc>
          <w:tcPr>
            <w:tcW w:w="331"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AB</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AB</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AB</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AB</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CF</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CF</w:t>
            </w:r>
          </w:p>
        </w:tc>
        <w:tc>
          <w:tcPr>
            <w:tcW w:w="25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BCF</w:t>
            </w:r>
          </w:p>
        </w:tc>
        <w:tc>
          <w:tcPr>
            <w:tcW w:w="25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BCF</w:t>
            </w:r>
          </w:p>
        </w:tc>
        <w:tc>
          <w:tcPr>
            <w:tcW w:w="211"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CF</w:t>
            </w:r>
          </w:p>
        </w:tc>
        <w:tc>
          <w:tcPr>
            <w:tcW w:w="211"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CF</w:t>
            </w:r>
          </w:p>
        </w:tc>
        <w:tc>
          <w:tcPr>
            <w:tcW w:w="19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CF</w:t>
            </w:r>
          </w:p>
        </w:tc>
        <w:tc>
          <w:tcPr>
            <w:tcW w:w="27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ADE</w:t>
            </w:r>
          </w:p>
        </w:tc>
        <w:tc>
          <w:tcPr>
            <w:tcW w:w="277"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ADE</w:t>
            </w:r>
          </w:p>
        </w:tc>
        <w:tc>
          <w:tcPr>
            <w:tcW w:w="284"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ACD</w:t>
            </w:r>
          </w:p>
        </w:tc>
        <w:tc>
          <w:tcPr>
            <w:tcW w:w="251"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CEF</w:t>
            </w:r>
          </w:p>
        </w:tc>
        <w:tc>
          <w:tcPr>
            <w:tcW w:w="211"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CE</w:t>
            </w:r>
          </w:p>
        </w:tc>
        <w:tc>
          <w:tcPr>
            <w:tcW w:w="251" w:type="dxa"/>
            <w:tcBorders>
              <w:top w:val="nil"/>
              <w:left w:val="nil"/>
              <w:bottom w:val="single" w:color="auto" w:sz="4" w:space="0"/>
              <w:right w:val="single" w:color="auto" w:sz="4" w:space="0"/>
            </w:tcBorders>
            <w:tcMar>
              <w:top w:w="15" w:type="dxa"/>
              <w:left w:w="15" w:type="dxa"/>
              <w:bottom w:w="0" w:type="dxa"/>
              <w:right w:w="15" w:type="dxa"/>
            </w:tcMar>
          </w:tcPr>
          <w:p>
            <w:pPr>
              <w:rPr>
                <w:rFonts w:ascii="宋体" w:cs="宋体"/>
                <w:sz w:val="12"/>
                <w:szCs w:val="12"/>
              </w:rPr>
            </w:pPr>
            <w:r>
              <w:rPr>
                <w:sz w:val="12"/>
                <w:szCs w:val="12"/>
              </w:rPr>
              <w:t>CEF</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1</w:t>
            </w:r>
            <w:r>
              <w:rPr>
                <w:rFonts w:hint="eastAsia"/>
                <w:sz w:val="12"/>
                <w:szCs w:val="12"/>
              </w:rPr>
              <w:t>一般性和专门性工程技术知识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16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1.1</w:t>
            </w:r>
            <w:r>
              <w:rPr>
                <w:rFonts w:hint="eastAsia"/>
                <w:sz w:val="12"/>
                <w:szCs w:val="12"/>
              </w:rPr>
              <w:t>工程科学技术知识和人文、社会科学知识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1.1.1</w:t>
            </w:r>
            <w:r>
              <w:rPr>
                <w:rFonts w:hint="eastAsia"/>
                <w:sz w:val="12"/>
                <w:szCs w:val="12"/>
              </w:rPr>
              <w:t>数学和相关自然科学基础知识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1.1.1.1</w:t>
            </w:r>
            <w:r>
              <w:rPr>
                <w:rFonts w:hint="eastAsia"/>
                <w:sz w:val="12"/>
                <w:szCs w:val="12"/>
              </w:rPr>
              <w:t>极限、微积分、微分方程</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36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1.1.1.2</w:t>
            </w:r>
            <w:r>
              <w:rPr>
                <w:rFonts w:hint="eastAsia"/>
                <w:sz w:val="12"/>
                <w:szCs w:val="12"/>
              </w:rPr>
              <w:t>矩阵、线性方程组、线性空间、特征值、二次型能</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42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1.1.1.3</w:t>
            </w:r>
            <w:r>
              <w:rPr>
                <w:rFonts w:hint="eastAsia"/>
                <w:sz w:val="12"/>
                <w:szCs w:val="12"/>
              </w:rPr>
              <w:t>解析函数、级数、留数理论、傅里叶变换和拉普拉斯变换、场论</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31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1.1.1.4</w:t>
            </w:r>
            <w:r>
              <w:rPr>
                <w:rFonts w:hint="eastAsia"/>
                <w:sz w:val="12"/>
                <w:szCs w:val="12"/>
              </w:rPr>
              <w:t>随机事件及概率，数字特征、中心极限定理、参数估计、假设检验</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27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1.1.1.5 </w:t>
            </w:r>
            <w:r>
              <w:rPr>
                <w:rFonts w:hint="eastAsia"/>
                <w:sz w:val="12"/>
                <w:szCs w:val="12"/>
              </w:rPr>
              <w:t>力学、电磁学、光学、热学、近现代物理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30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1.1.1.6</w:t>
            </w:r>
            <w:r>
              <w:rPr>
                <w:rFonts w:hint="eastAsia"/>
                <w:sz w:val="12"/>
                <w:szCs w:val="12"/>
              </w:rPr>
              <w:t>数理逻辑、集合与关系、函数、无限集合和图论知识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1.1.2</w:t>
            </w:r>
            <w:r>
              <w:rPr>
                <w:rFonts w:hint="eastAsia"/>
                <w:sz w:val="12"/>
                <w:szCs w:val="12"/>
              </w:rPr>
              <w:t>工程理论与技术基础知识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73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1.1.2.1</w:t>
            </w:r>
            <w:r>
              <w:rPr>
                <w:rFonts w:hint="eastAsia"/>
                <w:sz w:val="12"/>
                <w:szCs w:val="12"/>
              </w:rPr>
              <w:t>电路分析基础、半导体器件、放大电路、集成运算放大器、直流电源、谐振电路、高频放大、通信调制电路、频率合成、负反馈与自动控制</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39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1.1.2.2</w:t>
            </w:r>
            <w:r>
              <w:rPr>
                <w:rFonts w:hint="eastAsia"/>
                <w:sz w:val="12"/>
                <w:szCs w:val="12"/>
              </w:rPr>
              <w:t>数字组合电路和时序电路设计与综合、</w:t>
            </w:r>
            <w:r>
              <w:rPr>
                <w:sz w:val="12"/>
                <w:szCs w:val="12"/>
              </w:rPr>
              <w:t>PLD</w:t>
            </w:r>
            <w:r>
              <w:rPr>
                <w:rFonts w:hint="eastAsia"/>
                <w:sz w:val="12"/>
                <w:szCs w:val="12"/>
              </w:rPr>
              <w:t>和</w:t>
            </w:r>
            <w:r>
              <w:rPr>
                <w:sz w:val="12"/>
                <w:szCs w:val="12"/>
              </w:rPr>
              <w:t>FPGA</w:t>
            </w:r>
            <w:r>
              <w:rPr>
                <w:rFonts w:hint="eastAsia"/>
                <w:sz w:val="12"/>
                <w:szCs w:val="12"/>
              </w:rPr>
              <w:t>技术知识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31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1.1.2.3</w:t>
            </w:r>
            <w:r>
              <w:rPr>
                <w:rFonts w:hint="eastAsia"/>
                <w:sz w:val="12"/>
                <w:szCs w:val="12"/>
              </w:rPr>
              <w:t>微处理器组成结构、指令系统、汇编语言等</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16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1.1.2.4</w:t>
            </w:r>
            <w:r>
              <w:rPr>
                <w:rFonts w:hint="eastAsia"/>
                <w:sz w:val="12"/>
                <w:szCs w:val="12"/>
              </w:rPr>
              <w:t>程序设计方法、数据结构和算法</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1.1.2.5</w:t>
            </w:r>
            <w:r>
              <w:rPr>
                <w:rFonts w:hint="eastAsia"/>
                <w:sz w:val="12"/>
                <w:szCs w:val="12"/>
              </w:rPr>
              <w:t>软件过程、软件需求和定义、软件设计、软件测试和验证、软件进化、软件工具和环境</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19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1.1.3</w:t>
            </w:r>
            <w:r>
              <w:rPr>
                <w:rFonts w:hint="eastAsia"/>
                <w:sz w:val="12"/>
                <w:szCs w:val="12"/>
              </w:rPr>
              <w:t>人文和社会科学、外语交流</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1.1.3.1</w:t>
            </w:r>
            <w:r>
              <w:rPr>
                <w:rFonts w:hint="eastAsia"/>
                <w:sz w:val="12"/>
                <w:szCs w:val="12"/>
              </w:rPr>
              <w:t>人文和社会科学知识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25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1.1.3.2</w:t>
            </w:r>
            <w:r>
              <w:rPr>
                <w:rFonts w:hint="eastAsia"/>
                <w:sz w:val="12"/>
                <w:szCs w:val="12"/>
              </w:rPr>
              <w:t>运用外语进行沟通与交流</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37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1.2</w:t>
            </w:r>
            <w:r>
              <w:rPr>
                <w:rFonts w:hint="eastAsia"/>
                <w:sz w:val="12"/>
                <w:szCs w:val="12"/>
              </w:rPr>
              <w:t>工程实践基础，专业的基本理论知识及能力，专业发展现状和趋势。</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34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1.2.1 </w:t>
            </w:r>
            <w:r>
              <w:rPr>
                <w:rFonts w:hint="eastAsia"/>
                <w:sz w:val="12"/>
                <w:szCs w:val="12"/>
              </w:rPr>
              <w:t>工程实践基础</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33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1.2.1.1 </w:t>
            </w:r>
            <w:r>
              <w:rPr>
                <w:rFonts w:hint="eastAsia"/>
                <w:sz w:val="12"/>
                <w:szCs w:val="12"/>
              </w:rPr>
              <w:t>模拟电路和数字电路设计能力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1.2.1.2 </w:t>
            </w:r>
            <w:r>
              <w:rPr>
                <w:rFonts w:hint="eastAsia"/>
                <w:sz w:val="12"/>
                <w:szCs w:val="12"/>
              </w:rPr>
              <w:t>微处理器系统及其接口以及汇编语言的设计应用能力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21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 </w:t>
            </w:r>
            <w:r>
              <w:rPr>
                <w:rFonts w:hint="eastAsia"/>
                <w:sz w:val="12"/>
                <w:szCs w:val="12"/>
              </w:rPr>
              <w:t>专业理论和实践能力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1.2.2.1 </w:t>
            </w:r>
            <w:r>
              <w:rPr>
                <w:rFonts w:hint="eastAsia"/>
                <w:sz w:val="12"/>
                <w:szCs w:val="12"/>
              </w:rPr>
              <w:t>较强的机械识图、绘图、计算机绘图、国家制图标准知识能力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1.2.2.2 </w:t>
            </w:r>
            <w:r>
              <w:rPr>
                <w:rFonts w:hint="eastAsia"/>
                <w:sz w:val="12"/>
                <w:szCs w:val="12"/>
              </w:rPr>
              <w:t>工程中构件受力分析、运动分析和计算，强度和刚度校核能力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34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1.2.2.3 </w:t>
            </w:r>
            <w:r>
              <w:rPr>
                <w:rFonts w:hint="eastAsia"/>
                <w:sz w:val="12"/>
                <w:szCs w:val="12"/>
              </w:rPr>
              <w:t>一般通用零部件和机械设备的设计能力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16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1.2.2.4 </w:t>
            </w:r>
            <w:r>
              <w:rPr>
                <w:rFonts w:hint="eastAsia"/>
                <w:sz w:val="12"/>
                <w:szCs w:val="12"/>
              </w:rPr>
              <w:t>机电一体化控制及应用能力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33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1.2.2.5 </w:t>
            </w:r>
            <w:r>
              <w:rPr>
                <w:rFonts w:hint="eastAsia"/>
                <w:sz w:val="12"/>
                <w:szCs w:val="12"/>
              </w:rPr>
              <w:t>基本机加工和数控加工能力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19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1.2.2.6 </w:t>
            </w:r>
            <w:r>
              <w:rPr>
                <w:rFonts w:hint="eastAsia"/>
                <w:sz w:val="12"/>
                <w:szCs w:val="12"/>
              </w:rPr>
              <w:t>电子产品结构设计能力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r>
      <w:tr>
        <w:tblPrEx>
          <w:tblLayout w:type="fixed"/>
          <w:tblCellMar>
            <w:top w:w="0" w:type="dxa"/>
            <w:left w:w="0" w:type="dxa"/>
            <w:bottom w:w="0" w:type="dxa"/>
            <w:right w:w="0" w:type="dxa"/>
          </w:tblCellMar>
        </w:tblPrEx>
        <w:trPr>
          <w:trHeight w:val="34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1.2.2.7 </w:t>
            </w:r>
            <w:r>
              <w:rPr>
                <w:rFonts w:hint="eastAsia"/>
                <w:sz w:val="12"/>
                <w:szCs w:val="12"/>
              </w:rPr>
              <w:t>电子产品制造应用能力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25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1.2.2.8 </w:t>
            </w:r>
            <w:r>
              <w:rPr>
                <w:rFonts w:hint="eastAsia"/>
                <w:sz w:val="12"/>
                <w:szCs w:val="12"/>
              </w:rPr>
              <w:t>先进制造技术应用能力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24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1.2.2.9 </w:t>
            </w:r>
            <w:r>
              <w:rPr>
                <w:rFonts w:hint="eastAsia"/>
                <w:sz w:val="12"/>
                <w:szCs w:val="12"/>
              </w:rPr>
              <w:t>电子测量技术应用能力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34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1.2.2.10 </w:t>
            </w:r>
            <w:r>
              <w:rPr>
                <w:rFonts w:hint="eastAsia"/>
                <w:sz w:val="12"/>
                <w:szCs w:val="12"/>
              </w:rPr>
              <w:t>电子机械综合设计应用能力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24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1.2.3</w:t>
            </w:r>
            <w:r>
              <w:rPr>
                <w:rFonts w:hint="eastAsia"/>
                <w:sz w:val="12"/>
                <w:szCs w:val="12"/>
              </w:rPr>
              <w:t>专业领域技术标准，以及技术发展的趋势</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54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2.</w:t>
            </w:r>
            <w:r>
              <w:rPr>
                <w:rFonts w:hint="eastAsia"/>
                <w:sz w:val="12"/>
                <w:szCs w:val="12"/>
              </w:rPr>
              <w:t>应用理论和实践方法解决工程实际问题的能力，生产运作系统的设计、运行和维护或解决实际工程问题的系统化训练</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2.1</w:t>
            </w:r>
            <w:r>
              <w:rPr>
                <w:rFonts w:hint="eastAsia"/>
                <w:sz w:val="12"/>
                <w:szCs w:val="12"/>
              </w:rPr>
              <w:t>了解市场、用户的需求变化以及技术发展</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r>
      <w:tr>
        <w:tblPrEx>
          <w:tblLayout w:type="fixed"/>
          <w:tblCellMar>
            <w:top w:w="0" w:type="dxa"/>
            <w:left w:w="0" w:type="dxa"/>
            <w:bottom w:w="0" w:type="dxa"/>
            <w:right w:w="0" w:type="dxa"/>
          </w:tblCellMar>
        </w:tblPrEx>
        <w:trPr>
          <w:trHeight w:val="34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2.2</w:t>
            </w:r>
            <w:r>
              <w:rPr>
                <w:rFonts w:hint="eastAsia"/>
                <w:sz w:val="12"/>
                <w:szCs w:val="12"/>
              </w:rPr>
              <w:t>编制支持产品形成过程的策划和改进方案</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21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2.3</w:t>
            </w:r>
            <w:r>
              <w:rPr>
                <w:rFonts w:hint="eastAsia"/>
                <w:sz w:val="12"/>
                <w:szCs w:val="12"/>
              </w:rPr>
              <w:t>参与工程解决方案的设计、开发</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21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2.4</w:t>
            </w:r>
            <w:r>
              <w:rPr>
                <w:rFonts w:hint="eastAsia"/>
                <w:sz w:val="12"/>
                <w:szCs w:val="12"/>
              </w:rPr>
              <w:t>考虑成本、质量、环保性、安全性、可靠性、外形、适应性以及对环境的影响，找出、评估和选择完成工程任务所需的技术、工艺和方法，确定解决方案</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19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2.5 </w:t>
            </w:r>
            <w:r>
              <w:rPr>
                <w:rFonts w:hint="eastAsia"/>
                <w:sz w:val="12"/>
                <w:szCs w:val="12"/>
              </w:rPr>
              <w:t>参与制订实施计划</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r>
      <w:tr>
        <w:tblPrEx>
          <w:tblLayout w:type="fixed"/>
          <w:tblCellMar>
            <w:top w:w="0" w:type="dxa"/>
            <w:left w:w="0" w:type="dxa"/>
            <w:bottom w:w="0" w:type="dxa"/>
            <w:right w:w="0" w:type="dxa"/>
          </w:tblCellMar>
        </w:tblPrEx>
        <w:trPr>
          <w:trHeight w:val="73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2.6</w:t>
            </w:r>
            <w:r>
              <w:rPr>
                <w:rFonts w:hint="eastAsia"/>
                <w:sz w:val="12"/>
                <w:szCs w:val="12"/>
              </w:rPr>
              <w:t>实施解决方案，完成工程任务，并参与相关评价</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25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2.7</w:t>
            </w:r>
            <w:r>
              <w:rPr>
                <w:rFonts w:hint="eastAsia"/>
                <w:sz w:val="12"/>
                <w:szCs w:val="12"/>
              </w:rPr>
              <w:t>参与改进建议的提出，并主动从结果反馈中学习</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36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2.8</w:t>
            </w:r>
            <w:r>
              <w:rPr>
                <w:rFonts w:hint="eastAsia"/>
                <w:sz w:val="12"/>
                <w:szCs w:val="12"/>
              </w:rPr>
              <w:t>创新意识和进行产品开发和设计、技术改造与创新的初步能力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ITU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34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3.</w:t>
            </w:r>
            <w:r>
              <w:rPr>
                <w:rFonts w:hint="eastAsia"/>
                <w:sz w:val="12"/>
                <w:szCs w:val="12"/>
              </w:rPr>
              <w:t>参与项目及工程管理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15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3.1</w:t>
            </w:r>
            <w:r>
              <w:rPr>
                <w:rFonts w:hint="eastAsia"/>
                <w:sz w:val="12"/>
                <w:szCs w:val="12"/>
              </w:rPr>
              <w:t>具有一定的质量、环境、职业健康安全和法律意识</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r>
      <w:tr>
        <w:tblPrEx>
          <w:tblLayout w:type="fixed"/>
          <w:tblCellMar>
            <w:top w:w="0" w:type="dxa"/>
            <w:left w:w="0" w:type="dxa"/>
            <w:bottom w:w="0" w:type="dxa"/>
            <w:right w:w="0" w:type="dxa"/>
          </w:tblCellMar>
        </w:tblPrEx>
        <w:trPr>
          <w:trHeight w:val="19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3.2</w:t>
            </w:r>
            <w:r>
              <w:rPr>
                <w:rFonts w:hint="eastAsia"/>
                <w:sz w:val="12"/>
                <w:szCs w:val="12"/>
              </w:rPr>
              <w:t>在法律法规规定的范畴内，按确定的相关标准和程序要求开展工作</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3.3</w:t>
            </w:r>
            <w:r>
              <w:rPr>
                <w:rFonts w:hint="eastAsia"/>
                <w:sz w:val="12"/>
                <w:szCs w:val="12"/>
              </w:rPr>
              <w:t>使用合适的管理方法，管理计划和预算，组织任务、人力和资源</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34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3.4</w:t>
            </w:r>
            <w:r>
              <w:rPr>
                <w:rFonts w:hint="eastAsia"/>
                <w:sz w:val="12"/>
                <w:szCs w:val="12"/>
              </w:rPr>
              <w:t>具备应对危机与突发事件的初步能力，能够发现质量标准、程序和预算的变化，并采取恰当的行动</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3.5</w:t>
            </w:r>
            <w:r>
              <w:rPr>
                <w:rFonts w:hint="eastAsia"/>
                <w:sz w:val="12"/>
                <w:szCs w:val="12"/>
              </w:rPr>
              <w:t>参与管理、协调工作、团队，确保工作进度</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49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3.6</w:t>
            </w:r>
            <w:r>
              <w:rPr>
                <w:rFonts w:hint="eastAsia"/>
                <w:sz w:val="12"/>
                <w:szCs w:val="12"/>
              </w:rPr>
              <w:t>参与评估项目，提出改进建议</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21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4.</w:t>
            </w:r>
            <w:r>
              <w:rPr>
                <w:rFonts w:hint="eastAsia"/>
                <w:sz w:val="12"/>
                <w:szCs w:val="12"/>
              </w:rPr>
              <w:t>有效的沟通与交流能力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16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4.1</w:t>
            </w:r>
            <w:r>
              <w:rPr>
                <w:rFonts w:hint="eastAsia"/>
                <w:sz w:val="12"/>
                <w:szCs w:val="12"/>
              </w:rPr>
              <w:t>能够使用技术语言，在跨文化环境下进行沟通与表达；</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r>
      <w:tr>
        <w:tblPrEx>
          <w:tblLayout w:type="fixed"/>
          <w:tblCellMar>
            <w:top w:w="0" w:type="dxa"/>
            <w:left w:w="0" w:type="dxa"/>
            <w:bottom w:w="0" w:type="dxa"/>
            <w:right w:w="0" w:type="dxa"/>
          </w:tblCellMar>
        </w:tblPrEx>
        <w:trPr>
          <w:trHeight w:val="15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4.2</w:t>
            </w:r>
            <w:r>
              <w:rPr>
                <w:rFonts w:hint="eastAsia"/>
                <w:sz w:val="12"/>
                <w:szCs w:val="12"/>
              </w:rPr>
              <w:t>工程文件的编纂，如：可行性分析报告、项目任务书、投标书等，并可进行说明、阐释</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r>
      <w:tr>
        <w:tblPrEx>
          <w:tblLayout w:type="fixed"/>
          <w:tblCellMar>
            <w:top w:w="0" w:type="dxa"/>
            <w:left w:w="0" w:type="dxa"/>
            <w:bottom w:w="0" w:type="dxa"/>
            <w:right w:w="0" w:type="dxa"/>
          </w:tblCellMar>
        </w:tblPrEx>
        <w:trPr>
          <w:trHeight w:val="31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4.3</w:t>
            </w:r>
            <w:r>
              <w:rPr>
                <w:rFonts w:hint="eastAsia"/>
                <w:sz w:val="12"/>
                <w:szCs w:val="12"/>
              </w:rPr>
              <w:t>较强的人际交往能力，控制自我并了解、理解他人需求和意愿</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r>
      <w:tr>
        <w:tblPrEx>
          <w:tblLayout w:type="fixed"/>
          <w:tblCellMar>
            <w:top w:w="0" w:type="dxa"/>
            <w:left w:w="0" w:type="dxa"/>
            <w:bottom w:w="0" w:type="dxa"/>
            <w:right w:w="0" w:type="dxa"/>
          </w:tblCellMar>
        </w:tblPrEx>
        <w:trPr>
          <w:trHeight w:val="34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4.4</w:t>
            </w:r>
            <w:r>
              <w:rPr>
                <w:rFonts w:hint="eastAsia"/>
                <w:sz w:val="12"/>
                <w:szCs w:val="12"/>
              </w:rPr>
              <w:t>适应能力，自信、灵活地处理新的和不断变化的人际环境和工作环境</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18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4.5</w:t>
            </w:r>
            <w:r>
              <w:rPr>
                <w:rFonts w:hint="eastAsia"/>
                <w:sz w:val="12"/>
                <w:szCs w:val="12"/>
              </w:rPr>
              <w:t>跟踪本领域最新技术发展趋势，收集、分析、判断、归纳和选择国内外相关技术信息的能力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r>
      <w:tr>
        <w:tblPrEx>
          <w:tblLayout w:type="fixed"/>
          <w:tblCellMar>
            <w:top w:w="0" w:type="dxa"/>
            <w:left w:w="0" w:type="dxa"/>
            <w:bottom w:w="0" w:type="dxa"/>
            <w:right w:w="0" w:type="dxa"/>
          </w:tblCellMar>
        </w:tblPrEx>
        <w:trPr>
          <w:trHeight w:val="30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4.6</w:t>
            </w:r>
            <w:r>
              <w:rPr>
                <w:rFonts w:hint="eastAsia"/>
                <w:sz w:val="12"/>
                <w:szCs w:val="12"/>
              </w:rPr>
              <w:t>团队合作精神，协调、管理、竞争与合作的初步能力</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43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5.</w:t>
            </w:r>
            <w:r>
              <w:rPr>
                <w:rFonts w:hint="eastAsia"/>
                <w:sz w:val="12"/>
                <w:szCs w:val="12"/>
              </w:rPr>
              <w:t>具备良好的职业道德，体现对职业、社会、环境的责任</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r>
      <w:tr>
        <w:tblPrEx>
          <w:tblLayout w:type="fixed"/>
          <w:tblCellMar>
            <w:top w:w="0" w:type="dxa"/>
            <w:left w:w="0" w:type="dxa"/>
            <w:bottom w:w="0" w:type="dxa"/>
            <w:right w:w="0" w:type="dxa"/>
          </w:tblCellMar>
        </w:tblPrEx>
        <w:trPr>
          <w:trHeight w:val="30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5.1</w:t>
            </w:r>
            <w:r>
              <w:rPr>
                <w:rFonts w:hint="eastAsia"/>
                <w:sz w:val="12"/>
                <w:szCs w:val="12"/>
              </w:rPr>
              <w:t>职业健康安全、环境的法律法规、标准知识、职业道德规范、所属职业体系的职业行为准则</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IU</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315"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5.2</w:t>
            </w:r>
            <w:r>
              <w:rPr>
                <w:rFonts w:hint="eastAsia"/>
                <w:sz w:val="12"/>
                <w:szCs w:val="12"/>
              </w:rPr>
              <w:t>质量、安全、服务和环保意识，承担有关健康、安全、福利等事务的责任</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I</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IT</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r>
        <w:tblPrEx>
          <w:tblLayout w:type="fixed"/>
          <w:tblCellMar>
            <w:top w:w="0" w:type="dxa"/>
            <w:left w:w="0" w:type="dxa"/>
            <w:bottom w:w="0" w:type="dxa"/>
            <w:right w:w="0" w:type="dxa"/>
          </w:tblCellMar>
        </w:tblPrEx>
        <w:trPr>
          <w:trHeight w:val="330" w:hRule="atLeast"/>
        </w:trPr>
        <w:tc>
          <w:tcPr>
            <w:tcW w:w="1782"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ascii="宋体" w:cs="宋体"/>
                <w:sz w:val="12"/>
                <w:szCs w:val="12"/>
              </w:rPr>
            </w:pPr>
            <w:r>
              <w:rPr>
                <w:sz w:val="12"/>
                <w:szCs w:val="12"/>
              </w:rPr>
              <w:t xml:space="preserve">  5.3 </w:t>
            </w:r>
            <w:r>
              <w:rPr>
                <w:rFonts w:hint="eastAsia"/>
                <w:sz w:val="12"/>
                <w:szCs w:val="12"/>
              </w:rPr>
              <w:t>为保持和增强其职业能力，检查自身的发展需求，制定并实施继续职业发展计划</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5"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0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46"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I</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3"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3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0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9"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68"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33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rFonts w:hint="eastAsia"/>
                <w:sz w:val="10"/>
                <w:szCs w:val="10"/>
              </w:rPr>
              <w:t>　</w:t>
            </w:r>
          </w:p>
        </w:tc>
        <w:tc>
          <w:tcPr>
            <w:tcW w:w="25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19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7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84"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rFonts w:hint="eastAsia"/>
                <w:sz w:val="10"/>
                <w:szCs w:val="10"/>
              </w:rPr>
              <w:t>　</w:t>
            </w:r>
          </w:p>
        </w:tc>
        <w:tc>
          <w:tcPr>
            <w:tcW w:w="21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cs="宋体"/>
                <w:sz w:val="10"/>
                <w:szCs w:val="10"/>
              </w:rPr>
            </w:pPr>
            <w:r>
              <w:rPr>
                <w:sz w:val="10"/>
                <w:szCs w:val="10"/>
              </w:rPr>
              <w:t>U</w:t>
            </w:r>
          </w:p>
        </w:tc>
        <w:tc>
          <w:tcPr>
            <w:tcW w:w="251"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sz w:val="10"/>
                <w:szCs w:val="10"/>
              </w:rPr>
            </w:pPr>
            <w:r>
              <w:rPr>
                <w:sz w:val="10"/>
                <w:szCs w:val="10"/>
              </w:rPr>
              <w:t>U</w:t>
            </w:r>
          </w:p>
        </w:tc>
      </w:tr>
    </w:tbl>
    <w:p>
      <w:pPr>
        <w:jc w:val="center"/>
        <w:rPr>
          <w:rFonts w:ascii="宋体"/>
          <w:szCs w:val="21"/>
        </w:rPr>
      </w:pPr>
    </w:p>
    <w:sectPr>
      <w:pgSz w:w="16838" w:h="11906" w:orient="landscape"/>
      <w:pgMar w:top="1797" w:right="1440" w:bottom="1797"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准圆_GBK">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10" w:usb3="00000000" w:csb0="0004009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modern"/>
    <w:pitch w:val="default"/>
    <w:sig w:usb0="A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drawingGridHorizontalSpacing w:val="2"/>
  <w:drawingGridVerticalSpacing w:val="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A39"/>
    <w:rsid w:val="00002D82"/>
    <w:rsid w:val="00002E11"/>
    <w:rsid w:val="00004D67"/>
    <w:rsid w:val="00006AFA"/>
    <w:rsid w:val="00012C1F"/>
    <w:rsid w:val="00014608"/>
    <w:rsid w:val="00022104"/>
    <w:rsid w:val="00022CBE"/>
    <w:rsid w:val="00026298"/>
    <w:rsid w:val="000263F5"/>
    <w:rsid w:val="000265F5"/>
    <w:rsid w:val="00027896"/>
    <w:rsid w:val="00032BA2"/>
    <w:rsid w:val="00033B7A"/>
    <w:rsid w:val="00042477"/>
    <w:rsid w:val="00045C5C"/>
    <w:rsid w:val="000510E5"/>
    <w:rsid w:val="00051D92"/>
    <w:rsid w:val="000546AB"/>
    <w:rsid w:val="00055192"/>
    <w:rsid w:val="000560B1"/>
    <w:rsid w:val="00056763"/>
    <w:rsid w:val="00056D85"/>
    <w:rsid w:val="00060FA3"/>
    <w:rsid w:val="00064A1A"/>
    <w:rsid w:val="00067A0D"/>
    <w:rsid w:val="00067E9B"/>
    <w:rsid w:val="000768B7"/>
    <w:rsid w:val="00086056"/>
    <w:rsid w:val="00087F31"/>
    <w:rsid w:val="000934DD"/>
    <w:rsid w:val="000A0F96"/>
    <w:rsid w:val="000A1DB5"/>
    <w:rsid w:val="000A6752"/>
    <w:rsid w:val="000B2A82"/>
    <w:rsid w:val="000C32A9"/>
    <w:rsid w:val="000E05A0"/>
    <w:rsid w:val="000E2268"/>
    <w:rsid w:val="000E332F"/>
    <w:rsid w:val="000E5707"/>
    <w:rsid w:val="000E6C09"/>
    <w:rsid w:val="000F0CE2"/>
    <w:rsid w:val="000F2E4E"/>
    <w:rsid w:val="000F5F4D"/>
    <w:rsid w:val="0010213D"/>
    <w:rsid w:val="00107DF9"/>
    <w:rsid w:val="00112E17"/>
    <w:rsid w:val="00114252"/>
    <w:rsid w:val="00120464"/>
    <w:rsid w:val="001210F8"/>
    <w:rsid w:val="00122D09"/>
    <w:rsid w:val="00124702"/>
    <w:rsid w:val="00130202"/>
    <w:rsid w:val="001366EF"/>
    <w:rsid w:val="001413D6"/>
    <w:rsid w:val="00142ED0"/>
    <w:rsid w:val="0014385C"/>
    <w:rsid w:val="00151D6C"/>
    <w:rsid w:val="00155C0E"/>
    <w:rsid w:val="00174830"/>
    <w:rsid w:val="0017562F"/>
    <w:rsid w:val="00185824"/>
    <w:rsid w:val="0019358D"/>
    <w:rsid w:val="001979E3"/>
    <w:rsid w:val="001A0869"/>
    <w:rsid w:val="001B111A"/>
    <w:rsid w:val="001B1287"/>
    <w:rsid w:val="001B353C"/>
    <w:rsid w:val="001B5EC7"/>
    <w:rsid w:val="001C443C"/>
    <w:rsid w:val="001D2810"/>
    <w:rsid w:val="001D2BDF"/>
    <w:rsid w:val="001E20E4"/>
    <w:rsid w:val="001E4337"/>
    <w:rsid w:val="001F0689"/>
    <w:rsid w:val="001F249C"/>
    <w:rsid w:val="001F546C"/>
    <w:rsid w:val="00213A17"/>
    <w:rsid w:val="00214113"/>
    <w:rsid w:val="00214C8D"/>
    <w:rsid w:val="0022316E"/>
    <w:rsid w:val="002245DC"/>
    <w:rsid w:val="00225EF9"/>
    <w:rsid w:val="00227C94"/>
    <w:rsid w:val="00232396"/>
    <w:rsid w:val="00234F9C"/>
    <w:rsid w:val="002371EC"/>
    <w:rsid w:val="00244DF0"/>
    <w:rsid w:val="00245140"/>
    <w:rsid w:val="0024567E"/>
    <w:rsid w:val="00251C33"/>
    <w:rsid w:val="00252E47"/>
    <w:rsid w:val="002602A2"/>
    <w:rsid w:val="002633B1"/>
    <w:rsid w:val="0026557F"/>
    <w:rsid w:val="00273168"/>
    <w:rsid w:val="00276F14"/>
    <w:rsid w:val="00277587"/>
    <w:rsid w:val="00280042"/>
    <w:rsid w:val="00282C93"/>
    <w:rsid w:val="0028392E"/>
    <w:rsid w:val="00285853"/>
    <w:rsid w:val="00286208"/>
    <w:rsid w:val="00292D77"/>
    <w:rsid w:val="002963B3"/>
    <w:rsid w:val="00297C9B"/>
    <w:rsid w:val="002A0DD5"/>
    <w:rsid w:val="002A1585"/>
    <w:rsid w:val="002A4419"/>
    <w:rsid w:val="002B2185"/>
    <w:rsid w:val="002B4391"/>
    <w:rsid w:val="002B626E"/>
    <w:rsid w:val="002B7F6F"/>
    <w:rsid w:val="002C2D64"/>
    <w:rsid w:val="002D3451"/>
    <w:rsid w:val="002D739F"/>
    <w:rsid w:val="002E1450"/>
    <w:rsid w:val="002E75A8"/>
    <w:rsid w:val="002E7AAD"/>
    <w:rsid w:val="002F5772"/>
    <w:rsid w:val="00303195"/>
    <w:rsid w:val="00304122"/>
    <w:rsid w:val="0031172F"/>
    <w:rsid w:val="00323AFA"/>
    <w:rsid w:val="003248D8"/>
    <w:rsid w:val="00332582"/>
    <w:rsid w:val="00333D64"/>
    <w:rsid w:val="00350A95"/>
    <w:rsid w:val="00350CE1"/>
    <w:rsid w:val="00351AE4"/>
    <w:rsid w:val="00360F06"/>
    <w:rsid w:val="003618C4"/>
    <w:rsid w:val="00364EC1"/>
    <w:rsid w:val="0036772F"/>
    <w:rsid w:val="0037044F"/>
    <w:rsid w:val="003706C8"/>
    <w:rsid w:val="003729A4"/>
    <w:rsid w:val="003779C8"/>
    <w:rsid w:val="0038414F"/>
    <w:rsid w:val="00391D78"/>
    <w:rsid w:val="00392574"/>
    <w:rsid w:val="003931CB"/>
    <w:rsid w:val="00393B53"/>
    <w:rsid w:val="00396467"/>
    <w:rsid w:val="003A1B02"/>
    <w:rsid w:val="003A4A2F"/>
    <w:rsid w:val="003A5449"/>
    <w:rsid w:val="003B1FFA"/>
    <w:rsid w:val="003B5EA4"/>
    <w:rsid w:val="003C3ABE"/>
    <w:rsid w:val="003C6328"/>
    <w:rsid w:val="003D441E"/>
    <w:rsid w:val="003D5DEB"/>
    <w:rsid w:val="003D6A79"/>
    <w:rsid w:val="003E1EB5"/>
    <w:rsid w:val="003E4FDE"/>
    <w:rsid w:val="003E5934"/>
    <w:rsid w:val="003F1DDD"/>
    <w:rsid w:val="003F72A9"/>
    <w:rsid w:val="00401326"/>
    <w:rsid w:val="00401794"/>
    <w:rsid w:val="00403810"/>
    <w:rsid w:val="004048DC"/>
    <w:rsid w:val="00421176"/>
    <w:rsid w:val="00427040"/>
    <w:rsid w:val="00427197"/>
    <w:rsid w:val="00427E90"/>
    <w:rsid w:val="00435EB9"/>
    <w:rsid w:val="004407A3"/>
    <w:rsid w:val="00443561"/>
    <w:rsid w:val="00445F08"/>
    <w:rsid w:val="00456E4B"/>
    <w:rsid w:val="00461496"/>
    <w:rsid w:val="0046280A"/>
    <w:rsid w:val="004636BA"/>
    <w:rsid w:val="00463CC7"/>
    <w:rsid w:val="0046522B"/>
    <w:rsid w:val="00477112"/>
    <w:rsid w:val="00477F21"/>
    <w:rsid w:val="00494131"/>
    <w:rsid w:val="004A37EB"/>
    <w:rsid w:val="004A40CC"/>
    <w:rsid w:val="004B0128"/>
    <w:rsid w:val="004B14E3"/>
    <w:rsid w:val="004B53F8"/>
    <w:rsid w:val="004B5D96"/>
    <w:rsid w:val="004C046C"/>
    <w:rsid w:val="004C7480"/>
    <w:rsid w:val="004C7555"/>
    <w:rsid w:val="004D5303"/>
    <w:rsid w:val="004D6670"/>
    <w:rsid w:val="004D7FF6"/>
    <w:rsid w:val="004F1077"/>
    <w:rsid w:val="004F5E8D"/>
    <w:rsid w:val="005019EE"/>
    <w:rsid w:val="0050236C"/>
    <w:rsid w:val="0050409B"/>
    <w:rsid w:val="00515BD9"/>
    <w:rsid w:val="005163FA"/>
    <w:rsid w:val="00520E69"/>
    <w:rsid w:val="00526774"/>
    <w:rsid w:val="00550692"/>
    <w:rsid w:val="005561AD"/>
    <w:rsid w:val="00562924"/>
    <w:rsid w:val="00564EA2"/>
    <w:rsid w:val="005650BE"/>
    <w:rsid w:val="0057502C"/>
    <w:rsid w:val="00590992"/>
    <w:rsid w:val="00591BE3"/>
    <w:rsid w:val="005956D4"/>
    <w:rsid w:val="005A1271"/>
    <w:rsid w:val="005A195E"/>
    <w:rsid w:val="005A19AD"/>
    <w:rsid w:val="005A6F9D"/>
    <w:rsid w:val="005A76A3"/>
    <w:rsid w:val="005A7752"/>
    <w:rsid w:val="005B0702"/>
    <w:rsid w:val="005B47D3"/>
    <w:rsid w:val="005B659B"/>
    <w:rsid w:val="005B68A2"/>
    <w:rsid w:val="005C1D1E"/>
    <w:rsid w:val="005D1274"/>
    <w:rsid w:val="005D1A39"/>
    <w:rsid w:val="005D4893"/>
    <w:rsid w:val="005D53A5"/>
    <w:rsid w:val="005D6EF9"/>
    <w:rsid w:val="005F0CD2"/>
    <w:rsid w:val="005F34D4"/>
    <w:rsid w:val="005F5A26"/>
    <w:rsid w:val="005F7DA9"/>
    <w:rsid w:val="00610202"/>
    <w:rsid w:val="00610299"/>
    <w:rsid w:val="006156EF"/>
    <w:rsid w:val="00622035"/>
    <w:rsid w:val="006340EA"/>
    <w:rsid w:val="00635A32"/>
    <w:rsid w:val="00635E98"/>
    <w:rsid w:val="00637449"/>
    <w:rsid w:val="00640650"/>
    <w:rsid w:val="00642491"/>
    <w:rsid w:val="0064594B"/>
    <w:rsid w:val="006501AD"/>
    <w:rsid w:val="0065467B"/>
    <w:rsid w:val="0065653A"/>
    <w:rsid w:val="00657312"/>
    <w:rsid w:val="00660F28"/>
    <w:rsid w:val="00666CE2"/>
    <w:rsid w:val="00672AF7"/>
    <w:rsid w:val="006774D0"/>
    <w:rsid w:val="00677AB4"/>
    <w:rsid w:val="006840C4"/>
    <w:rsid w:val="00686BBD"/>
    <w:rsid w:val="006874DC"/>
    <w:rsid w:val="006918DD"/>
    <w:rsid w:val="0069194C"/>
    <w:rsid w:val="00695F97"/>
    <w:rsid w:val="006A3D35"/>
    <w:rsid w:val="006A6E00"/>
    <w:rsid w:val="006C3990"/>
    <w:rsid w:val="006C794A"/>
    <w:rsid w:val="006D25C5"/>
    <w:rsid w:val="006D2B27"/>
    <w:rsid w:val="006D3B11"/>
    <w:rsid w:val="006D47C3"/>
    <w:rsid w:val="006D5321"/>
    <w:rsid w:val="006E414A"/>
    <w:rsid w:val="006F1B35"/>
    <w:rsid w:val="00700FDE"/>
    <w:rsid w:val="00711527"/>
    <w:rsid w:val="007175AA"/>
    <w:rsid w:val="0072058D"/>
    <w:rsid w:val="00721C8F"/>
    <w:rsid w:val="00722CEB"/>
    <w:rsid w:val="00730FAA"/>
    <w:rsid w:val="00732094"/>
    <w:rsid w:val="00742E5E"/>
    <w:rsid w:val="00756B85"/>
    <w:rsid w:val="0075781D"/>
    <w:rsid w:val="0076153F"/>
    <w:rsid w:val="00765ECA"/>
    <w:rsid w:val="00767BF6"/>
    <w:rsid w:val="0077220C"/>
    <w:rsid w:val="00792ED4"/>
    <w:rsid w:val="00795498"/>
    <w:rsid w:val="007A1A56"/>
    <w:rsid w:val="007A3FA7"/>
    <w:rsid w:val="007B1516"/>
    <w:rsid w:val="007B1A6F"/>
    <w:rsid w:val="007B47ED"/>
    <w:rsid w:val="007C09A0"/>
    <w:rsid w:val="007C250E"/>
    <w:rsid w:val="007C260B"/>
    <w:rsid w:val="007C772F"/>
    <w:rsid w:val="007D1E18"/>
    <w:rsid w:val="007D3682"/>
    <w:rsid w:val="007D468B"/>
    <w:rsid w:val="007D50F0"/>
    <w:rsid w:val="007D782A"/>
    <w:rsid w:val="007E66ED"/>
    <w:rsid w:val="007E6777"/>
    <w:rsid w:val="007F11B9"/>
    <w:rsid w:val="007F344F"/>
    <w:rsid w:val="007F3812"/>
    <w:rsid w:val="0080165D"/>
    <w:rsid w:val="00807FBA"/>
    <w:rsid w:val="0081429D"/>
    <w:rsid w:val="00823102"/>
    <w:rsid w:val="00823B00"/>
    <w:rsid w:val="00823FA7"/>
    <w:rsid w:val="00833020"/>
    <w:rsid w:val="00836390"/>
    <w:rsid w:val="008364E1"/>
    <w:rsid w:val="00840163"/>
    <w:rsid w:val="008417B4"/>
    <w:rsid w:val="00841D21"/>
    <w:rsid w:val="0085064B"/>
    <w:rsid w:val="00855DE2"/>
    <w:rsid w:val="00856A94"/>
    <w:rsid w:val="00863025"/>
    <w:rsid w:val="00863AA3"/>
    <w:rsid w:val="00867CB0"/>
    <w:rsid w:val="00867CB1"/>
    <w:rsid w:val="0087081A"/>
    <w:rsid w:val="00873BEE"/>
    <w:rsid w:val="00880FF4"/>
    <w:rsid w:val="00882FFA"/>
    <w:rsid w:val="00883724"/>
    <w:rsid w:val="00884B41"/>
    <w:rsid w:val="00892154"/>
    <w:rsid w:val="0089347B"/>
    <w:rsid w:val="00894E23"/>
    <w:rsid w:val="008957F8"/>
    <w:rsid w:val="008971EE"/>
    <w:rsid w:val="008A373C"/>
    <w:rsid w:val="008A73D2"/>
    <w:rsid w:val="008C02DC"/>
    <w:rsid w:val="008C6B5F"/>
    <w:rsid w:val="008C75F6"/>
    <w:rsid w:val="008D17C4"/>
    <w:rsid w:val="008D35A0"/>
    <w:rsid w:val="008D780D"/>
    <w:rsid w:val="008E2AA8"/>
    <w:rsid w:val="008E4A4B"/>
    <w:rsid w:val="008F144B"/>
    <w:rsid w:val="008F1467"/>
    <w:rsid w:val="008F4036"/>
    <w:rsid w:val="008F6473"/>
    <w:rsid w:val="009009DA"/>
    <w:rsid w:val="00904EEA"/>
    <w:rsid w:val="009062A9"/>
    <w:rsid w:val="00906AC7"/>
    <w:rsid w:val="00907361"/>
    <w:rsid w:val="00912EAA"/>
    <w:rsid w:val="00917DE3"/>
    <w:rsid w:val="00940703"/>
    <w:rsid w:val="00941E03"/>
    <w:rsid w:val="00942797"/>
    <w:rsid w:val="0094409C"/>
    <w:rsid w:val="00954A32"/>
    <w:rsid w:val="00955AC6"/>
    <w:rsid w:val="009579F4"/>
    <w:rsid w:val="00962787"/>
    <w:rsid w:val="00964EEA"/>
    <w:rsid w:val="009759FB"/>
    <w:rsid w:val="00975B0B"/>
    <w:rsid w:val="00976715"/>
    <w:rsid w:val="00977E45"/>
    <w:rsid w:val="00984E13"/>
    <w:rsid w:val="00986126"/>
    <w:rsid w:val="00986795"/>
    <w:rsid w:val="0098690A"/>
    <w:rsid w:val="00996575"/>
    <w:rsid w:val="0099786F"/>
    <w:rsid w:val="00997CB4"/>
    <w:rsid w:val="009A0C24"/>
    <w:rsid w:val="009B709B"/>
    <w:rsid w:val="009D61BB"/>
    <w:rsid w:val="009E4C66"/>
    <w:rsid w:val="009F39C5"/>
    <w:rsid w:val="009F4DF7"/>
    <w:rsid w:val="00A02CE0"/>
    <w:rsid w:val="00A06D7E"/>
    <w:rsid w:val="00A1353D"/>
    <w:rsid w:val="00A13C7F"/>
    <w:rsid w:val="00A14757"/>
    <w:rsid w:val="00A16750"/>
    <w:rsid w:val="00A30FD0"/>
    <w:rsid w:val="00A31363"/>
    <w:rsid w:val="00A32B8B"/>
    <w:rsid w:val="00A340EB"/>
    <w:rsid w:val="00A37F6E"/>
    <w:rsid w:val="00A46B1C"/>
    <w:rsid w:val="00A721EB"/>
    <w:rsid w:val="00A81FCF"/>
    <w:rsid w:val="00A82188"/>
    <w:rsid w:val="00A968E6"/>
    <w:rsid w:val="00A96AEA"/>
    <w:rsid w:val="00AA120C"/>
    <w:rsid w:val="00AB4836"/>
    <w:rsid w:val="00AD2272"/>
    <w:rsid w:val="00AD75BE"/>
    <w:rsid w:val="00AE7677"/>
    <w:rsid w:val="00AF35F4"/>
    <w:rsid w:val="00B14A70"/>
    <w:rsid w:val="00B152CC"/>
    <w:rsid w:val="00B15E20"/>
    <w:rsid w:val="00B2012F"/>
    <w:rsid w:val="00B207FE"/>
    <w:rsid w:val="00B2155C"/>
    <w:rsid w:val="00B227E6"/>
    <w:rsid w:val="00B22EC6"/>
    <w:rsid w:val="00B23F04"/>
    <w:rsid w:val="00B26AFB"/>
    <w:rsid w:val="00B44B98"/>
    <w:rsid w:val="00B4702D"/>
    <w:rsid w:val="00B50C7D"/>
    <w:rsid w:val="00B5713C"/>
    <w:rsid w:val="00B62320"/>
    <w:rsid w:val="00B67AFE"/>
    <w:rsid w:val="00B71222"/>
    <w:rsid w:val="00B76FDA"/>
    <w:rsid w:val="00B77615"/>
    <w:rsid w:val="00B81494"/>
    <w:rsid w:val="00B82C64"/>
    <w:rsid w:val="00B83B56"/>
    <w:rsid w:val="00B935C1"/>
    <w:rsid w:val="00BB59A6"/>
    <w:rsid w:val="00BB694F"/>
    <w:rsid w:val="00BB7004"/>
    <w:rsid w:val="00BB7B8B"/>
    <w:rsid w:val="00BC314A"/>
    <w:rsid w:val="00BC4437"/>
    <w:rsid w:val="00BC76AF"/>
    <w:rsid w:val="00BD03ED"/>
    <w:rsid w:val="00BD0B6D"/>
    <w:rsid w:val="00BD0E30"/>
    <w:rsid w:val="00BD1685"/>
    <w:rsid w:val="00BD3667"/>
    <w:rsid w:val="00BD53CB"/>
    <w:rsid w:val="00BE35B5"/>
    <w:rsid w:val="00BE759A"/>
    <w:rsid w:val="00BE75EC"/>
    <w:rsid w:val="00BF4FDB"/>
    <w:rsid w:val="00C0154E"/>
    <w:rsid w:val="00C034EB"/>
    <w:rsid w:val="00C11E68"/>
    <w:rsid w:val="00C13636"/>
    <w:rsid w:val="00C14070"/>
    <w:rsid w:val="00C279DE"/>
    <w:rsid w:val="00C30076"/>
    <w:rsid w:val="00C32234"/>
    <w:rsid w:val="00C32B0D"/>
    <w:rsid w:val="00C34001"/>
    <w:rsid w:val="00C349F6"/>
    <w:rsid w:val="00C4040E"/>
    <w:rsid w:val="00C413BD"/>
    <w:rsid w:val="00C41576"/>
    <w:rsid w:val="00C4257B"/>
    <w:rsid w:val="00C42B80"/>
    <w:rsid w:val="00C453CC"/>
    <w:rsid w:val="00C46E69"/>
    <w:rsid w:val="00C478C8"/>
    <w:rsid w:val="00C522DF"/>
    <w:rsid w:val="00C536F8"/>
    <w:rsid w:val="00C57F66"/>
    <w:rsid w:val="00C6055F"/>
    <w:rsid w:val="00C62F33"/>
    <w:rsid w:val="00C63B96"/>
    <w:rsid w:val="00C663AA"/>
    <w:rsid w:val="00C66BA1"/>
    <w:rsid w:val="00C67366"/>
    <w:rsid w:val="00C70A17"/>
    <w:rsid w:val="00C713C7"/>
    <w:rsid w:val="00C75969"/>
    <w:rsid w:val="00C829DA"/>
    <w:rsid w:val="00C8731E"/>
    <w:rsid w:val="00C90126"/>
    <w:rsid w:val="00C91C45"/>
    <w:rsid w:val="00C93FC4"/>
    <w:rsid w:val="00C946E3"/>
    <w:rsid w:val="00C94C65"/>
    <w:rsid w:val="00C972C0"/>
    <w:rsid w:val="00CA1AB0"/>
    <w:rsid w:val="00CA2DE7"/>
    <w:rsid w:val="00CA43FB"/>
    <w:rsid w:val="00CB37AA"/>
    <w:rsid w:val="00CB7F3E"/>
    <w:rsid w:val="00CC2444"/>
    <w:rsid w:val="00CC26D2"/>
    <w:rsid w:val="00CC309E"/>
    <w:rsid w:val="00CC4E2E"/>
    <w:rsid w:val="00CD1CB8"/>
    <w:rsid w:val="00CD3091"/>
    <w:rsid w:val="00CE0026"/>
    <w:rsid w:val="00CE55F9"/>
    <w:rsid w:val="00CE5CB4"/>
    <w:rsid w:val="00CE6DA6"/>
    <w:rsid w:val="00CE6DC5"/>
    <w:rsid w:val="00CE71E8"/>
    <w:rsid w:val="00CF4431"/>
    <w:rsid w:val="00D0080F"/>
    <w:rsid w:val="00D07352"/>
    <w:rsid w:val="00D130CB"/>
    <w:rsid w:val="00D14578"/>
    <w:rsid w:val="00D1552B"/>
    <w:rsid w:val="00D1638B"/>
    <w:rsid w:val="00D219DE"/>
    <w:rsid w:val="00D245C6"/>
    <w:rsid w:val="00D33A97"/>
    <w:rsid w:val="00D35CF6"/>
    <w:rsid w:val="00D412BF"/>
    <w:rsid w:val="00D4313A"/>
    <w:rsid w:val="00D44C2E"/>
    <w:rsid w:val="00D528B2"/>
    <w:rsid w:val="00D53735"/>
    <w:rsid w:val="00D56C38"/>
    <w:rsid w:val="00D62E86"/>
    <w:rsid w:val="00D63D78"/>
    <w:rsid w:val="00D66170"/>
    <w:rsid w:val="00D66274"/>
    <w:rsid w:val="00D67644"/>
    <w:rsid w:val="00D71AB2"/>
    <w:rsid w:val="00D75449"/>
    <w:rsid w:val="00D767B1"/>
    <w:rsid w:val="00D77CE0"/>
    <w:rsid w:val="00D81175"/>
    <w:rsid w:val="00D8195A"/>
    <w:rsid w:val="00D859D8"/>
    <w:rsid w:val="00D87859"/>
    <w:rsid w:val="00D9322D"/>
    <w:rsid w:val="00D96254"/>
    <w:rsid w:val="00DA2209"/>
    <w:rsid w:val="00DA5860"/>
    <w:rsid w:val="00DB1AA4"/>
    <w:rsid w:val="00DC2A71"/>
    <w:rsid w:val="00DC50C5"/>
    <w:rsid w:val="00DD2250"/>
    <w:rsid w:val="00DE29F9"/>
    <w:rsid w:val="00DF000A"/>
    <w:rsid w:val="00DF1E4A"/>
    <w:rsid w:val="00DF3E64"/>
    <w:rsid w:val="00DF60F7"/>
    <w:rsid w:val="00DF6F6D"/>
    <w:rsid w:val="00DF7985"/>
    <w:rsid w:val="00E0333B"/>
    <w:rsid w:val="00E272C1"/>
    <w:rsid w:val="00E32DE6"/>
    <w:rsid w:val="00E431B6"/>
    <w:rsid w:val="00E46C8D"/>
    <w:rsid w:val="00E472F9"/>
    <w:rsid w:val="00E54F2A"/>
    <w:rsid w:val="00E55782"/>
    <w:rsid w:val="00E62469"/>
    <w:rsid w:val="00E661B2"/>
    <w:rsid w:val="00E71E42"/>
    <w:rsid w:val="00E73841"/>
    <w:rsid w:val="00E7559E"/>
    <w:rsid w:val="00E7631A"/>
    <w:rsid w:val="00E77886"/>
    <w:rsid w:val="00E77C8F"/>
    <w:rsid w:val="00E850F0"/>
    <w:rsid w:val="00E910B4"/>
    <w:rsid w:val="00E94F05"/>
    <w:rsid w:val="00EA15C2"/>
    <w:rsid w:val="00EA27F6"/>
    <w:rsid w:val="00EB5EA8"/>
    <w:rsid w:val="00EB6CB7"/>
    <w:rsid w:val="00EB7B53"/>
    <w:rsid w:val="00EC5AE5"/>
    <w:rsid w:val="00EC7C30"/>
    <w:rsid w:val="00ED2507"/>
    <w:rsid w:val="00ED4496"/>
    <w:rsid w:val="00ED4DBF"/>
    <w:rsid w:val="00EE0CFC"/>
    <w:rsid w:val="00EE1A9C"/>
    <w:rsid w:val="00EE569A"/>
    <w:rsid w:val="00EE66C4"/>
    <w:rsid w:val="00EF4318"/>
    <w:rsid w:val="00EF769D"/>
    <w:rsid w:val="00F01D4A"/>
    <w:rsid w:val="00F02C29"/>
    <w:rsid w:val="00F04E6E"/>
    <w:rsid w:val="00F1319A"/>
    <w:rsid w:val="00F268C7"/>
    <w:rsid w:val="00F30051"/>
    <w:rsid w:val="00F40E91"/>
    <w:rsid w:val="00F42F4B"/>
    <w:rsid w:val="00F5092E"/>
    <w:rsid w:val="00F527F7"/>
    <w:rsid w:val="00F56964"/>
    <w:rsid w:val="00F65502"/>
    <w:rsid w:val="00F66B54"/>
    <w:rsid w:val="00F706A0"/>
    <w:rsid w:val="00F8469E"/>
    <w:rsid w:val="00F93DF0"/>
    <w:rsid w:val="00FA7BD2"/>
    <w:rsid w:val="00FB2267"/>
    <w:rsid w:val="00FB2BD2"/>
    <w:rsid w:val="00FB716C"/>
    <w:rsid w:val="00FB7E86"/>
    <w:rsid w:val="00FC6DF2"/>
    <w:rsid w:val="00FD173C"/>
    <w:rsid w:val="00FD2A49"/>
    <w:rsid w:val="00FD5FA9"/>
    <w:rsid w:val="00FE000B"/>
    <w:rsid w:val="00FE2D59"/>
    <w:rsid w:val="00FE4D04"/>
    <w:rsid w:val="00FF11DA"/>
    <w:rsid w:val="00FF4FA2"/>
    <w:rsid w:val="00FF504F"/>
    <w:rsid w:val="00FF56B5"/>
    <w:rsid w:val="00FF57A4"/>
    <w:rsid w:val="043F1502"/>
    <w:rsid w:val="5C562366"/>
    <w:rsid w:val="745349A9"/>
  </w:rsids>
  <w:attachedSchema w:val="urn:schemas-microsoft-com:office:smarttag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qFormat="1" w:unhideWhenUsed="0" w:uiPriority="99" w:name="footnote text"/>
    <w:lsdException w:uiPriority="99" w:name="annotation text" w:locked="1"/>
    <w:lsdException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nhideWhenUsed="0" w:uiPriority="99" w:name="footnote reference"/>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qFormat="1" w:unhideWhenUsed="0" w:uiPriority="99" w:semiHidden="0" w:name="Body Text Indent 2"/>
    <w:lsdException w:qFormat="1" w:unhideWhenUsed="0" w:uiPriority="99" w:semiHidden="0" w:name="Body Text Indent 3"/>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99"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9"/>
    <w:qFormat/>
    <w:uiPriority w:val="99"/>
    <w:pPr>
      <w:keepNext/>
      <w:keepLines/>
      <w:spacing w:before="780" w:after="580"/>
      <w:jc w:val="center"/>
      <w:outlineLvl w:val="0"/>
    </w:pPr>
    <w:rPr>
      <w:rFonts w:eastAsia="黑体"/>
      <w:kern w:val="44"/>
      <w:sz w:val="15"/>
    </w:rPr>
  </w:style>
  <w:style w:type="paragraph" w:styleId="3">
    <w:name w:val="heading 2"/>
    <w:basedOn w:val="1"/>
    <w:next w:val="1"/>
    <w:link w:val="20"/>
    <w:qFormat/>
    <w:uiPriority w:val="99"/>
    <w:pPr>
      <w:keepNext/>
      <w:keepLines/>
      <w:spacing w:before="120" w:after="120"/>
      <w:outlineLvl w:val="1"/>
    </w:pPr>
    <w:rPr>
      <w:rFonts w:ascii="Arial" w:hAnsi="Arial" w:eastAsia="黑体"/>
      <w:b/>
      <w:kern w:val="0"/>
      <w:sz w:val="32"/>
    </w:rPr>
  </w:style>
  <w:style w:type="paragraph" w:styleId="4">
    <w:name w:val="heading 3"/>
    <w:basedOn w:val="1"/>
    <w:next w:val="1"/>
    <w:link w:val="21"/>
    <w:qFormat/>
    <w:uiPriority w:val="99"/>
    <w:pPr>
      <w:snapToGrid w:val="0"/>
      <w:spacing w:beforeLines="50" w:afterLines="50"/>
      <w:outlineLvl w:val="2"/>
    </w:pPr>
    <w:rPr>
      <w:rFonts w:ascii="Calibri" w:hAnsi="Calibri" w:eastAsia="方正准圆_GBK"/>
      <w:spacing w:val="6"/>
      <w:sz w:val="18"/>
    </w:rPr>
  </w:style>
  <w:style w:type="character" w:default="1" w:styleId="15">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link w:val="22"/>
    <w:qFormat/>
    <w:uiPriority w:val="99"/>
    <w:pPr>
      <w:spacing w:after="120"/>
    </w:pPr>
    <w:rPr>
      <w:kern w:val="0"/>
      <w:sz w:val="20"/>
    </w:rPr>
  </w:style>
  <w:style w:type="paragraph" w:styleId="6">
    <w:name w:val="Body Text Indent"/>
    <w:basedOn w:val="1"/>
    <w:link w:val="23"/>
    <w:qFormat/>
    <w:uiPriority w:val="99"/>
    <w:pPr>
      <w:spacing w:line="440" w:lineRule="exact"/>
      <w:ind w:firstLine="480" w:firstLineChars="200"/>
    </w:pPr>
    <w:rPr>
      <w:rFonts w:ascii="宋体" w:hAnsi="宋体"/>
      <w:b/>
      <w:color w:val="FF0000"/>
      <w:kern w:val="0"/>
      <w:sz w:val="20"/>
    </w:rPr>
  </w:style>
  <w:style w:type="paragraph" w:styleId="7">
    <w:name w:val="Plain Text"/>
    <w:basedOn w:val="1"/>
    <w:link w:val="24"/>
    <w:qFormat/>
    <w:uiPriority w:val="99"/>
    <w:rPr>
      <w:rFonts w:ascii="宋体" w:hAnsi="Courier New"/>
      <w:kern w:val="0"/>
      <w:szCs w:val="21"/>
    </w:rPr>
  </w:style>
  <w:style w:type="paragraph" w:styleId="8">
    <w:name w:val="Body Text Indent 2"/>
    <w:basedOn w:val="1"/>
    <w:link w:val="25"/>
    <w:qFormat/>
    <w:uiPriority w:val="99"/>
    <w:pPr>
      <w:ind w:firstLine="420" w:firstLineChars="200"/>
      <w:outlineLvl w:val="0"/>
    </w:pPr>
    <w:rPr>
      <w:rFonts w:ascii="仿宋_GB2312" w:eastAsia="仿宋_GB2312"/>
      <w:kern w:val="0"/>
      <w:sz w:val="20"/>
    </w:rPr>
  </w:style>
  <w:style w:type="paragraph" w:styleId="9">
    <w:name w:val="Balloon Text"/>
    <w:basedOn w:val="1"/>
    <w:link w:val="26"/>
    <w:semiHidden/>
    <w:qFormat/>
    <w:uiPriority w:val="99"/>
    <w:rPr>
      <w:kern w:val="0"/>
      <w:sz w:val="18"/>
    </w:rPr>
  </w:style>
  <w:style w:type="paragraph" w:styleId="10">
    <w:name w:val="footer"/>
    <w:basedOn w:val="1"/>
    <w:link w:val="27"/>
    <w:qFormat/>
    <w:uiPriority w:val="99"/>
    <w:pPr>
      <w:tabs>
        <w:tab w:val="center" w:pos="4153"/>
        <w:tab w:val="right" w:pos="8306"/>
      </w:tabs>
      <w:snapToGrid w:val="0"/>
      <w:jc w:val="left"/>
    </w:pPr>
    <w:rPr>
      <w:rFonts w:ascii="Calibri" w:hAnsi="Calibri"/>
      <w:kern w:val="0"/>
      <w:sz w:val="18"/>
    </w:rPr>
  </w:style>
  <w:style w:type="paragraph" w:styleId="11">
    <w:name w:val="header"/>
    <w:basedOn w:val="1"/>
    <w:link w:val="28"/>
    <w:uiPriority w:val="99"/>
    <w:pPr>
      <w:pBdr>
        <w:bottom w:val="single" w:color="auto" w:sz="6" w:space="1"/>
      </w:pBdr>
      <w:tabs>
        <w:tab w:val="center" w:pos="4153"/>
        <w:tab w:val="right" w:pos="8306"/>
      </w:tabs>
      <w:snapToGrid w:val="0"/>
      <w:jc w:val="center"/>
    </w:pPr>
    <w:rPr>
      <w:rFonts w:ascii="Calibri" w:hAnsi="Calibri"/>
      <w:kern w:val="0"/>
      <w:sz w:val="18"/>
    </w:rPr>
  </w:style>
  <w:style w:type="paragraph" w:styleId="12">
    <w:name w:val="footnote text"/>
    <w:basedOn w:val="1"/>
    <w:link w:val="29"/>
    <w:semiHidden/>
    <w:qFormat/>
    <w:uiPriority w:val="99"/>
    <w:pPr>
      <w:snapToGrid w:val="0"/>
      <w:jc w:val="left"/>
    </w:pPr>
    <w:rPr>
      <w:kern w:val="0"/>
      <w:sz w:val="18"/>
    </w:rPr>
  </w:style>
  <w:style w:type="paragraph" w:styleId="13">
    <w:name w:val="Body Text Indent 3"/>
    <w:basedOn w:val="1"/>
    <w:link w:val="30"/>
    <w:qFormat/>
    <w:uiPriority w:val="99"/>
    <w:pPr>
      <w:ind w:firstLine="435"/>
    </w:pPr>
    <w:rPr>
      <w:rFonts w:ascii="仿宋_GB2312" w:eastAsia="仿宋_GB2312"/>
      <w:kern w:val="0"/>
    </w:rPr>
  </w:style>
  <w:style w:type="paragraph" w:styleId="14">
    <w:name w:val="Normal (Web)"/>
    <w:basedOn w:val="1"/>
    <w:qFormat/>
    <w:uiPriority w:val="99"/>
    <w:pPr>
      <w:widowControl/>
      <w:spacing w:before="100" w:beforeAutospacing="1" w:after="100" w:afterAutospacing="1"/>
      <w:jc w:val="left"/>
    </w:pPr>
    <w:rPr>
      <w:rFonts w:ascii="宋体" w:hAnsi="宋体"/>
      <w:kern w:val="0"/>
      <w:sz w:val="24"/>
      <w:szCs w:val="24"/>
    </w:rPr>
  </w:style>
  <w:style w:type="character" w:styleId="16">
    <w:name w:val="page number"/>
    <w:qFormat/>
    <w:uiPriority w:val="99"/>
    <w:rPr>
      <w:rFonts w:cs="Times New Roman"/>
    </w:rPr>
  </w:style>
  <w:style w:type="character" w:styleId="17">
    <w:name w:val="footnote reference"/>
    <w:semiHidden/>
    <w:uiPriority w:val="99"/>
    <w:rPr>
      <w:rFonts w:cs="Times New Roman"/>
      <w:vertAlign w:val="superscript"/>
    </w:rPr>
  </w:style>
  <w:style w:type="character" w:customStyle="1" w:styleId="19">
    <w:name w:val="标题 1 Char"/>
    <w:link w:val="2"/>
    <w:qFormat/>
    <w:locked/>
    <w:uiPriority w:val="99"/>
    <w:rPr>
      <w:rFonts w:ascii="Times New Roman" w:hAnsi="Times New Roman" w:eastAsia="黑体" w:cs="Times New Roman"/>
      <w:kern w:val="44"/>
      <w:sz w:val="15"/>
    </w:rPr>
  </w:style>
  <w:style w:type="character" w:customStyle="1" w:styleId="20">
    <w:name w:val="标题 2 Char"/>
    <w:link w:val="3"/>
    <w:qFormat/>
    <w:locked/>
    <w:uiPriority w:val="99"/>
    <w:rPr>
      <w:rFonts w:ascii="Arial" w:hAnsi="Arial" w:eastAsia="黑体" w:cs="Times New Roman"/>
      <w:b/>
      <w:sz w:val="32"/>
    </w:rPr>
  </w:style>
  <w:style w:type="character" w:customStyle="1" w:styleId="21">
    <w:name w:val="标题 3 Char"/>
    <w:link w:val="4"/>
    <w:qFormat/>
    <w:locked/>
    <w:uiPriority w:val="99"/>
    <w:rPr>
      <w:rFonts w:eastAsia="方正准圆_GBK" w:cs="Times New Roman"/>
      <w:spacing w:val="6"/>
      <w:kern w:val="2"/>
      <w:sz w:val="18"/>
      <w:lang w:val="en-US" w:eastAsia="zh-CN"/>
    </w:rPr>
  </w:style>
  <w:style w:type="character" w:customStyle="1" w:styleId="22">
    <w:name w:val="正文文本 Char"/>
    <w:link w:val="5"/>
    <w:semiHidden/>
    <w:qFormat/>
    <w:locked/>
    <w:uiPriority w:val="99"/>
    <w:rPr>
      <w:rFonts w:ascii="Times New Roman" w:hAnsi="Times New Roman" w:cs="Times New Roman"/>
      <w:sz w:val="20"/>
      <w:szCs w:val="20"/>
    </w:rPr>
  </w:style>
  <w:style w:type="character" w:customStyle="1" w:styleId="23">
    <w:name w:val="正文文本缩进 Char"/>
    <w:link w:val="6"/>
    <w:qFormat/>
    <w:locked/>
    <w:uiPriority w:val="99"/>
    <w:rPr>
      <w:rFonts w:ascii="宋体" w:hAnsi="宋体" w:eastAsia="宋体" w:cs="Times New Roman"/>
      <w:b/>
      <w:color w:val="FF0000"/>
      <w:sz w:val="20"/>
    </w:rPr>
  </w:style>
  <w:style w:type="character" w:customStyle="1" w:styleId="24">
    <w:name w:val="纯文本 Char"/>
    <w:link w:val="7"/>
    <w:semiHidden/>
    <w:qFormat/>
    <w:locked/>
    <w:uiPriority w:val="99"/>
    <w:rPr>
      <w:rFonts w:ascii="宋体" w:hAnsi="Courier New" w:cs="Courier New"/>
      <w:sz w:val="21"/>
      <w:szCs w:val="21"/>
    </w:rPr>
  </w:style>
  <w:style w:type="character" w:customStyle="1" w:styleId="25">
    <w:name w:val="正文文本缩进 2 Char"/>
    <w:link w:val="8"/>
    <w:locked/>
    <w:uiPriority w:val="99"/>
    <w:rPr>
      <w:rFonts w:ascii="仿宋_GB2312" w:hAnsi="Times New Roman" w:eastAsia="仿宋_GB2312" w:cs="Times New Roman"/>
      <w:sz w:val="20"/>
    </w:rPr>
  </w:style>
  <w:style w:type="character" w:customStyle="1" w:styleId="26">
    <w:name w:val="批注框文本 Char"/>
    <w:link w:val="9"/>
    <w:semiHidden/>
    <w:locked/>
    <w:uiPriority w:val="99"/>
    <w:rPr>
      <w:rFonts w:ascii="Times New Roman" w:hAnsi="Times New Roman" w:eastAsia="宋体" w:cs="Times New Roman"/>
      <w:sz w:val="18"/>
    </w:rPr>
  </w:style>
  <w:style w:type="character" w:customStyle="1" w:styleId="27">
    <w:name w:val="页脚 Char"/>
    <w:link w:val="10"/>
    <w:qFormat/>
    <w:locked/>
    <w:uiPriority w:val="99"/>
    <w:rPr>
      <w:rFonts w:cs="Times New Roman"/>
      <w:sz w:val="18"/>
    </w:rPr>
  </w:style>
  <w:style w:type="character" w:customStyle="1" w:styleId="28">
    <w:name w:val="页眉 Char"/>
    <w:link w:val="11"/>
    <w:qFormat/>
    <w:locked/>
    <w:uiPriority w:val="99"/>
    <w:rPr>
      <w:rFonts w:cs="Times New Roman"/>
      <w:sz w:val="18"/>
    </w:rPr>
  </w:style>
  <w:style w:type="character" w:customStyle="1" w:styleId="29">
    <w:name w:val="脚注文本 Char"/>
    <w:link w:val="12"/>
    <w:semiHidden/>
    <w:qFormat/>
    <w:locked/>
    <w:uiPriority w:val="99"/>
    <w:rPr>
      <w:rFonts w:ascii="Times New Roman" w:hAnsi="Times New Roman" w:eastAsia="宋体" w:cs="Times New Roman"/>
      <w:sz w:val="18"/>
    </w:rPr>
  </w:style>
  <w:style w:type="character" w:customStyle="1" w:styleId="30">
    <w:name w:val="正文文本缩进 3 Char"/>
    <w:link w:val="13"/>
    <w:qFormat/>
    <w:locked/>
    <w:uiPriority w:val="99"/>
    <w:rPr>
      <w:rFonts w:ascii="仿宋_GB2312" w:hAnsi="Times New Roman" w:eastAsia="仿宋_GB2312" w:cs="Times New Roman"/>
      <w:sz w:val="21"/>
    </w:rPr>
  </w:style>
  <w:style w:type="paragraph" w:customStyle="1" w:styleId="31">
    <w:name w:val="_Style 4"/>
    <w:basedOn w:val="1"/>
    <w:qFormat/>
    <w:uiPriority w:val="99"/>
  </w:style>
  <w:style w:type="paragraph" w:customStyle="1" w:styleId="32">
    <w:name w:val="xl37"/>
    <w:basedOn w:val="1"/>
    <w:uiPriority w:val="99"/>
    <w:pPr>
      <w:widowControl/>
      <w:pBdr>
        <w:left w:val="single" w:color="auto" w:sz="4" w:space="0"/>
        <w:bottom w:val="single" w:color="auto" w:sz="4" w:space="0"/>
      </w:pBdr>
      <w:spacing w:before="100" w:beforeAutospacing="1" w:after="100" w:afterAutospacing="1"/>
      <w:jc w:val="center"/>
      <w:textAlignment w:val="center"/>
    </w:pPr>
    <w:rPr>
      <w:rFonts w:ascii="宋体" w:hAnsi="宋体"/>
      <w:kern w:val="0"/>
      <w:sz w:val="24"/>
      <w:szCs w:val="24"/>
    </w:rPr>
  </w:style>
  <w:style w:type="paragraph" w:customStyle="1" w:styleId="33">
    <w:name w:val="xl44"/>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4"/>
    </w:rPr>
  </w:style>
  <w:style w:type="paragraph" w:customStyle="1" w:styleId="34">
    <w:name w:val="2"/>
    <w:basedOn w:val="1"/>
    <w:uiPriority w:val="99"/>
    <w:pPr>
      <w:spacing w:before="240" w:after="240"/>
      <w:ind w:firstLine="200" w:firstLineChars="200"/>
    </w:pPr>
    <w:rPr>
      <w:rFonts w:ascii="Arial" w:hAnsi="Arial" w:eastAsia="黑体"/>
      <w:bCs/>
      <w:sz w:val="24"/>
      <w:szCs w:val="28"/>
    </w:rPr>
  </w:style>
  <w:style w:type="paragraph" w:customStyle="1" w:styleId="35">
    <w:name w:val="Char"/>
    <w:basedOn w:val="1"/>
    <w:uiPriority w:val="99"/>
  </w:style>
  <w:style w:type="paragraph" w:customStyle="1" w:styleId="36">
    <w:name w:val="ordinary-output target-output"/>
    <w:basedOn w:val="1"/>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Char Char10"/>
    <w:qFormat/>
    <w:uiPriority w:val="99"/>
    <w:rPr>
      <w:rFonts w:eastAsia="宋体"/>
      <w:kern w:val="2"/>
      <w:sz w:val="18"/>
      <w:lang w:val="en-US" w:eastAsia="zh-CN"/>
    </w:rPr>
  </w:style>
  <w:style w:type="character" w:customStyle="1" w:styleId="38">
    <w:name w:val="tbshownum1"/>
    <w:uiPriority w:val="99"/>
    <w:rPr>
      <w:rFonts w:ascii="Tahoma" w:hAnsi="Tahoma"/>
      <w:sz w:val="18"/>
    </w:rPr>
  </w:style>
  <w:style w:type="character" w:customStyle="1" w:styleId="39">
    <w:name w:val="edited2"/>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3265</Words>
  <Characters>18613</Characters>
  <Lines>155</Lines>
  <Paragraphs>43</Paragraphs>
  <TotalTime>0</TotalTime>
  <ScaleCrop>false</ScaleCrop>
  <LinksUpToDate>false</LinksUpToDate>
  <CharactersWithSpaces>21835</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2015-05-18T12:21:00Z</dcterms:created>
  <dc:creator>微软用户</dc:creator>
  <cp:lastModifiedBy>lenovo</cp:lastModifiedBy>
  <cp:lastPrinted>2015-05-20T00:53:00Z</cp:lastPrinted>
  <dcterms:modified xsi:type="dcterms:W3CDTF">2016-08-28T16:11:19Z</dcterms:modified>
  <dc:title>机械设计制造及其自动化专业培养方案</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