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Andy Vo</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2/4/26</w:t>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Problem Statement and Motivation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students often struggle less with understanding assignments and more with figuring out how to begin them. Large assignments such as research papers, multi-stage projects, and exam preparation are typically assigned weeks in advance, yet many students delay starting them because the process of breaking the work into steps and estimating time feels overwhelming. This stress and uncertainty leads to procrastination, unrealistic planning, and last minute cramming, even when the assignment was given weeks in advance.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productivity tools such as calendars and to-do lists, assume that students already know how to structure their work efficiently. These tools require the user to manually interpret assignment instructions, and estimate how long each step will take. For many students, the planning process can seem dreadful and as a source of anxiety. Academic advisors and tutors can offer guidance, but they are not always accessible at the moment students plan to do their work.</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addresses the problem of planning-related stress and fragile assignment schedules among college students. Rather than treating planning as a one time activity, this system recognizes that academic planning is iterative and prone to failure. An agentic AI approach is suited to this problem because it allows planning, evaluation, and recovery to occur continuously. By taking responsibility for task breakdown, time estimation, and schedule vision, the system reduces cognitive load and allows students to focus on their attention on completing the assignment itself rather than struggling with how to organize it.</w:t>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Target Users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users of this system are undergraduate college students, particularly those who:</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multiple courses with overlapping deadlines.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stress or avoidance when facing large, unstructured assignments consistently underestimate how long academic tasks take</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still developing effective long term planning habits.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Use Cases and User Scenarios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 Stress-Free Assignment Breakdown</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having enough time to finish the 10-page research paper, a student feels overburdened when it is due in three weeks. The system automatically analyzes the requirements, divides the work into logical steps (research, outlining, drafting, revision), and creates a practical daily schedule after the assignment description is submitted. The system eliminates the burden of choosing where to begin by managing the breakdown and scheduling process, freeing the student to concentrate right away on doing tangible assignments.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responsibilities include:</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-Interpreting assignment instructions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-Decomposing the assignment into dependent subtasks</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-Estimating effort using conservative assumptions</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structured, low-stress schedule</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 Recovery After Missed Work</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misses two planned work sessions due to unexpected commitments. Instead of simply pushing tasks forward, the system detects the deviation and evaluates whether the original plan is still feasible. If not, it revises the schedule by prioritizing critical tasks and redistributing effort without dramatically increasing daily workload, helping the student recover without panic.</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responsibilities include:</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missed or incomplete tasks</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schedule stability</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tasks that can be compressed or deferred</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a revised recovery plan</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3: Managing Multiple Deadlines Without Burnout</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enters multiple assignments from various classes, all of which have due dates that fall within the same week. The algorithm assesses the whole workload and pinpoints times when excessive time or cognitive demands are likely to cause the plan to fail. Instead of only optimizing efficiency, it suggests shifting effort or starting some assignments earlier in order to alleviate stress. </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responsibilities include:</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combined workload across courses</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overload and burnout risk</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strategic planning recommendations</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System Design</w:t>
      </w:r>
    </w:p>
    <w:p w:rsidR="00000000" w:rsidDel="00000000" w:rsidP="00000000" w:rsidRDefault="00000000" w:rsidRPr="00000000" w14:paraId="0000002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Agent Roles</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multi-agent architecture designed around planning, stress reduction, and recovery:</w:t>
      </w:r>
    </w:p>
    <w:p w:rsidR="00000000" w:rsidDel="00000000" w:rsidP="00000000" w:rsidRDefault="00000000" w:rsidRPr="00000000" w14:paraId="00000031">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Assignment Decomposition Agent</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-Breaks assignments into structured subtasks while identifying dependencies and flexible components.</w:t>
      </w:r>
    </w:p>
    <w:p w:rsidR="00000000" w:rsidDel="00000000" w:rsidP="00000000" w:rsidRDefault="00000000" w:rsidRPr="00000000" w14:paraId="00000033">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Effort Calibration Agent</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-Estimates task duration using conservative heuristics to avoid unrealistic pacing.</w:t>
      </w:r>
    </w:p>
    <w:p w:rsidR="00000000" w:rsidDel="00000000" w:rsidP="00000000" w:rsidRDefault="00000000" w:rsidRPr="00000000" w14:paraId="00000035">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Scheduling Agent</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an initial plan that includes buffer time and prioritizes feasibility over optimization.</w:t>
      </w:r>
    </w:p>
    <w:p w:rsidR="00000000" w:rsidDel="00000000" w:rsidP="00000000" w:rsidRDefault="00000000" w:rsidRPr="00000000" w14:paraId="00000037">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Progress Monitoring Agent</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task completion and identifies early warning signs of plan instability.</w:t>
      </w:r>
    </w:p>
    <w:p w:rsidR="00000000" w:rsidDel="00000000" w:rsidP="00000000" w:rsidRDefault="00000000" w:rsidRPr="00000000" w14:paraId="00000039">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Risk and Stress Analysis Agent</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workload density, flags high-stress periods, and identifies fragile plans.</w:t>
      </w:r>
    </w:p>
    <w:p w:rsidR="00000000" w:rsidDel="00000000" w:rsidP="00000000" w:rsidRDefault="00000000" w:rsidRPr="00000000" w14:paraId="0000003B">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Recovery and Adaptation Agent</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-Revises schedules after missed work, focusing on stabilizing the plan rather than enforcing the original schedule.</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Multi-Agent Workflow</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user submits assignment details and deadlines.</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2)The Assignment Decomposition Agent identifies tasks and dependencies.</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Effort Calibration Agent estimates workload with built-in buffers.</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4)The Scheduling Agent generates an initial stress-aware plan.</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5)The Risk and Stress Analysis Agent evaluates feasibility.</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6)The Progress Monitoring Agent tracks execution.</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7)The Recovery Agent revises the plan when instability or overload is detected.</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8)This workflow emphasizes adaptation and recovery, which is central to agentic system design.</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Tools, APIs, and Data Sources</w:t>
      </w: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use:</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language model to interpret assignment descriptions</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or file input for assignment data</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local storage (e.g., JSON) to track task state and history</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calendar or timeline visualization for schedules</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user-facing interface built using Streamlit or React</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sensitive personal data is required, minimizing privacy concerns.</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Feasibility and Risks</w:t>
      </w:r>
    </w:p>
    <w:p w:rsidR="00000000" w:rsidDel="00000000" w:rsidP="00000000" w:rsidRDefault="00000000" w:rsidRPr="00000000" w14:paraId="00000056">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Potential Challenges</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-Overly conservative schedules: Addressed by allowing user edits.</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-Misinterpretation of assignment requirements: Reduced through structured outputs.</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disengagement after missed tasks: Mitigated by recovery-focused feedback rather than failure alerts.</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Constraints</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computational resources</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long-term background execution</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development timeline within the course duration</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Project Timeline</w:t>
      </w:r>
    </w:p>
    <w:p w:rsidR="00000000" w:rsidDel="00000000" w:rsidP="00000000" w:rsidRDefault="00000000" w:rsidRPr="00000000" w14:paraId="0000006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submission: finalize scope and architecture</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I: implement front-end for assignment input and plan visualization</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II: implement multi-agent planning, critique, and recovery logic</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III: pilot testing using simulated missed-task scenarios</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submission: completed system, report, and presentation video</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Expected Outcomes</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completed system is expected to:</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planning-related stress by removing the need for manual task breakdown</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students recover from missed work without abandoning plans</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deadline adherence under realistic conditions</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a robust, adaptive multi-agent AI workflow</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Conclusion</w:t>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suggests an assignment management system that is stress-relieving and failure-aware, tailored to the demands of college life. The technology enables students to concentrate their cognitive energy on finishing academic work rather than battling with its structure by transferring the planning, estimate, and recuperation tasks from the student to a multi-agent AI system. The project is well-scoped for execution, distinct from traditional planners, and closely linked with the goals of agentic AI system design.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