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29" w:rsidRDefault="005A2F29" w:rsidP="00F07C4D">
      <w:bookmarkStart w:id="0" w:name="_Hlk479849952"/>
      <w:bookmarkEnd w:id="0"/>
      <w:r>
        <w:rPr>
          <w:rFonts w:hint="eastAsia"/>
        </w:rPr>
        <w:t>ZHENG Hongyi</w:t>
      </w:r>
    </w:p>
    <w:p w:rsidR="005A2F29" w:rsidRDefault="005A2F29" w:rsidP="00F07C4D">
      <w:r>
        <w:t>13104036d</w:t>
      </w:r>
    </w:p>
    <w:p w:rsidR="005A2F29" w:rsidRDefault="005A2F29" w:rsidP="00F07C4D"/>
    <w:p w:rsidR="001B227F" w:rsidRDefault="00F07C4D" w:rsidP="00F07C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Regular</w:t>
      </w:r>
      <w:r>
        <w:t xml:space="preserve"> Expressions</w:t>
      </w:r>
    </w:p>
    <w:p w:rsidR="00BC730B" w:rsidRPr="00BC730B" w:rsidRDefault="00BC730B" w:rsidP="00BC730B">
      <w:pPr>
        <w:pStyle w:val="a3"/>
        <w:numPr>
          <w:ilvl w:val="1"/>
          <w:numId w:val="2"/>
        </w:numPr>
        <w:ind w:firstLineChars="0"/>
      </w:pPr>
      <w:r w:rsidRPr="00BC730B">
        <w:t xml:space="preserve">VAR  </w:t>
      </w:r>
      <w:r w:rsidRPr="00BC730B">
        <w:sym w:font="Wingdings" w:char="F0E0"/>
      </w:r>
      <w:r w:rsidRPr="00BC730B">
        <w:t xml:space="preserve"> var</w:t>
      </w:r>
    </w:p>
    <w:p w:rsidR="00BC730B" w:rsidRPr="00BC730B" w:rsidRDefault="00BC730B" w:rsidP="00BC730B">
      <w:pPr>
        <w:pStyle w:val="a3"/>
        <w:numPr>
          <w:ilvl w:val="1"/>
          <w:numId w:val="2"/>
        </w:numPr>
        <w:ind w:firstLineChars="0"/>
      </w:pPr>
      <w:r w:rsidRPr="00BC730B">
        <w:t xml:space="preserve">BEGIN </w:t>
      </w:r>
      <w:r w:rsidRPr="00BC730B">
        <w:sym w:font="Wingdings" w:char="F0E0"/>
      </w:r>
      <w:r w:rsidRPr="00BC730B">
        <w:t xml:space="preserve"> begin</w:t>
      </w:r>
    </w:p>
    <w:p w:rsidR="00BC730B" w:rsidRPr="00BC730B" w:rsidRDefault="00BC730B" w:rsidP="00BC730B">
      <w:pPr>
        <w:pStyle w:val="a3"/>
        <w:numPr>
          <w:ilvl w:val="1"/>
          <w:numId w:val="2"/>
        </w:numPr>
        <w:ind w:firstLineChars="0"/>
      </w:pPr>
      <w:r w:rsidRPr="00BC730B">
        <w:t xml:space="preserve">END </w:t>
      </w:r>
      <w:r w:rsidRPr="00BC730B">
        <w:sym w:font="Wingdings" w:char="F0E0"/>
      </w:r>
      <w:r w:rsidRPr="00BC730B">
        <w:t xml:space="preserve"> end</w:t>
      </w:r>
    </w:p>
    <w:p w:rsidR="00BC730B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bookmarkStart w:id="1" w:name="OLE_LINK1"/>
      <w:r w:rsidRPr="00257892">
        <w:rPr>
          <w:highlight w:val="green"/>
        </w:rPr>
        <w:t xml:space="preserve">KEYWORD </w:t>
      </w:r>
      <w:bookmarkEnd w:id="1"/>
      <w:r w:rsidRPr="00257892">
        <w:rPr>
          <w:highlight w:val="green"/>
        </w:rPr>
        <w:sym w:font="Wingdings" w:char="F0E0"/>
      </w:r>
      <w:r w:rsidRPr="00257892">
        <w:rPr>
          <w:highlight w:val="green"/>
        </w:rPr>
        <w:t xml:space="preserve">  VAR | BEGIN | END</w:t>
      </w:r>
    </w:p>
    <w:p w:rsidR="00427A69" w:rsidRPr="00427A69" w:rsidRDefault="00427A69" w:rsidP="00427A69">
      <w:pPr>
        <w:ind w:left="420"/>
        <w:rPr>
          <w:highlight w:val="green"/>
        </w:rPr>
      </w:pPr>
    </w:p>
    <w:p w:rsidR="00BC730B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bookmarkStart w:id="2" w:name="OLE_LINK4"/>
      <w:r w:rsidRPr="004C5DD7">
        <w:rPr>
          <w:highlight w:val="green"/>
        </w:rPr>
        <w:t xml:space="preserve">COMMA </w:t>
      </w:r>
      <w:bookmarkEnd w:id="2"/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,</w:t>
      </w:r>
    </w:p>
    <w:p w:rsidR="00BC730B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SEMICOLON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;</w:t>
      </w:r>
    </w:p>
    <w:p w:rsidR="00BC730B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ASSIGN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=</w:t>
      </w:r>
    </w:p>
    <w:p w:rsidR="00BC730B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PERIOD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.   </w:t>
      </w:r>
    </w:p>
    <w:p w:rsidR="00BC730B" w:rsidRPr="00BC730B" w:rsidRDefault="00BC730B" w:rsidP="00375CA4">
      <w:pPr>
        <w:ind w:left="420"/>
      </w:pPr>
    </w:p>
    <w:p w:rsidR="00BC730B" w:rsidRPr="00BC730B" w:rsidRDefault="00BC730B" w:rsidP="00375CA4">
      <w:pPr>
        <w:pStyle w:val="a3"/>
        <w:numPr>
          <w:ilvl w:val="1"/>
          <w:numId w:val="2"/>
        </w:numPr>
        <w:ind w:firstLineChars="0"/>
      </w:pPr>
      <w:r w:rsidRPr="00BC730B">
        <w:t xml:space="preserve">DIGIT  </w:t>
      </w:r>
      <w:r w:rsidRPr="00BC730B">
        <w:sym w:font="Wingdings" w:char="F0E0"/>
      </w:r>
      <w:r w:rsidRPr="00BC730B">
        <w:t xml:space="preserve">  0 | 1 | 2 | 3 | 4 | 5 | 6 | 7 | 8 | 9 </w:t>
      </w:r>
    </w:p>
    <w:p w:rsidR="00BC730B" w:rsidRPr="00BC730B" w:rsidRDefault="00BC730B" w:rsidP="00BC730B">
      <w:pPr>
        <w:pStyle w:val="a3"/>
        <w:numPr>
          <w:ilvl w:val="1"/>
          <w:numId w:val="2"/>
        </w:numPr>
        <w:ind w:firstLineChars="0"/>
      </w:pPr>
      <w:r w:rsidRPr="00BC730B">
        <w:t xml:space="preserve">DIGITS </w:t>
      </w:r>
      <w:r w:rsidRPr="00BC730B">
        <w:sym w:font="Wingdings" w:char="F0E0"/>
      </w:r>
      <w:r w:rsidRPr="00BC730B">
        <w:t xml:space="preserve">  DIGIT (DIGIT)*</w:t>
      </w:r>
    </w:p>
    <w:p w:rsidR="00BC730B" w:rsidRPr="00BC730B" w:rsidRDefault="00BC730B" w:rsidP="00BC730B">
      <w:pPr>
        <w:pStyle w:val="a3"/>
        <w:numPr>
          <w:ilvl w:val="1"/>
          <w:numId w:val="2"/>
        </w:numPr>
        <w:ind w:firstLineChars="0"/>
      </w:pPr>
      <w:bookmarkStart w:id="3" w:name="OLE_LINK2"/>
      <w:bookmarkStart w:id="4" w:name="OLE_LINK3"/>
      <w:r w:rsidRPr="00BC730B">
        <w:t xml:space="preserve">OPTIONAL_FRAC </w:t>
      </w:r>
      <w:r w:rsidRPr="00BC730B">
        <w:sym w:font="Wingdings" w:char="F0E0"/>
      </w:r>
      <w:r w:rsidRPr="00BC730B">
        <w:t xml:space="preserve">  .DIGITS | ε</w:t>
      </w:r>
    </w:p>
    <w:bookmarkEnd w:id="3"/>
    <w:bookmarkEnd w:id="4"/>
    <w:p w:rsidR="00BC730B" w:rsidRPr="00427A69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27A69">
        <w:rPr>
          <w:highlight w:val="green"/>
        </w:rPr>
        <w:t xml:space="preserve">NUM </w:t>
      </w:r>
      <w:r w:rsidRPr="00427A69">
        <w:rPr>
          <w:highlight w:val="green"/>
        </w:rPr>
        <w:sym w:font="Wingdings" w:char="F0E0"/>
      </w:r>
      <w:r w:rsidR="00FE5629" w:rsidRPr="00427A69">
        <w:rPr>
          <w:highlight w:val="green"/>
        </w:rPr>
        <w:t xml:space="preserve">  DIGITS OPTIONAL_FRAC</w:t>
      </w:r>
    </w:p>
    <w:p w:rsidR="00BC730B" w:rsidRPr="00BC730B" w:rsidRDefault="00BC730B" w:rsidP="00375CA4">
      <w:pPr>
        <w:ind w:left="420"/>
      </w:pPr>
    </w:p>
    <w:p w:rsidR="00BC730B" w:rsidRPr="004C5DD7" w:rsidRDefault="00375CA4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PLUS  </w:t>
      </w:r>
      <w:r w:rsidR="00BC730B" w:rsidRPr="004C5DD7">
        <w:rPr>
          <w:highlight w:val="green"/>
        </w:rPr>
        <w:sym w:font="Wingdings" w:char="F0E0"/>
      </w:r>
      <w:r w:rsidR="00BC730B" w:rsidRPr="004C5DD7">
        <w:rPr>
          <w:highlight w:val="green"/>
        </w:rPr>
        <w:t xml:space="preserve">  +</w:t>
      </w:r>
    </w:p>
    <w:p w:rsidR="00BC730B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MINUS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-</w:t>
      </w:r>
    </w:p>
    <w:p w:rsidR="00BC730B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MUL  </w:t>
      </w:r>
      <w:r w:rsidR="00375CA4" w:rsidRPr="004C5DD7">
        <w:rPr>
          <w:highlight w:val="green"/>
        </w:rPr>
        <w:t xml:space="preserve"> </w:t>
      </w:r>
      <w:r w:rsidRPr="004C5DD7">
        <w:rPr>
          <w:highlight w:val="green"/>
        </w:rPr>
        <w:sym w:font="Wingdings" w:char="F0E0"/>
      </w:r>
      <w:r w:rsidR="000722B2">
        <w:rPr>
          <w:rFonts w:hint="eastAsia"/>
          <w:highlight w:val="green"/>
        </w:rPr>
        <w:t>y</w:t>
      </w:r>
      <w:r w:rsidRPr="004C5DD7">
        <w:rPr>
          <w:highlight w:val="green"/>
        </w:rPr>
        <w:t xml:space="preserve">  *</w:t>
      </w:r>
    </w:p>
    <w:p w:rsidR="00375CA4" w:rsidRPr="004C5DD7" w:rsidRDefault="00BC730B" w:rsidP="00BC730B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DIV   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 /</w:t>
      </w:r>
      <w:r w:rsidR="0025332D" w:rsidRPr="004C5DD7">
        <w:rPr>
          <w:highlight w:val="green"/>
        </w:rPr>
        <w:t xml:space="preserve">    </w:t>
      </w:r>
    </w:p>
    <w:p w:rsidR="00375CA4" w:rsidRPr="004C5DD7" w:rsidRDefault="00375CA4" w:rsidP="00375CA4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LBRACE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 (    </w:t>
      </w:r>
    </w:p>
    <w:p w:rsidR="00375CA4" w:rsidRPr="004C5DD7" w:rsidRDefault="00375CA4" w:rsidP="00375CA4">
      <w:pPr>
        <w:pStyle w:val="a3"/>
        <w:numPr>
          <w:ilvl w:val="1"/>
          <w:numId w:val="2"/>
        </w:numPr>
        <w:ind w:firstLineChars="0"/>
        <w:rPr>
          <w:highlight w:val="green"/>
        </w:rPr>
      </w:pPr>
      <w:r w:rsidRPr="004C5DD7">
        <w:rPr>
          <w:highlight w:val="green"/>
        </w:rPr>
        <w:t xml:space="preserve">RBRACE </w:t>
      </w:r>
      <w:r w:rsidRPr="004C5DD7">
        <w:rPr>
          <w:highlight w:val="green"/>
        </w:rPr>
        <w:sym w:font="Wingdings" w:char="F0E0"/>
      </w:r>
      <w:r w:rsidRPr="004C5DD7">
        <w:rPr>
          <w:highlight w:val="green"/>
        </w:rPr>
        <w:t xml:space="preserve">  )    </w:t>
      </w:r>
    </w:p>
    <w:p w:rsidR="00375CA4" w:rsidRDefault="00375CA4" w:rsidP="00375CA4">
      <w:pPr>
        <w:ind w:left="420"/>
      </w:pPr>
    </w:p>
    <w:p w:rsidR="00375CA4" w:rsidRPr="00BC730B" w:rsidRDefault="00375CA4" w:rsidP="00375CA4">
      <w:pPr>
        <w:pStyle w:val="a3"/>
        <w:numPr>
          <w:ilvl w:val="1"/>
          <w:numId w:val="2"/>
        </w:numPr>
        <w:ind w:firstLineChars="0"/>
      </w:pPr>
      <w:r w:rsidRPr="00BC730B">
        <w:t xml:space="preserve">LETTER </w:t>
      </w:r>
      <w:r w:rsidRPr="00BC730B">
        <w:sym w:font="Wingdings" w:char="F0E0"/>
      </w:r>
      <w:r w:rsidRPr="00BC730B">
        <w:t xml:space="preserve"> A | B | …| Z | a | b | … | z</w:t>
      </w:r>
    </w:p>
    <w:p w:rsidR="00375CA4" w:rsidRPr="00375CA4" w:rsidRDefault="00375CA4" w:rsidP="00375CA4">
      <w:pPr>
        <w:pStyle w:val="a3"/>
        <w:numPr>
          <w:ilvl w:val="1"/>
          <w:numId w:val="2"/>
        </w:numPr>
        <w:ind w:firstLineChars="0"/>
        <w:rPr>
          <w:highlight w:val="yellow"/>
        </w:rPr>
      </w:pPr>
      <w:r w:rsidRPr="00375CA4">
        <w:rPr>
          <w:highlight w:val="yellow"/>
        </w:rPr>
        <w:t xml:space="preserve">ID </w:t>
      </w:r>
      <w:r w:rsidRPr="00375CA4">
        <w:rPr>
          <w:highlight w:val="yellow"/>
        </w:rPr>
        <w:sym w:font="Wingdings" w:char="F0E0"/>
      </w:r>
      <w:r w:rsidRPr="00375CA4">
        <w:rPr>
          <w:highlight w:val="yellow"/>
        </w:rPr>
        <w:t xml:space="preserve">  LETTER (LETTER | DIGIT ) *</w:t>
      </w:r>
    </w:p>
    <w:p w:rsidR="00375CA4" w:rsidRDefault="00375CA4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/>
    <w:p w:rsidR="000C5A18" w:rsidRDefault="000C5A18" w:rsidP="00375CA4">
      <w:pPr>
        <w:rPr>
          <w:rFonts w:hint="eastAsia"/>
        </w:rPr>
      </w:pPr>
    </w:p>
    <w:p w:rsidR="00375CA4" w:rsidRDefault="000C5A18" w:rsidP="00375CA4">
      <w:pPr>
        <w:pStyle w:val="a3"/>
        <w:numPr>
          <w:ilvl w:val="0"/>
          <w:numId w:val="2"/>
        </w:numPr>
        <w:ind w:firstLineChars="0"/>
      </w:pPr>
      <w:r w:rsidRPr="006C0DF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314325</wp:posOffset>
            </wp:positionV>
            <wp:extent cx="5274310" cy="7329190"/>
            <wp:effectExtent l="0" t="0" r="2540" b="5080"/>
            <wp:wrapTopAndBottom/>
            <wp:docPr id="1" name="图片 1" descr="C:\Users\natez\AppData\Local\Temp\WeChat Files\46635078929796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ez\AppData\Local\Temp\WeChat Files\4663507892979655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CA4">
        <w:t>Finite</w:t>
      </w:r>
      <w:r w:rsidR="00375CA4">
        <w:rPr>
          <w:rFonts w:hint="eastAsia"/>
        </w:rPr>
        <w:t xml:space="preserve"> Automata</w:t>
      </w:r>
    </w:p>
    <w:p w:rsidR="000C5A18" w:rsidRDefault="000C5A18" w:rsidP="006C0DF0">
      <w:pPr>
        <w:pStyle w:val="a3"/>
        <w:ind w:left="360" w:firstLineChars="0" w:firstLine="0"/>
      </w:pPr>
    </w:p>
    <w:p w:rsidR="000C5A18" w:rsidRDefault="000C5A18" w:rsidP="006C0DF0">
      <w:pPr>
        <w:pStyle w:val="a3"/>
        <w:ind w:left="360" w:firstLineChars="0" w:firstLine="0"/>
      </w:pPr>
    </w:p>
    <w:p w:rsidR="000C5A18" w:rsidRDefault="000C5A18" w:rsidP="006C0DF0">
      <w:pPr>
        <w:pStyle w:val="a3"/>
        <w:ind w:left="360" w:firstLineChars="0" w:firstLine="0"/>
      </w:pPr>
    </w:p>
    <w:p w:rsidR="000C5A18" w:rsidRDefault="000C5A18" w:rsidP="006C0DF0">
      <w:pPr>
        <w:pStyle w:val="a3"/>
        <w:ind w:left="360" w:firstLineChars="0" w:firstLine="0"/>
      </w:pPr>
    </w:p>
    <w:p w:rsidR="006C0DF0" w:rsidRDefault="006C0DF0" w:rsidP="006C0DF0">
      <w:pPr>
        <w:pStyle w:val="a3"/>
        <w:ind w:left="360" w:firstLineChars="0" w:firstLine="0"/>
      </w:pPr>
    </w:p>
    <w:p w:rsidR="000C5A18" w:rsidRDefault="000C5A18" w:rsidP="006C0DF0">
      <w:pPr>
        <w:pStyle w:val="a3"/>
        <w:ind w:left="360" w:firstLineChars="0" w:firstLine="0"/>
      </w:pPr>
    </w:p>
    <w:p w:rsidR="000C5A18" w:rsidRDefault="000C5A18" w:rsidP="000C5A18">
      <w:pPr>
        <w:pStyle w:val="a3"/>
        <w:numPr>
          <w:ilvl w:val="0"/>
          <w:numId w:val="2"/>
        </w:numPr>
        <w:ind w:firstLineChars="0"/>
      </w:pPr>
      <w:r>
        <w:lastRenderedPageBreak/>
        <w:t>Description of program</w:t>
      </w:r>
    </w:p>
    <w:p w:rsidR="000C5A18" w:rsidRDefault="00FF7952" w:rsidP="00FF7952">
      <w:pPr>
        <w:pStyle w:val="a3"/>
        <w:numPr>
          <w:ilvl w:val="0"/>
          <w:numId w:val="3"/>
        </w:numPr>
        <w:ind w:firstLineChars="0"/>
      </w:pPr>
      <w:r>
        <w:t>Description of functions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/*----------Function: print_token()--------------------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 w:firstLine="36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 xml:space="preserve">Print token based on definition and </w:t>
      </w:r>
      <w:r w:rsidR="00B475B0" w:rsidRPr="00FF7952">
        <w:rPr>
          <w:rFonts w:ascii="Consolas" w:eastAsia="宋体" w:hAnsi="Consolas" w:cs="宋体"/>
          <w:color w:val="797379"/>
          <w:kern w:val="0"/>
          <w:szCs w:val="21"/>
        </w:rPr>
        <w:t>requirement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------------------------------------------------------*/</w:t>
      </w:r>
    </w:p>
    <w:p w:rsidR="00FF7952" w:rsidRDefault="00FF7952" w:rsidP="00FF7952">
      <w:pPr>
        <w:ind w:leftChars="271" w:left="569"/>
      </w:pP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/*---------Function: fail(</w:t>
      </w:r>
      <w:r w:rsidR="00021CBF">
        <w:rPr>
          <w:rFonts w:ascii="Consolas" w:eastAsia="宋体" w:hAnsi="Consolas" w:cs="宋体"/>
          <w:color w:val="797379"/>
          <w:kern w:val="0"/>
          <w:szCs w:val="21"/>
        </w:rPr>
        <w:t>int cstate</w:t>
      </w:r>
      <w:r w:rsidRPr="00FF7952">
        <w:rPr>
          <w:rFonts w:ascii="Consolas" w:eastAsia="宋体" w:hAnsi="Consolas" w:cs="宋体"/>
          <w:color w:val="797379"/>
          <w:kern w:val="0"/>
          <w:szCs w:val="21"/>
        </w:rPr>
        <w:t>)----------------------------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Based on the current state, to decide the next state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current state &lt; 12, next state &lt;- 12</w:t>
      </w:r>
      <w:r w:rsidR="00021CBF">
        <w:rPr>
          <w:rFonts w:ascii="Consolas" w:eastAsia="宋体" w:hAnsi="Consolas" w:cs="宋体"/>
          <w:color w:val="797379"/>
          <w:kern w:val="0"/>
          <w:szCs w:val="21"/>
        </w:rPr>
        <w:t xml:space="preserve"> and start the second examination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else, next state = -1</w:t>
      </w:r>
      <w:r w:rsidR="00026819">
        <w:rPr>
          <w:rFonts w:ascii="Consolas" w:eastAsia="宋体" w:hAnsi="Consolas" w:cs="宋体"/>
          <w:color w:val="797379"/>
          <w:kern w:val="0"/>
          <w:szCs w:val="21"/>
        </w:rPr>
        <w:t xml:space="preserve"> and output unrecognized token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 w:hint="eastAsia"/>
          <w:color w:val="797379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-------------------------------------------------------*/</w:t>
      </w:r>
    </w:p>
    <w:p w:rsidR="00FF7952" w:rsidRDefault="00FF7952" w:rsidP="00FF7952">
      <w:pPr>
        <w:ind w:leftChars="100" w:left="210"/>
      </w:pP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/*--------Function: get_next_token()-----------------------</w:t>
      </w:r>
    </w:p>
    <w:p w:rsidR="00026819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 w:hint="eastAsia"/>
          <w:color w:val="797379"/>
          <w:kern w:val="0"/>
          <w:szCs w:val="21"/>
        </w:rPr>
      </w:pPr>
      <w:r>
        <w:rPr>
          <w:rFonts w:ascii="Consolas" w:eastAsia="宋体" w:hAnsi="Consolas" w:cs="宋体" w:hint="eastAsia"/>
          <w:color w:val="797379"/>
          <w:kern w:val="0"/>
          <w:szCs w:val="21"/>
        </w:rPr>
        <w:t xml:space="preserve">Pick each </w:t>
      </w:r>
      <w:r>
        <w:rPr>
          <w:rFonts w:ascii="Consolas" w:eastAsia="宋体" w:hAnsi="Consolas" w:cs="宋体"/>
          <w:color w:val="797379"/>
          <w:kern w:val="0"/>
          <w:szCs w:val="21"/>
        </w:rPr>
        <w:t>character</w:t>
      </w:r>
      <w:r>
        <w:rPr>
          <w:rFonts w:ascii="Consolas" w:eastAsia="宋体" w:hAnsi="Consolas" w:cs="宋体" w:hint="eastAsia"/>
          <w:color w:val="797379"/>
          <w:kern w:val="0"/>
          <w:szCs w:val="21"/>
        </w:rPr>
        <w:t xml:space="preserve"> iteratively</w:t>
      </w:r>
    </w:p>
    <w:p w:rsidR="00026819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797379"/>
          <w:kern w:val="0"/>
          <w:szCs w:val="21"/>
        </w:rPr>
      </w:pPr>
      <w:r>
        <w:rPr>
          <w:rFonts w:ascii="Consolas" w:eastAsia="宋体" w:hAnsi="Consolas" w:cs="宋体"/>
          <w:color w:val="797379"/>
          <w:kern w:val="0"/>
          <w:szCs w:val="21"/>
        </w:rPr>
        <w:t>Transit</w:t>
      </w:r>
      <w:r>
        <w:rPr>
          <w:rFonts w:ascii="Consolas" w:eastAsia="宋体" w:hAnsi="Consolas" w:cs="宋体" w:hint="eastAsia"/>
          <w:color w:val="797379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797379"/>
          <w:kern w:val="0"/>
          <w:szCs w:val="21"/>
        </w:rPr>
        <w:t>between states according to the character value and the automata defined above</w:t>
      </w:r>
    </w:p>
    <w:p w:rsidR="00FF7952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797379"/>
          <w:kern w:val="0"/>
          <w:szCs w:val="21"/>
        </w:rPr>
      </w:pPr>
      <w:r>
        <w:rPr>
          <w:rFonts w:ascii="Consolas" w:eastAsia="宋体" w:hAnsi="Consolas" w:cs="宋体"/>
          <w:color w:val="797379"/>
          <w:kern w:val="0"/>
          <w:szCs w:val="21"/>
        </w:rPr>
        <w:t>If an accepting state is found, r</w:t>
      </w:r>
      <w:r w:rsidR="00FF7952" w:rsidRPr="00FF7952">
        <w:rPr>
          <w:rFonts w:ascii="Consolas" w:eastAsia="宋体" w:hAnsi="Consolas" w:cs="宋体"/>
          <w:color w:val="797379"/>
          <w:kern w:val="0"/>
          <w:szCs w:val="21"/>
        </w:rPr>
        <w:t>eturn the next token.</w:t>
      </w:r>
    </w:p>
    <w:p w:rsidR="00026819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797379"/>
          <w:kern w:val="0"/>
          <w:szCs w:val="21"/>
        </w:rPr>
      </w:pPr>
      <w:r>
        <w:rPr>
          <w:rFonts w:ascii="Consolas" w:eastAsia="宋体" w:hAnsi="Consolas" w:cs="宋体"/>
          <w:color w:val="797379"/>
          <w:kern w:val="0"/>
          <w:szCs w:val="21"/>
        </w:rPr>
        <w:t>Else, jump to state 12 and continue above processure</w:t>
      </w:r>
    </w:p>
    <w:p w:rsidR="00026819" w:rsidRPr="00FF7952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>
        <w:rPr>
          <w:rFonts w:ascii="Consolas" w:eastAsia="宋体" w:hAnsi="Consolas" w:cs="宋体"/>
          <w:color w:val="797379"/>
          <w:kern w:val="0"/>
          <w:szCs w:val="21"/>
        </w:rPr>
        <w:t>If fail also, output unrecognized character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Note: Return FINISH if normal finish;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Return ERROR if there is non-</w:t>
      </w:r>
      <w:r w:rsidR="00B475B0" w:rsidRPr="00FF7952">
        <w:rPr>
          <w:rFonts w:ascii="Consolas" w:eastAsia="宋体" w:hAnsi="Consolas" w:cs="宋体"/>
          <w:color w:val="797379"/>
          <w:kern w:val="0"/>
          <w:szCs w:val="21"/>
        </w:rPr>
        <w:t>recognized</w:t>
      </w:r>
      <w:r w:rsidRPr="00FF7952">
        <w:rPr>
          <w:rFonts w:ascii="Consolas" w:eastAsia="宋体" w:hAnsi="Consolas" w:cs="宋体"/>
          <w:color w:val="797379"/>
          <w:kern w:val="0"/>
          <w:szCs w:val="21"/>
        </w:rPr>
        <w:t xml:space="preserve"> a character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---------------------------------------------------------*/</w:t>
      </w:r>
    </w:p>
    <w:p w:rsidR="00FF7952" w:rsidRDefault="00FF7952" w:rsidP="00FF7952">
      <w:pPr>
        <w:ind w:leftChars="100" w:left="210"/>
      </w:pPr>
    </w:p>
    <w:p w:rsidR="00026819" w:rsidRPr="00FF7952" w:rsidRDefault="00FF7952" w:rsidP="00026819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 w:hint="eastAsia"/>
          <w:color w:val="797379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/*-------------Function: scan() ---------------------------</w:t>
      </w:r>
    </w:p>
    <w:p w:rsid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797379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 xml:space="preserve">Get </w:t>
      </w:r>
      <w:r w:rsidR="00026819">
        <w:rPr>
          <w:rFonts w:ascii="Consolas" w:eastAsia="宋体" w:hAnsi="Consolas" w:cs="宋体"/>
          <w:color w:val="797379"/>
          <w:kern w:val="0"/>
          <w:szCs w:val="21"/>
        </w:rPr>
        <w:t xml:space="preserve">each </w:t>
      </w:r>
      <w:r w:rsidRPr="00FF7952">
        <w:rPr>
          <w:rFonts w:ascii="Consolas" w:eastAsia="宋体" w:hAnsi="Consolas" w:cs="宋体"/>
          <w:color w:val="797379"/>
          <w:kern w:val="0"/>
          <w:szCs w:val="21"/>
        </w:rPr>
        <w:t>return token and call print_token to print it</w:t>
      </w:r>
    </w:p>
    <w:p w:rsidR="00026819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797379"/>
          <w:kern w:val="0"/>
          <w:szCs w:val="21"/>
        </w:rPr>
      </w:pPr>
      <w:r>
        <w:rPr>
          <w:rFonts w:ascii="Consolas" w:eastAsia="宋体" w:hAnsi="Consolas" w:cs="宋体"/>
          <w:color w:val="797379"/>
          <w:kern w:val="0"/>
          <w:szCs w:val="21"/>
        </w:rPr>
        <w:t>If FINISH is return, print out finish information</w:t>
      </w:r>
    </w:p>
    <w:p w:rsidR="00026819" w:rsidRPr="00FF7952" w:rsidRDefault="00026819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>
        <w:rPr>
          <w:rFonts w:ascii="Consolas" w:eastAsia="宋体" w:hAnsi="Consolas" w:cs="宋体"/>
          <w:color w:val="797379"/>
          <w:kern w:val="0"/>
          <w:szCs w:val="21"/>
        </w:rPr>
        <w:t>If ERROR is return, print out unrecognized input</w:t>
      </w:r>
    </w:p>
    <w:p w:rsidR="00FF7952" w:rsidRPr="00FF7952" w:rsidRDefault="00FF7952" w:rsidP="00FF7952">
      <w:pPr>
        <w:widowControl/>
        <w:shd w:val="clear" w:color="auto" w:fill="322931"/>
        <w:spacing w:line="285" w:lineRule="atLeast"/>
        <w:ind w:leftChars="100" w:left="210"/>
        <w:jc w:val="left"/>
        <w:rPr>
          <w:rFonts w:ascii="Consolas" w:eastAsia="宋体" w:hAnsi="Consolas" w:cs="宋体"/>
          <w:color w:val="B9B5B8"/>
          <w:kern w:val="0"/>
          <w:szCs w:val="21"/>
        </w:rPr>
      </w:pPr>
      <w:r w:rsidRPr="00FF7952">
        <w:rPr>
          <w:rFonts w:ascii="Consolas" w:eastAsia="宋体" w:hAnsi="Consolas" w:cs="宋体"/>
          <w:color w:val="797379"/>
          <w:kern w:val="0"/>
          <w:szCs w:val="21"/>
        </w:rPr>
        <w:t>----------------------------------------------------------*/</w:t>
      </w:r>
    </w:p>
    <w:p w:rsidR="00FF7952" w:rsidRDefault="00FF7952" w:rsidP="00FF7952"/>
    <w:p w:rsidR="00FF7952" w:rsidRDefault="00FF7952" w:rsidP="00FF795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How program works.</w:t>
      </w:r>
    </w:p>
    <w:p w:rsidR="00FF7952" w:rsidRDefault="00FF7952" w:rsidP="00FF7952">
      <w:pPr>
        <w:pStyle w:val="a3"/>
        <w:numPr>
          <w:ilvl w:val="1"/>
          <w:numId w:val="3"/>
        </w:numPr>
        <w:ind w:firstLineChars="0"/>
      </w:pPr>
      <w:r>
        <w:t>Pick each character iteratively</w:t>
      </w:r>
    </w:p>
    <w:p w:rsidR="00FF7952" w:rsidRDefault="00FF7952" w:rsidP="00FF7952">
      <w:pPr>
        <w:pStyle w:val="a3"/>
        <w:numPr>
          <w:ilvl w:val="1"/>
          <w:numId w:val="3"/>
        </w:numPr>
        <w:ind w:firstLineChars="0"/>
      </w:pPr>
      <w:r>
        <w:t>Start from state 0, and move forward according to each character</w:t>
      </w:r>
    </w:p>
    <w:p w:rsidR="00FF7952" w:rsidRDefault="00FF7952" w:rsidP="00FF7952">
      <w:pPr>
        <w:pStyle w:val="a3"/>
        <w:numPr>
          <w:ilvl w:val="1"/>
          <w:numId w:val="3"/>
        </w:numPr>
        <w:ind w:firstLineChars="0"/>
      </w:pPr>
      <w:r>
        <w:t xml:space="preserve">If one of the </w:t>
      </w:r>
      <w:r w:rsidR="00026819">
        <w:t>accepting state is arrived</w:t>
      </w:r>
      <w:r>
        <w:t>, output the corresponding token</w:t>
      </w:r>
    </w:p>
    <w:p w:rsidR="00FF7952" w:rsidRDefault="00FF7952" w:rsidP="00FF7952">
      <w:pPr>
        <w:pStyle w:val="a3"/>
        <w:numPr>
          <w:ilvl w:val="1"/>
          <w:numId w:val="3"/>
        </w:numPr>
        <w:ind w:firstLineChars="0"/>
      </w:pPr>
      <w:r>
        <w:t>Otherwise, jump to state 12</w:t>
      </w:r>
    </w:p>
    <w:p w:rsidR="00FF7952" w:rsidRDefault="00FF7952" w:rsidP="00FF7952">
      <w:pPr>
        <w:pStyle w:val="a3"/>
        <w:numPr>
          <w:ilvl w:val="1"/>
          <w:numId w:val="3"/>
        </w:numPr>
        <w:ind w:firstLineChars="0"/>
      </w:pPr>
      <w:r>
        <w:t>Repeat b) and c)</w:t>
      </w:r>
    </w:p>
    <w:p w:rsidR="00FF7952" w:rsidRDefault="00FF7952" w:rsidP="00FF7952">
      <w:pPr>
        <w:pStyle w:val="a3"/>
        <w:numPr>
          <w:ilvl w:val="1"/>
          <w:numId w:val="3"/>
        </w:numPr>
        <w:ind w:firstLineChars="0"/>
      </w:pPr>
      <w:r>
        <w:t>If fail, output ERROR</w:t>
      </w:r>
    </w:p>
    <w:p w:rsidR="00026819" w:rsidRDefault="00026819" w:rsidP="0002681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If scanned</w:t>
      </w:r>
      <w:bookmarkStart w:id="5" w:name="_GoBack"/>
      <w:bookmarkEnd w:id="5"/>
      <w:r>
        <w:t xml:space="preserve"> all input, output FINISH</w:t>
      </w:r>
    </w:p>
    <w:sectPr w:rsidR="00026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A5" w:rsidRDefault="00FF7DA5" w:rsidP="00CE2F70">
      <w:r>
        <w:separator/>
      </w:r>
    </w:p>
  </w:endnote>
  <w:endnote w:type="continuationSeparator" w:id="0">
    <w:p w:rsidR="00FF7DA5" w:rsidRDefault="00FF7DA5" w:rsidP="00CE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A5" w:rsidRDefault="00FF7DA5" w:rsidP="00CE2F70">
      <w:r>
        <w:separator/>
      </w:r>
    </w:p>
  </w:footnote>
  <w:footnote w:type="continuationSeparator" w:id="0">
    <w:p w:rsidR="00FF7DA5" w:rsidRDefault="00FF7DA5" w:rsidP="00CE2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7D5"/>
    <w:multiLevelType w:val="hybridMultilevel"/>
    <w:tmpl w:val="39E8E60C"/>
    <w:lvl w:ilvl="0" w:tplc="A8C2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B00F0A"/>
    <w:multiLevelType w:val="hybridMultilevel"/>
    <w:tmpl w:val="1D6C2FA2"/>
    <w:lvl w:ilvl="0" w:tplc="2632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E47F6"/>
    <w:multiLevelType w:val="hybridMultilevel"/>
    <w:tmpl w:val="15466834"/>
    <w:lvl w:ilvl="0" w:tplc="814CC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4D"/>
    <w:rsid w:val="00021CBF"/>
    <w:rsid w:val="00026819"/>
    <w:rsid w:val="000722B2"/>
    <w:rsid w:val="000C5A18"/>
    <w:rsid w:val="000F33B4"/>
    <w:rsid w:val="001B227F"/>
    <w:rsid w:val="001D35FF"/>
    <w:rsid w:val="00233C69"/>
    <w:rsid w:val="0024031A"/>
    <w:rsid w:val="0025332D"/>
    <w:rsid w:val="00257892"/>
    <w:rsid w:val="00375CA4"/>
    <w:rsid w:val="00427A69"/>
    <w:rsid w:val="004C5DD7"/>
    <w:rsid w:val="00582E2D"/>
    <w:rsid w:val="005A2F29"/>
    <w:rsid w:val="006C0DF0"/>
    <w:rsid w:val="00766A09"/>
    <w:rsid w:val="008839BF"/>
    <w:rsid w:val="008E4754"/>
    <w:rsid w:val="009326FF"/>
    <w:rsid w:val="00A963C1"/>
    <w:rsid w:val="00B475B0"/>
    <w:rsid w:val="00BB3FC4"/>
    <w:rsid w:val="00BC730B"/>
    <w:rsid w:val="00C90556"/>
    <w:rsid w:val="00CC507E"/>
    <w:rsid w:val="00CE2F70"/>
    <w:rsid w:val="00E05FF0"/>
    <w:rsid w:val="00E228CA"/>
    <w:rsid w:val="00F07C4D"/>
    <w:rsid w:val="00FD7E0D"/>
    <w:rsid w:val="00FE5629"/>
    <w:rsid w:val="00FF7952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25572"/>
  <w15:chartTrackingRefBased/>
  <w15:docId w15:val="{E9CCAAE2-5477-49F1-88BC-62ADF416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2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2F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2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2F7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90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16</cp:revision>
  <dcterms:created xsi:type="dcterms:W3CDTF">2017-04-12T03:55:00Z</dcterms:created>
  <dcterms:modified xsi:type="dcterms:W3CDTF">2017-04-16T03:47:00Z</dcterms:modified>
</cp:coreProperties>
</file>