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1 SPARQL 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PREFIX drugbank: &lt;http://www4.wiwiss.fu-berlin.de/drugbank/resource/drugbank/&gt;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PREFIX dc: &lt;http://purl.org/dc/1.1#&gt;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PREFIX dbpedia3: &lt;http://dbpedia.org/property/&gt;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PREFIX owl: &lt;http://www.w3.org/2002/07/owl#&gt;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PREFIX rdfs: &lt;http://www.w3.org/2000/01/rdf-schema#&gt;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PREFIX pubmed: &lt;http://linkedlifedata.com/resource/pubmed/&gt;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PREFIX ctec: &lt;http://eurecaproject.eu/ctec/&gt;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PREFIX skos: &lt;http://www.w3.org/2004/02/skos/core#&gt;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PREFIX mukg: &lt;http://ztonebv.com/MUKG#&gt;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PREFIX meshv: &lt;http://id.nlm.nih.gov/mesh/vocab#&gt;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PREFIX mesh: &lt;http://id.nlm.nih.gov/mesh/&gt;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  DISTINCT  ?g ?cuiG ?m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{?s1 </w:t>
        <w:tab/>
        <w:t xml:space="preserve">mukg:hasNeurotransmitter mukg:Serotonin;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mukg:hasGutMicrobiota ?g;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mukg:hasModulateType ?m.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?g  </w:t>
        <w:tab/>
        <w:t xml:space="preserve">umls:cui ?cuiG}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FILTER EXISTS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{?s2 </w:t>
        <w:tab/>
        <w:t xml:space="preserve">mukg:hasNeurotransmitter mukg:Dopamine;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mukg:hasGutMicrobiota ?g;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mukg:hasModulateType ?m.}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1 SPARQL Query 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Borders>
          <w:top w:color="eceeef" w:space="0" w:sz="6" w:val="single"/>
          <w:left w:color="eceeef" w:space="0" w:sz="6" w:val="single"/>
          <w:bottom w:color="111111" w:space="0" w:sz="6" w:val="single"/>
          <w:right w:color="eceee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4.7504621072089"/>
        <w:gridCol w:w="5051.977818853974"/>
        <w:gridCol w:w="1929.0942698706099"/>
        <w:gridCol w:w="1704.1774491682067"/>
        <w:tblGridChange w:id="0">
          <w:tblGrid>
            <w:gridCol w:w="674.7504621072089"/>
            <w:gridCol w:w="5051.977818853974"/>
            <w:gridCol w:w="1929.0942698706099"/>
            <w:gridCol w:w="1704.1774491682067"/>
          </w:tblGrid>
        </w:tblGridChange>
      </w:tblGrid>
      <w:tr>
        <w:trPr>
          <w:trHeight w:val="5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cuiG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m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mukg:Bacillus-cereus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C0004590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mukg:Burkholderia-oklahomensis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C1898603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mukg:Lactobacillus-plantarum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C0317608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mukg:Hafnia-alvei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C0315259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mukg:Klebsiella-pneumoniae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C0001699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C0315276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mukg:Escherichia-coli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C0014834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9999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b w:val="1"/>
                <w:color w:val="018ae1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b w:val="1"/>
                  <w:color w:val="018ae1"/>
                  <w:sz w:val="21"/>
                  <w:szCs w:val="21"/>
                  <w:rtl w:val="0"/>
                </w:rPr>
                <w:t xml:space="preserve">mukg:Streptococcus-thermophilus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C0318180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3a3c"/>
                <w:sz w:val="21"/>
                <w:szCs w:val="21"/>
                <w:rtl w:val="0"/>
              </w:rPr>
              <w:t xml:space="preserve">Increase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</w:t>
      </w:r>
      <w:r w:rsidDel="00000000" w:rsidR="00000000" w:rsidRPr="00000000">
        <w:rPr>
          <w:b w:val="1"/>
          <w:color w:val="ff0000"/>
          <w:rtl w:val="0"/>
        </w:rPr>
        <w:t xml:space="preserve"> 2 SPARQL Query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PREFIX mesh2020: &lt;http://id.nlm.nih.gov/mesh/2020/&gt;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PREFIX mukg: &lt;http://ztonebv.com/MUKG#&gt;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  DISTINCT  ?g ?cuiG ?e ?a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WHERE{ 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{ mukg:Serotonin rdfs:label ?a.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?s1 </w:t>
        <w:tab/>
        <w:t xml:space="preserve">mukg:hasNeurotransmitter mukg:Serotonin;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mukg:hasGutMicrobiota ?g;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mukg:hasEffectType ?e.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?g umls:cui ?cuiG.}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{mukg:Norepinephrine rdfs:label ?a.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?s2 </w:t>
        <w:tab/>
        <w:t xml:space="preserve">mukg:hasNeurotransmitter mukg:Norepinephrine;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mukg:hasGutMicrobiota ?g;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mukg:hasEffectType ?e.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?g umls:cui ?cuiG.}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FILTER (lang(?a)='en')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Test Case 2 SPARQL Query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eceeef" w:space="0" w:sz="6" w:val="single"/>
          <w:left w:color="eceeef" w:space="0" w:sz="6" w:val="single"/>
          <w:bottom w:color="111111" w:space="0" w:sz="6" w:val="single"/>
          <w:right w:color="eceee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10.38817005545286"/>
        <w:gridCol w:w="3572.71719038817"/>
        <w:gridCol w:w="1444.6580406654343"/>
        <w:gridCol w:w="1323.5489833641404"/>
        <w:gridCol w:w="2508.687615526802"/>
        <w:tblGridChange w:id="0">
          <w:tblGrid>
            <w:gridCol w:w="510.38817005545286"/>
            <w:gridCol w:w="3572.71719038817"/>
            <w:gridCol w:w="1444.6580406654343"/>
            <w:gridCol w:w="1323.5489833641404"/>
            <w:gridCol w:w="2508.687615526802"/>
          </w:tblGrid>
        </w:tblGridChange>
      </w:tblGrid>
      <w:tr>
        <w:trPr>
          <w:trHeight w:val="51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cuiG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a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mukg:Candida-albicans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C0006837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Inhibit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"Serotonin"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mukg:Enterococcus-faecalis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C0038404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"Serotonin"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mukg:Pichia-guilliermondii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C0319552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"Serotonin"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mukg:Rhodospirillum-rubrum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C0035503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"Serotonin"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mukg:Saccharomyces-cerevisiae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C0036025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"Serotonin"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mukg:Yersinia-enterocolitica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C0043406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"Norepinephrine"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mukg:Salmonella-enterica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C0445750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"Norepinephrine"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mukg:Escherichia-coli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C0014834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"Norepinephrine"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018ae1"/>
                <w:sz w:val="21"/>
                <w:szCs w:val="21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1"/>
                  <w:szCs w:val="21"/>
                  <w:rtl w:val="0"/>
                </w:rPr>
                <w:t xml:space="preserve">mukg:Pseudomonas-aeruginosa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C0033809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Promote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1"/>
                <w:szCs w:val="21"/>
                <w:rtl w:val="0"/>
              </w:rPr>
              <w:t xml:space="preserve">"Norepinephrine"</w:t>
            </w:r>
            <w:r w:rsidDel="00000000" w:rsidR="00000000" w:rsidRPr="00000000">
              <w:rPr>
                <w:rFonts w:ascii="Roboto" w:cs="Roboto" w:eastAsia="Roboto" w:hAnsi="Roboto"/>
                <w:color w:val="373a3c"/>
                <w:sz w:val="16"/>
                <w:szCs w:val="16"/>
                <w:rtl w:val="0"/>
              </w:rPr>
              <w:t xml:space="preserve">@en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3 SPARQL Query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drugbank: &lt;http://www4.wiwiss.fu-berlin.de/drugbank/resource/drugbank/&gt;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dc: &lt;http://purl.org/dc/1.1#&gt;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dbpedia3: &lt;http://dbpedia.org/property/&gt;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pubmed: &lt;http://linkedlifedata.com/resource/pubmed/&gt;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ctec: &lt;http://eurecaproject.eu/ctec/&gt;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skos: &lt;http://www.w3.org/2004/02/skos/core#&gt;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mukg: &lt;http://ztonebv.com/MUKG#&gt;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meshv: &lt;http://id.nlm.nih.gov/mesh/vocab#&gt;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mesh: &lt;http://id.nlm.nih.gov/mesh/&gt;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  DISTINCT  ?g ?m ?n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WHERE{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{?r1 </w:t>
        <w:tab/>
        <w:t xml:space="preserve">mukg:hasMentalDisorder mukg:Cognition-disorders;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mukg:hasNeurotransmitter ?n.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?s </w:t>
        <w:tab/>
        <w:t xml:space="preserve">mukg:hasNeurotransmitter ?n;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mukg:hasGutMicrobiota ?g;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mukg:hasModulateType ?m.}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FILTER EXISTS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{?r2 </w:t>
        <w:tab/>
        <w:t xml:space="preserve">mukg:hasMentalDisorder mukg:Personality-disorder;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mukg:hasNeurotransmitter ?n.}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FILTER EXISTS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{?r3 </w:t>
        <w:tab/>
        <w:t xml:space="preserve">mukg:hasMentalDisorder mukg:Sex-behavior-disorder;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mukg:hasNeurotransmitter ?n.}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3 SPARQL Query Results</w:t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0.0" w:type="pct"/>
        <w:tblBorders>
          <w:top w:color="eceeef" w:space="0" w:sz="6" w:val="single"/>
          <w:left w:color="eceeef" w:space="0" w:sz="6" w:val="single"/>
          <w:bottom w:color="111111" w:space="0" w:sz="6" w:val="single"/>
          <w:right w:color="eceee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5.0187734668336"/>
        <w:gridCol w:w="5037.29662077597"/>
        <w:gridCol w:w="1411.6145181476847"/>
        <w:gridCol w:w="2296.070087609512"/>
        <w:tblGridChange w:id="0">
          <w:tblGrid>
            <w:gridCol w:w="615.0187734668336"/>
            <w:gridCol w:w="5037.29662077597"/>
            <w:gridCol w:w="1411.6145181476847"/>
            <w:gridCol w:w="2296.070087609512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mukg:Bacillus-cereus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mukg:Burkholderia-oklahomensis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mukg:Paenibacillus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mukg:Lactobacillus-plantarum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mukg:Bacteroides-uniformis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mukg:Clostridium-ramosum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mukg:Hafnia-alvei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mukg:Klebsiella-pneumoniae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mukg:Escherichia-coli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mukg:Candida-albicans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mukg:Lactococcus-lactis-subsp-lactis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mukg:Lactococcus-lactis-subsp-cremoris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mukg:Streptococcus-thermophilus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Increase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mukg:Serotonin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4 SPARQL Query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drugbank: &lt;http://www4.wiwiss.fu-berlin.de/drugbank/resource/drugbank/&gt;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dc: &lt;http://purl.org/dc/1.1#&gt;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dbpedia3: &lt;http://dbpedia.org/property/&gt;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pubmed: &lt;http://linkedlifedata.com/resource/pubmed/&gt;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ctec: &lt;http://eurecaproject.eu/ctec/&gt;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skos: &lt;http://www.w3.org/2004/02/skos/core#&gt;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mukg: &lt;http://ztonebv.com/MUKG#&gt;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meshv: &lt;http://id.nlm.nih.gov/mesh/vocab#&gt;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mesh: &lt;http://id.nlm.nih.gov/mesh/&gt;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umls: &lt;http://bioportal.bioontology.org/ontologies/umls#&gt;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  DISTINCT ?l ?g ?d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{?r </w:t>
        <w:tab/>
        <w:t xml:space="preserve">mukg:hasNeurotransmitter mukg:Histamine;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mukg:hasMentalDisorder ?d.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?s  </w:t>
        <w:tab/>
        <w:t xml:space="preserve">mukg:hasNeurotransmitter mukg:Histamine;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mukg:hasGutMicrobiota ?g;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mukg:hasModulateType ?m;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mukg:hasEvidenceLevel ?l.}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FILTER (?l&lt;='b')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4 SPARQL Query Results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eceeef" w:space="0" w:sz="6" w:val="single"/>
          <w:left w:color="eceeef" w:space="0" w:sz="6" w:val="single"/>
          <w:bottom w:color="111111" w:space="0" w:sz="6" w:val="single"/>
          <w:right w:color="eceeef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1.8773466833543"/>
        <w:gridCol w:w="679.4493116395495"/>
        <w:gridCol w:w="4328.560700876095"/>
        <w:gridCol w:w="3690.1126408010014"/>
        <w:tblGridChange w:id="0">
          <w:tblGrid>
            <w:gridCol w:w="661.8773466833543"/>
            <w:gridCol w:w="679.4493116395495"/>
            <w:gridCol w:w="4328.560700876095"/>
            <w:gridCol w:w="3690.1126408010014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808080" w:space="0" w:sz="6" w:val="dotted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mukg:Anxiety-disorders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mukg:Anxiety-disorders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mukg:Anxiety-disorders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mukg:Anxiety-disorders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mukg:Anxiety-disorders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mukg:Depressive-disorder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mukg:Depressive-disorder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mukg:Depressive-disorder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mukg:Depressive-disorder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mukg:Depressive-disorder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mukg:Sleep-disorders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mukg:Sleep-disorders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mukg:Sleep-disorders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mukg:Sleep-disorders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mukg:Sleep-disorders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mukg:Eating-disorders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mukg:Eating-disorders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mukg:Eating-disorders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8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mukg:Eating-disorders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mukg:Eating-disorders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mukg:Autistic-disorders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mukg:Autistic-disorders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mukg:Autistic-disorders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9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mukg:Autistic-disorders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mukg:Autistic-disorders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3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mukg:Acinetobacter-baumannii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4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mukg:Cognition-disorders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5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mukg:Fusobacterium-varium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mukg:Cognition-disorders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7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mukg:Fusobacterium-ulcerans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8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mukg:Cognition-disorders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mukg:Bacteroides-fragilis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10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mukg:Cognition-disorders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999999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11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mukg:Morganella-morganii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Roboto" w:cs="Roboto" w:eastAsia="Roboto" w:hAnsi="Roboto"/>
                <w:color w:val="018ae1"/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rFonts w:ascii="Roboto" w:cs="Roboto" w:eastAsia="Roboto" w:hAnsi="Roboto"/>
                  <w:color w:val="018ae1"/>
                  <w:sz w:val="24"/>
                  <w:szCs w:val="24"/>
                  <w:rtl w:val="0"/>
                </w:rPr>
                <w:t xml:space="preserve">mukg:Cognition-disorders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FILTER regex(?treenumber, "^B03.")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WHERE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?sub ?pred ?obj 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LIMIT 10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pubmed: &lt;https://www.ncbi.nlm.nih.gov/pubmed&gt;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ztone: &lt;http://www.ztonebv.nl/KG#&gt;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lldpubmed: &lt;http://linkedlifedata.com/resource/pubmed/&gt;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ctec: &lt;http://eurecaproject.eu/ctec/&gt;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skos: &lt;http://www.w3.org/2004/02/skos/core#&gt;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mukg: &lt;http://ztonebv.com/MUKG#&gt;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sct: &lt;http://wasp.cs.vu.nl/sct/sct#&gt;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umls: &lt;http://linkedlifedata.com/resource/umls/id/&gt;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distinct ?label (COUNT(?label) AS ?count)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?s1 rdfs:subClassOf ?s2.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?s1 sct:hasEnglishPreferredLabel ?concept.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?s2 sct:hasEnglishPreferredLabel "Virus".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?s3 ztone:SenseURL ?s1.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?s4 ztone:hasSense ?s3.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?s5 ztone:hasSenses ?s4.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?s6 ztone:hasTerm ?s5.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?s6 ztone:hasLabel ?label.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?label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DESC(?count)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Zhisheng Huang to Everyone:  11:56 AM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PREFIX dbpedia: &lt;http://dbpedia.org/ontology/&gt;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distinct ?university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?s rdfs:label ?university.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FILTER regex(?university,"China")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FILTER regex(?university,"University")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"Renmin University of China"@en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7200/resource?uri=http%3A%2F%2Fztonebv.com%2FMUKG%23Serotonin" TargetMode="External"/><Relationship Id="rId42" Type="http://schemas.openxmlformats.org/officeDocument/2006/relationships/hyperlink" Target="http://localhost:7200/resource?uri=http%3A%2F%2Fztonebv.com%2FMUKG%23Serotonin" TargetMode="External"/><Relationship Id="rId41" Type="http://schemas.openxmlformats.org/officeDocument/2006/relationships/hyperlink" Target="http://localhost:7200/resource?uri=http%3A%2F%2Fztonebv.com%2FMUKG%23Morganella-morganii" TargetMode="External"/><Relationship Id="rId44" Type="http://schemas.openxmlformats.org/officeDocument/2006/relationships/hyperlink" Target="http://localhost:7200/resource?uri=http%3A%2F%2Fztonebv.com%2FMUKG%23Serotonin" TargetMode="External"/><Relationship Id="rId43" Type="http://schemas.openxmlformats.org/officeDocument/2006/relationships/hyperlink" Target="http://localhost:7200/resource?uri=http%3A%2F%2Fztonebv.com%2FMUKG%23Escherichia-coli" TargetMode="External"/><Relationship Id="rId46" Type="http://schemas.openxmlformats.org/officeDocument/2006/relationships/hyperlink" Target="http://localhost:7200/resource?uri=http%3A%2F%2Fztonebv.com%2FMUKG%23Serotonin" TargetMode="External"/><Relationship Id="rId45" Type="http://schemas.openxmlformats.org/officeDocument/2006/relationships/hyperlink" Target="http://localhost:7200/resource?uri=http%3A%2F%2Fztonebv.com%2FMUKG%23Candida-albicans" TargetMode="External"/><Relationship Id="rId107" Type="http://schemas.openxmlformats.org/officeDocument/2006/relationships/hyperlink" Target="http://localhost:7200/resource?uri=http%3A%2F%2Fztonebv.com%2FMUKG%23Fusobacterium-ulcerans" TargetMode="External"/><Relationship Id="rId106" Type="http://schemas.openxmlformats.org/officeDocument/2006/relationships/hyperlink" Target="http://localhost:7200/resource?uri=http%3A%2F%2Fztonebv.com%2FMUKG%23Cognition-disorders" TargetMode="External"/><Relationship Id="rId105" Type="http://schemas.openxmlformats.org/officeDocument/2006/relationships/hyperlink" Target="http://localhost:7200/resource?uri=http%3A%2F%2Fztonebv.com%2FMUKG%23Fusobacterium-varium" TargetMode="External"/><Relationship Id="rId104" Type="http://schemas.openxmlformats.org/officeDocument/2006/relationships/hyperlink" Target="http://localhost:7200/resource?uri=http%3A%2F%2Fztonebv.com%2FMUKG%23Cognition-disorders" TargetMode="External"/><Relationship Id="rId109" Type="http://schemas.openxmlformats.org/officeDocument/2006/relationships/hyperlink" Target="http://localhost:7200/resource?uri=http%3A%2F%2Fztonebv.com%2FMUKG%23Bacteroides-fragilis" TargetMode="External"/><Relationship Id="rId108" Type="http://schemas.openxmlformats.org/officeDocument/2006/relationships/hyperlink" Target="http://localhost:7200/resource?uri=http%3A%2F%2Fztonebv.com%2FMUKG%23Cognition-disorders" TargetMode="External"/><Relationship Id="rId48" Type="http://schemas.openxmlformats.org/officeDocument/2006/relationships/hyperlink" Target="http://localhost:7200/resource?uri=http%3A%2F%2Fztonebv.com%2FMUKG%23Serotonin" TargetMode="External"/><Relationship Id="rId47" Type="http://schemas.openxmlformats.org/officeDocument/2006/relationships/hyperlink" Target="http://localhost:7200/resource?uri=http%3A%2F%2Fztonebv.com%2FMUKG%23Lactococcus-lactis-subsp-lactis" TargetMode="External"/><Relationship Id="rId49" Type="http://schemas.openxmlformats.org/officeDocument/2006/relationships/hyperlink" Target="http://localhost:7200/resource?uri=http%3A%2F%2Fztonebv.com%2FMUKG%23Lactococcus-lactis-subsp-cremoris" TargetMode="External"/><Relationship Id="rId103" Type="http://schemas.openxmlformats.org/officeDocument/2006/relationships/hyperlink" Target="http://localhost:7200/resource?uri=http%3A%2F%2Fztonebv.com%2FMUKG%23Acinetobacter-baumannii" TargetMode="External"/><Relationship Id="rId102" Type="http://schemas.openxmlformats.org/officeDocument/2006/relationships/hyperlink" Target="http://localhost:7200/resource?uri=http%3A%2F%2Fztonebv.com%2FMUKG%23Autistic-disorders" TargetMode="External"/><Relationship Id="rId101" Type="http://schemas.openxmlformats.org/officeDocument/2006/relationships/hyperlink" Target="http://localhost:7200/resource?uri=http%3A%2F%2Fztonebv.com%2FMUKG%23Morganella-morganii" TargetMode="External"/><Relationship Id="rId100" Type="http://schemas.openxmlformats.org/officeDocument/2006/relationships/hyperlink" Target="http://localhost:7200/resource?uri=http%3A%2F%2Fztonebv.com%2FMUKG%23Autistic-disorders" TargetMode="External"/><Relationship Id="rId31" Type="http://schemas.openxmlformats.org/officeDocument/2006/relationships/hyperlink" Target="http://localhost:7200/resource?uri=http%3A%2F%2Fztonebv.com%2FMUKG%23Lactobacillus-plantarum" TargetMode="External"/><Relationship Id="rId30" Type="http://schemas.openxmlformats.org/officeDocument/2006/relationships/hyperlink" Target="http://localhost:7200/resource?uri=http%3A%2F%2Fztonebv.com%2FMUKG%23Serotonin" TargetMode="External"/><Relationship Id="rId33" Type="http://schemas.openxmlformats.org/officeDocument/2006/relationships/hyperlink" Target="http://localhost:7200/resource?uri=http%3A%2F%2Fztonebv.com%2FMUKG%23Bacteroides-uniformis" TargetMode="External"/><Relationship Id="rId32" Type="http://schemas.openxmlformats.org/officeDocument/2006/relationships/hyperlink" Target="http://localhost:7200/resource?uri=http%3A%2F%2Fztonebv.com%2FMUKG%23Serotonin" TargetMode="External"/><Relationship Id="rId35" Type="http://schemas.openxmlformats.org/officeDocument/2006/relationships/hyperlink" Target="http://localhost:7200/resource?uri=http%3A%2F%2Fztonebv.com%2FMUKG%23Clostridium-ramosum" TargetMode="External"/><Relationship Id="rId34" Type="http://schemas.openxmlformats.org/officeDocument/2006/relationships/hyperlink" Target="http://localhost:7200/resource?uri=http%3A%2F%2Fztonebv.com%2FMUKG%23Serotonin" TargetMode="External"/><Relationship Id="rId37" Type="http://schemas.openxmlformats.org/officeDocument/2006/relationships/hyperlink" Target="http://localhost:7200/resource?uri=http%3A%2F%2Fztonebv.com%2FMUKG%23Hafnia-alvei" TargetMode="External"/><Relationship Id="rId36" Type="http://schemas.openxmlformats.org/officeDocument/2006/relationships/hyperlink" Target="http://localhost:7200/resource?uri=http%3A%2F%2Fztonebv.com%2FMUKG%23Serotonin" TargetMode="External"/><Relationship Id="rId39" Type="http://schemas.openxmlformats.org/officeDocument/2006/relationships/hyperlink" Target="http://localhost:7200/resource?uri=http%3A%2F%2Fztonebv.com%2FMUKG%23Klebsiella-pneumoniae" TargetMode="External"/><Relationship Id="rId38" Type="http://schemas.openxmlformats.org/officeDocument/2006/relationships/hyperlink" Target="http://localhost:7200/resource?uri=http%3A%2F%2Fztonebv.com%2FMUKG%23Serotonin" TargetMode="External"/><Relationship Id="rId20" Type="http://schemas.openxmlformats.org/officeDocument/2006/relationships/hyperlink" Target="http://localhost:7200/resource?uri=http%3A%2F%2Fztonebv.com%2FMUKG%23Salmonella-enterica" TargetMode="External"/><Relationship Id="rId22" Type="http://schemas.openxmlformats.org/officeDocument/2006/relationships/hyperlink" Target="http://localhost:7200/resource?uri=http%3A%2F%2Fztonebv.com%2FMUKG%23Pseudomonas-aeruginosa" TargetMode="External"/><Relationship Id="rId21" Type="http://schemas.openxmlformats.org/officeDocument/2006/relationships/hyperlink" Target="http://localhost:7200/resource?uri=http%3A%2F%2Fztonebv.com%2FMUKG%23Escherichia-coli" TargetMode="External"/><Relationship Id="rId24" Type="http://schemas.openxmlformats.org/officeDocument/2006/relationships/hyperlink" Target="http://localhost:7200/resource?uri=http%3A%2F%2Fztonebv.com%2FMUKG%23Serotonin" TargetMode="External"/><Relationship Id="rId23" Type="http://schemas.openxmlformats.org/officeDocument/2006/relationships/hyperlink" Target="http://localhost:7200/resource?uri=http%3A%2F%2Fztonebv.com%2FMUKG%23Bacillus-cereus" TargetMode="External"/><Relationship Id="rId26" Type="http://schemas.openxmlformats.org/officeDocument/2006/relationships/hyperlink" Target="http://localhost:7200/resource?uri=http%3A%2F%2Fztonebv.com%2FMUKG%23Serotonin" TargetMode="External"/><Relationship Id="rId25" Type="http://schemas.openxmlformats.org/officeDocument/2006/relationships/hyperlink" Target="http://localhost:7200/resource?uri=http%3A%2F%2Fztonebv.com%2FMUKG%23Burkholderia-oklahomensis" TargetMode="External"/><Relationship Id="rId28" Type="http://schemas.openxmlformats.org/officeDocument/2006/relationships/hyperlink" Target="http://localhost:7200/resource?uri=http%3A%2F%2Fztonebv.com%2FMUKG%23Serotonin" TargetMode="External"/><Relationship Id="rId27" Type="http://schemas.openxmlformats.org/officeDocument/2006/relationships/hyperlink" Target="http://localhost:7200/resource?uri=http%3A%2F%2Fztonebv.com%2FMUKG%23Acinetobacter-baumannii" TargetMode="External"/><Relationship Id="rId29" Type="http://schemas.openxmlformats.org/officeDocument/2006/relationships/hyperlink" Target="http://localhost:7200/resource?uri=http%3A%2F%2Fztonebv.com%2FMUKG%23Paenibacillus" TargetMode="External"/><Relationship Id="rId95" Type="http://schemas.openxmlformats.org/officeDocument/2006/relationships/hyperlink" Target="http://localhost:7200/resource?uri=http%3A%2F%2Fztonebv.com%2FMUKG%23Fusobacterium-varium" TargetMode="External"/><Relationship Id="rId94" Type="http://schemas.openxmlformats.org/officeDocument/2006/relationships/hyperlink" Target="http://localhost:7200/resource?uri=http%3A%2F%2Fztonebv.com%2FMUKG%23Autistic-disorders" TargetMode="External"/><Relationship Id="rId97" Type="http://schemas.openxmlformats.org/officeDocument/2006/relationships/hyperlink" Target="http://localhost:7200/resource?uri=http%3A%2F%2Fztonebv.com%2FMUKG%23Fusobacterium-ulcerans" TargetMode="External"/><Relationship Id="rId96" Type="http://schemas.openxmlformats.org/officeDocument/2006/relationships/hyperlink" Target="http://localhost:7200/resource?uri=http%3A%2F%2Fztonebv.com%2FMUKG%23Autistic-disorders" TargetMode="External"/><Relationship Id="rId11" Type="http://schemas.openxmlformats.org/officeDocument/2006/relationships/hyperlink" Target="http://localhost:7200/resource?uri=http%3A%2F%2Fztonebv.com%2FMUKG%23Morganella-morganii" TargetMode="External"/><Relationship Id="rId99" Type="http://schemas.openxmlformats.org/officeDocument/2006/relationships/hyperlink" Target="http://localhost:7200/resource?uri=http%3A%2F%2Fztonebv.com%2FMUKG%23Bacteroides-fragilis" TargetMode="External"/><Relationship Id="rId10" Type="http://schemas.openxmlformats.org/officeDocument/2006/relationships/hyperlink" Target="http://localhost:7200/resource?uri=http%3A%2F%2Fztonebv.com%2FMUKG%23Klebsiella-pneumoniae" TargetMode="External"/><Relationship Id="rId98" Type="http://schemas.openxmlformats.org/officeDocument/2006/relationships/hyperlink" Target="http://localhost:7200/resource?uri=http%3A%2F%2Fztonebv.com%2FMUKG%23Autistic-disorders" TargetMode="External"/><Relationship Id="rId13" Type="http://schemas.openxmlformats.org/officeDocument/2006/relationships/hyperlink" Target="http://localhost:7200/resource?uri=http%3A%2F%2Fztonebv.com%2FMUKG%23Streptococcus-thermophilus" TargetMode="External"/><Relationship Id="rId12" Type="http://schemas.openxmlformats.org/officeDocument/2006/relationships/hyperlink" Target="http://localhost:7200/resource?uri=http%3A%2F%2Fztonebv.com%2FMUKG%23Escherichia-coli" TargetMode="External"/><Relationship Id="rId91" Type="http://schemas.openxmlformats.org/officeDocument/2006/relationships/hyperlink" Target="http://localhost:7200/resource?uri=http%3A%2F%2Fztonebv.com%2FMUKG%23Morganella-morganii" TargetMode="External"/><Relationship Id="rId90" Type="http://schemas.openxmlformats.org/officeDocument/2006/relationships/hyperlink" Target="http://localhost:7200/resource?uri=http%3A%2F%2Fztonebv.com%2FMUKG%23Eating-disorders" TargetMode="External"/><Relationship Id="rId93" Type="http://schemas.openxmlformats.org/officeDocument/2006/relationships/hyperlink" Target="http://localhost:7200/resource?uri=http%3A%2F%2Fztonebv.com%2FMUKG%23Acinetobacter-baumannii" TargetMode="External"/><Relationship Id="rId92" Type="http://schemas.openxmlformats.org/officeDocument/2006/relationships/hyperlink" Target="http://localhost:7200/resource?uri=http%3A%2F%2Fztonebv.com%2FMUKG%23Eating-disorders" TargetMode="External"/><Relationship Id="rId15" Type="http://schemas.openxmlformats.org/officeDocument/2006/relationships/hyperlink" Target="http://localhost:7200/resource?uri=http%3A%2F%2Fztonebv.com%2FMUKG%23Enterococcus-faecalis" TargetMode="External"/><Relationship Id="rId110" Type="http://schemas.openxmlformats.org/officeDocument/2006/relationships/hyperlink" Target="http://localhost:7200/resource?uri=http%3A%2F%2Fztonebv.com%2FMUKG%23Cognition-disorders" TargetMode="External"/><Relationship Id="rId14" Type="http://schemas.openxmlformats.org/officeDocument/2006/relationships/hyperlink" Target="http://localhost:7200/resource?uri=http%3A%2F%2Fztonebv.com%2FMUKG%23Candida-albicans" TargetMode="External"/><Relationship Id="rId17" Type="http://schemas.openxmlformats.org/officeDocument/2006/relationships/hyperlink" Target="http://localhost:7200/resource?uri=http%3A%2F%2Fztonebv.com%2FMUKG%23Rhodospirillum-rubrum" TargetMode="External"/><Relationship Id="rId16" Type="http://schemas.openxmlformats.org/officeDocument/2006/relationships/hyperlink" Target="http://localhost:7200/resource?uri=http%3A%2F%2Fztonebv.com%2FMUKG%23Pichia-guilliermondii" TargetMode="External"/><Relationship Id="rId19" Type="http://schemas.openxmlformats.org/officeDocument/2006/relationships/hyperlink" Target="http://localhost:7200/resource?uri=http%3A%2F%2Fztonebv.com%2FMUKG%23Yersinia-enterocolitica" TargetMode="External"/><Relationship Id="rId18" Type="http://schemas.openxmlformats.org/officeDocument/2006/relationships/hyperlink" Target="http://localhost:7200/resource?uri=http%3A%2F%2Fztonebv.com%2FMUKG%23Saccharomyces-cerevisiae" TargetMode="External"/><Relationship Id="rId112" Type="http://schemas.openxmlformats.org/officeDocument/2006/relationships/hyperlink" Target="http://localhost:7200/resource?uri=http%3A%2F%2Fztonebv.com%2FMUKG%23Cognition-disorders" TargetMode="External"/><Relationship Id="rId111" Type="http://schemas.openxmlformats.org/officeDocument/2006/relationships/hyperlink" Target="http://localhost:7200/resource?uri=http%3A%2F%2Fztonebv.com%2FMUKG%23Morganella-morganii" TargetMode="External"/><Relationship Id="rId84" Type="http://schemas.openxmlformats.org/officeDocument/2006/relationships/hyperlink" Target="http://localhost:7200/resource?uri=http%3A%2F%2Fztonebv.com%2FMUKG%23Eating-disorders" TargetMode="External"/><Relationship Id="rId83" Type="http://schemas.openxmlformats.org/officeDocument/2006/relationships/hyperlink" Target="http://localhost:7200/resource?uri=http%3A%2F%2Fztonebv.com%2FMUKG%23Acinetobacter-baumannii" TargetMode="External"/><Relationship Id="rId86" Type="http://schemas.openxmlformats.org/officeDocument/2006/relationships/hyperlink" Target="http://localhost:7200/resource?uri=http%3A%2F%2Fztonebv.com%2FMUKG%23Eating-disorders" TargetMode="External"/><Relationship Id="rId85" Type="http://schemas.openxmlformats.org/officeDocument/2006/relationships/hyperlink" Target="http://localhost:7200/resource?uri=http%3A%2F%2Fztonebv.com%2FMUKG%23Fusobacterium-varium" TargetMode="External"/><Relationship Id="rId88" Type="http://schemas.openxmlformats.org/officeDocument/2006/relationships/hyperlink" Target="http://localhost:7200/resource?uri=http%3A%2F%2Fztonebv.com%2FMUKG%23Eating-disorders" TargetMode="External"/><Relationship Id="rId87" Type="http://schemas.openxmlformats.org/officeDocument/2006/relationships/hyperlink" Target="http://localhost:7200/resource?uri=http%3A%2F%2Fztonebv.com%2FMUKG%23Fusobacterium-ulcerans" TargetMode="External"/><Relationship Id="rId89" Type="http://schemas.openxmlformats.org/officeDocument/2006/relationships/hyperlink" Target="http://localhost:7200/resource?uri=http%3A%2F%2Fztonebv.com%2FMUKG%23Bacteroides-fragilis" TargetMode="External"/><Relationship Id="rId80" Type="http://schemas.openxmlformats.org/officeDocument/2006/relationships/hyperlink" Target="http://localhost:7200/resource?uri=http%3A%2F%2Fztonebv.com%2FMUKG%23Sleep-disorders" TargetMode="External"/><Relationship Id="rId82" Type="http://schemas.openxmlformats.org/officeDocument/2006/relationships/hyperlink" Target="http://localhost:7200/resource?uri=http%3A%2F%2Fztonebv.com%2FMUKG%23Sleep-disorders" TargetMode="External"/><Relationship Id="rId81" Type="http://schemas.openxmlformats.org/officeDocument/2006/relationships/hyperlink" Target="http://localhost:7200/resource?uri=http%3A%2F%2Fztonebv.com%2FMUKG%23Morganella-morgani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7200/resource?uri=http%3A%2F%2Fztonebv.com%2FMUKG%23Hafnia-alvei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7200/resource?uri=http%3A%2F%2Fztonebv.com%2FMUKG%23Bacillus-cereus" TargetMode="External"/><Relationship Id="rId7" Type="http://schemas.openxmlformats.org/officeDocument/2006/relationships/hyperlink" Target="http://localhost:7200/resource?uri=http%3A%2F%2Fztonebv.com%2FMUKG%23Burkholderia-oklahomensis" TargetMode="External"/><Relationship Id="rId8" Type="http://schemas.openxmlformats.org/officeDocument/2006/relationships/hyperlink" Target="http://localhost:7200/resource?uri=http%3A%2F%2Fztonebv.com%2FMUKG%23Lactobacillus-plantarum" TargetMode="External"/><Relationship Id="rId73" Type="http://schemas.openxmlformats.org/officeDocument/2006/relationships/hyperlink" Target="http://localhost:7200/resource?uri=http%3A%2F%2Fztonebv.com%2FMUKG%23Acinetobacter-baumannii" TargetMode="External"/><Relationship Id="rId72" Type="http://schemas.openxmlformats.org/officeDocument/2006/relationships/hyperlink" Target="http://localhost:7200/resource?uri=http%3A%2F%2Fztonebv.com%2FMUKG%23Depressive-disorder" TargetMode="External"/><Relationship Id="rId75" Type="http://schemas.openxmlformats.org/officeDocument/2006/relationships/hyperlink" Target="http://localhost:7200/resource?uri=http%3A%2F%2Fztonebv.com%2FMUKG%23Fusobacterium-varium" TargetMode="External"/><Relationship Id="rId74" Type="http://schemas.openxmlformats.org/officeDocument/2006/relationships/hyperlink" Target="http://localhost:7200/resource?uri=http%3A%2F%2Fztonebv.com%2FMUKG%23Sleep-disorders" TargetMode="External"/><Relationship Id="rId77" Type="http://schemas.openxmlformats.org/officeDocument/2006/relationships/hyperlink" Target="http://localhost:7200/resource?uri=http%3A%2F%2Fztonebv.com%2FMUKG%23Fusobacterium-ulcerans" TargetMode="External"/><Relationship Id="rId76" Type="http://schemas.openxmlformats.org/officeDocument/2006/relationships/hyperlink" Target="http://localhost:7200/resource?uri=http%3A%2F%2Fztonebv.com%2FMUKG%23Sleep-disorders" TargetMode="External"/><Relationship Id="rId79" Type="http://schemas.openxmlformats.org/officeDocument/2006/relationships/hyperlink" Target="http://localhost:7200/resource?uri=http%3A%2F%2Fztonebv.com%2FMUKG%23Bacteroides-fragilis" TargetMode="External"/><Relationship Id="rId78" Type="http://schemas.openxmlformats.org/officeDocument/2006/relationships/hyperlink" Target="http://localhost:7200/resource?uri=http%3A%2F%2Fztonebv.com%2FMUKG%23Sleep-disorders" TargetMode="External"/><Relationship Id="rId71" Type="http://schemas.openxmlformats.org/officeDocument/2006/relationships/hyperlink" Target="http://localhost:7200/resource?uri=http%3A%2F%2Fztonebv.com%2FMUKG%23Morganella-morganii" TargetMode="External"/><Relationship Id="rId70" Type="http://schemas.openxmlformats.org/officeDocument/2006/relationships/hyperlink" Target="http://localhost:7200/resource?uri=http%3A%2F%2Fztonebv.com%2FMUKG%23Depressive-disorder" TargetMode="External"/><Relationship Id="rId62" Type="http://schemas.openxmlformats.org/officeDocument/2006/relationships/hyperlink" Target="http://localhost:7200/resource?uri=http%3A%2F%2Fztonebv.com%2FMUKG%23Anxiety-disorders" TargetMode="External"/><Relationship Id="rId61" Type="http://schemas.openxmlformats.org/officeDocument/2006/relationships/hyperlink" Target="http://localhost:7200/resource?uri=http%3A%2F%2Fztonebv.com%2FMUKG%23Morganella-morganii" TargetMode="External"/><Relationship Id="rId64" Type="http://schemas.openxmlformats.org/officeDocument/2006/relationships/hyperlink" Target="http://localhost:7200/resource?uri=http%3A%2F%2Fztonebv.com%2FMUKG%23Depressive-disorder" TargetMode="External"/><Relationship Id="rId63" Type="http://schemas.openxmlformats.org/officeDocument/2006/relationships/hyperlink" Target="http://localhost:7200/resource?uri=http%3A%2F%2Fztonebv.com%2FMUKG%23Acinetobacter-baumannii" TargetMode="External"/><Relationship Id="rId66" Type="http://schemas.openxmlformats.org/officeDocument/2006/relationships/hyperlink" Target="http://localhost:7200/resource?uri=http%3A%2F%2Fztonebv.com%2FMUKG%23Depressive-disorder" TargetMode="External"/><Relationship Id="rId65" Type="http://schemas.openxmlformats.org/officeDocument/2006/relationships/hyperlink" Target="http://localhost:7200/resource?uri=http%3A%2F%2Fztonebv.com%2FMUKG%23Fusobacterium-varium" TargetMode="External"/><Relationship Id="rId68" Type="http://schemas.openxmlformats.org/officeDocument/2006/relationships/hyperlink" Target="http://localhost:7200/resource?uri=http%3A%2F%2Fztonebv.com%2FMUKG%23Depressive-disorder" TargetMode="External"/><Relationship Id="rId67" Type="http://schemas.openxmlformats.org/officeDocument/2006/relationships/hyperlink" Target="http://localhost:7200/resource?uri=http%3A%2F%2Fztonebv.com%2FMUKG%23Fusobacterium-ulcerans" TargetMode="External"/><Relationship Id="rId60" Type="http://schemas.openxmlformats.org/officeDocument/2006/relationships/hyperlink" Target="http://localhost:7200/resource?uri=http%3A%2F%2Fztonebv.com%2FMUKG%23Anxiety-disorders" TargetMode="External"/><Relationship Id="rId69" Type="http://schemas.openxmlformats.org/officeDocument/2006/relationships/hyperlink" Target="http://localhost:7200/resource?uri=http%3A%2F%2Fztonebv.com%2FMUKG%23Bacteroides-fragilis" TargetMode="External"/><Relationship Id="rId51" Type="http://schemas.openxmlformats.org/officeDocument/2006/relationships/hyperlink" Target="http://localhost:7200/resource?uri=http%3A%2F%2Fztonebv.com%2FMUKG%23Streptococcus-thermophilus" TargetMode="External"/><Relationship Id="rId50" Type="http://schemas.openxmlformats.org/officeDocument/2006/relationships/hyperlink" Target="http://localhost:7200/resource?uri=http%3A%2F%2Fztonebv.com%2FMUKG%23Serotonin" TargetMode="External"/><Relationship Id="rId53" Type="http://schemas.openxmlformats.org/officeDocument/2006/relationships/hyperlink" Target="http://localhost:7200/resource?uri=http%3A%2F%2Fztonebv.com%2FMUKG%23Acinetobacter-baumannii" TargetMode="External"/><Relationship Id="rId52" Type="http://schemas.openxmlformats.org/officeDocument/2006/relationships/hyperlink" Target="http://localhost:7200/resource?uri=http%3A%2F%2Fztonebv.com%2FMUKG%23Serotonin" TargetMode="External"/><Relationship Id="rId55" Type="http://schemas.openxmlformats.org/officeDocument/2006/relationships/hyperlink" Target="http://localhost:7200/resource?uri=http%3A%2F%2Fztonebv.com%2FMUKG%23Fusobacterium-varium" TargetMode="External"/><Relationship Id="rId54" Type="http://schemas.openxmlformats.org/officeDocument/2006/relationships/hyperlink" Target="http://localhost:7200/resource?uri=http%3A%2F%2Fztonebv.com%2FMUKG%23Anxiety-disorders" TargetMode="External"/><Relationship Id="rId57" Type="http://schemas.openxmlformats.org/officeDocument/2006/relationships/hyperlink" Target="http://localhost:7200/resource?uri=http%3A%2F%2Fztonebv.com%2FMUKG%23Fusobacterium-ulcerans" TargetMode="External"/><Relationship Id="rId56" Type="http://schemas.openxmlformats.org/officeDocument/2006/relationships/hyperlink" Target="http://localhost:7200/resource?uri=http%3A%2F%2Fztonebv.com%2FMUKG%23Anxiety-disorders" TargetMode="External"/><Relationship Id="rId59" Type="http://schemas.openxmlformats.org/officeDocument/2006/relationships/hyperlink" Target="http://localhost:7200/resource?uri=http%3A%2F%2Fztonebv.com%2FMUKG%23Bacteroides-fragilis" TargetMode="External"/><Relationship Id="rId58" Type="http://schemas.openxmlformats.org/officeDocument/2006/relationships/hyperlink" Target="http://localhost:7200/resource?uri=http%3A%2F%2Fztonebv.com%2FMUKG%23Anxiety-disord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