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496D" w:rsidRDefault="00000000">
      <w:pPr>
        <w:spacing w:after="120" w:line="238" w:lineRule="auto"/>
        <w:ind w:left="0" w:firstLine="0"/>
      </w:pPr>
      <w:r>
        <w:rPr>
          <w:color w:val="0F4761"/>
          <w:sz w:val="38"/>
        </w:rPr>
        <w:t xml:space="preserve">Project: Summarizing and </w:t>
      </w:r>
      <w:proofErr w:type="spellStart"/>
      <w:r>
        <w:rPr>
          <w:color w:val="0F4761"/>
          <w:sz w:val="38"/>
        </w:rPr>
        <w:t>Analyzing</w:t>
      </w:r>
      <w:proofErr w:type="spellEnd"/>
      <w:r>
        <w:rPr>
          <w:color w:val="0F4761"/>
          <w:sz w:val="38"/>
        </w:rPr>
        <w:t xml:space="preserve"> Research Papers </w:t>
      </w:r>
    </w:p>
    <w:p w:rsidR="00F5496D" w:rsidRDefault="00000000">
      <w:pPr>
        <w:ind w:right="157"/>
      </w:pPr>
      <w:r>
        <w:t xml:space="preserve">Learner Name: </w:t>
      </w:r>
      <w:proofErr w:type="spellStart"/>
      <w:r>
        <w:t>Shruti</w:t>
      </w:r>
      <w:proofErr w:type="spellEnd"/>
      <w:r>
        <w:t xml:space="preserve"> </w:t>
      </w:r>
      <w:proofErr w:type="spellStart"/>
      <w:r>
        <w:t>Barpagah</w:t>
      </w:r>
      <w:proofErr w:type="spellEnd"/>
      <w:r>
        <w:t xml:space="preserve"> </w:t>
      </w:r>
    </w:p>
    <w:p w:rsidR="00F5496D" w:rsidRDefault="00000000">
      <w:pPr>
        <w:ind w:right="157"/>
      </w:pPr>
      <w:r>
        <w:t xml:space="preserve">Learner Email: sherry.haley44@gmail.com </w:t>
      </w:r>
    </w:p>
    <w:p w:rsidR="00F5496D" w:rsidRDefault="00000000">
      <w:pPr>
        <w:spacing w:after="132" w:line="360" w:lineRule="auto"/>
        <w:ind w:right="338"/>
      </w:pPr>
      <w:r>
        <w:t xml:space="preserve">Topic: Looking At the Body: Automatic Analysis of Body Gestures and </w:t>
      </w:r>
      <w:proofErr w:type="spellStart"/>
      <w:r>
        <w:t>SelfAdaptors</w:t>
      </w:r>
      <w:proofErr w:type="spellEnd"/>
      <w:r>
        <w:t xml:space="preserve"> in Psychological Distress Research Paper:  </w:t>
      </w:r>
    </w:p>
    <w:p w:rsidR="00F5496D" w:rsidRDefault="00000000">
      <w:pPr>
        <w:spacing w:after="239" w:line="259" w:lineRule="auto"/>
        <w:ind w:left="0" w:firstLine="0"/>
      </w:pPr>
      <w:r>
        <w:rPr>
          <w:color w:val="0000FF"/>
          <w:u w:val="single" w:color="0000FF"/>
        </w:rPr>
        <w:t>https://arxiv.org/pdf/2007.15815</w:t>
      </w:r>
      <w:r>
        <w:t xml:space="preserve"> </w:t>
      </w:r>
    </w:p>
    <w:p w:rsidR="00F5496D" w:rsidRDefault="00000000">
      <w:pPr>
        <w:spacing w:after="275" w:line="259" w:lineRule="auto"/>
        <w:ind w:left="0" w:firstLine="0"/>
      </w:pPr>
      <w:r>
        <w:t xml:space="preserve"> </w:t>
      </w:r>
    </w:p>
    <w:p w:rsidR="00F5496D" w:rsidRDefault="00000000">
      <w:pPr>
        <w:spacing w:after="23" w:line="490" w:lineRule="auto"/>
        <w:ind w:left="-5" w:right="3323"/>
      </w:pPr>
      <w:r>
        <w:rPr>
          <w:color w:val="333333"/>
          <w:sz w:val="26"/>
        </w:rPr>
        <w:t xml:space="preserve">Initial Prompt: </w:t>
      </w:r>
      <w:r>
        <w:rPr>
          <w:color w:val="333333"/>
        </w:rPr>
        <w:t xml:space="preserve">summarize the above article within 100 words </w:t>
      </w:r>
    </w:p>
    <w:p w:rsidR="00F5496D" w:rsidRDefault="00000000">
      <w:pPr>
        <w:spacing w:after="203" w:line="259" w:lineRule="auto"/>
        <w:ind w:left="-5"/>
      </w:pPr>
      <w:r>
        <w:rPr>
          <w:color w:val="333333"/>
          <w:sz w:val="26"/>
        </w:rPr>
        <w:t xml:space="preserve">Generated summary: </w:t>
      </w:r>
    </w:p>
    <w:p w:rsidR="00F5496D" w:rsidRDefault="00000000">
      <w:pPr>
        <w:spacing w:after="254"/>
        <w:ind w:left="-5"/>
      </w:pPr>
      <w:r>
        <w:rPr>
          <w:color w:val="333333"/>
        </w:rPr>
        <w:t xml:space="preserve">The article addresses the challenge of detecting psychological distress through automatic analysis of body language, focusing on self-adaptors like fidgeting. It highlights that psychological distress is prevalent but often untreated, and emphasizes the need for scalable detection methods. The study proposes a hierarchical model to identify self-adaptors and fidgeting from video data. It introduces a new dataset of non-clinical interviews with distress labels, and demonstrates two methods for </w:t>
      </w:r>
      <w:proofErr w:type="spellStart"/>
      <w:r>
        <w:rPr>
          <w:color w:val="333333"/>
        </w:rPr>
        <w:t>analyzing</w:t>
      </w:r>
      <w:proofErr w:type="spellEnd"/>
      <w:r>
        <w:rPr>
          <w:color w:val="333333"/>
        </w:rPr>
        <w:t xml:space="preserve"> body modality: statistical linear regression and a deep-learning-based pipeline. The findings suggest that body gestures and fidgeting are significant indicators of psychological distress. </w:t>
      </w:r>
    </w:p>
    <w:p w:rsidR="00F5496D" w:rsidRDefault="00000000">
      <w:pPr>
        <w:spacing w:after="273" w:line="259" w:lineRule="auto"/>
        <w:ind w:left="0" w:firstLine="0"/>
      </w:pPr>
      <w:r>
        <w:rPr>
          <w:color w:val="333333"/>
        </w:rPr>
        <w:t xml:space="preserve"> </w:t>
      </w:r>
    </w:p>
    <w:p w:rsidR="00F5496D" w:rsidRDefault="00000000">
      <w:pPr>
        <w:spacing w:after="237" w:line="259" w:lineRule="auto"/>
        <w:ind w:left="0" w:firstLine="0"/>
      </w:pPr>
      <w:r>
        <w:rPr>
          <w:color w:val="333333"/>
          <w:sz w:val="26"/>
        </w:rPr>
        <w:t xml:space="preserve"> </w:t>
      </w:r>
    </w:p>
    <w:p w:rsidR="00F5496D" w:rsidRDefault="00000000">
      <w:pPr>
        <w:spacing w:after="237" w:line="259" w:lineRule="auto"/>
        <w:ind w:left="0" w:firstLine="0"/>
      </w:pPr>
      <w:r>
        <w:rPr>
          <w:color w:val="333333"/>
          <w:sz w:val="26"/>
        </w:rPr>
        <w:t xml:space="preserve"> </w:t>
      </w:r>
    </w:p>
    <w:p w:rsidR="00F5496D" w:rsidRDefault="00000000">
      <w:pPr>
        <w:spacing w:after="237" w:line="259" w:lineRule="auto"/>
        <w:ind w:left="0" w:firstLine="0"/>
      </w:pPr>
      <w:r>
        <w:rPr>
          <w:color w:val="333333"/>
          <w:sz w:val="26"/>
        </w:rPr>
        <w:t xml:space="preserve"> </w:t>
      </w:r>
    </w:p>
    <w:p w:rsidR="00F5496D" w:rsidRDefault="00000000">
      <w:pPr>
        <w:spacing w:after="237" w:line="259" w:lineRule="auto"/>
        <w:ind w:left="0" w:firstLine="0"/>
      </w:pPr>
      <w:r>
        <w:rPr>
          <w:color w:val="333333"/>
          <w:sz w:val="26"/>
        </w:rPr>
        <w:t xml:space="preserve"> </w:t>
      </w:r>
    </w:p>
    <w:p w:rsidR="00F5496D" w:rsidRDefault="00000000">
      <w:pPr>
        <w:spacing w:after="237" w:line="259" w:lineRule="auto"/>
        <w:ind w:left="0" w:firstLine="0"/>
      </w:pPr>
      <w:r>
        <w:rPr>
          <w:color w:val="333333"/>
          <w:sz w:val="26"/>
        </w:rPr>
        <w:t xml:space="preserve"> </w:t>
      </w:r>
    </w:p>
    <w:p w:rsidR="00F5496D" w:rsidRDefault="00000000">
      <w:pPr>
        <w:spacing w:after="0" w:line="259" w:lineRule="auto"/>
        <w:ind w:left="0" w:firstLine="0"/>
      </w:pPr>
      <w:r>
        <w:rPr>
          <w:color w:val="333333"/>
          <w:sz w:val="26"/>
        </w:rPr>
        <w:t xml:space="preserve"> </w:t>
      </w:r>
    </w:p>
    <w:p w:rsidR="00F5496D" w:rsidRDefault="00000000">
      <w:pPr>
        <w:spacing w:after="23" w:line="490" w:lineRule="auto"/>
        <w:ind w:left="-5" w:right="3608"/>
      </w:pPr>
      <w:r>
        <w:rPr>
          <w:color w:val="333333"/>
          <w:sz w:val="26"/>
        </w:rPr>
        <w:t xml:space="preserve">Iteration 1: </w:t>
      </w:r>
      <w:r>
        <w:rPr>
          <w:color w:val="333333"/>
        </w:rPr>
        <w:t xml:space="preserve">convert the summary briefly into key points </w:t>
      </w:r>
    </w:p>
    <w:p w:rsidR="00F5496D" w:rsidRDefault="00000000">
      <w:pPr>
        <w:spacing w:after="202" w:line="259" w:lineRule="auto"/>
        <w:ind w:left="-5"/>
      </w:pPr>
      <w:r>
        <w:rPr>
          <w:sz w:val="26"/>
        </w:rPr>
        <w:t xml:space="preserve">Generated Summary: </w:t>
      </w:r>
    </w:p>
    <w:p w:rsidR="00F5496D" w:rsidRDefault="00000000">
      <w:pPr>
        <w:numPr>
          <w:ilvl w:val="0"/>
          <w:numId w:val="1"/>
        </w:numPr>
        <w:ind w:right="157" w:hanging="136"/>
      </w:pPr>
      <w:r>
        <w:t xml:space="preserve">Psychological distress is common but often untreated. </w:t>
      </w:r>
    </w:p>
    <w:p w:rsidR="00F5496D" w:rsidRDefault="00000000">
      <w:pPr>
        <w:numPr>
          <w:ilvl w:val="0"/>
          <w:numId w:val="1"/>
        </w:numPr>
        <w:ind w:right="157" w:hanging="136"/>
      </w:pPr>
      <w:r>
        <w:t xml:space="preserve">Automatic detection of distress is needed for scalability. </w:t>
      </w:r>
    </w:p>
    <w:p w:rsidR="00F5496D" w:rsidRDefault="00000000">
      <w:pPr>
        <w:numPr>
          <w:ilvl w:val="0"/>
          <w:numId w:val="1"/>
        </w:numPr>
        <w:ind w:right="157" w:hanging="136"/>
      </w:pPr>
      <w:r>
        <w:t xml:space="preserve">Study focuses on detecting self-adaptors and fidgeting from video. </w:t>
      </w:r>
    </w:p>
    <w:p w:rsidR="00F5496D" w:rsidRDefault="00000000">
      <w:pPr>
        <w:numPr>
          <w:ilvl w:val="0"/>
          <w:numId w:val="1"/>
        </w:numPr>
        <w:ind w:right="157" w:hanging="136"/>
      </w:pPr>
      <w:r>
        <w:t xml:space="preserve">Introduces a dataset with distress labels from non-clinical interviews. </w:t>
      </w:r>
    </w:p>
    <w:p w:rsidR="00F5496D" w:rsidRDefault="00000000">
      <w:pPr>
        <w:numPr>
          <w:ilvl w:val="0"/>
          <w:numId w:val="1"/>
        </w:numPr>
        <w:ind w:right="157" w:hanging="136"/>
      </w:pPr>
      <w:r>
        <w:t xml:space="preserve">Utilizes statistical linear regression and deep-learning methods for analysis. </w:t>
      </w:r>
    </w:p>
    <w:p w:rsidR="00F5496D" w:rsidRDefault="00000000">
      <w:pPr>
        <w:numPr>
          <w:ilvl w:val="0"/>
          <w:numId w:val="1"/>
        </w:numPr>
        <w:ind w:right="157" w:hanging="136"/>
      </w:pPr>
      <w:r>
        <w:t xml:space="preserve">Findings show body gestures and fidgeting are key indicators of distress. </w:t>
      </w:r>
    </w:p>
    <w:p w:rsidR="00F5496D" w:rsidRDefault="00000000">
      <w:pPr>
        <w:spacing w:after="275" w:line="259" w:lineRule="auto"/>
        <w:ind w:left="0" w:firstLine="0"/>
      </w:pPr>
      <w:r>
        <w:t xml:space="preserve"> </w:t>
      </w:r>
    </w:p>
    <w:p w:rsidR="00F5496D" w:rsidRDefault="00000000">
      <w:pPr>
        <w:spacing w:after="22" w:line="490" w:lineRule="auto"/>
        <w:ind w:right="2404"/>
      </w:pPr>
      <w:r>
        <w:rPr>
          <w:color w:val="333333"/>
          <w:sz w:val="26"/>
        </w:rPr>
        <w:t xml:space="preserve">Iteration 2: </w:t>
      </w:r>
      <w:r>
        <w:t xml:space="preserve">express the key points in a more easy and simpler way </w:t>
      </w:r>
    </w:p>
    <w:p w:rsidR="00F5496D" w:rsidRDefault="00000000">
      <w:pPr>
        <w:spacing w:after="202" w:line="259" w:lineRule="auto"/>
        <w:ind w:left="-5"/>
      </w:pPr>
      <w:r>
        <w:rPr>
          <w:sz w:val="26"/>
        </w:rPr>
        <w:t xml:space="preserve">Generated summary: </w:t>
      </w:r>
    </w:p>
    <w:p w:rsidR="00F5496D" w:rsidRDefault="00000000">
      <w:pPr>
        <w:numPr>
          <w:ilvl w:val="0"/>
          <w:numId w:val="1"/>
        </w:numPr>
        <w:ind w:right="157" w:hanging="136"/>
      </w:pPr>
      <w:r>
        <w:t xml:space="preserve">Many people feel stressed but don’t get help. </w:t>
      </w:r>
    </w:p>
    <w:p w:rsidR="00F5496D" w:rsidRDefault="00000000">
      <w:pPr>
        <w:numPr>
          <w:ilvl w:val="0"/>
          <w:numId w:val="1"/>
        </w:numPr>
        <w:ind w:right="157" w:hanging="136"/>
      </w:pPr>
      <w:r>
        <w:t xml:space="preserve">We need an easy way to spot stress automatically. </w:t>
      </w:r>
    </w:p>
    <w:p w:rsidR="00F5496D" w:rsidRDefault="00000000">
      <w:pPr>
        <w:numPr>
          <w:ilvl w:val="0"/>
          <w:numId w:val="1"/>
        </w:numPr>
        <w:ind w:right="157" w:hanging="136"/>
      </w:pPr>
      <w:r>
        <w:t xml:space="preserve">This study looks at detecting stress by observing movements like fidgeting in videos. </w:t>
      </w:r>
    </w:p>
    <w:p w:rsidR="00F5496D" w:rsidRDefault="00000000">
      <w:pPr>
        <w:numPr>
          <w:ilvl w:val="0"/>
          <w:numId w:val="1"/>
        </w:numPr>
        <w:ind w:right="157" w:hanging="136"/>
      </w:pPr>
      <w:r>
        <w:t xml:space="preserve">They created a dataset from interviews to train the system. </w:t>
      </w:r>
    </w:p>
    <w:p w:rsidR="00F5496D" w:rsidRDefault="00000000">
      <w:pPr>
        <w:numPr>
          <w:ilvl w:val="0"/>
          <w:numId w:val="1"/>
        </w:numPr>
        <w:ind w:right="157" w:hanging="136"/>
      </w:pPr>
      <w:r>
        <w:t xml:space="preserve">They used different methods, including deep learning, to </w:t>
      </w:r>
      <w:proofErr w:type="spellStart"/>
      <w:r>
        <w:t>analyze</w:t>
      </w:r>
      <w:proofErr w:type="spellEnd"/>
      <w:r>
        <w:t xml:space="preserve"> the data. </w:t>
      </w:r>
    </w:p>
    <w:p w:rsidR="00F5496D" w:rsidRDefault="00000000">
      <w:pPr>
        <w:numPr>
          <w:ilvl w:val="0"/>
          <w:numId w:val="1"/>
        </w:numPr>
        <w:ind w:right="157" w:hanging="136"/>
      </w:pPr>
      <w:r>
        <w:t xml:space="preserve">The results show that gestures and fidgeting can signal when someone is stressed. </w:t>
      </w:r>
    </w:p>
    <w:p w:rsidR="00F5496D" w:rsidRDefault="00000000">
      <w:pPr>
        <w:spacing w:after="275" w:line="259" w:lineRule="auto"/>
        <w:ind w:left="0" w:firstLine="0"/>
      </w:pPr>
      <w:r>
        <w:t xml:space="preserve"> </w:t>
      </w:r>
    </w:p>
    <w:p w:rsidR="00F5496D" w:rsidRDefault="00000000">
      <w:pPr>
        <w:spacing w:after="237" w:line="259" w:lineRule="auto"/>
        <w:ind w:left="0" w:firstLine="0"/>
      </w:pPr>
      <w:r>
        <w:rPr>
          <w:color w:val="333333"/>
          <w:sz w:val="26"/>
        </w:rPr>
        <w:t xml:space="preserve"> </w:t>
      </w:r>
    </w:p>
    <w:p w:rsidR="00F5496D" w:rsidRDefault="00000000">
      <w:pPr>
        <w:spacing w:after="234" w:line="259" w:lineRule="auto"/>
        <w:ind w:left="0" w:firstLine="0"/>
      </w:pPr>
      <w:r>
        <w:rPr>
          <w:color w:val="333333"/>
          <w:sz w:val="26"/>
        </w:rPr>
        <w:t xml:space="preserve"> </w:t>
      </w:r>
    </w:p>
    <w:p w:rsidR="00F5496D" w:rsidRDefault="00000000">
      <w:pPr>
        <w:spacing w:after="0" w:line="259" w:lineRule="auto"/>
        <w:ind w:left="0" w:firstLine="0"/>
      </w:pPr>
      <w:r>
        <w:rPr>
          <w:color w:val="333333"/>
          <w:sz w:val="26"/>
        </w:rPr>
        <w:t xml:space="preserve"> </w:t>
      </w:r>
    </w:p>
    <w:p w:rsidR="00F5496D" w:rsidRDefault="00000000">
      <w:pPr>
        <w:spacing w:after="203" w:line="259" w:lineRule="auto"/>
        <w:ind w:left="-5"/>
      </w:pPr>
      <w:r>
        <w:rPr>
          <w:color w:val="333333"/>
          <w:sz w:val="26"/>
        </w:rPr>
        <w:t xml:space="preserve">Final Prompt: </w:t>
      </w:r>
    </w:p>
    <w:p w:rsidR="00F5496D" w:rsidRDefault="00000000">
      <w:pPr>
        <w:spacing w:after="285"/>
        <w:ind w:left="-5"/>
      </w:pPr>
      <w:r>
        <w:rPr>
          <w:color w:val="333333"/>
        </w:rPr>
        <w:t xml:space="preserve">describe these key points along with their applications within 100 words </w:t>
      </w:r>
    </w:p>
    <w:p w:rsidR="00F5496D" w:rsidRDefault="00000000">
      <w:pPr>
        <w:spacing w:after="202" w:line="259" w:lineRule="auto"/>
        <w:ind w:left="-5"/>
      </w:pPr>
      <w:r>
        <w:rPr>
          <w:sz w:val="26"/>
        </w:rPr>
        <w:t xml:space="preserve">Generated Summary: </w:t>
      </w:r>
    </w:p>
    <w:p w:rsidR="00F5496D" w:rsidRDefault="00000000">
      <w:pPr>
        <w:ind w:left="276" w:right="157"/>
      </w:pPr>
      <w:r>
        <w:t xml:space="preserve">**Key Points and Applications:** </w:t>
      </w:r>
    </w:p>
    <w:p w:rsidR="00F5496D" w:rsidRDefault="00000000">
      <w:pPr>
        <w:spacing w:after="244" w:line="259" w:lineRule="auto"/>
        <w:ind w:left="281" w:firstLine="0"/>
      </w:pPr>
      <w:r>
        <w:t xml:space="preserve"> </w:t>
      </w:r>
    </w:p>
    <w:p w:rsidR="00F5496D" w:rsidRDefault="00000000">
      <w:pPr>
        <w:numPr>
          <w:ilvl w:val="0"/>
          <w:numId w:val="2"/>
        </w:numPr>
        <w:ind w:right="157"/>
      </w:pPr>
      <w:r>
        <w:t xml:space="preserve">**High Stress and Lack of Help:** Many face stress without seeking help, highlighting a need for tools to detect stress automatically. </w:t>
      </w:r>
    </w:p>
    <w:p w:rsidR="00F5496D" w:rsidRDefault="00000000">
      <w:pPr>
        <w:spacing w:after="241" w:line="259" w:lineRule="auto"/>
        <w:ind w:left="281" w:firstLine="0"/>
      </w:pPr>
      <w:r>
        <w:t xml:space="preserve"> </w:t>
      </w:r>
    </w:p>
    <w:p w:rsidR="00F5496D" w:rsidRDefault="00000000">
      <w:pPr>
        <w:numPr>
          <w:ilvl w:val="0"/>
          <w:numId w:val="2"/>
        </w:numPr>
        <w:ind w:right="157"/>
      </w:pPr>
      <w:r>
        <w:t xml:space="preserve">**Automatic Stress Detection:** There's a demand for systems that identify stress without user input, which can be integrated into wearables or apps for real-time support. </w:t>
      </w:r>
    </w:p>
    <w:p w:rsidR="00F5496D" w:rsidRDefault="00000000">
      <w:pPr>
        <w:spacing w:after="239" w:line="259" w:lineRule="auto"/>
        <w:ind w:left="281" w:firstLine="0"/>
      </w:pPr>
      <w:r>
        <w:t xml:space="preserve"> </w:t>
      </w:r>
    </w:p>
    <w:p w:rsidR="00F5496D" w:rsidRDefault="00000000">
      <w:pPr>
        <w:numPr>
          <w:ilvl w:val="0"/>
          <w:numId w:val="2"/>
        </w:numPr>
        <w:ind w:right="157"/>
      </w:pPr>
      <w:r>
        <w:t xml:space="preserve">**Movement Observation Study:** </w:t>
      </w:r>
      <w:proofErr w:type="spellStart"/>
      <w:r>
        <w:t>Analyzing</w:t>
      </w:r>
      <w:proofErr w:type="spellEnd"/>
      <w:r>
        <w:t xml:space="preserve"> movements, like fidgeting, can reveal stress, leading to the development of systems that monitor body language for stress assessment. </w:t>
      </w:r>
    </w:p>
    <w:p w:rsidR="00F5496D" w:rsidRDefault="00000000">
      <w:pPr>
        <w:spacing w:after="239" w:line="259" w:lineRule="auto"/>
        <w:ind w:left="281" w:firstLine="0"/>
      </w:pPr>
      <w:r>
        <w:t xml:space="preserve"> </w:t>
      </w:r>
    </w:p>
    <w:p w:rsidR="00F5496D" w:rsidRDefault="00000000">
      <w:pPr>
        <w:numPr>
          <w:ilvl w:val="0"/>
          <w:numId w:val="2"/>
        </w:numPr>
        <w:ind w:right="157"/>
      </w:pPr>
      <w:r>
        <w:t xml:space="preserve">**Dataset Creation:** Researchers made a dataset from interview videos to train stress-detection models, improving algorithm accuracy. </w:t>
      </w:r>
    </w:p>
    <w:p w:rsidR="00F5496D" w:rsidRDefault="00000000">
      <w:pPr>
        <w:spacing w:after="241" w:line="259" w:lineRule="auto"/>
        <w:ind w:left="281" w:firstLine="0"/>
      </w:pPr>
      <w:r>
        <w:t xml:space="preserve"> </w:t>
      </w:r>
    </w:p>
    <w:p w:rsidR="00F5496D" w:rsidRDefault="00000000">
      <w:pPr>
        <w:numPr>
          <w:ilvl w:val="0"/>
          <w:numId w:val="2"/>
        </w:numPr>
        <w:ind w:right="157"/>
      </w:pPr>
      <w:r>
        <w:t xml:space="preserve">**Deep Learning Techniques:** Using deep learning for </w:t>
      </w:r>
      <w:proofErr w:type="spellStart"/>
      <w:r>
        <w:t>analyzing</w:t>
      </w:r>
      <w:proofErr w:type="spellEnd"/>
      <w:r>
        <w:t xml:space="preserve"> stress signals enhances detection precision, aiding in the development of reliable stress management tools. </w:t>
      </w:r>
    </w:p>
    <w:p w:rsidR="00F5496D" w:rsidRDefault="00000000">
      <w:pPr>
        <w:spacing w:after="241" w:line="259" w:lineRule="auto"/>
        <w:ind w:left="281" w:firstLine="0"/>
      </w:pPr>
      <w:r>
        <w:t xml:space="preserve"> </w:t>
      </w:r>
    </w:p>
    <w:p w:rsidR="00F5496D" w:rsidRDefault="00000000">
      <w:pPr>
        <w:numPr>
          <w:ilvl w:val="0"/>
          <w:numId w:val="2"/>
        </w:numPr>
        <w:ind w:right="157"/>
      </w:pPr>
      <w:r>
        <w:t xml:space="preserve">**Gestures and Fidgeting Indicators:** Identifying stress through gestures and fidgeting can inform interventions and training programs to better manage stress. </w:t>
      </w:r>
    </w:p>
    <w:p w:rsidR="00F5496D" w:rsidRDefault="00000000">
      <w:pPr>
        <w:spacing w:after="309" w:line="259" w:lineRule="auto"/>
        <w:ind w:left="0" w:firstLine="0"/>
      </w:pPr>
      <w:r>
        <w:t xml:space="preserve"> </w:t>
      </w:r>
    </w:p>
    <w:p w:rsidR="00F5496D" w:rsidRDefault="00000000">
      <w:pPr>
        <w:spacing w:after="235" w:line="259" w:lineRule="auto"/>
        <w:ind w:left="0" w:firstLine="0"/>
      </w:pPr>
      <w:r>
        <w:rPr>
          <w:color w:val="333333"/>
          <w:sz w:val="30"/>
        </w:rPr>
        <w:t xml:space="preserve"> </w:t>
      </w:r>
    </w:p>
    <w:p w:rsidR="00F5496D" w:rsidRDefault="00000000">
      <w:pPr>
        <w:spacing w:after="0" w:line="259" w:lineRule="auto"/>
        <w:ind w:left="0" w:firstLine="0"/>
      </w:pPr>
      <w:r>
        <w:rPr>
          <w:color w:val="333333"/>
          <w:sz w:val="30"/>
        </w:rPr>
        <w:t xml:space="preserve"> </w:t>
      </w:r>
    </w:p>
    <w:p w:rsidR="00F5496D" w:rsidRDefault="00000000">
      <w:pPr>
        <w:spacing w:after="163" w:line="259" w:lineRule="auto"/>
        <w:ind w:left="0" w:firstLine="0"/>
      </w:pPr>
      <w:r>
        <w:rPr>
          <w:color w:val="333333"/>
          <w:sz w:val="30"/>
        </w:rPr>
        <w:t xml:space="preserve">Insights and Applications: </w:t>
      </w:r>
    </w:p>
    <w:p w:rsidR="00F5496D" w:rsidRDefault="00000000">
      <w:pPr>
        <w:spacing w:after="288"/>
        <w:ind w:left="-5"/>
      </w:pPr>
      <w:r>
        <w:rPr>
          <w:color w:val="333333"/>
        </w:rPr>
        <w:t xml:space="preserve">From this research, we get to know that Stress is a common issue that many people face, yet they often don’t reach out for help. To address this, researchers are developing automatic systems to detect stress. Wearable devices and apps which monitor stress levels in real-time without requiring users to actively report their feelings. research show that body movements like fidgeting can be indicators of stress, leading to the creation of datasets from interviews to train these detection systems. Using advanced deep learning techniques, these models are becoming increasingly accurate. By understanding how stress manifests through gestures, we can create better tools and training to manage it </w:t>
      </w:r>
    </w:p>
    <w:p w:rsidR="00F5496D" w:rsidRDefault="00000000">
      <w:pPr>
        <w:spacing w:after="202" w:line="259" w:lineRule="auto"/>
        <w:ind w:left="-5"/>
      </w:pPr>
      <w:r>
        <w:rPr>
          <w:sz w:val="26"/>
        </w:rPr>
        <w:t xml:space="preserve">Key Insights :  </w:t>
      </w:r>
    </w:p>
    <w:p w:rsidR="00F5496D" w:rsidRDefault="00000000">
      <w:r>
        <w:t xml:space="preserve">Modern stress detection has advanced beyond self-reporting methods by using wearable devices and apps to automatically monitor stress levels. Key indicators of stress, physical </w:t>
      </w:r>
      <w:proofErr w:type="spellStart"/>
      <w:r>
        <w:t>behaviors</w:t>
      </w:r>
      <w:proofErr w:type="spellEnd"/>
      <w:r>
        <w:t xml:space="preserve"> are </w:t>
      </w:r>
      <w:proofErr w:type="spellStart"/>
      <w:r>
        <w:t>analyzed</w:t>
      </w:r>
      <w:proofErr w:type="spellEnd"/>
      <w:r>
        <w:t xml:space="preserve"> to improve accuracy. Researchers use data from real-world observations to train deep learning models. This understanding of stress manifestations through physical gestures helps in developing better tools and training programs for stress management. </w:t>
      </w:r>
    </w:p>
    <w:p w:rsidR="00F5496D" w:rsidRDefault="00000000">
      <w:pPr>
        <w:spacing w:after="275" w:line="259" w:lineRule="auto"/>
        <w:ind w:left="0" w:firstLine="0"/>
      </w:pPr>
      <w:r>
        <w:t xml:space="preserve"> </w:t>
      </w:r>
    </w:p>
    <w:p w:rsidR="00F5496D" w:rsidRDefault="00000000">
      <w:pPr>
        <w:spacing w:after="202" w:line="259" w:lineRule="auto"/>
        <w:ind w:left="-5"/>
      </w:pPr>
      <w:r>
        <w:rPr>
          <w:sz w:val="26"/>
        </w:rPr>
        <w:t xml:space="preserve">Potential Applications: </w:t>
      </w:r>
    </w:p>
    <w:p w:rsidR="00F5496D" w:rsidRDefault="00000000">
      <w:pPr>
        <w:spacing w:after="324"/>
      </w:pPr>
      <w:r>
        <w:t xml:space="preserve">Advanced stress detection technologies can be applied to personal wellness through real-time monitoring, workplace health by improving environments and wellness programs, healthcare by integrating stress data into patient care, and research by providing data to study stress effects and refine management techniques. </w:t>
      </w:r>
    </w:p>
    <w:p w:rsidR="00F5496D" w:rsidRDefault="00000000">
      <w:pPr>
        <w:spacing w:after="235" w:line="259" w:lineRule="auto"/>
        <w:ind w:left="0" w:firstLine="0"/>
      </w:pPr>
      <w:r>
        <w:rPr>
          <w:sz w:val="30"/>
        </w:rPr>
        <w:t xml:space="preserve"> </w:t>
      </w:r>
    </w:p>
    <w:p w:rsidR="00F5496D" w:rsidRDefault="00000000">
      <w:pPr>
        <w:spacing w:after="235" w:line="259" w:lineRule="auto"/>
        <w:ind w:left="0" w:firstLine="0"/>
      </w:pPr>
      <w:r>
        <w:rPr>
          <w:sz w:val="30"/>
        </w:rPr>
        <w:t xml:space="preserve"> </w:t>
      </w:r>
    </w:p>
    <w:p w:rsidR="00F5496D" w:rsidRDefault="00000000">
      <w:pPr>
        <w:spacing w:after="235" w:line="259" w:lineRule="auto"/>
        <w:ind w:left="0" w:firstLine="0"/>
      </w:pPr>
      <w:r>
        <w:rPr>
          <w:sz w:val="30"/>
        </w:rPr>
        <w:t xml:space="preserve"> </w:t>
      </w:r>
    </w:p>
    <w:p w:rsidR="00F5496D" w:rsidRDefault="00000000">
      <w:pPr>
        <w:spacing w:after="235" w:line="259" w:lineRule="auto"/>
        <w:ind w:left="0" w:firstLine="0"/>
      </w:pPr>
      <w:r>
        <w:rPr>
          <w:sz w:val="30"/>
        </w:rPr>
        <w:t xml:space="preserve"> </w:t>
      </w:r>
    </w:p>
    <w:p w:rsidR="00F5496D" w:rsidRDefault="00000000">
      <w:pPr>
        <w:spacing w:after="232" w:line="259" w:lineRule="auto"/>
        <w:ind w:left="0" w:firstLine="0"/>
      </w:pPr>
      <w:r>
        <w:rPr>
          <w:sz w:val="30"/>
        </w:rPr>
        <w:t xml:space="preserve"> </w:t>
      </w:r>
    </w:p>
    <w:p w:rsidR="00F5496D" w:rsidRDefault="00000000">
      <w:pPr>
        <w:spacing w:after="235" w:line="259" w:lineRule="auto"/>
        <w:ind w:left="0" w:firstLine="0"/>
      </w:pPr>
      <w:r>
        <w:rPr>
          <w:sz w:val="30"/>
        </w:rPr>
        <w:t xml:space="preserve"> </w:t>
      </w:r>
    </w:p>
    <w:p w:rsidR="00F5496D" w:rsidRDefault="00000000">
      <w:pPr>
        <w:spacing w:after="235" w:line="259" w:lineRule="auto"/>
        <w:ind w:left="0" w:firstLine="0"/>
      </w:pPr>
      <w:r>
        <w:rPr>
          <w:sz w:val="30"/>
        </w:rPr>
        <w:t xml:space="preserve"> </w:t>
      </w:r>
    </w:p>
    <w:p w:rsidR="00F5496D" w:rsidRDefault="00000000">
      <w:pPr>
        <w:spacing w:after="0" w:line="259" w:lineRule="auto"/>
        <w:ind w:left="0" w:firstLine="0"/>
      </w:pPr>
      <w:r>
        <w:rPr>
          <w:sz w:val="30"/>
        </w:rPr>
        <w:t xml:space="preserve"> </w:t>
      </w:r>
    </w:p>
    <w:p w:rsidR="00F5496D" w:rsidRDefault="00000000">
      <w:pPr>
        <w:spacing w:after="196" w:line="259" w:lineRule="auto"/>
        <w:ind w:left="0" w:firstLine="0"/>
      </w:pPr>
      <w:r>
        <w:rPr>
          <w:sz w:val="30"/>
        </w:rPr>
        <w:t xml:space="preserve">Evaluation: </w:t>
      </w:r>
    </w:p>
    <w:p w:rsidR="00F5496D" w:rsidRDefault="00000000">
      <w:pPr>
        <w:spacing w:after="202" w:line="259" w:lineRule="auto"/>
        <w:ind w:left="-5"/>
      </w:pPr>
      <w:r>
        <w:rPr>
          <w:sz w:val="26"/>
        </w:rPr>
        <w:t xml:space="preserve">Clarity: </w:t>
      </w:r>
    </w:p>
    <w:p w:rsidR="00F5496D" w:rsidRDefault="00000000">
      <w:pPr>
        <w:spacing w:after="285"/>
      </w:pPr>
      <w:r>
        <w:t xml:space="preserve">The AI tools </w:t>
      </w:r>
      <w:r w:rsidR="007D0B8C">
        <w:t>converted</w:t>
      </w:r>
      <w:r>
        <w:t xml:space="preserve"> the research paper into easily readable and understandable format and it was clear to understand </w:t>
      </w:r>
    </w:p>
    <w:p w:rsidR="00F5496D" w:rsidRDefault="00000000">
      <w:pPr>
        <w:spacing w:after="202" w:line="259" w:lineRule="auto"/>
        <w:ind w:left="-5"/>
      </w:pPr>
      <w:r>
        <w:rPr>
          <w:sz w:val="26"/>
        </w:rPr>
        <w:t xml:space="preserve">Accuracy: </w:t>
      </w:r>
    </w:p>
    <w:p w:rsidR="00F5496D" w:rsidRDefault="00000000">
      <w:pPr>
        <w:spacing w:after="290"/>
        <w:ind w:right="157"/>
      </w:pPr>
      <w:r>
        <w:t xml:space="preserve">It was very accurate and easily converted the whole article into a simple form </w:t>
      </w:r>
    </w:p>
    <w:p w:rsidR="00F5496D" w:rsidRDefault="00000000">
      <w:pPr>
        <w:spacing w:after="202" w:line="259" w:lineRule="auto"/>
        <w:ind w:left="-5"/>
      </w:pPr>
      <w:r>
        <w:rPr>
          <w:sz w:val="26"/>
        </w:rPr>
        <w:t xml:space="preserve">Relevance: </w:t>
      </w:r>
    </w:p>
    <w:p w:rsidR="00F5496D" w:rsidRDefault="00000000">
      <w:pPr>
        <w:spacing w:after="285"/>
      </w:pPr>
      <w:r>
        <w:t xml:space="preserve">It is relevant because it highlights how advanced stress detection technologies can be applied across various sectors to enhance overall well-being </w:t>
      </w:r>
      <w:r w:rsidR="00083A11">
        <w:t xml:space="preserve">of people </w:t>
      </w:r>
    </w:p>
    <w:p w:rsidR="00F5496D" w:rsidRDefault="00000000">
      <w:pPr>
        <w:spacing w:after="237" w:line="259" w:lineRule="auto"/>
        <w:ind w:left="0" w:firstLine="0"/>
      </w:pPr>
      <w:r>
        <w:rPr>
          <w:color w:val="333333"/>
          <w:sz w:val="26"/>
        </w:rPr>
        <w:t xml:space="preserve"> </w:t>
      </w:r>
    </w:p>
    <w:p w:rsidR="00F5496D" w:rsidRDefault="00000000">
      <w:pPr>
        <w:spacing w:after="203" w:line="259" w:lineRule="auto"/>
        <w:ind w:left="-5"/>
      </w:pPr>
      <w:r>
        <w:rPr>
          <w:color w:val="333333"/>
          <w:sz w:val="26"/>
        </w:rPr>
        <w:t xml:space="preserve">Reflection: </w:t>
      </w:r>
    </w:p>
    <w:p w:rsidR="00F5496D" w:rsidRDefault="00000000">
      <w:pPr>
        <w:spacing w:after="23"/>
        <w:ind w:left="-5"/>
      </w:pPr>
      <w:r>
        <w:rPr>
          <w:color w:val="333333"/>
        </w:rPr>
        <w:t xml:space="preserve">Finding a research paper was easy and the instructions helped me a lot and made my work more easy by helping me </w:t>
      </w:r>
      <w:r w:rsidR="00F53618">
        <w:rPr>
          <w:color w:val="333333"/>
        </w:rPr>
        <w:t>in</w:t>
      </w:r>
      <w:r>
        <w:rPr>
          <w:color w:val="333333"/>
        </w:rPr>
        <w:t xml:space="preserve"> fin</w:t>
      </w:r>
      <w:r w:rsidR="00F53618">
        <w:rPr>
          <w:color w:val="333333"/>
        </w:rPr>
        <w:t xml:space="preserve">ding </w:t>
      </w:r>
      <w:r>
        <w:rPr>
          <w:color w:val="333333"/>
        </w:rPr>
        <w:t>the relevant research papers</w:t>
      </w:r>
      <w:r w:rsidR="00F53618">
        <w:rPr>
          <w:color w:val="333333"/>
        </w:rPr>
        <w:t>.</w:t>
      </w:r>
      <w:r>
        <w:rPr>
          <w:color w:val="333333"/>
        </w:rPr>
        <w:t xml:space="preserve"> </w:t>
      </w:r>
      <w:r w:rsidR="00F53618">
        <w:rPr>
          <w:color w:val="333333"/>
        </w:rPr>
        <w:t>U</w:t>
      </w:r>
      <w:r>
        <w:rPr>
          <w:color w:val="333333"/>
        </w:rPr>
        <w:t xml:space="preserve">sing prompts to get the data </w:t>
      </w:r>
      <w:r w:rsidR="00226CD0">
        <w:rPr>
          <w:color w:val="333333"/>
        </w:rPr>
        <w:t>tailored to our needs</w:t>
      </w:r>
      <w:r>
        <w:rPr>
          <w:color w:val="333333"/>
        </w:rPr>
        <w:t xml:space="preserve"> is very interesting and would be very helpful for me in future while I have a huge data to process</w:t>
      </w:r>
      <w:r w:rsidR="00226CD0">
        <w:rPr>
          <w:color w:val="333333"/>
        </w:rPr>
        <w:t>.</w:t>
      </w:r>
      <w:r>
        <w:rPr>
          <w:color w:val="333333"/>
        </w:rPr>
        <w:t xml:space="preserve"> </w:t>
      </w:r>
      <w:r w:rsidR="00226CD0">
        <w:rPr>
          <w:color w:val="333333"/>
        </w:rPr>
        <w:t>A</w:t>
      </w:r>
      <w:r>
        <w:rPr>
          <w:color w:val="333333"/>
        </w:rPr>
        <w:t>I help</w:t>
      </w:r>
      <w:r w:rsidR="00055DC5">
        <w:rPr>
          <w:color w:val="333333"/>
        </w:rPr>
        <w:t>ed</w:t>
      </w:r>
      <w:r>
        <w:rPr>
          <w:color w:val="333333"/>
        </w:rPr>
        <w:t xml:space="preserve"> me process it more effectively and efficiently through prompt engineering, through direct prompting I got the summary within 100 words then I used the iterative prompting to simplify it again and again till I got the result I’m looking for</w:t>
      </w:r>
      <w:r w:rsidR="00055DC5">
        <w:rPr>
          <w:color w:val="333333"/>
        </w:rPr>
        <w:t>.</w:t>
      </w:r>
      <w:r>
        <w:rPr>
          <w:color w:val="333333"/>
        </w:rPr>
        <w:t xml:space="preserve"> </w:t>
      </w:r>
      <w:r w:rsidR="00055DC5">
        <w:rPr>
          <w:color w:val="333333"/>
        </w:rPr>
        <w:t>T</w:t>
      </w:r>
      <w:r>
        <w:rPr>
          <w:color w:val="333333"/>
        </w:rPr>
        <w:t>he final summary was accurate to the research, as I specified in the prompt, the summary was very simple and easy to read and understand, but the most difficult part was to get a 100 word summary out of a huge research article with a ton of information, the simplification process of the summary lost few key points and information which are in the main article, but overall it is very efficient and brief</w:t>
      </w:r>
      <w:r w:rsidR="00F20575">
        <w:rPr>
          <w:color w:val="333333"/>
        </w:rPr>
        <w:t>.</w:t>
      </w:r>
    </w:p>
    <w:sectPr w:rsidR="00F5496D">
      <w:pgSz w:w="12240" w:h="15840"/>
      <w:pgMar w:top="1407" w:right="2203" w:bottom="1377" w:left="21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2C3EE4"/>
    <w:multiLevelType w:val="hybridMultilevel"/>
    <w:tmpl w:val="FFFFFFFF"/>
    <w:lvl w:ilvl="0" w:tplc="D526A994">
      <w:start w:val="1"/>
      <w:numFmt w:val="decimal"/>
      <w:lvlText w:val="%1."/>
      <w:lvlJc w:val="left"/>
      <w:pPr>
        <w:ind w:left="2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AB85BF8">
      <w:start w:val="1"/>
      <w:numFmt w:val="lowerLetter"/>
      <w:lvlText w:val="%2"/>
      <w:lvlJc w:val="left"/>
      <w:pPr>
        <w:ind w:left="13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1B4D946">
      <w:start w:val="1"/>
      <w:numFmt w:val="lowerRoman"/>
      <w:lvlText w:val="%3"/>
      <w:lvlJc w:val="left"/>
      <w:pPr>
        <w:ind w:left="20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F068882">
      <w:start w:val="1"/>
      <w:numFmt w:val="decimal"/>
      <w:lvlText w:val="%4"/>
      <w:lvlJc w:val="left"/>
      <w:pPr>
        <w:ind w:left="27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C8A00B6">
      <w:start w:val="1"/>
      <w:numFmt w:val="lowerLetter"/>
      <w:lvlText w:val="%5"/>
      <w:lvlJc w:val="left"/>
      <w:pPr>
        <w:ind w:left="34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ECEA7CC">
      <w:start w:val="1"/>
      <w:numFmt w:val="lowerRoman"/>
      <w:lvlText w:val="%6"/>
      <w:lvlJc w:val="left"/>
      <w:pPr>
        <w:ind w:left="41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F965966">
      <w:start w:val="1"/>
      <w:numFmt w:val="decimal"/>
      <w:lvlText w:val="%7"/>
      <w:lvlJc w:val="left"/>
      <w:pPr>
        <w:ind w:left="49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4424CF4">
      <w:start w:val="1"/>
      <w:numFmt w:val="lowerLetter"/>
      <w:lvlText w:val="%8"/>
      <w:lvlJc w:val="left"/>
      <w:pPr>
        <w:ind w:left="56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592EBBC">
      <w:start w:val="1"/>
      <w:numFmt w:val="lowerRoman"/>
      <w:lvlText w:val="%9"/>
      <w:lvlJc w:val="left"/>
      <w:pPr>
        <w:ind w:left="6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1DD77BE"/>
    <w:multiLevelType w:val="hybridMultilevel"/>
    <w:tmpl w:val="FFFFFFFF"/>
    <w:lvl w:ilvl="0" w:tplc="E698FC08">
      <w:start w:val="1"/>
      <w:numFmt w:val="bullet"/>
      <w:lvlText w:val="-"/>
      <w:lvlJc w:val="left"/>
      <w:pPr>
        <w:ind w:left="4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888417C">
      <w:start w:val="1"/>
      <w:numFmt w:val="bullet"/>
      <w:lvlText w:val="o"/>
      <w:lvlJc w:val="left"/>
      <w:pPr>
        <w:ind w:left="13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116F212">
      <w:start w:val="1"/>
      <w:numFmt w:val="bullet"/>
      <w:lvlText w:val="▪"/>
      <w:lvlJc w:val="left"/>
      <w:pPr>
        <w:ind w:left="20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22E4B6">
      <w:start w:val="1"/>
      <w:numFmt w:val="bullet"/>
      <w:lvlText w:val="•"/>
      <w:lvlJc w:val="left"/>
      <w:pPr>
        <w:ind w:left="27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A0AAFF2">
      <w:start w:val="1"/>
      <w:numFmt w:val="bullet"/>
      <w:lvlText w:val="o"/>
      <w:lvlJc w:val="left"/>
      <w:pPr>
        <w:ind w:left="34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9788FFA">
      <w:start w:val="1"/>
      <w:numFmt w:val="bullet"/>
      <w:lvlText w:val="▪"/>
      <w:lvlJc w:val="left"/>
      <w:pPr>
        <w:ind w:left="41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16622EA">
      <w:start w:val="1"/>
      <w:numFmt w:val="bullet"/>
      <w:lvlText w:val="•"/>
      <w:lvlJc w:val="left"/>
      <w:pPr>
        <w:ind w:left="49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583E28">
      <w:start w:val="1"/>
      <w:numFmt w:val="bullet"/>
      <w:lvlText w:val="o"/>
      <w:lvlJc w:val="left"/>
      <w:pPr>
        <w:ind w:left="56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EB0CC50">
      <w:start w:val="1"/>
      <w:numFmt w:val="bullet"/>
      <w:lvlText w:val="▪"/>
      <w:lvlJc w:val="left"/>
      <w:pPr>
        <w:ind w:left="6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20613832">
    <w:abstractNumId w:val="1"/>
  </w:num>
  <w:num w:numId="2" w16cid:durableId="31032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6D"/>
    <w:rsid w:val="00055DC5"/>
    <w:rsid w:val="00083A11"/>
    <w:rsid w:val="00210233"/>
    <w:rsid w:val="00226CD0"/>
    <w:rsid w:val="007D0B8C"/>
    <w:rsid w:val="00BF710D"/>
    <w:rsid w:val="00F20575"/>
    <w:rsid w:val="00F53618"/>
    <w:rsid w:val="00F54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D88739"/>
  <w15:docId w15:val="{1C65AC8A-5A72-AF4C-95C9-5C06F429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2" w:line="249"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on research</dc:title>
  <dc:subject/>
  <dc:creator>shaik ransom</dc:creator>
  <cp:keywords/>
  <cp:lastModifiedBy>misterdarcyishere@gmail.com</cp:lastModifiedBy>
  <cp:revision>8</cp:revision>
  <dcterms:created xsi:type="dcterms:W3CDTF">2024-08-25T07:00:00Z</dcterms:created>
  <dcterms:modified xsi:type="dcterms:W3CDTF">2024-08-25T07:04:00Z</dcterms:modified>
</cp:coreProperties>
</file>