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EFF7" w14:textId="77777777" w:rsidR="008977D7" w:rsidRDefault="00000000">
      <w:pPr>
        <w:spacing w:before="1600" w:after="80"/>
        <w:jc w:val="center"/>
      </w:pPr>
      <w:r>
        <w:rPr>
          <w:rFonts w:ascii="Aptos Display" w:eastAsia="Aptos Display" w:hAnsi="Aptos Display"/>
          <w:b/>
          <w:color w:val="0F4C5C"/>
          <w:sz w:val="52"/>
        </w:rPr>
        <w:t>Healthcare Data Management</w:t>
      </w:r>
      <w:r>
        <w:rPr>
          <w:rFonts w:ascii="Aptos Display" w:eastAsia="Aptos Display" w:hAnsi="Aptos Display"/>
          <w:b/>
          <w:color w:val="0F4C5C"/>
          <w:sz w:val="52"/>
        </w:rPr>
        <w:br/>
        <w:t>and Record Keeping Plan</w:t>
      </w:r>
    </w:p>
    <w:p w14:paraId="000B8664" w14:textId="77777777" w:rsidR="008977D7" w:rsidRDefault="00000000">
      <w:pPr>
        <w:spacing w:after="80"/>
        <w:jc w:val="center"/>
      </w:pPr>
      <w:r>
        <w:rPr>
          <w:b/>
          <w:color w:val="0F766E"/>
          <w:sz w:val="30"/>
        </w:rPr>
        <w:t>Outpatient Clinic Administration</w:t>
      </w:r>
    </w:p>
    <w:p w14:paraId="552F4B86" w14:textId="77777777" w:rsidR="008977D7" w:rsidRDefault="00000000">
      <w:pPr>
        <w:spacing w:after="80"/>
        <w:jc w:val="center"/>
      </w:pPr>
      <w:r>
        <w:rPr>
          <w:color w:val="4B5563"/>
          <w:sz w:val="22"/>
        </w:rPr>
        <w:t>Professional record management framework for patient and departmental records</w:t>
      </w:r>
    </w:p>
    <w:tbl>
      <w:tblPr>
        <w:tblW w:w="0" w:type="auto"/>
        <w:jc w:val="center"/>
        <w:tblLook w:val="04A0" w:firstRow="1" w:lastRow="0" w:firstColumn="1" w:lastColumn="0" w:noHBand="0" w:noVBand="1"/>
      </w:tblPr>
      <w:tblGrid>
        <w:gridCol w:w="4032"/>
        <w:gridCol w:w="5760"/>
      </w:tblGrid>
      <w:tr w:rsidR="008977D7" w14:paraId="0B982B07" w14:textId="77777777">
        <w:trPr>
          <w:jc w:val="center"/>
        </w:trPr>
        <w:tc>
          <w:tcPr>
            <w:tcW w:w="4032" w:type="dxa"/>
            <w:tcBorders>
              <w:top w:val="single" w:sz="6" w:space="0" w:color="CBD5E1"/>
              <w:left w:val="single" w:sz="6" w:space="0" w:color="CBD5E1"/>
              <w:bottom w:val="single" w:sz="6" w:space="0" w:color="CBD5E1"/>
              <w:right w:val="single" w:sz="6" w:space="0" w:color="CBD5E1"/>
            </w:tcBorders>
            <w:shd w:val="clear" w:color="auto" w:fill="E7F3F6"/>
          </w:tcPr>
          <w:p w14:paraId="12713010" w14:textId="77777777" w:rsidR="008977D7" w:rsidRDefault="00000000">
            <w:pPr>
              <w:spacing w:after="0"/>
            </w:pPr>
            <w:r>
              <w:rPr>
                <w:b/>
                <w:color w:val="0F4C5C"/>
              </w:rPr>
              <w:t>Document Type</w:t>
            </w:r>
          </w:p>
        </w:tc>
        <w:tc>
          <w:tcPr>
            <w:tcW w:w="5760" w:type="dxa"/>
            <w:tcBorders>
              <w:top w:val="single" w:sz="6" w:space="0" w:color="CBD5E1"/>
              <w:left w:val="single" w:sz="6" w:space="0" w:color="CBD5E1"/>
              <w:bottom w:val="single" w:sz="6" w:space="0" w:color="CBD5E1"/>
              <w:right w:val="single" w:sz="6" w:space="0" w:color="CBD5E1"/>
            </w:tcBorders>
          </w:tcPr>
          <w:p w14:paraId="1B4D9D4C" w14:textId="77777777" w:rsidR="008977D7" w:rsidRDefault="00000000">
            <w:pPr>
              <w:spacing w:after="0"/>
            </w:pPr>
            <w:r>
              <w:t>Data management report with editable templates</w:t>
            </w:r>
          </w:p>
        </w:tc>
      </w:tr>
      <w:tr w:rsidR="008977D7" w14:paraId="44DEC9A2" w14:textId="77777777">
        <w:trPr>
          <w:jc w:val="center"/>
        </w:trPr>
        <w:tc>
          <w:tcPr>
            <w:tcW w:w="4032" w:type="dxa"/>
            <w:tcBorders>
              <w:top w:val="single" w:sz="6" w:space="0" w:color="CBD5E1"/>
              <w:left w:val="single" w:sz="6" w:space="0" w:color="CBD5E1"/>
              <w:bottom w:val="single" w:sz="6" w:space="0" w:color="CBD5E1"/>
              <w:right w:val="single" w:sz="6" w:space="0" w:color="CBD5E1"/>
            </w:tcBorders>
            <w:shd w:val="clear" w:color="auto" w:fill="E7F3F6"/>
          </w:tcPr>
          <w:p w14:paraId="67B76AC8" w14:textId="77777777" w:rsidR="008977D7" w:rsidRDefault="00000000">
            <w:pPr>
              <w:spacing w:after="0"/>
            </w:pPr>
            <w:r>
              <w:rPr>
                <w:b/>
                <w:color w:val="0F4C5C"/>
              </w:rPr>
              <w:t>Prepared For</w:t>
            </w:r>
          </w:p>
        </w:tc>
        <w:tc>
          <w:tcPr>
            <w:tcW w:w="5760" w:type="dxa"/>
            <w:tcBorders>
              <w:top w:val="single" w:sz="6" w:space="0" w:color="CBD5E1"/>
              <w:left w:val="single" w:sz="6" w:space="0" w:color="CBD5E1"/>
              <w:bottom w:val="single" w:sz="6" w:space="0" w:color="CBD5E1"/>
              <w:right w:val="single" w:sz="6" w:space="0" w:color="CBD5E1"/>
            </w:tcBorders>
          </w:tcPr>
          <w:p w14:paraId="02886030" w14:textId="77777777" w:rsidR="008977D7" w:rsidRDefault="00000000">
            <w:pPr>
              <w:spacing w:after="0"/>
            </w:pPr>
            <w:r>
              <w:t>Healthcare Administration Assistant role responsibilities</w:t>
            </w:r>
          </w:p>
        </w:tc>
      </w:tr>
      <w:tr w:rsidR="008977D7" w14:paraId="5076193E" w14:textId="77777777">
        <w:trPr>
          <w:jc w:val="center"/>
        </w:trPr>
        <w:tc>
          <w:tcPr>
            <w:tcW w:w="4032" w:type="dxa"/>
            <w:tcBorders>
              <w:top w:val="single" w:sz="6" w:space="0" w:color="CBD5E1"/>
              <w:left w:val="single" w:sz="6" w:space="0" w:color="CBD5E1"/>
              <w:bottom w:val="single" w:sz="6" w:space="0" w:color="CBD5E1"/>
              <w:right w:val="single" w:sz="6" w:space="0" w:color="CBD5E1"/>
            </w:tcBorders>
            <w:shd w:val="clear" w:color="auto" w:fill="E7F3F6"/>
          </w:tcPr>
          <w:p w14:paraId="31EA2E89" w14:textId="77777777" w:rsidR="008977D7" w:rsidRDefault="00000000">
            <w:pPr>
              <w:spacing w:after="0"/>
            </w:pPr>
            <w:r>
              <w:rPr>
                <w:b/>
                <w:color w:val="0F4C5C"/>
              </w:rPr>
              <w:t>Setting</w:t>
            </w:r>
          </w:p>
        </w:tc>
        <w:tc>
          <w:tcPr>
            <w:tcW w:w="5760" w:type="dxa"/>
            <w:tcBorders>
              <w:top w:val="single" w:sz="6" w:space="0" w:color="CBD5E1"/>
              <w:left w:val="single" w:sz="6" w:space="0" w:color="CBD5E1"/>
              <w:bottom w:val="single" w:sz="6" w:space="0" w:color="CBD5E1"/>
              <w:right w:val="single" w:sz="6" w:space="0" w:color="CBD5E1"/>
            </w:tcBorders>
          </w:tcPr>
          <w:p w14:paraId="000810B8" w14:textId="77777777" w:rsidR="008977D7" w:rsidRDefault="00000000">
            <w:pPr>
              <w:spacing w:after="0"/>
            </w:pPr>
            <w:r>
              <w:t>Outpatient clinic record management</w:t>
            </w:r>
          </w:p>
        </w:tc>
      </w:tr>
    </w:tbl>
    <w:p w14:paraId="5F879D22" w14:textId="77777777" w:rsidR="008977D7" w:rsidRDefault="00000000">
      <w:pPr>
        <w:spacing w:after="80"/>
      </w:pPr>
      <w:r>
        <w:br w:type="page"/>
      </w:r>
    </w:p>
    <w:p w14:paraId="0426BCFE" w14:textId="77777777" w:rsidR="008977D7" w:rsidRDefault="00000000">
      <w:pPr>
        <w:pStyle w:val="Heading1"/>
        <w:spacing w:before="160" w:after="80"/>
      </w:pPr>
      <w:r>
        <w:rPr>
          <w:rFonts w:ascii="Aptos" w:eastAsia="Aptos" w:hAnsi="Aptos"/>
        </w:rPr>
        <w:lastRenderedPageBreak/>
        <w:t>1. Executive Summary</w:t>
      </w:r>
    </w:p>
    <w:p w14:paraId="5D2D05EF" w14:textId="77777777" w:rsidR="008977D7" w:rsidRDefault="00000000">
      <w:pPr>
        <w:spacing w:after="100" w:line="259" w:lineRule="auto"/>
      </w:pPr>
      <w:r>
        <w:t>This plan presents a structured record management system for an outpatient healthcare setting. The system is designed to improve data accuracy, reduce duplicate records, support fast retrieval, protect confidential information, and make administrative record maintenance more consistent across departments.</w:t>
      </w:r>
    </w:p>
    <w:p w14:paraId="23497B5E" w14:textId="77777777" w:rsidR="008977D7" w:rsidRDefault="00000000">
      <w:pPr>
        <w:spacing w:after="100" w:line="259" w:lineRule="auto"/>
      </w:pPr>
      <w:r>
        <w:t>The approach uses unique record identifiers, standardized entry fields, validation rules, audit logging, backup schedules, access controls, and routine quality checks. It also includes editable templates for patient records, appointment tracking, department requests, backup confirmation, and audit history.</w:t>
      </w:r>
    </w:p>
    <w:p w14:paraId="550E7AF2" w14:textId="77777777" w:rsidR="008977D7" w:rsidRDefault="00000000">
      <w:pPr>
        <w:pStyle w:val="Heading1"/>
        <w:spacing w:before="160" w:after="80"/>
      </w:pPr>
      <w:r>
        <w:rPr>
          <w:rFonts w:ascii="Aptos" w:eastAsia="Aptos" w:hAnsi="Aptos"/>
        </w:rPr>
        <w:t>2. Objective and Scope</w:t>
      </w:r>
    </w:p>
    <w:p w14:paraId="278F7FCA" w14:textId="77777777" w:rsidR="008977D7" w:rsidRDefault="00000000">
      <w:pPr>
        <w:spacing w:after="100" w:line="259" w:lineRule="auto"/>
      </w:pPr>
      <w:r>
        <w:t>The objective is to design and implement an efficient record management process for patient and departmental information. The system focuses on accuracy, organization, confidentiality, traceability, and timely updates.</w:t>
      </w:r>
    </w:p>
    <w:p w14:paraId="4726351C" w14:textId="77777777" w:rsidR="008977D7" w:rsidRDefault="00000000">
      <w:pPr>
        <w:pStyle w:val="Heading2"/>
        <w:spacing w:before="160" w:after="80"/>
      </w:pPr>
      <w:r>
        <w:rPr>
          <w:rFonts w:ascii="Aptos" w:eastAsia="Aptos" w:hAnsi="Aptos"/>
        </w:rPr>
        <w:t>Scope</w:t>
      </w:r>
    </w:p>
    <w:p w14:paraId="1FD04D03" w14:textId="77777777" w:rsidR="008977D7" w:rsidRDefault="00000000">
      <w:pPr>
        <w:pStyle w:val="ListBullet"/>
        <w:spacing w:after="40"/>
        <w:ind w:left="288"/>
      </w:pPr>
      <w:r>
        <w:rPr>
          <w:sz w:val="19"/>
        </w:rPr>
        <w:t>Patient registration and demographic records</w:t>
      </w:r>
    </w:p>
    <w:p w14:paraId="15273DC4" w14:textId="77777777" w:rsidR="008977D7" w:rsidRDefault="00000000">
      <w:pPr>
        <w:pStyle w:val="ListBullet"/>
        <w:spacing w:after="40"/>
        <w:ind w:left="288"/>
      </w:pPr>
      <w:r>
        <w:rPr>
          <w:sz w:val="19"/>
        </w:rPr>
        <w:t>Appointment and visit status tracking</w:t>
      </w:r>
    </w:p>
    <w:p w14:paraId="1D793B3B" w14:textId="77777777" w:rsidR="008977D7" w:rsidRDefault="00000000">
      <w:pPr>
        <w:pStyle w:val="ListBullet"/>
        <w:spacing w:after="40"/>
        <w:ind w:left="288"/>
      </w:pPr>
      <w:r>
        <w:rPr>
          <w:sz w:val="19"/>
        </w:rPr>
        <w:t>Departmental requests and record update logs</w:t>
      </w:r>
    </w:p>
    <w:p w14:paraId="4EE214A8" w14:textId="77777777" w:rsidR="008977D7" w:rsidRDefault="00000000">
      <w:pPr>
        <w:pStyle w:val="ListBullet"/>
        <w:spacing w:after="40"/>
        <w:ind w:left="288"/>
      </w:pPr>
      <w:r>
        <w:rPr>
          <w:sz w:val="19"/>
        </w:rPr>
        <w:t>Document review, backup, and audit history</w:t>
      </w:r>
    </w:p>
    <w:p w14:paraId="523F6325" w14:textId="77777777" w:rsidR="008977D7" w:rsidRDefault="00000000">
      <w:pPr>
        <w:pStyle w:val="ListBullet"/>
        <w:spacing w:after="40"/>
        <w:ind w:left="288"/>
      </w:pPr>
      <w:r>
        <w:rPr>
          <w:sz w:val="19"/>
        </w:rPr>
        <w:t>Security controls for access, editing, and record retrieval</w:t>
      </w:r>
    </w:p>
    <w:p w14:paraId="64CB74C8" w14:textId="77777777" w:rsidR="008977D7" w:rsidRDefault="00000000">
      <w:pPr>
        <w:pStyle w:val="Heading1"/>
        <w:spacing w:before="160" w:after="80"/>
      </w:pPr>
      <w:r>
        <w:rPr>
          <w:rFonts w:ascii="Aptos" w:eastAsia="Aptos" w:hAnsi="Aptos"/>
        </w:rPr>
        <w:t>3. Record Categories and Data Structure</w:t>
      </w:r>
    </w:p>
    <w:tbl>
      <w:tblPr>
        <w:tblStyle w:val="TableGrid"/>
        <w:tblW w:w="0" w:type="auto"/>
        <w:jc w:val="center"/>
        <w:tblLook w:val="04A0" w:firstRow="1" w:lastRow="0" w:firstColumn="1" w:lastColumn="0" w:noHBand="0" w:noVBand="1"/>
      </w:tblPr>
      <w:tblGrid>
        <w:gridCol w:w="1743"/>
        <w:gridCol w:w="4149"/>
        <w:gridCol w:w="2178"/>
        <w:gridCol w:w="2514"/>
      </w:tblGrid>
      <w:tr w:rsidR="008977D7" w14:paraId="00F4BA12" w14:textId="77777777">
        <w:trPr>
          <w:jc w:val="center"/>
        </w:trPr>
        <w:tc>
          <w:tcPr>
            <w:tcW w:w="1872"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6C4BFD89" w14:textId="77777777" w:rsidR="008977D7" w:rsidRDefault="00000000">
            <w:pPr>
              <w:spacing w:line="252" w:lineRule="auto"/>
              <w:jc w:val="center"/>
            </w:pPr>
            <w:r>
              <w:rPr>
                <w:b/>
                <w:color w:val="FFFFFF"/>
                <w:sz w:val="17"/>
              </w:rPr>
              <w:t>Record Category</w:t>
            </w:r>
          </w:p>
        </w:tc>
        <w:tc>
          <w:tcPr>
            <w:tcW w:w="4896"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3A4A6BA7" w14:textId="77777777" w:rsidR="008977D7" w:rsidRDefault="00000000">
            <w:pPr>
              <w:spacing w:line="252" w:lineRule="auto"/>
              <w:jc w:val="center"/>
            </w:pPr>
            <w:r>
              <w:rPr>
                <w:b/>
                <w:color w:val="FFFFFF"/>
                <w:sz w:val="17"/>
              </w:rPr>
              <w:t>Main Fields</w:t>
            </w:r>
          </w:p>
        </w:tc>
        <w:tc>
          <w:tcPr>
            <w:tcW w:w="2448"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5410BB4F" w14:textId="77777777" w:rsidR="008977D7" w:rsidRDefault="00000000">
            <w:pPr>
              <w:spacing w:line="252" w:lineRule="auto"/>
              <w:jc w:val="center"/>
            </w:pPr>
            <w:r>
              <w:rPr>
                <w:b/>
                <w:color w:val="FFFFFF"/>
                <w:sz w:val="17"/>
              </w:rPr>
              <w:t>Primary Owner</w:t>
            </w:r>
          </w:p>
        </w:tc>
        <w:tc>
          <w:tcPr>
            <w:tcW w:w="2880"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20EEB725" w14:textId="77777777" w:rsidR="008977D7" w:rsidRDefault="00000000">
            <w:pPr>
              <w:spacing w:line="252" w:lineRule="auto"/>
              <w:jc w:val="center"/>
            </w:pPr>
            <w:r>
              <w:rPr>
                <w:b/>
                <w:color w:val="FFFFFF"/>
                <w:sz w:val="17"/>
              </w:rPr>
              <w:t>Update Frequency</w:t>
            </w:r>
          </w:p>
        </w:tc>
      </w:tr>
      <w:tr w:rsidR="008977D7" w14:paraId="7A135684" w14:textId="77777777">
        <w:trPr>
          <w:jc w:val="center"/>
        </w:trPr>
        <w:tc>
          <w:tcPr>
            <w:tcW w:w="1872"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4792FDC9" w14:textId="77777777" w:rsidR="008977D7" w:rsidRDefault="00000000">
            <w:pPr>
              <w:spacing w:line="252" w:lineRule="auto"/>
            </w:pPr>
            <w:r>
              <w:rPr>
                <w:b/>
                <w:color w:val="0F4C5C"/>
                <w:sz w:val="17"/>
              </w:rPr>
              <w:t>Patient Master Record</w:t>
            </w:r>
          </w:p>
        </w:tc>
        <w:tc>
          <w:tcPr>
            <w:tcW w:w="4896" w:type="dxa"/>
            <w:tcBorders>
              <w:top w:val="single" w:sz="6" w:space="0" w:color="D1D5DB"/>
              <w:left w:val="single" w:sz="6" w:space="0" w:color="D1D5DB"/>
              <w:bottom w:val="single" w:sz="6" w:space="0" w:color="D1D5DB"/>
              <w:right w:val="single" w:sz="6" w:space="0" w:color="D1D5DB"/>
            </w:tcBorders>
            <w:vAlign w:val="center"/>
          </w:tcPr>
          <w:p w14:paraId="6D1ED92A" w14:textId="77777777" w:rsidR="008977D7" w:rsidRDefault="00000000">
            <w:pPr>
              <w:spacing w:line="252" w:lineRule="auto"/>
            </w:pPr>
            <w:r>
              <w:rPr>
                <w:sz w:val="17"/>
              </w:rPr>
              <w:t>Patient ID, name, date of birth, mobile number, department, visit status, consent, insurance status</w:t>
            </w:r>
          </w:p>
        </w:tc>
        <w:tc>
          <w:tcPr>
            <w:tcW w:w="2448" w:type="dxa"/>
            <w:tcBorders>
              <w:top w:val="single" w:sz="6" w:space="0" w:color="D1D5DB"/>
              <w:left w:val="single" w:sz="6" w:space="0" w:color="D1D5DB"/>
              <w:bottom w:val="single" w:sz="6" w:space="0" w:color="D1D5DB"/>
              <w:right w:val="single" w:sz="6" w:space="0" w:color="D1D5DB"/>
            </w:tcBorders>
            <w:vAlign w:val="center"/>
          </w:tcPr>
          <w:p w14:paraId="537E210F" w14:textId="77777777" w:rsidR="008977D7" w:rsidRDefault="00000000">
            <w:pPr>
              <w:spacing w:line="252" w:lineRule="auto"/>
            </w:pPr>
            <w:r>
              <w:rPr>
                <w:sz w:val="17"/>
              </w:rPr>
              <w:t>Records Coordinator</w:t>
            </w:r>
          </w:p>
        </w:tc>
        <w:tc>
          <w:tcPr>
            <w:tcW w:w="2880" w:type="dxa"/>
            <w:tcBorders>
              <w:top w:val="single" w:sz="6" w:space="0" w:color="D1D5DB"/>
              <w:left w:val="single" w:sz="6" w:space="0" w:color="D1D5DB"/>
              <w:bottom w:val="single" w:sz="6" w:space="0" w:color="D1D5DB"/>
              <w:right w:val="single" w:sz="6" w:space="0" w:color="D1D5DB"/>
            </w:tcBorders>
            <w:vAlign w:val="center"/>
          </w:tcPr>
          <w:p w14:paraId="28C71F95" w14:textId="77777777" w:rsidR="008977D7" w:rsidRDefault="00000000">
            <w:pPr>
              <w:spacing w:line="252" w:lineRule="auto"/>
            </w:pPr>
            <w:r>
              <w:rPr>
                <w:sz w:val="17"/>
              </w:rPr>
              <w:t>At registration and at every visit update</w:t>
            </w:r>
          </w:p>
        </w:tc>
      </w:tr>
      <w:tr w:rsidR="008977D7" w14:paraId="172BB8D5" w14:textId="77777777">
        <w:trPr>
          <w:jc w:val="center"/>
        </w:trPr>
        <w:tc>
          <w:tcPr>
            <w:tcW w:w="1872"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52EAF96B" w14:textId="77777777" w:rsidR="008977D7" w:rsidRDefault="00000000">
            <w:pPr>
              <w:spacing w:line="252" w:lineRule="auto"/>
            </w:pPr>
            <w:r>
              <w:rPr>
                <w:b/>
                <w:color w:val="0F4C5C"/>
                <w:sz w:val="17"/>
              </w:rPr>
              <w:t>Appointment Log</w:t>
            </w:r>
          </w:p>
        </w:tc>
        <w:tc>
          <w:tcPr>
            <w:tcW w:w="4896" w:type="dxa"/>
            <w:tcBorders>
              <w:top w:val="single" w:sz="6" w:space="0" w:color="D1D5DB"/>
              <w:left w:val="single" w:sz="6" w:space="0" w:color="D1D5DB"/>
              <w:bottom w:val="single" w:sz="6" w:space="0" w:color="D1D5DB"/>
              <w:right w:val="single" w:sz="6" w:space="0" w:color="D1D5DB"/>
            </w:tcBorders>
            <w:vAlign w:val="center"/>
          </w:tcPr>
          <w:p w14:paraId="1B6F5444" w14:textId="77777777" w:rsidR="008977D7" w:rsidRDefault="00000000">
            <w:pPr>
              <w:spacing w:line="252" w:lineRule="auto"/>
            </w:pPr>
            <w:r>
              <w:rPr>
                <w:sz w:val="17"/>
              </w:rPr>
              <w:t>Appointment ID, Patient ID, appointment date, assigned team, status, notes</w:t>
            </w:r>
          </w:p>
        </w:tc>
        <w:tc>
          <w:tcPr>
            <w:tcW w:w="2448" w:type="dxa"/>
            <w:tcBorders>
              <w:top w:val="single" w:sz="6" w:space="0" w:color="D1D5DB"/>
              <w:left w:val="single" w:sz="6" w:space="0" w:color="D1D5DB"/>
              <w:bottom w:val="single" w:sz="6" w:space="0" w:color="D1D5DB"/>
              <w:right w:val="single" w:sz="6" w:space="0" w:color="D1D5DB"/>
            </w:tcBorders>
            <w:vAlign w:val="center"/>
          </w:tcPr>
          <w:p w14:paraId="190078BE" w14:textId="77777777" w:rsidR="008977D7" w:rsidRDefault="00000000">
            <w:pPr>
              <w:spacing w:line="252" w:lineRule="auto"/>
            </w:pPr>
            <w:r>
              <w:rPr>
                <w:sz w:val="17"/>
              </w:rPr>
              <w:t>Admin Officer</w:t>
            </w:r>
          </w:p>
        </w:tc>
        <w:tc>
          <w:tcPr>
            <w:tcW w:w="2880" w:type="dxa"/>
            <w:tcBorders>
              <w:top w:val="single" w:sz="6" w:space="0" w:color="D1D5DB"/>
              <w:left w:val="single" w:sz="6" w:space="0" w:color="D1D5DB"/>
              <w:bottom w:val="single" w:sz="6" w:space="0" w:color="D1D5DB"/>
              <w:right w:val="single" w:sz="6" w:space="0" w:color="D1D5DB"/>
            </w:tcBorders>
            <w:vAlign w:val="center"/>
          </w:tcPr>
          <w:p w14:paraId="4224C1CD" w14:textId="77777777" w:rsidR="008977D7" w:rsidRDefault="00000000">
            <w:pPr>
              <w:spacing w:line="252" w:lineRule="auto"/>
            </w:pPr>
            <w:r>
              <w:rPr>
                <w:sz w:val="17"/>
              </w:rPr>
              <w:t>Daily</w:t>
            </w:r>
          </w:p>
        </w:tc>
      </w:tr>
      <w:tr w:rsidR="008977D7" w14:paraId="48A7332F" w14:textId="77777777">
        <w:trPr>
          <w:jc w:val="center"/>
        </w:trPr>
        <w:tc>
          <w:tcPr>
            <w:tcW w:w="1872"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035E7150" w14:textId="77777777" w:rsidR="008977D7" w:rsidRDefault="00000000">
            <w:pPr>
              <w:spacing w:line="252" w:lineRule="auto"/>
            </w:pPr>
            <w:r>
              <w:rPr>
                <w:b/>
                <w:color w:val="0F4C5C"/>
                <w:sz w:val="17"/>
              </w:rPr>
              <w:t>Department Request Log</w:t>
            </w:r>
          </w:p>
        </w:tc>
        <w:tc>
          <w:tcPr>
            <w:tcW w:w="4896" w:type="dxa"/>
            <w:tcBorders>
              <w:top w:val="single" w:sz="6" w:space="0" w:color="D1D5DB"/>
              <w:left w:val="single" w:sz="6" w:space="0" w:color="D1D5DB"/>
              <w:bottom w:val="single" w:sz="6" w:space="0" w:color="D1D5DB"/>
              <w:right w:val="single" w:sz="6" w:space="0" w:color="D1D5DB"/>
            </w:tcBorders>
            <w:vAlign w:val="center"/>
          </w:tcPr>
          <w:p w14:paraId="592DCACD" w14:textId="77777777" w:rsidR="008977D7" w:rsidRDefault="00000000">
            <w:pPr>
              <w:spacing w:line="252" w:lineRule="auto"/>
            </w:pPr>
            <w:r>
              <w:rPr>
                <w:sz w:val="17"/>
              </w:rPr>
              <w:t>Request ID, department, request type, record reference, priority, due date, closure notes</w:t>
            </w:r>
          </w:p>
        </w:tc>
        <w:tc>
          <w:tcPr>
            <w:tcW w:w="2448" w:type="dxa"/>
            <w:tcBorders>
              <w:top w:val="single" w:sz="6" w:space="0" w:color="D1D5DB"/>
              <w:left w:val="single" w:sz="6" w:space="0" w:color="D1D5DB"/>
              <w:bottom w:val="single" w:sz="6" w:space="0" w:color="D1D5DB"/>
              <w:right w:val="single" w:sz="6" w:space="0" w:color="D1D5DB"/>
            </w:tcBorders>
            <w:vAlign w:val="center"/>
          </w:tcPr>
          <w:p w14:paraId="4CC9F1EA" w14:textId="77777777" w:rsidR="008977D7" w:rsidRDefault="00000000">
            <w:pPr>
              <w:spacing w:line="252" w:lineRule="auto"/>
            </w:pPr>
            <w:r>
              <w:rPr>
                <w:sz w:val="17"/>
              </w:rPr>
              <w:t>Department Supervisor</w:t>
            </w:r>
          </w:p>
        </w:tc>
        <w:tc>
          <w:tcPr>
            <w:tcW w:w="2880" w:type="dxa"/>
            <w:tcBorders>
              <w:top w:val="single" w:sz="6" w:space="0" w:color="D1D5DB"/>
              <w:left w:val="single" w:sz="6" w:space="0" w:color="D1D5DB"/>
              <w:bottom w:val="single" w:sz="6" w:space="0" w:color="D1D5DB"/>
              <w:right w:val="single" w:sz="6" w:space="0" w:color="D1D5DB"/>
            </w:tcBorders>
            <w:vAlign w:val="center"/>
          </w:tcPr>
          <w:p w14:paraId="7A5276DF" w14:textId="77777777" w:rsidR="008977D7" w:rsidRDefault="00000000">
            <w:pPr>
              <w:spacing w:line="252" w:lineRule="auto"/>
            </w:pPr>
            <w:r>
              <w:rPr>
                <w:sz w:val="17"/>
              </w:rPr>
              <w:t>Daily or when request status changes</w:t>
            </w:r>
          </w:p>
        </w:tc>
      </w:tr>
      <w:tr w:rsidR="008977D7" w14:paraId="159401AC" w14:textId="77777777">
        <w:trPr>
          <w:jc w:val="center"/>
        </w:trPr>
        <w:tc>
          <w:tcPr>
            <w:tcW w:w="1872"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51637AC0" w14:textId="77777777" w:rsidR="008977D7" w:rsidRDefault="00000000">
            <w:pPr>
              <w:spacing w:line="252" w:lineRule="auto"/>
            </w:pPr>
            <w:r>
              <w:rPr>
                <w:b/>
                <w:color w:val="0F4C5C"/>
                <w:sz w:val="17"/>
              </w:rPr>
              <w:t>Backup and Security Log</w:t>
            </w:r>
          </w:p>
        </w:tc>
        <w:tc>
          <w:tcPr>
            <w:tcW w:w="4896" w:type="dxa"/>
            <w:tcBorders>
              <w:top w:val="single" w:sz="6" w:space="0" w:color="D1D5DB"/>
              <w:left w:val="single" w:sz="6" w:space="0" w:color="D1D5DB"/>
              <w:bottom w:val="single" w:sz="6" w:space="0" w:color="D1D5DB"/>
              <w:right w:val="single" w:sz="6" w:space="0" w:color="D1D5DB"/>
            </w:tcBorders>
            <w:vAlign w:val="center"/>
          </w:tcPr>
          <w:p w14:paraId="7068E812" w14:textId="77777777" w:rsidR="008977D7" w:rsidRDefault="00000000">
            <w:pPr>
              <w:spacing w:line="252" w:lineRule="auto"/>
            </w:pPr>
            <w:r>
              <w:rPr>
                <w:sz w:val="17"/>
              </w:rPr>
              <w:t>Backup date, backup type, responsible person, completion status, encryption check, access review</w:t>
            </w:r>
          </w:p>
        </w:tc>
        <w:tc>
          <w:tcPr>
            <w:tcW w:w="2448" w:type="dxa"/>
            <w:tcBorders>
              <w:top w:val="single" w:sz="6" w:space="0" w:color="D1D5DB"/>
              <w:left w:val="single" w:sz="6" w:space="0" w:color="D1D5DB"/>
              <w:bottom w:val="single" w:sz="6" w:space="0" w:color="D1D5DB"/>
              <w:right w:val="single" w:sz="6" w:space="0" w:color="D1D5DB"/>
            </w:tcBorders>
            <w:vAlign w:val="center"/>
          </w:tcPr>
          <w:p w14:paraId="039BEFF5" w14:textId="77777777" w:rsidR="008977D7" w:rsidRDefault="00000000">
            <w:pPr>
              <w:spacing w:line="252" w:lineRule="auto"/>
            </w:pPr>
            <w:r>
              <w:rPr>
                <w:sz w:val="17"/>
              </w:rPr>
              <w:t>IT Support / Supervisor</w:t>
            </w:r>
          </w:p>
        </w:tc>
        <w:tc>
          <w:tcPr>
            <w:tcW w:w="2880" w:type="dxa"/>
            <w:tcBorders>
              <w:top w:val="single" w:sz="6" w:space="0" w:color="D1D5DB"/>
              <w:left w:val="single" w:sz="6" w:space="0" w:color="D1D5DB"/>
              <w:bottom w:val="single" w:sz="6" w:space="0" w:color="D1D5DB"/>
              <w:right w:val="single" w:sz="6" w:space="0" w:color="D1D5DB"/>
            </w:tcBorders>
            <w:vAlign w:val="center"/>
          </w:tcPr>
          <w:p w14:paraId="10512F65" w14:textId="77777777" w:rsidR="008977D7" w:rsidRDefault="00000000">
            <w:pPr>
              <w:spacing w:line="252" w:lineRule="auto"/>
            </w:pPr>
            <w:r>
              <w:rPr>
                <w:sz w:val="17"/>
              </w:rPr>
              <w:t>Daily, weekly, and monthly</w:t>
            </w:r>
          </w:p>
        </w:tc>
      </w:tr>
      <w:tr w:rsidR="008977D7" w14:paraId="575FDC38" w14:textId="77777777">
        <w:trPr>
          <w:jc w:val="center"/>
        </w:trPr>
        <w:tc>
          <w:tcPr>
            <w:tcW w:w="1872"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6A10DE00" w14:textId="77777777" w:rsidR="008977D7" w:rsidRDefault="00000000">
            <w:pPr>
              <w:spacing w:line="252" w:lineRule="auto"/>
            </w:pPr>
            <w:r>
              <w:rPr>
                <w:b/>
                <w:color w:val="0F4C5C"/>
                <w:sz w:val="17"/>
              </w:rPr>
              <w:t>Audit Log</w:t>
            </w:r>
          </w:p>
        </w:tc>
        <w:tc>
          <w:tcPr>
            <w:tcW w:w="4896" w:type="dxa"/>
            <w:tcBorders>
              <w:top w:val="single" w:sz="6" w:space="0" w:color="D1D5DB"/>
              <w:left w:val="single" w:sz="6" w:space="0" w:color="D1D5DB"/>
              <w:bottom w:val="single" w:sz="6" w:space="0" w:color="D1D5DB"/>
              <w:right w:val="single" w:sz="6" w:space="0" w:color="D1D5DB"/>
            </w:tcBorders>
            <w:vAlign w:val="center"/>
          </w:tcPr>
          <w:p w14:paraId="2421A0E2" w14:textId="77777777" w:rsidR="008977D7" w:rsidRDefault="00000000">
            <w:pPr>
              <w:spacing w:line="252" w:lineRule="auto"/>
            </w:pPr>
            <w:r>
              <w:rPr>
                <w:sz w:val="17"/>
              </w:rPr>
              <w:t>Timestamp, record ID, action, updated by, section, change summary, reviewer, status</w:t>
            </w:r>
          </w:p>
        </w:tc>
        <w:tc>
          <w:tcPr>
            <w:tcW w:w="2448" w:type="dxa"/>
            <w:tcBorders>
              <w:top w:val="single" w:sz="6" w:space="0" w:color="D1D5DB"/>
              <w:left w:val="single" w:sz="6" w:space="0" w:color="D1D5DB"/>
              <w:bottom w:val="single" w:sz="6" w:space="0" w:color="D1D5DB"/>
              <w:right w:val="single" w:sz="6" w:space="0" w:color="D1D5DB"/>
            </w:tcBorders>
            <w:vAlign w:val="center"/>
          </w:tcPr>
          <w:p w14:paraId="3925D3BF" w14:textId="77777777" w:rsidR="008977D7" w:rsidRDefault="00000000">
            <w:pPr>
              <w:spacing w:line="252" w:lineRule="auto"/>
            </w:pPr>
            <w:r>
              <w:rPr>
                <w:sz w:val="17"/>
              </w:rPr>
              <w:t>Records Coordinator</w:t>
            </w:r>
          </w:p>
        </w:tc>
        <w:tc>
          <w:tcPr>
            <w:tcW w:w="2880" w:type="dxa"/>
            <w:tcBorders>
              <w:top w:val="single" w:sz="6" w:space="0" w:color="D1D5DB"/>
              <w:left w:val="single" w:sz="6" w:space="0" w:color="D1D5DB"/>
              <w:bottom w:val="single" w:sz="6" w:space="0" w:color="D1D5DB"/>
              <w:right w:val="single" w:sz="6" w:space="0" w:color="D1D5DB"/>
            </w:tcBorders>
            <w:vAlign w:val="center"/>
          </w:tcPr>
          <w:p w14:paraId="7B391176" w14:textId="77777777" w:rsidR="008977D7" w:rsidRDefault="00000000">
            <w:pPr>
              <w:spacing w:line="252" w:lineRule="auto"/>
            </w:pPr>
            <w:r>
              <w:rPr>
                <w:sz w:val="17"/>
              </w:rPr>
              <w:t>Each time a record is created, updated, reviewed, or archived</w:t>
            </w:r>
          </w:p>
        </w:tc>
      </w:tr>
    </w:tbl>
    <w:p w14:paraId="13903008" w14:textId="77777777" w:rsidR="008977D7" w:rsidRDefault="008977D7">
      <w:pPr>
        <w:spacing w:after="80"/>
      </w:pPr>
    </w:p>
    <w:p w14:paraId="1EAFA240" w14:textId="77777777" w:rsidR="008977D7" w:rsidRDefault="00000000">
      <w:pPr>
        <w:pStyle w:val="Heading1"/>
        <w:spacing w:before="160" w:after="80"/>
      </w:pPr>
      <w:r>
        <w:rPr>
          <w:rFonts w:ascii="Aptos" w:eastAsia="Aptos" w:hAnsi="Aptos"/>
        </w:rPr>
        <w:t>4. Data Entry Standards and Validation Controls</w:t>
      </w:r>
    </w:p>
    <w:p w14:paraId="52F03655" w14:textId="77777777" w:rsidR="008977D7" w:rsidRDefault="00000000">
      <w:pPr>
        <w:spacing w:after="100" w:line="259" w:lineRule="auto"/>
      </w:pPr>
      <w:r>
        <w:t>All records should be entered using consistent field names, approved dropdown values, and required field checks. Each patient must have one unique Patient ID, and all related records should use that ID as the main reference key.</w:t>
      </w:r>
    </w:p>
    <w:tbl>
      <w:tblPr>
        <w:tblStyle w:val="TableGrid"/>
        <w:tblW w:w="0" w:type="auto"/>
        <w:jc w:val="center"/>
        <w:tblLook w:val="04A0" w:firstRow="1" w:lastRow="0" w:firstColumn="1" w:lastColumn="0" w:noHBand="0" w:noVBand="1"/>
      </w:tblPr>
      <w:tblGrid>
        <w:gridCol w:w="1882"/>
        <w:gridCol w:w="2619"/>
        <w:gridCol w:w="2711"/>
        <w:gridCol w:w="3372"/>
      </w:tblGrid>
      <w:tr w:rsidR="008977D7" w14:paraId="26F20F38" w14:textId="77777777">
        <w:trPr>
          <w:jc w:val="center"/>
        </w:trPr>
        <w:tc>
          <w:tcPr>
            <w:tcW w:w="2016"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646146D9" w14:textId="77777777" w:rsidR="008977D7" w:rsidRDefault="00000000">
            <w:pPr>
              <w:spacing w:line="252" w:lineRule="auto"/>
              <w:jc w:val="center"/>
            </w:pPr>
            <w:r>
              <w:rPr>
                <w:b/>
                <w:color w:val="FFFFFF"/>
                <w:sz w:val="17"/>
              </w:rPr>
              <w:t>Field</w:t>
            </w:r>
          </w:p>
        </w:tc>
        <w:tc>
          <w:tcPr>
            <w:tcW w:w="2880"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02E7E939" w14:textId="77777777" w:rsidR="008977D7" w:rsidRDefault="00000000">
            <w:pPr>
              <w:spacing w:line="252" w:lineRule="auto"/>
              <w:jc w:val="center"/>
            </w:pPr>
            <w:r>
              <w:rPr>
                <w:b/>
                <w:color w:val="FFFFFF"/>
                <w:sz w:val="17"/>
              </w:rPr>
              <w:t>Standard Format</w:t>
            </w:r>
          </w:p>
        </w:tc>
        <w:tc>
          <w:tcPr>
            <w:tcW w:w="3024"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15EAE2E3" w14:textId="77777777" w:rsidR="008977D7" w:rsidRDefault="00000000">
            <w:pPr>
              <w:spacing w:line="252" w:lineRule="auto"/>
              <w:jc w:val="center"/>
            </w:pPr>
            <w:r>
              <w:rPr>
                <w:b/>
                <w:color w:val="FFFFFF"/>
                <w:sz w:val="17"/>
              </w:rPr>
              <w:t>Validation Control</w:t>
            </w:r>
          </w:p>
        </w:tc>
        <w:tc>
          <w:tcPr>
            <w:tcW w:w="3744"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6F0ED443" w14:textId="77777777" w:rsidR="008977D7" w:rsidRDefault="00000000">
            <w:pPr>
              <w:spacing w:line="252" w:lineRule="auto"/>
              <w:jc w:val="center"/>
            </w:pPr>
            <w:r>
              <w:rPr>
                <w:b/>
                <w:color w:val="FFFFFF"/>
                <w:sz w:val="17"/>
              </w:rPr>
              <w:t>Purpose</w:t>
            </w:r>
          </w:p>
        </w:tc>
      </w:tr>
      <w:tr w:rsidR="008977D7" w14:paraId="6733D9D8" w14:textId="77777777">
        <w:trPr>
          <w:jc w:val="center"/>
        </w:trPr>
        <w:tc>
          <w:tcPr>
            <w:tcW w:w="2016"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2F3E9B01" w14:textId="77777777" w:rsidR="008977D7" w:rsidRDefault="00000000">
            <w:pPr>
              <w:spacing w:line="252" w:lineRule="auto"/>
            </w:pPr>
            <w:r>
              <w:rPr>
                <w:b/>
                <w:color w:val="0F4C5C"/>
                <w:sz w:val="17"/>
              </w:rPr>
              <w:t>Patient ID</w:t>
            </w:r>
          </w:p>
        </w:tc>
        <w:tc>
          <w:tcPr>
            <w:tcW w:w="2880" w:type="dxa"/>
            <w:tcBorders>
              <w:top w:val="single" w:sz="6" w:space="0" w:color="D1D5DB"/>
              <w:left w:val="single" w:sz="6" w:space="0" w:color="D1D5DB"/>
              <w:bottom w:val="single" w:sz="6" w:space="0" w:color="D1D5DB"/>
              <w:right w:val="single" w:sz="6" w:space="0" w:color="D1D5DB"/>
            </w:tcBorders>
            <w:vAlign w:val="center"/>
          </w:tcPr>
          <w:p w14:paraId="0FCD5008" w14:textId="77777777" w:rsidR="008977D7" w:rsidRDefault="00000000">
            <w:pPr>
              <w:spacing w:line="252" w:lineRule="auto"/>
            </w:pPr>
            <w:r>
              <w:rPr>
                <w:sz w:val="17"/>
              </w:rPr>
              <w:t>PT-0001 format</w:t>
            </w:r>
          </w:p>
        </w:tc>
        <w:tc>
          <w:tcPr>
            <w:tcW w:w="3024" w:type="dxa"/>
            <w:tcBorders>
              <w:top w:val="single" w:sz="6" w:space="0" w:color="D1D5DB"/>
              <w:left w:val="single" w:sz="6" w:space="0" w:color="D1D5DB"/>
              <w:bottom w:val="single" w:sz="6" w:space="0" w:color="D1D5DB"/>
              <w:right w:val="single" w:sz="6" w:space="0" w:color="D1D5DB"/>
            </w:tcBorders>
            <w:vAlign w:val="center"/>
          </w:tcPr>
          <w:p w14:paraId="5283EE24" w14:textId="77777777" w:rsidR="008977D7" w:rsidRDefault="00000000">
            <w:pPr>
              <w:spacing w:line="252" w:lineRule="auto"/>
            </w:pPr>
            <w:r>
              <w:rPr>
                <w:sz w:val="17"/>
              </w:rPr>
              <w:t>Unique value check</w:t>
            </w:r>
          </w:p>
        </w:tc>
        <w:tc>
          <w:tcPr>
            <w:tcW w:w="3744" w:type="dxa"/>
            <w:tcBorders>
              <w:top w:val="single" w:sz="6" w:space="0" w:color="D1D5DB"/>
              <w:left w:val="single" w:sz="6" w:space="0" w:color="D1D5DB"/>
              <w:bottom w:val="single" w:sz="6" w:space="0" w:color="D1D5DB"/>
              <w:right w:val="single" w:sz="6" w:space="0" w:color="D1D5DB"/>
            </w:tcBorders>
            <w:vAlign w:val="center"/>
          </w:tcPr>
          <w:p w14:paraId="2A53AD80" w14:textId="77777777" w:rsidR="008977D7" w:rsidRDefault="00000000">
            <w:pPr>
              <w:spacing w:line="252" w:lineRule="auto"/>
            </w:pPr>
            <w:r>
              <w:rPr>
                <w:sz w:val="17"/>
              </w:rPr>
              <w:t>Prevents duplicate patient records</w:t>
            </w:r>
          </w:p>
        </w:tc>
      </w:tr>
      <w:tr w:rsidR="008977D7" w14:paraId="7A0F53E6" w14:textId="77777777">
        <w:trPr>
          <w:jc w:val="center"/>
        </w:trPr>
        <w:tc>
          <w:tcPr>
            <w:tcW w:w="2016"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4B392536" w14:textId="77777777" w:rsidR="008977D7" w:rsidRDefault="00000000">
            <w:pPr>
              <w:spacing w:line="252" w:lineRule="auto"/>
            </w:pPr>
            <w:r>
              <w:rPr>
                <w:b/>
                <w:color w:val="0F4C5C"/>
                <w:sz w:val="17"/>
              </w:rPr>
              <w:t>Full Name</w:t>
            </w:r>
          </w:p>
        </w:tc>
        <w:tc>
          <w:tcPr>
            <w:tcW w:w="2880" w:type="dxa"/>
            <w:tcBorders>
              <w:top w:val="single" w:sz="6" w:space="0" w:color="D1D5DB"/>
              <w:left w:val="single" w:sz="6" w:space="0" w:color="D1D5DB"/>
              <w:bottom w:val="single" w:sz="6" w:space="0" w:color="D1D5DB"/>
              <w:right w:val="single" w:sz="6" w:space="0" w:color="D1D5DB"/>
            </w:tcBorders>
            <w:vAlign w:val="center"/>
          </w:tcPr>
          <w:p w14:paraId="6A55581D" w14:textId="77777777" w:rsidR="008977D7" w:rsidRDefault="00000000">
            <w:pPr>
              <w:spacing w:line="252" w:lineRule="auto"/>
            </w:pPr>
            <w:r>
              <w:rPr>
                <w:sz w:val="17"/>
              </w:rPr>
              <w:t>Text only</w:t>
            </w:r>
          </w:p>
        </w:tc>
        <w:tc>
          <w:tcPr>
            <w:tcW w:w="3024" w:type="dxa"/>
            <w:tcBorders>
              <w:top w:val="single" w:sz="6" w:space="0" w:color="D1D5DB"/>
              <w:left w:val="single" w:sz="6" w:space="0" w:color="D1D5DB"/>
              <w:bottom w:val="single" w:sz="6" w:space="0" w:color="D1D5DB"/>
              <w:right w:val="single" w:sz="6" w:space="0" w:color="D1D5DB"/>
            </w:tcBorders>
            <w:vAlign w:val="center"/>
          </w:tcPr>
          <w:p w14:paraId="67224605" w14:textId="77777777" w:rsidR="008977D7" w:rsidRDefault="00000000">
            <w:pPr>
              <w:spacing w:line="252" w:lineRule="auto"/>
            </w:pPr>
            <w:r>
              <w:rPr>
                <w:sz w:val="17"/>
              </w:rPr>
              <w:t>Required field</w:t>
            </w:r>
          </w:p>
        </w:tc>
        <w:tc>
          <w:tcPr>
            <w:tcW w:w="3744" w:type="dxa"/>
            <w:tcBorders>
              <w:top w:val="single" w:sz="6" w:space="0" w:color="D1D5DB"/>
              <w:left w:val="single" w:sz="6" w:space="0" w:color="D1D5DB"/>
              <w:bottom w:val="single" w:sz="6" w:space="0" w:color="D1D5DB"/>
              <w:right w:val="single" w:sz="6" w:space="0" w:color="D1D5DB"/>
            </w:tcBorders>
            <w:vAlign w:val="center"/>
          </w:tcPr>
          <w:p w14:paraId="28E526D4" w14:textId="77777777" w:rsidR="008977D7" w:rsidRDefault="00000000">
            <w:pPr>
              <w:spacing w:line="252" w:lineRule="auto"/>
            </w:pPr>
            <w:r>
              <w:rPr>
                <w:sz w:val="17"/>
              </w:rPr>
              <w:t>Supports clear identification</w:t>
            </w:r>
          </w:p>
        </w:tc>
      </w:tr>
      <w:tr w:rsidR="008977D7" w14:paraId="1FB5D830" w14:textId="77777777">
        <w:trPr>
          <w:jc w:val="center"/>
        </w:trPr>
        <w:tc>
          <w:tcPr>
            <w:tcW w:w="2016"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3912AA4C" w14:textId="77777777" w:rsidR="008977D7" w:rsidRDefault="00000000">
            <w:pPr>
              <w:spacing w:line="252" w:lineRule="auto"/>
            </w:pPr>
            <w:r>
              <w:rPr>
                <w:b/>
                <w:color w:val="0F4C5C"/>
                <w:sz w:val="17"/>
              </w:rPr>
              <w:t>Date of Birth</w:t>
            </w:r>
          </w:p>
        </w:tc>
        <w:tc>
          <w:tcPr>
            <w:tcW w:w="2880" w:type="dxa"/>
            <w:tcBorders>
              <w:top w:val="single" w:sz="6" w:space="0" w:color="D1D5DB"/>
              <w:left w:val="single" w:sz="6" w:space="0" w:color="D1D5DB"/>
              <w:bottom w:val="single" w:sz="6" w:space="0" w:color="D1D5DB"/>
              <w:right w:val="single" w:sz="6" w:space="0" w:color="D1D5DB"/>
            </w:tcBorders>
            <w:vAlign w:val="center"/>
          </w:tcPr>
          <w:p w14:paraId="1C1BF64F" w14:textId="77777777" w:rsidR="008977D7" w:rsidRDefault="00000000">
            <w:pPr>
              <w:spacing w:line="252" w:lineRule="auto"/>
            </w:pPr>
            <w:r>
              <w:rPr>
                <w:sz w:val="17"/>
              </w:rPr>
              <w:t>DD/MM/YYYY</w:t>
            </w:r>
          </w:p>
        </w:tc>
        <w:tc>
          <w:tcPr>
            <w:tcW w:w="3024" w:type="dxa"/>
            <w:tcBorders>
              <w:top w:val="single" w:sz="6" w:space="0" w:color="D1D5DB"/>
              <w:left w:val="single" w:sz="6" w:space="0" w:color="D1D5DB"/>
              <w:bottom w:val="single" w:sz="6" w:space="0" w:color="D1D5DB"/>
              <w:right w:val="single" w:sz="6" w:space="0" w:color="D1D5DB"/>
            </w:tcBorders>
            <w:vAlign w:val="center"/>
          </w:tcPr>
          <w:p w14:paraId="77C50039" w14:textId="77777777" w:rsidR="008977D7" w:rsidRDefault="00000000">
            <w:pPr>
              <w:spacing w:line="252" w:lineRule="auto"/>
            </w:pPr>
            <w:r>
              <w:rPr>
                <w:sz w:val="17"/>
              </w:rPr>
              <w:t>Valid date format</w:t>
            </w:r>
          </w:p>
        </w:tc>
        <w:tc>
          <w:tcPr>
            <w:tcW w:w="3744" w:type="dxa"/>
            <w:tcBorders>
              <w:top w:val="single" w:sz="6" w:space="0" w:color="D1D5DB"/>
              <w:left w:val="single" w:sz="6" w:space="0" w:color="D1D5DB"/>
              <w:bottom w:val="single" w:sz="6" w:space="0" w:color="D1D5DB"/>
              <w:right w:val="single" w:sz="6" w:space="0" w:color="D1D5DB"/>
            </w:tcBorders>
            <w:vAlign w:val="center"/>
          </w:tcPr>
          <w:p w14:paraId="5BA68E81" w14:textId="77777777" w:rsidR="008977D7" w:rsidRDefault="00000000">
            <w:pPr>
              <w:spacing w:line="252" w:lineRule="auto"/>
            </w:pPr>
            <w:r>
              <w:rPr>
                <w:sz w:val="17"/>
              </w:rPr>
              <w:t>Reduces date entry errors</w:t>
            </w:r>
          </w:p>
        </w:tc>
      </w:tr>
      <w:tr w:rsidR="008977D7" w14:paraId="234B3352" w14:textId="77777777">
        <w:trPr>
          <w:jc w:val="center"/>
        </w:trPr>
        <w:tc>
          <w:tcPr>
            <w:tcW w:w="2016"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1E335D71" w14:textId="77777777" w:rsidR="008977D7" w:rsidRDefault="00000000">
            <w:pPr>
              <w:spacing w:line="252" w:lineRule="auto"/>
            </w:pPr>
            <w:r>
              <w:rPr>
                <w:b/>
                <w:color w:val="0F4C5C"/>
                <w:sz w:val="17"/>
              </w:rPr>
              <w:t>Mobile Number</w:t>
            </w:r>
          </w:p>
        </w:tc>
        <w:tc>
          <w:tcPr>
            <w:tcW w:w="2880" w:type="dxa"/>
            <w:tcBorders>
              <w:top w:val="single" w:sz="6" w:space="0" w:color="D1D5DB"/>
              <w:left w:val="single" w:sz="6" w:space="0" w:color="D1D5DB"/>
              <w:bottom w:val="single" w:sz="6" w:space="0" w:color="D1D5DB"/>
              <w:right w:val="single" w:sz="6" w:space="0" w:color="D1D5DB"/>
            </w:tcBorders>
            <w:vAlign w:val="center"/>
          </w:tcPr>
          <w:p w14:paraId="33946DC7" w14:textId="77777777" w:rsidR="008977D7" w:rsidRDefault="00000000">
            <w:pPr>
              <w:spacing w:line="252" w:lineRule="auto"/>
            </w:pPr>
            <w:r>
              <w:rPr>
                <w:sz w:val="17"/>
              </w:rPr>
              <w:t>UAE mobile number format</w:t>
            </w:r>
          </w:p>
        </w:tc>
        <w:tc>
          <w:tcPr>
            <w:tcW w:w="3024" w:type="dxa"/>
            <w:tcBorders>
              <w:top w:val="single" w:sz="6" w:space="0" w:color="D1D5DB"/>
              <w:left w:val="single" w:sz="6" w:space="0" w:color="D1D5DB"/>
              <w:bottom w:val="single" w:sz="6" w:space="0" w:color="D1D5DB"/>
              <w:right w:val="single" w:sz="6" w:space="0" w:color="D1D5DB"/>
            </w:tcBorders>
            <w:vAlign w:val="center"/>
          </w:tcPr>
          <w:p w14:paraId="604427D5" w14:textId="77777777" w:rsidR="008977D7" w:rsidRDefault="00000000">
            <w:pPr>
              <w:spacing w:line="252" w:lineRule="auto"/>
            </w:pPr>
            <w:r>
              <w:rPr>
                <w:sz w:val="17"/>
              </w:rPr>
              <w:t>Required field and length check</w:t>
            </w:r>
          </w:p>
        </w:tc>
        <w:tc>
          <w:tcPr>
            <w:tcW w:w="3744" w:type="dxa"/>
            <w:tcBorders>
              <w:top w:val="single" w:sz="6" w:space="0" w:color="D1D5DB"/>
              <w:left w:val="single" w:sz="6" w:space="0" w:color="D1D5DB"/>
              <w:bottom w:val="single" w:sz="6" w:space="0" w:color="D1D5DB"/>
              <w:right w:val="single" w:sz="6" w:space="0" w:color="D1D5DB"/>
            </w:tcBorders>
            <w:vAlign w:val="center"/>
          </w:tcPr>
          <w:p w14:paraId="31B90D97" w14:textId="77777777" w:rsidR="008977D7" w:rsidRDefault="00000000">
            <w:pPr>
              <w:spacing w:line="252" w:lineRule="auto"/>
            </w:pPr>
            <w:r>
              <w:rPr>
                <w:sz w:val="17"/>
              </w:rPr>
              <w:t>Supports patient contact accuracy</w:t>
            </w:r>
          </w:p>
        </w:tc>
      </w:tr>
      <w:tr w:rsidR="008977D7" w14:paraId="2EF11A22" w14:textId="77777777">
        <w:trPr>
          <w:jc w:val="center"/>
        </w:trPr>
        <w:tc>
          <w:tcPr>
            <w:tcW w:w="2016"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16FCA5FC" w14:textId="77777777" w:rsidR="008977D7" w:rsidRDefault="00000000">
            <w:pPr>
              <w:spacing w:line="252" w:lineRule="auto"/>
            </w:pPr>
            <w:r>
              <w:rPr>
                <w:b/>
                <w:color w:val="0F4C5C"/>
                <w:sz w:val="17"/>
              </w:rPr>
              <w:t>Department</w:t>
            </w:r>
          </w:p>
        </w:tc>
        <w:tc>
          <w:tcPr>
            <w:tcW w:w="2880" w:type="dxa"/>
            <w:tcBorders>
              <w:top w:val="single" w:sz="6" w:space="0" w:color="D1D5DB"/>
              <w:left w:val="single" w:sz="6" w:space="0" w:color="D1D5DB"/>
              <w:bottom w:val="single" w:sz="6" w:space="0" w:color="D1D5DB"/>
              <w:right w:val="single" w:sz="6" w:space="0" w:color="D1D5DB"/>
            </w:tcBorders>
            <w:vAlign w:val="center"/>
          </w:tcPr>
          <w:p w14:paraId="75787C2D" w14:textId="77777777" w:rsidR="008977D7" w:rsidRDefault="00000000">
            <w:pPr>
              <w:spacing w:line="252" w:lineRule="auto"/>
            </w:pPr>
            <w:r>
              <w:rPr>
                <w:sz w:val="17"/>
              </w:rPr>
              <w:t>Approved department list</w:t>
            </w:r>
          </w:p>
        </w:tc>
        <w:tc>
          <w:tcPr>
            <w:tcW w:w="3024" w:type="dxa"/>
            <w:tcBorders>
              <w:top w:val="single" w:sz="6" w:space="0" w:color="D1D5DB"/>
              <w:left w:val="single" w:sz="6" w:space="0" w:color="D1D5DB"/>
              <w:bottom w:val="single" w:sz="6" w:space="0" w:color="D1D5DB"/>
              <w:right w:val="single" w:sz="6" w:space="0" w:color="D1D5DB"/>
            </w:tcBorders>
            <w:vAlign w:val="center"/>
          </w:tcPr>
          <w:p w14:paraId="2A40BD11" w14:textId="77777777" w:rsidR="008977D7" w:rsidRDefault="00000000">
            <w:pPr>
              <w:spacing w:line="252" w:lineRule="auto"/>
            </w:pPr>
            <w:r>
              <w:rPr>
                <w:sz w:val="17"/>
              </w:rPr>
              <w:t>Dropdown selection</w:t>
            </w:r>
          </w:p>
        </w:tc>
        <w:tc>
          <w:tcPr>
            <w:tcW w:w="3744" w:type="dxa"/>
            <w:tcBorders>
              <w:top w:val="single" w:sz="6" w:space="0" w:color="D1D5DB"/>
              <w:left w:val="single" w:sz="6" w:space="0" w:color="D1D5DB"/>
              <w:bottom w:val="single" w:sz="6" w:space="0" w:color="D1D5DB"/>
              <w:right w:val="single" w:sz="6" w:space="0" w:color="D1D5DB"/>
            </w:tcBorders>
            <w:vAlign w:val="center"/>
          </w:tcPr>
          <w:p w14:paraId="10A1EC40" w14:textId="77777777" w:rsidR="008977D7" w:rsidRDefault="00000000">
            <w:pPr>
              <w:spacing w:line="252" w:lineRule="auto"/>
            </w:pPr>
            <w:r>
              <w:rPr>
                <w:sz w:val="17"/>
              </w:rPr>
              <w:t>Keeps categories consistent</w:t>
            </w:r>
          </w:p>
        </w:tc>
      </w:tr>
      <w:tr w:rsidR="008977D7" w14:paraId="5F5177F7" w14:textId="77777777">
        <w:trPr>
          <w:jc w:val="center"/>
        </w:trPr>
        <w:tc>
          <w:tcPr>
            <w:tcW w:w="2016"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72845DBE" w14:textId="77777777" w:rsidR="008977D7" w:rsidRDefault="00000000">
            <w:pPr>
              <w:spacing w:line="252" w:lineRule="auto"/>
            </w:pPr>
            <w:r>
              <w:rPr>
                <w:b/>
                <w:color w:val="0F4C5C"/>
                <w:sz w:val="17"/>
              </w:rPr>
              <w:t>Visit Status</w:t>
            </w:r>
          </w:p>
        </w:tc>
        <w:tc>
          <w:tcPr>
            <w:tcW w:w="2880" w:type="dxa"/>
            <w:tcBorders>
              <w:top w:val="single" w:sz="6" w:space="0" w:color="D1D5DB"/>
              <w:left w:val="single" w:sz="6" w:space="0" w:color="D1D5DB"/>
              <w:bottom w:val="single" w:sz="6" w:space="0" w:color="D1D5DB"/>
              <w:right w:val="single" w:sz="6" w:space="0" w:color="D1D5DB"/>
            </w:tcBorders>
            <w:vAlign w:val="center"/>
          </w:tcPr>
          <w:p w14:paraId="5B0D4898" w14:textId="77777777" w:rsidR="008977D7" w:rsidRDefault="00000000">
            <w:pPr>
              <w:spacing w:line="252" w:lineRule="auto"/>
            </w:pPr>
            <w:r>
              <w:rPr>
                <w:sz w:val="17"/>
              </w:rPr>
              <w:t>Scheduled, completed, cancelled, follow-up needed</w:t>
            </w:r>
          </w:p>
        </w:tc>
        <w:tc>
          <w:tcPr>
            <w:tcW w:w="3024" w:type="dxa"/>
            <w:tcBorders>
              <w:top w:val="single" w:sz="6" w:space="0" w:color="D1D5DB"/>
              <w:left w:val="single" w:sz="6" w:space="0" w:color="D1D5DB"/>
              <w:bottom w:val="single" w:sz="6" w:space="0" w:color="D1D5DB"/>
              <w:right w:val="single" w:sz="6" w:space="0" w:color="D1D5DB"/>
            </w:tcBorders>
            <w:vAlign w:val="center"/>
          </w:tcPr>
          <w:p w14:paraId="27A6D1C0" w14:textId="77777777" w:rsidR="008977D7" w:rsidRDefault="00000000">
            <w:pPr>
              <w:spacing w:line="252" w:lineRule="auto"/>
            </w:pPr>
            <w:r>
              <w:rPr>
                <w:sz w:val="17"/>
              </w:rPr>
              <w:t>Dropdown selection</w:t>
            </w:r>
          </w:p>
        </w:tc>
        <w:tc>
          <w:tcPr>
            <w:tcW w:w="3744" w:type="dxa"/>
            <w:tcBorders>
              <w:top w:val="single" w:sz="6" w:space="0" w:color="D1D5DB"/>
              <w:left w:val="single" w:sz="6" w:space="0" w:color="D1D5DB"/>
              <w:bottom w:val="single" w:sz="6" w:space="0" w:color="D1D5DB"/>
              <w:right w:val="single" w:sz="6" w:space="0" w:color="D1D5DB"/>
            </w:tcBorders>
            <w:vAlign w:val="center"/>
          </w:tcPr>
          <w:p w14:paraId="45C9871F" w14:textId="77777777" w:rsidR="008977D7" w:rsidRDefault="00000000">
            <w:pPr>
              <w:spacing w:line="252" w:lineRule="auto"/>
            </w:pPr>
            <w:r>
              <w:rPr>
                <w:sz w:val="17"/>
              </w:rPr>
              <w:t>Supports reporting and tracking</w:t>
            </w:r>
          </w:p>
        </w:tc>
      </w:tr>
      <w:tr w:rsidR="008977D7" w14:paraId="0444A7B8" w14:textId="77777777">
        <w:trPr>
          <w:jc w:val="center"/>
        </w:trPr>
        <w:tc>
          <w:tcPr>
            <w:tcW w:w="2016"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5374386A" w14:textId="77777777" w:rsidR="008977D7" w:rsidRDefault="00000000">
            <w:pPr>
              <w:spacing w:line="252" w:lineRule="auto"/>
            </w:pPr>
            <w:r>
              <w:rPr>
                <w:b/>
                <w:color w:val="0F4C5C"/>
                <w:sz w:val="17"/>
              </w:rPr>
              <w:t>Consent Received</w:t>
            </w:r>
          </w:p>
        </w:tc>
        <w:tc>
          <w:tcPr>
            <w:tcW w:w="2880" w:type="dxa"/>
            <w:tcBorders>
              <w:top w:val="single" w:sz="6" w:space="0" w:color="D1D5DB"/>
              <w:left w:val="single" w:sz="6" w:space="0" w:color="D1D5DB"/>
              <w:bottom w:val="single" w:sz="6" w:space="0" w:color="D1D5DB"/>
              <w:right w:val="single" w:sz="6" w:space="0" w:color="D1D5DB"/>
            </w:tcBorders>
            <w:vAlign w:val="center"/>
          </w:tcPr>
          <w:p w14:paraId="2CA513C0" w14:textId="77777777" w:rsidR="008977D7" w:rsidRDefault="00000000">
            <w:pPr>
              <w:spacing w:line="252" w:lineRule="auto"/>
            </w:pPr>
            <w:r>
              <w:rPr>
                <w:sz w:val="17"/>
              </w:rPr>
              <w:t>Yes or No</w:t>
            </w:r>
          </w:p>
        </w:tc>
        <w:tc>
          <w:tcPr>
            <w:tcW w:w="3024" w:type="dxa"/>
            <w:tcBorders>
              <w:top w:val="single" w:sz="6" w:space="0" w:color="D1D5DB"/>
              <w:left w:val="single" w:sz="6" w:space="0" w:color="D1D5DB"/>
              <w:bottom w:val="single" w:sz="6" w:space="0" w:color="D1D5DB"/>
              <w:right w:val="single" w:sz="6" w:space="0" w:color="D1D5DB"/>
            </w:tcBorders>
            <w:vAlign w:val="center"/>
          </w:tcPr>
          <w:p w14:paraId="53F36D0A" w14:textId="77777777" w:rsidR="008977D7" w:rsidRDefault="00000000">
            <w:pPr>
              <w:spacing w:line="252" w:lineRule="auto"/>
            </w:pPr>
            <w:r>
              <w:rPr>
                <w:sz w:val="17"/>
              </w:rPr>
              <w:t>Dropdown selection</w:t>
            </w:r>
          </w:p>
        </w:tc>
        <w:tc>
          <w:tcPr>
            <w:tcW w:w="3744" w:type="dxa"/>
            <w:tcBorders>
              <w:top w:val="single" w:sz="6" w:space="0" w:color="D1D5DB"/>
              <w:left w:val="single" w:sz="6" w:space="0" w:color="D1D5DB"/>
              <w:bottom w:val="single" w:sz="6" w:space="0" w:color="D1D5DB"/>
              <w:right w:val="single" w:sz="6" w:space="0" w:color="D1D5DB"/>
            </w:tcBorders>
            <w:vAlign w:val="center"/>
          </w:tcPr>
          <w:p w14:paraId="3CAAECA1" w14:textId="77777777" w:rsidR="008977D7" w:rsidRDefault="00000000">
            <w:pPr>
              <w:spacing w:line="252" w:lineRule="auto"/>
            </w:pPr>
            <w:r>
              <w:rPr>
                <w:sz w:val="17"/>
              </w:rPr>
              <w:t>Confirms required documentation</w:t>
            </w:r>
          </w:p>
        </w:tc>
      </w:tr>
      <w:tr w:rsidR="008977D7" w14:paraId="62117A03" w14:textId="77777777">
        <w:trPr>
          <w:jc w:val="center"/>
        </w:trPr>
        <w:tc>
          <w:tcPr>
            <w:tcW w:w="2016"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58E2FF68" w14:textId="77777777" w:rsidR="008977D7" w:rsidRDefault="00000000">
            <w:pPr>
              <w:spacing w:line="252" w:lineRule="auto"/>
            </w:pPr>
            <w:r>
              <w:rPr>
                <w:b/>
                <w:color w:val="0F4C5C"/>
                <w:sz w:val="17"/>
              </w:rPr>
              <w:t>Updated By</w:t>
            </w:r>
          </w:p>
        </w:tc>
        <w:tc>
          <w:tcPr>
            <w:tcW w:w="2880" w:type="dxa"/>
            <w:tcBorders>
              <w:top w:val="single" w:sz="6" w:space="0" w:color="D1D5DB"/>
              <w:left w:val="single" w:sz="6" w:space="0" w:color="D1D5DB"/>
              <w:bottom w:val="single" w:sz="6" w:space="0" w:color="D1D5DB"/>
              <w:right w:val="single" w:sz="6" w:space="0" w:color="D1D5DB"/>
            </w:tcBorders>
            <w:vAlign w:val="center"/>
          </w:tcPr>
          <w:p w14:paraId="176D1027" w14:textId="77777777" w:rsidR="008977D7" w:rsidRDefault="00000000">
            <w:pPr>
              <w:spacing w:line="252" w:lineRule="auto"/>
            </w:pPr>
            <w:r>
              <w:rPr>
                <w:sz w:val="17"/>
              </w:rPr>
              <w:t>Staff name or ID</w:t>
            </w:r>
          </w:p>
        </w:tc>
        <w:tc>
          <w:tcPr>
            <w:tcW w:w="3024" w:type="dxa"/>
            <w:tcBorders>
              <w:top w:val="single" w:sz="6" w:space="0" w:color="D1D5DB"/>
              <w:left w:val="single" w:sz="6" w:space="0" w:color="D1D5DB"/>
              <w:bottom w:val="single" w:sz="6" w:space="0" w:color="D1D5DB"/>
              <w:right w:val="single" w:sz="6" w:space="0" w:color="D1D5DB"/>
            </w:tcBorders>
            <w:vAlign w:val="center"/>
          </w:tcPr>
          <w:p w14:paraId="4E1153B3" w14:textId="77777777" w:rsidR="008977D7" w:rsidRDefault="00000000">
            <w:pPr>
              <w:spacing w:line="252" w:lineRule="auto"/>
            </w:pPr>
            <w:r>
              <w:rPr>
                <w:sz w:val="17"/>
              </w:rPr>
              <w:t>Required field</w:t>
            </w:r>
          </w:p>
        </w:tc>
        <w:tc>
          <w:tcPr>
            <w:tcW w:w="3744" w:type="dxa"/>
            <w:tcBorders>
              <w:top w:val="single" w:sz="6" w:space="0" w:color="D1D5DB"/>
              <w:left w:val="single" w:sz="6" w:space="0" w:color="D1D5DB"/>
              <w:bottom w:val="single" w:sz="6" w:space="0" w:color="D1D5DB"/>
              <w:right w:val="single" w:sz="6" w:space="0" w:color="D1D5DB"/>
            </w:tcBorders>
            <w:vAlign w:val="center"/>
          </w:tcPr>
          <w:p w14:paraId="09C4E853" w14:textId="77777777" w:rsidR="008977D7" w:rsidRDefault="00000000">
            <w:pPr>
              <w:spacing w:line="252" w:lineRule="auto"/>
            </w:pPr>
            <w:r>
              <w:rPr>
                <w:sz w:val="17"/>
              </w:rPr>
              <w:t>Creates accountability</w:t>
            </w:r>
          </w:p>
        </w:tc>
      </w:tr>
    </w:tbl>
    <w:p w14:paraId="5382B854" w14:textId="77777777" w:rsidR="008977D7" w:rsidRDefault="008977D7">
      <w:pPr>
        <w:spacing w:after="80"/>
      </w:pPr>
    </w:p>
    <w:p w14:paraId="58E6564A" w14:textId="77777777" w:rsidR="008977D7" w:rsidRDefault="00000000">
      <w:pPr>
        <w:pStyle w:val="Heading1"/>
        <w:spacing w:before="160" w:after="80"/>
      </w:pPr>
      <w:r>
        <w:rPr>
          <w:rFonts w:ascii="Aptos" w:eastAsia="Aptos" w:hAnsi="Aptos"/>
        </w:rPr>
        <w:lastRenderedPageBreak/>
        <w:t>5. Storage, Retrieval, and Naming Protocol</w:t>
      </w:r>
    </w:p>
    <w:p w14:paraId="178944AE" w14:textId="77777777" w:rsidR="008977D7" w:rsidRDefault="00000000">
      <w:pPr>
        <w:spacing w:after="100" w:line="259" w:lineRule="auto"/>
      </w:pPr>
      <w:r>
        <w:t>Records will be stored in a secure workbook or database structure with separate registers for patient records, appointment logs, department requests, backup checks, and audit activity. Each register must use clear column headers and consistent date formats.</w:t>
      </w:r>
    </w:p>
    <w:tbl>
      <w:tblPr>
        <w:tblStyle w:val="TableGrid"/>
        <w:tblW w:w="0" w:type="auto"/>
        <w:jc w:val="center"/>
        <w:tblLook w:val="04A0" w:firstRow="1" w:lastRow="0" w:firstColumn="1" w:lastColumn="0" w:noHBand="0" w:noVBand="1"/>
      </w:tblPr>
      <w:tblGrid>
        <w:gridCol w:w="2148"/>
        <w:gridCol w:w="8436"/>
      </w:tblGrid>
      <w:tr w:rsidR="008977D7" w14:paraId="6D2E789F"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081C7AFD" w14:textId="77777777" w:rsidR="008977D7" w:rsidRDefault="00000000">
            <w:pPr>
              <w:spacing w:line="252" w:lineRule="auto"/>
              <w:jc w:val="center"/>
            </w:pPr>
            <w:r>
              <w:rPr>
                <w:b/>
                <w:color w:val="FFFFFF"/>
                <w:sz w:val="17"/>
              </w:rPr>
              <w:t>Area</w:t>
            </w:r>
          </w:p>
        </w:tc>
        <w:tc>
          <w:tcPr>
            <w:tcW w:w="9216"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47A70318" w14:textId="77777777" w:rsidR="008977D7" w:rsidRDefault="00000000">
            <w:pPr>
              <w:spacing w:line="252" w:lineRule="auto"/>
              <w:jc w:val="center"/>
            </w:pPr>
            <w:r>
              <w:rPr>
                <w:b/>
                <w:color w:val="FFFFFF"/>
                <w:sz w:val="17"/>
              </w:rPr>
              <w:t>Protocol</w:t>
            </w:r>
          </w:p>
        </w:tc>
      </w:tr>
      <w:tr w:rsidR="008977D7" w14:paraId="7F0BD590"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2AD661DA" w14:textId="77777777" w:rsidR="008977D7" w:rsidRDefault="00000000">
            <w:pPr>
              <w:spacing w:line="252" w:lineRule="auto"/>
            </w:pPr>
            <w:r>
              <w:rPr>
                <w:b/>
                <w:color w:val="0F4C5C"/>
                <w:sz w:val="17"/>
              </w:rPr>
              <w:t>Storage</w:t>
            </w:r>
          </w:p>
        </w:tc>
        <w:tc>
          <w:tcPr>
            <w:tcW w:w="9216" w:type="dxa"/>
            <w:tcBorders>
              <w:top w:val="single" w:sz="6" w:space="0" w:color="D1D5DB"/>
              <w:left w:val="single" w:sz="6" w:space="0" w:color="D1D5DB"/>
              <w:bottom w:val="single" w:sz="6" w:space="0" w:color="D1D5DB"/>
              <w:right w:val="single" w:sz="6" w:space="0" w:color="D1D5DB"/>
            </w:tcBorders>
            <w:vAlign w:val="center"/>
          </w:tcPr>
          <w:p w14:paraId="7D74A5DC" w14:textId="77777777" w:rsidR="008977D7" w:rsidRDefault="00000000">
            <w:pPr>
              <w:spacing w:line="252" w:lineRule="auto"/>
            </w:pPr>
            <w:r>
              <w:rPr>
                <w:sz w:val="17"/>
              </w:rPr>
              <w:t>Use one controlled file structure with separate tabs for each register. Keep historical logs rather than overwriting past entries.</w:t>
            </w:r>
          </w:p>
        </w:tc>
      </w:tr>
      <w:tr w:rsidR="008977D7" w14:paraId="44ABB7F5"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040D0434" w14:textId="77777777" w:rsidR="008977D7" w:rsidRDefault="00000000">
            <w:pPr>
              <w:spacing w:line="252" w:lineRule="auto"/>
            </w:pPr>
            <w:r>
              <w:rPr>
                <w:b/>
                <w:color w:val="0F4C5C"/>
                <w:sz w:val="17"/>
              </w:rPr>
              <w:t>Retrieval</w:t>
            </w:r>
          </w:p>
        </w:tc>
        <w:tc>
          <w:tcPr>
            <w:tcW w:w="9216" w:type="dxa"/>
            <w:tcBorders>
              <w:top w:val="single" w:sz="6" w:space="0" w:color="D1D5DB"/>
              <w:left w:val="single" w:sz="6" w:space="0" w:color="D1D5DB"/>
              <w:bottom w:val="single" w:sz="6" w:space="0" w:color="D1D5DB"/>
              <w:right w:val="single" w:sz="6" w:space="0" w:color="D1D5DB"/>
            </w:tcBorders>
            <w:vAlign w:val="center"/>
          </w:tcPr>
          <w:p w14:paraId="0267015B" w14:textId="77777777" w:rsidR="008977D7" w:rsidRDefault="00000000">
            <w:pPr>
              <w:spacing w:line="252" w:lineRule="auto"/>
            </w:pPr>
            <w:r>
              <w:rPr>
                <w:sz w:val="17"/>
              </w:rPr>
              <w:t>Search by Patient ID first, then full name, mobile number, visit date, department, or request ID.</w:t>
            </w:r>
          </w:p>
        </w:tc>
      </w:tr>
      <w:tr w:rsidR="008977D7" w14:paraId="7DBEB988"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0ABCF8D1" w14:textId="77777777" w:rsidR="008977D7" w:rsidRDefault="00000000">
            <w:pPr>
              <w:spacing w:line="252" w:lineRule="auto"/>
            </w:pPr>
            <w:r>
              <w:rPr>
                <w:b/>
                <w:color w:val="0F4C5C"/>
                <w:sz w:val="17"/>
              </w:rPr>
              <w:t>File Naming</w:t>
            </w:r>
          </w:p>
        </w:tc>
        <w:tc>
          <w:tcPr>
            <w:tcW w:w="9216" w:type="dxa"/>
            <w:tcBorders>
              <w:top w:val="single" w:sz="6" w:space="0" w:color="D1D5DB"/>
              <w:left w:val="single" w:sz="6" w:space="0" w:color="D1D5DB"/>
              <w:bottom w:val="single" w:sz="6" w:space="0" w:color="D1D5DB"/>
              <w:right w:val="single" w:sz="6" w:space="0" w:color="D1D5DB"/>
            </w:tcBorders>
            <w:vAlign w:val="center"/>
          </w:tcPr>
          <w:p w14:paraId="0EA226FF" w14:textId="77777777" w:rsidR="008977D7" w:rsidRDefault="00000000">
            <w:pPr>
              <w:spacing w:line="252" w:lineRule="auto"/>
            </w:pPr>
            <w:r>
              <w:rPr>
                <w:sz w:val="17"/>
              </w:rPr>
              <w:t>Use clear names such as PatientRecords_YYYYMM or DepartmentRequests_YYYYMM.</w:t>
            </w:r>
          </w:p>
        </w:tc>
      </w:tr>
      <w:tr w:rsidR="008977D7" w14:paraId="25514FE4"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18E09FC1" w14:textId="77777777" w:rsidR="008977D7" w:rsidRDefault="00000000">
            <w:pPr>
              <w:spacing w:line="252" w:lineRule="auto"/>
            </w:pPr>
            <w:r>
              <w:rPr>
                <w:b/>
                <w:color w:val="0F4C5C"/>
                <w:sz w:val="17"/>
              </w:rPr>
              <w:t>Version Control</w:t>
            </w:r>
          </w:p>
        </w:tc>
        <w:tc>
          <w:tcPr>
            <w:tcW w:w="9216" w:type="dxa"/>
            <w:tcBorders>
              <w:top w:val="single" w:sz="6" w:space="0" w:color="D1D5DB"/>
              <w:left w:val="single" w:sz="6" w:space="0" w:color="D1D5DB"/>
              <w:bottom w:val="single" w:sz="6" w:space="0" w:color="D1D5DB"/>
              <w:right w:val="single" w:sz="6" w:space="0" w:color="D1D5DB"/>
            </w:tcBorders>
            <w:vAlign w:val="center"/>
          </w:tcPr>
          <w:p w14:paraId="7C5D60A3" w14:textId="77777777" w:rsidR="008977D7" w:rsidRDefault="00000000">
            <w:pPr>
              <w:spacing w:line="252" w:lineRule="auto"/>
            </w:pPr>
            <w:r>
              <w:rPr>
                <w:sz w:val="17"/>
              </w:rPr>
              <w:t>Keep one active master file and monthly archived copies for review and recovery.</w:t>
            </w:r>
          </w:p>
        </w:tc>
      </w:tr>
      <w:tr w:rsidR="008977D7" w14:paraId="5546AD61"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3B72AF47" w14:textId="77777777" w:rsidR="008977D7" w:rsidRDefault="00000000">
            <w:pPr>
              <w:spacing w:line="252" w:lineRule="auto"/>
            </w:pPr>
            <w:r>
              <w:rPr>
                <w:b/>
                <w:color w:val="0F4C5C"/>
                <w:sz w:val="17"/>
              </w:rPr>
              <w:t>Retention</w:t>
            </w:r>
          </w:p>
        </w:tc>
        <w:tc>
          <w:tcPr>
            <w:tcW w:w="9216" w:type="dxa"/>
            <w:tcBorders>
              <w:top w:val="single" w:sz="6" w:space="0" w:color="D1D5DB"/>
              <w:left w:val="single" w:sz="6" w:space="0" w:color="D1D5DB"/>
              <w:bottom w:val="single" w:sz="6" w:space="0" w:color="D1D5DB"/>
              <w:right w:val="single" w:sz="6" w:space="0" w:color="D1D5DB"/>
            </w:tcBorders>
            <w:vAlign w:val="center"/>
          </w:tcPr>
          <w:p w14:paraId="39BAFB47" w14:textId="77777777" w:rsidR="008977D7" w:rsidRDefault="00000000">
            <w:pPr>
              <w:spacing w:line="252" w:lineRule="auto"/>
            </w:pPr>
            <w:r>
              <w:rPr>
                <w:sz w:val="17"/>
              </w:rPr>
              <w:t>Retain records according to the healthcare organization policy and applicable privacy requirements.</w:t>
            </w:r>
          </w:p>
        </w:tc>
      </w:tr>
    </w:tbl>
    <w:p w14:paraId="1376533C" w14:textId="77777777" w:rsidR="008977D7" w:rsidRDefault="008977D7">
      <w:pPr>
        <w:spacing w:after="80"/>
      </w:pPr>
    </w:p>
    <w:p w14:paraId="39EE4CCB" w14:textId="77777777" w:rsidR="008977D7" w:rsidRDefault="00000000">
      <w:pPr>
        <w:pStyle w:val="Heading1"/>
        <w:spacing w:before="160" w:after="80"/>
      </w:pPr>
      <w:r>
        <w:rPr>
          <w:rFonts w:ascii="Aptos" w:eastAsia="Aptos" w:hAnsi="Aptos"/>
        </w:rPr>
        <w:t>6. Security, Access Control, and Backup Protocol</w:t>
      </w:r>
    </w:p>
    <w:p w14:paraId="0604D6A6" w14:textId="77777777" w:rsidR="008977D7" w:rsidRDefault="00000000">
      <w:pPr>
        <w:spacing w:after="100" w:line="259" w:lineRule="auto"/>
      </w:pPr>
      <w:r>
        <w:t>The record system must protect confidential information through controlled access, secure storage, password protection, backup routines, and clear ownership of each review task.</w:t>
      </w:r>
    </w:p>
    <w:tbl>
      <w:tblPr>
        <w:tblStyle w:val="TableGrid"/>
        <w:tblW w:w="0" w:type="auto"/>
        <w:jc w:val="center"/>
        <w:tblLook w:val="04A0" w:firstRow="1" w:lastRow="0" w:firstColumn="1" w:lastColumn="0" w:noHBand="0" w:noVBand="1"/>
      </w:tblPr>
      <w:tblGrid>
        <w:gridCol w:w="2182"/>
        <w:gridCol w:w="4674"/>
        <w:gridCol w:w="2066"/>
        <w:gridCol w:w="1662"/>
      </w:tblGrid>
      <w:tr w:rsidR="008977D7" w14:paraId="289F16D3"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02AB5C0D" w14:textId="77777777" w:rsidR="008977D7" w:rsidRDefault="00000000">
            <w:pPr>
              <w:spacing w:line="252" w:lineRule="auto"/>
              <w:jc w:val="center"/>
            </w:pPr>
            <w:r>
              <w:rPr>
                <w:b/>
                <w:color w:val="FFFFFF"/>
                <w:sz w:val="17"/>
              </w:rPr>
              <w:t>Control Area</w:t>
            </w:r>
          </w:p>
        </w:tc>
        <w:tc>
          <w:tcPr>
            <w:tcW w:w="5040"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02F7059D" w14:textId="77777777" w:rsidR="008977D7" w:rsidRDefault="00000000">
            <w:pPr>
              <w:spacing w:line="252" w:lineRule="auto"/>
              <w:jc w:val="center"/>
            </w:pPr>
            <w:r>
              <w:rPr>
                <w:b/>
                <w:color w:val="FFFFFF"/>
                <w:sz w:val="17"/>
              </w:rPr>
              <w:t>Procedure</w:t>
            </w:r>
          </w:p>
        </w:tc>
        <w:tc>
          <w:tcPr>
            <w:tcW w:w="2160"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599F15ED" w14:textId="77777777" w:rsidR="008977D7" w:rsidRDefault="00000000">
            <w:pPr>
              <w:spacing w:line="252" w:lineRule="auto"/>
              <w:jc w:val="center"/>
            </w:pPr>
            <w:r>
              <w:rPr>
                <w:b/>
                <w:color w:val="FFFFFF"/>
                <w:sz w:val="17"/>
              </w:rPr>
              <w:t>Responsible Role</w:t>
            </w:r>
          </w:p>
        </w:tc>
        <w:tc>
          <w:tcPr>
            <w:tcW w:w="1728"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47191749" w14:textId="77777777" w:rsidR="008977D7" w:rsidRDefault="00000000">
            <w:pPr>
              <w:spacing w:line="252" w:lineRule="auto"/>
              <w:jc w:val="center"/>
            </w:pPr>
            <w:r>
              <w:rPr>
                <w:b/>
                <w:color w:val="FFFFFF"/>
                <w:sz w:val="17"/>
              </w:rPr>
              <w:t>Frequency</w:t>
            </w:r>
          </w:p>
        </w:tc>
      </w:tr>
      <w:tr w:rsidR="008977D7" w14:paraId="2970D138"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7A3B652E" w14:textId="77777777" w:rsidR="008977D7" w:rsidRDefault="00000000">
            <w:pPr>
              <w:spacing w:line="252" w:lineRule="auto"/>
            </w:pPr>
            <w:r>
              <w:rPr>
                <w:b/>
                <w:color w:val="0F4C5C"/>
                <w:sz w:val="17"/>
              </w:rPr>
              <w:t>Role-Based Access</w:t>
            </w:r>
          </w:p>
        </w:tc>
        <w:tc>
          <w:tcPr>
            <w:tcW w:w="5040" w:type="dxa"/>
            <w:tcBorders>
              <w:top w:val="single" w:sz="6" w:space="0" w:color="D1D5DB"/>
              <w:left w:val="single" w:sz="6" w:space="0" w:color="D1D5DB"/>
              <w:bottom w:val="single" w:sz="6" w:space="0" w:color="D1D5DB"/>
              <w:right w:val="single" w:sz="6" w:space="0" w:color="D1D5DB"/>
            </w:tcBorders>
            <w:vAlign w:val="center"/>
          </w:tcPr>
          <w:p w14:paraId="53A58F52" w14:textId="77777777" w:rsidR="008977D7" w:rsidRDefault="00000000">
            <w:pPr>
              <w:spacing w:line="252" w:lineRule="auto"/>
            </w:pPr>
            <w:r>
              <w:rPr>
                <w:sz w:val="17"/>
              </w:rPr>
              <w:t>Limit editing rights based on staff responsibility and record sensitivity</w:t>
            </w:r>
          </w:p>
        </w:tc>
        <w:tc>
          <w:tcPr>
            <w:tcW w:w="2160" w:type="dxa"/>
            <w:tcBorders>
              <w:top w:val="single" w:sz="6" w:space="0" w:color="D1D5DB"/>
              <w:left w:val="single" w:sz="6" w:space="0" w:color="D1D5DB"/>
              <w:bottom w:val="single" w:sz="6" w:space="0" w:color="D1D5DB"/>
              <w:right w:val="single" w:sz="6" w:space="0" w:color="D1D5DB"/>
            </w:tcBorders>
            <w:vAlign w:val="center"/>
          </w:tcPr>
          <w:p w14:paraId="11780F23" w14:textId="77777777" w:rsidR="008977D7" w:rsidRDefault="00000000">
            <w:pPr>
              <w:spacing w:line="252" w:lineRule="auto"/>
            </w:pPr>
            <w:r>
              <w:rPr>
                <w:sz w:val="17"/>
              </w:rPr>
              <w:t>Department Supervisor</w:t>
            </w:r>
          </w:p>
        </w:tc>
        <w:tc>
          <w:tcPr>
            <w:tcW w:w="1728" w:type="dxa"/>
            <w:tcBorders>
              <w:top w:val="single" w:sz="6" w:space="0" w:color="D1D5DB"/>
              <w:left w:val="single" w:sz="6" w:space="0" w:color="D1D5DB"/>
              <w:bottom w:val="single" w:sz="6" w:space="0" w:color="D1D5DB"/>
              <w:right w:val="single" w:sz="6" w:space="0" w:color="D1D5DB"/>
            </w:tcBorders>
            <w:vAlign w:val="center"/>
          </w:tcPr>
          <w:p w14:paraId="45E97D18" w14:textId="77777777" w:rsidR="008977D7" w:rsidRDefault="00000000">
            <w:pPr>
              <w:spacing w:line="252" w:lineRule="auto"/>
            </w:pPr>
            <w:r>
              <w:rPr>
                <w:sz w:val="17"/>
              </w:rPr>
              <w:t>Monthly review</w:t>
            </w:r>
          </w:p>
        </w:tc>
      </w:tr>
      <w:tr w:rsidR="008977D7" w14:paraId="1F262B4E"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68172077" w14:textId="77777777" w:rsidR="008977D7" w:rsidRDefault="00000000">
            <w:pPr>
              <w:spacing w:line="252" w:lineRule="auto"/>
            </w:pPr>
            <w:r>
              <w:rPr>
                <w:b/>
                <w:color w:val="0F4C5C"/>
                <w:sz w:val="17"/>
              </w:rPr>
              <w:t>Password Protection</w:t>
            </w:r>
          </w:p>
        </w:tc>
        <w:tc>
          <w:tcPr>
            <w:tcW w:w="5040" w:type="dxa"/>
            <w:tcBorders>
              <w:top w:val="single" w:sz="6" w:space="0" w:color="D1D5DB"/>
              <w:left w:val="single" w:sz="6" w:space="0" w:color="D1D5DB"/>
              <w:bottom w:val="single" w:sz="6" w:space="0" w:color="D1D5DB"/>
              <w:right w:val="single" w:sz="6" w:space="0" w:color="D1D5DB"/>
            </w:tcBorders>
            <w:vAlign w:val="center"/>
          </w:tcPr>
          <w:p w14:paraId="5A456E3D" w14:textId="77777777" w:rsidR="008977D7" w:rsidRDefault="00000000">
            <w:pPr>
              <w:spacing w:line="252" w:lineRule="auto"/>
            </w:pPr>
            <w:r>
              <w:rPr>
                <w:sz w:val="17"/>
              </w:rPr>
              <w:t>Protect master files and restrict sharing to approved staff only</w:t>
            </w:r>
          </w:p>
        </w:tc>
        <w:tc>
          <w:tcPr>
            <w:tcW w:w="2160" w:type="dxa"/>
            <w:tcBorders>
              <w:top w:val="single" w:sz="6" w:space="0" w:color="D1D5DB"/>
              <w:left w:val="single" w:sz="6" w:space="0" w:color="D1D5DB"/>
              <w:bottom w:val="single" w:sz="6" w:space="0" w:color="D1D5DB"/>
              <w:right w:val="single" w:sz="6" w:space="0" w:color="D1D5DB"/>
            </w:tcBorders>
            <w:vAlign w:val="center"/>
          </w:tcPr>
          <w:p w14:paraId="34A3016A" w14:textId="77777777" w:rsidR="008977D7" w:rsidRDefault="00000000">
            <w:pPr>
              <w:spacing w:line="252" w:lineRule="auto"/>
            </w:pPr>
            <w:r>
              <w:rPr>
                <w:sz w:val="17"/>
              </w:rPr>
              <w:t>Records Coordinator</w:t>
            </w:r>
          </w:p>
        </w:tc>
        <w:tc>
          <w:tcPr>
            <w:tcW w:w="1728" w:type="dxa"/>
            <w:tcBorders>
              <w:top w:val="single" w:sz="6" w:space="0" w:color="D1D5DB"/>
              <w:left w:val="single" w:sz="6" w:space="0" w:color="D1D5DB"/>
              <w:bottom w:val="single" w:sz="6" w:space="0" w:color="D1D5DB"/>
              <w:right w:val="single" w:sz="6" w:space="0" w:color="D1D5DB"/>
            </w:tcBorders>
            <w:vAlign w:val="center"/>
          </w:tcPr>
          <w:p w14:paraId="6C79FE85" w14:textId="77777777" w:rsidR="008977D7" w:rsidRDefault="00000000">
            <w:pPr>
              <w:spacing w:line="252" w:lineRule="auto"/>
            </w:pPr>
            <w:r>
              <w:rPr>
                <w:sz w:val="17"/>
              </w:rPr>
              <w:t>Ongoing</w:t>
            </w:r>
          </w:p>
        </w:tc>
      </w:tr>
      <w:tr w:rsidR="008977D7" w14:paraId="70901AA4"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165813E6" w14:textId="77777777" w:rsidR="008977D7" w:rsidRDefault="00000000">
            <w:pPr>
              <w:spacing w:line="252" w:lineRule="auto"/>
            </w:pPr>
            <w:r>
              <w:rPr>
                <w:b/>
                <w:color w:val="0F4C5C"/>
                <w:sz w:val="17"/>
              </w:rPr>
              <w:t>Daily Backup</w:t>
            </w:r>
          </w:p>
        </w:tc>
        <w:tc>
          <w:tcPr>
            <w:tcW w:w="5040" w:type="dxa"/>
            <w:tcBorders>
              <w:top w:val="single" w:sz="6" w:space="0" w:color="D1D5DB"/>
              <w:left w:val="single" w:sz="6" w:space="0" w:color="D1D5DB"/>
              <w:bottom w:val="single" w:sz="6" w:space="0" w:color="D1D5DB"/>
              <w:right w:val="single" w:sz="6" w:space="0" w:color="D1D5DB"/>
            </w:tcBorders>
            <w:vAlign w:val="center"/>
          </w:tcPr>
          <w:p w14:paraId="4C0019BF" w14:textId="77777777" w:rsidR="008977D7" w:rsidRDefault="00000000">
            <w:pPr>
              <w:spacing w:line="252" w:lineRule="auto"/>
            </w:pPr>
            <w:r>
              <w:rPr>
                <w:sz w:val="17"/>
              </w:rPr>
              <w:t>Save an end-of-day backup copy in the approved secure location</w:t>
            </w:r>
          </w:p>
        </w:tc>
        <w:tc>
          <w:tcPr>
            <w:tcW w:w="2160" w:type="dxa"/>
            <w:tcBorders>
              <w:top w:val="single" w:sz="6" w:space="0" w:color="D1D5DB"/>
              <w:left w:val="single" w:sz="6" w:space="0" w:color="D1D5DB"/>
              <w:bottom w:val="single" w:sz="6" w:space="0" w:color="D1D5DB"/>
              <w:right w:val="single" w:sz="6" w:space="0" w:color="D1D5DB"/>
            </w:tcBorders>
            <w:vAlign w:val="center"/>
          </w:tcPr>
          <w:p w14:paraId="3AE8A142" w14:textId="77777777" w:rsidR="008977D7" w:rsidRDefault="00000000">
            <w:pPr>
              <w:spacing w:line="252" w:lineRule="auto"/>
            </w:pPr>
            <w:r>
              <w:rPr>
                <w:sz w:val="17"/>
              </w:rPr>
              <w:t>Admin Officer</w:t>
            </w:r>
          </w:p>
        </w:tc>
        <w:tc>
          <w:tcPr>
            <w:tcW w:w="1728" w:type="dxa"/>
            <w:tcBorders>
              <w:top w:val="single" w:sz="6" w:space="0" w:color="D1D5DB"/>
              <w:left w:val="single" w:sz="6" w:space="0" w:color="D1D5DB"/>
              <w:bottom w:val="single" w:sz="6" w:space="0" w:color="D1D5DB"/>
              <w:right w:val="single" w:sz="6" w:space="0" w:color="D1D5DB"/>
            </w:tcBorders>
            <w:vAlign w:val="center"/>
          </w:tcPr>
          <w:p w14:paraId="097F37E6" w14:textId="77777777" w:rsidR="008977D7" w:rsidRDefault="00000000">
            <w:pPr>
              <w:spacing w:line="252" w:lineRule="auto"/>
            </w:pPr>
            <w:r>
              <w:rPr>
                <w:sz w:val="17"/>
              </w:rPr>
              <w:t>Daily</w:t>
            </w:r>
          </w:p>
        </w:tc>
      </w:tr>
      <w:tr w:rsidR="008977D7" w14:paraId="5A0DF109"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635AE63C" w14:textId="77777777" w:rsidR="008977D7" w:rsidRDefault="00000000">
            <w:pPr>
              <w:spacing w:line="252" w:lineRule="auto"/>
            </w:pPr>
            <w:r>
              <w:rPr>
                <w:b/>
                <w:color w:val="0F4C5C"/>
                <w:sz w:val="17"/>
              </w:rPr>
              <w:t>Weekly Encrypted Backup</w:t>
            </w:r>
          </w:p>
        </w:tc>
        <w:tc>
          <w:tcPr>
            <w:tcW w:w="5040" w:type="dxa"/>
            <w:tcBorders>
              <w:top w:val="single" w:sz="6" w:space="0" w:color="D1D5DB"/>
              <w:left w:val="single" w:sz="6" w:space="0" w:color="D1D5DB"/>
              <w:bottom w:val="single" w:sz="6" w:space="0" w:color="D1D5DB"/>
              <w:right w:val="single" w:sz="6" w:space="0" w:color="D1D5DB"/>
            </w:tcBorders>
            <w:vAlign w:val="center"/>
          </w:tcPr>
          <w:p w14:paraId="313F71ED" w14:textId="77777777" w:rsidR="008977D7" w:rsidRDefault="00000000">
            <w:pPr>
              <w:spacing w:line="252" w:lineRule="auto"/>
            </w:pPr>
            <w:r>
              <w:rPr>
                <w:sz w:val="17"/>
              </w:rPr>
              <w:t>Create a protected backup archive and verify it can be opened</w:t>
            </w:r>
          </w:p>
        </w:tc>
        <w:tc>
          <w:tcPr>
            <w:tcW w:w="2160" w:type="dxa"/>
            <w:tcBorders>
              <w:top w:val="single" w:sz="6" w:space="0" w:color="D1D5DB"/>
              <w:left w:val="single" w:sz="6" w:space="0" w:color="D1D5DB"/>
              <w:bottom w:val="single" w:sz="6" w:space="0" w:color="D1D5DB"/>
              <w:right w:val="single" w:sz="6" w:space="0" w:color="D1D5DB"/>
            </w:tcBorders>
            <w:vAlign w:val="center"/>
          </w:tcPr>
          <w:p w14:paraId="6A025AAD" w14:textId="77777777" w:rsidR="008977D7" w:rsidRDefault="00000000">
            <w:pPr>
              <w:spacing w:line="252" w:lineRule="auto"/>
            </w:pPr>
            <w:r>
              <w:rPr>
                <w:sz w:val="17"/>
              </w:rPr>
              <w:t>Records Coordinator</w:t>
            </w:r>
          </w:p>
        </w:tc>
        <w:tc>
          <w:tcPr>
            <w:tcW w:w="1728" w:type="dxa"/>
            <w:tcBorders>
              <w:top w:val="single" w:sz="6" w:space="0" w:color="D1D5DB"/>
              <w:left w:val="single" w:sz="6" w:space="0" w:color="D1D5DB"/>
              <w:bottom w:val="single" w:sz="6" w:space="0" w:color="D1D5DB"/>
              <w:right w:val="single" w:sz="6" w:space="0" w:color="D1D5DB"/>
            </w:tcBorders>
            <w:vAlign w:val="center"/>
          </w:tcPr>
          <w:p w14:paraId="775D86EC" w14:textId="77777777" w:rsidR="008977D7" w:rsidRDefault="00000000">
            <w:pPr>
              <w:spacing w:line="252" w:lineRule="auto"/>
            </w:pPr>
            <w:r>
              <w:rPr>
                <w:sz w:val="17"/>
              </w:rPr>
              <w:t>Weekly</w:t>
            </w:r>
          </w:p>
        </w:tc>
      </w:tr>
      <w:tr w:rsidR="008977D7" w14:paraId="12D96EC8"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63E4D649" w14:textId="77777777" w:rsidR="008977D7" w:rsidRDefault="00000000">
            <w:pPr>
              <w:spacing w:line="252" w:lineRule="auto"/>
            </w:pPr>
            <w:r>
              <w:rPr>
                <w:b/>
                <w:color w:val="0F4C5C"/>
                <w:sz w:val="17"/>
              </w:rPr>
              <w:t>Monthly Audit Backup</w:t>
            </w:r>
          </w:p>
        </w:tc>
        <w:tc>
          <w:tcPr>
            <w:tcW w:w="5040" w:type="dxa"/>
            <w:tcBorders>
              <w:top w:val="single" w:sz="6" w:space="0" w:color="D1D5DB"/>
              <w:left w:val="single" w:sz="6" w:space="0" w:color="D1D5DB"/>
              <w:bottom w:val="single" w:sz="6" w:space="0" w:color="D1D5DB"/>
              <w:right w:val="single" w:sz="6" w:space="0" w:color="D1D5DB"/>
            </w:tcBorders>
            <w:vAlign w:val="center"/>
          </w:tcPr>
          <w:p w14:paraId="5CFD9D90" w14:textId="77777777" w:rsidR="008977D7" w:rsidRDefault="00000000">
            <w:pPr>
              <w:spacing w:line="252" w:lineRule="auto"/>
            </w:pPr>
            <w:r>
              <w:rPr>
                <w:sz w:val="17"/>
              </w:rPr>
              <w:t>Archive the final reviewed file and log the review outcome</w:t>
            </w:r>
          </w:p>
        </w:tc>
        <w:tc>
          <w:tcPr>
            <w:tcW w:w="2160" w:type="dxa"/>
            <w:tcBorders>
              <w:top w:val="single" w:sz="6" w:space="0" w:color="D1D5DB"/>
              <w:left w:val="single" w:sz="6" w:space="0" w:color="D1D5DB"/>
              <w:bottom w:val="single" w:sz="6" w:space="0" w:color="D1D5DB"/>
              <w:right w:val="single" w:sz="6" w:space="0" w:color="D1D5DB"/>
            </w:tcBorders>
            <w:vAlign w:val="center"/>
          </w:tcPr>
          <w:p w14:paraId="08927E80" w14:textId="77777777" w:rsidR="008977D7" w:rsidRDefault="00000000">
            <w:pPr>
              <w:spacing w:line="252" w:lineRule="auto"/>
            </w:pPr>
            <w:r>
              <w:rPr>
                <w:sz w:val="17"/>
              </w:rPr>
              <w:t>Department Supervisor</w:t>
            </w:r>
          </w:p>
        </w:tc>
        <w:tc>
          <w:tcPr>
            <w:tcW w:w="1728" w:type="dxa"/>
            <w:tcBorders>
              <w:top w:val="single" w:sz="6" w:space="0" w:color="D1D5DB"/>
              <w:left w:val="single" w:sz="6" w:space="0" w:color="D1D5DB"/>
              <w:bottom w:val="single" w:sz="6" w:space="0" w:color="D1D5DB"/>
              <w:right w:val="single" w:sz="6" w:space="0" w:color="D1D5DB"/>
            </w:tcBorders>
            <w:vAlign w:val="center"/>
          </w:tcPr>
          <w:p w14:paraId="770B982A" w14:textId="77777777" w:rsidR="008977D7" w:rsidRDefault="00000000">
            <w:pPr>
              <w:spacing w:line="252" w:lineRule="auto"/>
            </w:pPr>
            <w:r>
              <w:rPr>
                <w:sz w:val="17"/>
              </w:rPr>
              <w:t>Monthly</w:t>
            </w:r>
          </w:p>
        </w:tc>
      </w:tr>
      <w:tr w:rsidR="008977D7" w14:paraId="55DA0670"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3A7BBB4F" w14:textId="77777777" w:rsidR="008977D7" w:rsidRDefault="00000000">
            <w:pPr>
              <w:spacing w:line="252" w:lineRule="auto"/>
            </w:pPr>
            <w:r>
              <w:rPr>
                <w:b/>
                <w:color w:val="0F4C5C"/>
                <w:sz w:val="17"/>
              </w:rPr>
              <w:t>Audit Trail</w:t>
            </w:r>
          </w:p>
        </w:tc>
        <w:tc>
          <w:tcPr>
            <w:tcW w:w="5040" w:type="dxa"/>
            <w:tcBorders>
              <w:top w:val="single" w:sz="6" w:space="0" w:color="D1D5DB"/>
              <w:left w:val="single" w:sz="6" w:space="0" w:color="D1D5DB"/>
              <w:bottom w:val="single" w:sz="6" w:space="0" w:color="D1D5DB"/>
              <w:right w:val="single" w:sz="6" w:space="0" w:color="D1D5DB"/>
            </w:tcBorders>
            <w:vAlign w:val="center"/>
          </w:tcPr>
          <w:p w14:paraId="37CD9892" w14:textId="77777777" w:rsidR="008977D7" w:rsidRDefault="00000000">
            <w:pPr>
              <w:spacing w:line="252" w:lineRule="auto"/>
            </w:pPr>
            <w:r>
              <w:rPr>
                <w:sz w:val="17"/>
              </w:rPr>
              <w:t>Record who created, updated, reviewed, or archived each entry</w:t>
            </w:r>
          </w:p>
        </w:tc>
        <w:tc>
          <w:tcPr>
            <w:tcW w:w="2160" w:type="dxa"/>
            <w:tcBorders>
              <w:top w:val="single" w:sz="6" w:space="0" w:color="D1D5DB"/>
              <w:left w:val="single" w:sz="6" w:space="0" w:color="D1D5DB"/>
              <w:bottom w:val="single" w:sz="6" w:space="0" w:color="D1D5DB"/>
              <w:right w:val="single" w:sz="6" w:space="0" w:color="D1D5DB"/>
            </w:tcBorders>
            <w:vAlign w:val="center"/>
          </w:tcPr>
          <w:p w14:paraId="6562EED4" w14:textId="77777777" w:rsidR="008977D7" w:rsidRDefault="00000000">
            <w:pPr>
              <w:spacing w:line="252" w:lineRule="auto"/>
            </w:pPr>
            <w:r>
              <w:rPr>
                <w:sz w:val="17"/>
              </w:rPr>
              <w:t>Records Coordinator</w:t>
            </w:r>
          </w:p>
        </w:tc>
        <w:tc>
          <w:tcPr>
            <w:tcW w:w="1728" w:type="dxa"/>
            <w:tcBorders>
              <w:top w:val="single" w:sz="6" w:space="0" w:color="D1D5DB"/>
              <w:left w:val="single" w:sz="6" w:space="0" w:color="D1D5DB"/>
              <w:bottom w:val="single" w:sz="6" w:space="0" w:color="D1D5DB"/>
              <w:right w:val="single" w:sz="6" w:space="0" w:color="D1D5DB"/>
            </w:tcBorders>
            <w:vAlign w:val="center"/>
          </w:tcPr>
          <w:p w14:paraId="1F713A65" w14:textId="77777777" w:rsidR="008977D7" w:rsidRDefault="00000000">
            <w:pPr>
              <w:spacing w:line="252" w:lineRule="auto"/>
            </w:pPr>
            <w:r>
              <w:rPr>
                <w:sz w:val="17"/>
              </w:rPr>
              <w:t>Every record change</w:t>
            </w:r>
          </w:p>
        </w:tc>
      </w:tr>
    </w:tbl>
    <w:p w14:paraId="2835D70C" w14:textId="77777777" w:rsidR="008977D7" w:rsidRDefault="008977D7">
      <w:pPr>
        <w:spacing w:after="80"/>
      </w:pPr>
    </w:p>
    <w:p w14:paraId="3487B177" w14:textId="77777777" w:rsidR="008977D7" w:rsidRDefault="00000000">
      <w:pPr>
        <w:pStyle w:val="Heading2"/>
        <w:spacing w:before="160" w:after="80"/>
      </w:pPr>
      <w:r>
        <w:rPr>
          <w:rFonts w:ascii="Aptos" w:eastAsia="Aptos" w:hAnsi="Aptos"/>
        </w:rPr>
        <w:t>Access Control Matrix</w:t>
      </w:r>
    </w:p>
    <w:tbl>
      <w:tblPr>
        <w:tblStyle w:val="TableGrid"/>
        <w:tblW w:w="0" w:type="auto"/>
        <w:jc w:val="center"/>
        <w:tblLook w:val="04A0" w:firstRow="1" w:lastRow="0" w:firstColumn="1" w:lastColumn="0" w:noHBand="0" w:noVBand="1"/>
      </w:tblPr>
      <w:tblGrid>
        <w:gridCol w:w="1885"/>
        <w:gridCol w:w="1054"/>
        <w:gridCol w:w="1032"/>
        <w:gridCol w:w="1047"/>
        <w:gridCol w:w="1465"/>
        <w:gridCol w:w="4101"/>
      </w:tblGrid>
      <w:tr w:rsidR="008977D7" w14:paraId="45EE8A25" w14:textId="77777777">
        <w:trPr>
          <w:jc w:val="center"/>
        </w:trPr>
        <w:tc>
          <w:tcPr>
            <w:tcW w:w="2016"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54AFEE5B" w14:textId="77777777" w:rsidR="008977D7" w:rsidRDefault="00000000">
            <w:pPr>
              <w:spacing w:line="252" w:lineRule="auto"/>
              <w:jc w:val="center"/>
            </w:pPr>
            <w:r>
              <w:rPr>
                <w:b/>
                <w:color w:val="FFFFFF"/>
                <w:sz w:val="17"/>
              </w:rPr>
              <w:t>Role</w:t>
            </w:r>
          </w:p>
        </w:tc>
        <w:tc>
          <w:tcPr>
            <w:tcW w:w="1080"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7C5807E0" w14:textId="77777777" w:rsidR="008977D7" w:rsidRDefault="00000000">
            <w:pPr>
              <w:spacing w:line="252" w:lineRule="auto"/>
              <w:jc w:val="center"/>
            </w:pPr>
            <w:r>
              <w:rPr>
                <w:b/>
                <w:color w:val="FFFFFF"/>
                <w:sz w:val="17"/>
              </w:rPr>
              <w:t>View</w:t>
            </w:r>
          </w:p>
        </w:tc>
        <w:tc>
          <w:tcPr>
            <w:tcW w:w="1080"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58330F04" w14:textId="77777777" w:rsidR="008977D7" w:rsidRDefault="00000000">
            <w:pPr>
              <w:spacing w:line="252" w:lineRule="auto"/>
              <w:jc w:val="center"/>
            </w:pPr>
            <w:r>
              <w:rPr>
                <w:b/>
                <w:color w:val="FFFFFF"/>
                <w:sz w:val="17"/>
              </w:rPr>
              <w:t>Edit</w:t>
            </w:r>
          </w:p>
        </w:tc>
        <w:tc>
          <w:tcPr>
            <w:tcW w:w="1080"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39D3E2FF" w14:textId="77777777" w:rsidR="008977D7" w:rsidRDefault="00000000">
            <w:pPr>
              <w:spacing w:line="252" w:lineRule="auto"/>
              <w:jc w:val="center"/>
            </w:pPr>
            <w:r>
              <w:rPr>
                <w:b/>
                <w:color w:val="FFFFFF"/>
                <w:sz w:val="17"/>
              </w:rPr>
              <w:t>Approve</w:t>
            </w:r>
          </w:p>
        </w:tc>
        <w:tc>
          <w:tcPr>
            <w:tcW w:w="1584"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10B8229D" w14:textId="77777777" w:rsidR="008977D7" w:rsidRDefault="00000000">
            <w:pPr>
              <w:spacing w:line="252" w:lineRule="auto"/>
              <w:jc w:val="center"/>
            </w:pPr>
            <w:r>
              <w:rPr>
                <w:b/>
                <w:color w:val="FFFFFF"/>
                <w:sz w:val="17"/>
              </w:rPr>
              <w:t>Backup Access</w:t>
            </w:r>
          </w:p>
        </w:tc>
        <w:tc>
          <w:tcPr>
            <w:tcW w:w="4608"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03148993" w14:textId="77777777" w:rsidR="008977D7" w:rsidRDefault="00000000">
            <w:pPr>
              <w:spacing w:line="252" w:lineRule="auto"/>
              <w:jc w:val="center"/>
            </w:pPr>
            <w:r>
              <w:rPr>
                <w:b/>
                <w:color w:val="FFFFFF"/>
                <w:sz w:val="17"/>
              </w:rPr>
              <w:t>Notes</w:t>
            </w:r>
          </w:p>
        </w:tc>
      </w:tr>
      <w:tr w:rsidR="008977D7" w14:paraId="2E2097EC" w14:textId="77777777">
        <w:trPr>
          <w:jc w:val="center"/>
        </w:trPr>
        <w:tc>
          <w:tcPr>
            <w:tcW w:w="2016"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6B367AB1" w14:textId="77777777" w:rsidR="008977D7" w:rsidRDefault="00000000">
            <w:pPr>
              <w:spacing w:line="252" w:lineRule="auto"/>
            </w:pPr>
            <w:r>
              <w:rPr>
                <w:b/>
                <w:color w:val="0F4C5C"/>
                <w:sz w:val="17"/>
              </w:rPr>
              <w:t>Admin Officer</w:t>
            </w:r>
          </w:p>
        </w:tc>
        <w:tc>
          <w:tcPr>
            <w:tcW w:w="1080" w:type="dxa"/>
            <w:tcBorders>
              <w:top w:val="single" w:sz="6" w:space="0" w:color="D1D5DB"/>
              <w:left w:val="single" w:sz="6" w:space="0" w:color="D1D5DB"/>
              <w:bottom w:val="single" w:sz="6" w:space="0" w:color="D1D5DB"/>
              <w:right w:val="single" w:sz="6" w:space="0" w:color="D1D5DB"/>
            </w:tcBorders>
            <w:vAlign w:val="center"/>
          </w:tcPr>
          <w:p w14:paraId="240DD38F" w14:textId="77777777" w:rsidR="008977D7" w:rsidRDefault="00000000">
            <w:pPr>
              <w:spacing w:line="252" w:lineRule="auto"/>
            </w:pPr>
            <w:r>
              <w:rPr>
                <w:sz w:val="17"/>
              </w:rPr>
              <w:t>Yes</w:t>
            </w:r>
          </w:p>
        </w:tc>
        <w:tc>
          <w:tcPr>
            <w:tcW w:w="1080" w:type="dxa"/>
            <w:tcBorders>
              <w:top w:val="single" w:sz="6" w:space="0" w:color="D1D5DB"/>
              <w:left w:val="single" w:sz="6" w:space="0" w:color="D1D5DB"/>
              <w:bottom w:val="single" w:sz="6" w:space="0" w:color="D1D5DB"/>
              <w:right w:val="single" w:sz="6" w:space="0" w:color="D1D5DB"/>
            </w:tcBorders>
            <w:vAlign w:val="center"/>
          </w:tcPr>
          <w:p w14:paraId="4179E725" w14:textId="77777777" w:rsidR="008977D7" w:rsidRDefault="00000000">
            <w:pPr>
              <w:spacing w:line="252" w:lineRule="auto"/>
            </w:pPr>
            <w:r>
              <w:rPr>
                <w:sz w:val="17"/>
              </w:rPr>
              <w:t>Limited</w:t>
            </w:r>
          </w:p>
        </w:tc>
        <w:tc>
          <w:tcPr>
            <w:tcW w:w="1080" w:type="dxa"/>
            <w:tcBorders>
              <w:top w:val="single" w:sz="6" w:space="0" w:color="D1D5DB"/>
              <w:left w:val="single" w:sz="6" w:space="0" w:color="D1D5DB"/>
              <w:bottom w:val="single" w:sz="6" w:space="0" w:color="D1D5DB"/>
              <w:right w:val="single" w:sz="6" w:space="0" w:color="D1D5DB"/>
            </w:tcBorders>
            <w:vAlign w:val="center"/>
          </w:tcPr>
          <w:p w14:paraId="7CA55A3E" w14:textId="77777777" w:rsidR="008977D7" w:rsidRDefault="00000000">
            <w:pPr>
              <w:spacing w:line="252" w:lineRule="auto"/>
            </w:pPr>
            <w:r>
              <w:rPr>
                <w:sz w:val="17"/>
              </w:rPr>
              <w:t>No</w:t>
            </w:r>
          </w:p>
        </w:tc>
        <w:tc>
          <w:tcPr>
            <w:tcW w:w="1584" w:type="dxa"/>
            <w:tcBorders>
              <w:top w:val="single" w:sz="6" w:space="0" w:color="D1D5DB"/>
              <w:left w:val="single" w:sz="6" w:space="0" w:color="D1D5DB"/>
              <w:bottom w:val="single" w:sz="6" w:space="0" w:color="D1D5DB"/>
              <w:right w:val="single" w:sz="6" w:space="0" w:color="D1D5DB"/>
            </w:tcBorders>
            <w:vAlign w:val="center"/>
          </w:tcPr>
          <w:p w14:paraId="6E83FAA0" w14:textId="77777777" w:rsidR="008977D7" w:rsidRDefault="00000000">
            <w:pPr>
              <w:spacing w:line="252" w:lineRule="auto"/>
            </w:pPr>
            <w:r>
              <w:rPr>
                <w:sz w:val="17"/>
              </w:rPr>
              <w:t>No</w:t>
            </w:r>
          </w:p>
        </w:tc>
        <w:tc>
          <w:tcPr>
            <w:tcW w:w="4608" w:type="dxa"/>
            <w:tcBorders>
              <w:top w:val="single" w:sz="6" w:space="0" w:color="D1D5DB"/>
              <w:left w:val="single" w:sz="6" w:space="0" w:color="D1D5DB"/>
              <w:bottom w:val="single" w:sz="6" w:space="0" w:color="D1D5DB"/>
              <w:right w:val="single" w:sz="6" w:space="0" w:color="D1D5DB"/>
            </w:tcBorders>
            <w:vAlign w:val="center"/>
          </w:tcPr>
          <w:p w14:paraId="5832C0F0" w14:textId="77777777" w:rsidR="008977D7" w:rsidRDefault="00000000">
            <w:pPr>
              <w:spacing w:line="252" w:lineRule="auto"/>
            </w:pPr>
            <w:r>
              <w:rPr>
                <w:sz w:val="17"/>
              </w:rPr>
              <w:t>Can create and update assigned administrative records</w:t>
            </w:r>
          </w:p>
        </w:tc>
      </w:tr>
      <w:tr w:rsidR="008977D7" w14:paraId="4B7F60E8" w14:textId="77777777">
        <w:trPr>
          <w:jc w:val="center"/>
        </w:trPr>
        <w:tc>
          <w:tcPr>
            <w:tcW w:w="2016"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3370FF51" w14:textId="77777777" w:rsidR="008977D7" w:rsidRDefault="00000000">
            <w:pPr>
              <w:spacing w:line="252" w:lineRule="auto"/>
            </w:pPr>
            <w:r>
              <w:rPr>
                <w:b/>
                <w:color w:val="0F4C5C"/>
                <w:sz w:val="17"/>
              </w:rPr>
              <w:t>Records Coordinator</w:t>
            </w:r>
          </w:p>
        </w:tc>
        <w:tc>
          <w:tcPr>
            <w:tcW w:w="1080" w:type="dxa"/>
            <w:tcBorders>
              <w:top w:val="single" w:sz="6" w:space="0" w:color="D1D5DB"/>
              <w:left w:val="single" w:sz="6" w:space="0" w:color="D1D5DB"/>
              <w:bottom w:val="single" w:sz="6" w:space="0" w:color="D1D5DB"/>
              <w:right w:val="single" w:sz="6" w:space="0" w:color="D1D5DB"/>
            </w:tcBorders>
            <w:vAlign w:val="center"/>
          </w:tcPr>
          <w:p w14:paraId="10FFA450" w14:textId="77777777" w:rsidR="008977D7" w:rsidRDefault="00000000">
            <w:pPr>
              <w:spacing w:line="252" w:lineRule="auto"/>
            </w:pPr>
            <w:r>
              <w:rPr>
                <w:sz w:val="17"/>
              </w:rPr>
              <w:t>Yes</w:t>
            </w:r>
          </w:p>
        </w:tc>
        <w:tc>
          <w:tcPr>
            <w:tcW w:w="1080" w:type="dxa"/>
            <w:tcBorders>
              <w:top w:val="single" w:sz="6" w:space="0" w:color="D1D5DB"/>
              <w:left w:val="single" w:sz="6" w:space="0" w:color="D1D5DB"/>
              <w:bottom w:val="single" w:sz="6" w:space="0" w:color="D1D5DB"/>
              <w:right w:val="single" w:sz="6" w:space="0" w:color="D1D5DB"/>
            </w:tcBorders>
            <w:vAlign w:val="center"/>
          </w:tcPr>
          <w:p w14:paraId="3A4F5B64" w14:textId="77777777" w:rsidR="008977D7" w:rsidRDefault="00000000">
            <w:pPr>
              <w:spacing w:line="252" w:lineRule="auto"/>
            </w:pPr>
            <w:r>
              <w:rPr>
                <w:sz w:val="17"/>
              </w:rPr>
              <w:t>Yes</w:t>
            </w:r>
          </w:p>
        </w:tc>
        <w:tc>
          <w:tcPr>
            <w:tcW w:w="1080" w:type="dxa"/>
            <w:tcBorders>
              <w:top w:val="single" w:sz="6" w:space="0" w:color="D1D5DB"/>
              <w:left w:val="single" w:sz="6" w:space="0" w:color="D1D5DB"/>
              <w:bottom w:val="single" w:sz="6" w:space="0" w:color="D1D5DB"/>
              <w:right w:val="single" w:sz="6" w:space="0" w:color="D1D5DB"/>
            </w:tcBorders>
            <w:vAlign w:val="center"/>
          </w:tcPr>
          <w:p w14:paraId="1171EC5D" w14:textId="77777777" w:rsidR="008977D7" w:rsidRDefault="00000000">
            <w:pPr>
              <w:spacing w:line="252" w:lineRule="auto"/>
            </w:pPr>
            <w:r>
              <w:rPr>
                <w:sz w:val="17"/>
              </w:rPr>
              <w:t>Limited</w:t>
            </w:r>
          </w:p>
        </w:tc>
        <w:tc>
          <w:tcPr>
            <w:tcW w:w="1584" w:type="dxa"/>
            <w:tcBorders>
              <w:top w:val="single" w:sz="6" w:space="0" w:color="D1D5DB"/>
              <w:left w:val="single" w:sz="6" w:space="0" w:color="D1D5DB"/>
              <w:bottom w:val="single" w:sz="6" w:space="0" w:color="D1D5DB"/>
              <w:right w:val="single" w:sz="6" w:space="0" w:color="D1D5DB"/>
            </w:tcBorders>
            <w:vAlign w:val="center"/>
          </w:tcPr>
          <w:p w14:paraId="5A8567E0" w14:textId="77777777" w:rsidR="008977D7" w:rsidRDefault="00000000">
            <w:pPr>
              <w:spacing w:line="252" w:lineRule="auto"/>
            </w:pPr>
            <w:r>
              <w:rPr>
                <w:sz w:val="17"/>
              </w:rPr>
              <w:t>Yes</w:t>
            </w:r>
          </w:p>
        </w:tc>
        <w:tc>
          <w:tcPr>
            <w:tcW w:w="4608" w:type="dxa"/>
            <w:tcBorders>
              <w:top w:val="single" w:sz="6" w:space="0" w:color="D1D5DB"/>
              <w:left w:val="single" w:sz="6" w:space="0" w:color="D1D5DB"/>
              <w:bottom w:val="single" w:sz="6" w:space="0" w:color="D1D5DB"/>
              <w:right w:val="single" w:sz="6" w:space="0" w:color="D1D5DB"/>
            </w:tcBorders>
            <w:vAlign w:val="center"/>
          </w:tcPr>
          <w:p w14:paraId="4AEEF024" w14:textId="77777777" w:rsidR="008977D7" w:rsidRDefault="00000000">
            <w:pPr>
              <w:spacing w:line="252" w:lineRule="auto"/>
            </w:pPr>
            <w:r>
              <w:rPr>
                <w:sz w:val="17"/>
              </w:rPr>
              <w:t>Maintains master registers and audit logs</w:t>
            </w:r>
          </w:p>
        </w:tc>
      </w:tr>
      <w:tr w:rsidR="008977D7" w14:paraId="33397A01" w14:textId="77777777">
        <w:trPr>
          <w:jc w:val="center"/>
        </w:trPr>
        <w:tc>
          <w:tcPr>
            <w:tcW w:w="2016"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70B57739" w14:textId="77777777" w:rsidR="008977D7" w:rsidRDefault="00000000">
            <w:pPr>
              <w:spacing w:line="252" w:lineRule="auto"/>
            </w:pPr>
            <w:r>
              <w:rPr>
                <w:b/>
                <w:color w:val="0F4C5C"/>
                <w:sz w:val="17"/>
              </w:rPr>
              <w:t>Department Supervisor</w:t>
            </w:r>
          </w:p>
        </w:tc>
        <w:tc>
          <w:tcPr>
            <w:tcW w:w="1080" w:type="dxa"/>
            <w:tcBorders>
              <w:top w:val="single" w:sz="6" w:space="0" w:color="D1D5DB"/>
              <w:left w:val="single" w:sz="6" w:space="0" w:color="D1D5DB"/>
              <w:bottom w:val="single" w:sz="6" w:space="0" w:color="D1D5DB"/>
              <w:right w:val="single" w:sz="6" w:space="0" w:color="D1D5DB"/>
            </w:tcBorders>
            <w:vAlign w:val="center"/>
          </w:tcPr>
          <w:p w14:paraId="7CABC8D4" w14:textId="77777777" w:rsidR="008977D7" w:rsidRDefault="00000000">
            <w:pPr>
              <w:spacing w:line="252" w:lineRule="auto"/>
            </w:pPr>
            <w:r>
              <w:rPr>
                <w:sz w:val="17"/>
              </w:rPr>
              <w:t>Yes</w:t>
            </w:r>
          </w:p>
        </w:tc>
        <w:tc>
          <w:tcPr>
            <w:tcW w:w="1080" w:type="dxa"/>
            <w:tcBorders>
              <w:top w:val="single" w:sz="6" w:space="0" w:color="D1D5DB"/>
              <w:left w:val="single" w:sz="6" w:space="0" w:color="D1D5DB"/>
              <w:bottom w:val="single" w:sz="6" w:space="0" w:color="D1D5DB"/>
              <w:right w:val="single" w:sz="6" w:space="0" w:color="D1D5DB"/>
            </w:tcBorders>
            <w:vAlign w:val="center"/>
          </w:tcPr>
          <w:p w14:paraId="6544686C" w14:textId="77777777" w:rsidR="008977D7" w:rsidRDefault="00000000">
            <w:pPr>
              <w:spacing w:line="252" w:lineRule="auto"/>
            </w:pPr>
            <w:r>
              <w:rPr>
                <w:sz w:val="17"/>
              </w:rPr>
              <w:t>Limited</w:t>
            </w:r>
          </w:p>
        </w:tc>
        <w:tc>
          <w:tcPr>
            <w:tcW w:w="1080" w:type="dxa"/>
            <w:tcBorders>
              <w:top w:val="single" w:sz="6" w:space="0" w:color="D1D5DB"/>
              <w:left w:val="single" w:sz="6" w:space="0" w:color="D1D5DB"/>
              <w:bottom w:val="single" w:sz="6" w:space="0" w:color="D1D5DB"/>
              <w:right w:val="single" w:sz="6" w:space="0" w:color="D1D5DB"/>
            </w:tcBorders>
            <w:vAlign w:val="center"/>
          </w:tcPr>
          <w:p w14:paraId="0C66D75F" w14:textId="77777777" w:rsidR="008977D7" w:rsidRDefault="00000000">
            <w:pPr>
              <w:spacing w:line="252" w:lineRule="auto"/>
            </w:pPr>
            <w:r>
              <w:rPr>
                <w:sz w:val="17"/>
              </w:rPr>
              <w:t>Yes</w:t>
            </w:r>
          </w:p>
        </w:tc>
        <w:tc>
          <w:tcPr>
            <w:tcW w:w="1584" w:type="dxa"/>
            <w:tcBorders>
              <w:top w:val="single" w:sz="6" w:space="0" w:color="D1D5DB"/>
              <w:left w:val="single" w:sz="6" w:space="0" w:color="D1D5DB"/>
              <w:bottom w:val="single" w:sz="6" w:space="0" w:color="D1D5DB"/>
              <w:right w:val="single" w:sz="6" w:space="0" w:color="D1D5DB"/>
            </w:tcBorders>
            <w:vAlign w:val="center"/>
          </w:tcPr>
          <w:p w14:paraId="60610CB6" w14:textId="77777777" w:rsidR="008977D7" w:rsidRDefault="00000000">
            <w:pPr>
              <w:spacing w:line="252" w:lineRule="auto"/>
            </w:pPr>
            <w:r>
              <w:rPr>
                <w:sz w:val="17"/>
              </w:rPr>
              <w:t>Yes</w:t>
            </w:r>
          </w:p>
        </w:tc>
        <w:tc>
          <w:tcPr>
            <w:tcW w:w="4608" w:type="dxa"/>
            <w:tcBorders>
              <w:top w:val="single" w:sz="6" w:space="0" w:color="D1D5DB"/>
              <w:left w:val="single" w:sz="6" w:space="0" w:color="D1D5DB"/>
              <w:bottom w:val="single" w:sz="6" w:space="0" w:color="D1D5DB"/>
              <w:right w:val="single" w:sz="6" w:space="0" w:color="D1D5DB"/>
            </w:tcBorders>
            <w:vAlign w:val="center"/>
          </w:tcPr>
          <w:p w14:paraId="06317A9D" w14:textId="77777777" w:rsidR="008977D7" w:rsidRDefault="00000000">
            <w:pPr>
              <w:spacing w:line="252" w:lineRule="auto"/>
            </w:pPr>
            <w:r>
              <w:rPr>
                <w:sz w:val="17"/>
              </w:rPr>
              <w:t>Reviews corrections, approvals, and monthly quality checks</w:t>
            </w:r>
          </w:p>
        </w:tc>
      </w:tr>
      <w:tr w:rsidR="008977D7" w14:paraId="2065494C" w14:textId="77777777">
        <w:trPr>
          <w:jc w:val="center"/>
        </w:trPr>
        <w:tc>
          <w:tcPr>
            <w:tcW w:w="2016"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3F0A4F35" w14:textId="77777777" w:rsidR="008977D7" w:rsidRDefault="00000000">
            <w:pPr>
              <w:spacing w:line="252" w:lineRule="auto"/>
            </w:pPr>
            <w:r>
              <w:rPr>
                <w:b/>
                <w:color w:val="0F4C5C"/>
                <w:sz w:val="17"/>
              </w:rPr>
              <w:t>Clinician</w:t>
            </w:r>
          </w:p>
        </w:tc>
        <w:tc>
          <w:tcPr>
            <w:tcW w:w="1080" w:type="dxa"/>
            <w:tcBorders>
              <w:top w:val="single" w:sz="6" w:space="0" w:color="D1D5DB"/>
              <w:left w:val="single" w:sz="6" w:space="0" w:color="D1D5DB"/>
              <w:bottom w:val="single" w:sz="6" w:space="0" w:color="D1D5DB"/>
              <w:right w:val="single" w:sz="6" w:space="0" w:color="D1D5DB"/>
            </w:tcBorders>
            <w:vAlign w:val="center"/>
          </w:tcPr>
          <w:p w14:paraId="098D6BBD" w14:textId="77777777" w:rsidR="008977D7" w:rsidRDefault="00000000">
            <w:pPr>
              <w:spacing w:line="252" w:lineRule="auto"/>
            </w:pPr>
            <w:r>
              <w:rPr>
                <w:sz w:val="17"/>
              </w:rPr>
              <w:t>Limited</w:t>
            </w:r>
          </w:p>
        </w:tc>
        <w:tc>
          <w:tcPr>
            <w:tcW w:w="1080" w:type="dxa"/>
            <w:tcBorders>
              <w:top w:val="single" w:sz="6" w:space="0" w:color="D1D5DB"/>
              <w:left w:val="single" w:sz="6" w:space="0" w:color="D1D5DB"/>
              <w:bottom w:val="single" w:sz="6" w:space="0" w:color="D1D5DB"/>
              <w:right w:val="single" w:sz="6" w:space="0" w:color="D1D5DB"/>
            </w:tcBorders>
            <w:vAlign w:val="center"/>
          </w:tcPr>
          <w:p w14:paraId="116AF014" w14:textId="77777777" w:rsidR="008977D7" w:rsidRDefault="00000000">
            <w:pPr>
              <w:spacing w:line="252" w:lineRule="auto"/>
            </w:pPr>
            <w:r>
              <w:rPr>
                <w:sz w:val="17"/>
              </w:rPr>
              <w:t>Limited</w:t>
            </w:r>
          </w:p>
        </w:tc>
        <w:tc>
          <w:tcPr>
            <w:tcW w:w="1080" w:type="dxa"/>
            <w:tcBorders>
              <w:top w:val="single" w:sz="6" w:space="0" w:color="D1D5DB"/>
              <w:left w:val="single" w:sz="6" w:space="0" w:color="D1D5DB"/>
              <w:bottom w:val="single" w:sz="6" w:space="0" w:color="D1D5DB"/>
              <w:right w:val="single" w:sz="6" w:space="0" w:color="D1D5DB"/>
            </w:tcBorders>
            <w:vAlign w:val="center"/>
          </w:tcPr>
          <w:p w14:paraId="4E88EE81" w14:textId="77777777" w:rsidR="008977D7" w:rsidRDefault="00000000">
            <w:pPr>
              <w:spacing w:line="252" w:lineRule="auto"/>
            </w:pPr>
            <w:r>
              <w:rPr>
                <w:sz w:val="17"/>
              </w:rPr>
              <w:t>No</w:t>
            </w:r>
          </w:p>
        </w:tc>
        <w:tc>
          <w:tcPr>
            <w:tcW w:w="1584" w:type="dxa"/>
            <w:tcBorders>
              <w:top w:val="single" w:sz="6" w:space="0" w:color="D1D5DB"/>
              <w:left w:val="single" w:sz="6" w:space="0" w:color="D1D5DB"/>
              <w:bottom w:val="single" w:sz="6" w:space="0" w:color="D1D5DB"/>
              <w:right w:val="single" w:sz="6" w:space="0" w:color="D1D5DB"/>
            </w:tcBorders>
            <w:vAlign w:val="center"/>
          </w:tcPr>
          <w:p w14:paraId="7632B063" w14:textId="77777777" w:rsidR="008977D7" w:rsidRDefault="00000000">
            <w:pPr>
              <w:spacing w:line="252" w:lineRule="auto"/>
            </w:pPr>
            <w:r>
              <w:rPr>
                <w:sz w:val="17"/>
              </w:rPr>
              <w:t>No</w:t>
            </w:r>
          </w:p>
        </w:tc>
        <w:tc>
          <w:tcPr>
            <w:tcW w:w="4608" w:type="dxa"/>
            <w:tcBorders>
              <w:top w:val="single" w:sz="6" w:space="0" w:color="D1D5DB"/>
              <w:left w:val="single" w:sz="6" w:space="0" w:color="D1D5DB"/>
              <w:bottom w:val="single" w:sz="6" w:space="0" w:color="D1D5DB"/>
              <w:right w:val="single" w:sz="6" w:space="0" w:color="D1D5DB"/>
            </w:tcBorders>
            <w:vAlign w:val="center"/>
          </w:tcPr>
          <w:p w14:paraId="11A5CAE4" w14:textId="77777777" w:rsidR="008977D7" w:rsidRDefault="00000000">
            <w:pPr>
              <w:spacing w:line="252" w:lineRule="auto"/>
            </w:pPr>
            <w:r>
              <w:rPr>
                <w:sz w:val="17"/>
              </w:rPr>
              <w:t>Can view or update records linked to patient care tasks</w:t>
            </w:r>
          </w:p>
        </w:tc>
      </w:tr>
      <w:tr w:rsidR="008977D7" w14:paraId="15755452" w14:textId="77777777">
        <w:trPr>
          <w:jc w:val="center"/>
        </w:trPr>
        <w:tc>
          <w:tcPr>
            <w:tcW w:w="2016"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68B9B27D" w14:textId="77777777" w:rsidR="008977D7" w:rsidRDefault="00000000">
            <w:pPr>
              <w:spacing w:line="252" w:lineRule="auto"/>
            </w:pPr>
            <w:r>
              <w:rPr>
                <w:b/>
                <w:color w:val="0F4C5C"/>
                <w:sz w:val="17"/>
              </w:rPr>
              <w:t>IT Support</w:t>
            </w:r>
          </w:p>
        </w:tc>
        <w:tc>
          <w:tcPr>
            <w:tcW w:w="1080" w:type="dxa"/>
            <w:tcBorders>
              <w:top w:val="single" w:sz="6" w:space="0" w:color="D1D5DB"/>
              <w:left w:val="single" w:sz="6" w:space="0" w:color="D1D5DB"/>
              <w:bottom w:val="single" w:sz="6" w:space="0" w:color="D1D5DB"/>
              <w:right w:val="single" w:sz="6" w:space="0" w:color="D1D5DB"/>
            </w:tcBorders>
            <w:vAlign w:val="center"/>
          </w:tcPr>
          <w:p w14:paraId="370142FF" w14:textId="77777777" w:rsidR="008977D7" w:rsidRDefault="00000000">
            <w:pPr>
              <w:spacing w:line="252" w:lineRule="auto"/>
            </w:pPr>
            <w:r>
              <w:rPr>
                <w:sz w:val="17"/>
              </w:rPr>
              <w:t>No patient details unless approved</w:t>
            </w:r>
          </w:p>
        </w:tc>
        <w:tc>
          <w:tcPr>
            <w:tcW w:w="1080" w:type="dxa"/>
            <w:tcBorders>
              <w:top w:val="single" w:sz="6" w:space="0" w:color="D1D5DB"/>
              <w:left w:val="single" w:sz="6" w:space="0" w:color="D1D5DB"/>
              <w:bottom w:val="single" w:sz="6" w:space="0" w:color="D1D5DB"/>
              <w:right w:val="single" w:sz="6" w:space="0" w:color="D1D5DB"/>
            </w:tcBorders>
            <w:vAlign w:val="center"/>
          </w:tcPr>
          <w:p w14:paraId="46740575" w14:textId="77777777" w:rsidR="008977D7" w:rsidRDefault="00000000">
            <w:pPr>
              <w:spacing w:line="252" w:lineRule="auto"/>
            </w:pPr>
            <w:r>
              <w:rPr>
                <w:sz w:val="17"/>
              </w:rPr>
              <w:t>No</w:t>
            </w:r>
          </w:p>
        </w:tc>
        <w:tc>
          <w:tcPr>
            <w:tcW w:w="1080" w:type="dxa"/>
            <w:tcBorders>
              <w:top w:val="single" w:sz="6" w:space="0" w:color="D1D5DB"/>
              <w:left w:val="single" w:sz="6" w:space="0" w:color="D1D5DB"/>
              <w:bottom w:val="single" w:sz="6" w:space="0" w:color="D1D5DB"/>
              <w:right w:val="single" w:sz="6" w:space="0" w:color="D1D5DB"/>
            </w:tcBorders>
            <w:vAlign w:val="center"/>
          </w:tcPr>
          <w:p w14:paraId="6C0224A8" w14:textId="77777777" w:rsidR="008977D7" w:rsidRDefault="00000000">
            <w:pPr>
              <w:spacing w:line="252" w:lineRule="auto"/>
            </w:pPr>
            <w:r>
              <w:rPr>
                <w:sz w:val="17"/>
              </w:rPr>
              <w:t>No</w:t>
            </w:r>
          </w:p>
        </w:tc>
        <w:tc>
          <w:tcPr>
            <w:tcW w:w="1584" w:type="dxa"/>
            <w:tcBorders>
              <w:top w:val="single" w:sz="6" w:space="0" w:color="D1D5DB"/>
              <w:left w:val="single" w:sz="6" w:space="0" w:color="D1D5DB"/>
              <w:bottom w:val="single" w:sz="6" w:space="0" w:color="D1D5DB"/>
              <w:right w:val="single" w:sz="6" w:space="0" w:color="D1D5DB"/>
            </w:tcBorders>
            <w:vAlign w:val="center"/>
          </w:tcPr>
          <w:p w14:paraId="294521FD" w14:textId="77777777" w:rsidR="008977D7" w:rsidRDefault="00000000">
            <w:pPr>
              <w:spacing w:line="252" w:lineRule="auto"/>
            </w:pPr>
            <w:r>
              <w:rPr>
                <w:sz w:val="17"/>
              </w:rPr>
              <w:t>Yes</w:t>
            </w:r>
          </w:p>
        </w:tc>
        <w:tc>
          <w:tcPr>
            <w:tcW w:w="4608" w:type="dxa"/>
            <w:tcBorders>
              <w:top w:val="single" w:sz="6" w:space="0" w:color="D1D5DB"/>
              <w:left w:val="single" w:sz="6" w:space="0" w:color="D1D5DB"/>
              <w:bottom w:val="single" w:sz="6" w:space="0" w:color="D1D5DB"/>
              <w:right w:val="single" w:sz="6" w:space="0" w:color="D1D5DB"/>
            </w:tcBorders>
            <w:vAlign w:val="center"/>
          </w:tcPr>
          <w:p w14:paraId="5C35C28C" w14:textId="77777777" w:rsidR="008977D7" w:rsidRDefault="00000000">
            <w:pPr>
              <w:spacing w:line="252" w:lineRule="auto"/>
            </w:pPr>
            <w:r>
              <w:rPr>
                <w:sz w:val="17"/>
              </w:rPr>
              <w:t>Supports backup, access, and technical protection</w:t>
            </w:r>
          </w:p>
        </w:tc>
      </w:tr>
    </w:tbl>
    <w:p w14:paraId="51309100" w14:textId="77777777" w:rsidR="008977D7" w:rsidRDefault="008977D7">
      <w:pPr>
        <w:spacing w:after="80"/>
      </w:pPr>
    </w:p>
    <w:p w14:paraId="4E76A467" w14:textId="77777777" w:rsidR="000A5850" w:rsidRDefault="000A5850">
      <w:pPr>
        <w:pStyle w:val="Heading1"/>
        <w:spacing w:before="160" w:after="80"/>
        <w:rPr>
          <w:rFonts w:ascii="Aptos" w:eastAsia="Aptos" w:hAnsi="Aptos"/>
        </w:rPr>
      </w:pPr>
    </w:p>
    <w:p w14:paraId="4C683466" w14:textId="77777777" w:rsidR="000A5850" w:rsidRDefault="000A5850">
      <w:pPr>
        <w:pStyle w:val="Heading1"/>
        <w:spacing w:before="160" w:after="80"/>
        <w:rPr>
          <w:rFonts w:ascii="Aptos" w:eastAsia="Aptos" w:hAnsi="Aptos"/>
        </w:rPr>
      </w:pPr>
    </w:p>
    <w:p w14:paraId="5A99C600" w14:textId="77777777" w:rsidR="000A5850" w:rsidRDefault="000A5850">
      <w:pPr>
        <w:pStyle w:val="Heading1"/>
        <w:spacing w:before="160" w:after="80"/>
        <w:rPr>
          <w:rFonts w:ascii="Aptos" w:eastAsia="Aptos" w:hAnsi="Aptos"/>
        </w:rPr>
      </w:pPr>
    </w:p>
    <w:p w14:paraId="4F378437" w14:textId="54AF0D30" w:rsidR="008977D7" w:rsidRDefault="00000000">
      <w:pPr>
        <w:pStyle w:val="Heading1"/>
        <w:spacing w:before="160" w:after="80"/>
      </w:pPr>
      <w:r>
        <w:rPr>
          <w:rFonts w:ascii="Aptos" w:eastAsia="Aptos" w:hAnsi="Aptos"/>
        </w:rPr>
        <w:t>7. Record Update and Maintenance Process</w:t>
      </w:r>
    </w:p>
    <w:p w14:paraId="1FD81C4E" w14:textId="77777777" w:rsidR="008977D7" w:rsidRDefault="00000000">
      <w:pPr>
        <w:spacing w:after="100" w:line="259" w:lineRule="auto"/>
      </w:pPr>
      <w:r>
        <w:t>The following workflow should be used whenever a patient or departmental record is created, updated, reviewed, or archived.</w:t>
      </w:r>
    </w:p>
    <w:p w14:paraId="40C2AC82" w14:textId="77777777" w:rsidR="008977D7" w:rsidRDefault="00000000">
      <w:pPr>
        <w:spacing w:after="80"/>
        <w:jc w:val="center"/>
      </w:pPr>
      <w:r>
        <w:rPr>
          <w:noProof/>
        </w:rPr>
        <w:drawing>
          <wp:inline distT="0" distB="0" distL="0" distR="0" wp14:anchorId="613A1C4A" wp14:editId="0D5C3706">
            <wp:extent cx="6858000" cy="2591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rd_management_process_flow.png"/>
                    <pic:cNvPicPr/>
                  </pic:nvPicPr>
                  <pic:blipFill>
                    <a:blip r:embed="rId8"/>
                    <a:stretch>
                      <a:fillRect/>
                    </a:stretch>
                  </pic:blipFill>
                  <pic:spPr>
                    <a:xfrm>
                      <a:off x="0" y="0"/>
                      <a:ext cx="6858000" cy="2591569"/>
                    </a:xfrm>
                    <a:prstGeom prst="rect">
                      <a:avLst/>
                    </a:prstGeom>
                  </pic:spPr>
                </pic:pic>
              </a:graphicData>
            </a:graphic>
          </wp:inline>
        </w:drawing>
      </w:r>
    </w:p>
    <w:p w14:paraId="0760DEB5" w14:textId="77777777" w:rsidR="008977D7" w:rsidRDefault="00000000">
      <w:pPr>
        <w:spacing w:after="80"/>
        <w:jc w:val="center"/>
      </w:pPr>
      <w:r>
        <w:rPr>
          <w:i/>
          <w:color w:val="4B5563"/>
          <w:sz w:val="16"/>
        </w:rPr>
        <w:t>Figure 1. Healthcare record management workflow</w:t>
      </w:r>
    </w:p>
    <w:p w14:paraId="2A4C7350" w14:textId="77777777" w:rsidR="008977D7" w:rsidRDefault="00000000">
      <w:pPr>
        <w:pStyle w:val="Heading1"/>
        <w:spacing w:before="160" w:after="80"/>
      </w:pPr>
      <w:r>
        <w:rPr>
          <w:rFonts w:ascii="Aptos" w:eastAsia="Aptos" w:hAnsi="Aptos"/>
        </w:rPr>
        <w:t>8. Error Checking Mechanisms</w:t>
      </w:r>
    </w:p>
    <w:p w14:paraId="51F08852" w14:textId="77777777" w:rsidR="008977D7" w:rsidRDefault="00000000">
      <w:pPr>
        <w:spacing w:after="100" w:line="259" w:lineRule="auto"/>
      </w:pPr>
      <w:r>
        <w:t>Error checking should be built into the record template and supported by a weekly review routine. The objective is to identify issues before records are filed, reported, or shared with the relevant department.</w:t>
      </w:r>
    </w:p>
    <w:tbl>
      <w:tblPr>
        <w:tblStyle w:val="TableGrid"/>
        <w:tblW w:w="0" w:type="auto"/>
        <w:jc w:val="center"/>
        <w:tblLook w:val="04A0" w:firstRow="1" w:lastRow="0" w:firstColumn="1" w:lastColumn="0" w:noHBand="0" w:noVBand="1"/>
      </w:tblPr>
      <w:tblGrid>
        <w:gridCol w:w="2845"/>
        <w:gridCol w:w="4908"/>
        <w:gridCol w:w="2831"/>
      </w:tblGrid>
      <w:tr w:rsidR="008977D7" w14:paraId="38BADF05"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13AA9DD7" w14:textId="77777777" w:rsidR="008977D7" w:rsidRDefault="00000000">
            <w:pPr>
              <w:spacing w:line="252" w:lineRule="auto"/>
              <w:jc w:val="center"/>
            </w:pPr>
            <w:r>
              <w:rPr>
                <w:b/>
                <w:color w:val="FFFFFF"/>
                <w:sz w:val="17"/>
              </w:rPr>
              <w:t>Error Risk</w:t>
            </w:r>
          </w:p>
        </w:tc>
        <w:tc>
          <w:tcPr>
            <w:tcW w:w="5328"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1375F1BD" w14:textId="77777777" w:rsidR="008977D7" w:rsidRDefault="00000000">
            <w:pPr>
              <w:spacing w:line="252" w:lineRule="auto"/>
              <w:jc w:val="center"/>
            </w:pPr>
            <w:r>
              <w:rPr>
                <w:b/>
                <w:color w:val="FFFFFF"/>
                <w:sz w:val="17"/>
              </w:rPr>
              <w:t>Control Method</w:t>
            </w:r>
          </w:p>
        </w:tc>
        <w:tc>
          <w:tcPr>
            <w:tcW w:w="3024"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2EC78EB7" w14:textId="77777777" w:rsidR="008977D7" w:rsidRDefault="00000000">
            <w:pPr>
              <w:spacing w:line="252" w:lineRule="auto"/>
              <w:jc w:val="center"/>
            </w:pPr>
            <w:r>
              <w:rPr>
                <w:b/>
                <w:color w:val="FFFFFF"/>
                <w:sz w:val="17"/>
              </w:rPr>
              <w:t>Review Output</w:t>
            </w:r>
          </w:p>
        </w:tc>
      </w:tr>
      <w:tr w:rsidR="008977D7" w14:paraId="716854CC"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740A82CD" w14:textId="77777777" w:rsidR="008977D7" w:rsidRDefault="00000000">
            <w:pPr>
              <w:spacing w:line="252" w:lineRule="auto"/>
            </w:pPr>
            <w:r>
              <w:rPr>
                <w:b/>
                <w:color w:val="0F4C5C"/>
                <w:sz w:val="17"/>
              </w:rPr>
              <w:t>Duplicate patient records</w:t>
            </w:r>
          </w:p>
        </w:tc>
        <w:tc>
          <w:tcPr>
            <w:tcW w:w="5328" w:type="dxa"/>
            <w:tcBorders>
              <w:top w:val="single" w:sz="6" w:space="0" w:color="D1D5DB"/>
              <w:left w:val="single" w:sz="6" w:space="0" w:color="D1D5DB"/>
              <w:bottom w:val="single" w:sz="6" w:space="0" w:color="D1D5DB"/>
              <w:right w:val="single" w:sz="6" w:space="0" w:color="D1D5DB"/>
            </w:tcBorders>
            <w:vAlign w:val="center"/>
          </w:tcPr>
          <w:p w14:paraId="5248F752" w14:textId="77777777" w:rsidR="008977D7" w:rsidRDefault="00000000">
            <w:pPr>
              <w:spacing w:line="252" w:lineRule="auto"/>
            </w:pPr>
            <w:r>
              <w:rPr>
                <w:sz w:val="17"/>
              </w:rPr>
              <w:t>Unique Patient ID and duplicate flag formula</w:t>
            </w:r>
          </w:p>
        </w:tc>
        <w:tc>
          <w:tcPr>
            <w:tcW w:w="3024" w:type="dxa"/>
            <w:tcBorders>
              <w:top w:val="single" w:sz="6" w:space="0" w:color="D1D5DB"/>
              <w:left w:val="single" w:sz="6" w:space="0" w:color="D1D5DB"/>
              <w:bottom w:val="single" w:sz="6" w:space="0" w:color="D1D5DB"/>
              <w:right w:val="single" w:sz="6" w:space="0" w:color="D1D5DB"/>
            </w:tcBorders>
            <w:vAlign w:val="center"/>
          </w:tcPr>
          <w:p w14:paraId="5444E093" w14:textId="77777777" w:rsidR="008977D7" w:rsidRDefault="00000000">
            <w:pPr>
              <w:spacing w:line="252" w:lineRule="auto"/>
            </w:pPr>
            <w:r>
              <w:rPr>
                <w:sz w:val="17"/>
              </w:rPr>
              <w:t>Duplicate alert for review</w:t>
            </w:r>
          </w:p>
        </w:tc>
      </w:tr>
      <w:tr w:rsidR="008977D7" w14:paraId="6FB38183"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4A89F771" w14:textId="77777777" w:rsidR="008977D7" w:rsidRDefault="00000000">
            <w:pPr>
              <w:spacing w:line="252" w:lineRule="auto"/>
            </w:pPr>
            <w:r>
              <w:rPr>
                <w:b/>
                <w:color w:val="0F4C5C"/>
                <w:sz w:val="17"/>
              </w:rPr>
              <w:t>Missing required details</w:t>
            </w:r>
          </w:p>
        </w:tc>
        <w:tc>
          <w:tcPr>
            <w:tcW w:w="5328" w:type="dxa"/>
            <w:tcBorders>
              <w:top w:val="single" w:sz="6" w:space="0" w:color="D1D5DB"/>
              <w:left w:val="single" w:sz="6" w:space="0" w:color="D1D5DB"/>
              <w:bottom w:val="single" w:sz="6" w:space="0" w:color="D1D5DB"/>
              <w:right w:val="single" w:sz="6" w:space="0" w:color="D1D5DB"/>
            </w:tcBorders>
            <w:vAlign w:val="center"/>
          </w:tcPr>
          <w:p w14:paraId="29E68218" w14:textId="77777777" w:rsidR="008977D7" w:rsidRDefault="00000000">
            <w:pPr>
              <w:spacing w:line="252" w:lineRule="auto"/>
            </w:pPr>
            <w:r>
              <w:rPr>
                <w:sz w:val="17"/>
              </w:rPr>
              <w:t>Required field count for key fields</w:t>
            </w:r>
          </w:p>
        </w:tc>
        <w:tc>
          <w:tcPr>
            <w:tcW w:w="3024" w:type="dxa"/>
            <w:tcBorders>
              <w:top w:val="single" w:sz="6" w:space="0" w:color="D1D5DB"/>
              <w:left w:val="single" w:sz="6" w:space="0" w:color="D1D5DB"/>
              <w:bottom w:val="single" w:sz="6" w:space="0" w:color="D1D5DB"/>
              <w:right w:val="single" w:sz="6" w:space="0" w:color="D1D5DB"/>
            </w:tcBorders>
            <w:vAlign w:val="center"/>
          </w:tcPr>
          <w:p w14:paraId="0B19969B" w14:textId="77777777" w:rsidR="008977D7" w:rsidRDefault="00000000">
            <w:pPr>
              <w:spacing w:line="252" w:lineRule="auto"/>
            </w:pPr>
            <w:r>
              <w:rPr>
                <w:sz w:val="17"/>
              </w:rPr>
              <w:t>Missing field total</w:t>
            </w:r>
          </w:p>
        </w:tc>
      </w:tr>
      <w:tr w:rsidR="008977D7" w14:paraId="3A0125CE"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547C6A30" w14:textId="77777777" w:rsidR="008977D7" w:rsidRDefault="00000000">
            <w:pPr>
              <w:spacing w:line="252" w:lineRule="auto"/>
            </w:pPr>
            <w:r>
              <w:rPr>
                <w:b/>
                <w:color w:val="0F4C5C"/>
                <w:sz w:val="17"/>
              </w:rPr>
              <w:t>Wrong department selection</w:t>
            </w:r>
          </w:p>
        </w:tc>
        <w:tc>
          <w:tcPr>
            <w:tcW w:w="5328" w:type="dxa"/>
            <w:tcBorders>
              <w:top w:val="single" w:sz="6" w:space="0" w:color="D1D5DB"/>
              <w:left w:val="single" w:sz="6" w:space="0" w:color="D1D5DB"/>
              <w:bottom w:val="single" w:sz="6" w:space="0" w:color="D1D5DB"/>
              <w:right w:val="single" w:sz="6" w:space="0" w:color="D1D5DB"/>
            </w:tcBorders>
            <w:vAlign w:val="center"/>
          </w:tcPr>
          <w:p w14:paraId="440286FC" w14:textId="77777777" w:rsidR="008977D7" w:rsidRDefault="00000000">
            <w:pPr>
              <w:spacing w:line="252" w:lineRule="auto"/>
            </w:pPr>
            <w:r>
              <w:rPr>
                <w:sz w:val="17"/>
              </w:rPr>
              <w:t>Dropdown list from approved department values</w:t>
            </w:r>
          </w:p>
        </w:tc>
        <w:tc>
          <w:tcPr>
            <w:tcW w:w="3024" w:type="dxa"/>
            <w:tcBorders>
              <w:top w:val="single" w:sz="6" w:space="0" w:color="D1D5DB"/>
              <w:left w:val="single" w:sz="6" w:space="0" w:color="D1D5DB"/>
              <w:bottom w:val="single" w:sz="6" w:space="0" w:color="D1D5DB"/>
              <w:right w:val="single" w:sz="6" w:space="0" w:color="D1D5DB"/>
            </w:tcBorders>
            <w:vAlign w:val="center"/>
          </w:tcPr>
          <w:p w14:paraId="30013954" w14:textId="77777777" w:rsidR="008977D7" w:rsidRDefault="00000000">
            <w:pPr>
              <w:spacing w:line="252" w:lineRule="auto"/>
            </w:pPr>
            <w:r>
              <w:rPr>
                <w:sz w:val="17"/>
              </w:rPr>
              <w:t>Consistent department reporting</w:t>
            </w:r>
          </w:p>
        </w:tc>
      </w:tr>
      <w:tr w:rsidR="008977D7" w14:paraId="79F0775A"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591424F4" w14:textId="77777777" w:rsidR="008977D7" w:rsidRDefault="00000000">
            <w:pPr>
              <w:spacing w:line="252" w:lineRule="auto"/>
            </w:pPr>
            <w:r>
              <w:rPr>
                <w:b/>
                <w:color w:val="0F4C5C"/>
                <w:sz w:val="17"/>
              </w:rPr>
              <w:t>Invalid appointment reference</w:t>
            </w:r>
          </w:p>
        </w:tc>
        <w:tc>
          <w:tcPr>
            <w:tcW w:w="5328" w:type="dxa"/>
            <w:tcBorders>
              <w:top w:val="single" w:sz="6" w:space="0" w:color="D1D5DB"/>
              <w:left w:val="single" w:sz="6" w:space="0" w:color="D1D5DB"/>
              <w:bottom w:val="single" w:sz="6" w:space="0" w:color="D1D5DB"/>
              <w:right w:val="single" w:sz="6" w:space="0" w:color="D1D5DB"/>
            </w:tcBorders>
            <w:vAlign w:val="center"/>
          </w:tcPr>
          <w:p w14:paraId="74DA8BAA" w14:textId="77777777" w:rsidR="008977D7" w:rsidRDefault="00000000">
            <w:pPr>
              <w:spacing w:line="252" w:lineRule="auto"/>
            </w:pPr>
            <w:r>
              <w:rPr>
                <w:sz w:val="17"/>
              </w:rPr>
              <w:t>Patient ID lookup against master patient register</w:t>
            </w:r>
          </w:p>
        </w:tc>
        <w:tc>
          <w:tcPr>
            <w:tcW w:w="3024" w:type="dxa"/>
            <w:tcBorders>
              <w:top w:val="single" w:sz="6" w:space="0" w:color="D1D5DB"/>
              <w:left w:val="single" w:sz="6" w:space="0" w:color="D1D5DB"/>
              <w:bottom w:val="single" w:sz="6" w:space="0" w:color="D1D5DB"/>
              <w:right w:val="single" w:sz="6" w:space="0" w:color="D1D5DB"/>
            </w:tcBorders>
            <w:vAlign w:val="center"/>
          </w:tcPr>
          <w:p w14:paraId="7F2CEF97" w14:textId="77777777" w:rsidR="008977D7" w:rsidRDefault="00000000">
            <w:pPr>
              <w:spacing w:line="252" w:lineRule="auto"/>
            </w:pPr>
            <w:r>
              <w:rPr>
                <w:sz w:val="17"/>
              </w:rPr>
              <w:t>Patient ID not found alert</w:t>
            </w:r>
          </w:p>
        </w:tc>
      </w:tr>
      <w:tr w:rsidR="008977D7" w14:paraId="72ECD66C"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191FAF82" w14:textId="77777777" w:rsidR="008977D7" w:rsidRDefault="00000000">
            <w:pPr>
              <w:spacing w:line="252" w:lineRule="auto"/>
            </w:pPr>
            <w:r>
              <w:rPr>
                <w:b/>
                <w:color w:val="0F4C5C"/>
                <w:sz w:val="17"/>
              </w:rPr>
              <w:t>Delayed department requests</w:t>
            </w:r>
          </w:p>
        </w:tc>
        <w:tc>
          <w:tcPr>
            <w:tcW w:w="5328" w:type="dxa"/>
            <w:tcBorders>
              <w:top w:val="single" w:sz="6" w:space="0" w:color="D1D5DB"/>
              <w:left w:val="single" w:sz="6" w:space="0" w:color="D1D5DB"/>
              <w:bottom w:val="single" w:sz="6" w:space="0" w:color="D1D5DB"/>
              <w:right w:val="single" w:sz="6" w:space="0" w:color="D1D5DB"/>
            </w:tcBorders>
            <w:vAlign w:val="center"/>
          </w:tcPr>
          <w:p w14:paraId="6F9CD2C9" w14:textId="77777777" w:rsidR="008977D7" w:rsidRDefault="00000000">
            <w:pPr>
              <w:spacing w:line="252" w:lineRule="auto"/>
            </w:pPr>
            <w:r>
              <w:rPr>
                <w:sz w:val="17"/>
              </w:rPr>
              <w:t>Due date and open status comparison</w:t>
            </w:r>
          </w:p>
        </w:tc>
        <w:tc>
          <w:tcPr>
            <w:tcW w:w="3024" w:type="dxa"/>
            <w:tcBorders>
              <w:top w:val="single" w:sz="6" w:space="0" w:color="D1D5DB"/>
              <w:left w:val="single" w:sz="6" w:space="0" w:color="D1D5DB"/>
              <w:bottom w:val="single" w:sz="6" w:space="0" w:color="D1D5DB"/>
              <w:right w:val="single" w:sz="6" w:space="0" w:color="D1D5DB"/>
            </w:tcBorders>
            <w:vAlign w:val="center"/>
          </w:tcPr>
          <w:p w14:paraId="6E4F4A93" w14:textId="77777777" w:rsidR="008977D7" w:rsidRDefault="00000000">
            <w:pPr>
              <w:spacing w:line="252" w:lineRule="auto"/>
            </w:pPr>
            <w:r>
              <w:rPr>
                <w:sz w:val="17"/>
              </w:rPr>
              <w:t>Overdue request alert</w:t>
            </w:r>
          </w:p>
        </w:tc>
      </w:tr>
      <w:tr w:rsidR="008977D7" w14:paraId="1F57D5DE"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02EAD22B" w14:textId="77777777" w:rsidR="008977D7" w:rsidRDefault="00000000">
            <w:pPr>
              <w:spacing w:line="252" w:lineRule="auto"/>
            </w:pPr>
            <w:r>
              <w:rPr>
                <w:b/>
                <w:color w:val="0F4C5C"/>
                <w:sz w:val="17"/>
              </w:rPr>
              <w:t>Unclear record changes</w:t>
            </w:r>
          </w:p>
        </w:tc>
        <w:tc>
          <w:tcPr>
            <w:tcW w:w="5328" w:type="dxa"/>
            <w:tcBorders>
              <w:top w:val="single" w:sz="6" w:space="0" w:color="D1D5DB"/>
              <w:left w:val="single" w:sz="6" w:space="0" w:color="D1D5DB"/>
              <w:bottom w:val="single" w:sz="6" w:space="0" w:color="D1D5DB"/>
              <w:right w:val="single" w:sz="6" w:space="0" w:color="D1D5DB"/>
            </w:tcBorders>
            <w:vAlign w:val="center"/>
          </w:tcPr>
          <w:p w14:paraId="058D6283" w14:textId="77777777" w:rsidR="008977D7" w:rsidRDefault="00000000">
            <w:pPr>
              <w:spacing w:line="252" w:lineRule="auto"/>
            </w:pPr>
            <w:r>
              <w:rPr>
                <w:sz w:val="17"/>
              </w:rPr>
              <w:t>Audit log with timestamp, staff member, section, and change summary</w:t>
            </w:r>
          </w:p>
        </w:tc>
        <w:tc>
          <w:tcPr>
            <w:tcW w:w="3024" w:type="dxa"/>
            <w:tcBorders>
              <w:top w:val="single" w:sz="6" w:space="0" w:color="D1D5DB"/>
              <w:left w:val="single" w:sz="6" w:space="0" w:color="D1D5DB"/>
              <w:bottom w:val="single" w:sz="6" w:space="0" w:color="D1D5DB"/>
              <w:right w:val="single" w:sz="6" w:space="0" w:color="D1D5DB"/>
            </w:tcBorders>
            <w:vAlign w:val="center"/>
          </w:tcPr>
          <w:p w14:paraId="1C08F97C" w14:textId="77777777" w:rsidR="008977D7" w:rsidRDefault="00000000">
            <w:pPr>
              <w:spacing w:line="252" w:lineRule="auto"/>
            </w:pPr>
            <w:r>
              <w:rPr>
                <w:sz w:val="17"/>
              </w:rPr>
              <w:t>Traceable record history</w:t>
            </w:r>
          </w:p>
        </w:tc>
      </w:tr>
    </w:tbl>
    <w:p w14:paraId="69A7B453" w14:textId="77777777" w:rsidR="008977D7" w:rsidRDefault="00000000">
      <w:pPr>
        <w:pStyle w:val="Heading1"/>
        <w:spacing w:before="160" w:after="80"/>
      </w:pPr>
      <w:r>
        <w:rPr>
          <w:rFonts w:ascii="Aptos" w:eastAsia="Aptos" w:hAnsi="Aptos"/>
        </w:rPr>
        <w:t>9. Sample Templates Included in the Workbook</w:t>
      </w:r>
    </w:p>
    <w:p w14:paraId="61BDCD1F" w14:textId="77777777" w:rsidR="008977D7" w:rsidRDefault="00000000">
      <w:pPr>
        <w:spacing w:after="100" w:line="259" w:lineRule="auto"/>
      </w:pPr>
      <w:r>
        <w:t>The accompanying workbook provides editable registers, sample rows, validation lists, formulas, and dashboard controls. It is designed so the team can enter data directly while maintaining consistent quality checks.</w:t>
      </w:r>
    </w:p>
    <w:tbl>
      <w:tblPr>
        <w:tblStyle w:val="TableGrid"/>
        <w:tblW w:w="0" w:type="auto"/>
        <w:jc w:val="center"/>
        <w:tblLook w:val="04A0" w:firstRow="1" w:lastRow="0" w:firstColumn="1" w:lastColumn="0" w:noHBand="0" w:noVBand="1"/>
      </w:tblPr>
      <w:tblGrid>
        <w:gridCol w:w="2933"/>
        <w:gridCol w:w="7651"/>
      </w:tblGrid>
      <w:tr w:rsidR="008977D7" w14:paraId="10A972C2"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4973153F" w14:textId="77777777" w:rsidR="008977D7" w:rsidRDefault="00000000">
            <w:pPr>
              <w:spacing w:line="252" w:lineRule="auto"/>
              <w:jc w:val="center"/>
            </w:pPr>
            <w:r>
              <w:rPr>
                <w:b/>
                <w:color w:val="FFFFFF"/>
                <w:sz w:val="17"/>
              </w:rPr>
              <w:t>Workbook Sheet</w:t>
            </w:r>
          </w:p>
        </w:tc>
        <w:tc>
          <w:tcPr>
            <w:tcW w:w="8208"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5F02FCCF" w14:textId="77777777" w:rsidR="008977D7" w:rsidRDefault="00000000">
            <w:pPr>
              <w:spacing w:line="252" w:lineRule="auto"/>
              <w:jc w:val="center"/>
            </w:pPr>
            <w:r>
              <w:rPr>
                <w:b/>
                <w:color w:val="FFFFFF"/>
                <w:sz w:val="17"/>
              </w:rPr>
              <w:t>Purpose</w:t>
            </w:r>
          </w:p>
        </w:tc>
      </w:tr>
      <w:tr w:rsidR="008977D7" w14:paraId="0A0E67AF"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4FA442FC" w14:textId="77777777" w:rsidR="008977D7" w:rsidRDefault="00000000">
            <w:pPr>
              <w:spacing w:line="252" w:lineRule="auto"/>
            </w:pPr>
            <w:r>
              <w:rPr>
                <w:b/>
                <w:color w:val="0F4C5C"/>
                <w:sz w:val="17"/>
              </w:rPr>
              <w:t>Dashboard</w:t>
            </w:r>
          </w:p>
        </w:tc>
        <w:tc>
          <w:tcPr>
            <w:tcW w:w="8208" w:type="dxa"/>
            <w:tcBorders>
              <w:top w:val="single" w:sz="6" w:space="0" w:color="D1D5DB"/>
              <w:left w:val="single" w:sz="6" w:space="0" w:color="D1D5DB"/>
              <w:bottom w:val="single" w:sz="6" w:space="0" w:color="D1D5DB"/>
              <w:right w:val="single" w:sz="6" w:space="0" w:color="D1D5DB"/>
            </w:tcBorders>
            <w:vAlign w:val="center"/>
          </w:tcPr>
          <w:p w14:paraId="6BAA9476" w14:textId="77777777" w:rsidR="008977D7" w:rsidRDefault="00000000">
            <w:pPr>
              <w:spacing w:line="252" w:lineRule="auto"/>
            </w:pPr>
            <w:r>
              <w:rPr>
                <w:sz w:val="17"/>
              </w:rPr>
              <w:t>Summarizes key control metrics, record quality alerts, backup completion, and review checklist</w:t>
            </w:r>
          </w:p>
        </w:tc>
      </w:tr>
      <w:tr w:rsidR="008977D7" w14:paraId="7B285605"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65AC5EF1" w14:textId="77777777" w:rsidR="008977D7" w:rsidRDefault="00000000">
            <w:pPr>
              <w:spacing w:line="252" w:lineRule="auto"/>
            </w:pPr>
            <w:r>
              <w:rPr>
                <w:b/>
                <w:color w:val="0F4C5C"/>
                <w:sz w:val="17"/>
              </w:rPr>
              <w:t>Patient_Records</w:t>
            </w:r>
          </w:p>
        </w:tc>
        <w:tc>
          <w:tcPr>
            <w:tcW w:w="8208" w:type="dxa"/>
            <w:tcBorders>
              <w:top w:val="single" w:sz="6" w:space="0" w:color="D1D5DB"/>
              <w:left w:val="single" w:sz="6" w:space="0" w:color="D1D5DB"/>
              <w:bottom w:val="single" w:sz="6" w:space="0" w:color="D1D5DB"/>
              <w:right w:val="single" w:sz="6" w:space="0" w:color="D1D5DB"/>
            </w:tcBorders>
            <w:vAlign w:val="center"/>
          </w:tcPr>
          <w:p w14:paraId="20C33080" w14:textId="77777777" w:rsidR="008977D7" w:rsidRDefault="00000000">
            <w:pPr>
              <w:spacing w:line="252" w:lineRule="auto"/>
            </w:pPr>
            <w:r>
              <w:rPr>
                <w:sz w:val="17"/>
              </w:rPr>
              <w:t>Main patient register with duplicate checks, missing field checks, and record quality status</w:t>
            </w:r>
          </w:p>
        </w:tc>
      </w:tr>
      <w:tr w:rsidR="008977D7" w14:paraId="3929106F"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5578EE82" w14:textId="77777777" w:rsidR="008977D7" w:rsidRDefault="00000000">
            <w:pPr>
              <w:spacing w:line="252" w:lineRule="auto"/>
            </w:pPr>
            <w:r>
              <w:rPr>
                <w:b/>
                <w:color w:val="0F4C5C"/>
                <w:sz w:val="17"/>
              </w:rPr>
              <w:t>Appointment_Log</w:t>
            </w:r>
          </w:p>
        </w:tc>
        <w:tc>
          <w:tcPr>
            <w:tcW w:w="8208" w:type="dxa"/>
            <w:tcBorders>
              <w:top w:val="single" w:sz="6" w:space="0" w:color="D1D5DB"/>
              <w:left w:val="single" w:sz="6" w:space="0" w:color="D1D5DB"/>
              <w:bottom w:val="single" w:sz="6" w:space="0" w:color="D1D5DB"/>
              <w:right w:val="single" w:sz="6" w:space="0" w:color="D1D5DB"/>
            </w:tcBorders>
            <w:vAlign w:val="center"/>
          </w:tcPr>
          <w:p w14:paraId="1B62D243" w14:textId="77777777" w:rsidR="008977D7" w:rsidRDefault="00000000">
            <w:pPr>
              <w:spacing w:line="252" w:lineRule="auto"/>
            </w:pPr>
            <w:r>
              <w:rPr>
                <w:sz w:val="17"/>
              </w:rPr>
              <w:t>Appointment tracking with Patient ID matching control</w:t>
            </w:r>
          </w:p>
        </w:tc>
      </w:tr>
      <w:tr w:rsidR="008977D7" w14:paraId="3AA0B200"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77683FB9" w14:textId="77777777" w:rsidR="008977D7" w:rsidRDefault="00000000">
            <w:pPr>
              <w:spacing w:line="252" w:lineRule="auto"/>
            </w:pPr>
            <w:r>
              <w:rPr>
                <w:b/>
                <w:color w:val="0F4C5C"/>
                <w:sz w:val="17"/>
              </w:rPr>
              <w:t>Department_Records</w:t>
            </w:r>
          </w:p>
        </w:tc>
        <w:tc>
          <w:tcPr>
            <w:tcW w:w="8208" w:type="dxa"/>
            <w:tcBorders>
              <w:top w:val="single" w:sz="6" w:space="0" w:color="D1D5DB"/>
              <w:left w:val="single" w:sz="6" w:space="0" w:color="D1D5DB"/>
              <w:bottom w:val="single" w:sz="6" w:space="0" w:color="D1D5DB"/>
              <w:right w:val="single" w:sz="6" w:space="0" w:color="D1D5DB"/>
            </w:tcBorders>
            <w:vAlign w:val="center"/>
          </w:tcPr>
          <w:p w14:paraId="75618E65" w14:textId="77777777" w:rsidR="008977D7" w:rsidRDefault="00000000">
            <w:pPr>
              <w:spacing w:line="252" w:lineRule="auto"/>
            </w:pPr>
            <w:r>
              <w:rPr>
                <w:sz w:val="17"/>
              </w:rPr>
              <w:t>Department request tracking with due date and overdue checks</w:t>
            </w:r>
          </w:p>
        </w:tc>
      </w:tr>
      <w:tr w:rsidR="008977D7" w14:paraId="6B5C574E"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41D986D6" w14:textId="77777777" w:rsidR="008977D7" w:rsidRDefault="00000000">
            <w:pPr>
              <w:spacing w:line="252" w:lineRule="auto"/>
            </w:pPr>
            <w:r>
              <w:rPr>
                <w:b/>
                <w:color w:val="0F4C5C"/>
                <w:sz w:val="17"/>
              </w:rPr>
              <w:t>Backup_Security_Log</w:t>
            </w:r>
          </w:p>
        </w:tc>
        <w:tc>
          <w:tcPr>
            <w:tcW w:w="8208" w:type="dxa"/>
            <w:tcBorders>
              <w:top w:val="single" w:sz="6" w:space="0" w:color="D1D5DB"/>
              <w:left w:val="single" w:sz="6" w:space="0" w:color="D1D5DB"/>
              <w:bottom w:val="single" w:sz="6" w:space="0" w:color="D1D5DB"/>
              <w:right w:val="single" w:sz="6" w:space="0" w:color="D1D5DB"/>
            </w:tcBorders>
            <w:vAlign w:val="center"/>
          </w:tcPr>
          <w:p w14:paraId="51169B9B" w14:textId="77777777" w:rsidR="008977D7" w:rsidRDefault="00000000">
            <w:pPr>
              <w:spacing w:line="252" w:lineRule="auto"/>
            </w:pPr>
            <w:r>
              <w:rPr>
                <w:sz w:val="17"/>
              </w:rPr>
              <w:t>Backup, encryption, access review, and completion tracking</w:t>
            </w:r>
          </w:p>
        </w:tc>
      </w:tr>
      <w:tr w:rsidR="008977D7" w14:paraId="13A95B4F"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508E4EE9" w14:textId="77777777" w:rsidR="008977D7" w:rsidRDefault="00000000">
            <w:pPr>
              <w:spacing w:line="252" w:lineRule="auto"/>
            </w:pPr>
            <w:r>
              <w:rPr>
                <w:b/>
                <w:color w:val="0F4C5C"/>
                <w:sz w:val="17"/>
              </w:rPr>
              <w:t>Audit_Log</w:t>
            </w:r>
          </w:p>
        </w:tc>
        <w:tc>
          <w:tcPr>
            <w:tcW w:w="8208" w:type="dxa"/>
            <w:tcBorders>
              <w:top w:val="single" w:sz="6" w:space="0" w:color="D1D5DB"/>
              <w:left w:val="single" w:sz="6" w:space="0" w:color="D1D5DB"/>
              <w:bottom w:val="single" w:sz="6" w:space="0" w:color="D1D5DB"/>
              <w:right w:val="single" w:sz="6" w:space="0" w:color="D1D5DB"/>
            </w:tcBorders>
            <w:vAlign w:val="center"/>
          </w:tcPr>
          <w:p w14:paraId="7E7618FB" w14:textId="77777777" w:rsidR="008977D7" w:rsidRDefault="00000000">
            <w:pPr>
              <w:spacing w:line="252" w:lineRule="auto"/>
            </w:pPr>
            <w:r>
              <w:rPr>
                <w:sz w:val="17"/>
              </w:rPr>
              <w:t>Traceable log of record creation, updates, reviews, approvals, and archive activity</w:t>
            </w:r>
          </w:p>
        </w:tc>
      </w:tr>
      <w:tr w:rsidR="008977D7" w14:paraId="68E3D255"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63209E91" w14:textId="77777777" w:rsidR="008977D7" w:rsidRDefault="00000000">
            <w:pPr>
              <w:spacing w:line="252" w:lineRule="auto"/>
            </w:pPr>
            <w:r>
              <w:rPr>
                <w:b/>
                <w:color w:val="0F4C5C"/>
                <w:sz w:val="17"/>
              </w:rPr>
              <w:t>Validation_Rules</w:t>
            </w:r>
          </w:p>
        </w:tc>
        <w:tc>
          <w:tcPr>
            <w:tcW w:w="8208" w:type="dxa"/>
            <w:tcBorders>
              <w:top w:val="single" w:sz="6" w:space="0" w:color="D1D5DB"/>
              <w:left w:val="single" w:sz="6" w:space="0" w:color="D1D5DB"/>
              <w:bottom w:val="single" w:sz="6" w:space="0" w:color="D1D5DB"/>
              <w:right w:val="single" w:sz="6" w:space="0" w:color="D1D5DB"/>
            </w:tcBorders>
            <w:vAlign w:val="center"/>
          </w:tcPr>
          <w:p w14:paraId="75701BB5" w14:textId="77777777" w:rsidR="008977D7" w:rsidRDefault="00000000">
            <w:pPr>
              <w:spacing w:line="252" w:lineRule="auto"/>
            </w:pPr>
            <w:r>
              <w:rPr>
                <w:sz w:val="17"/>
              </w:rPr>
              <w:t>Approved dropdown lists for departments, statuses, priorities, and actions</w:t>
            </w:r>
          </w:p>
        </w:tc>
      </w:tr>
      <w:tr w:rsidR="008977D7" w14:paraId="67A60AD1"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0708F028" w14:textId="77777777" w:rsidR="008977D7" w:rsidRDefault="00000000">
            <w:pPr>
              <w:spacing w:line="252" w:lineRule="auto"/>
            </w:pPr>
            <w:r>
              <w:rPr>
                <w:b/>
                <w:color w:val="0F4C5C"/>
                <w:sz w:val="17"/>
              </w:rPr>
              <w:t>Process_Map</w:t>
            </w:r>
          </w:p>
        </w:tc>
        <w:tc>
          <w:tcPr>
            <w:tcW w:w="8208" w:type="dxa"/>
            <w:tcBorders>
              <w:top w:val="single" w:sz="6" w:space="0" w:color="D1D5DB"/>
              <w:left w:val="single" w:sz="6" w:space="0" w:color="D1D5DB"/>
              <w:bottom w:val="single" w:sz="6" w:space="0" w:color="D1D5DB"/>
              <w:right w:val="single" w:sz="6" w:space="0" w:color="D1D5DB"/>
            </w:tcBorders>
            <w:vAlign w:val="center"/>
          </w:tcPr>
          <w:p w14:paraId="7CF1E9DF" w14:textId="77777777" w:rsidR="008977D7" w:rsidRDefault="00000000">
            <w:pPr>
              <w:spacing w:line="252" w:lineRule="auto"/>
            </w:pPr>
            <w:r>
              <w:rPr>
                <w:sz w:val="17"/>
              </w:rPr>
              <w:t>Step-by-step record update workflow</w:t>
            </w:r>
          </w:p>
        </w:tc>
      </w:tr>
    </w:tbl>
    <w:p w14:paraId="67F9E909" w14:textId="77777777" w:rsidR="008977D7" w:rsidRDefault="008977D7">
      <w:pPr>
        <w:spacing w:after="80"/>
      </w:pPr>
    </w:p>
    <w:p w14:paraId="796DFACC" w14:textId="77777777" w:rsidR="008977D7" w:rsidRDefault="00000000">
      <w:pPr>
        <w:pStyle w:val="Heading1"/>
        <w:spacing w:before="160" w:after="80"/>
      </w:pPr>
      <w:r>
        <w:rPr>
          <w:rFonts w:ascii="Aptos" w:eastAsia="Aptos" w:hAnsi="Aptos"/>
        </w:rPr>
        <w:t>10. Anticipated Challenges and Control Measures</w:t>
      </w:r>
    </w:p>
    <w:tbl>
      <w:tblPr>
        <w:tblStyle w:val="TableGrid"/>
        <w:tblW w:w="0" w:type="auto"/>
        <w:jc w:val="center"/>
        <w:tblLook w:val="04A0" w:firstRow="1" w:lastRow="0" w:firstColumn="1" w:lastColumn="0" w:noHBand="0" w:noVBand="1"/>
      </w:tblPr>
      <w:tblGrid>
        <w:gridCol w:w="2813"/>
        <w:gridCol w:w="3572"/>
        <w:gridCol w:w="4199"/>
      </w:tblGrid>
      <w:tr w:rsidR="008977D7" w14:paraId="11A0EF4C"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0B3B5FF8" w14:textId="77777777" w:rsidR="008977D7" w:rsidRDefault="00000000">
            <w:pPr>
              <w:spacing w:line="252" w:lineRule="auto"/>
              <w:jc w:val="center"/>
            </w:pPr>
            <w:r>
              <w:rPr>
                <w:b/>
                <w:color w:val="FFFFFF"/>
                <w:sz w:val="17"/>
              </w:rPr>
              <w:t>Challenge</w:t>
            </w:r>
          </w:p>
        </w:tc>
        <w:tc>
          <w:tcPr>
            <w:tcW w:w="3888"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7FDD6A4E" w14:textId="77777777" w:rsidR="008977D7" w:rsidRDefault="00000000">
            <w:pPr>
              <w:spacing w:line="252" w:lineRule="auto"/>
              <w:jc w:val="center"/>
            </w:pPr>
            <w:r>
              <w:rPr>
                <w:b/>
                <w:color w:val="FFFFFF"/>
                <w:sz w:val="17"/>
              </w:rPr>
              <w:t>Impact</w:t>
            </w:r>
          </w:p>
        </w:tc>
        <w:tc>
          <w:tcPr>
            <w:tcW w:w="4608"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6C4441E5" w14:textId="77777777" w:rsidR="008977D7" w:rsidRDefault="00000000">
            <w:pPr>
              <w:spacing w:line="252" w:lineRule="auto"/>
              <w:jc w:val="center"/>
            </w:pPr>
            <w:r>
              <w:rPr>
                <w:b/>
                <w:color w:val="FFFFFF"/>
                <w:sz w:val="17"/>
              </w:rPr>
              <w:t>Control Measure</w:t>
            </w:r>
          </w:p>
        </w:tc>
      </w:tr>
      <w:tr w:rsidR="008977D7" w14:paraId="0E97FADD"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6608E8E2" w14:textId="77777777" w:rsidR="008977D7" w:rsidRDefault="00000000">
            <w:pPr>
              <w:spacing w:line="252" w:lineRule="auto"/>
            </w:pPr>
            <w:r>
              <w:rPr>
                <w:b/>
                <w:color w:val="0F4C5C"/>
                <w:sz w:val="17"/>
              </w:rPr>
              <w:t>Duplicate entries</w:t>
            </w:r>
          </w:p>
        </w:tc>
        <w:tc>
          <w:tcPr>
            <w:tcW w:w="3888" w:type="dxa"/>
            <w:tcBorders>
              <w:top w:val="single" w:sz="6" w:space="0" w:color="D1D5DB"/>
              <w:left w:val="single" w:sz="6" w:space="0" w:color="D1D5DB"/>
              <w:bottom w:val="single" w:sz="6" w:space="0" w:color="D1D5DB"/>
              <w:right w:val="single" w:sz="6" w:space="0" w:color="D1D5DB"/>
            </w:tcBorders>
            <w:vAlign w:val="center"/>
          </w:tcPr>
          <w:p w14:paraId="7EDB21BB" w14:textId="77777777" w:rsidR="008977D7" w:rsidRDefault="00000000">
            <w:pPr>
              <w:spacing w:line="252" w:lineRule="auto"/>
            </w:pPr>
            <w:r>
              <w:rPr>
                <w:sz w:val="17"/>
              </w:rPr>
              <w:t>Creates confusion and inaccurate reporting</w:t>
            </w:r>
          </w:p>
        </w:tc>
        <w:tc>
          <w:tcPr>
            <w:tcW w:w="4608" w:type="dxa"/>
            <w:tcBorders>
              <w:top w:val="single" w:sz="6" w:space="0" w:color="D1D5DB"/>
              <w:left w:val="single" w:sz="6" w:space="0" w:color="D1D5DB"/>
              <w:bottom w:val="single" w:sz="6" w:space="0" w:color="D1D5DB"/>
              <w:right w:val="single" w:sz="6" w:space="0" w:color="D1D5DB"/>
            </w:tcBorders>
            <w:vAlign w:val="center"/>
          </w:tcPr>
          <w:p w14:paraId="37A9F7E6" w14:textId="77777777" w:rsidR="008977D7" w:rsidRDefault="00000000">
            <w:pPr>
              <w:spacing w:line="252" w:lineRule="auto"/>
            </w:pPr>
            <w:r>
              <w:rPr>
                <w:sz w:val="17"/>
              </w:rPr>
              <w:t>Search existing records before creation and use duplicate check formulas</w:t>
            </w:r>
          </w:p>
        </w:tc>
      </w:tr>
      <w:tr w:rsidR="008977D7" w14:paraId="5F9113C1"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777FAE9F" w14:textId="77777777" w:rsidR="008977D7" w:rsidRDefault="00000000">
            <w:pPr>
              <w:spacing w:line="252" w:lineRule="auto"/>
            </w:pPr>
            <w:r>
              <w:rPr>
                <w:b/>
                <w:color w:val="0F4C5C"/>
                <w:sz w:val="17"/>
              </w:rPr>
              <w:t>Incomplete data</w:t>
            </w:r>
          </w:p>
        </w:tc>
        <w:tc>
          <w:tcPr>
            <w:tcW w:w="3888" w:type="dxa"/>
            <w:tcBorders>
              <w:top w:val="single" w:sz="6" w:space="0" w:color="D1D5DB"/>
              <w:left w:val="single" w:sz="6" w:space="0" w:color="D1D5DB"/>
              <w:bottom w:val="single" w:sz="6" w:space="0" w:color="D1D5DB"/>
              <w:right w:val="single" w:sz="6" w:space="0" w:color="D1D5DB"/>
            </w:tcBorders>
            <w:vAlign w:val="center"/>
          </w:tcPr>
          <w:p w14:paraId="785B0EC2" w14:textId="77777777" w:rsidR="008977D7" w:rsidRDefault="00000000">
            <w:pPr>
              <w:spacing w:line="252" w:lineRule="auto"/>
            </w:pPr>
            <w:r>
              <w:rPr>
                <w:sz w:val="17"/>
              </w:rPr>
              <w:t>Delays service and creates follow-up work</w:t>
            </w:r>
          </w:p>
        </w:tc>
        <w:tc>
          <w:tcPr>
            <w:tcW w:w="4608" w:type="dxa"/>
            <w:tcBorders>
              <w:top w:val="single" w:sz="6" w:space="0" w:color="D1D5DB"/>
              <w:left w:val="single" w:sz="6" w:space="0" w:color="D1D5DB"/>
              <w:bottom w:val="single" w:sz="6" w:space="0" w:color="D1D5DB"/>
              <w:right w:val="single" w:sz="6" w:space="0" w:color="D1D5DB"/>
            </w:tcBorders>
            <w:vAlign w:val="center"/>
          </w:tcPr>
          <w:p w14:paraId="58521233" w14:textId="77777777" w:rsidR="008977D7" w:rsidRDefault="00000000">
            <w:pPr>
              <w:spacing w:line="252" w:lineRule="auto"/>
            </w:pPr>
            <w:r>
              <w:rPr>
                <w:sz w:val="17"/>
              </w:rPr>
              <w:t>Use required fields, weekly quality checks, and clear ownership</w:t>
            </w:r>
          </w:p>
        </w:tc>
      </w:tr>
      <w:tr w:rsidR="008977D7" w14:paraId="7A59D586"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5BAFBC29" w14:textId="77777777" w:rsidR="008977D7" w:rsidRDefault="00000000">
            <w:pPr>
              <w:spacing w:line="252" w:lineRule="auto"/>
            </w:pPr>
            <w:r>
              <w:rPr>
                <w:b/>
                <w:color w:val="0F4C5C"/>
                <w:sz w:val="17"/>
              </w:rPr>
              <w:t>Inconsistent labels</w:t>
            </w:r>
          </w:p>
        </w:tc>
        <w:tc>
          <w:tcPr>
            <w:tcW w:w="3888" w:type="dxa"/>
            <w:tcBorders>
              <w:top w:val="single" w:sz="6" w:space="0" w:color="D1D5DB"/>
              <w:left w:val="single" w:sz="6" w:space="0" w:color="D1D5DB"/>
              <w:bottom w:val="single" w:sz="6" w:space="0" w:color="D1D5DB"/>
              <w:right w:val="single" w:sz="6" w:space="0" w:color="D1D5DB"/>
            </w:tcBorders>
            <w:vAlign w:val="center"/>
          </w:tcPr>
          <w:p w14:paraId="7FD2640E" w14:textId="77777777" w:rsidR="008977D7" w:rsidRDefault="00000000">
            <w:pPr>
              <w:spacing w:line="252" w:lineRule="auto"/>
            </w:pPr>
            <w:r>
              <w:rPr>
                <w:sz w:val="17"/>
              </w:rPr>
              <w:t>Makes filtering and reporting difficult</w:t>
            </w:r>
          </w:p>
        </w:tc>
        <w:tc>
          <w:tcPr>
            <w:tcW w:w="4608" w:type="dxa"/>
            <w:tcBorders>
              <w:top w:val="single" w:sz="6" w:space="0" w:color="D1D5DB"/>
              <w:left w:val="single" w:sz="6" w:space="0" w:color="D1D5DB"/>
              <w:bottom w:val="single" w:sz="6" w:space="0" w:color="D1D5DB"/>
              <w:right w:val="single" w:sz="6" w:space="0" w:color="D1D5DB"/>
            </w:tcBorders>
            <w:vAlign w:val="center"/>
          </w:tcPr>
          <w:p w14:paraId="45557442" w14:textId="77777777" w:rsidR="008977D7" w:rsidRDefault="00000000">
            <w:pPr>
              <w:spacing w:line="252" w:lineRule="auto"/>
            </w:pPr>
            <w:r>
              <w:rPr>
                <w:sz w:val="17"/>
              </w:rPr>
              <w:t>Use dropdown values for departments, statuses, priorities, and actions</w:t>
            </w:r>
          </w:p>
        </w:tc>
      </w:tr>
      <w:tr w:rsidR="008977D7" w14:paraId="05B39C99"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636175CE" w14:textId="77777777" w:rsidR="008977D7" w:rsidRDefault="00000000">
            <w:pPr>
              <w:spacing w:line="252" w:lineRule="auto"/>
            </w:pPr>
            <w:r>
              <w:rPr>
                <w:b/>
                <w:color w:val="0F4C5C"/>
                <w:sz w:val="17"/>
              </w:rPr>
              <w:t>Unauthorized edits</w:t>
            </w:r>
          </w:p>
        </w:tc>
        <w:tc>
          <w:tcPr>
            <w:tcW w:w="3888" w:type="dxa"/>
            <w:tcBorders>
              <w:top w:val="single" w:sz="6" w:space="0" w:color="D1D5DB"/>
              <w:left w:val="single" w:sz="6" w:space="0" w:color="D1D5DB"/>
              <w:bottom w:val="single" w:sz="6" w:space="0" w:color="D1D5DB"/>
              <w:right w:val="single" w:sz="6" w:space="0" w:color="D1D5DB"/>
            </w:tcBorders>
            <w:vAlign w:val="center"/>
          </w:tcPr>
          <w:p w14:paraId="2CF1510E" w14:textId="77777777" w:rsidR="008977D7" w:rsidRDefault="00000000">
            <w:pPr>
              <w:spacing w:line="252" w:lineRule="auto"/>
            </w:pPr>
            <w:r>
              <w:rPr>
                <w:sz w:val="17"/>
              </w:rPr>
              <w:t>Reduces confidentiality and record reliability</w:t>
            </w:r>
          </w:p>
        </w:tc>
        <w:tc>
          <w:tcPr>
            <w:tcW w:w="4608" w:type="dxa"/>
            <w:tcBorders>
              <w:top w:val="single" w:sz="6" w:space="0" w:color="D1D5DB"/>
              <w:left w:val="single" w:sz="6" w:space="0" w:color="D1D5DB"/>
              <w:bottom w:val="single" w:sz="6" w:space="0" w:color="D1D5DB"/>
              <w:right w:val="single" w:sz="6" w:space="0" w:color="D1D5DB"/>
            </w:tcBorders>
            <w:vAlign w:val="center"/>
          </w:tcPr>
          <w:p w14:paraId="40BF4B2C" w14:textId="77777777" w:rsidR="008977D7" w:rsidRDefault="00000000">
            <w:pPr>
              <w:spacing w:line="252" w:lineRule="auto"/>
            </w:pPr>
            <w:r>
              <w:rPr>
                <w:sz w:val="17"/>
              </w:rPr>
              <w:t>Apply role-based access and track changes in the audit log</w:t>
            </w:r>
          </w:p>
        </w:tc>
      </w:tr>
      <w:tr w:rsidR="008977D7" w14:paraId="62696A54"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568B433E" w14:textId="77777777" w:rsidR="008977D7" w:rsidRDefault="00000000">
            <w:pPr>
              <w:spacing w:line="252" w:lineRule="auto"/>
            </w:pPr>
            <w:r>
              <w:rPr>
                <w:b/>
                <w:color w:val="0F4C5C"/>
                <w:sz w:val="17"/>
              </w:rPr>
              <w:t>Delayed backups</w:t>
            </w:r>
          </w:p>
        </w:tc>
        <w:tc>
          <w:tcPr>
            <w:tcW w:w="3888" w:type="dxa"/>
            <w:tcBorders>
              <w:top w:val="single" w:sz="6" w:space="0" w:color="D1D5DB"/>
              <w:left w:val="single" w:sz="6" w:space="0" w:color="D1D5DB"/>
              <w:bottom w:val="single" w:sz="6" w:space="0" w:color="D1D5DB"/>
              <w:right w:val="single" w:sz="6" w:space="0" w:color="D1D5DB"/>
            </w:tcBorders>
            <w:vAlign w:val="center"/>
          </w:tcPr>
          <w:p w14:paraId="379F7B10" w14:textId="77777777" w:rsidR="008977D7" w:rsidRDefault="00000000">
            <w:pPr>
              <w:spacing w:line="252" w:lineRule="auto"/>
            </w:pPr>
            <w:r>
              <w:rPr>
                <w:sz w:val="17"/>
              </w:rPr>
              <w:t>Increases recovery risk</w:t>
            </w:r>
          </w:p>
        </w:tc>
        <w:tc>
          <w:tcPr>
            <w:tcW w:w="4608" w:type="dxa"/>
            <w:tcBorders>
              <w:top w:val="single" w:sz="6" w:space="0" w:color="D1D5DB"/>
              <w:left w:val="single" w:sz="6" w:space="0" w:color="D1D5DB"/>
              <w:bottom w:val="single" w:sz="6" w:space="0" w:color="D1D5DB"/>
              <w:right w:val="single" w:sz="6" w:space="0" w:color="D1D5DB"/>
            </w:tcBorders>
            <w:vAlign w:val="center"/>
          </w:tcPr>
          <w:p w14:paraId="7C40F0F9" w14:textId="77777777" w:rsidR="008977D7" w:rsidRDefault="00000000">
            <w:pPr>
              <w:spacing w:line="252" w:lineRule="auto"/>
            </w:pPr>
            <w:r>
              <w:rPr>
                <w:sz w:val="17"/>
              </w:rPr>
              <w:t>Follow daily, weekly, and monthly backup schedule with completion log</w:t>
            </w:r>
          </w:p>
        </w:tc>
      </w:tr>
      <w:tr w:rsidR="008977D7" w14:paraId="78EBFF86" w14:textId="77777777">
        <w:trPr>
          <w:jc w:val="center"/>
        </w:trPr>
        <w:tc>
          <w:tcPr>
            <w:tcW w:w="302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01210BAF" w14:textId="77777777" w:rsidR="008977D7" w:rsidRDefault="00000000">
            <w:pPr>
              <w:spacing w:line="252" w:lineRule="auto"/>
            </w:pPr>
            <w:r>
              <w:rPr>
                <w:b/>
                <w:color w:val="0F4C5C"/>
                <w:sz w:val="17"/>
              </w:rPr>
              <w:t>Slow retrieval</w:t>
            </w:r>
          </w:p>
        </w:tc>
        <w:tc>
          <w:tcPr>
            <w:tcW w:w="3888" w:type="dxa"/>
            <w:tcBorders>
              <w:top w:val="single" w:sz="6" w:space="0" w:color="D1D5DB"/>
              <w:left w:val="single" w:sz="6" w:space="0" w:color="D1D5DB"/>
              <w:bottom w:val="single" w:sz="6" w:space="0" w:color="D1D5DB"/>
              <w:right w:val="single" w:sz="6" w:space="0" w:color="D1D5DB"/>
            </w:tcBorders>
            <w:vAlign w:val="center"/>
          </w:tcPr>
          <w:p w14:paraId="6BC9F304" w14:textId="77777777" w:rsidR="008977D7" w:rsidRDefault="00000000">
            <w:pPr>
              <w:spacing w:line="252" w:lineRule="auto"/>
            </w:pPr>
            <w:r>
              <w:rPr>
                <w:sz w:val="17"/>
              </w:rPr>
              <w:t>Affects patient service and departmental response time</w:t>
            </w:r>
          </w:p>
        </w:tc>
        <w:tc>
          <w:tcPr>
            <w:tcW w:w="4608" w:type="dxa"/>
            <w:tcBorders>
              <w:top w:val="single" w:sz="6" w:space="0" w:color="D1D5DB"/>
              <w:left w:val="single" w:sz="6" w:space="0" w:color="D1D5DB"/>
              <w:bottom w:val="single" w:sz="6" w:space="0" w:color="D1D5DB"/>
              <w:right w:val="single" w:sz="6" w:space="0" w:color="D1D5DB"/>
            </w:tcBorders>
            <w:vAlign w:val="center"/>
          </w:tcPr>
          <w:p w14:paraId="3D7CD45E" w14:textId="77777777" w:rsidR="008977D7" w:rsidRDefault="00000000">
            <w:pPr>
              <w:spacing w:line="252" w:lineRule="auto"/>
            </w:pPr>
            <w:r>
              <w:rPr>
                <w:sz w:val="17"/>
              </w:rPr>
              <w:t>Use Patient ID as the main search key and keep organized registers</w:t>
            </w:r>
          </w:p>
        </w:tc>
      </w:tr>
    </w:tbl>
    <w:p w14:paraId="10B6AEAB" w14:textId="77777777" w:rsidR="008977D7" w:rsidRDefault="008977D7">
      <w:pPr>
        <w:spacing w:after="80"/>
      </w:pPr>
    </w:p>
    <w:p w14:paraId="7AD5E6C4" w14:textId="77777777" w:rsidR="008977D7" w:rsidRDefault="00000000">
      <w:pPr>
        <w:pStyle w:val="Heading1"/>
        <w:spacing w:before="160" w:after="80"/>
      </w:pPr>
      <w:r>
        <w:rPr>
          <w:rFonts w:ascii="Aptos" w:eastAsia="Aptos" w:hAnsi="Aptos"/>
        </w:rPr>
        <w:t>11. Implementation Checklist</w:t>
      </w:r>
    </w:p>
    <w:tbl>
      <w:tblPr>
        <w:tblStyle w:val="TableGrid"/>
        <w:tblW w:w="0" w:type="auto"/>
        <w:jc w:val="center"/>
        <w:tblLook w:val="04A0" w:firstRow="1" w:lastRow="0" w:firstColumn="1" w:lastColumn="0" w:noHBand="0" w:noVBand="1"/>
      </w:tblPr>
      <w:tblGrid>
        <w:gridCol w:w="693"/>
        <w:gridCol w:w="5594"/>
        <w:gridCol w:w="2413"/>
        <w:gridCol w:w="1884"/>
      </w:tblGrid>
      <w:tr w:rsidR="008977D7" w14:paraId="1FB6A580" w14:textId="77777777">
        <w:trPr>
          <w:jc w:val="center"/>
        </w:trPr>
        <w:tc>
          <w:tcPr>
            <w:tcW w:w="720"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7B02DA12" w14:textId="77777777" w:rsidR="008977D7" w:rsidRDefault="00000000">
            <w:pPr>
              <w:spacing w:line="252" w:lineRule="auto"/>
              <w:jc w:val="center"/>
            </w:pPr>
            <w:r>
              <w:rPr>
                <w:b/>
                <w:color w:val="FFFFFF"/>
                <w:sz w:val="17"/>
              </w:rPr>
              <w:t>No.</w:t>
            </w:r>
          </w:p>
        </w:tc>
        <w:tc>
          <w:tcPr>
            <w:tcW w:w="6192"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3774E1E5" w14:textId="77777777" w:rsidR="008977D7" w:rsidRDefault="00000000">
            <w:pPr>
              <w:spacing w:line="252" w:lineRule="auto"/>
              <w:jc w:val="center"/>
            </w:pPr>
            <w:r>
              <w:rPr>
                <w:b/>
                <w:color w:val="FFFFFF"/>
                <w:sz w:val="17"/>
              </w:rPr>
              <w:t>Action</w:t>
            </w:r>
          </w:p>
        </w:tc>
        <w:tc>
          <w:tcPr>
            <w:tcW w:w="2592"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1A0AE3B0" w14:textId="77777777" w:rsidR="008977D7" w:rsidRDefault="00000000">
            <w:pPr>
              <w:spacing w:line="252" w:lineRule="auto"/>
              <w:jc w:val="center"/>
            </w:pPr>
            <w:r>
              <w:rPr>
                <w:b/>
                <w:color w:val="FFFFFF"/>
                <w:sz w:val="17"/>
              </w:rPr>
              <w:t>Owner</w:t>
            </w:r>
          </w:p>
        </w:tc>
        <w:tc>
          <w:tcPr>
            <w:tcW w:w="2016"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2ECD9415" w14:textId="77777777" w:rsidR="008977D7" w:rsidRDefault="00000000">
            <w:pPr>
              <w:spacing w:line="252" w:lineRule="auto"/>
              <w:jc w:val="center"/>
            </w:pPr>
            <w:r>
              <w:rPr>
                <w:b/>
                <w:color w:val="FFFFFF"/>
                <w:sz w:val="17"/>
              </w:rPr>
              <w:t>Status</w:t>
            </w:r>
          </w:p>
        </w:tc>
      </w:tr>
      <w:tr w:rsidR="008977D7" w14:paraId="24E28086" w14:textId="77777777">
        <w:trPr>
          <w:jc w:val="center"/>
        </w:trPr>
        <w:tc>
          <w:tcPr>
            <w:tcW w:w="720"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3CF7D7FF" w14:textId="77777777" w:rsidR="008977D7" w:rsidRDefault="00000000">
            <w:pPr>
              <w:spacing w:line="252" w:lineRule="auto"/>
            </w:pPr>
            <w:r>
              <w:rPr>
                <w:b/>
                <w:color w:val="0F4C5C"/>
                <w:sz w:val="17"/>
              </w:rPr>
              <w:t>1</w:t>
            </w:r>
          </w:p>
        </w:tc>
        <w:tc>
          <w:tcPr>
            <w:tcW w:w="6192" w:type="dxa"/>
            <w:tcBorders>
              <w:top w:val="single" w:sz="6" w:space="0" w:color="D1D5DB"/>
              <w:left w:val="single" w:sz="6" w:space="0" w:color="D1D5DB"/>
              <w:bottom w:val="single" w:sz="6" w:space="0" w:color="D1D5DB"/>
              <w:right w:val="single" w:sz="6" w:space="0" w:color="D1D5DB"/>
            </w:tcBorders>
            <w:vAlign w:val="center"/>
          </w:tcPr>
          <w:p w14:paraId="0B2629D5" w14:textId="77777777" w:rsidR="008977D7" w:rsidRDefault="00000000">
            <w:pPr>
              <w:spacing w:line="252" w:lineRule="auto"/>
            </w:pPr>
            <w:r>
              <w:rPr>
                <w:sz w:val="17"/>
              </w:rPr>
              <w:t>Confirm required record fields and department list</w:t>
            </w:r>
          </w:p>
        </w:tc>
        <w:tc>
          <w:tcPr>
            <w:tcW w:w="2592" w:type="dxa"/>
            <w:tcBorders>
              <w:top w:val="single" w:sz="6" w:space="0" w:color="D1D5DB"/>
              <w:left w:val="single" w:sz="6" w:space="0" w:color="D1D5DB"/>
              <w:bottom w:val="single" w:sz="6" w:space="0" w:color="D1D5DB"/>
              <w:right w:val="single" w:sz="6" w:space="0" w:color="D1D5DB"/>
            </w:tcBorders>
            <w:vAlign w:val="center"/>
          </w:tcPr>
          <w:p w14:paraId="521F7BD6" w14:textId="77777777" w:rsidR="008977D7" w:rsidRDefault="00000000">
            <w:pPr>
              <w:spacing w:line="252" w:lineRule="auto"/>
            </w:pPr>
            <w:r>
              <w:rPr>
                <w:sz w:val="17"/>
              </w:rPr>
              <w:t>Department Supervisor</w:t>
            </w:r>
          </w:p>
        </w:tc>
        <w:tc>
          <w:tcPr>
            <w:tcW w:w="2016" w:type="dxa"/>
            <w:tcBorders>
              <w:top w:val="single" w:sz="6" w:space="0" w:color="D1D5DB"/>
              <w:left w:val="single" w:sz="6" w:space="0" w:color="D1D5DB"/>
              <w:bottom w:val="single" w:sz="6" w:space="0" w:color="D1D5DB"/>
              <w:right w:val="single" w:sz="6" w:space="0" w:color="D1D5DB"/>
            </w:tcBorders>
            <w:vAlign w:val="center"/>
          </w:tcPr>
          <w:p w14:paraId="1CDEA812" w14:textId="77777777" w:rsidR="008977D7" w:rsidRDefault="00000000">
            <w:pPr>
              <w:spacing w:line="252" w:lineRule="auto"/>
            </w:pPr>
            <w:r>
              <w:rPr>
                <w:sz w:val="17"/>
              </w:rPr>
              <w:t>Ready to complete</w:t>
            </w:r>
          </w:p>
        </w:tc>
      </w:tr>
      <w:tr w:rsidR="008977D7" w14:paraId="71294C99" w14:textId="77777777">
        <w:trPr>
          <w:jc w:val="center"/>
        </w:trPr>
        <w:tc>
          <w:tcPr>
            <w:tcW w:w="720"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2069612F" w14:textId="77777777" w:rsidR="008977D7" w:rsidRDefault="00000000">
            <w:pPr>
              <w:spacing w:line="252" w:lineRule="auto"/>
            </w:pPr>
            <w:r>
              <w:rPr>
                <w:b/>
                <w:color w:val="0F4C5C"/>
                <w:sz w:val="17"/>
              </w:rPr>
              <w:t>2</w:t>
            </w:r>
          </w:p>
        </w:tc>
        <w:tc>
          <w:tcPr>
            <w:tcW w:w="6192" w:type="dxa"/>
            <w:tcBorders>
              <w:top w:val="single" w:sz="6" w:space="0" w:color="D1D5DB"/>
              <w:left w:val="single" w:sz="6" w:space="0" w:color="D1D5DB"/>
              <w:bottom w:val="single" w:sz="6" w:space="0" w:color="D1D5DB"/>
              <w:right w:val="single" w:sz="6" w:space="0" w:color="D1D5DB"/>
            </w:tcBorders>
            <w:vAlign w:val="center"/>
          </w:tcPr>
          <w:p w14:paraId="05C20D03" w14:textId="77777777" w:rsidR="008977D7" w:rsidRDefault="00000000">
            <w:pPr>
              <w:spacing w:line="252" w:lineRule="auto"/>
            </w:pPr>
            <w:r>
              <w:rPr>
                <w:sz w:val="17"/>
              </w:rPr>
              <w:t>Set up patient, appointment, department, backup, and audit registers</w:t>
            </w:r>
          </w:p>
        </w:tc>
        <w:tc>
          <w:tcPr>
            <w:tcW w:w="2592" w:type="dxa"/>
            <w:tcBorders>
              <w:top w:val="single" w:sz="6" w:space="0" w:color="D1D5DB"/>
              <w:left w:val="single" w:sz="6" w:space="0" w:color="D1D5DB"/>
              <w:bottom w:val="single" w:sz="6" w:space="0" w:color="D1D5DB"/>
              <w:right w:val="single" w:sz="6" w:space="0" w:color="D1D5DB"/>
            </w:tcBorders>
            <w:vAlign w:val="center"/>
          </w:tcPr>
          <w:p w14:paraId="0079E3C4" w14:textId="77777777" w:rsidR="008977D7" w:rsidRDefault="00000000">
            <w:pPr>
              <w:spacing w:line="252" w:lineRule="auto"/>
            </w:pPr>
            <w:r>
              <w:rPr>
                <w:sz w:val="17"/>
              </w:rPr>
              <w:t>Records Coordinator</w:t>
            </w:r>
          </w:p>
        </w:tc>
        <w:tc>
          <w:tcPr>
            <w:tcW w:w="2016" w:type="dxa"/>
            <w:tcBorders>
              <w:top w:val="single" w:sz="6" w:space="0" w:color="D1D5DB"/>
              <w:left w:val="single" w:sz="6" w:space="0" w:color="D1D5DB"/>
              <w:bottom w:val="single" w:sz="6" w:space="0" w:color="D1D5DB"/>
              <w:right w:val="single" w:sz="6" w:space="0" w:color="D1D5DB"/>
            </w:tcBorders>
            <w:vAlign w:val="center"/>
          </w:tcPr>
          <w:p w14:paraId="5F23881B" w14:textId="77777777" w:rsidR="008977D7" w:rsidRDefault="00000000">
            <w:pPr>
              <w:spacing w:line="252" w:lineRule="auto"/>
            </w:pPr>
            <w:r>
              <w:rPr>
                <w:sz w:val="17"/>
              </w:rPr>
              <w:t>Ready to complete</w:t>
            </w:r>
          </w:p>
        </w:tc>
      </w:tr>
      <w:tr w:rsidR="008977D7" w14:paraId="66481EA7" w14:textId="77777777">
        <w:trPr>
          <w:jc w:val="center"/>
        </w:trPr>
        <w:tc>
          <w:tcPr>
            <w:tcW w:w="720"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586C7840" w14:textId="77777777" w:rsidR="008977D7" w:rsidRDefault="00000000">
            <w:pPr>
              <w:spacing w:line="252" w:lineRule="auto"/>
            </w:pPr>
            <w:r>
              <w:rPr>
                <w:b/>
                <w:color w:val="0F4C5C"/>
                <w:sz w:val="17"/>
              </w:rPr>
              <w:t>3</w:t>
            </w:r>
          </w:p>
        </w:tc>
        <w:tc>
          <w:tcPr>
            <w:tcW w:w="6192" w:type="dxa"/>
            <w:tcBorders>
              <w:top w:val="single" w:sz="6" w:space="0" w:color="D1D5DB"/>
              <w:left w:val="single" w:sz="6" w:space="0" w:color="D1D5DB"/>
              <w:bottom w:val="single" w:sz="6" w:space="0" w:color="D1D5DB"/>
              <w:right w:val="single" w:sz="6" w:space="0" w:color="D1D5DB"/>
            </w:tcBorders>
            <w:vAlign w:val="center"/>
          </w:tcPr>
          <w:p w14:paraId="544E1407" w14:textId="77777777" w:rsidR="008977D7" w:rsidRDefault="00000000">
            <w:pPr>
              <w:spacing w:line="252" w:lineRule="auto"/>
            </w:pPr>
            <w:r>
              <w:rPr>
                <w:sz w:val="17"/>
              </w:rPr>
              <w:t>Apply dropdown values and date formatting</w:t>
            </w:r>
          </w:p>
        </w:tc>
        <w:tc>
          <w:tcPr>
            <w:tcW w:w="2592" w:type="dxa"/>
            <w:tcBorders>
              <w:top w:val="single" w:sz="6" w:space="0" w:color="D1D5DB"/>
              <w:left w:val="single" w:sz="6" w:space="0" w:color="D1D5DB"/>
              <w:bottom w:val="single" w:sz="6" w:space="0" w:color="D1D5DB"/>
              <w:right w:val="single" w:sz="6" w:space="0" w:color="D1D5DB"/>
            </w:tcBorders>
            <w:vAlign w:val="center"/>
          </w:tcPr>
          <w:p w14:paraId="52633625" w14:textId="77777777" w:rsidR="008977D7" w:rsidRDefault="00000000">
            <w:pPr>
              <w:spacing w:line="252" w:lineRule="auto"/>
            </w:pPr>
            <w:r>
              <w:rPr>
                <w:sz w:val="17"/>
              </w:rPr>
              <w:t>Records Coordinator</w:t>
            </w:r>
          </w:p>
        </w:tc>
        <w:tc>
          <w:tcPr>
            <w:tcW w:w="2016" w:type="dxa"/>
            <w:tcBorders>
              <w:top w:val="single" w:sz="6" w:space="0" w:color="D1D5DB"/>
              <w:left w:val="single" w:sz="6" w:space="0" w:color="D1D5DB"/>
              <w:bottom w:val="single" w:sz="6" w:space="0" w:color="D1D5DB"/>
              <w:right w:val="single" w:sz="6" w:space="0" w:color="D1D5DB"/>
            </w:tcBorders>
            <w:vAlign w:val="center"/>
          </w:tcPr>
          <w:p w14:paraId="43210EF8" w14:textId="77777777" w:rsidR="008977D7" w:rsidRDefault="00000000">
            <w:pPr>
              <w:spacing w:line="252" w:lineRule="auto"/>
            </w:pPr>
            <w:r>
              <w:rPr>
                <w:sz w:val="17"/>
              </w:rPr>
              <w:t>Ready to complete</w:t>
            </w:r>
          </w:p>
        </w:tc>
      </w:tr>
      <w:tr w:rsidR="008977D7" w14:paraId="21C3F260" w14:textId="77777777">
        <w:trPr>
          <w:jc w:val="center"/>
        </w:trPr>
        <w:tc>
          <w:tcPr>
            <w:tcW w:w="720"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77CCCF58" w14:textId="77777777" w:rsidR="008977D7" w:rsidRDefault="00000000">
            <w:pPr>
              <w:spacing w:line="252" w:lineRule="auto"/>
            </w:pPr>
            <w:r>
              <w:rPr>
                <w:b/>
                <w:color w:val="0F4C5C"/>
                <w:sz w:val="17"/>
              </w:rPr>
              <w:t>4</w:t>
            </w:r>
          </w:p>
        </w:tc>
        <w:tc>
          <w:tcPr>
            <w:tcW w:w="6192" w:type="dxa"/>
            <w:tcBorders>
              <w:top w:val="single" w:sz="6" w:space="0" w:color="D1D5DB"/>
              <w:left w:val="single" w:sz="6" w:space="0" w:color="D1D5DB"/>
              <w:bottom w:val="single" w:sz="6" w:space="0" w:color="D1D5DB"/>
              <w:right w:val="single" w:sz="6" w:space="0" w:color="D1D5DB"/>
            </w:tcBorders>
            <w:vAlign w:val="center"/>
          </w:tcPr>
          <w:p w14:paraId="073B6BA4" w14:textId="77777777" w:rsidR="008977D7" w:rsidRDefault="00000000">
            <w:pPr>
              <w:spacing w:line="252" w:lineRule="auto"/>
            </w:pPr>
            <w:r>
              <w:rPr>
                <w:sz w:val="17"/>
              </w:rPr>
              <w:t>Add duplicate, missing field, and overdue checks</w:t>
            </w:r>
          </w:p>
        </w:tc>
        <w:tc>
          <w:tcPr>
            <w:tcW w:w="2592" w:type="dxa"/>
            <w:tcBorders>
              <w:top w:val="single" w:sz="6" w:space="0" w:color="D1D5DB"/>
              <w:left w:val="single" w:sz="6" w:space="0" w:color="D1D5DB"/>
              <w:bottom w:val="single" w:sz="6" w:space="0" w:color="D1D5DB"/>
              <w:right w:val="single" w:sz="6" w:space="0" w:color="D1D5DB"/>
            </w:tcBorders>
            <w:vAlign w:val="center"/>
          </w:tcPr>
          <w:p w14:paraId="0D9D320C" w14:textId="77777777" w:rsidR="008977D7" w:rsidRDefault="00000000">
            <w:pPr>
              <w:spacing w:line="252" w:lineRule="auto"/>
            </w:pPr>
            <w:r>
              <w:rPr>
                <w:sz w:val="17"/>
              </w:rPr>
              <w:t>Records Coordinator</w:t>
            </w:r>
          </w:p>
        </w:tc>
        <w:tc>
          <w:tcPr>
            <w:tcW w:w="2016" w:type="dxa"/>
            <w:tcBorders>
              <w:top w:val="single" w:sz="6" w:space="0" w:color="D1D5DB"/>
              <w:left w:val="single" w:sz="6" w:space="0" w:color="D1D5DB"/>
              <w:bottom w:val="single" w:sz="6" w:space="0" w:color="D1D5DB"/>
              <w:right w:val="single" w:sz="6" w:space="0" w:color="D1D5DB"/>
            </w:tcBorders>
            <w:vAlign w:val="center"/>
          </w:tcPr>
          <w:p w14:paraId="6295A410" w14:textId="77777777" w:rsidR="008977D7" w:rsidRDefault="00000000">
            <w:pPr>
              <w:spacing w:line="252" w:lineRule="auto"/>
            </w:pPr>
            <w:r>
              <w:rPr>
                <w:sz w:val="17"/>
              </w:rPr>
              <w:t>Ready to complete</w:t>
            </w:r>
          </w:p>
        </w:tc>
      </w:tr>
      <w:tr w:rsidR="008977D7" w14:paraId="13A51C25" w14:textId="77777777">
        <w:trPr>
          <w:jc w:val="center"/>
        </w:trPr>
        <w:tc>
          <w:tcPr>
            <w:tcW w:w="720"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75360A50" w14:textId="77777777" w:rsidR="008977D7" w:rsidRDefault="00000000">
            <w:pPr>
              <w:spacing w:line="252" w:lineRule="auto"/>
            </w:pPr>
            <w:r>
              <w:rPr>
                <w:b/>
                <w:color w:val="0F4C5C"/>
                <w:sz w:val="17"/>
              </w:rPr>
              <w:t>5</w:t>
            </w:r>
          </w:p>
        </w:tc>
        <w:tc>
          <w:tcPr>
            <w:tcW w:w="6192" w:type="dxa"/>
            <w:tcBorders>
              <w:top w:val="single" w:sz="6" w:space="0" w:color="D1D5DB"/>
              <w:left w:val="single" w:sz="6" w:space="0" w:color="D1D5DB"/>
              <w:bottom w:val="single" w:sz="6" w:space="0" w:color="D1D5DB"/>
              <w:right w:val="single" w:sz="6" w:space="0" w:color="D1D5DB"/>
            </w:tcBorders>
            <w:vAlign w:val="center"/>
          </w:tcPr>
          <w:p w14:paraId="35369D2B" w14:textId="77777777" w:rsidR="008977D7" w:rsidRDefault="00000000">
            <w:pPr>
              <w:spacing w:line="252" w:lineRule="auto"/>
            </w:pPr>
            <w:r>
              <w:rPr>
                <w:sz w:val="17"/>
              </w:rPr>
              <w:t>Set access levels and storage location</w:t>
            </w:r>
          </w:p>
        </w:tc>
        <w:tc>
          <w:tcPr>
            <w:tcW w:w="2592" w:type="dxa"/>
            <w:tcBorders>
              <w:top w:val="single" w:sz="6" w:space="0" w:color="D1D5DB"/>
              <w:left w:val="single" w:sz="6" w:space="0" w:color="D1D5DB"/>
              <w:bottom w:val="single" w:sz="6" w:space="0" w:color="D1D5DB"/>
              <w:right w:val="single" w:sz="6" w:space="0" w:color="D1D5DB"/>
            </w:tcBorders>
            <w:vAlign w:val="center"/>
          </w:tcPr>
          <w:p w14:paraId="0B384913" w14:textId="77777777" w:rsidR="008977D7" w:rsidRDefault="00000000">
            <w:pPr>
              <w:spacing w:line="252" w:lineRule="auto"/>
            </w:pPr>
            <w:r>
              <w:rPr>
                <w:sz w:val="17"/>
              </w:rPr>
              <w:t>Department Supervisor</w:t>
            </w:r>
          </w:p>
        </w:tc>
        <w:tc>
          <w:tcPr>
            <w:tcW w:w="2016" w:type="dxa"/>
            <w:tcBorders>
              <w:top w:val="single" w:sz="6" w:space="0" w:color="D1D5DB"/>
              <w:left w:val="single" w:sz="6" w:space="0" w:color="D1D5DB"/>
              <w:bottom w:val="single" w:sz="6" w:space="0" w:color="D1D5DB"/>
              <w:right w:val="single" w:sz="6" w:space="0" w:color="D1D5DB"/>
            </w:tcBorders>
            <w:vAlign w:val="center"/>
          </w:tcPr>
          <w:p w14:paraId="09581833" w14:textId="77777777" w:rsidR="008977D7" w:rsidRDefault="00000000">
            <w:pPr>
              <w:spacing w:line="252" w:lineRule="auto"/>
            </w:pPr>
            <w:r>
              <w:rPr>
                <w:sz w:val="17"/>
              </w:rPr>
              <w:t>Ready to complete</w:t>
            </w:r>
          </w:p>
        </w:tc>
      </w:tr>
      <w:tr w:rsidR="008977D7" w14:paraId="3750D8C7" w14:textId="77777777">
        <w:trPr>
          <w:jc w:val="center"/>
        </w:trPr>
        <w:tc>
          <w:tcPr>
            <w:tcW w:w="720"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40357316" w14:textId="77777777" w:rsidR="008977D7" w:rsidRDefault="00000000">
            <w:pPr>
              <w:spacing w:line="252" w:lineRule="auto"/>
            </w:pPr>
            <w:r>
              <w:rPr>
                <w:b/>
                <w:color w:val="0F4C5C"/>
                <w:sz w:val="17"/>
              </w:rPr>
              <w:t>6</w:t>
            </w:r>
          </w:p>
        </w:tc>
        <w:tc>
          <w:tcPr>
            <w:tcW w:w="6192" w:type="dxa"/>
            <w:tcBorders>
              <w:top w:val="single" w:sz="6" w:space="0" w:color="D1D5DB"/>
              <w:left w:val="single" w:sz="6" w:space="0" w:color="D1D5DB"/>
              <w:bottom w:val="single" w:sz="6" w:space="0" w:color="D1D5DB"/>
              <w:right w:val="single" w:sz="6" w:space="0" w:color="D1D5DB"/>
            </w:tcBorders>
            <w:vAlign w:val="center"/>
          </w:tcPr>
          <w:p w14:paraId="5D8CDCF2" w14:textId="77777777" w:rsidR="008977D7" w:rsidRDefault="00000000">
            <w:pPr>
              <w:spacing w:line="252" w:lineRule="auto"/>
            </w:pPr>
            <w:r>
              <w:rPr>
                <w:sz w:val="17"/>
              </w:rPr>
              <w:t>Test record retrieval using Patient ID and department filters</w:t>
            </w:r>
          </w:p>
        </w:tc>
        <w:tc>
          <w:tcPr>
            <w:tcW w:w="2592" w:type="dxa"/>
            <w:tcBorders>
              <w:top w:val="single" w:sz="6" w:space="0" w:color="D1D5DB"/>
              <w:left w:val="single" w:sz="6" w:space="0" w:color="D1D5DB"/>
              <w:bottom w:val="single" w:sz="6" w:space="0" w:color="D1D5DB"/>
              <w:right w:val="single" w:sz="6" w:space="0" w:color="D1D5DB"/>
            </w:tcBorders>
            <w:vAlign w:val="center"/>
          </w:tcPr>
          <w:p w14:paraId="00051479" w14:textId="77777777" w:rsidR="008977D7" w:rsidRDefault="00000000">
            <w:pPr>
              <w:spacing w:line="252" w:lineRule="auto"/>
            </w:pPr>
            <w:r>
              <w:rPr>
                <w:sz w:val="17"/>
              </w:rPr>
              <w:t>Admin Officer</w:t>
            </w:r>
          </w:p>
        </w:tc>
        <w:tc>
          <w:tcPr>
            <w:tcW w:w="2016" w:type="dxa"/>
            <w:tcBorders>
              <w:top w:val="single" w:sz="6" w:space="0" w:color="D1D5DB"/>
              <w:left w:val="single" w:sz="6" w:space="0" w:color="D1D5DB"/>
              <w:bottom w:val="single" w:sz="6" w:space="0" w:color="D1D5DB"/>
              <w:right w:val="single" w:sz="6" w:space="0" w:color="D1D5DB"/>
            </w:tcBorders>
            <w:vAlign w:val="center"/>
          </w:tcPr>
          <w:p w14:paraId="5DEF104A" w14:textId="77777777" w:rsidR="008977D7" w:rsidRDefault="00000000">
            <w:pPr>
              <w:spacing w:line="252" w:lineRule="auto"/>
            </w:pPr>
            <w:r>
              <w:rPr>
                <w:sz w:val="17"/>
              </w:rPr>
              <w:t>Ready to complete</w:t>
            </w:r>
          </w:p>
        </w:tc>
      </w:tr>
      <w:tr w:rsidR="008977D7" w14:paraId="69D9C481" w14:textId="77777777">
        <w:trPr>
          <w:jc w:val="center"/>
        </w:trPr>
        <w:tc>
          <w:tcPr>
            <w:tcW w:w="720"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33990F3A" w14:textId="77777777" w:rsidR="008977D7" w:rsidRDefault="00000000">
            <w:pPr>
              <w:spacing w:line="252" w:lineRule="auto"/>
            </w:pPr>
            <w:r>
              <w:rPr>
                <w:b/>
                <w:color w:val="0F4C5C"/>
                <w:sz w:val="17"/>
              </w:rPr>
              <w:t>7</w:t>
            </w:r>
          </w:p>
        </w:tc>
        <w:tc>
          <w:tcPr>
            <w:tcW w:w="6192" w:type="dxa"/>
            <w:tcBorders>
              <w:top w:val="single" w:sz="6" w:space="0" w:color="D1D5DB"/>
              <w:left w:val="single" w:sz="6" w:space="0" w:color="D1D5DB"/>
              <w:bottom w:val="single" w:sz="6" w:space="0" w:color="D1D5DB"/>
              <w:right w:val="single" w:sz="6" w:space="0" w:color="D1D5DB"/>
            </w:tcBorders>
            <w:vAlign w:val="center"/>
          </w:tcPr>
          <w:p w14:paraId="11EA021C" w14:textId="77777777" w:rsidR="008977D7" w:rsidRDefault="00000000">
            <w:pPr>
              <w:spacing w:line="252" w:lineRule="auto"/>
            </w:pPr>
            <w:r>
              <w:rPr>
                <w:sz w:val="17"/>
              </w:rPr>
              <w:t>Start daily backup and audit review routine</w:t>
            </w:r>
          </w:p>
        </w:tc>
        <w:tc>
          <w:tcPr>
            <w:tcW w:w="2592" w:type="dxa"/>
            <w:tcBorders>
              <w:top w:val="single" w:sz="6" w:space="0" w:color="D1D5DB"/>
              <w:left w:val="single" w:sz="6" w:space="0" w:color="D1D5DB"/>
              <w:bottom w:val="single" w:sz="6" w:space="0" w:color="D1D5DB"/>
              <w:right w:val="single" w:sz="6" w:space="0" w:color="D1D5DB"/>
            </w:tcBorders>
            <w:vAlign w:val="center"/>
          </w:tcPr>
          <w:p w14:paraId="595F9E13" w14:textId="77777777" w:rsidR="008977D7" w:rsidRDefault="00000000">
            <w:pPr>
              <w:spacing w:line="252" w:lineRule="auto"/>
            </w:pPr>
            <w:r>
              <w:rPr>
                <w:sz w:val="17"/>
              </w:rPr>
              <w:t>Admin Officer</w:t>
            </w:r>
          </w:p>
        </w:tc>
        <w:tc>
          <w:tcPr>
            <w:tcW w:w="2016" w:type="dxa"/>
            <w:tcBorders>
              <w:top w:val="single" w:sz="6" w:space="0" w:color="D1D5DB"/>
              <w:left w:val="single" w:sz="6" w:space="0" w:color="D1D5DB"/>
              <w:bottom w:val="single" w:sz="6" w:space="0" w:color="D1D5DB"/>
              <w:right w:val="single" w:sz="6" w:space="0" w:color="D1D5DB"/>
            </w:tcBorders>
            <w:vAlign w:val="center"/>
          </w:tcPr>
          <w:p w14:paraId="444017B1" w14:textId="77777777" w:rsidR="008977D7" w:rsidRDefault="00000000">
            <w:pPr>
              <w:spacing w:line="252" w:lineRule="auto"/>
            </w:pPr>
            <w:r>
              <w:rPr>
                <w:sz w:val="17"/>
              </w:rPr>
              <w:t>Ready to complete</w:t>
            </w:r>
          </w:p>
        </w:tc>
      </w:tr>
      <w:tr w:rsidR="008977D7" w14:paraId="71C350A3" w14:textId="77777777">
        <w:trPr>
          <w:jc w:val="center"/>
        </w:trPr>
        <w:tc>
          <w:tcPr>
            <w:tcW w:w="720"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62547595" w14:textId="77777777" w:rsidR="008977D7" w:rsidRDefault="00000000">
            <w:pPr>
              <w:spacing w:line="252" w:lineRule="auto"/>
            </w:pPr>
            <w:r>
              <w:rPr>
                <w:b/>
                <w:color w:val="0F4C5C"/>
                <w:sz w:val="17"/>
              </w:rPr>
              <w:t>8</w:t>
            </w:r>
          </w:p>
        </w:tc>
        <w:tc>
          <w:tcPr>
            <w:tcW w:w="6192" w:type="dxa"/>
            <w:tcBorders>
              <w:top w:val="single" w:sz="6" w:space="0" w:color="D1D5DB"/>
              <w:left w:val="single" w:sz="6" w:space="0" w:color="D1D5DB"/>
              <w:bottom w:val="single" w:sz="6" w:space="0" w:color="D1D5DB"/>
              <w:right w:val="single" w:sz="6" w:space="0" w:color="D1D5DB"/>
            </w:tcBorders>
            <w:vAlign w:val="center"/>
          </w:tcPr>
          <w:p w14:paraId="5D2FC479" w14:textId="77777777" w:rsidR="008977D7" w:rsidRDefault="00000000">
            <w:pPr>
              <w:spacing w:line="252" w:lineRule="auto"/>
            </w:pPr>
            <w:r>
              <w:rPr>
                <w:sz w:val="17"/>
              </w:rPr>
              <w:t>Run first weekly quality review and document findings</w:t>
            </w:r>
          </w:p>
        </w:tc>
        <w:tc>
          <w:tcPr>
            <w:tcW w:w="2592" w:type="dxa"/>
            <w:tcBorders>
              <w:top w:val="single" w:sz="6" w:space="0" w:color="D1D5DB"/>
              <w:left w:val="single" w:sz="6" w:space="0" w:color="D1D5DB"/>
              <w:bottom w:val="single" w:sz="6" w:space="0" w:color="D1D5DB"/>
              <w:right w:val="single" w:sz="6" w:space="0" w:color="D1D5DB"/>
            </w:tcBorders>
            <w:vAlign w:val="center"/>
          </w:tcPr>
          <w:p w14:paraId="0C912CA7" w14:textId="77777777" w:rsidR="008977D7" w:rsidRDefault="00000000">
            <w:pPr>
              <w:spacing w:line="252" w:lineRule="auto"/>
            </w:pPr>
            <w:r>
              <w:rPr>
                <w:sz w:val="17"/>
              </w:rPr>
              <w:t>Records Coordinator</w:t>
            </w:r>
          </w:p>
        </w:tc>
        <w:tc>
          <w:tcPr>
            <w:tcW w:w="2016" w:type="dxa"/>
            <w:tcBorders>
              <w:top w:val="single" w:sz="6" w:space="0" w:color="D1D5DB"/>
              <w:left w:val="single" w:sz="6" w:space="0" w:color="D1D5DB"/>
              <w:bottom w:val="single" w:sz="6" w:space="0" w:color="D1D5DB"/>
              <w:right w:val="single" w:sz="6" w:space="0" w:color="D1D5DB"/>
            </w:tcBorders>
            <w:vAlign w:val="center"/>
          </w:tcPr>
          <w:p w14:paraId="386ABC37" w14:textId="77777777" w:rsidR="008977D7" w:rsidRDefault="00000000">
            <w:pPr>
              <w:spacing w:line="252" w:lineRule="auto"/>
            </w:pPr>
            <w:r>
              <w:rPr>
                <w:sz w:val="17"/>
              </w:rPr>
              <w:t>Ready to complete</w:t>
            </w:r>
          </w:p>
        </w:tc>
      </w:tr>
    </w:tbl>
    <w:p w14:paraId="6CF96211" w14:textId="77777777" w:rsidR="008977D7" w:rsidRDefault="008977D7">
      <w:pPr>
        <w:spacing w:after="80"/>
      </w:pPr>
    </w:p>
    <w:p w14:paraId="363412E6" w14:textId="77777777" w:rsidR="008977D7" w:rsidRDefault="00000000">
      <w:pPr>
        <w:pStyle w:val="Heading1"/>
        <w:spacing w:before="160" w:after="80"/>
      </w:pPr>
      <w:r>
        <w:rPr>
          <w:rFonts w:ascii="Aptos" w:eastAsia="Aptos" w:hAnsi="Aptos"/>
        </w:rPr>
        <w:t>12. Conclusion</w:t>
      </w:r>
    </w:p>
    <w:p w14:paraId="06C5CA9D" w14:textId="77777777" w:rsidR="008977D7" w:rsidRDefault="00000000">
      <w:pPr>
        <w:spacing w:after="100" w:line="259" w:lineRule="auto"/>
      </w:pPr>
      <w:r>
        <w:t>This plan creates a reliable and organized approach to healthcare record management. By combining standardized templates, required fields, validation lists, duplicate checks, audit logging, backup procedures, and clear access controls, the system reduces administrative errors and supports timely, secure, and accurate record handling.</w:t>
      </w:r>
    </w:p>
    <w:p w14:paraId="6CFAA054" w14:textId="77777777" w:rsidR="008977D7" w:rsidRDefault="00000000">
      <w:pPr>
        <w:spacing w:after="100" w:line="259" w:lineRule="auto"/>
      </w:pPr>
      <w:r>
        <w:t>The result is a practical structure that improves data quality, supports faster retrieval, strengthens accountability, and helps healthcare administration teams maintain dependable patient and departmental records.</w:t>
      </w:r>
    </w:p>
    <w:p w14:paraId="38EA3F3B" w14:textId="77777777" w:rsidR="008977D7" w:rsidRDefault="00000000">
      <w:pPr>
        <w:pStyle w:val="Heading1"/>
        <w:spacing w:before="160" w:after="80"/>
      </w:pPr>
      <w:r>
        <w:rPr>
          <w:rFonts w:ascii="Aptos" w:eastAsia="Aptos" w:hAnsi="Aptos"/>
        </w:rPr>
        <w:t>Appendix A. Sample Data Entry Template</w:t>
      </w:r>
    </w:p>
    <w:tbl>
      <w:tblPr>
        <w:tblStyle w:val="TableGrid"/>
        <w:tblW w:w="0" w:type="auto"/>
        <w:jc w:val="center"/>
        <w:tblLook w:val="04A0" w:firstRow="1" w:lastRow="0" w:firstColumn="1" w:lastColumn="0" w:noHBand="0" w:noVBand="1"/>
      </w:tblPr>
      <w:tblGrid>
        <w:gridCol w:w="2198"/>
        <w:gridCol w:w="2718"/>
        <w:gridCol w:w="1392"/>
        <w:gridCol w:w="4276"/>
      </w:tblGrid>
      <w:tr w:rsidR="008977D7" w14:paraId="19D12724"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0D887C60" w14:textId="77777777" w:rsidR="008977D7" w:rsidRDefault="00000000">
            <w:pPr>
              <w:spacing w:line="252" w:lineRule="auto"/>
              <w:jc w:val="center"/>
            </w:pPr>
            <w:r>
              <w:rPr>
                <w:b/>
                <w:color w:val="FFFFFF"/>
                <w:sz w:val="17"/>
              </w:rPr>
              <w:t>Field</w:t>
            </w:r>
          </w:p>
        </w:tc>
        <w:tc>
          <w:tcPr>
            <w:tcW w:w="2880"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48181C5B" w14:textId="77777777" w:rsidR="008977D7" w:rsidRDefault="00000000">
            <w:pPr>
              <w:spacing w:line="252" w:lineRule="auto"/>
              <w:jc w:val="center"/>
            </w:pPr>
            <w:r>
              <w:rPr>
                <w:b/>
                <w:color w:val="FFFFFF"/>
                <w:sz w:val="17"/>
              </w:rPr>
              <w:t>Example</w:t>
            </w:r>
          </w:p>
        </w:tc>
        <w:tc>
          <w:tcPr>
            <w:tcW w:w="1440"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6004B2B6" w14:textId="77777777" w:rsidR="008977D7" w:rsidRDefault="00000000">
            <w:pPr>
              <w:spacing w:line="252" w:lineRule="auto"/>
              <w:jc w:val="center"/>
            </w:pPr>
            <w:r>
              <w:rPr>
                <w:b/>
                <w:color w:val="FFFFFF"/>
                <w:sz w:val="17"/>
              </w:rPr>
              <w:t>Required</w:t>
            </w:r>
          </w:p>
        </w:tc>
        <w:tc>
          <w:tcPr>
            <w:tcW w:w="4608"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2F48E049" w14:textId="77777777" w:rsidR="008977D7" w:rsidRDefault="00000000">
            <w:pPr>
              <w:spacing w:line="252" w:lineRule="auto"/>
              <w:jc w:val="center"/>
            </w:pPr>
            <w:r>
              <w:rPr>
                <w:b/>
                <w:color w:val="FFFFFF"/>
                <w:sz w:val="17"/>
              </w:rPr>
              <w:t>Validation Rule</w:t>
            </w:r>
          </w:p>
        </w:tc>
      </w:tr>
      <w:tr w:rsidR="008977D7" w14:paraId="5C767F33"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07D742A9" w14:textId="77777777" w:rsidR="008977D7" w:rsidRDefault="00000000">
            <w:pPr>
              <w:spacing w:line="252" w:lineRule="auto"/>
            </w:pPr>
            <w:r>
              <w:rPr>
                <w:b/>
                <w:color w:val="0F4C5C"/>
                <w:sz w:val="17"/>
              </w:rPr>
              <w:t>Patient ID</w:t>
            </w:r>
          </w:p>
        </w:tc>
        <w:tc>
          <w:tcPr>
            <w:tcW w:w="2880" w:type="dxa"/>
            <w:tcBorders>
              <w:top w:val="single" w:sz="6" w:space="0" w:color="D1D5DB"/>
              <w:left w:val="single" w:sz="6" w:space="0" w:color="D1D5DB"/>
              <w:bottom w:val="single" w:sz="6" w:space="0" w:color="D1D5DB"/>
              <w:right w:val="single" w:sz="6" w:space="0" w:color="D1D5DB"/>
            </w:tcBorders>
            <w:vAlign w:val="center"/>
          </w:tcPr>
          <w:p w14:paraId="6824F1CF" w14:textId="77777777" w:rsidR="008977D7" w:rsidRDefault="00000000">
            <w:pPr>
              <w:spacing w:line="252" w:lineRule="auto"/>
            </w:pPr>
            <w:r>
              <w:rPr>
                <w:sz w:val="17"/>
              </w:rPr>
              <w:t>PT-0001</w:t>
            </w:r>
          </w:p>
        </w:tc>
        <w:tc>
          <w:tcPr>
            <w:tcW w:w="1440" w:type="dxa"/>
            <w:tcBorders>
              <w:top w:val="single" w:sz="6" w:space="0" w:color="D1D5DB"/>
              <w:left w:val="single" w:sz="6" w:space="0" w:color="D1D5DB"/>
              <w:bottom w:val="single" w:sz="6" w:space="0" w:color="D1D5DB"/>
              <w:right w:val="single" w:sz="6" w:space="0" w:color="D1D5DB"/>
            </w:tcBorders>
            <w:vAlign w:val="center"/>
          </w:tcPr>
          <w:p w14:paraId="6C5D76AD" w14:textId="77777777" w:rsidR="008977D7" w:rsidRDefault="00000000">
            <w:pPr>
              <w:spacing w:line="252" w:lineRule="auto"/>
            </w:pPr>
            <w:r>
              <w:rPr>
                <w:sz w:val="17"/>
              </w:rPr>
              <w:t>Yes</w:t>
            </w:r>
          </w:p>
        </w:tc>
        <w:tc>
          <w:tcPr>
            <w:tcW w:w="4608" w:type="dxa"/>
            <w:tcBorders>
              <w:top w:val="single" w:sz="6" w:space="0" w:color="D1D5DB"/>
              <w:left w:val="single" w:sz="6" w:space="0" w:color="D1D5DB"/>
              <w:bottom w:val="single" w:sz="6" w:space="0" w:color="D1D5DB"/>
              <w:right w:val="single" w:sz="6" w:space="0" w:color="D1D5DB"/>
            </w:tcBorders>
            <w:vAlign w:val="center"/>
          </w:tcPr>
          <w:p w14:paraId="589EBAF0" w14:textId="77777777" w:rsidR="008977D7" w:rsidRDefault="00000000">
            <w:pPr>
              <w:spacing w:line="252" w:lineRule="auto"/>
            </w:pPr>
            <w:r>
              <w:rPr>
                <w:sz w:val="17"/>
              </w:rPr>
              <w:t>Unique format and no duplicate IDs</w:t>
            </w:r>
          </w:p>
        </w:tc>
      </w:tr>
      <w:tr w:rsidR="008977D7" w14:paraId="53A30B62"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48FAA497" w14:textId="77777777" w:rsidR="008977D7" w:rsidRDefault="00000000">
            <w:pPr>
              <w:spacing w:line="252" w:lineRule="auto"/>
            </w:pPr>
            <w:r>
              <w:rPr>
                <w:b/>
                <w:color w:val="0F4C5C"/>
                <w:sz w:val="17"/>
              </w:rPr>
              <w:t>Full Name</w:t>
            </w:r>
          </w:p>
        </w:tc>
        <w:tc>
          <w:tcPr>
            <w:tcW w:w="2880" w:type="dxa"/>
            <w:tcBorders>
              <w:top w:val="single" w:sz="6" w:space="0" w:color="D1D5DB"/>
              <w:left w:val="single" w:sz="6" w:space="0" w:color="D1D5DB"/>
              <w:bottom w:val="single" w:sz="6" w:space="0" w:color="D1D5DB"/>
              <w:right w:val="single" w:sz="6" w:space="0" w:color="D1D5DB"/>
            </w:tcBorders>
            <w:vAlign w:val="center"/>
          </w:tcPr>
          <w:p w14:paraId="5288FF42" w14:textId="77777777" w:rsidR="008977D7" w:rsidRDefault="00000000">
            <w:pPr>
              <w:spacing w:line="252" w:lineRule="auto"/>
            </w:pPr>
            <w:r>
              <w:rPr>
                <w:sz w:val="17"/>
              </w:rPr>
              <w:t>Amina Hassan</w:t>
            </w:r>
          </w:p>
        </w:tc>
        <w:tc>
          <w:tcPr>
            <w:tcW w:w="1440" w:type="dxa"/>
            <w:tcBorders>
              <w:top w:val="single" w:sz="6" w:space="0" w:color="D1D5DB"/>
              <w:left w:val="single" w:sz="6" w:space="0" w:color="D1D5DB"/>
              <w:bottom w:val="single" w:sz="6" w:space="0" w:color="D1D5DB"/>
              <w:right w:val="single" w:sz="6" w:space="0" w:color="D1D5DB"/>
            </w:tcBorders>
            <w:vAlign w:val="center"/>
          </w:tcPr>
          <w:p w14:paraId="6CB56EFA" w14:textId="77777777" w:rsidR="008977D7" w:rsidRDefault="00000000">
            <w:pPr>
              <w:spacing w:line="252" w:lineRule="auto"/>
            </w:pPr>
            <w:r>
              <w:rPr>
                <w:sz w:val="17"/>
              </w:rPr>
              <w:t>Yes</w:t>
            </w:r>
          </w:p>
        </w:tc>
        <w:tc>
          <w:tcPr>
            <w:tcW w:w="4608" w:type="dxa"/>
            <w:tcBorders>
              <w:top w:val="single" w:sz="6" w:space="0" w:color="D1D5DB"/>
              <w:left w:val="single" w:sz="6" w:space="0" w:color="D1D5DB"/>
              <w:bottom w:val="single" w:sz="6" w:space="0" w:color="D1D5DB"/>
              <w:right w:val="single" w:sz="6" w:space="0" w:color="D1D5DB"/>
            </w:tcBorders>
            <w:vAlign w:val="center"/>
          </w:tcPr>
          <w:p w14:paraId="076F4B29" w14:textId="77777777" w:rsidR="008977D7" w:rsidRDefault="00000000">
            <w:pPr>
              <w:spacing w:line="252" w:lineRule="auto"/>
            </w:pPr>
            <w:r>
              <w:rPr>
                <w:sz w:val="17"/>
              </w:rPr>
              <w:t>Text entry</w:t>
            </w:r>
          </w:p>
        </w:tc>
      </w:tr>
      <w:tr w:rsidR="008977D7" w14:paraId="522A8AEC"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30F87DE0" w14:textId="77777777" w:rsidR="008977D7" w:rsidRDefault="00000000">
            <w:pPr>
              <w:spacing w:line="252" w:lineRule="auto"/>
            </w:pPr>
            <w:r>
              <w:rPr>
                <w:b/>
                <w:color w:val="0F4C5C"/>
                <w:sz w:val="17"/>
              </w:rPr>
              <w:t>Date of Birth</w:t>
            </w:r>
          </w:p>
        </w:tc>
        <w:tc>
          <w:tcPr>
            <w:tcW w:w="2880" w:type="dxa"/>
            <w:tcBorders>
              <w:top w:val="single" w:sz="6" w:space="0" w:color="D1D5DB"/>
              <w:left w:val="single" w:sz="6" w:space="0" w:color="D1D5DB"/>
              <w:bottom w:val="single" w:sz="6" w:space="0" w:color="D1D5DB"/>
              <w:right w:val="single" w:sz="6" w:space="0" w:color="D1D5DB"/>
            </w:tcBorders>
            <w:vAlign w:val="center"/>
          </w:tcPr>
          <w:p w14:paraId="4801DAF5" w14:textId="77777777" w:rsidR="008977D7" w:rsidRDefault="00000000">
            <w:pPr>
              <w:spacing w:line="252" w:lineRule="auto"/>
            </w:pPr>
            <w:r>
              <w:rPr>
                <w:sz w:val="17"/>
              </w:rPr>
              <w:t>12/04/1988</w:t>
            </w:r>
          </w:p>
        </w:tc>
        <w:tc>
          <w:tcPr>
            <w:tcW w:w="1440" w:type="dxa"/>
            <w:tcBorders>
              <w:top w:val="single" w:sz="6" w:space="0" w:color="D1D5DB"/>
              <w:left w:val="single" w:sz="6" w:space="0" w:color="D1D5DB"/>
              <w:bottom w:val="single" w:sz="6" w:space="0" w:color="D1D5DB"/>
              <w:right w:val="single" w:sz="6" w:space="0" w:color="D1D5DB"/>
            </w:tcBorders>
            <w:vAlign w:val="center"/>
          </w:tcPr>
          <w:p w14:paraId="0A39C804" w14:textId="77777777" w:rsidR="008977D7" w:rsidRDefault="00000000">
            <w:pPr>
              <w:spacing w:line="252" w:lineRule="auto"/>
            </w:pPr>
            <w:r>
              <w:rPr>
                <w:sz w:val="17"/>
              </w:rPr>
              <w:t>Yes</w:t>
            </w:r>
          </w:p>
        </w:tc>
        <w:tc>
          <w:tcPr>
            <w:tcW w:w="4608" w:type="dxa"/>
            <w:tcBorders>
              <w:top w:val="single" w:sz="6" w:space="0" w:color="D1D5DB"/>
              <w:left w:val="single" w:sz="6" w:space="0" w:color="D1D5DB"/>
              <w:bottom w:val="single" w:sz="6" w:space="0" w:color="D1D5DB"/>
              <w:right w:val="single" w:sz="6" w:space="0" w:color="D1D5DB"/>
            </w:tcBorders>
            <w:vAlign w:val="center"/>
          </w:tcPr>
          <w:p w14:paraId="65BB0137" w14:textId="77777777" w:rsidR="008977D7" w:rsidRDefault="00000000">
            <w:pPr>
              <w:spacing w:line="252" w:lineRule="auto"/>
            </w:pPr>
            <w:r>
              <w:rPr>
                <w:sz w:val="17"/>
              </w:rPr>
              <w:t>Valid date</w:t>
            </w:r>
          </w:p>
        </w:tc>
      </w:tr>
      <w:tr w:rsidR="008977D7" w14:paraId="43076CD2"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452067CF" w14:textId="77777777" w:rsidR="008977D7" w:rsidRDefault="00000000">
            <w:pPr>
              <w:spacing w:line="252" w:lineRule="auto"/>
            </w:pPr>
            <w:r>
              <w:rPr>
                <w:b/>
                <w:color w:val="0F4C5C"/>
                <w:sz w:val="17"/>
              </w:rPr>
              <w:t>Mobile Number</w:t>
            </w:r>
          </w:p>
        </w:tc>
        <w:tc>
          <w:tcPr>
            <w:tcW w:w="2880" w:type="dxa"/>
            <w:tcBorders>
              <w:top w:val="single" w:sz="6" w:space="0" w:color="D1D5DB"/>
              <w:left w:val="single" w:sz="6" w:space="0" w:color="D1D5DB"/>
              <w:bottom w:val="single" w:sz="6" w:space="0" w:color="D1D5DB"/>
              <w:right w:val="single" w:sz="6" w:space="0" w:color="D1D5DB"/>
            </w:tcBorders>
            <w:vAlign w:val="center"/>
          </w:tcPr>
          <w:p w14:paraId="073B5582" w14:textId="77777777" w:rsidR="008977D7" w:rsidRDefault="00000000">
            <w:pPr>
              <w:spacing w:line="252" w:lineRule="auto"/>
            </w:pPr>
            <w:r>
              <w:rPr>
                <w:sz w:val="17"/>
              </w:rPr>
              <w:t>0501234567</w:t>
            </w:r>
          </w:p>
        </w:tc>
        <w:tc>
          <w:tcPr>
            <w:tcW w:w="1440" w:type="dxa"/>
            <w:tcBorders>
              <w:top w:val="single" w:sz="6" w:space="0" w:color="D1D5DB"/>
              <w:left w:val="single" w:sz="6" w:space="0" w:color="D1D5DB"/>
              <w:bottom w:val="single" w:sz="6" w:space="0" w:color="D1D5DB"/>
              <w:right w:val="single" w:sz="6" w:space="0" w:color="D1D5DB"/>
            </w:tcBorders>
            <w:vAlign w:val="center"/>
          </w:tcPr>
          <w:p w14:paraId="0A4BFF85" w14:textId="77777777" w:rsidR="008977D7" w:rsidRDefault="00000000">
            <w:pPr>
              <w:spacing w:line="252" w:lineRule="auto"/>
            </w:pPr>
            <w:r>
              <w:rPr>
                <w:sz w:val="17"/>
              </w:rPr>
              <w:t>Yes</w:t>
            </w:r>
          </w:p>
        </w:tc>
        <w:tc>
          <w:tcPr>
            <w:tcW w:w="4608" w:type="dxa"/>
            <w:tcBorders>
              <w:top w:val="single" w:sz="6" w:space="0" w:color="D1D5DB"/>
              <w:left w:val="single" w:sz="6" w:space="0" w:color="D1D5DB"/>
              <w:bottom w:val="single" w:sz="6" w:space="0" w:color="D1D5DB"/>
              <w:right w:val="single" w:sz="6" w:space="0" w:color="D1D5DB"/>
            </w:tcBorders>
            <w:vAlign w:val="center"/>
          </w:tcPr>
          <w:p w14:paraId="20965A00" w14:textId="77777777" w:rsidR="008977D7" w:rsidRDefault="00000000">
            <w:pPr>
              <w:spacing w:line="252" w:lineRule="auto"/>
            </w:pPr>
            <w:r>
              <w:rPr>
                <w:sz w:val="17"/>
              </w:rPr>
              <w:t>Correct number length</w:t>
            </w:r>
          </w:p>
        </w:tc>
      </w:tr>
      <w:tr w:rsidR="008977D7" w14:paraId="03CC1BC9"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0EE67E52" w14:textId="77777777" w:rsidR="008977D7" w:rsidRDefault="00000000">
            <w:pPr>
              <w:spacing w:line="252" w:lineRule="auto"/>
            </w:pPr>
            <w:r>
              <w:rPr>
                <w:b/>
                <w:color w:val="0F4C5C"/>
                <w:sz w:val="17"/>
              </w:rPr>
              <w:t>Department</w:t>
            </w:r>
          </w:p>
        </w:tc>
        <w:tc>
          <w:tcPr>
            <w:tcW w:w="2880" w:type="dxa"/>
            <w:tcBorders>
              <w:top w:val="single" w:sz="6" w:space="0" w:color="D1D5DB"/>
              <w:left w:val="single" w:sz="6" w:space="0" w:color="D1D5DB"/>
              <w:bottom w:val="single" w:sz="6" w:space="0" w:color="D1D5DB"/>
              <w:right w:val="single" w:sz="6" w:space="0" w:color="D1D5DB"/>
            </w:tcBorders>
            <w:vAlign w:val="center"/>
          </w:tcPr>
          <w:p w14:paraId="3B88D4F3" w14:textId="77777777" w:rsidR="008977D7" w:rsidRDefault="00000000">
            <w:pPr>
              <w:spacing w:line="252" w:lineRule="auto"/>
            </w:pPr>
            <w:r>
              <w:rPr>
                <w:sz w:val="17"/>
              </w:rPr>
              <w:t>General Medicine</w:t>
            </w:r>
          </w:p>
        </w:tc>
        <w:tc>
          <w:tcPr>
            <w:tcW w:w="1440" w:type="dxa"/>
            <w:tcBorders>
              <w:top w:val="single" w:sz="6" w:space="0" w:color="D1D5DB"/>
              <w:left w:val="single" w:sz="6" w:space="0" w:color="D1D5DB"/>
              <w:bottom w:val="single" w:sz="6" w:space="0" w:color="D1D5DB"/>
              <w:right w:val="single" w:sz="6" w:space="0" w:color="D1D5DB"/>
            </w:tcBorders>
            <w:vAlign w:val="center"/>
          </w:tcPr>
          <w:p w14:paraId="0B5E3ADC" w14:textId="77777777" w:rsidR="008977D7" w:rsidRDefault="00000000">
            <w:pPr>
              <w:spacing w:line="252" w:lineRule="auto"/>
            </w:pPr>
            <w:r>
              <w:rPr>
                <w:sz w:val="17"/>
              </w:rPr>
              <w:t>Yes</w:t>
            </w:r>
          </w:p>
        </w:tc>
        <w:tc>
          <w:tcPr>
            <w:tcW w:w="4608" w:type="dxa"/>
            <w:tcBorders>
              <w:top w:val="single" w:sz="6" w:space="0" w:color="D1D5DB"/>
              <w:left w:val="single" w:sz="6" w:space="0" w:color="D1D5DB"/>
              <w:bottom w:val="single" w:sz="6" w:space="0" w:color="D1D5DB"/>
              <w:right w:val="single" w:sz="6" w:space="0" w:color="D1D5DB"/>
            </w:tcBorders>
            <w:vAlign w:val="center"/>
          </w:tcPr>
          <w:p w14:paraId="3904AF76" w14:textId="77777777" w:rsidR="008977D7" w:rsidRDefault="00000000">
            <w:pPr>
              <w:spacing w:line="252" w:lineRule="auto"/>
            </w:pPr>
            <w:r>
              <w:rPr>
                <w:sz w:val="17"/>
              </w:rPr>
              <w:t>Dropdown list</w:t>
            </w:r>
          </w:p>
        </w:tc>
      </w:tr>
      <w:tr w:rsidR="008977D7" w14:paraId="5816CA7A"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4852A04C" w14:textId="77777777" w:rsidR="008977D7" w:rsidRDefault="00000000">
            <w:pPr>
              <w:spacing w:line="252" w:lineRule="auto"/>
            </w:pPr>
            <w:r>
              <w:rPr>
                <w:b/>
                <w:color w:val="0F4C5C"/>
                <w:sz w:val="17"/>
              </w:rPr>
              <w:t>Visit Status</w:t>
            </w:r>
          </w:p>
        </w:tc>
        <w:tc>
          <w:tcPr>
            <w:tcW w:w="2880" w:type="dxa"/>
            <w:tcBorders>
              <w:top w:val="single" w:sz="6" w:space="0" w:color="D1D5DB"/>
              <w:left w:val="single" w:sz="6" w:space="0" w:color="D1D5DB"/>
              <w:bottom w:val="single" w:sz="6" w:space="0" w:color="D1D5DB"/>
              <w:right w:val="single" w:sz="6" w:space="0" w:color="D1D5DB"/>
            </w:tcBorders>
            <w:vAlign w:val="center"/>
          </w:tcPr>
          <w:p w14:paraId="24DC58E1" w14:textId="77777777" w:rsidR="008977D7" w:rsidRDefault="00000000">
            <w:pPr>
              <w:spacing w:line="252" w:lineRule="auto"/>
            </w:pPr>
            <w:r>
              <w:rPr>
                <w:sz w:val="17"/>
              </w:rPr>
              <w:t>Completed</w:t>
            </w:r>
          </w:p>
        </w:tc>
        <w:tc>
          <w:tcPr>
            <w:tcW w:w="1440" w:type="dxa"/>
            <w:tcBorders>
              <w:top w:val="single" w:sz="6" w:space="0" w:color="D1D5DB"/>
              <w:left w:val="single" w:sz="6" w:space="0" w:color="D1D5DB"/>
              <w:bottom w:val="single" w:sz="6" w:space="0" w:color="D1D5DB"/>
              <w:right w:val="single" w:sz="6" w:space="0" w:color="D1D5DB"/>
            </w:tcBorders>
            <w:vAlign w:val="center"/>
          </w:tcPr>
          <w:p w14:paraId="344A7E57" w14:textId="77777777" w:rsidR="008977D7" w:rsidRDefault="00000000">
            <w:pPr>
              <w:spacing w:line="252" w:lineRule="auto"/>
            </w:pPr>
            <w:r>
              <w:rPr>
                <w:sz w:val="17"/>
              </w:rPr>
              <w:t>Yes</w:t>
            </w:r>
          </w:p>
        </w:tc>
        <w:tc>
          <w:tcPr>
            <w:tcW w:w="4608" w:type="dxa"/>
            <w:tcBorders>
              <w:top w:val="single" w:sz="6" w:space="0" w:color="D1D5DB"/>
              <w:left w:val="single" w:sz="6" w:space="0" w:color="D1D5DB"/>
              <w:bottom w:val="single" w:sz="6" w:space="0" w:color="D1D5DB"/>
              <w:right w:val="single" w:sz="6" w:space="0" w:color="D1D5DB"/>
            </w:tcBorders>
            <w:vAlign w:val="center"/>
          </w:tcPr>
          <w:p w14:paraId="28DD97D7" w14:textId="77777777" w:rsidR="008977D7" w:rsidRDefault="00000000">
            <w:pPr>
              <w:spacing w:line="252" w:lineRule="auto"/>
            </w:pPr>
            <w:r>
              <w:rPr>
                <w:sz w:val="17"/>
              </w:rPr>
              <w:t>Dropdown list</w:t>
            </w:r>
          </w:p>
        </w:tc>
      </w:tr>
      <w:tr w:rsidR="008977D7" w14:paraId="159939F9"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7D628D13" w14:textId="77777777" w:rsidR="008977D7" w:rsidRDefault="00000000">
            <w:pPr>
              <w:spacing w:line="252" w:lineRule="auto"/>
            </w:pPr>
            <w:r>
              <w:rPr>
                <w:b/>
                <w:color w:val="0F4C5C"/>
                <w:sz w:val="17"/>
              </w:rPr>
              <w:t>Insurance Status</w:t>
            </w:r>
          </w:p>
        </w:tc>
        <w:tc>
          <w:tcPr>
            <w:tcW w:w="2880" w:type="dxa"/>
            <w:tcBorders>
              <w:top w:val="single" w:sz="6" w:space="0" w:color="D1D5DB"/>
              <w:left w:val="single" w:sz="6" w:space="0" w:color="D1D5DB"/>
              <w:bottom w:val="single" w:sz="6" w:space="0" w:color="D1D5DB"/>
              <w:right w:val="single" w:sz="6" w:space="0" w:color="D1D5DB"/>
            </w:tcBorders>
            <w:vAlign w:val="center"/>
          </w:tcPr>
          <w:p w14:paraId="48CAFB2D" w14:textId="77777777" w:rsidR="008977D7" w:rsidRDefault="00000000">
            <w:pPr>
              <w:spacing w:line="252" w:lineRule="auto"/>
            </w:pPr>
            <w:r>
              <w:rPr>
                <w:sz w:val="17"/>
              </w:rPr>
              <w:t>Verified</w:t>
            </w:r>
          </w:p>
        </w:tc>
        <w:tc>
          <w:tcPr>
            <w:tcW w:w="1440" w:type="dxa"/>
            <w:tcBorders>
              <w:top w:val="single" w:sz="6" w:space="0" w:color="D1D5DB"/>
              <w:left w:val="single" w:sz="6" w:space="0" w:color="D1D5DB"/>
              <w:bottom w:val="single" w:sz="6" w:space="0" w:color="D1D5DB"/>
              <w:right w:val="single" w:sz="6" w:space="0" w:color="D1D5DB"/>
            </w:tcBorders>
            <w:vAlign w:val="center"/>
          </w:tcPr>
          <w:p w14:paraId="2E12CF21" w14:textId="77777777" w:rsidR="008977D7" w:rsidRDefault="00000000">
            <w:pPr>
              <w:spacing w:line="252" w:lineRule="auto"/>
            </w:pPr>
            <w:r>
              <w:rPr>
                <w:sz w:val="17"/>
              </w:rPr>
              <w:t>Yes</w:t>
            </w:r>
          </w:p>
        </w:tc>
        <w:tc>
          <w:tcPr>
            <w:tcW w:w="4608" w:type="dxa"/>
            <w:tcBorders>
              <w:top w:val="single" w:sz="6" w:space="0" w:color="D1D5DB"/>
              <w:left w:val="single" w:sz="6" w:space="0" w:color="D1D5DB"/>
              <w:bottom w:val="single" w:sz="6" w:space="0" w:color="D1D5DB"/>
              <w:right w:val="single" w:sz="6" w:space="0" w:color="D1D5DB"/>
            </w:tcBorders>
            <w:vAlign w:val="center"/>
          </w:tcPr>
          <w:p w14:paraId="22A10067" w14:textId="77777777" w:rsidR="008977D7" w:rsidRDefault="00000000">
            <w:pPr>
              <w:spacing w:line="252" w:lineRule="auto"/>
            </w:pPr>
            <w:r>
              <w:rPr>
                <w:sz w:val="17"/>
              </w:rPr>
              <w:t>Dropdown list</w:t>
            </w:r>
          </w:p>
        </w:tc>
      </w:tr>
      <w:tr w:rsidR="008977D7" w14:paraId="496FEE31"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3251D508" w14:textId="77777777" w:rsidR="008977D7" w:rsidRDefault="00000000">
            <w:pPr>
              <w:spacing w:line="252" w:lineRule="auto"/>
            </w:pPr>
            <w:r>
              <w:rPr>
                <w:b/>
                <w:color w:val="0F4C5C"/>
                <w:sz w:val="17"/>
              </w:rPr>
              <w:t>Consent Received</w:t>
            </w:r>
          </w:p>
        </w:tc>
        <w:tc>
          <w:tcPr>
            <w:tcW w:w="2880" w:type="dxa"/>
            <w:tcBorders>
              <w:top w:val="single" w:sz="6" w:space="0" w:color="D1D5DB"/>
              <w:left w:val="single" w:sz="6" w:space="0" w:color="D1D5DB"/>
              <w:bottom w:val="single" w:sz="6" w:space="0" w:color="D1D5DB"/>
              <w:right w:val="single" w:sz="6" w:space="0" w:color="D1D5DB"/>
            </w:tcBorders>
            <w:vAlign w:val="center"/>
          </w:tcPr>
          <w:p w14:paraId="08666A01" w14:textId="77777777" w:rsidR="008977D7" w:rsidRDefault="00000000">
            <w:pPr>
              <w:spacing w:line="252" w:lineRule="auto"/>
            </w:pPr>
            <w:r>
              <w:rPr>
                <w:sz w:val="17"/>
              </w:rPr>
              <w:t>Yes</w:t>
            </w:r>
          </w:p>
        </w:tc>
        <w:tc>
          <w:tcPr>
            <w:tcW w:w="1440" w:type="dxa"/>
            <w:tcBorders>
              <w:top w:val="single" w:sz="6" w:space="0" w:color="D1D5DB"/>
              <w:left w:val="single" w:sz="6" w:space="0" w:color="D1D5DB"/>
              <w:bottom w:val="single" w:sz="6" w:space="0" w:color="D1D5DB"/>
              <w:right w:val="single" w:sz="6" w:space="0" w:color="D1D5DB"/>
            </w:tcBorders>
            <w:vAlign w:val="center"/>
          </w:tcPr>
          <w:p w14:paraId="5BFD5086" w14:textId="77777777" w:rsidR="008977D7" w:rsidRDefault="00000000">
            <w:pPr>
              <w:spacing w:line="252" w:lineRule="auto"/>
            </w:pPr>
            <w:r>
              <w:rPr>
                <w:sz w:val="17"/>
              </w:rPr>
              <w:t>Yes</w:t>
            </w:r>
          </w:p>
        </w:tc>
        <w:tc>
          <w:tcPr>
            <w:tcW w:w="4608" w:type="dxa"/>
            <w:tcBorders>
              <w:top w:val="single" w:sz="6" w:space="0" w:color="D1D5DB"/>
              <w:left w:val="single" w:sz="6" w:space="0" w:color="D1D5DB"/>
              <w:bottom w:val="single" w:sz="6" w:space="0" w:color="D1D5DB"/>
              <w:right w:val="single" w:sz="6" w:space="0" w:color="D1D5DB"/>
            </w:tcBorders>
            <w:vAlign w:val="center"/>
          </w:tcPr>
          <w:p w14:paraId="20070C4F" w14:textId="77777777" w:rsidR="008977D7" w:rsidRDefault="00000000">
            <w:pPr>
              <w:spacing w:line="252" w:lineRule="auto"/>
            </w:pPr>
            <w:r>
              <w:rPr>
                <w:sz w:val="17"/>
              </w:rPr>
              <w:t>Yes or No</w:t>
            </w:r>
          </w:p>
        </w:tc>
      </w:tr>
      <w:tr w:rsidR="008977D7" w14:paraId="29510FA8"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6611B02E" w14:textId="77777777" w:rsidR="008977D7" w:rsidRDefault="00000000">
            <w:pPr>
              <w:spacing w:line="252" w:lineRule="auto"/>
            </w:pPr>
            <w:r>
              <w:rPr>
                <w:b/>
                <w:color w:val="0F4C5C"/>
                <w:sz w:val="17"/>
              </w:rPr>
              <w:t>Updated By</w:t>
            </w:r>
          </w:p>
        </w:tc>
        <w:tc>
          <w:tcPr>
            <w:tcW w:w="2880" w:type="dxa"/>
            <w:tcBorders>
              <w:top w:val="single" w:sz="6" w:space="0" w:color="D1D5DB"/>
              <w:left w:val="single" w:sz="6" w:space="0" w:color="D1D5DB"/>
              <w:bottom w:val="single" w:sz="6" w:space="0" w:color="D1D5DB"/>
              <w:right w:val="single" w:sz="6" w:space="0" w:color="D1D5DB"/>
            </w:tcBorders>
            <w:vAlign w:val="center"/>
          </w:tcPr>
          <w:p w14:paraId="4FA0C182" w14:textId="77777777" w:rsidR="008977D7" w:rsidRDefault="00000000">
            <w:pPr>
              <w:spacing w:line="252" w:lineRule="auto"/>
            </w:pPr>
            <w:r>
              <w:rPr>
                <w:sz w:val="17"/>
              </w:rPr>
              <w:t>S. Ahmed</w:t>
            </w:r>
          </w:p>
        </w:tc>
        <w:tc>
          <w:tcPr>
            <w:tcW w:w="1440" w:type="dxa"/>
            <w:tcBorders>
              <w:top w:val="single" w:sz="6" w:space="0" w:color="D1D5DB"/>
              <w:left w:val="single" w:sz="6" w:space="0" w:color="D1D5DB"/>
              <w:bottom w:val="single" w:sz="6" w:space="0" w:color="D1D5DB"/>
              <w:right w:val="single" w:sz="6" w:space="0" w:color="D1D5DB"/>
            </w:tcBorders>
            <w:vAlign w:val="center"/>
          </w:tcPr>
          <w:p w14:paraId="652C682C" w14:textId="77777777" w:rsidR="008977D7" w:rsidRDefault="00000000">
            <w:pPr>
              <w:spacing w:line="252" w:lineRule="auto"/>
            </w:pPr>
            <w:r>
              <w:rPr>
                <w:sz w:val="17"/>
              </w:rPr>
              <w:t>Yes</w:t>
            </w:r>
          </w:p>
        </w:tc>
        <w:tc>
          <w:tcPr>
            <w:tcW w:w="4608" w:type="dxa"/>
            <w:tcBorders>
              <w:top w:val="single" w:sz="6" w:space="0" w:color="D1D5DB"/>
              <w:left w:val="single" w:sz="6" w:space="0" w:color="D1D5DB"/>
              <w:bottom w:val="single" w:sz="6" w:space="0" w:color="D1D5DB"/>
              <w:right w:val="single" w:sz="6" w:space="0" w:color="D1D5DB"/>
            </w:tcBorders>
            <w:vAlign w:val="center"/>
          </w:tcPr>
          <w:p w14:paraId="73A558EA" w14:textId="77777777" w:rsidR="008977D7" w:rsidRDefault="00000000">
            <w:pPr>
              <w:spacing w:line="252" w:lineRule="auto"/>
            </w:pPr>
            <w:r>
              <w:rPr>
                <w:sz w:val="17"/>
              </w:rPr>
              <w:t>Staff name or ID</w:t>
            </w:r>
          </w:p>
        </w:tc>
      </w:tr>
      <w:tr w:rsidR="008977D7" w14:paraId="71D47551" w14:textId="77777777">
        <w:trPr>
          <w:jc w:val="center"/>
        </w:trPr>
        <w:tc>
          <w:tcPr>
            <w:tcW w:w="2304"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25D2633E" w14:textId="77777777" w:rsidR="008977D7" w:rsidRDefault="00000000">
            <w:pPr>
              <w:spacing w:line="252" w:lineRule="auto"/>
            </w:pPr>
            <w:r>
              <w:rPr>
                <w:b/>
                <w:color w:val="0F4C5C"/>
                <w:sz w:val="17"/>
              </w:rPr>
              <w:t>Last Updated</w:t>
            </w:r>
          </w:p>
        </w:tc>
        <w:tc>
          <w:tcPr>
            <w:tcW w:w="2880" w:type="dxa"/>
            <w:tcBorders>
              <w:top w:val="single" w:sz="6" w:space="0" w:color="D1D5DB"/>
              <w:left w:val="single" w:sz="6" w:space="0" w:color="D1D5DB"/>
              <w:bottom w:val="single" w:sz="6" w:space="0" w:color="D1D5DB"/>
              <w:right w:val="single" w:sz="6" w:space="0" w:color="D1D5DB"/>
            </w:tcBorders>
            <w:vAlign w:val="center"/>
          </w:tcPr>
          <w:p w14:paraId="133618BE" w14:textId="77777777" w:rsidR="008977D7" w:rsidRDefault="00000000">
            <w:pPr>
              <w:spacing w:line="252" w:lineRule="auto"/>
            </w:pPr>
            <w:r>
              <w:rPr>
                <w:sz w:val="17"/>
              </w:rPr>
              <w:t>01/06/2026 10:30</w:t>
            </w:r>
          </w:p>
        </w:tc>
        <w:tc>
          <w:tcPr>
            <w:tcW w:w="1440" w:type="dxa"/>
            <w:tcBorders>
              <w:top w:val="single" w:sz="6" w:space="0" w:color="D1D5DB"/>
              <w:left w:val="single" w:sz="6" w:space="0" w:color="D1D5DB"/>
              <w:bottom w:val="single" w:sz="6" w:space="0" w:color="D1D5DB"/>
              <w:right w:val="single" w:sz="6" w:space="0" w:color="D1D5DB"/>
            </w:tcBorders>
            <w:vAlign w:val="center"/>
          </w:tcPr>
          <w:p w14:paraId="1D5FF4FC" w14:textId="77777777" w:rsidR="008977D7" w:rsidRDefault="00000000">
            <w:pPr>
              <w:spacing w:line="252" w:lineRule="auto"/>
            </w:pPr>
            <w:r>
              <w:rPr>
                <w:sz w:val="17"/>
              </w:rPr>
              <w:t>Yes</w:t>
            </w:r>
          </w:p>
        </w:tc>
        <w:tc>
          <w:tcPr>
            <w:tcW w:w="4608" w:type="dxa"/>
            <w:tcBorders>
              <w:top w:val="single" w:sz="6" w:space="0" w:color="D1D5DB"/>
              <w:left w:val="single" w:sz="6" w:space="0" w:color="D1D5DB"/>
              <w:bottom w:val="single" w:sz="6" w:space="0" w:color="D1D5DB"/>
              <w:right w:val="single" w:sz="6" w:space="0" w:color="D1D5DB"/>
            </w:tcBorders>
            <w:vAlign w:val="center"/>
          </w:tcPr>
          <w:p w14:paraId="054637B9" w14:textId="77777777" w:rsidR="008977D7" w:rsidRDefault="00000000">
            <w:pPr>
              <w:spacing w:line="252" w:lineRule="auto"/>
            </w:pPr>
            <w:r>
              <w:rPr>
                <w:sz w:val="17"/>
              </w:rPr>
              <w:t>Date and time</w:t>
            </w:r>
          </w:p>
        </w:tc>
      </w:tr>
    </w:tbl>
    <w:p w14:paraId="7EA59EB5" w14:textId="77777777" w:rsidR="008977D7" w:rsidRDefault="008977D7">
      <w:pPr>
        <w:spacing w:after="80"/>
      </w:pPr>
    </w:p>
    <w:p w14:paraId="3AC4971B" w14:textId="77777777" w:rsidR="000A5850" w:rsidRDefault="000A5850">
      <w:pPr>
        <w:pStyle w:val="Heading1"/>
        <w:spacing w:before="160" w:after="80"/>
        <w:rPr>
          <w:rFonts w:ascii="Aptos" w:eastAsia="Aptos" w:hAnsi="Aptos"/>
        </w:rPr>
      </w:pPr>
    </w:p>
    <w:p w14:paraId="32C67061" w14:textId="584DC67D" w:rsidR="008977D7" w:rsidRDefault="00000000">
      <w:pPr>
        <w:pStyle w:val="Heading1"/>
        <w:spacing w:before="160" w:after="80"/>
      </w:pPr>
      <w:r>
        <w:rPr>
          <w:rFonts w:ascii="Aptos" w:eastAsia="Aptos" w:hAnsi="Aptos"/>
        </w:rPr>
        <w:t>Appendix B. Weekly Quality Review Checklist</w:t>
      </w:r>
    </w:p>
    <w:tbl>
      <w:tblPr>
        <w:tblStyle w:val="TableGrid"/>
        <w:tblW w:w="0" w:type="auto"/>
        <w:jc w:val="center"/>
        <w:tblLook w:val="04A0" w:firstRow="1" w:lastRow="0" w:firstColumn="1" w:lastColumn="0" w:noHBand="0" w:noVBand="1"/>
      </w:tblPr>
      <w:tblGrid>
        <w:gridCol w:w="2745"/>
        <w:gridCol w:w="5119"/>
        <w:gridCol w:w="2720"/>
      </w:tblGrid>
      <w:tr w:rsidR="008977D7" w14:paraId="33C75BA7" w14:textId="77777777">
        <w:trPr>
          <w:jc w:val="center"/>
        </w:trPr>
        <w:tc>
          <w:tcPr>
            <w:tcW w:w="2880"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01D1FF00" w14:textId="77777777" w:rsidR="008977D7" w:rsidRDefault="00000000">
            <w:pPr>
              <w:spacing w:line="252" w:lineRule="auto"/>
              <w:jc w:val="center"/>
            </w:pPr>
            <w:r>
              <w:rPr>
                <w:b/>
                <w:color w:val="FFFFFF"/>
                <w:sz w:val="17"/>
              </w:rPr>
              <w:t>Review Area</w:t>
            </w:r>
          </w:p>
        </w:tc>
        <w:tc>
          <w:tcPr>
            <w:tcW w:w="5472"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70305A98" w14:textId="77777777" w:rsidR="008977D7" w:rsidRDefault="00000000">
            <w:pPr>
              <w:spacing w:line="252" w:lineRule="auto"/>
              <w:jc w:val="center"/>
            </w:pPr>
            <w:r>
              <w:rPr>
                <w:b/>
                <w:color w:val="FFFFFF"/>
                <w:sz w:val="17"/>
              </w:rPr>
              <w:t>Check Question</w:t>
            </w:r>
          </w:p>
        </w:tc>
        <w:tc>
          <w:tcPr>
            <w:tcW w:w="2880" w:type="dxa"/>
            <w:tcBorders>
              <w:top w:val="single" w:sz="6" w:space="0" w:color="D1D5DB"/>
              <w:left w:val="single" w:sz="6" w:space="0" w:color="D1D5DB"/>
              <w:bottom w:val="single" w:sz="6" w:space="0" w:color="D1D5DB"/>
              <w:right w:val="single" w:sz="6" w:space="0" w:color="D1D5DB"/>
            </w:tcBorders>
            <w:shd w:val="clear" w:color="auto" w:fill="0F766E"/>
            <w:vAlign w:val="center"/>
          </w:tcPr>
          <w:p w14:paraId="0A1070E3" w14:textId="77777777" w:rsidR="008977D7" w:rsidRDefault="00000000">
            <w:pPr>
              <w:spacing w:line="252" w:lineRule="auto"/>
              <w:jc w:val="center"/>
            </w:pPr>
            <w:r>
              <w:rPr>
                <w:b/>
                <w:color w:val="FFFFFF"/>
                <w:sz w:val="17"/>
              </w:rPr>
              <w:t>Evidence</w:t>
            </w:r>
          </w:p>
        </w:tc>
      </w:tr>
      <w:tr w:rsidR="008977D7" w14:paraId="70883FF0" w14:textId="77777777">
        <w:trPr>
          <w:jc w:val="center"/>
        </w:trPr>
        <w:tc>
          <w:tcPr>
            <w:tcW w:w="2880"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0213EF70" w14:textId="77777777" w:rsidR="008977D7" w:rsidRDefault="00000000">
            <w:pPr>
              <w:spacing w:line="252" w:lineRule="auto"/>
            </w:pPr>
            <w:r>
              <w:rPr>
                <w:b/>
                <w:color w:val="0F4C5C"/>
                <w:sz w:val="17"/>
              </w:rPr>
              <w:t>Duplicate Records</w:t>
            </w:r>
          </w:p>
        </w:tc>
        <w:tc>
          <w:tcPr>
            <w:tcW w:w="5472" w:type="dxa"/>
            <w:tcBorders>
              <w:top w:val="single" w:sz="6" w:space="0" w:color="D1D5DB"/>
              <w:left w:val="single" w:sz="6" w:space="0" w:color="D1D5DB"/>
              <w:bottom w:val="single" w:sz="6" w:space="0" w:color="D1D5DB"/>
              <w:right w:val="single" w:sz="6" w:space="0" w:color="D1D5DB"/>
            </w:tcBorders>
            <w:vAlign w:val="center"/>
          </w:tcPr>
          <w:p w14:paraId="51D54007" w14:textId="77777777" w:rsidR="008977D7" w:rsidRDefault="00000000">
            <w:pPr>
              <w:spacing w:line="252" w:lineRule="auto"/>
            </w:pPr>
            <w:r>
              <w:rPr>
                <w:sz w:val="17"/>
              </w:rPr>
              <w:t>Are any Patient IDs flagged as duplicate?</w:t>
            </w:r>
          </w:p>
        </w:tc>
        <w:tc>
          <w:tcPr>
            <w:tcW w:w="2880" w:type="dxa"/>
            <w:tcBorders>
              <w:top w:val="single" w:sz="6" w:space="0" w:color="D1D5DB"/>
              <w:left w:val="single" w:sz="6" w:space="0" w:color="D1D5DB"/>
              <w:bottom w:val="single" w:sz="6" w:space="0" w:color="D1D5DB"/>
              <w:right w:val="single" w:sz="6" w:space="0" w:color="D1D5DB"/>
            </w:tcBorders>
            <w:vAlign w:val="center"/>
          </w:tcPr>
          <w:p w14:paraId="7D062A0D" w14:textId="77777777" w:rsidR="008977D7" w:rsidRDefault="00000000">
            <w:pPr>
              <w:spacing w:line="252" w:lineRule="auto"/>
            </w:pPr>
            <w:r>
              <w:rPr>
                <w:sz w:val="17"/>
              </w:rPr>
              <w:t>Duplicate check column</w:t>
            </w:r>
          </w:p>
        </w:tc>
      </w:tr>
      <w:tr w:rsidR="008977D7" w14:paraId="5C2D94B9" w14:textId="77777777">
        <w:trPr>
          <w:jc w:val="center"/>
        </w:trPr>
        <w:tc>
          <w:tcPr>
            <w:tcW w:w="2880"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3609C6E9" w14:textId="77777777" w:rsidR="008977D7" w:rsidRDefault="00000000">
            <w:pPr>
              <w:spacing w:line="252" w:lineRule="auto"/>
            </w:pPr>
            <w:r>
              <w:rPr>
                <w:b/>
                <w:color w:val="0F4C5C"/>
                <w:sz w:val="17"/>
              </w:rPr>
              <w:t>Required Fields</w:t>
            </w:r>
          </w:p>
        </w:tc>
        <w:tc>
          <w:tcPr>
            <w:tcW w:w="5472" w:type="dxa"/>
            <w:tcBorders>
              <w:top w:val="single" w:sz="6" w:space="0" w:color="D1D5DB"/>
              <w:left w:val="single" w:sz="6" w:space="0" w:color="D1D5DB"/>
              <w:bottom w:val="single" w:sz="6" w:space="0" w:color="D1D5DB"/>
              <w:right w:val="single" w:sz="6" w:space="0" w:color="D1D5DB"/>
            </w:tcBorders>
            <w:vAlign w:val="center"/>
          </w:tcPr>
          <w:p w14:paraId="3020A1B3" w14:textId="77777777" w:rsidR="008977D7" w:rsidRDefault="00000000">
            <w:pPr>
              <w:spacing w:line="252" w:lineRule="auto"/>
            </w:pPr>
            <w:r>
              <w:rPr>
                <w:sz w:val="17"/>
              </w:rPr>
              <w:t>Are required fields complete for active records?</w:t>
            </w:r>
          </w:p>
        </w:tc>
        <w:tc>
          <w:tcPr>
            <w:tcW w:w="2880" w:type="dxa"/>
            <w:tcBorders>
              <w:top w:val="single" w:sz="6" w:space="0" w:color="D1D5DB"/>
              <w:left w:val="single" w:sz="6" w:space="0" w:color="D1D5DB"/>
              <w:bottom w:val="single" w:sz="6" w:space="0" w:color="D1D5DB"/>
              <w:right w:val="single" w:sz="6" w:space="0" w:color="D1D5DB"/>
            </w:tcBorders>
            <w:vAlign w:val="center"/>
          </w:tcPr>
          <w:p w14:paraId="6EE82DAF" w14:textId="77777777" w:rsidR="008977D7" w:rsidRDefault="00000000">
            <w:pPr>
              <w:spacing w:line="252" w:lineRule="auto"/>
            </w:pPr>
            <w:r>
              <w:rPr>
                <w:sz w:val="17"/>
              </w:rPr>
              <w:t>Missing field count</w:t>
            </w:r>
          </w:p>
        </w:tc>
      </w:tr>
      <w:tr w:rsidR="008977D7" w14:paraId="4B996409" w14:textId="77777777">
        <w:trPr>
          <w:jc w:val="center"/>
        </w:trPr>
        <w:tc>
          <w:tcPr>
            <w:tcW w:w="2880"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5BAF6AAD" w14:textId="77777777" w:rsidR="008977D7" w:rsidRDefault="00000000">
            <w:pPr>
              <w:spacing w:line="252" w:lineRule="auto"/>
            </w:pPr>
            <w:r>
              <w:rPr>
                <w:b/>
                <w:color w:val="0F4C5C"/>
                <w:sz w:val="17"/>
              </w:rPr>
              <w:t>Appointment Matching</w:t>
            </w:r>
          </w:p>
        </w:tc>
        <w:tc>
          <w:tcPr>
            <w:tcW w:w="5472" w:type="dxa"/>
            <w:tcBorders>
              <w:top w:val="single" w:sz="6" w:space="0" w:color="D1D5DB"/>
              <w:left w:val="single" w:sz="6" w:space="0" w:color="D1D5DB"/>
              <w:bottom w:val="single" w:sz="6" w:space="0" w:color="D1D5DB"/>
              <w:right w:val="single" w:sz="6" w:space="0" w:color="D1D5DB"/>
            </w:tcBorders>
            <w:vAlign w:val="center"/>
          </w:tcPr>
          <w:p w14:paraId="739C5725" w14:textId="77777777" w:rsidR="008977D7" w:rsidRDefault="00000000">
            <w:pPr>
              <w:spacing w:line="252" w:lineRule="auto"/>
            </w:pPr>
            <w:r>
              <w:rPr>
                <w:sz w:val="17"/>
              </w:rPr>
              <w:t>Do all appointment Patient IDs exist in the patient register?</w:t>
            </w:r>
          </w:p>
        </w:tc>
        <w:tc>
          <w:tcPr>
            <w:tcW w:w="2880" w:type="dxa"/>
            <w:tcBorders>
              <w:top w:val="single" w:sz="6" w:space="0" w:color="D1D5DB"/>
              <w:left w:val="single" w:sz="6" w:space="0" w:color="D1D5DB"/>
              <w:bottom w:val="single" w:sz="6" w:space="0" w:color="D1D5DB"/>
              <w:right w:val="single" w:sz="6" w:space="0" w:color="D1D5DB"/>
            </w:tcBorders>
            <w:vAlign w:val="center"/>
          </w:tcPr>
          <w:p w14:paraId="4FC820A6" w14:textId="77777777" w:rsidR="008977D7" w:rsidRDefault="00000000">
            <w:pPr>
              <w:spacing w:line="252" w:lineRule="auto"/>
            </w:pPr>
            <w:r>
              <w:rPr>
                <w:sz w:val="17"/>
              </w:rPr>
              <w:t>Record check column</w:t>
            </w:r>
          </w:p>
        </w:tc>
      </w:tr>
      <w:tr w:rsidR="008977D7" w14:paraId="45DAD69D" w14:textId="77777777">
        <w:trPr>
          <w:jc w:val="center"/>
        </w:trPr>
        <w:tc>
          <w:tcPr>
            <w:tcW w:w="2880"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569F7E0B" w14:textId="77777777" w:rsidR="008977D7" w:rsidRDefault="00000000">
            <w:pPr>
              <w:spacing w:line="252" w:lineRule="auto"/>
            </w:pPr>
            <w:r>
              <w:rPr>
                <w:b/>
                <w:color w:val="0F4C5C"/>
                <w:sz w:val="17"/>
              </w:rPr>
              <w:t>Department Requests</w:t>
            </w:r>
          </w:p>
        </w:tc>
        <w:tc>
          <w:tcPr>
            <w:tcW w:w="5472" w:type="dxa"/>
            <w:tcBorders>
              <w:top w:val="single" w:sz="6" w:space="0" w:color="D1D5DB"/>
              <w:left w:val="single" w:sz="6" w:space="0" w:color="D1D5DB"/>
              <w:bottom w:val="single" w:sz="6" w:space="0" w:color="D1D5DB"/>
              <w:right w:val="single" w:sz="6" w:space="0" w:color="D1D5DB"/>
            </w:tcBorders>
            <w:vAlign w:val="center"/>
          </w:tcPr>
          <w:p w14:paraId="3FB33E7E" w14:textId="77777777" w:rsidR="008977D7" w:rsidRDefault="00000000">
            <w:pPr>
              <w:spacing w:line="252" w:lineRule="auto"/>
            </w:pPr>
            <w:r>
              <w:rPr>
                <w:sz w:val="17"/>
              </w:rPr>
              <w:t>Are any open requests overdue?</w:t>
            </w:r>
          </w:p>
        </w:tc>
        <w:tc>
          <w:tcPr>
            <w:tcW w:w="2880" w:type="dxa"/>
            <w:tcBorders>
              <w:top w:val="single" w:sz="6" w:space="0" w:color="D1D5DB"/>
              <w:left w:val="single" w:sz="6" w:space="0" w:color="D1D5DB"/>
              <w:bottom w:val="single" w:sz="6" w:space="0" w:color="D1D5DB"/>
              <w:right w:val="single" w:sz="6" w:space="0" w:color="D1D5DB"/>
            </w:tcBorders>
            <w:vAlign w:val="center"/>
          </w:tcPr>
          <w:p w14:paraId="5A714116" w14:textId="77777777" w:rsidR="008977D7" w:rsidRDefault="00000000">
            <w:pPr>
              <w:spacing w:line="252" w:lineRule="auto"/>
            </w:pPr>
            <w:r>
              <w:rPr>
                <w:sz w:val="17"/>
              </w:rPr>
              <w:t>Overdue check column</w:t>
            </w:r>
          </w:p>
        </w:tc>
      </w:tr>
      <w:tr w:rsidR="008977D7" w14:paraId="3F520AF4" w14:textId="77777777">
        <w:trPr>
          <w:jc w:val="center"/>
        </w:trPr>
        <w:tc>
          <w:tcPr>
            <w:tcW w:w="2880"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776814E8" w14:textId="77777777" w:rsidR="008977D7" w:rsidRDefault="00000000">
            <w:pPr>
              <w:spacing w:line="252" w:lineRule="auto"/>
            </w:pPr>
            <w:r>
              <w:rPr>
                <w:b/>
                <w:color w:val="0F4C5C"/>
                <w:sz w:val="17"/>
              </w:rPr>
              <w:t>Backup Completion</w:t>
            </w:r>
          </w:p>
        </w:tc>
        <w:tc>
          <w:tcPr>
            <w:tcW w:w="5472" w:type="dxa"/>
            <w:tcBorders>
              <w:top w:val="single" w:sz="6" w:space="0" w:color="D1D5DB"/>
              <w:left w:val="single" w:sz="6" w:space="0" w:color="D1D5DB"/>
              <w:bottom w:val="single" w:sz="6" w:space="0" w:color="D1D5DB"/>
              <w:right w:val="single" w:sz="6" w:space="0" w:color="D1D5DB"/>
            </w:tcBorders>
            <w:vAlign w:val="center"/>
          </w:tcPr>
          <w:p w14:paraId="6EF6FA3F" w14:textId="77777777" w:rsidR="008977D7" w:rsidRDefault="00000000">
            <w:pPr>
              <w:spacing w:line="252" w:lineRule="auto"/>
            </w:pPr>
            <w:r>
              <w:rPr>
                <w:sz w:val="17"/>
              </w:rPr>
              <w:t>Were daily, weekly, and monthly backups completed as planned?</w:t>
            </w:r>
          </w:p>
        </w:tc>
        <w:tc>
          <w:tcPr>
            <w:tcW w:w="2880" w:type="dxa"/>
            <w:tcBorders>
              <w:top w:val="single" w:sz="6" w:space="0" w:color="D1D5DB"/>
              <w:left w:val="single" w:sz="6" w:space="0" w:color="D1D5DB"/>
              <w:bottom w:val="single" w:sz="6" w:space="0" w:color="D1D5DB"/>
              <w:right w:val="single" w:sz="6" w:space="0" w:color="D1D5DB"/>
            </w:tcBorders>
            <w:vAlign w:val="center"/>
          </w:tcPr>
          <w:p w14:paraId="13EB275E" w14:textId="77777777" w:rsidR="008977D7" w:rsidRDefault="00000000">
            <w:pPr>
              <w:spacing w:line="252" w:lineRule="auto"/>
            </w:pPr>
            <w:r>
              <w:rPr>
                <w:sz w:val="17"/>
              </w:rPr>
              <w:t>Backup and security log</w:t>
            </w:r>
          </w:p>
        </w:tc>
      </w:tr>
      <w:tr w:rsidR="008977D7" w14:paraId="66E41948" w14:textId="77777777">
        <w:trPr>
          <w:jc w:val="center"/>
        </w:trPr>
        <w:tc>
          <w:tcPr>
            <w:tcW w:w="2880"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497B0942" w14:textId="77777777" w:rsidR="008977D7" w:rsidRDefault="00000000">
            <w:pPr>
              <w:spacing w:line="252" w:lineRule="auto"/>
            </w:pPr>
            <w:r>
              <w:rPr>
                <w:b/>
                <w:color w:val="0F4C5C"/>
                <w:sz w:val="17"/>
              </w:rPr>
              <w:t>Audit Trail</w:t>
            </w:r>
          </w:p>
        </w:tc>
        <w:tc>
          <w:tcPr>
            <w:tcW w:w="5472" w:type="dxa"/>
            <w:tcBorders>
              <w:top w:val="single" w:sz="6" w:space="0" w:color="D1D5DB"/>
              <w:left w:val="single" w:sz="6" w:space="0" w:color="D1D5DB"/>
              <w:bottom w:val="single" w:sz="6" w:space="0" w:color="D1D5DB"/>
              <w:right w:val="single" w:sz="6" w:space="0" w:color="D1D5DB"/>
            </w:tcBorders>
            <w:vAlign w:val="center"/>
          </w:tcPr>
          <w:p w14:paraId="101F01EB" w14:textId="77777777" w:rsidR="008977D7" w:rsidRDefault="00000000">
            <w:pPr>
              <w:spacing w:line="252" w:lineRule="auto"/>
            </w:pPr>
            <w:r>
              <w:rPr>
                <w:sz w:val="17"/>
              </w:rPr>
              <w:t>Are all changes traceable to a staff member and timestamp?</w:t>
            </w:r>
          </w:p>
        </w:tc>
        <w:tc>
          <w:tcPr>
            <w:tcW w:w="2880" w:type="dxa"/>
            <w:tcBorders>
              <w:top w:val="single" w:sz="6" w:space="0" w:color="D1D5DB"/>
              <w:left w:val="single" w:sz="6" w:space="0" w:color="D1D5DB"/>
              <w:bottom w:val="single" w:sz="6" w:space="0" w:color="D1D5DB"/>
              <w:right w:val="single" w:sz="6" w:space="0" w:color="D1D5DB"/>
            </w:tcBorders>
            <w:vAlign w:val="center"/>
          </w:tcPr>
          <w:p w14:paraId="10995F27" w14:textId="77777777" w:rsidR="008977D7" w:rsidRDefault="00000000">
            <w:pPr>
              <w:spacing w:line="252" w:lineRule="auto"/>
            </w:pPr>
            <w:r>
              <w:rPr>
                <w:sz w:val="17"/>
              </w:rPr>
              <w:t>Audit log</w:t>
            </w:r>
          </w:p>
        </w:tc>
      </w:tr>
      <w:tr w:rsidR="008977D7" w14:paraId="2EC01CCE" w14:textId="77777777">
        <w:trPr>
          <w:jc w:val="center"/>
        </w:trPr>
        <w:tc>
          <w:tcPr>
            <w:tcW w:w="2880" w:type="dxa"/>
            <w:tcBorders>
              <w:top w:val="single" w:sz="6" w:space="0" w:color="D1D5DB"/>
              <w:left w:val="single" w:sz="6" w:space="0" w:color="D1D5DB"/>
              <w:bottom w:val="single" w:sz="6" w:space="0" w:color="D1D5DB"/>
              <w:right w:val="single" w:sz="6" w:space="0" w:color="D1D5DB"/>
            </w:tcBorders>
            <w:shd w:val="clear" w:color="auto" w:fill="E7F3F6"/>
            <w:vAlign w:val="center"/>
          </w:tcPr>
          <w:p w14:paraId="57AACF3F" w14:textId="77777777" w:rsidR="008977D7" w:rsidRDefault="00000000">
            <w:pPr>
              <w:spacing w:line="252" w:lineRule="auto"/>
            </w:pPr>
            <w:r>
              <w:rPr>
                <w:b/>
                <w:color w:val="0F4C5C"/>
                <w:sz w:val="17"/>
              </w:rPr>
              <w:t>Access Review</w:t>
            </w:r>
          </w:p>
        </w:tc>
        <w:tc>
          <w:tcPr>
            <w:tcW w:w="5472" w:type="dxa"/>
            <w:tcBorders>
              <w:top w:val="single" w:sz="6" w:space="0" w:color="D1D5DB"/>
              <w:left w:val="single" w:sz="6" w:space="0" w:color="D1D5DB"/>
              <w:bottom w:val="single" w:sz="6" w:space="0" w:color="D1D5DB"/>
              <w:right w:val="single" w:sz="6" w:space="0" w:color="D1D5DB"/>
            </w:tcBorders>
            <w:vAlign w:val="center"/>
          </w:tcPr>
          <w:p w14:paraId="4EDD99E6" w14:textId="77777777" w:rsidR="008977D7" w:rsidRDefault="00000000">
            <w:pPr>
              <w:spacing w:line="252" w:lineRule="auto"/>
            </w:pPr>
            <w:r>
              <w:rPr>
                <w:sz w:val="17"/>
              </w:rPr>
              <w:t>Are access permissions aligned with current roles?</w:t>
            </w:r>
          </w:p>
        </w:tc>
        <w:tc>
          <w:tcPr>
            <w:tcW w:w="2880" w:type="dxa"/>
            <w:tcBorders>
              <w:top w:val="single" w:sz="6" w:space="0" w:color="D1D5DB"/>
              <w:left w:val="single" w:sz="6" w:space="0" w:color="D1D5DB"/>
              <w:bottom w:val="single" w:sz="6" w:space="0" w:color="D1D5DB"/>
              <w:right w:val="single" w:sz="6" w:space="0" w:color="D1D5DB"/>
            </w:tcBorders>
            <w:vAlign w:val="center"/>
          </w:tcPr>
          <w:p w14:paraId="2665E99E" w14:textId="77777777" w:rsidR="008977D7" w:rsidRDefault="00000000">
            <w:pPr>
              <w:spacing w:line="252" w:lineRule="auto"/>
            </w:pPr>
            <w:r>
              <w:rPr>
                <w:sz w:val="17"/>
              </w:rPr>
              <w:t>Monthly access review notes</w:t>
            </w:r>
          </w:p>
        </w:tc>
      </w:tr>
    </w:tbl>
    <w:p w14:paraId="1B1DCC7A" w14:textId="77777777" w:rsidR="008977D7" w:rsidRDefault="008977D7">
      <w:pPr>
        <w:spacing w:after="80"/>
      </w:pPr>
    </w:p>
    <w:sectPr w:rsidR="008977D7" w:rsidSect="00034616">
      <w:headerReference w:type="default" r:id="rId9"/>
      <w:footerReference w:type="default" r:id="rId10"/>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9B824" w14:textId="77777777" w:rsidR="003A2EF3" w:rsidRDefault="003A2EF3">
      <w:pPr>
        <w:spacing w:after="0" w:line="240" w:lineRule="auto"/>
      </w:pPr>
      <w:r>
        <w:separator/>
      </w:r>
    </w:p>
  </w:endnote>
  <w:endnote w:type="continuationSeparator" w:id="0">
    <w:p w14:paraId="1234D46D" w14:textId="77777777" w:rsidR="003A2EF3" w:rsidRDefault="003A2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2FD5" w14:textId="77777777" w:rsidR="008977D7" w:rsidRDefault="00000000">
    <w:pPr>
      <w:pStyle w:val="Footer"/>
      <w:jc w:val="center"/>
    </w:pPr>
    <w:r>
      <w:rPr>
        <w:color w:val="6B7280"/>
        <w:sz w:val="16"/>
      </w:rPr>
      <w:t>Prepared for healthcare administration use |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D2CA0" w14:textId="77777777" w:rsidR="003A2EF3" w:rsidRDefault="003A2EF3">
      <w:pPr>
        <w:spacing w:after="0" w:line="240" w:lineRule="auto"/>
      </w:pPr>
      <w:r>
        <w:separator/>
      </w:r>
    </w:p>
  </w:footnote>
  <w:footnote w:type="continuationSeparator" w:id="0">
    <w:p w14:paraId="2EF366C7" w14:textId="77777777" w:rsidR="003A2EF3" w:rsidRDefault="003A2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B140D" w14:textId="77777777" w:rsidR="008977D7" w:rsidRDefault="00000000">
    <w:pPr>
      <w:pStyle w:val="Header"/>
      <w:jc w:val="right"/>
    </w:pPr>
    <w:r>
      <w:rPr>
        <w:color w:val="6B7280"/>
        <w:sz w:val="16"/>
      </w:rPr>
      <w:t>Healthcare Data Management and Record Keeping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0844415">
    <w:abstractNumId w:val="8"/>
  </w:num>
  <w:num w:numId="2" w16cid:durableId="144131025">
    <w:abstractNumId w:val="6"/>
  </w:num>
  <w:num w:numId="3" w16cid:durableId="1055617946">
    <w:abstractNumId w:val="5"/>
  </w:num>
  <w:num w:numId="4" w16cid:durableId="43843595">
    <w:abstractNumId w:val="4"/>
  </w:num>
  <w:num w:numId="5" w16cid:durableId="1180195807">
    <w:abstractNumId w:val="7"/>
  </w:num>
  <w:num w:numId="6" w16cid:durableId="852064314">
    <w:abstractNumId w:val="3"/>
  </w:num>
  <w:num w:numId="7" w16cid:durableId="2045060566">
    <w:abstractNumId w:val="2"/>
  </w:num>
  <w:num w:numId="8" w16cid:durableId="640812763">
    <w:abstractNumId w:val="1"/>
  </w:num>
  <w:num w:numId="9" w16cid:durableId="106530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850"/>
    <w:rsid w:val="0015074B"/>
    <w:rsid w:val="0029639D"/>
    <w:rsid w:val="00326F90"/>
    <w:rsid w:val="003A2EF3"/>
    <w:rsid w:val="00530195"/>
    <w:rsid w:val="008977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523B8"/>
  <w14:defaultImageDpi w14:val="300"/>
  <w15:docId w15:val="{65083888-8E61-4055-BE06-C6FAFEF7F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C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4C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1678</Words>
  <Characters>9566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Data Management and Record Keeping Plan</dc:title>
  <dc:subject>Record management plan for healthcare administration</dc:subject>
  <dc:creator/>
  <cp:keywords/>
  <dc:description/>
  <cp:lastModifiedBy>Sherry Haghbin</cp:lastModifiedBy>
  <cp:revision>2</cp:revision>
  <dcterms:created xsi:type="dcterms:W3CDTF">2013-12-23T23:15:00Z</dcterms:created>
  <dcterms:modified xsi:type="dcterms:W3CDTF">2026-06-12T08:28:00Z</dcterms:modified>
  <cp:category/>
</cp:coreProperties>
</file>