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1CA2E6CB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324D5B" w:rsidRPr="00324D5B"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540A34">
        <w:rPr>
          <w:rFonts w:ascii="Calibri" w:eastAsia="Calibri" w:hAnsi="Calibri" w:cs="Calibri"/>
          <w:sz w:val="28"/>
          <w:szCs w:val="28"/>
        </w:rPr>
        <w:t xml:space="preserve">Модульное тестирование в  </w:t>
      </w:r>
      <w:r w:rsidR="00540A34">
        <w:rPr>
          <w:rFonts w:ascii="Calibri" w:eastAsia="Calibri" w:hAnsi="Calibri" w:cs="Calibri"/>
          <w:sz w:val="28"/>
          <w:szCs w:val="28"/>
          <w:lang w:val="en-US"/>
        </w:rPr>
        <w:t>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450EDE23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E35EE">
        <w:rPr>
          <w:rFonts w:ascii="Calibri" w:eastAsia="Calibri" w:hAnsi="Calibri" w:cs="Calibri"/>
          <w:color w:val="000000"/>
          <w:sz w:val="28"/>
          <w:szCs w:val="28"/>
        </w:rPr>
        <w:t>2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540A34">
        <w:rPr>
          <w:rFonts w:ascii="Calibri" w:eastAsia="Calibri" w:hAnsi="Calibri" w:cs="Calibri"/>
          <w:sz w:val="28"/>
          <w:szCs w:val="28"/>
        </w:rPr>
        <w:t>Шерстеникин Н.С.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397B0EF9" w14:textId="77777777" w:rsidR="00D036A1" w:rsidRPr="00D036A1" w:rsidRDefault="00D036A1" w:rsidP="00D036A1">
      <w:pPr>
        <w:pStyle w:val="ad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>Необходимо для произвольной предметной области реализовать от одного до трех шаблонов проектирования: один порождающий, один структурный и один поведенческий. В качестве справочника шаблонов можно использовать следующий каталог. Для сдачи лабораторной работы в минимальном варианте достаточно реализовать один паттерн.</w:t>
      </w:r>
    </w:p>
    <w:p w14:paraId="40FA32CF" w14:textId="77777777" w:rsidR="00D036A1" w:rsidRPr="00D036A1" w:rsidRDefault="00D036A1" w:rsidP="00D036A1">
      <w:pPr>
        <w:pStyle w:val="ad"/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>В модульных тестах необходимо применить следующие технологии:</w:t>
      </w:r>
    </w:p>
    <w:p w14:paraId="597C0C8F" w14:textId="77777777" w:rsidR="00D036A1" w:rsidRPr="00D036A1" w:rsidRDefault="00D036A1" w:rsidP="00D036A1">
      <w:pPr>
        <w:pStyle w:val="ad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 xml:space="preserve">TDD - </w:t>
      </w:r>
      <w:proofErr w:type="spellStart"/>
      <w:r w:rsidRPr="00D036A1">
        <w:rPr>
          <w:rFonts w:ascii="Times New Roman" w:eastAsia="Calibri" w:hAnsi="Times New Roman" w:cs="Times New Roman"/>
          <w:sz w:val="28"/>
          <w:szCs w:val="28"/>
        </w:rPr>
        <w:t>фреймворк</w:t>
      </w:r>
      <w:proofErr w:type="spellEnd"/>
      <w:r w:rsidRPr="00D036A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6FAB03B" w14:textId="77777777" w:rsidR="00D036A1" w:rsidRPr="00D036A1" w:rsidRDefault="00D036A1" w:rsidP="00D036A1">
      <w:pPr>
        <w:pStyle w:val="ad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 xml:space="preserve">BDD - </w:t>
      </w:r>
      <w:proofErr w:type="spellStart"/>
      <w:r w:rsidRPr="00D036A1">
        <w:rPr>
          <w:rFonts w:ascii="Times New Roman" w:eastAsia="Calibri" w:hAnsi="Times New Roman" w:cs="Times New Roman"/>
          <w:sz w:val="28"/>
          <w:szCs w:val="28"/>
        </w:rPr>
        <w:t>фреймворк</w:t>
      </w:r>
      <w:proofErr w:type="spellEnd"/>
      <w:r w:rsidRPr="00D036A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712591D" w14:textId="156C5FEF" w:rsidR="00DB0EC2" w:rsidRDefault="00D036A1" w:rsidP="00D036A1">
      <w:pPr>
        <w:pStyle w:val="ad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6A1">
        <w:rPr>
          <w:rFonts w:ascii="Times New Roman" w:eastAsia="Calibri" w:hAnsi="Times New Roman" w:cs="Times New Roman"/>
          <w:sz w:val="28"/>
          <w:szCs w:val="28"/>
        </w:rPr>
        <w:t xml:space="preserve">Создание </w:t>
      </w:r>
      <w:proofErr w:type="spellStart"/>
      <w:r w:rsidRPr="00D036A1">
        <w:rPr>
          <w:rFonts w:ascii="Times New Roman" w:eastAsia="Calibri" w:hAnsi="Times New Roman" w:cs="Times New Roman"/>
          <w:sz w:val="28"/>
          <w:szCs w:val="28"/>
        </w:rPr>
        <w:t>Mock</w:t>
      </w:r>
      <w:proofErr w:type="spellEnd"/>
      <w:r w:rsidRPr="00D036A1">
        <w:rPr>
          <w:rFonts w:ascii="Times New Roman" w:eastAsia="Calibri" w:hAnsi="Times New Roman" w:cs="Times New Roman"/>
          <w:sz w:val="28"/>
          <w:szCs w:val="28"/>
        </w:rPr>
        <w:t>-объектов.</w:t>
      </w:r>
    </w:p>
    <w:p w14:paraId="79A91708" w14:textId="77777777" w:rsidR="00C1584A" w:rsidRDefault="00C1584A" w:rsidP="00C1584A">
      <w:pPr>
        <w:pStyle w:val="ad"/>
        <w:spacing w:before="100" w:beforeAutospacing="1" w:after="100" w:afterAutospacing="1" w:line="240" w:lineRule="auto"/>
        <w:ind w:left="144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A88917" w14:textId="34A768CD" w:rsidR="00C1584A" w:rsidRPr="00C1584A" w:rsidRDefault="00C1584A" w:rsidP="00C1584A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C1584A">
        <w:rPr>
          <w:rFonts w:ascii="Times New Roman" w:eastAsia="Calibri" w:hAnsi="Times New Roman" w:cs="Times New Roman"/>
          <w:b/>
          <w:sz w:val="32"/>
          <w:szCs w:val="32"/>
          <w:lang w:val="en-US"/>
        </w:rPr>
        <w:t>TDD-</w:t>
      </w:r>
      <w:proofErr w:type="spellStart"/>
      <w:r w:rsidRPr="00C1584A">
        <w:rPr>
          <w:rFonts w:ascii="Times New Roman" w:eastAsia="Calibri" w:hAnsi="Times New Roman" w:cs="Times New Roman"/>
          <w:b/>
          <w:sz w:val="32"/>
          <w:szCs w:val="32"/>
        </w:rPr>
        <w:t>фреймворк</w:t>
      </w:r>
      <w:proofErr w:type="spellEnd"/>
    </w:p>
    <w:p w14:paraId="64CE52AC" w14:textId="29C1282C" w:rsid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main</w:t>
      </w:r>
      <w:r w:rsidR="00DB0EC2" w:rsidRP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py</w:t>
      </w:r>
      <w:r w:rsidRP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2DFB2D58" w14:textId="77777777" w:rsidR="00C1584A" w:rsidRPr="00C1584A" w:rsidRDefault="00C1584A" w:rsidP="00C1584A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0"/>
          <w:lang w:val="en-US"/>
        </w:rPr>
      </w:pP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import math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shapetype,a,b,c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if(type(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) ==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str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and a&gt;0 and b&gt;=0 and c&gt;=0):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if(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"rectangle"):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return a*b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"square"):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return a*a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"triangle"):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per =(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a+b+c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)/2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return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math.sqrt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((per*(per-a)*(per-b)*(per-c))))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else: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return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print(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("triangle",3,4,5))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print(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("square", 3, 0, 0))</w:t>
      </w:r>
    </w:p>
    <w:p w14:paraId="6D8A21CE" w14:textId="0E38A413" w:rsidR="00C1584A" w:rsidRPr="00C1584A" w:rsidRDefault="00C1584A" w:rsidP="00C1584A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sz w:val="24"/>
          <w:szCs w:val="20"/>
          <w:lang w:val="en-US"/>
        </w:rPr>
      </w:pPr>
      <w:proofErr w:type="gram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print(</w:t>
      </w:r>
      <w:proofErr w:type="spellStart"/>
      <w:proofErr w:type="gram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("rectangle", 5, 12, 0))</w:t>
      </w:r>
    </w:p>
    <w:p w14:paraId="5045E799" w14:textId="57CBE37E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tests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43E34319" w14:textId="07CF6A8D" w:rsidR="00C1584A" w:rsidRPr="00C1584A" w:rsidRDefault="00C1584A" w:rsidP="00C158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0"/>
          <w:lang w:val="en-US"/>
        </w:rPr>
      </w:pP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from main import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TestInputFigure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assert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(1,1,1,1) ==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TestInputFigure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TestInputNumbers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assert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("rectangle",-1,1,1) ==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assert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("rectangle", -1, -1, 1) ==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assert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("square", 1, 1, -1) ==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TestInputNumbers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TestResult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assert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("triangle",3,4,5) == 6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assert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("square", 3, 0, 0) == 9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assert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("rectangle", 5, 12, 0) == 60</w:t>
      </w:r>
    </w:p>
    <w:p w14:paraId="38FAD7C6" w14:textId="711A59D2" w:rsidR="00C1584A" w:rsidRDefault="00C1584A" w:rsidP="00C158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0"/>
          <w:lang w:val="en-US"/>
        </w:rPr>
      </w:pPr>
      <w:proofErr w:type="spellStart"/>
      <w:proofErr w:type="gram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lastRenderedPageBreak/>
        <w:t>TestResult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gram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)</w:t>
      </w:r>
    </w:p>
    <w:p w14:paraId="1AF4C2A1" w14:textId="728C5CA6" w:rsidR="00C1584A" w:rsidRPr="00C1584A" w:rsidRDefault="00C1584A" w:rsidP="00C1584A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B</w:t>
      </w:r>
      <w:r w:rsidRPr="00C1584A">
        <w:rPr>
          <w:rFonts w:ascii="Times New Roman" w:eastAsia="Calibri" w:hAnsi="Times New Roman" w:cs="Times New Roman"/>
          <w:b/>
          <w:sz w:val="32"/>
          <w:szCs w:val="32"/>
          <w:lang w:val="en-US"/>
        </w:rPr>
        <w:t>DD-</w:t>
      </w:r>
      <w:proofErr w:type="spellStart"/>
      <w:r w:rsidRPr="00C1584A">
        <w:rPr>
          <w:rFonts w:ascii="Times New Roman" w:eastAsia="Calibri" w:hAnsi="Times New Roman" w:cs="Times New Roman"/>
          <w:b/>
          <w:sz w:val="32"/>
          <w:szCs w:val="32"/>
        </w:rPr>
        <w:t>фреймворк</w:t>
      </w:r>
      <w:proofErr w:type="spellEnd"/>
    </w:p>
    <w:p w14:paraId="779901C3" w14:textId="7DC178C5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="00423184" w:rsidRPr="00324D5B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main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02430A71" w14:textId="4E91CF0B" w:rsidR="00C1584A" w:rsidRPr="00C1584A" w:rsidRDefault="00C1584A" w:rsidP="00C1584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4"/>
          <w:szCs w:val="20"/>
          <w:lang w:val="en-US"/>
        </w:rPr>
      </w:pP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import math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shapetype,a,b,c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if(type(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) ==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str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and a&gt;0 and b&gt;=0 and c&gt;=0):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if(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"rectangle"):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return a*b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"square"):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return a*a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elif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"triangle"):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per =(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a+b+c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)/2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    return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math.sqrt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((per*(per-a)*(per-b)*(per-c))))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else: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return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print(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("triangle",3,4,5))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print(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("square", 3, 0, 0))</w:t>
      </w:r>
    </w:p>
    <w:p w14:paraId="4AC0BFA6" w14:textId="5F85174C" w:rsidR="00C1584A" w:rsidRPr="00C1584A" w:rsidRDefault="00C1584A" w:rsidP="00C1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  <w:lang w:val="en-US"/>
        </w:rPr>
      </w:pPr>
      <w:proofErr w:type="gram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print(</w:t>
      </w:r>
      <w:proofErr w:type="spellStart"/>
      <w:proofErr w:type="gram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("rectangle", 5, 12, 0))</w:t>
      </w:r>
    </w:p>
    <w:p w14:paraId="7AA75EA9" w14:textId="3EAD2D8E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(steps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.py)</w:t>
      </w:r>
    </w:p>
    <w:p w14:paraId="14B97F4C" w14:textId="2B5550DD" w:rsidR="00C1584A" w:rsidRPr="00C1584A" w:rsidRDefault="00C1584A" w:rsidP="00C1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  <w:lang w:val="en-US"/>
        </w:rPr>
      </w:pP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from behave import given, when, then</w:t>
      </w:r>
    </w:p>
    <w:p w14:paraId="31E7C264" w14:textId="780D5A89" w:rsidR="00C1584A" w:rsidRPr="00C1584A" w:rsidRDefault="00C1584A" w:rsidP="00C1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  <w:lang w:val="en-US"/>
        </w:rPr>
      </w:pP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import sys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import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os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sys.path.append(os.path.dirname(os.path.dirname(os.path.abspath(__file__))))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from main import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@given('</w:t>
      </w:r>
      <w:r w:rsidRPr="00C1584A">
        <w:rPr>
          <w:rFonts w:ascii="Courier New" w:eastAsia="Times New Roman" w:hAnsi="Courier New" w:cs="Courier New"/>
          <w:sz w:val="24"/>
          <w:szCs w:val="20"/>
        </w:rPr>
        <w:t>тип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фигуры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"{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}" </w:t>
      </w:r>
      <w:r w:rsidRPr="00C1584A">
        <w:rPr>
          <w:rFonts w:ascii="Courier New" w:eastAsia="Times New Roman" w:hAnsi="Courier New" w:cs="Courier New"/>
          <w:sz w:val="24"/>
          <w:szCs w:val="20"/>
        </w:rPr>
        <w:t>и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стороны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{a}, {b}, {c}')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step_given_triangle_sides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(context,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, a, b, c):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context.a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(a)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context.b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(b)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context.c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(c)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@given('</w:t>
      </w:r>
      <w:r w:rsidRPr="00C1584A">
        <w:rPr>
          <w:rFonts w:ascii="Courier New" w:eastAsia="Times New Roman" w:hAnsi="Courier New" w:cs="Courier New"/>
          <w:sz w:val="24"/>
          <w:szCs w:val="20"/>
        </w:rPr>
        <w:t>тип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фигуры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"{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}" </w:t>
      </w:r>
      <w:r w:rsidRPr="00C1584A">
        <w:rPr>
          <w:rFonts w:ascii="Courier New" w:eastAsia="Times New Roman" w:hAnsi="Courier New" w:cs="Courier New"/>
          <w:sz w:val="24"/>
          <w:szCs w:val="20"/>
        </w:rPr>
        <w:t>и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сторона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{a}')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step_given_square_side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(context,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, a):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context.a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(a)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context.b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0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context.c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0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@given('</w:t>
      </w:r>
      <w:r w:rsidRPr="00C1584A">
        <w:rPr>
          <w:rFonts w:ascii="Courier New" w:eastAsia="Times New Roman" w:hAnsi="Courier New" w:cs="Courier New"/>
          <w:sz w:val="24"/>
          <w:szCs w:val="20"/>
        </w:rPr>
        <w:t>тип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фигуры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"{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}" </w:t>
      </w:r>
      <w:r w:rsidRPr="00C1584A">
        <w:rPr>
          <w:rFonts w:ascii="Courier New" w:eastAsia="Times New Roman" w:hAnsi="Courier New" w:cs="Courier New"/>
          <w:sz w:val="24"/>
          <w:szCs w:val="20"/>
        </w:rPr>
        <w:t>и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стороны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{a}, {b}')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step_given_rectangle_sides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(context,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, a, b):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context.a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(a)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context.b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(b)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lastRenderedPageBreak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context.c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0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@given('</w:t>
      </w:r>
      <w:r w:rsidRPr="00C1584A">
        <w:rPr>
          <w:rFonts w:ascii="Courier New" w:eastAsia="Times New Roman" w:hAnsi="Courier New" w:cs="Courier New"/>
          <w:sz w:val="24"/>
          <w:szCs w:val="20"/>
        </w:rPr>
        <w:t>тип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фигуры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{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} </w:t>
      </w:r>
      <w:r w:rsidRPr="00C1584A">
        <w:rPr>
          <w:rFonts w:ascii="Courier New" w:eastAsia="Times New Roman" w:hAnsi="Courier New" w:cs="Courier New"/>
          <w:sz w:val="24"/>
          <w:szCs w:val="20"/>
        </w:rPr>
        <w:t>и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сторона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{a}')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step_given_invalid_type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(context,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, a):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if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shapetype.isdigit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else: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shapetype.strip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('"')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context.a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(a)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context.b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0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context.c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0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@when('</w:t>
      </w:r>
      <w:r w:rsidRPr="00C1584A">
        <w:rPr>
          <w:rFonts w:ascii="Courier New" w:eastAsia="Times New Roman" w:hAnsi="Courier New" w:cs="Courier New"/>
          <w:sz w:val="24"/>
          <w:szCs w:val="20"/>
        </w:rPr>
        <w:t>вычисляется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площадь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')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step_when_calculate_area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(context):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try: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AreaCalculating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context.shapetype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context.a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context.b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context.c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context.exception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None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except Exception as error: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None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   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context.exception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 error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@then('</w:t>
      </w:r>
      <w:r w:rsidRPr="00C1584A">
        <w:rPr>
          <w:rFonts w:ascii="Courier New" w:eastAsia="Times New Roman" w:hAnsi="Courier New" w:cs="Courier New"/>
          <w:sz w:val="24"/>
          <w:szCs w:val="20"/>
        </w:rPr>
        <w:t>результат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должен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быть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{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expected_result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}')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step_then_check_result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(context,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expected_result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assert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int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expected_result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),  f"</w:t>
      </w:r>
      <w:r w:rsidRPr="00C1584A">
        <w:rPr>
          <w:rFonts w:ascii="Courier New" w:eastAsia="Times New Roman" w:hAnsi="Courier New" w:cs="Courier New"/>
          <w:sz w:val="24"/>
          <w:szCs w:val="20"/>
        </w:rPr>
        <w:t>Ожидалось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: {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expected_result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}, </w:t>
      </w:r>
      <w:r w:rsidRPr="00C1584A">
        <w:rPr>
          <w:rFonts w:ascii="Courier New" w:eastAsia="Times New Roman" w:hAnsi="Courier New" w:cs="Courier New"/>
          <w:sz w:val="24"/>
          <w:szCs w:val="20"/>
        </w:rPr>
        <w:t>Получено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: {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}"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>@then('</w:t>
      </w:r>
      <w:r w:rsidRPr="00C1584A">
        <w:rPr>
          <w:rFonts w:ascii="Courier New" w:eastAsia="Times New Roman" w:hAnsi="Courier New" w:cs="Courier New"/>
          <w:sz w:val="24"/>
          <w:szCs w:val="20"/>
        </w:rPr>
        <w:t>должен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вернуться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')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def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step_then_check_value_error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(context):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br/>
        <w:t xml:space="preserve">    assert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context.result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==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or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context.exception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is not None, "</w:t>
      </w:r>
      <w:r w:rsidRPr="00C1584A">
        <w:rPr>
          <w:rFonts w:ascii="Courier New" w:eastAsia="Times New Roman" w:hAnsi="Courier New" w:cs="Courier New"/>
          <w:sz w:val="24"/>
          <w:szCs w:val="20"/>
        </w:rPr>
        <w:t>Ожидался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, </w:t>
      </w:r>
      <w:r w:rsidRPr="00C1584A">
        <w:rPr>
          <w:rFonts w:ascii="Courier New" w:eastAsia="Times New Roman" w:hAnsi="Courier New" w:cs="Courier New"/>
          <w:sz w:val="24"/>
          <w:szCs w:val="20"/>
        </w:rPr>
        <w:t>но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функция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завершилась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 xml:space="preserve"> </w:t>
      </w:r>
      <w:r w:rsidRPr="00C1584A">
        <w:rPr>
          <w:rFonts w:ascii="Courier New" w:eastAsia="Times New Roman" w:hAnsi="Courier New" w:cs="Courier New"/>
          <w:sz w:val="24"/>
          <w:szCs w:val="20"/>
        </w:rPr>
        <w:t>успешно</w:t>
      </w:r>
      <w:r w:rsidRPr="00C1584A">
        <w:rPr>
          <w:rFonts w:ascii="Courier New" w:eastAsia="Times New Roman" w:hAnsi="Courier New" w:cs="Courier New"/>
          <w:sz w:val="24"/>
          <w:szCs w:val="20"/>
          <w:lang w:val="en-US"/>
        </w:rPr>
        <w:t>"</w:t>
      </w:r>
    </w:p>
    <w:p w14:paraId="08405987" w14:textId="0D81B044" w:rsidR="00DB0EC2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 w:rsidRPr="00C1584A">
        <w:rPr>
          <w:rFonts w:ascii="Times New Roman" w:eastAsia="Times New Roman" w:hAnsi="Times New Roman" w:cs="Times New Roman"/>
          <w:color w:val="1C1E21"/>
          <w:sz w:val="28"/>
          <w:szCs w:val="28"/>
        </w:rPr>
        <w:t>(</w:t>
      </w:r>
      <w:proofErr w:type="gramStart"/>
      <w:r w:rsid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tests</w:t>
      </w:r>
      <w:r w:rsidR="00C1584A" w:rsidRPr="00C1584A">
        <w:rPr>
          <w:rFonts w:ascii="Times New Roman" w:eastAsia="Times New Roman" w:hAnsi="Times New Roman" w:cs="Times New Roman"/>
          <w:color w:val="1C1E21"/>
          <w:sz w:val="28"/>
          <w:szCs w:val="28"/>
        </w:rPr>
        <w:t>.</w:t>
      </w:r>
      <w:r w:rsidR="00C1584A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feature</w:t>
      </w:r>
      <w:proofErr w:type="gramEnd"/>
      <w:r w:rsidRPr="00C1584A">
        <w:rPr>
          <w:rFonts w:ascii="Times New Roman" w:eastAsia="Times New Roman" w:hAnsi="Times New Roman" w:cs="Times New Roman"/>
          <w:color w:val="1C1E21"/>
          <w:sz w:val="28"/>
          <w:szCs w:val="28"/>
        </w:rPr>
        <w:t>)</w:t>
      </w:r>
    </w:p>
    <w:p w14:paraId="69A8462C" w14:textId="086584FD" w:rsidR="00DB0EC2" w:rsidRPr="00C1584A" w:rsidRDefault="00C1584A" w:rsidP="00C1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</w:rPr>
      </w:pPr>
      <w:r w:rsidRPr="00C1584A">
        <w:rPr>
          <w:rFonts w:ascii="Courier New" w:eastAsia="Times New Roman" w:hAnsi="Courier New" w:cs="Courier New"/>
          <w:sz w:val="24"/>
          <w:szCs w:val="20"/>
        </w:rPr>
        <w:t>#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language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 xml:space="preserve">: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ru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br/>
        <w:t>Функция: Вычисление площади геометрических фигур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Как пользователь системы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Я хочу вычислять площадь различных фигур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Чтобы получать точные математические результаты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Сценарий: Вычисление площади треугольника с целыми сторонами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"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triangle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>" и стороны 3, 4, 5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результат должен быть 6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Сценарий: Вычисление площади квадрата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"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square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>" и сторона 3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результат должен быть 9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Сценарий: Вычисление площади прямоугольника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"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rectangle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>" и стороны 5, 12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результат должен быть 60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lastRenderedPageBreak/>
        <w:t xml:space="preserve">  Сценарий: Вычисление площади треугольника с дробными сторонами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"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triangle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>" и стороны 5, 5, 5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>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результат должен быть 10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Сценарий: Некорректный тип фигуры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"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circle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>" и сторона 5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должен вернуться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Сценарий: Отрицательные значения сторон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"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triangle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>" и стороны -1, 4, 5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должен вернуться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Сценарий: Нулевые значения сторон для треугольника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"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triangle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>" и стороны 0, 4, 5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должен вернуться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Сценарий: Некорректный тип данных для фигуры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123 и сторона 5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должен вернуться 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ValueError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br/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Сценарий: Вычисление площади квадрата с нулевыми дополнительными параметрами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"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square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>" и стороны 3, 0, 0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результат должен быть 9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Сценарий: Вычисление площади прямоугольника с нулевым третьим параметром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Дано тип фигуры "</w:t>
      </w:r>
      <w:proofErr w:type="spellStart"/>
      <w:r w:rsidRPr="00C1584A">
        <w:rPr>
          <w:rFonts w:ascii="Courier New" w:eastAsia="Times New Roman" w:hAnsi="Courier New" w:cs="Courier New"/>
          <w:sz w:val="24"/>
          <w:szCs w:val="20"/>
        </w:rPr>
        <w:t>rectangle</w:t>
      </w:r>
      <w:proofErr w:type="spellEnd"/>
      <w:r w:rsidRPr="00C1584A">
        <w:rPr>
          <w:rFonts w:ascii="Courier New" w:eastAsia="Times New Roman" w:hAnsi="Courier New" w:cs="Courier New"/>
          <w:sz w:val="24"/>
          <w:szCs w:val="20"/>
        </w:rPr>
        <w:t>" и стороны 5, 12, 0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Когда вычисляется площадь</w:t>
      </w:r>
      <w:r w:rsidRPr="00C1584A">
        <w:rPr>
          <w:rFonts w:ascii="Courier New" w:eastAsia="Times New Roman" w:hAnsi="Courier New" w:cs="Courier New"/>
          <w:sz w:val="24"/>
          <w:szCs w:val="20"/>
        </w:rPr>
        <w:br/>
        <w:t xml:space="preserve">    Тогда результат должен быть 60</w:t>
      </w:r>
    </w:p>
    <w:p w14:paraId="2ED657D0" w14:textId="57225F5F" w:rsidR="00B6669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5CB19C0C" w14:textId="21646E6A" w:rsidR="00017427" w:rsidRPr="00017427" w:rsidRDefault="00017427" w:rsidP="00017427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t>T</w:t>
      </w:r>
      <w:r w:rsidRPr="00C1584A">
        <w:rPr>
          <w:rFonts w:ascii="Times New Roman" w:eastAsia="Calibri" w:hAnsi="Times New Roman" w:cs="Times New Roman"/>
          <w:b/>
          <w:sz w:val="32"/>
          <w:szCs w:val="32"/>
          <w:lang w:val="en-US"/>
        </w:rPr>
        <w:t>DD-</w:t>
      </w:r>
      <w:proofErr w:type="spellStart"/>
      <w:r w:rsidRPr="00C1584A">
        <w:rPr>
          <w:rFonts w:ascii="Times New Roman" w:eastAsia="Calibri" w:hAnsi="Times New Roman" w:cs="Times New Roman"/>
          <w:b/>
          <w:sz w:val="32"/>
          <w:szCs w:val="32"/>
        </w:rPr>
        <w:t>фреймворк</w:t>
      </w:r>
      <w:proofErr w:type="spellEnd"/>
    </w:p>
    <w:p w14:paraId="71CE708C" w14:textId="3FE84FFB" w:rsidR="00B6669B" w:rsidRDefault="00017427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017427">
        <w:rPr>
          <w:rFonts w:ascii="Times New Roman" w:eastAsia="Times New Roman" w:hAnsi="Times New Roman" w:cs="Times New Roman"/>
          <w:color w:val="1C1E21"/>
          <w:sz w:val="28"/>
          <w:szCs w:val="28"/>
        </w:rPr>
        <w:drawing>
          <wp:inline distT="0" distB="0" distL="0" distR="0" wp14:anchorId="14C2987E" wp14:editId="4DE53242">
            <wp:extent cx="771525" cy="60032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6488" cy="6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1A23" w14:textId="55C7438F" w:rsidR="00017427" w:rsidRPr="00017427" w:rsidRDefault="00017427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При </w:t>
      </w:r>
      <w:proofErr w:type="spellStart"/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допускании</w:t>
      </w:r>
      <w:proofErr w:type="spellEnd"/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 ошибки:</w:t>
      </w:r>
    </w:p>
    <w:p w14:paraId="68679851" w14:textId="4797EEA2" w:rsidR="00B6669B" w:rsidRDefault="00017427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017427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drawing>
          <wp:inline distT="0" distB="0" distL="0" distR="0" wp14:anchorId="3452C2AD" wp14:editId="3F9EBBD0">
            <wp:extent cx="5939790" cy="120523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5666" w14:textId="3D9818E4" w:rsidR="00017427" w:rsidRDefault="00017427" w:rsidP="00017427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  <w:lang w:val="en-US"/>
        </w:rPr>
        <w:lastRenderedPageBreak/>
        <w:t>B</w:t>
      </w:r>
      <w:r w:rsidRPr="00C1584A">
        <w:rPr>
          <w:rFonts w:ascii="Times New Roman" w:eastAsia="Calibri" w:hAnsi="Times New Roman" w:cs="Times New Roman"/>
          <w:b/>
          <w:sz w:val="32"/>
          <w:szCs w:val="32"/>
          <w:lang w:val="en-US"/>
        </w:rPr>
        <w:t>DD-</w:t>
      </w:r>
      <w:proofErr w:type="spellStart"/>
      <w:r w:rsidRPr="00C1584A">
        <w:rPr>
          <w:rFonts w:ascii="Times New Roman" w:eastAsia="Calibri" w:hAnsi="Times New Roman" w:cs="Times New Roman"/>
          <w:b/>
          <w:sz w:val="32"/>
          <w:szCs w:val="32"/>
        </w:rPr>
        <w:t>фреймворк</w:t>
      </w:r>
      <w:proofErr w:type="spellEnd"/>
    </w:p>
    <w:p w14:paraId="0EFFB21B" w14:textId="5499C210" w:rsidR="00017427" w:rsidRPr="00017427" w:rsidRDefault="00017427" w:rsidP="00017427">
      <w:pPr>
        <w:pStyle w:val="ad"/>
        <w:spacing w:before="100" w:beforeAutospacing="1" w:after="100" w:afterAutospacing="1" w:line="240" w:lineRule="auto"/>
        <w:ind w:left="144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017427">
        <w:rPr>
          <w:rFonts w:ascii="Times New Roman" w:eastAsia="Calibri" w:hAnsi="Times New Roman" w:cs="Times New Roman"/>
          <w:b/>
          <w:sz w:val="32"/>
          <w:szCs w:val="32"/>
          <w:lang w:val="en-US"/>
        </w:rPr>
        <w:drawing>
          <wp:inline distT="0" distB="0" distL="0" distR="0" wp14:anchorId="29B6D05B" wp14:editId="3BF2F9D8">
            <wp:extent cx="5939790" cy="5123180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A8F0D" w14:textId="0A344A1E" w:rsidR="00017427" w:rsidRDefault="00017427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 w:rsidRPr="00017427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drawing>
          <wp:inline distT="0" distB="0" distL="0" distR="0" wp14:anchorId="13432979" wp14:editId="13268123">
            <wp:extent cx="5939790" cy="40068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2011" w14:textId="635D62EA" w:rsidR="00017427" w:rsidRPr="00B6669B" w:rsidRDefault="00017427" w:rsidP="000174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bookmarkStart w:id="0" w:name="_GoBack"/>
      <w:r w:rsidRPr="00017427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lastRenderedPageBreak/>
        <w:drawing>
          <wp:inline distT="0" distB="0" distL="0" distR="0" wp14:anchorId="10A8A43F" wp14:editId="403C9278">
            <wp:extent cx="5939790" cy="2148205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17427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F94AAADD-D514-4D56-8248-7AFDD2F114CF}"/>
    <w:embedItalic r:id="rId2" w:fontKey="{F10EA9FC-44E8-4263-8E87-FD2273EFD440}"/>
  </w:font>
  <w:font w:name="Play">
    <w:altName w:val="Times New Roman"/>
    <w:charset w:val="00"/>
    <w:family w:val="auto"/>
    <w:pitch w:val="default"/>
    <w:embedRegular r:id="rId3" w:fontKey="{5C6F1342-3FEB-41F4-8142-823208D4CFB3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B6BE06E4-CDC2-4F8B-8B89-AC378DDBE90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DCA99B99-8C55-45AE-A960-7A64A31491F6}"/>
    <w:embedBold r:id="rId6" w:fontKey="{D9EBC091-0A91-48CE-A551-AA891340BE7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E4D57AF3-67DC-46D3-A789-E0B2E4E9DBA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96401"/>
    <w:multiLevelType w:val="hybridMultilevel"/>
    <w:tmpl w:val="8ACAE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1478D"/>
    <w:multiLevelType w:val="hybridMultilevel"/>
    <w:tmpl w:val="5450E2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6"/>
  </w:num>
  <w:num w:numId="3">
    <w:abstractNumId w:val="4"/>
  </w:num>
  <w:num w:numId="4">
    <w:abstractNumId w:val="11"/>
  </w:num>
  <w:num w:numId="5">
    <w:abstractNumId w:val="25"/>
  </w:num>
  <w:num w:numId="6">
    <w:abstractNumId w:val="2"/>
  </w:num>
  <w:num w:numId="7">
    <w:abstractNumId w:val="3"/>
  </w:num>
  <w:num w:numId="8">
    <w:abstractNumId w:val="23"/>
  </w:num>
  <w:num w:numId="9">
    <w:abstractNumId w:val="15"/>
  </w:num>
  <w:num w:numId="10">
    <w:abstractNumId w:val="21"/>
  </w:num>
  <w:num w:numId="11">
    <w:abstractNumId w:val="19"/>
  </w:num>
  <w:num w:numId="12">
    <w:abstractNumId w:val="5"/>
  </w:num>
  <w:num w:numId="13">
    <w:abstractNumId w:val="13"/>
  </w:num>
  <w:num w:numId="14">
    <w:abstractNumId w:val="24"/>
  </w:num>
  <w:num w:numId="15">
    <w:abstractNumId w:val="14"/>
  </w:num>
  <w:num w:numId="16">
    <w:abstractNumId w:val="10"/>
  </w:num>
  <w:num w:numId="17">
    <w:abstractNumId w:val="27"/>
  </w:num>
  <w:num w:numId="18">
    <w:abstractNumId w:val="20"/>
  </w:num>
  <w:num w:numId="19">
    <w:abstractNumId w:val="22"/>
  </w:num>
  <w:num w:numId="20">
    <w:abstractNumId w:val="12"/>
  </w:num>
  <w:num w:numId="21">
    <w:abstractNumId w:val="16"/>
  </w:num>
  <w:num w:numId="22">
    <w:abstractNumId w:val="18"/>
  </w:num>
  <w:num w:numId="23">
    <w:abstractNumId w:val="1"/>
  </w:num>
  <w:num w:numId="24">
    <w:abstractNumId w:val="9"/>
  </w:num>
  <w:num w:numId="25">
    <w:abstractNumId w:val="17"/>
  </w:num>
  <w:num w:numId="26">
    <w:abstractNumId w:val="7"/>
  </w:num>
  <w:num w:numId="27">
    <w:abstractNumId w:val="0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D12"/>
    <w:rsid w:val="00016A5B"/>
    <w:rsid w:val="00017427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24D5B"/>
    <w:rsid w:val="003A7231"/>
    <w:rsid w:val="004128A5"/>
    <w:rsid w:val="0042012E"/>
    <w:rsid w:val="00423184"/>
    <w:rsid w:val="00425E7C"/>
    <w:rsid w:val="004444F9"/>
    <w:rsid w:val="00480BAB"/>
    <w:rsid w:val="004C2150"/>
    <w:rsid w:val="0053650F"/>
    <w:rsid w:val="00540A34"/>
    <w:rsid w:val="0056266D"/>
    <w:rsid w:val="005F673A"/>
    <w:rsid w:val="00616F96"/>
    <w:rsid w:val="0062367B"/>
    <w:rsid w:val="00657515"/>
    <w:rsid w:val="006677E3"/>
    <w:rsid w:val="006D1896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900F0A"/>
    <w:rsid w:val="009415A2"/>
    <w:rsid w:val="00941944"/>
    <w:rsid w:val="00962854"/>
    <w:rsid w:val="00962966"/>
    <w:rsid w:val="00966FC0"/>
    <w:rsid w:val="009721CE"/>
    <w:rsid w:val="00A009E6"/>
    <w:rsid w:val="00A1344C"/>
    <w:rsid w:val="00A23D12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1584A"/>
    <w:rsid w:val="00C6259A"/>
    <w:rsid w:val="00C82F95"/>
    <w:rsid w:val="00CA5712"/>
    <w:rsid w:val="00CF67A3"/>
    <w:rsid w:val="00D036A1"/>
    <w:rsid w:val="00D26DAE"/>
    <w:rsid w:val="00D46557"/>
    <w:rsid w:val="00D603C6"/>
    <w:rsid w:val="00DB0EC2"/>
    <w:rsid w:val="00DB61E1"/>
    <w:rsid w:val="00DE4A21"/>
    <w:rsid w:val="00E006F3"/>
    <w:rsid w:val="00E531D7"/>
    <w:rsid w:val="00E70EA4"/>
    <w:rsid w:val="00EC654E"/>
    <w:rsid w:val="00ED6ACF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EC2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customStyle="1" w:styleId="UnresolvedMention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D036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63ACE-DDE7-45C7-9F69-21950C214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Никита Шерстеникин</cp:lastModifiedBy>
  <cp:revision>4</cp:revision>
  <cp:lastPrinted>2025-02-12T16:58:00Z</cp:lastPrinted>
  <dcterms:created xsi:type="dcterms:W3CDTF">2025-10-23T10:04:00Z</dcterms:created>
  <dcterms:modified xsi:type="dcterms:W3CDTF">2025-10-23T10:33:00Z</dcterms:modified>
</cp:coreProperties>
</file>