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EXAMEN KEUZEDEEL</w:t>
      </w:r>
    </w:p>
    <w:p w:rsidR="00000000" w:rsidDel="00000000" w:rsidP="00000000" w:rsidRDefault="00000000" w:rsidRPr="00000000" w14:paraId="00000002">
      <w:pPr>
        <w:spacing w:line="276" w:lineRule="auto"/>
        <w:rPr>
          <w:rFonts w:ascii="Arial" w:cs="Arial" w:eastAsia="Arial" w:hAnsi="Arial"/>
          <w:b w:val="1"/>
          <w:color w:val="0b5394"/>
          <w:sz w:val="48"/>
          <w:szCs w:val="48"/>
        </w:rPr>
      </w:pPr>
      <w:r w:rsidDel="00000000" w:rsidR="00000000" w:rsidRPr="00000000">
        <w:rPr>
          <w:rFonts w:ascii="Arial" w:cs="Arial" w:eastAsia="Arial" w:hAnsi="Arial"/>
          <w:b w:val="1"/>
          <w:color w:val="0b5394"/>
          <w:sz w:val="48"/>
          <w:szCs w:val="48"/>
          <w:rtl w:val="0"/>
        </w:rPr>
        <w:t xml:space="preserve">BASIS PROGRAMMEREN VAN GAMES</w:t>
      </w:r>
    </w:p>
    <w:p w:rsidR="00000000" w:rsidDel="00000000" w:rsidP="00000000" w:rsidRDefault="00000000" w:rsidRPr="00000000" w14:paraId="00000003">
      <w:pPr>
        <w:spacing w:line="276" w:lineRule="auto"/>
        <w:rPr>
          <w:rFonts w:ascii="Arial" w:cs="Arial" w:eastAsia="Arial" w:hAnsi="Arial"/>
          <w:b w:val="1"/>
          <w:sz w:val="28"/>
          <w:szCs w:val="28"/>
        </w:rPr>
      </w:pPr>
      <w:r w:rsidDel="00000000" w:rsidR="00000000" w:rsidRPr="00000000">
        <w:rPr>
          <w:rFonts w:ascii="Arial" w:cs="Arial" w:eastAsia="Arial" w:hAnsi="Arial"/>
          <w:b w:val="1"/>
          <w:color w:val="0b5394"/>
          <w:sz w:val="28"/>
          <w:szCs w:val="28"/>
          <w:rtl w:val="0"/>
        </w:rPr>
        <w:t xml:space="preserve">K0788</w:t>
      </w:r>
      <w:r w:rsidDel="00000000" w:rsidR="00000000" w:rsidRPr="00000000">
        <w:rPr>
          <w:rtl w:val="0"/>
        </w:rPr>
      </w:r>
    </w:p>
    <w:p w:rsidR="00000000" w:rsidDel="00000000" w:rsidP="00000000" w:rsidRDefault="00000000" w:rsidRPr="00000000" w14:paraId="0000000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spacing w:line="276"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6">
      <w:pPr>
        <w:spacing w:line="276" w:lineRule="auto"/>
        <w:rPr>
          <w:rFonts w:ascii="Arial" w:cs="Arial" w:eastAsia="Arial" w:hAnsi="Arial"/>
          <w:b w:val="1"/>
          <w:color w:val="a64d79"/>
          <w:sz w:val="36"/>
          <w:szCs w:val="36"/>
        </w:rPr>
      </w:pPr>
      <w:r w:rsidDel="00000000" w:rsidR="00000000" w:rsidRPr="00000000">
        <w:rPr>
          <w:rFonts w:ascii="Arial" w:cs="Arial" w:eastAsia="Arial" w:hAnsi="Arial"/>
          <w:b w:val="1"/>
          <w:sz w:val="36"/>
          <w:szCs w:val="36"/>
          <w:rtl w:val="0"/>
        </w:rPr>
        <w:t xml:space="preserve">BIJLAGE 3 VOOR DE KANDIDAAT</w:t>
        <w:br w:type="textWrapping"/>
      </w:r>
      <w:r w:rsidDel="00000000" w:rsidR="00000000" w:rsidRPr="00000000">
        <w:rPr>
          <w:rFonts w:ascii="Arial" w:cs="Arial" w:eastAsia="Arial" w:hAnsi="Arial"/>
          <w:b w:val="1"/>
          <w:color w:val="a64d79"/>
          <w:sz w:val="36"/>
          <w:szCs w:val="36"/>
          <w:rtl w:val="0"/>
        </w:rPr>
        <w:t xml:space="preserve">BACKLOG</w:t>
      </w:r>
    </w:p>
    <w:p w:rsidR="00000000" w:rsidDel="00000000" w:rsidP="00000000" w:rsidRDefault="00000000" w:rsidRPr="00000000" w14:paraId="00000007">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F">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0">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1">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2">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3">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4">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5">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6">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7">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8">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9">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A">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B">
      <w:pPr>
        <w:spacing w:line="276"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1C">
      <w:pPr>
        <w:spacing w:line="276"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1D">
      <w:pPr>
        <w:spacing w:line="276" w:lineRule="auto"/>
        <w:rPr>
          <w:rFonts w:ascii="Arial" w:cs="Arial" w:eastAsia="Arial" w:hAnsi="Arial"/>
          <w:b w:val="1"/>
          <w:sz w:val="36"/>
          <w:szCs w:val="36"/>
        </w:rPr>
      </w:pPr>
      <w:r w:rsidDel="00000000" w:rsidR="00000000" w:rsidRPr="00000000">
        <w:rPr>
          <w:rFonts w:ascii="Arial" w:cs="Arial" w:eastAsia="Arial" w:hAnsi="Arial"/>
          <w:b w:val="1"/>
          <w:sz w:val="16"/>
          <w:szCs w:val="16"/>
          <w:rtl w:val="0"/>
        </w:rPr>
        <w:t xml:space="preserve">Dit examen is ontwikkeld door Bob van den Berge, coach bij de Bit Academy, en Joey Schmitz, docent Software Development bij ROC van Flevoland. Onze dank gaat uit naar Lincy Ellermeijer, game developer en docent Game Development bij de HvA, voor haar hulp bij het ontwikkelen van het theoretische deel van de lesstof.</w:t>
      </w:r>
      <w:r w:rsidDel="00000000" w:rsidR="00000000" w:rsidRPr="00000000">
        <w:rPr>
          <w:rtl w:val="0"/>
        </w:rPr>
      </w:r>
    </w:p>
    <w:p w:rsidR="00000000" w:rsidDel="00000000" w:rsidP="00000000" w:rsidRDefault="00000000" w:rsidRPr="00000000" w14:paraId="0000001E">
      <w:pPr>
        <w:pStyle w:val="Heading1"/>
        <w:rPr>
          <w:rFonts w:ascii="Arial" w:cs="Arial" w:eastAsia="Arial" w:hAnsi="Arial"/>
          <w:b w:val="1"/>
          <w:color w:val="38761d"/>
          <w:sz w:val="24"/>
          <w:szCs w:val="24"/>
        </w:rPr>
      </w:pPr>
      <w:r w:rsidDel="00000000" w:rsidR="00000000" w:rsidRPr="00000000">
        <w:rPr>
          <w:rFonts w:ascii="Arial" w:cs="Arial" w:eastAsia="Arial" w:hAnsi="Arial"/>
          <w:b w:val="1"/>
          <w:color w:val="38761d"/>
          <w:sz w:val="24"/>
          <w:szCs w:val="24"/>
          <w:rtl w:val="0"/>
        </w:rPr>
        <w:t xml:space="preserve">BACKLOG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Arial" w:cs="Arial" w:eastAsia="Arial" w:hAnsi="Arial"/>
          <w:sz w:val="22"/>
          <w:szCs w:val="22"/>
        </w:rPr>
      </w:pPr>
      <w:r w:rsidDel="00000000" w:rsidR="00000000" w:rsidRPr="00000000">
        <w:rPr>
          <w:rFonts w:ascii="Arial" w:cs="Arial" w:eastAsia="Arial" w:hAnsi="Arial"/>
          <w:sz w:val="22"/>
          <w:szCs w:val="22"/>
          <w:rtl w:val="0"/>
        </w:rPr>
        <w:t xml:space="preserve">Om aan te geven welke functionaliteiten de game minimaal moet bevatten is gebruik gemaakt van de MoSCoW methode. </w:t>
      </w:r>
    </w:p>
    <w:p w:rsidR="00000000" w:rsidDel="00000000" w:rsidP="00000000" w:rsidRDefault="00000000" w:rsidRPr="00000000" w14:paraId="000000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pStyle w:val="Heading2"/>
        <w:rPr>
          <w:rFonts w:ascii="Arial" w:cs="Arial" w:eastAsia="Arial" w:hAnsi="Arial"/>
          <w:sz w:val="22"/>
          <w:szCs w:val="22"/>
        </w:rPr>
      </w:pPr>
      <w:r w:rsidDel="00000000" w:rsidR="00000000" w:rsidRPr="00000000">
        <w:rPr>
          <w:rFonts w:ascii="Arial" w:cs="Arial" w:eastAsia="Arial" w:hAnsi="Arial"/>
          <w:b w:val="1"/>
          <w:sz w:val="22"/>
          <w:szCs w:val="22"/>
          <w:rtl w:val="0"/>
        </w:rPr>
        <w:t xml:space="preserve">MUST</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Arial" w:cs="Arial" w:eastAsia="Arial" w:hAnsi="Arial"/>
          <w:sz w:val="22"/>
          <w:szCs w:val="22"/>
        </w:rPr>
      </w:pPr>
      <w:r w:rsidDel="00000000" w:rsidR="00000000" w:rsidRPr="00000000">
        <w:rPr>
          <w:rFonts w:ascii="Arial" w:cs="Arial" w:eastAsia="Arial" w:hAnsi="Arial"/>
          <w:sz w:val="22"/>
          <w:szCs w:val="22"/>
          <w:rtl w:val="0"/>
        </w:rPr>
        <w:t xml:space="preserve">Deze onderdelen </w:t>
      </w:r>
      <w:r w:rsidDel="00000000" w:rsidR="00000000" w:rsidRPr="00000000">
        <w:rPr>
          <w:rFonts w:ascii="Arial" w:cs="Arial" w:eastAsia="Arial" w:hAnsi="Arial"/>
          <w:b w:val="1"/>
          <w:sz w:val="22"/>
          <w:szCs w:val="22"/>
          <w:rtl w:val="0"/>
        </w:rPr>
        <w:t xml:space="preserve">moeten</w:t>
      </w:r>
      <w:r w:rsidDel="00000000" w:rsidR="00000000" w:rsidRPr="00000000">
        <w:rPr>
          <w:rFonts w:ascii="Arial" w:cs="Arial" w:eastAsia="Arial" w:hAnsi="Arial"/>
          <w:sz w:val="22"/>
          <w:szCs w:val="22"/>
          <w:rtl w:val="0"/>
        </w:rPr>
        <w:t xml:space="preserve"> in de game terugkomen.</w:t>
      </w:r>
    </w:p>
    <w:p w:rsidR="00000000" w:rsidDel="00000000" w:rsidP="00000000" w:rsidRDefault="00000000" w:rsidRPr="00000000" w14:paraId="00000025">
      <w:pPr>
        <w:rPr>
          <w:rFonts w:ascii="Arial" w:cs="Arial" w:eastAsia="Arial" w:hAnsi="Arial"/>
          <w:sz w:val="22"/>
          <w:szCs w:val="22"/>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Als speler wil ik een game kunnen starten</w:t>
            </w:r>
          </w:p>
        </w:tc>
      </w:tr>
      <w:tr>
        <w:tc>
          <w:tcPr/>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Als speler wil ik de game, of karakters daarin, kunnen besturen</w:t>
            </w:r>
          </w:p>
        </w:tc>
      </w:tr>
      <w:tr>
        <w:tc>
          <w:tcPr/>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Als speler wil ik kunnen winnen.</w:t>
            </w:r>
          </w:p>
        </w:tc>
      </w:tr>
      <w:tr>
        <w:tc>
          <w:tcPr/>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Als speler wil ik kunnen verliezen.</w:t>
            </w:r>
          </w:p>
        </w:tc>
      </w:tr>
      <w:tr>
        <w:tc>
          <w:tcPr/>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Als speler wil ik een opnieuw starten als ik heb gewonnen of verloren.</w:t>
            </w:r>
          </w:p>
        </w:tc>
      </w:tr>
      <w:tr>
        <w:tc>
          <w:tcPr/>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Als Best Education B.V. wil ik dat onze naam, logo en slogan in de game voorkomen.</w:t>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Naam: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Best Education</w:t>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Logo</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Zie bijlage 2</w:t>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Slogan: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Wij lanceren je de toekomst in!</w:t>
            </w:r>
          </w:p>
        </w:tc>
      </w:tr>
    </w:tbl>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pStyle w:val="Heading2"/>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SHOULD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sz w:val="22"/>
          <w:szCs w:val="22"/>
          <w:rtl w:val="0"/>
        </w:rPr>
        <w:t xml:space="preserve">Deze onderdelen </w:t>
      </w:r>
      <w:r w:rsidDel="00000000" w:rsidR="00000000" w:rsidRPr="00000000">
        <w:rPr>
          <w:rFonts w:ascii="Arial" w:cs="Arial" w:eastAsia="Arial" w:hAnsi="Arial"/>
          <w:b w:val="1"/>
          <w:sz w:val="22"/>
          <w:szCs w:val="22"/>
          <w:rtl w:val="0"/>
        </w:rPr>
        <w:t xml:space="preserve">zouden</w:t>
      </w:r>
      <w:r w:rsidDel="00000000" w:rsidR="00000000" w:rsidRPr="00000000">
        <w:rPr>
          <w:rFonts w:ascii="Arial" w:cs="Arial" w:eastAsia="Arial" w:hAnsi="Arial"/>
          <w:sz w:val="22"/>
          <w:szCs w:val="22"/>
          <w:rtl w:val="0"/>
        </w:rPr>
        <w:t xml:space="preserve"> in de game terug moeten komen.</w:t>
      </w:r>
    </w:p>
    <w:p w:rsidR="00000000" w:rsidDel="00000000" w:rsidP="00000000" w:rsidRDefault="00000000" w:rsidRPr="00000000" w14:paraId="00000030">
      <w:pPr>
        <w:rPr>
          <w:rFonts w:ascii="Arial" w:cs="Arial" w:eastAsia="Arial" w:hAnsi="Arial"/>
          <w:sz w:val="22"/>
          <w:szCs w:val="22"/>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Als speler wil ik een score bijhouden.</w:t>
            </w:r>
          </w:p>
        </w:tc>
      </w:tr>
      <w:tr>
        <w:tc>
          <w:tcPr/>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Als speler wil ik dat de game moeilijker wordt als ik langer speel.</w:t>
            </w:r>
          </w:p>
        </w:tc>
      </w:tr>
    </w:tbl>
    <w:p w:rsidR="00000000" w:rsidDel="00000000" w:rsidP="00000000" w:rsidRDefault="00000000" w:rsidRPr="00000000" w14:paraId="000000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pStyle w:val="Heading2"/>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COULD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Arial" w:cs="Arial" w:eastAsia="Arial" w:hAnsi="Arial"/>
          <w:sz w:val="22"/>
          <w:szCs w:val="22"/>
        </w:rPr>
      </w:pPr>
      <w:r w:rsidDel="00000000" w:rsidR="00000000" w:rsidRPr="00000000">
        <w:rPr>
          <w:rFonts w:ascii="Arial" w:cs="Arial" w:eastAsia="Arial" w:hAnsi="Arial"/>
          <w:sz w:val="22"/>
          <w:szCs w:val="22"/>
          <w:rtl w:val="0"/>
        </w:rPr>
        <w:t xml:space="preserve">Deze onderdelen </w:t>
      </w:r>
      <w:r w:rsidDel="00000000" w:rsidR="00000000" w:rsidRPr="00000000">
        <w:rPr>
          <w:rFonts w:ascii="Arial" w:cs="Arial" w:eastAsia="Arial" w:hAnsi="Arial"/>
          <w:b w:val="1"/>
          <w:sz w:val="22"/>
          <w:szCs w:val="22"/>
          <w:rtl w:val="0"/>
        </w:rPr>
        <w:t xml:space="preserve">kunnen</w:t>
      </w:r>
      <w:r w:rsidDel="00000000" w:rsidR="00000000" w:rsidRPr="00000000">
        <w:rPr>
          <w:rFonts w:ascii="Arial" w:cs="Arial" w:eastAsia="Arial" w:hAnsi="Arial"/>
          <w:sz w:val="22"/>
          <w:szCs w:val="22"/>
          <w:rtl w:val="0"/>
        </w:rPr>
        <w:t xml:space="preserve"> in de game terugkomen.</w:t>
      </w:r>
    </w:p>
    <w:p w:rsidR="00000000" w:rsidDel="00000000" w:rsidP="00000000" w:rsidRDefault="00000000" w:rsidRPr="00000000" w14:paraId="00000037">
      <w:pPr>
        <w:rPr>
          <w:rFonts w:ascii="Arial" w:cs="Arial" w:eastAsia="Arial" w:hAnsi="Arial"/>
          <w:sz w:val="22"/>
          <w:szCs w:val="22"/>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Als Best Education B.V. wil ik email adressen van spelers verzamelen.</w:t>
            </w:r>
          </w:p>
        </w:tc>
      </w:tr>
      <w:tr>
        <w:tc>
          <w:tcPr/>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Als speler wil ik een online scoreboard</w:t>
            </w:r>
          </w:p>
        </w:tc>
      </w:tr>
    </w:tbl>
    <w:p w:rsidR="00000000" w:rsidDel="00000000" w:rsidP="00000000" w:rsidRDefault="00000000" w:rsidRPr="00000000" w14:paraId="000000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pStyle w:val="Heading2"/>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WOULD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Arial" w:cs="Arial" w:eastAsia="Arial" w:hAnsi="Arial"/>
          <w:sz w:val="22"/>
          <w:szCs w:val="22"/>
        </w:rPr>
      </w:pPr>
      <w:r w:rsidDel="00000000" w:rsidR="00000000" w:rsidRPr="00000000">
        <w:rPr>
          <w:rFonts w:ascii="Arial" w:cs="Arial" w:eastAsia="Arial" w:hAnsi="Arial"/>
          <w:sz w:val="22"/>
          <w:szCs w:val="22"/>
          <w:rtl w:val="0"/>
        </w:rPr>
        <w:t xml:space="preserve">Deze onderdelen </w:t>
      </w:r>
      <w:r w:rsidDel="00000000" w:rsidR="00000000" w:rsidRPr="00000000">
        <w:rPr>
          <w:rFonts w:ascii="Arial" w:cs="Arial" w:eastAsia="Arial" w:hAnsi="Arial"/>
          <w:b w:val="1"/>
          <w:sz w:val="22"/>
          <w:szCs w:val="22"/>
          <w:rtl w:val="0"/>
        </w:rPr>
        <w:t xml:space="preserve">komen waarschijnlijk niet</w:t>
      </w:r>
      <w:r w:rsidDel="00000000" w:rsidR="00000000" w:rsidRPr="00000000">
        <w:rPr>
          <w:rFonts w:ascii="Arial" w:cs="Arial" w:eastAsia="Arial" w:hAnsi="Arial"/>
          <w:sz w:val="22"/>
          <w:szCs w:val="22"/>
          <w:rtl w:val="0"/>
        </w:rPr>
        <w:t xml:space="preserve"> terug in de game, maar zijn wel gewenst voor de toekomst.</w:t>
      </w:r>
    </w:p>
    <w:p w:rsidR="00000000" w:rsidDel="00000000" w:rsidP="00000000" w:rsidRDefault="00000000" w:rsidRPr="00000000" w14:paraId="0000003E">
      <w:pPr>
        <w:rPr>
          <w:rFonts w:ascii="Arial" w:cs="Arial" w:eastAsia="Arial" w:hAnsi="Arial"/>
          <w:sz w:val="22"/>
          <w:szCs w:val="22"/>
        </w:rPr>
      </w:pP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Als speler wil ik online tegen andere spelers spelen.</w:t>
            </w:r>
          </w:p>
        </w:tc>
      </w:tr>
    </w:tbl>
    <w:p w:rsidR="00000000" w:rsidDel="00000000" w:rsidP="00000000" w:rsidRDefault="00000000" w:rsidRPr="00000000" w14:paraId="000000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rPr>
          <w:rFonts w:ascii="Arial" w:cs="Arial" w:eastAsia="Arial" w:hAnsi="Arial"/>
          <w:sz w:val="22"/>
          <w:szCs w:val="22"/>
        </w:rPr>
      </w:pPr>
      <w:r w:rsidDel="00000000" w:rsidR="00000000" w:rsidRPr="00000000">
        <w:rPr>
          <w:rtl w:val="0"/>
        </w:rPr>
      </w:r>
    </w:p>
    <w:sectPr>
      <w:footerReference r:id="rId7" w:type="default"/>
      <w:footerReference r:id="rId8"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23FD1"/>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23FD1"/>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23FD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23FD1"/>
    <w:pPr>
      <w:ind w:left="720"/>
      <w:contextualSpacing w:val="1"/>
    </w:pPr>
  </w:style>
  <w:style w:type="character" w:styleId="Heading1Char" w:customStyle="1">
    <w:name w:val="Heading 1 Char"/>
    <w:basedOn w:val="DefaultParagraphFont"/>
    <w:link w:val="Heading1"/>
    <w:uiPriority w:val="9"/>
    <w:rsid w:val="00523FD1"/>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523FD1"/>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K5YizTXJ4nAKMEQR6ygYFNMhSQ==">AMUW2mUczNmW1LbXVc5b03q7/hRt4DJYnfkdZYC/4ApJ10AsuSdRMWSw61/ly65bE8t7KqjZvMqUpGyDHP39Om2UUvyZuIoKVUrI8yPWyWTNOoh6/mNU248=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2020-06-14T06:50:00Z</dcterms:created>
  <dc:creator>bob@bit-academy.nl</dc:creator>
</cp:coreProperties>
</file>