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390F1" w14:textId="7AD0C8BB" w:rsidR="00CE1EAA" w:rsidRDefault="00CE1EAA">
      <w:pPr>
        <w:rPr>
          <w:b/>
          <w:bCs/>
          <w:sz w:val="32"/>
          <w:szCs w:val="32"/>
          <w:lang w:val="en-US"/>
        </w:rPr>
      </w:pPr>
      <w:r>
        <w:rPr>
          <w:b/>
          <w:bCs/>
          <w:sz w:val="32"/>
          <w:szCs w:val="32"/>
          <w:lang w:val="en-US"/>
        </w:rPr>
        <w:t>Week 1</w:t>
      </w:r>
    </w:p>
    <w:p w14:paraId="1DE93960" w14:textId="663BAE88" w:rsidR="00D0085D" w:rsidRPr="00B06611" w:rsidRDefault="00EB7504">
      <w:pPr>
        <w:rPr>
          <w:b/>
          <w:bCs/>
          <w:sz w:val="32"/>
          <w:szCs w:val="32"/>
          <w:lang w:val="en-US"/>
        </w:rPr>
      </w:pPr>
      <w:r w:rsidRPr="00B06611">
        <w:rPr>
          <w:b/>
          <w:bCs/>
          <w:sz w:val="32"/>
          <w:szCs w:val="32"/>
          <w:lang w:val="en-US"/>
        </w:rPr>
        <w:t>CARE F</w:t>
      </w:r>
      <w:r w:rsidR="00C71570" w:rsidRPr="00B06611">
        <w:rPr>
          <w:b/>
          <w:bCs/>
          <w:sz w:val="32"/>
          <w:szCs w:val="32"/>
          <w:lang w:val="en-US"/>
        </w:rPr>
        <w:t>ramework</w:t>
      </w:r>
    </w:p>
    <w:p w14:paraId="21496357" w14:textId="2078BE53" w:rsidR="00C71570" w:rsidRDefault="00C71570" w:rsidP="00B06611">
      <w:pPr>
        <w:pStyle w:val="ListParagraph"/>
        <w:numPr>
          <w:ilvl w:val="0"/>
          <w:numId w:val="1"/>
        </w:numPr>
        <w:rPr>
          <w:lang w:val="en-US"/>
        </w:rPr>
      </w:pPr>
      <w:r w:rsidRPr="00B06611">
        <w:rPr>
          <w:lang w:val="en-US"/>
        </w:rPr>
        <w:t>Consider</w:t>
      </w:r>
      <w:r w:rsidR="00713E7F" w:rsidRPr="00B06611">
        <w:rPr>
          <w:lang w:val="en-US"/>
        </w:rPr>
        <w:t xml:space="preserve"> (stakeholders and consequences)</w:t>
      </w:r>
    </w:p>
    <w:p w14:paraId="58D55723" w14:textId="6FDBE525" w:rsidR="004011CC" w:rsidRDefault="004011CC" w:rsidP="004011CC">
      <w:pPr>
        <w:pStyle w:val="ListParagraph"/>
        <w:numPr>
          <w:ilvl w:val="1"/>
          <w:numId w:val="1"/>
        </w:numPr>
        <w:rPr>
          <w:lang w:val="en-US"/>
        </w:rPr>
      </w:pPr>
      <w:r>
        <w:rPr>
          <w:lang w:val="en-US"/>
        </w:rPr>
        <w:t xml:space="preserve">What were the </w:t>
      </w:r>
      <w:r w:rsidRPr="009D0546">
        <w:rPr>
          <w:highlight w:val="cyan"/>
          <w:lang w:val="en-US"/>
        </w:rPr>
        <w:t>anticipated</w:t>
      </w:r>
      <w:r>
        <w:rPr>
          <w:lang w:val="en-US"/>
        </w:rPr>
        <w:t xml:space="preserve"> and </w:t>
      </w:r>
      <w:r w:rsidRPr="009D0546">
        <w:rPr>
          <w:highlight w:val="cyan"/>
          <w:lang w:val="en-US"/>
        </w:rPr>
        <w:t>observed effects</w:t>
      </w:r>
      <w:r>
        <w:rPr>
          <w:lang w:val="en-US"/>
        </w:rPr>
        <w:t>?</w:t>
      </w:r>
    </w:p>
    <w:p w14:paraId="1A73C72A" w14:textId="3A717036" w:rsidR="00445EAD" w:rsidRPr="00B06611" w:rsidRDefault="00445EAD" w:rsidP="004011CC">
      <w:pPr>
        <w:pStyle w:val="ListParagraph"/>
        <w:numPr>
          <w:ilvl w:val="1"/>
          <w:numId w:val="1"/>
        </w:numPr>
        <w:rPr>
          <w:lang w:val="en-US"/>
        </w:rPr>
      </w:pPr>
      <w:r>
        <w:rPr>
          <w:lang w:val="en-US"/>
        </w:rPr>
        <w:t xml:space="preserve">What </w:t>
      </w:r>
      <w:r w:rsidRPr="009D0546">
        <w:rPr>
          <w:highlight w:val="cyan"/>
          <w:lang w:val="en-US"/>
        </w:rPr>
        <w:t>additional details</w:t>
      </w:r>
      <w:r>
        <w:rPr>
          <w:lang w:val="en-US"/>
        </w:rPr>
        <w:t xml:space="preserve"> would provide greater understanding of the situation?</w:t>
      </w:r>
    </w:p>
    <w:p w14:paraId="4CB89D25" w14:textId="7074BB99" w:rsidR="00C71570" w:rsidRDefault="00C71570" w:rsidP="00B06611">
      <w:pPr>
        <w:pStyle w:val="ListParagraph"/>
        <w:numPr>
          <w:ilvl w:val="0"/>
          <w:numId w:val="1"/>
        </w:numPr>
        <w:rPr>
          <w:lang w:val="en-US"/>
        </w:rPr>
      </w:pPr>
      <w:r w:rsidRPr="00B06611">
        <w:rPr>
          <w:lang w:val="en-US"/>
        </w:rPr>
        <w:t>Analyze</w:t>
      </w:r>
      <w:r w:rsidR="00713E7F" w:rsidRPr="00B06611">
        <w:rPr>
          <w:lang w:val="en-US"/>
        </w:rPr>
        <w:t xml:space="preserve"> (how code applies to context)</w:t>
      </w:r>
    </w:p>
    <w:p w14:paraId="1D8A28F3" w14:textId="2DEE1003" w:rsidR="00E01E6D" w:rsidRDefault="009F2B19" w:rsidP="00E01E6D">
      <w:pPr>
        <w:pStyle w:val="ListParagraph"/>
        <w:numPr>
          <w:ilvl w:val="1"/>
          <w:numId w:val="1"/>
        </w:numPr>
        <w:rPr>
          <w:lang w:val="en-US"/>
        </w:rPr>
      </w:pPr>
      <w:r>
        <w:rPr>
          <w:lang w:val="en-US"/>
        </w:rPr>
        <w:t xml:space="preserve">What stakeholder </w:t>
      </w:r>
      <w:r w:rsidRPr="00445EAD">
        <w:rPr>
          <w:highlight w:val="yellow"/>
          <w:lang w:val="en-US"/>
        </w:rPr>
        <w:t>rights</w:t>
      </w:r>
      <w:r>
        <w:rPr>
          <w:lang w:val="en-US"/>
        </w:rPr>
        <w:t xml:space="preserve"> were impacted?</w:t>
      </w:r>
    </w:p>
    <w:p w14:paraId="701A5B31" w14:textId="213FA633" w:rsidR="005D4614" w:rsidRPr="00B06611" w:rsidRDefault="005D4614" w:rsidP="00E01E6D">
      <w:pPr>
        <w:pStyle w:val="ListParagraph"/>
        <w:numPr>
          <w:ilvl w:val="1"/>
          <w:numId w:val="1"/>
        </w:numPr>
        <w:rPr>
          <w:lang w:val="en-US"/>
        </w:rPr>
      </w:pPr>
      <w:r>
        <w:rPr>
          <w:lang w:val="en-US"/>
        </w:rPr>
        <w:t xml:space="preserve">What </w:t>
      </w:r>
      <w:r w:rsidRPr="00445EAD">
        <w:rPr>
          <w:highlight w:val="yellow"/>
          <w:lang w:val="en-US"/>
        </w:rPr>
        <w:t>technical facts</w:t>
      </w:r>
      <w:r>
        <w:rPr>
          <w:lang w:val="en-US"/>
        </w:rPr>
        <w:t xml:space="preserve"> were most relevant to the actors’ decisions?</w:t>
      </w:r>
    </w:p>
    <w:p w14:paraId="54283D5E" w14:textId="1B7D78B3" w:rsidR="00C71570" w:rsidRDefault="00C71570" w:rsidP="00B06611">
      <w:pPr>
        <w:pStyle w:val="ListParagraph"/>
        <w:numPr>
          <w:ilvl w:val="0"/>
          <w:numId w:val="1"/>
        </w:numPr>
        <w:rPr>
          <w:lang w:val="en-US"/>
        </w:rPr>
      </w:pPr>
      <w:r w:rsidRPr="00B06611">
        <w:rPr>
          <w:lang w:val="en-US"/>
        </w:rPr>
        <w:t>Review</w:t>
      </w:r>
      <w:r w:rsidR="00713E7F" w:rsidRPr="00B06611">
        <w:rPr>
          <w:lang w:val="en-US"/>
        </w:rPr>
        <w:t xml:space="preserve"> (</w:t>
      </w:r>
      <w:r w:rsidR="009D3102" w:rsidRPr="00B06611">
        <w:rPr>
          <w:lang w:val="en-US"/>
        </w:rPr>
        <w:t>possible actions</w:t>
      </w:r>
      <w:r w:rsidR="00713E7F" w:rsidRPr="00B06611">
        <w:rPr>
          <w:lang w:val="en-US"/>
        </w:rPr>
        <w:t>)</w:t>
      </w:r>
    </w:p>
    <w:p w14:paraId="182D4AB9" w14:textId="77777777" w:rsidR="001F79A3" w:rsidRDefault="001F79A3" w:rsidP="001F79A3">
      <w:pPr>
        <w:pStyle w:val="ListParagraph"/>
        <w:numPr>
          <w:ilvl w:val="1"/>
          <w:numId w:val="1"/>
        </w:numPr>
        <w:rPr>
          <w:lang w:val="en-US"/>
        </w:rPr>
      </w:pPr>
      <w:r w:rsidRPr="001F79A3">
        <w:rPr>
          <w:lang w:val="en-US"/>
        </w:rPr>
        <w:t xml:space="preserve">What </w:t>
      </w:r>
      <w:r w:rsidRPr="009D0546">
        <w:rPr>
          <w:highlight w:val="cyan"/>
          <w:lang w:val="en-US"/>
        </w:rPr>
        <w:t>responsibilities, authority, practices, or policies</w:t>
      </w:r>
      <w:r w:rsidRPr="001F79A3">
        <w:rPr>
          <w:lang w:val="en-US"/>
        </w:rPr>
        <w:t xml:space="preserve"> shaped the actors’ choices? </w:t>
      </w:r>
    </w:p>
    <w:p w14:paraId="51C9F47D" w14:textId="509B3696" w:rsidR="0057112C" w:rsidRPr="001F79A3" w:rsidRDefault="001F79A3" w:rsidP="001F79A3">
      <w:pPr>
        <w:pStyle w:val="ListParagraph"/>
        <w:numPr>
          <w:ilvl w:val="1"/>
          <w:numId w:val="1"/>
        </w:numPr>
        <w:rPr>
          <w:lang w:val="en-US"/>
        </w:rPr>
      </w:pPr>
      <w:r w:rsidRPr="001F79A3">
        <w:rPr>
          <w:lang w:val="en-US"/>
        </w:rPr>
        <w:t xml:space="preserve">What </w:t>
      </w:r>
      <w:r w:rsidRPr="009D0546">
        <w:rPr>
          <w:highlight w:val="cyan"/>
          <w:lang w:val="en-US"/>
        </w:rPr>
        <w:t>potential actions</w:t>
      </w:r>
      <w:r>
        <w:rPr>
          <w:lang w:val="en-US"/>
        </w:rPr>
        <w:t xml:space="preserve"> </w:t>
      </w:r>
      <w:r w:rsidRPr="001F79A3">
        <w:rPr>
          <w:lang w:val="en-US"/>
        </w:rPr>
        <w:t>could have changed the outcomes?</w:t>
      </w:r>
    </w:p>
    <w:p w14:paraId="2703AE66" w14:textId="6629E6A0" w:rsidR="00C71570" w:rsidRDefault="00C71570" w:rsidP="00B06611">
      <w:pPr>
        <w:pStyle w:val="ListParagraph"/>
        <w:numPr>
          <w:ilvl w:val="0"/>
          <w:numId w:val="1"/>
        </w:numPr>
        <w:rPr>
          <w:lang w:val="en-US"/>
        </w:rPr>
      </w:pPr>
      <w:r w:rsidRPr="00B06611">
        <w:rPr>
          <w:lang w:val="en-US"/>
        </w:rPr>
        <w:t>Evaluate</w:t>
      </w:r>
      <w:r w:rsidR="009D3102" w:rsidRPr="00B06611">
        <w:rPr>
          <w:lang w:val="en-US"/>
        </w:rPr>
        <w:t xml:space="preserve"> (</w:t>
      </w:r>
      <w:r w:rsidR="00CE5999" w:rsidRPr="00B06611">
        <w:rPr>
          <w:lang w:val="en-US"/>
        </w:rPr>
        <w:t>decisions and future impact</w:t>
      </w:r>
      <w:r w:rsidR="009D3102" w:rsidRPr="00B06611">
        <w:rPr>
          <w:lang w:val="en-US"/>
        </w:rPr>
        <w:t>)</w:t>
      </w:r>
    </w:p>
    <w:p w14:paraId="6210E24E" w14:textId="534490DC" w:rsidR="001F79A3" w:rsidRDefault="00E46AF1" w:rsidP="00E46AF1">
      <w:pPr>
        <w:pStyle w:val="ListParagraph"/>
        <w:numPr>
          <w:ilvl w:val="1"/>
          <w:numId w:val="1"/>
        </w:numPr>
        <w:rPr>
          <w:lang w:val="en-US"/>
        </w:rPr>
      </w:pPr>
      <w:r w:rsidRPr="00E46AF1">
        <w:rPr>
          <w:lang w:val="en-US"/>
        </w:rPr>
        <w:t>What actions (or</w:t>
      </w:r>
      <w:r>
        <w:rPr>
          <w:lang w:val="en-US"/>
        </w:rPr>
        <w:t xml:space="preserve"> </w:t>
      </w:r>
      <w:r w:rsidRPr="00E46AF1">
        <w:rPr>
          <w:lang w:val="en-US"/>
        </w:rPr>
        <w:t>lack of action) supported or violated the Code?</w:t>
      </w:r>
    </w:p>
    <w:p w14:paraId="358CF7F0" w14:textId="50DC56A5" w:rsidR="00E46AF1" w:rsidRPr="00E46AF1" w:rsidRDefault="00E46AF1" w:rsidP="00E46AF1">
      <w:pPr>
        <w:pStyle w:val="ListParagraph"/>
        <w:numPr>
          <w:ilvl w:val="1"/>
          <w:numId w:val="1"/>
        </w:numPr>
        <w:rPr>
          <w:lang w:val="en-US"/>
        </w:rPr>
      </w:pPr>
      <w:r>
        <w:rPr>
          <w:lang w:val="en-US"/>
        </w:rPr>
        <w:t xml:space="preserve">Are they </w:t>
      </w:r>
      <w:r w:rsidRPr="009D0546">
        <w:rPr>
          <w:highlight w:val="cyan"/>
          <w:lang w:val="en-US"/>
        </w:rPr>
        <w:t>justified</w:t>
      </w:r>
      <w:r>
        <w:rPr>
          <w:lang w:val="en-US"/>
        </w:rPr>
        <w:t>?</w:t>
      </w:r>
    </w:p>
    <w:p w14:paraId="6FCB3ABF" w14:textId="563695FE" w:rsidR="00B06611" w:rsidRPr="002F7FC1" w:rsidRDefault="002F7FC1" w:rsidP="00B06611">
      <w:pPr>
        <w:rPr>
          <w:b/>
          <w:bCs/>
          <w:sz w:val="32"/>
          <w:szCs w:val="32"/>
          <w:lang w:val="en-US"/>
        </w:rPr>
      </w:pPr>
      <w:r w:rsidRPr="002F7FC1">
        <w:rPr>
          <w:b/>
          <w:bCs/>
          <w:sz w:val="32"/>
          <w:szCs w:val="32"/>
          <w:lang w:val="en-US"/>
        </w:rPr>
        <w:t>Cognitive Bias</w:t>
      </w:r>
    </w:p>
    <w:p w14:paraId="33C0825B" w14:textId="492AC092" w:rsidR="002F7FC1" w:rsidRDefault="00236B29" w:rsidP="002F7FC1">
      <w:pPr>
        <w:pStyle w:val="ListParagraph"/>
        <w:numPr>
          <w:ilvl w:val="0"/>
          <w:numId w:val="1"/>
        </w:numPr>
        <w:rPr>
          <w:lang w:val="en-US"/>
        </w:rPr>
      </w:pPr>
      <w:r>
        <w:rPr>
          <w:lang w:val="en-US"/>
        </w:rPr>
        <w:t>Systems of Thinking</w:t>
      </w:r>
    </w:p>
    <w:p w14:paraId="5E62F64F" w14:textId="0062FCD5" w:rsidR="00236B29" w:rsidRPr="006769F0" w:rsidRDefault="001A1430" w:rsidP="006769F0">
      <w:pPr>
        <w:pStyle w:val="ListParagraph"/>
        <w:numPr>
          <w:ilvl w:val="1"/>
          <w:numId w:val="6"/>
        </w:numPr>
        <w:rPr>
          <w:lang w:val="en-US"/>
        </w:rPr>
      </w:pPr>
      <w:r w:rsidRPr="006769F0">
        <w:rPr>
          <w:lang w:val="en-US"/>
        </w:rPr>
        <w:t>Short and fast decision making</w:t>
      </w:r>
    </w:p>
    <w:p w14:paraId="13CE129D" w14:textId="6D3FBA4A" w:rsidR="00A867A5" w:rsidRPr="006769F0" w:rsidRDefault="00A867A5" w:rsidP="006769F0">
      <w:pPr>
        <w:pStyle w:val="ListParagraph"/>
        <w:numPr>
          <w:ilvl w:val="0"/>
          <w:numId w:val="10"/>
        </w:numPr>
        <w:rPr>
          <w:lang w:val="en-US"/>
        </w:rPr>
      </w:pPr>
      <w:r w:rsidRPr="006769F0">
        <w:rPr>
          <w:highlight w:val="yellow"/>
          <w:lang w:val="en-US"/>
        </w:rPr>
        <w:t>Cognitive bias</w:t>
      </w:r>
      <w:r w:rsidRPr="006769F0">
        <w:rPr>
          <w:lang w:val="en-US"/>
        </w:rPr>
        <w:t xml:space="preserve"> usually comes here</w:t>
      </w:r>
    </w:p>
    <w:p w14:paraId="1ACFD9C8" w14:textId="507B9E25" w:rsidR="00A867A5" w:rsidRPr="006769F0" w:rsidRDefault="00A867A5" w:rsidP="006769F0">
      <w:pPr>
        <w:pStyle w:val="ListParagraph"/>
        <w:numPr>
          <w:ilvl w:val="0"/>
          <w:numId w:val="10"/>
        </w:numPr>
        <w:rPr>
          <w:lang w:val="en-US"/>
        </w:rPr>
      </w:pPr>
      <w:r w:rsidRPr="006769F0">
        <w:rPr>
          <w:lang w:val="en-US"/>
        </w:rPr>
        <w:t xml:space="preserve">We use </w:t>
      </w:r>
      <w:r w:rsidR="00D15332" w:rsidRPr="009D0546">
        <w:rPr>
          <w:highlight w:val="yellow"/>
          <w:lang w:val="en-US"/>
        </w:rPr>
        <w:t>Heuristics</w:t>
      </w:r>
    </w:p>
    <w:p w14:paraId="7C7BC92E" w14:textId="38C1D0ED" w:rsidR="001A1430" w:rsidRPr="006769F0" w:rsidRDefault="001A1430" w:rsidP="006769F0">
      <w:pPr>
        <w:pStyle w:val="ListParagraph"/>
        <w:numPr>
          <w:ilvl w:val="1"/>
          <w:numId w:val="6"/>
        </w:numPr>
        <w:rPr>
          <w:lang w:val="en-US"/>
        </w:rPr>
      </w:pPr>
      <w:r w:rsidRPr="006769F0">
        <w:rPr>
          <w:lang w:val="en-US"/>
        </w:rPr>
        <w:t>Thorough, logic-based decision making</w:t>
      </w:r>
    </w:p>
    <w:p w14:paraId="10041829" w14:textId="7597080F" w:rsidR="00600246" w:rsidRDefault="006769F0" w:rsidP="00600246">
      <w:pPr>
        <w:pStyle w:val="ListParagraph"/>
        <w:numPr>
          <w:ilvl w:val="0"/>
          <w:numId w:val="1"/>
        </w:numPr>
        <w:rPr>
          <w:lang w:val="en-US"/>
        </w:rPr>
      </w:pPr>
      <w:r>
        <w:rPr>
          <w:lang w:val="en-US"/>
        </w:rPr>
        <w:t>Heuristics</w:t>
      </w:r>
    </w:p>
    <w:p w14:paraId="00C33531" w14:textId="45C8A577" w:rsidR="006769F0" w:rsidRDefault="006769F0" w:rsidP="006769F0">
      <w:pPr>
        <w:pStyle w:val="ListParagraph"/>
        <w:numPr>
          <w:ilvl w:val="1"/>
          <w:numId w:val="1"/>
        </w:numPr>
        <w:rPr>
          <w:lang w:val="en-US"/>
        </w:rPr>
      </w:pPr>
      <w:r>
        <w:rPr>
          <w:lang w:val="en-US"/>
        </w:rPr>
        <w:t>Mental short-cuts</w:t>
      </w:r>
    </w:p>
    <w:p w14:paraId="26458502" w14:textId="5666EACB" w:rsidR="00C168B4" w:rsidRDefault="00C168B4" w:rsidP="006769F0">
      <w:pPr>
        <w:pStyle w:val="ListParagraph"/>
        <w:numPr>
          <w:ilvl w:val="1"/>
          <w:numId w:val="1"/>
        </w:numPr>
        <w:rPr>
          <w:lang w:val="en-US"/>
        </w:rPr>
      </w:pPr>
      <w:r>
        <w:rPr>
          <w:lang w:val="en-US"/>
        </w:rPr>
        <w:t xml:space="preserve">Intuition-based </w:t>
      </w:r>
    </w:p>
    <w:p w14:paraId="4E279179" w14:textId="222E33E6" w:rsidR="00C168B4" w:rsidRDefault="009F784D" w:rsidP="006769F0">
      <w:pPr>
        <w:pStyle w:val="ListParagraph"/>
        <w:numPr>
          <w:ilvl w:val="1"/>
          <w:numId w:val="1"/>
        </w:numPr>
        <w:rPr>
          <w:lang w:val="en-US"/>
        </w:rPr>
      </w:pPr>
      <w:r w:rsidRPr="009D0546">
        <w:rPr>
          <w:highlight w:val="yellow"/>
          <w:lang w:val="en-US"/>
        </w:rPr>
        <w:t>Affect heuristics</w:t>
      </w:r>
    </w:p>
    <w:p w14:paraId="7BD89F0E" w14:textId="57DA10E5" w:rsidR="009F784D" w:rsidRDefault="00E47EC5" w:rsidP="009F784D">
      <w:pPr>
        <w:pStyle w:val="ListParagraph"/>
        <w:numPr>
          <w:ilvl w:val="2"/>
          <w:numId w:val="1"/>
        </w:numPr>
        <w:rPr>
          <w:lang w:val="en-US"/>
        </w:rPr>
      </w:pPr>
      <w:r>
        <w:rPr>
          <w:lang w:val="en-US"/>
        </w:rPr>
        <w:t>Influenced by emotions</w:t>
      </w:r>
    </w:p>
    <w:p w14:paraId="12509518" w14:textId="18D5EB78" w:rsidR="00F96FB9" w:rsidRDefault="00F96FB9" w:rsidP="00F96FB9">
      <w:pPr>
        <w:pStyle w:val="ListParagraph"/>
        <w:numPr>
          <w:ilvl w:val="0"/>
          <w:numId w:val="1"/>
        </w:numPr>
        <w:rPr>
          <w:lang w:val="en-US"/>
        </w:rPr>
      </w:pPr>
      <w:r>
        <w:rPr>
          <w:lang w:val="en-US"/>
        </w:rPr>
        <w:t>Cognitive Bias</w:t>
      </w:r>
    </w:p>
    <w:p w14:paraId="49277D3E" w14:textId="14054F3D" w:rsidR="00F96FB9" w:rsidRDefault="00394BD1" w:rsidP="00F96FB9">
      <w:pPr>
        <w:pStyle w:val="ListParagraph"/>
        <w:numPr>
          <w:ilvl w:val="1"/>
          <w:numId w:val="1"/>
        </w:numPr>
        <w:rPr>
          <w:lang w:val="en-US"/>
        </w:rPr>
      </w:pPr>
      <w:r w:rsidRPr="009D0546">
        <w:rPr>
          <w:highlight w:val="cyan"/>
          <w:lang w:val="en-US"/>
        </w:rPr>
        <w:t>Systematic mismatch</w:t>
      </w:r>
      <w:r>
        <w:rPr>
          <w:lang w:val="en-US"/>
        </w:rPr>
        <w:t xml:space="preserve"> between heuristics </w:t>
      </w:r>
      <w:r w:rsidR="0015546F">
        <w:rPr>
          <w:lang w:val="en-US"/>
        </w:rPr>
        <w:t xml:space="preserve">decision </w:t>
      </w:r>
      <w:r>
        <w:rPr>
          <w:lang w:val="en-US"/>
        </w:rPr>
        <w:t>and</w:t>
      </w:r>
      <w:r w:rsidR="0015546F">
        <w:rPr>
          <w:lang w:val="en-US"/>
        </w:rPr>
        <w:t xml:space="preserve"> the</w:t>
      </w:r>
      <w:r>
        <w:rPr>
          <w:lang w:val="en-US"/>
        </w:rPr>
        <w:t xml:space="preserve"> </w:t>
      </w:r>
      <w:r w:rsidR="0015546F">
        <w:rPr>
          <w:lang w:val="en-US"/>
        </w:rPr>
        <w:t>decision context</w:t>
      </w:r>
    </w:p>
    <w:p w14:paraId="53250440" w14:textId="7DDC4730" w:rsidR="00E1418D" w:rsidRDefault="00E1418D" w:rsidP="00F96FB9">
      <w:pPr>
        <w:pStyle w:val="ListParagraph"/>
        <w:numPr>
          <w:ilvl w:val="1"/>
          <w:numId w:val="1"/>
        </w:numPr>
        <w:rPr>
          <w:lang w:val="en-US"/>
        </w:rPr>
      </w:pPr>
      <w:r w:rsidRPr="009D0546">
        <w:rPr>
          <w:highlight w:val="cyan"/>
          <w:lang w:val="en-US"/>
        </w:rPr>
        <w:t>Systematic error</w:t>
      </w:r>
      <w:r>
        <w:rPr>
          <w:lang w:val="en-US"/>
        </w:rPr>
        <w:t xml:space="preserve"> in our thinking</w:t>
      </w:r>
    </w:p>
    <w:p w14:paraId="73893DA8" w14:textId="2AFE36F1" w:rsidR="00216B83" w:rsidRDefault="00216B83" w:rsidP="00F96FB9">
      <w:pPr>
        <w:pStyle w:val="ListParagraph"/>
        <w:numPr>
          <w:ilvl w:val="1"/>
          <w:numId w:val="1"/>
        </w:numPr>
        <w:rPr>
          <w:lang w:val="en-US"/>
        </w:rPr>
      </w:pPr>
      <w:r w:rsidRPr="009D0546">
        <w:rPr>
          <w:highlight w:val="yellow"/>
          <w:lang w:val="en-US"/>
        </w:rPr>
        <w:t>Optimism Bias</w:t>
      </w:r>
    </w:p>
    <w:p w14:paraId="7A566B60" w14:textId="5B5DE414" w:rsidR="00216B83" w:rsidRDefault="0064149F" w:rsidP="00216B83">
      <w:pPr>
        <w:pStyle w:val="ListParagraph"/>
        <w:numPr>
          <w:ilvl w:val="2"/>
          <w:numId w:val="1"/>
        </w:numPr>
        <w:rPr>
          <w:lang w:val="en-US"/>
        </w:rPr>
      </w:pPr>
      <w:r>
        <w:rPr>
          <w:lang w:val="en-US"/>
        </w:rPr>
        <w:t>Preference for thinking that things will work out for the best</w:t>
      </w:r>
    </w:p>
    <w:p w14:paraId="75B86399" w14:textId="49FE2D54" w:rsidR="0064149F" w:rsidRDefault="0064149F" w:rsidP="00216B83">
      <w:pPr>
        <w:pStyle w:val="ListParagraph"/>
        <w:numPr>
          <w:ilvl w:val="2"/>
          <w:numId w:val="1"/>
        </w:numPr>
        <w:rPr>
          <w:lang w:val="en-US"/>
        </w:rPr>
      </w:pPr>
      <w:r>
        <w:rPr>
          <w:lang w:val="en-US"/>
        </w:rPr>
        <w:t xml:space="preserve">Solution: </w:t>
      </w:r>
      <w:r w:rsidRPr="005B6CE8">
        <w:rPr>
          <w:highlight w:val="green"/>
          <w:lang w:val="en-US"/>
        </w:rPr>
        <w:t>Red Team</w:t>
      </w:r>
    </w:p>
    <w:p w14:paraId="09F19C03" w14:textId="1A67C709" w:rsidR="00165E69" w:rsidRDefault="00165E69" w:rsidP="00165E69">
      <w:pPr>
        <w:pStyle w:val="ListParagraph"/>
        <w:numPr>
          <w:ilvl w:val="3"/>
          <w:numId w:val="1"/>
        </w:numPr>
        <w:rPr>
          <w:lang w:val="en-US"/>
        </w:rPr>
      </w:pPr>
      <w:r>
        <w:rPr>
          <w:lang w:val="en-US"/>
        </w:rPr>
        <w:t>Have outsiders look at your project</w:t>
      </w:r>
    </w:p>
    <w:p w14:paraId="53D07976" w14:textId="6225BFB4" w:rsidR="00CA5A3D" w:rsidRDefault="00CA5A3D" w:rsidP="00CA5A3D">
      <w:pPr>
        <w:pStyle w:val="ListParagraph"/>
        <w:numPr>
          <w:ilvl w:val="1"/>
          <w:numId w:val="1"/>
        </w:numPr>
        <w:rPr>
          <w:lang w:val="en-US"/>
        </w:rPr>
      </w:pPr>
      <w:r w:rsidRPr="009D0546">
        <w:rPr>
          <w:highlight w:val="yellow"/>
          <w:lang w:val="en-US"/>
        </w:rPr>
        <w:t>Groupthink</w:t>
      </w:r>
    </w:p>
    <w:p w14:paraId="50BBE4A6" w14:textId="3D2A3CA4" w:rsidR="00CA5A3D" w:rsidRDefault="00CA5A3D" w:rsidP="00CA5A3D">
      <w:pPr>
        <w:pStyle w:val="ListParagraph"/>
        <w:numPr>
          <w:ilvl w:val="2"/>
          <w:numId w:val="1"/>
        </w:numPr>
        <w:rPr>
          <w:lang w:val="en-US"/>
        </w:rPr>
      </w:pPr>
      <w:r>
        <w:rPr>
          <w:lang w:val="en-US"/>
        </w:rPr>
        <w:t>Majority of people move in the same direction</w:t>
      </w:r>
    </w:p>
    <w:p w14:paraId="7F838217" w14:textId="5DE57CBD" w:rsidR="00CA5A3D" w:rsidRDefault="00CA5A3D" w:rsidP="00CA5A3D">
      <w:pPr>
        <w:pStyle w:val="ListParagraph"/>
        <w:numPr>
          <w:ilvl w:val="2"/>
          <w:numId w:val="1"/>
        </w:numPr>
        <w:rPr>
          <w:lang w:val="en-US"/>
        </w:rPr>
      </w:pPr>
      <w:r>
        <w:rPr>
          <w:lang w:val="en-US"/>
        </w:rPr>
        <w:t xml:space="preserve">Solution: </w:t>
      </w:r>
      <w:r w:rsidRPr="005B6CE8">
        <w:rPr>
          <w:highlight w:val="green"/>
          <w:lang w:val="en-US"/>
        </w:rPr>
        <w:t>Pre-Mortem</w:t>
      </w:r>
    </w:p>
    <w:p w14:paraId="7688F39C" w14:textId="6827119D" w:rsidR="000E7957" w:rsidRDefault="000E7957" w:rsidP="000E7957">
      <w:pPr>
        <w:pStyle w:val="ListParagraph"/>
        <w:numPr>
          <w:ilvl w:val="3"/>
          <w:numId w:val="1"/>
        </w:numPr>
        <w:rPr>
          <w:lang w:val="en-US"/>
        </w:rPr>
      </w:pPr>
      <w:r>
        <w:rPr>
          <w:lang w:val="en-US"/>
        </w:rPr>
        <w:t>Pause group</w:t>
      </w:r>
      <w:r w:rsidR="005B6CE8">
        <w:rPr>
          <w:lang w:val="en-US"/>
        </w:rPr>
        <w:t>, think “what-if” if something goes wrong</w:t>
      </w:r>
    </w:p>
    <w:p w14:paraId="26EE0863" w14:textId="5855E70C" w:rsidR="005B6CE8" w:rsidRDefault="00625C49" w:rsidP="00625C49">
      <w:pPr>
        <w:pStyle w:val="ListParagraph"/>
        <w:numPr>
          <w:ilvl w:val="1"/>
          <w:numId w:val="1"/>
        </w:numPr>
        <w:rPr>
          <w:lang w:val="en-US"/>
        </w:rPr>
      </w:pPr>
      <w:r w:rsidRPr="009D0546">
        <w:rPr>
          <w:highlight w:val="yellow"/>
          <w:lang w:val="en-US"/>
        </w:rPr>
        <w:t>Anchoring Bias</w:t>
      </w:r>
    </w:p>
    <w:p w14:paraId="3F104048" w14:textId="59BB9C0F" w:rsidR="00625C49" w:rsidRDefault="00625C49" w:rsidP="00625C49">
      <w:pPr>
        <w:pStyle w:val="ListParagraph"/>
        <w:numPr>
          <w:ilvl w:val="2"/>
          <w:numId w:val="1"/>
        </w:numPr>
        <w:rPr>
          <w:lang w:val="en-US"/>
        </w:rPr>
      </w:pPr>
      <w:r>
        <w:rPr>
          <w:lang w:val="en-US"/>
        </w:rPr>
        <w:t>People get anchored to the first figure</w:t>
      </w:r>
      <w:r w:rsidR="00A82E49">
        <w:rPr>
          <w:lang w:val="en-US"/>
        </w:rPr>
        <w:t xml:space="preserve"> or result they see/hear</w:t>
      </w:r>
    </w:p>
    <w:p w14:paraId="55537376" w14:textId="2895608F" w:rsidR="00A82E49" w:rsidRDefault="00A82E49" w:rsidP="00A82E49">
      <w:pPr>
        <w:pStyle w:val="ListParagraph"/>
        <w:numPr>
          <w:ilvl w:val="1"/>
          <w:numId w:val="1"/>
        </w:numPr>
        <w:rPr>
          <w:lang w:val="en-US"/>
        </w:rPr>
      </w:pPr>
      <w:r w:rsidRPr="009D0546">
        <w:rPr>
          <w:highlight w:val="yellow"/>
          <w:lang w:val="en-US"/>
        </w:rPr>
        <w:t>Confirmation Bias</w:t>
      </w:r>
    </w:p>
    <w:p w14:paraId="4D9BB721" w14:textId="5D3FA5B5" w:rsidR="00614EC5" w:rsidRDefault="00A82E49" w:rsidP="00614EC5">
      <w:pPr>
        <w:pStyle w:val="ListParagraph"/>
        <w:numPr>
          <w:ilvl w:val="2"/>
          <w:numId w:val="1"/>
        </w:numPr>
        <w:rPr>
          <w:lang w:val="en-US"/>
        </w:rPr>
      </w:pPr>
      <w:r w:rsidRPr="009D0546">
        <w:rPr>
          <w:highlight w:val="cyan"/>
          <w:lang w:val="en-US"/>
        </w:rPr>
        <w:t>Selective</w:t>
      </w:r>
      <w:r>
        <w:rPr>
          <w:lang w:val="en-US"/>
        </w:rPr>
        <w:t xml:space="preserve"> gathering</w:t>
      </w:r>
      <w:r w:rsidR="00614EC5">
        <w:rPr>
          <w:lang w:val="en-US"/>
        </w:rPr>
        <w:t xml:space="preserve"> and interpretation of evidence</w:t>
      </w:r>
    </w:p>
    <w:p w14:paraId="564EF02F" w14:textId="35BF3230" w:rsidR="00614EC5" w:rsidRPr="00614EC5" w:rsidRDefault="00614EC5" w:rsidP="00614EC5">
      <w:pPr>
        <w:rPr>
          <w:b/>
          <w:bCs/>
          <w:sz w:val="32"/>
          <w:szCs w:val="32"/>
          <w:lang w:val="en-US"/>
        </w:rPr>
      </w:pPr>
      <w:r w:rsidRPr="00614EC5">
        <w:rPr>
          <w:b/>
          <w:bCs/>
          <w:sz w:val="32"/>
          <w:szCs w:val="32"/>
          <w:lang w:val="en-US"/>
        </w:rPr>
        <w:lastRenderedPageBreak/>
        <w:t>Fallacies</w:t>
      </w:r>
    </w:p>
    <w:p w14:paraId="0FE7E60F" w14:textId="21A5B59C" w:rsidR="00614EC5" w:rsidRDefault="002410B3" w:rsidP="00614EC5">
      <w:pPr>
        <w:pStyle w:val="ListParagraph"/>
        <w:numPr>
          <w:ilvl w:val="0"/>
          <w:numId w:val="1"/>
        </w:numPr>
        <w:rPr>
          <w:lang w:val="en-US"/>
        </w:rPr>
      </w:pPr>
      <w:r>
        <w:rPr>
          <w:lang w:val="en-US"/>
        </w:rPr>
        <w:t>An error in reasoning</w:t>
      </w:r>
    </w:p>
    <w:p w14:paraId="2234BE33" w14:textId="4C34E128" w:rsidR="002410B3" w:rsidRDefault="002410B3" w:rsidP="00614EC5">
      <w:pPr>
        <w:pStyle w:val="ListParagraph"/>
        <w:numPr>
          <w:ilvl w:val="0"/>
          <w:numId w:val="1"/>
        </w:numPr>
        <w:rPr>
          <w:lang w:val="en-US"/>
        </w:rPr>
      </w:pPr>
      <w:r>
        <w:rPr>
          <w:lang w:val="en-US"/>
        </w:rPr>
        <w:t>21-Ethical Fallacy Test</w:t>
      </w:r>
    </w:p>
    <w:p w14:paraId="30BD0F4E" w14:textId="7BD6EBDA" w:rsidR="00254DDC" w:rsidRDefault="00805C78" w:rsidP="00614EC5">
      <w:pPr>
        <w:pStyle w:val="ListParagraph"/>
        <w:numPr>
          <w:ilvl w:val="0"/>
          <w:numId w:val="1"/>
        </w:numPr>
        <w:rPr>
          <w:lang w:val="en-US"/>
        </w:rPr>
      </w:pPr>
      <w:r>
        <w:rPr>
          <w:lang w:val="en-US"/>
        </w:rPr>
        <w:t>Categories</w:t>
      </w:r>
    </w:p>
    <w:p w14:paraId="2E6371FA" w14:textId="78FA80B4" w:rsidR="00254DDC" w:rsidRDefault="00254DDC" w:rsidP="00254DDC">
      <w:pPr>
        <w:pStyle w:val="ListParagraph"/>
        <w:numPr>
          <w:ilvl w:val="1"/>
          <w:numId w:val="1"/>
        </w:numPr>
        <w:rPr>
          <w:lang w:val="en-US"/>
        </w:rPr>
      </w:pPr>
      <w:r w:rsidRPr="009D0546">
        <w:rPr>
          <w:highlight w:val="yellow"/>
          <w:lang w:val="en-US"/>
        </w:rPr>
        <w:t>Formal</w:t>
      </w:r>
    </w:p>
    <w:p w14:paraId="0DDBF82E" w14:textId="2458D9E0" w:rsidR="00CB2E4B" w:rsidRDefault="00CB2E4B" w:rsidP="00CB2E4B">
      <w:pPr>
        <w:pStyle w:val="ListParagraph"/>
        <w:numPr>
          <w:ilvl w:val="2"/>
          <w:numId w:val="1"/>
        </w:numPr>
        <w:rPr>
          <w:lang w:val="en-US"/>
        </w:rPr>
      </w:pPr>
      <w:r>
        <w:rPr>
          <w:lang w:val="en-US"/>
        </w:rPr>
        <w:t xml:space="preserve">Error in </w:t>
      </w:r>
      <w:r w:rsidRPr="009D0546">
        <w:rPr>
          <w:highlight w:val="cyan"/>
          <w:lang w:val="en-US"/>
        </w:rPr>
        <w:t>logic</w:t>
      </w:r>
    </w:p>
    <w:p w14:paraId="1FBEAB9C" w14:textId="77777777" w:rsidR="00805C78" w:rsidRDefault="00805C78" w:rsidP="00805C78">
      <w:pPr>
        <w:pStyle w:val="ListParagraph"/>
        <w:ind w:left="2160"/>
        <w:rPr>
          <w:lang w:val="en-US"/>
        </w:rPr>
      </w:pPr>
    </w:p>
    <w:p w14:paraId="7AA9A6F5" w14:textId="6625963B" w:rsidR="00805C78" w:rsidRDefault="00805C78" w:rsidP="00CB2E4B">
      <w:pPr>
        <w:pStyle w:val="ListParagraph"/>
        <w:numPr>
          <w:ilvl w:val="2"/>
          <w:numId w:val="1"/>
        </w:numPr>
        <w:rPr>
          <w:lang w:val="en-US"/>
        </w:rPr>
      </w:pPr>
      <w:r w:rsidRPr="009D0546">
        <w:rPr>
          <w:highlight w:val="yellow"/>
          <w:lang w:val="en-US"/>
        </w:rPr>
        <w:t>Appeal to Probability</w:t>
      </w:r>
    </w:p>
    <w:p w14:paraId="086837A1" w14:textId="115DAA8E" w:rsidR="00805C78" w:rsidRDefault="00805C78" w:rsidP="00805C78">
      <w:pPr>
        <w:pStyle w:val="ListParagraph"/>
        <w:numPr>
          <w:ilvl w:val="3"/>
          <w:numId w:val="1"/>
        </w:numPr>
        <w:rPr>
          <w:lang w:val="en-US"/>
        </w:rPr>
      </w:pPr>
      <w:r>
        <w:rPr>
          <w:lang w:val="en-US"/>
        </w:rPr>
        <w:t>Assuming something is inevitable because it is possible</w:t>
      </w:r>
    </w:p>
    <w:p w14:paraId="54E48CEE" w14:textId="0DDA1D5F" w:rsidR="00254DDC" w:rsidRDefault="00254DDC" w:rsidP="00254DDC">
      <w:pPr>
        <w:pStyle w:val="ListParagraph"/>
        <w:numPr>
          <w:ilvl w:val="1"/>
          <w:numId w:val="1"/>
        </w:numPr>
        <w:rPr>
          <w:lang w:val="en-US"/>
        </w:rPr>
      </w:pPr>
      <w:r w:rsidRPr="009D0546">
        <w:rPr>
          <w:highlight w:val="yellow"/>
          <w:lang w:val="en-US"/>
        </w:rPr>
        <w:t>Informal</w:t>
      </w:r>
    </w:p>
    <w:p w14:paraId="65B78793" w14:textId="15E07DDA" w:rsidR="00CB2E4B" w:rsidRDefault="00CB2E4B" w:rsidP="00CB2E4B">
      <w:pPr>
        <w:pStyle w:val="ListParagraph"/>
        <w:numPr>
          <w:ilvl w:val="2"/>
          <w:numId w:val="1"/>
        </w:numPr>
        <w:rPr>
          <w:lang w:val="en-US"/>
        </w:rPr>
      </w:pPr>
      <w:r>
        <w:rPr>
          <w:lang w:val="en-US"/>
        </w:rPr>
        <w:t xml:space="preserve">Error in </w:t>
      </w:r>
      <w:r w:rsidRPr="009D0546">
        <w:rPr>
          <w:highlight w:val="cyan"/>
          <w:lang w:val="en-US"/>
        </w:rPr>
        <w:t>reasoning</w:t>
      </w:r>
    </w:p>
    <w:p w14:paraId="34B4C6C4" w14:textId="77777777" w:rsidR="0093597D" w:rsidRDefault="0093597D" w:rsidP="0093597D">
      <w:pPr>
        <w:pStyle w:val="ListParagraph"/>
        <w:ind w:left="2160"/>
        <w:rPr>
          <w:lang w:val="en-US"/>
        </w:rPr>
      </w:pPr>
    </w:p>
    <w:p w14:paraId="56089DA8" w14:textId="54F76CC5" w:rsidR="00805C78" w:rsidRDefault="00E75BD8" w:rsidP="00CB2E4B">
      <w:pPr>
        <w:pStyle w:val="ListParagraph"/>
        <w:numPr>
          <w:ilvl w:val="2"/>
          <w:numId w:val="1"/>
        </w:numPr>
        <w:rPr>
          <w:lang w:val="en-US"/>
        </w:rPr>
      </w:pPr>
      <w:r w:rsidRPr="009D0546">
        <w:rPr>
          <w:highlight w:val="yellow"/>
          <w:lang w:val="en-US"/>
        </w:rPr>
        <w:t>Slippery Slope</w:t>
      </w:r>
    </w:p>
    <w:p w14:paraId="351C41AE" w14:textId="6F199270" w:rsidR="0093597D" w:rsidRDefault="0093597D" w:rsidP="0093597D">
      <w:pPr>
        <w:pStyle w:val="ListParagraph"/>
        <w:numPr>
          <w:ilvl w:val="3"/>
          <w:numId w:val="1"/>
        </w:numPr>
        <w:rPr>
          <w:lang w:val="en-US"/>
        </w:rPr>
      </w:pPr>
      <w:r w:rsidRPr="009D0546">
        <w:rPr>
          <w:highlight w:val="cyan"/>
          <w:lang w:val="en-US"/>
        </w:rPr>
        <w:t>First step</w:t>
      </w:r>
      <w:r>
        <w:rPr>
          <w:lang w:val="en-US"/>
        </w:rPr>
        <w:t xml:space="preserve"> will lead to final unacceptable step</w:t>
      </w:r>
    </w:p>
    <w:p w14:paraId="6A7D0759" w14:textId="4FD4CDE8" w:rsidR="0093597D" w:rsidRDefault="0093597D" w:rsidP="0093597D">
      <w:pPr>
        <w:pStyle w:val="ListParagraph"/>
        <w:numPr>
          <w:ilvl w:val="2"/>
          <w:numId w:val="1"/>
        </w:numPr>
        <w:rPr>
          <w:lang w:val="en-US"/>
        </w:rPr>
      </w:pPr>
      <w:r>
        <w:rPr>
          <w:lang w:val="en-US"/>
        </w:rPr>
        <w:t xml:space="preserve">Strawman </w:t>
      </w:r>
    </w:p>
    <w:p w14:paraId="4773E6A0" w14:textId="4E6CDE7B" w:rsidR="0093597D" w:rsidRDefault="00143C6B" w:rsidP="00143C6B">
      <w:pPr>
        <w:pStyle w:val="ListParagraph"/>
        <w:numPr>
          <w:ilvl w:val="3"/>
          <w:numId w:val="1"/>
        </w:numPr>
        <w:rPr>
          <w:lang w:val="en-US"/>
        </w:rPr>
      </w:pPr>
      <w:r>
        <w:rPr>
          <w:lang w:val="en-US"/>
        </w:rPr>
        <w:t>Misrepresenting someone’s argument</w:t>
      </w:r>
      <w:r w:rsidR="00AE535D">
        <w:rPr>
          <w:lang w:val="en-US"/>
        </w:rPr>
        <w:t xml:space="preserve"> by broadening or narrowing scope of a premise</w:t>
      </w:r>
    </w:p>
    <w:p w14:paraId="29D733EE" w14:textId="0E3AB22B" w:rsidR="00133C66" w:rsidRDefault="00133C66" w:rsidP="00143C6B">
      <w:pPr>
        <w:pStyle w:val="ListParagraph"/>
        <w:numPr>
          <w:ilvl w:val="3"/>
          <w:numId w:val="1"/>
        </w:numPr>
        <w:rPr>
          <w:lang w:val="en-US"/>
        </w:rPr>
      </w:pPr>
      <w:r>
        <w:rPr>
          <w:lang w:val="en-US"/>
        </w:rPr>
        <w:t>Refuting a weaker version of the argument</w:t>
      </w:r>
    </w:p>
    <w:p w14:paraId="196CF376" w14:textId="6E105AA7" w:rsidR="00133C66" w:rsidRDefault="00114017" w:rsidP="00133C66">
      <w:pPr>
        <w:pStyle w:val="ListParagraph"/>
        <w:numPr>
          <w:ilvl w:val="2"/>
          <w:numId w:val="1"/>
        </w:numPr>
        <w:rPr>
          <w:lang w:val="en-US"/>
        </w:rPr>
      </w:pPr>
      <w:r>
        <w:rPr>
          <w:lang w:val="en-US"/>
        </w:rPr>
        <w:t>Appeal to authority</w:t>
      </w:r>
    </w:p>
    <w:p w14:paraId="66C15962" w14:textId="30ED1887" w:rsidR="00CB2E4B" w:rsidRPr="00D63F8E" w:rsidRDefault="001703B1" w:rsidP="0049587A">
      <w:pPr>
        <w:pStyle w:val="ListParagraph"/>
        <w:numPr>
          <w:ilvl w:val="3"/>
          <w:numId w:val="1"/>
        </w:numPr>
        <w:rPr>
          <w:lang w:val="en-US"/>
        </w:rPr>
      </w:pPr>
      <w:r>
        <w:rPr>
          <w:lang w:val="en-US"/>
        </w:rPr>
        <w:t>Assertion is deemed true because of the position or authority of the person</w:t>
      </w:r>
      <w:r w:rsidR="00F00DCB">
        <w:rPr>
          <w:lang w:val="en-US"/>
        </w:rPr>
        <w:t xml:space="preserve"> asserting it</w:t>
      </w:r>
    </w:p>
    <w:p w14:paraId="2B946829" w14:textId="47280B06" w:rsidR="00CE1EAA" w:rsidRDefault="00CE1EAA" w:rsidP="0049587A">
      <w:pPr>
        <w:rPr>
          <w:b/>
          <w:bCs/>
          <w:sz w:val="32"/>
          <w:szCs w:val="32"/>
          <w:lang w:val="en-US"/>
        </w:rPr>
      </w:pPr>
      <w:r>
        <w:rPr>
          <w:b/>
          <w:bCs/>
          <w:sz w:val="32"/>
          <w:szCs w:val="32"/>
          <w:lang w:val="en-US"/>
        </w:rPr>
        <w:t>Week 2</w:t>
      </w:r>
    </w:p>
    <w:p w14:paraId="5DA4E959" w14:textId="14C02D3E" w:rsidR="0049587A" w:rsidRPr="00C42D97" w:rsidRDefault="00E507C7" w:rsidP="0049587A">
      <w:pPr>
        <w:rPr>
          <w:b/>
          <w:bCs/>
          <w:sz w:val="32"/>
          <w:szCs w:val="32"/>
          <w:lang w:val="en-US"/>
        </w:rPr>
      </w:pPr>
      <w:r w:rsidRPr="00C42D97">
        <w:rPr>
          <w:b/>
          <w:bCs/>
          <w:sz w:val="32"/>
          <w:szCs w:val="32"/>
          <w:lang w:val="en-US"/>
        </w:rPr>
        <w:t>Ethical Norms</w:t>
      </w:r>
    </w:p>
    <w:p w14:paraId="221B7703" w14:textId="3EFCA0E4" w:rsidR="00E507C7" w:rsidRDefault="0040095B" w:rsidP="00E507C7">
      <w:pPr>
        <w:pStyle w:val="ListParagraph"/>
        <w:numPr>
          <w:ilvl w:val="0"/>
          <w:numId w:val="1"/>
        </w:numPr>
        <w:rPr>
          <w:lang w:val="en-US"/>
        </w:rPr>
      </w:pPr>
      <w:r>
        <w:rPr>
          <w:lang w:val="en-US"/>
        </w:rPr>
        <w:t>Examples</w:t>
      </w:r>
    </w:p>
    <w:p w14:paraId="4A5E1C09" w14:textId="31F3B039" w:rsidR="0040095B" w:rsidRDefault="000B38D0" w:rsidP="0040095B">
      <w:pPr>
        <w:pStyle w:val="ListParagraph"/>
        <w:numPr>
          <w:ilvl w:val="1"/>
          <w:numId w:val="1"/>
        </w:numPr>
        <w:rPr>
          <w:lang w:val="en-US"/>
        </w:rPr>
      </w:pPr>
      <w:r w:rsidRPr="009D0546">
        <w:rPr>
          <w:highlight w:val="yellow"/>
          <w:lang w:val="en-US"/>
        </w:rPr>
        <w:t>Consequentialism</w:t>
      </w:r>
      <w:r w:rsidR="00AF682C">
        <w:rPr>
          <w:lang w:val="en-US"/>
        </w:rPr>
        <w:t xml:space="preserve"> or </w:t>
      </w:r>
      <w:r w:rsidR="00AF682C" w:rsidRPr="009D0546">
        <w:rPr>
          <w:highlight w:val="yellow"/>
          <w:lang w:val="en-US"/>
        </w:rPr>
        <w:t>Deontology</w:t>
      </w:r>
    </w:p>
    <w:p w14:paraId="0270EB9B" w14:textId="244FAC40" w:rsidR="00E73734" w:rsidRDefault="003B6128" w:rsidP="00E73734">
      <w:pPr>
        <w:pStyle w:val="ListParagraph"/>
        <w:numPr>
          <w:ilvl w:val="2"/>
          <w:numId w:val="1"/>
        </w:numPr>
        <w:rPr>
          <w:lang w:val="en-US"/>
        </w:rPr>
      </w:pPr>
      <w:r>
        <w:rPr>
          <w:lang w:val="en-US"/>
        </w:rPr>
        <w:t>Based on result of actions</w:t>
      </w:r>
    </w:p>
    <w:p w14:paraId="321E0B62" w14:textId="6D74FF64" w:rsidR="00CD5481" w:rsidRDefault="0051597D" w:rsidP="00E73734">
      <w:pPr>
        <w:pStyle w:val="ListParagraph"/>
        <w:numPr>
          <w:ilvl w:val="2"/>
          <w:numId w:val="1"/>
        </w:numPr>
        <w:rPr>
          <w:lang w:val="en-US"/>
        </w:rPr>
      </w:pPr>
      <w:r w:rsidRPr="009D0546">
        <w:rPr>
          <w:highlight w:val="yellow"/>
          <w:lang w:val="en-US"/>
        </w:rPr>
        <w:t>Act</w:t>
      </w:r>
      <w:r>
        <w:rPr>
          <w:lang w:val="en-US"/>
        </w:rPr>
        <w:t xml:space="preserve"> </w:t>
      </w:r>
      <w:r w:rsidR="00CD5481" w:rsidRPr="00003F2F">
        <w:rPr>
          <w:highlight w:val="yellow"/>
          <w:lang w:val="en-US"/>
        </w:rPr>
        <w:t>Utilitarianism</w:t>
      </w:r>
    </w:p>
    <w:p w14:paraId="24BA3E48" w14:textId="00A1D5DE" w:rsidR="00CD5481" w:rsidRDefault="0051597D" w:rsidP="0051597D">
      <w:pPr>
        <w:pStyle w:val="ListParagraph"/>
        <w:numPr>
          <w:ilvl w:val="3"/>
          <w:numId w:val="1"/>
        </w:numPr>
        <w:rPr>
          <w:lang w:val="en-US"/>
        </w:rPr>
      </w:pPr>
      <w:r>
        <w:rPr>
          <w:lang w:val="en-US"/>
        </w:rPr>
        <w:t>Actions that would produce the greatest benefit</w:t>
      </w:r>
      <w:r w:rsidR="00777EAE">
        <w:rPr>
          <w:lang w:val="en-US"/>
        </w:rPr>
        <w:t xml:space="preserve"> (or utility/happiness) for the greatest number of people are morally correct</w:t>
      </w:r>
    </w:p>
    <w:p w14:paraId="45D8C281" w14:textId="2AF23E54" w:rsidR="00E56EF2" w:rsidRDefault="00E56EF2" w:rsidP="0051597D">
      <w:pPr>
        <w:pStyle w:val="ListParagraph"/>
        <w:numPr>
          <w:ilvl w:val="3"/>
          <w:numId w:val="1"/>
        </w:numPr>
        <w:rPr>
          <w:lang w:val="en-US"/>
        </w:rPr>
      </w:pPr>
      <w:r w:rsidRPr="009D0546">
        <w:rPr>
          <w:highlight w:val="yellow"/>
          <w:lang w:val="en-US"/>
        </w:rPr>
        <w:t>Hedonic Calculus</w:t>
      </w:r>
    </w:p>
    <w:p w14:paraId="50BBDD73" w14:textId="76FE238E" w:rsidR="00A65F08" w:rsidRDefault="00A65F08" w:rsidP="00A65F08">
      <w:pPr>
        <w:pStyle w:val="ListParagraph"/>
        <w:numPr>
          <w:ilvl w:val="4"/>
          <w:numId w:val="1"/>
        </w:numPr>
        <w:rPr>
          <w:lang w:val="en-US"/>
        </w:rPr>
      </w:pPr>
      <w:r>
        <w:rPr>
          <w:lang w:val="en-US"/>
        </w:rPr>
        <w:t>Algorithm to estimate amount of happiness in an action</w:t>
      </w:r>
    </w:p>
    <w:p w14:paraId="6466076F" w14:textId="1FCA18F2" w:rsidR="009D0546" w:rsidRDefault="00410365" w:rsidP="009D0546">
      <w:pPr>
        <w:pStyle w:val="ListParagraph"/>
        <w:numPr>
          <w:ilvl w:val="3"/>
          <w:numId w:val="1"/>
        </w:numPr>
        <w:rPr>
          <w:lang w:val="en-US"/>
        </w:rPr>
      </w:pPr>
      <w:r w:rsidRPr="00666DED">
        <w:rPr>
          <w:highlight w:val="yellow"/>
          <w:lang w:val="en-US"/>
        </w:rPr>
        <w:t>Utility</w:t>
      </w:r>
    </w:p>
    <w:p w14:paraId="55023DD3" w14:textId="291532D8" w:rsidR="00410365" w:rsidRDefault="0023387A" w:rsidP="00410365">
      <w:pPr>
        <w:pStyle w:val="ListParagraph"/>
        <w:numPr>
          <w:ilvl w:val="4"/>
          <w:numId w:val="1"/>
        </w:numPr>
        <w:rPr>
          <w:lang w:val="en-US"/>
        </w:rPr>
      </w:pPr>
      <w:r>
        <w:rPr>
          <w:lang w:val="en-US"/>
        </w:rPr>
        <w:t xml:space="preserve">Tendency of an object to </w:t>
      </w:r>
      <w:r w:rsidRPr="0023387A">
        <w:rPr>
          <w:highlight w:val="cyan"/>
          <w:lang w:val="en-US"/>
        </w:rPr>
        <w:t>produce happiness</w:t>
      </w:r>
      <w:r>
        <w:rPr>
          <w:lang w:val="en-US"/>
        </w:rPr>
        <w:t xml:space="preserve"> or </w:t>
      </w:r>
      <w:r w:rsidRPr="0023387A">
        <w:rPr>
          <w:highlight w:val="cyan"/>
          <w:lang w:val="en-US"/>
        </w:rPr>
        <w:t>prevent unhappiness</w:t>
      </w:r>
      <w:r>
        <w:rPr>
          <w:lang w:val="en-US"/>
        </w:rPr>
        <w:t xml:space="preserve"> for an individual or community</w:t>
      </w:r>
    </w:p>
    <w:p w14:paraId="5BE2A6E2" w14:textId="347D9F00" w:rsidR="00666DED" w:rsidRDefault="00666DED" w:rsidP="00666DED">
      <w:pPr>
        <w:pStyle w:val="ListParagraph"/>
        <w:numPr>
          <w:ilvl w:val="3"/>
          <w:numId w:val="1"/>
        </w:numPr>
        <w:rPr>
          <w:lang w:val="en-US"/>
        </w:rPr>
      </w:pPr>
      <w:r w:rsidRPr="00666DED">
        <w:rPr>
          <w:highlight w:val="yellow"/>
          <w:lang w:val="en-US"/>
        </w:rPr>
        <w:t>Principle of Utility</w:t>
      </w:r>
      <w:r w:rsidR="007577D0">
        <w:rPr>
          <w:lang w:val="en-US"/>
        </w:rPr>
        <w:t xml:space="preserve"> [2]</w:t>
      </w:r>
    </w:p>
    <w:p w14:paraId="00DD7DAF" w14:textId="3AFA5080" w:rsidR="00666DED" w:rsidRDefault="00666DED" w:rsidP="00666DED">
      <w:pPr>
        <w:pStyle w:val="ListParagraph"/>
        <w:numPr>
          <w:ilvl w:val="4"/>
          <w:numId w:val="1"/>
        </w:numPr>
        <w:rPr>
          <w:lang w:val="en-US"/>
        </w:rPr>
      </w:pPr>
      <w:r>
        <w:rPr>
          <w:lang w:val="en-US"/>
        </w:rPr>
        <w:t>An action is right/wrong to the extent that it increases/decreases the total happiness of the affected parties</w:t>
      </w:r>
    </w:p>
    <w:p w14:paraId="50C97218" w14:textId="77777777" w:rsidR="00D63F8E" w:rsidRDefault="00D63F8E" w:rsidP="00D63F8E">
      <w:pPr>
        <w:pStyle w:val="ListParagraph"/>
        <w:ind w:left="2880"/>
        <w:rPr>
          <w:lang w:val="en-US"/>
        </w:rPr>
      </w:pPr>
    </w:p>
    <w:p w14:paraId="15F79026" w14:textId="77777777" w:rsidR="00D63F8E" w:rsidRDefault="00D63F8E" w:rsidP="00D63F8E">
      <w:pPr>
        <w:pStyle w:val="ListParagraph"/>
        <w:ind w:left="2880"/>
        <w:rPr>
          <w:lang w:val="en-US"/>
        </w:rPr>
      </w:pPr>
    </w:p>
    <w:p w14:paraId="79DFC1D3" w14:textId="77777777" w:rsidR="00D63F8E" w:rsidRDefault="00D63F8E" w:rsidP="00CE1EAA">
      <w:pPr>
        <w:rPr>
          <w:lang w:val="en-US"/>
        </w:rPr>
      </w:pPr>
    </w:p>
    <w:p w14:paraId="48C269E4" w14:textId="0FE56C29" w:rsidR="00B003BF" w:rsidRDefault="00B003BF" w:rsidP="00B003BF">
      <w:pPr>
        <w:pStyle w:val="ListParagraph"/>
        <w:numPr>
          <w:ilvl w:val="3"/>
          <w:numId w:val="1"/>
        </w:numPr>
        <w:rPr>
          <w:lang w:val="en-US"/>
        </w:rPr>
      </w:pPr>
      <w:r>
        <w:rPr>
          <w:lang w:val="en-US"/>
        </w:rPr>
        <w:lastRenderedPageBreak/>
        <w:t>Potential weights</w:t>
      </w:r>
      <w:r w:rsidR="005A5672">
        <w:rPr>
          <w:lang w:val="en-US"/>
        </w:rPr>
        <w:t xml:space="preserve"> </w:t>
      </w:r>
      <w:r w:rsidR="00D63F8E">
        <w:rPr>
          <w:lang w:val="en-US"/>
        </w:rPr>
        <w:t xml:space="preserve">(calculations) </w:t>
      </w:r>
      <w:r w:rsidR="005A5672">
        <w:rPr>
          <w:lang w:val="en-US"/>
        </w:rPr>
        <w:t xml:space="preserve">to increase/decrease </w:t>
      </w:r>
      <w:proofErr w:type="gramStart"/>
      <w:r w:rsidR="005A5672">
        <w:rPr>
          <w:lang w:val="en-US"/>
        </w:rPr>
        <w:t>particular pleasure/pain</w:t>
      </w:r>
      <w:proofErr w:type="gramEnd"/>
      <w:r w:rsidR="007577D0">
        <w:rPr>
          <w:lang w:val="en-US"/>
        </w:rPr>
        <w:t xml:space="preserve"> [2]</w:t>
      </w:r>
    </w:p>
    <w:p w14:paraId="20E66853" w14:textId="6C17C7FF" w:rsidR="005A5672" w:rsidRDefault="005A5672" w:rsidP="005A5672">
      <w:pPr>
        <w:pStyle w:val="ListParagraph"/>
        <w:numPr>
          <w:ilvl w:val="4"/>
          <w:numId w:val="1"/>
        </w:numPr>
        <w:rPr>
          <w:lang w:val="en-US"/>
        </w:rPr>
      </w:pPr>
      <w:r w:rsidRPr="009A7DE1">
        <w:rPr>
          <w:highlight w:val="yellow"/>
          <w:lang w:val="en-US"/>
        </w:rPr>
        <w:t>Intensity</w:t>
      </w:r>
      <w:r>
        <w:rPr>
          <w:lang w:val="en-US"/>
        </w:rPr>
        <w:t>: Magnitude of experience</w:t>
      </w:r>
    </w:p>
    <w:p w14:paraId="536CB85A" w14:textId="7560BA29" w:rsidR="005A5672" w:rsidRDefault="009A7DE1" w:rsidP="005A5672">
      <w:pPr>
        <w:pStyle w:val="ListParagraph"/>
        <w:numPr>
          <w:ilvl w:val="4"/>
          <w:numId w:val="1"/>
        </w:numPr>
        <w:rPr>
          <w:lang w:val="en-US"/>
        </w:rPr>
      </w:pPr>
      <w:r w:rsidRPr="009A7DE1">
        <w:rPr>
          <w:highlight w:val="yellow"/>
          <w:lang w:val="en-US"/>
        </w:rPr>
        <w:t>Duration</w:t>
      </w:r>
      <w:r>
        <w:rPr>
          <w:lang w:val="en-US"/>
        </w:rPr>
        <w:t>: How long the experience lasts</w:t>
      </w:r>
    </w:p>
    <w:p w14:paraId="6BC7BE5C" w14:textId="5A0D1283" w:rsidR="009A7DE1" w:rsidRDefault="009A7DE1" w:rsidP="005A5672">
      <w:pPr>
        <w:pStyle w:val="ListParagraph"/>
        <w:numPr>
          <w:ilvl w:val="4"/>
          <w:numId w:val="1"/>
        </w:numPr>
        <w:rPr>
          <w:lang w:val="en-US"/>
        </w:rPr>
      </w:pPr>
      <w:r w:rsidRPr="009A7DE1">
        <w:rPr>
          <w:highlight w:val="yellow"/>
          <w:lang w:val="en-US"/>
        </w:rPr>
        <w:t>Certainty</w:t>
      </w:r>
      <w:r>
        <w:rPr>
          <w:lang w:val="en-US"/>
        </w:rPr>
        <w:t xml:space="preserve">: Probability it will </w:t>
      </w:r>
      <w:proofErr w:type="gramStart"/>
      <w:r>
        <w:rPr>
          <w:lang w:val="en-US"/>
        </w:rPr>
        <w:t>actually happen</w:t>
      </w:r>
      <w:proofErr w:type="gramEnd"/>
    </w:p>
    <w:p w14:paraId="19596688" w14:textId="20C86CB0" w:rsidR="009A7DE1" w:rsidRDefault="009A7DE1" w:rsidP="005A5672">
      <w:pPr>
        <w:pStyle w:val="ListParagraph"/>
        <w:numPr>
          <w:ilvl w:val="4"/>
          <w:numId w:val="1"/>
        </w:numPr>
        <w:rPr>
          <w:lang w:val="en-US"/>
        </w:rPr>
      </w:pPr>
      <w:r w:rsidRPr="009A7DE1">
        <w:rPr>
          <w:highlight w:val="yellow"/>
          <w:lang w:val="en-US"/>
        </w:rPr>
        <w:t>Propinquity</w:t>
      </w:r>
      <w:r>
        <w:rPr>
          <w:lang w:val="en-US"/>
        </w:rPr>
        <w:t xml:space="preserve">: </w:t>
      </w:r>
      <w:r w:rsidR="00FA0BE3">
        <w:rPr>
          <w:lang w:val="en-US"/>
        </w:rPr>
        <w:t>How close the experience is in space and time</w:t>
      </w:r>
    </w:p>
    <w:p w14:paraId="56950663" w14:textId="03448285" w:rsidR="009A7DE1" w:rsidRDefault="009A7DE1" w:rsidP="005A5672">
      <w:pPr>
        <w:pStyle w:val="ListParagraph"/>
        <w:numPr>
          <w:ilvl w:val="4"/>
          <w:numId w:val="1"/>
        </w:numPr>
        <w:rPr>
          <w:lang w:val="en-US"/>
        </w:rPr>
      </w:pPr>
      <w:r w:rsidRPr="009A7DE1">
        <w:rPr>
          <w:highlight w:val="yellow"/>
          <w:lang w:val="en-US"/>
        </w:rPr>
        <w:t>Fecundity</w:t>
      </w:r>
      <w:r>
        <w:rPr>
          <w:lang w:val="en-US"/>
        </w:rPr>
        <w:t>:</w:t>
      </w:r>
      <w:r w:rsidR="00FA0BE3">
        <w:rPr>
          <w:lang w:val="en-US"/>
        </w:rPr>
        <w:t xml:space="preserve"> Its ability to produce more experiences of the same kind</w:t>
      </w:r>
    </w:p>
    <w:p w14:paraId="566AA9A1" w14:textId="75AF57D7" w:rsidR="009A7DE1" w:rsidRDefault="009A7DE1" w:rsidP="005A5672">
      <w:pPr>
        <w:pStyle w:val="ListParagraph"/>
        <w:numPr>
          <w:ilvl w:val="4"/>
          <w:numId w:val="1"/>
        </w:numPr>
        <w:rPr>
          <w:lang w:val="en-US"/>
        </w:rPr>
      </w:pPr>
      <w:r w:rsidRPr="009A7DE1">
        <w:rPr>
          <w:highlight w:val="yellow"/>
          <w:lang w:val="en-US"/>
        </w:rPr>
        <w:t>Purity</w:t>
      </w:r>
      <w:r>
        <w:rPr>
          <w:lang w:val="en-US"/>
        </w:rPr>
        <w:t>:</w:t>
      </w:r>
      <w:r w:rsidR="00FA0BE3">
        <w:rPr>
          <w:lang w:val="en-US"/>
        </w:rPr>
        <w:t xml:space="preserve"> Extent to which pleasure is not diluted by pain &amp; vice versa</w:t>
      </w:r>
    </w:p>
    <w:p w14:paraId="1D77EE3E" w14:textId="7D5EF232" w:rsidR="009A7DE1" w:rsidRDefault="009A7DE1" w:rsidP="005A5672">
      <w:pPr>
        <w:pStyle w:val="ListParagraph"/>
        <w:numPr>
          <w:ilvl w:val="4"/>
          <w:numId w:val="1"/>
        </w:numPr>
        <w:rPr>
          <w:lang w:val="en-US"/>
        </w:rPr>
      </w:pPr>
      <w:r w:rsidRPr="009A7DE1">
        <w:rPr>
          <w:highlight w:val="yellow"/>
          <w:lang w:val="en-US"/>
        </w:rPr>
        <w:t>Extent</w:t>
      </w:r>
      <w:r>
        <w:rPr>
          <w:lang w:val="en-US"/>
        </w:rPr>
        <w:t>:</w:t>
      </w:r>
      <w:r w:rsidR="00D63F8E">
        <w:rPr>
          <w:lang w:val="en-US"/>
        </w:rPr>
        <w:t xml:space="preserve"> Number of people affected</w:t>
      </w:r>
    </w:p>
    <w:p w14:paraId="0F26B5FA" w14:textId="2F933326" w:rsidR="00D63F8E" w:rsidRDefault="00F26CE9" w:rsidP="00D63F8E">
      <w:pPr>
        <w:pStyle w:val="ListParagraph"/>
        <w:numPr>
          <w:ilvl w:val="3"/>
          <w:numId w:val="1"/>
        </w:numPr>
        <w:rPr>
          <w:lang w:val="en-US"/>
        </w:rPr>
      </w:pPr>
      <w:r>
        <w:rPr>
          <w:lang w:val="en-US"/>
        </w:rPr>
        <w:t>Advantage</w:t>
      </w:r>
      <w:r w:rsidR="007577D0">
        <w:rPr>
          <w:lang w:val="en-US"/>
        </w:rPr>
        <w:t xml:space="preserve"> [2]</w:t>
      </w:r>
    </w:p>
    <w:p w14:paraId="45B87D0B" w14:textId="651C2017" w:rsidR="00F26CE9" w:rsidRDefault="00F26CE9" w:rsidP="00F26CE9">
      <w:pPr>
        <w:pStyle w:val="ListParagraph"/>
        <w:numPr>
          <w:ilvl w:val="4"/>
          <w:numId w:val="1"/>
        </w:numPr>
        <w:rPr>
          <w:lang w:val="en-US"/>
        </w:rPr>
      </w:pPr>
      <w:r>
        <w:rPr>
          <w:lang w:val="en-US"/>
        </w:rPr>
        <w:t>It focuses on happiness</w:t>
      </w:r>
    </w:p>
    <w:p w14:paraId="30E81EDF" w14:textId="139701B3" w:rsidR="00F25B28" w:rsidRDefault="00F25B28" w:rsidP="00F26CE9">
      <w:pPr>
        <w:pStyle w:val="ListParagraph"/>
        <w:numPr>
          <w:ilvl w:val="4"/>
          <w:numId w:val="1"/>
        </w:numPr>
        <w:rPr>
          <w:lang w:val="en-US"/>
        </w:rPr>
      </w:pPr>
      <w:r>
        <w:rPr>
          <w:lang w:val="en-US"/>
        </w:rPr>
        <w:t>It is practical</w:t>
      </w:r>
    </w:p>
    <w:p w14:paraId="75D73910" w14:textId="78EF84C9" w:rsidR="00F25B28" w:rsidRDefault="00A03F08" w:rsidP="00F26CE9">
      <w:pPr>
        <w:pStyle w:val="ListParagraph"/>
        <w:numPr>
          <w:ilvl w:val="4"/>
          <w:numId w:val="1"/>
        </w:numPr>
        <w:rPr>
          <w:lang w:val="en-US"/>
        </w:rPr>
      </w:pPr>
      <w:r>
        <w:rPr>
          <w:lang w:val="en-US"/>
        </w:rPr>
        <w:t>It is comprehensive</w:t>
      </w:r>
    </w:p>
    <w:p w14:paraId="23527540" w14:textId="3D1DF460" w:rsidR="00A03F08" w:rsidRDefault="00A03F08" w:rsidP="00A03F08">
      <w:pPr>
        <w:pStyle w:val="ListParagraph"/>
        <w:numPr>
          <w:ilvl w:val="3"/>
          <w:numId w:val="1"/>
        </w:numPr>
        <w:rPr>
          <w:lang w:val="en-US"/>
        </w:rPr>
      </w:pPr>
      <w:r>
        <w:rPr>
          <w:lang w:val="en-US"/>
        </w:rPr>
        <w:t>Disadvantage</w:t>
      </w:r>
      <w:r w:rsidR="007577D0">
        <w:rPr>
          <w:lang w:val="en-US"/>
        </w:rPr>
        <w:t xml:space="preserve"> [2]</w:t>
      </w:r>
    </w:p>
    <w:p w14:paraId="3FA25157" w14:textId="41A3DB98" w:rsidR="00A03F08" w:rsidRDefault="00A03F08" w:rsidP="00A03F08">
      <w:pPr>
        <w:pStyle w:val="ListParagraph"/>
        <w:numPr>
          <w:ilvl w:val="4"/>
          <w:numId w:val="1"/>
        </w:numPr>
        <w:rPr>
          <w:lang w:val="en-US"/>
        </w:rPr>
      </w:pPr>
      <w:r>
        <w:rPr>
          <w:lang w:val="en-US"/>
        </w:rPr>
        <w:t>When performing the utilitarian calculus, unsure where to draw the line</w:t>
      </w:r>
      <w:r w:rsidR="00736FBC">
        <w:rPr>
          <w:lang w:val="en-US"/>
        </w:rPr>
        <w:t>, yet where we draw the line can change outcomes</w:t>
      </w:r>
    </w:p>
    <w:p w14:paraId="258D8008" w14:textId="0F98B7DD" w:rsidR="00736FBC" w:rsidRDefault="00736FBC" w:rsidP="00A03F08">
      <w:pPr>
        <w:pStyle w:val="ListParagraph"/>
        <w:numPr>
          <w:ilvl w:val="4"/>
          <w:numId w:val="1"/>
        </w:numPr>
        <w:rPr>
          <w:lang w:val="en-US"/>
        </w:rPr>
      </w:pPr>
      <w:r>
        <w:rPr>
          <w:lang w:val="en-US"/>
        </w:rPr>
        <w:t>Impractical to put so much energy to each moral decision</w:t>
      </w:r>
    </w:p>
    <w:p w14:paraId="4D5C3795" w14:textId="4A80A7DA" w:rsidR="00736FBC" w:rsidRDefault="00E13FF9" w:rsidP="00A03F08">
      <w:pPr>
        <w:pStyle w:val="ListParagraph"/>
        <w:numPr>
          <w:ilvl w:val="4"/>
          <w:numId w:val="1"/>
        </w:numPr>
        <w:rPr>
          <w:lang w:val="en-US"/>
        </w:rPr>
      </w:pPr>
      <w:r>
        <w:rPr>
          <w:lang w:val="en-US"/>
        </w:rPr>
        <w:t>Ignores our sense of duty</w:t>
      </w:r>
    </w:p>
    <w:p w14:paraId="5422E9D4" w14:textId="5A123A30" w:rsidR="00834C65" w:rsidRDefault="00834C65" w:rsidP="00A03F08">
      <w:pPr>
        <w:pStyle w:val="ListParagraph"/>
        <w:numPr>
          <w:ilvl w:val="4"/>
          <w:numId w:val="1"/>
        </w:numPr>
        <w:rPr>
          <w:lang w:val="en-US"/>
        </w:rPr>
      </w:pPr>
      <w:r>
        <w:rPr>
          <w:lang w:val="en-US"/>
        </w:rPr>
        <w:t xml:space="preserve">Cannot predict with certainty </w:t>
      </w:r>
      <w:r w:rsidR="001523F6">
        <w:rPr>
          <w:lang w:val="en-US"/>
        </w:rPr>
        <w:t>consequences of an action</w:t>
      </w:r>
    </w:p>
    <w:p w14:paraId="600028FF" w14:textId="077AFFD6" w:rsidR="001523F6" w:rsidRDefault="001523F6" w:rsidP="00A03F08">
      <w:pPr>
        <w:pStyle w:val="ListParagraph"/>
        <w:numPr>
          <w:ilvl w:val="4"/>
          <w:numId w:val="1"/>
        </w:numPr>
        <w:rPr>
          <w:lang w:val="en-US"/>
        </w:rPr>
      </w:pPr>
      <w:r>
        <w:rPr>
          <w:lang w:val="en-US"/>
        </w:rPr>
        <w:t>Susceptible with the problem of moral lock</w:t>
      </w:r>
    </w:p>
    <w:p w14:paraId="6B7F6B74" w14:textId="5DEB17B3" w:rsidR="003B6128" w:rsidRDefault="00843BE9" w:rsidP="00843BE9">
      <w:pPr>
        <w:pStyle w:val="ListParagraph"/>
        <w:numPr>
          <w:ilvl w:val="1"/>
          <w:numId w:val="1"/>
        </w:numPr>
        <w:rPr>
          <w:lang w:val="en-US"/>
        </w:rPr>
      </w:pPr>
      <w:r w:rsidRPr="00D63F8E">
        <w:rPr>
          <w:highlight w:val="yellow"/>
          <w:lang w:val="en-US"/>
        </w:rPr>
        <w:t>Virtue Ethics</w:t>
      </w:r>
      <w:r w:rsidR="005A5672">
        <w:rPr>
          <w:lang w:val="en-US"/>
        </w:rPr>
        <w:tab/>
      </w:r>
    </w:p>
    <w:p w14:paraId="3B22DB13" w14:textId="51C566EB" w:rsidR="006F27C7" w:rsidRDefault="006F27C7" w:rsidP="006F27C7">
      <w:pPr>
        <w:pStyle w:val="ListParagraph"/>
        <w:numPr>
          <w:ilvl w:val="2"/>
          <w:numId w:val="1"/>
        </w:numPr>
        <w:rPr>
          <w:lang w:val="en-US"/>
        </w:rPr>
      </w:pPr>
      <w:r>
        <w:rPr>
          <w:lang w:val="en-US"/>
        </w:rPr>
        <w:t>Measures actions</w:t>
      </w:r>
      <w:r w:rsidR="00663832">
        <w:rPr>
          <w:lang w:val="en-US"/>
        </w:rPr>
        <w:t xml:space="preserve"> against a set of virtues acquired from practice</w:t>
      </w:r>
      <w:r w:rsidR="001E6DC8">
        <w:rPr>
          <w:lang w:val="en-US"/>
        </w:rPr>
        <w:t xml:space="preserve"> and experience</w:t>
      </w:r>
    </w:p>
    <w:p w14:paraId="63F3D553" w14:textId="16D55818" w:rsidR="00663832" w:rsidRDefault="00663832" w:rsidP="006F27C7">
      <w:pPr>
        <w:pStyle w:val="ListParagraph"/>
        <w:numPr>
          <w:ilvl w:val="2"/>
          <w:numId w:val="1"/>
        </w:numPr>
        <w:rPr>
          <w:lang w:val="en-US"/>
        </w:rPr>
      </w:pPr>
      <w:r>
        <w:rPr>
          <w:lang w:val="en-US"/>
        </w:rPr>
        <w:t xml:space="preserve">Honesty, </w:t>
      </w:r>
      <w:r w:rsidR="00122615">
        <w:rPr>
          <w:lang w:val="en-US"/>
        </w:rPr>
        <w:t>Bravery, Generosity</w:t>
      </w:r>
      <w:r w:rsidR="001E6DC8">
        <w:rPr>
          <w:lang w:val="en-US"/>
        </w:rPr>
        <w:t>, kindness, etc</w:t>
      </w:r>
    </w:p>
    <w:p w14:paraId="7D4F004A" w14:textId="3C056B4C" w:rsidR="005A044F" w:rsidRDefault="005A044F" w:rsidP="00843BE9">
      <w:pPr>
        <w:pStyle w:val="ListParagraph"/>
        <w:numPr>
          <w:ilvl w:val="1"/>
          <w:numId w:val="1"/>
        </w:numPr>
        <w:rPr>
          <w:lang w:val="en-US"/>
        </w:rPr>
      </w:pPr>
      <w:r>
        <w:rPr>
          <w:lang w:val="en-US"/>
        </w:rPr>
        <w:t>Rule based</w:t>
      </w:r>
    </w:p>
    <w:p w14:paraId="0284CA95" w14:textId="36C4682B" w:rsidR="005A044F" w:rsidRDefault="00AA53D8" w:rsidP="005A044F">
      <w:pPr>
        <w:pStyle w:val="ListParagraph"/>
        <w:numPr>
          <w:ilvl w:val="2"/>
          <w:numId w:val="1"/>
        </w:numPr>
        <w:rPr>
          <w:lang w:val="en-US"/>
        </w:rPr>
      </w:pPr>
      <w:r w:rsidRPr="00DF2926">
        <w:rPr>
          <w:highlight w:val="yellow"/>
          <w:lang w:val="en-US"/>
        </w:rPr>
        <w:t>Categorical Impe</w:t>
      </w:r>
      <w:r w:rsidR="00477363" w:rsidRPr="00DF2926">
        <w:rPr>
          <w:highlight w:val="yellow"/>
          <w:lang w:val="en-US"/>
        </w:rPr>
        <w:t>ratives</w:t>
      </w:r>
      <w:r w:rsidR="00AE1928">
        <w:rPr>
          <w:lang w:val="en-US"/>
        </w:rPr>
        <w:t xml:space="preserve"> by Immanuel Kant</w:t>
      </w:r>
    </w:p>
    <w:p w14:paraId="71B1BD3F" w14:textId="7F4EE76E" w:rsidR="005C0A3A" w:rsidRDefault="005C0A3A" w:rsidP="005C0A3A">
      <w:pPr>
        <w:pStyle w:val="ListParagraph"/>
        <w:numPr>
          <w:ilvl w:val="3"/>
          <w:numId w:val="1"/>
        </w:numPr>
        <w:rPr>
          <w:lang w:val="en-US"/>
        </w:rPr>
      </w:pPr>
      <w:r>
        <w:rPr>
          <w:lang w:val="en-US"/>
        </w:rPr>
        <w:t>Derived from pure reason</w:t>
      </w:r>
      <w:r w:rsidR="00C73AB3">
        <w:rPr>
          <w:lang w:val="en-US"/>
        </w:rPr>
        <w:t>, independent of consequences</w:t>
      </w:r>
    </w:p>
    <w:p w14:paraId="116F84DF" w14:textId="77777777" w:rsidR="00660EE1" w:rsidRDefault="00660EE1" w:rsidP="00660EE1">
      <w:pPr>
        <w:pStyle w:val="ListParagraph"/>
        <w:ind w:left="2880"/>
        <w:rPr>
          <w:lang w:val="en-US"/>
        </w:rPr>
      </w:pPr>
    </w:p>
    <w:p w14:paraId="342B08CC" w14:textId="1CD899B3" w:rsidR="00477363" w:rsidRDefault="00565AB5" w:rsidP="00565AB5">
      <w:pPr>
        <w:pStyle w:val="ListParagraph"/>
        <w:numPr>
          <w:ilvl w:val="3"/>
          <w:numId w:val="1"/>
        </w:numPr>
        <w:rPr>
          <w:lang w:val="en-US"/>
        </w:rPr>
      </w:pPr>
      <w:r>
        <w:rPr>
          <w:lang w:val="en-US"/>
        </w:rPr>
        <w:t>Act only to the maxim</w:t>
      </w:r>
      <w:r w:rsidR="000475D8">
        <w:rPr>
          <w:lang w:val="en-US"/>
        </w:rPr>
        <w:t xml:space="preserve"> by which you can at the same </w:t>
      </w:r>
      <w:r w:rsidR="0004383B">
        <w:rPr>
          <w:lang w:val="en-US"/>
        </w:rPr>
        <w:t>time will that it should become a universal law</w:t>
      </w:r>
    </w:p>
    <w:p w14:paraId="774619FC" w14:textId="569498B0" w:rsidR="0004383B" w:rsidRDefault="0004383B" w:rsidP="00565AB5">
      <w:pPr>
        <w:pStyle w:val="ListParagraph"/>
        <w:numPr>
          <w:ilvl w:val="3"/>
          <w:numId w:val="1"/>
        </w:numPr>
        <w:rPr>
          <w:lang w:val="en-US"/>
        </w:rPr>
      </w:pPr>
      <w:r>
        <w:rPr>
          <w:lang w:val="en-US"/>
        </w:rPr>
        <w:t xml:space="preserve">Act </w:t>
      </w:r>
      <w:proofErr w:type="gramStart"/>
      <w:r>
        <w:rPr>
          <w:lang w:val="en-US"/>
        </w:rPr>
        <w:t>so as to</w:t>
      </w:r>
      <w:proofErr w:type="gramEnd"/>
      <w:r>
        <w:rPr>
          <w:lang w:val="en-US"/>
        </w:rPr>
        <w:t xml:space="preserve"> treat humanity</w:t>
      </w:r>
      <w:r w:rsidR="00701A94">
        <w:rPr>
          <w:lang w:val="en-US"/>
        </w:rPr>
        <w:t>, whether in your own person or in another, always as an end and never as only as a means</w:t>
      </w:r>
    </w:p>
    <w:p w14:paraId="481699D6" w14:textId="6867D079" w:rsidR="00754C50" w:rsidRDefault="00754C50" w:rsidP="00754C50">
      <w:pPr>
        <w:pStyle w:val="ListParagraph"/>
        <w:numPr>
          <w:ilvl w:val="4"/>
          <w:numId w:val="1"/>
        </w:numPr>
        <w:rPr>
          <w:lang w:val="en-US"/>
        </w:rPr>
      </w:pPr>
      <w:r>
        <w:rPr>
          <w:lang w:val="en-US"/>
        </w:rPr>
        <w:t xml:space="preserve">Addresses </w:t>
      </w:r>
      <w:r w:rsidR="00C84B7C">
        <w:rPr>
          <w:lang w:val="en-US"/>
        </w:rPr>
        <w:t>morality of conduct</w:t>
      </w:r>
    </w:p>
    <w:p w14:paraId="47A94494" w14:textId="43031E1B" w:rsidR="00FF06F3" w:rsidRDefault="00FF06F3" w:rsidP="00FF06F3">
      <w:pPr>
        <w:pStyle w:val="ListParagraph"/>
        <w:numPr>
          <w:ilvl w:val="2"/>
          <w:numId w:val="1"/>
        </w:numPr>
        <w:rPr>
          <w:lang w:val="en-US"/>
        </w:rPr>
      </w:pPr>
      <w:r>
        <w:rPr>
          <w:lang w:val="en-US"/>
        </w:rPr>
        <w:t>Rule Utilitarianism</w:t>
      </w:r>
    </w:p>
    <w:p w14:paraId="2F43D0CB" w14:textId="5272C1BE" w:rsidR="00017682" w:rsidRDefault="0088496D" w:rsidP="00017682">
      <w:pPr>
        <w:pStyle w:val="ListParagraph"/>
        <w:numPr>
          <w:ilvl w:val="3"/>
          <w:numId w:val="1"/>
        </w:numPr>
        <w:rPr>
          <w:lang w:val="en-US"/>
        </w:rPr>
      </w:pPr>
      <w:r>
        <w:rPr>
          <w:lang w:val="en-US"/>
        </w:rPr>
        <w:t>We adopt rules that, if everyone adopts it, lead to the greatest increase in</w:t>
      </w:r>
      <w:r w:rsidR="00260AD8">
        <w:rPr>
          <w:lang w:val="en-CA"/>
        </w:rPr>
        <w:t xml:space="preserve"> </w:t>
      </w:r>
    </w:p>
    <w:p w14:paraId="0AF29977" w14:textId="4CBB9672" w:rsidR="0018146C" w:rsidRDefault="0018146C" w:rsidP="0018146C">
      <w:pPr>
        <w:pStyle w:val="ListParagraph"/>
        <w:numPr>
          <w:ilvl w:val="1"/>
          <w:numId w:val="1"/>
        </w:numPr>
        <w:rPr>
          <w:lang w:val="en-US"/>
        </w:rPr>
      </w:pPr>
      <w:r>
        <w:rPr>
          <w:lang w:val="en-US"/>
        </w:rPr>
        <w:t>Professional Ethics</w:t>
      </w:r>
    </w:p>
    <w:p w14:paraId="70EEE658" w14:textId="74438E9D" w:rsidR="00533A00" w:rsidRDefault="00533A00" w:rsidP="00533A00">
      <w:pPr>
        <w:pStyle w:val="ListParagraph"/>
        <w:numPr>
          <w:ilvl w:val="2"/>
          <w:numId w:val="1"/>
        </w:numPr>
        <w:rPr>
          <w:lang w:val="en-US"/>
        </w:rPr>
      </w:pPr>
      <w:r>
        <w:rPr>
          <w:lang w:val="en-US"/>
        </w:rPr>
        <w:t>A very specific ethical norm</w:t>
      </w:r>
    </w:p>
    <w:p w14:paraId="06DEF743" w14:textId="6F1D7B5F" w:rsidR="002F3800" w:rsidRDefault="002F3800" w:rsidP="00533A00">
      <w:pPr>
        <w:pStyle w:val="ListParagraph"/>
        <w:numPr>
          <w:ilvl w:val="2"/>
          <w:numId w:val="1"/>
        </w:numPr>
        <w:rPr>
          <w:lang w:val="en-US"/>
        </w:rPr>
      </w:pPr>
      <w:r>
        <w:rPr>
          <w:lang w:val="en-US"/>
        </w:rPr>
        <w:t>Goal: place the needs of the public or client first before your own</w:t>
      </w:r>
    </w:p>
    <w:p w14:paraId="2DE02A66" w14:textId="17DD2B8B" w:rsidR="004832FB" w:rsidRDefault="004832FB" w:rsidP="00533A00">
      <w:pPr>
        <w:pStyle w:val="ListParagraph"/>
        <w:numPr>
          <w:ilvl w:val="2"/>
          <w:numId w:val="1"/>
        </w:numPr>
        <w:rPr>
          <w:lang w:val="en-US"/>
        </w:rPr>
      </w:pPr>
      <w:r>
        <w:rPr>
          <w:lang w:val="en-US"/>
        </w:rPr>
        <w:t>Engineering design: utilitarian</w:t>
      </w:r>
    </w:p>
    <w:p w14:paraId="0DB913DB" w14:textId="57D0C8CF" w:rsidR="001550B7" w:rsidRDefault="001550B7" w:rsidP="00533A00">
      <w:pPr>
        <w:pStyle w:val="ListParagraph"/>
        <w:numPr>
          <w:ilvl w:val="2"/>
          <w:numId w:val="1"/>
        </w:numPr>
        <w:rPr>
          <w:lang w:val="en-US"/>
        </w:rPr>
      </w:pPr>
      <w:r>
        <w:rPr>
          <w:lang w:val="en-US"/>
        </w:rPr>
        <w:t>Code of ethics: rule based</w:t>
      </w:r>
    </w:p>
    <w:p w14:paraId="4C489552" w14:textId="77777777" w:rsidR="00CE1EAA" w:rsidRPr="00CE1EAA" w:rsidRDefault="00CE1EAA" w:rsidP="00CE1EAA">
      <w:pPr>
        <w:ind w:left="1800"/>
        <w:rPr>
          <w:lang w:val="en-US"/>
        </w:rPr>
      </w:pPr>
    </w:p>
    <w:p w14:paraId="00408C33" w14:textId="44A8332D" w:rsidR="007A685A" w:rsidRDefault="001745EE" w:rsidP="001745EE">
      <w:pPr>
        <w:pStyle w:val="ListParagraph"/>
        <w:numPr>
          <w:ilvl w:val="0"/>
          <w:numId w:val="1"/>
        </w:numPr>
        <w:rPr>
          <w:lang w:val="en-US"/>
        </w:rPr>
      </w:pPr>
      <w:r>
        <w:rPr>
          <w:lang w:val="en-US"/>
        </w:rPr>
        <w:lastRenderedPageBreak/>
        <w:t>Moral vs Ethics</w:t>
      </w:r>
    </w:p>
    <w:p w14:paraId="5937CF0A" w14:textId="5ADE98C8" w:rsidR="001745EE" w:rsidRDefault="005D6B36" w:rsidP="001745EE">
      <w:pPr>
        <w:pStyle w:val="ListParagraph"/>
        <w:numPr>
          <w:ilvl w:val="1"/>
          <w:numId w:val="1"/>
        </w:numPr>
        <w:rPr>
          <w:lang w:val="en-US"/>
        </w:rPr>
      </w:pPr>
      <w:r>
        <w:rPr>
          <w:lang w:val="en-US"/>
        </w:rPr>
        <w:t>Morals: a person’s sense of what is right or wrong, based on culture or upbringing</w:t>
      </w:r>
    </w:p>
    <w:p w14:paraId="6DE2A445" w14:textId="6977113A" w:rsidR="005D6B36" w:rsidRDefault="005D6B36" w:rsidP="001745EE">
      <w:pPr>
        <w:pStyle w:val="ListParagraph"/>
        <w:numPr>
          <w:ilvl w:val="1"/>
          <w:numId w:val="1"/>
        </w:numPr>
        <w:rPr>
          <w:lang w:val="en-US"/>
        </w:rPr>
      </w:pPr>
      <w:r>
        <w:rPr>
          <w:lang w:val="en-US"/>
        </w:rPr>
        <w:t>Ethics: standards of right and wrong</w:t>
      </w:r>
      <w:r w:rsidR="00982B80">
        <w:rPr>
          <w:lang w:val="en-US"/>
        </w:rPr>
        <w:t>, devised b</w:t>
      </w:r>
      <w:r w:rsidR="00CC0CFA">
        <w:rPr>
          <w:lang w:val="en-US"/>
        </w:rPr>
        <w:t>y an outside party e.g. profession</w:t>
      </w:r>
    </w:p>
    <w:p w14:paraId="40ABF451" w14:textId="13A3FA26" w:rsidR="00CE1EAA" w:rsidRDefault="00CE1EAA" w:rsidP="00BE0EAF">
      <w:pPr>
        <w:rPr>
          <w:b/>
          <w:bCs/>
          <w:sz w:val="32"/>
          <w:szCs w:val="32"/>
          <w:lang w:val="en-US"/>
        </w:rPr>
      </w:pPr>
      <w:r>
        <w:rPr>
          <w:b/>
          <w:bCs/>
          <w:sz w:val="32"/>
          <w:szCs w:val="32"/>
          <w:lang w:val="en-US"/>
        </w:rPr>
        <w:t>Week 3</w:t>
      </w:r>
    </w:p>
    <w:p w14:paraId="69D394A9" w14:textId="63DD6D03" w:rsidR="00BE0EAF" w:rsidRPr="00BD1D47" w:rsidRDefault="00BD1D47" w:rsidP="00BE0EAF">
      <w:pPr>
        <w:rPr>
          <w:b/>
          <w:bCs/>
          <w:sz w:val="32"/>
          <w:szCs w:val="32"/>
          <w:lang w:val="en-US"/>
        </w:rPr>
      </w:pPr>
      <w:r w:rsidRPr="00BD1D47">
        <w:rPr>
          <w:b/>
          <w:bCs/>
          <w:sz w:val="32"/>
          <w:szCs w:val="32"/>
          <w:lang w:val="en-US"/>
        </w:rPr>
        <w:t>Professional Engineering Practice</w:t>
      </w:r>
    </w:p>
    <w:p w14:paraId="75FEEDBD" w14:textId="2F47CA02" w:rsidR="00BD1D47" w:rsidRDefault="00BD1D47" w:rsidP="00BD1D47">
      <w:pPr>
        <w:pStyle w:val="ListParagraph"/>
        <w:numPr>
          <w:ilvl w:val="0"/>
          <w:numId w:val="1"/>
        </w:numPr>
        <w:rPr>
          <w:lang w:val="en-US"/>
        </w:rPr>
      </w:pPr>
      <w:r w:rsidRPr="009D0546">
        <w:rPr>
          <w:highlight w:val="yellow"/>
          <w:lang w:val="en-US"/>
        </w:rPr>
        <w:t>Self-regulation</w:t>
      </w:r>
    </w:p>
    <w:p w14:paraId="33E28454" w14:textId="4083B90C" w:rsidR="00BD1D47" w:rsidRDefault="00C218E4" w:rsidP="00BD1D47">
      <w:pPr>
        <w:pStyle w:val="ListParagraph"/>
        <w:numPr>
          <w:ilvl w:val="1"/>
          <w:numId w:val="1"/>
        </w:numPr>
        <w:rPr>
          <w:lang w:val="en-US"/>
        </w:rPr>
      </w:pPr>
      <w:r>
        <w:rPr>
          <w:lang w:val="en-US"/>
        </w:rPr>
        <w:t>Control entry into the profession and monitor activities of professionals</w:t>
      </w:r>
    </w:p>
    <w:p w14:paraId="09FDA5D9" w14:textId="795F2317" w:rsidR="00C218E4" w:rsidRDefault="00F2596D" w:rsidP="00BD1D47">
      <w:pPr>
        <w:pStyle w:val="ListParagraph"/>
        <w:numPr>
          <w:ilvl w:val="1"/>
          <w:numId w:val="1"/>
        </w:numPr>
        <w:rPr>
          <w:lang w:val="en-US"/>
        </w:rPr>
      </w:pPr>
      <w:r>
        <w:rPr>
          <w:lang w:val="en-US"/>
        </w:rPr>
        <w:t>Professional Governance Act (PGA)</w:t>
      </w:r>
      <w:r w:rsidR="00C44185">
        <w:rPr>
          <w:lang w:val="en-US"/>
        </w:rPr>
        <w:t xml:space="preserve"> is the legal basis of EGBC</w:t>
      </w:r>
    </w:p>
    <w:p w14:paraId="698DB3C0" w14:textId="7FF44EF7" w:rsidR="007F5A8A" w:rsidRDefault="00D21B3F" w:rsidP="00F4252C">
      <w:pPr>
        <w:pStyle w:val="ListParagraph"/>
        <w:numPr>
          <w:ilvl w:val="0"/>
          <w:numId w:val="1"/>
        </w:numPr>
        <w:rPr>
          <w:lang w:val="en-US"/>
        </w:rPr>
      </w:pPr>
      <w:r>
        <w:rPr>
          <w:lang w:val="en-US"/>
        </w:rPr>
        <w:t>EGBC Code of Ethics Principle 2</w:t>
      </w:r>
    </w:p>
    <w:p w14:paraId="70266CB4" w14:textId="0D6EA0E4" w:rsidR="00D21B3F" w:rsidRDefault="00D21B3F" w:rsidP="00D21B3F">
      <w:pPr>
        <w:pStyle w:val="ListParagraph"/>
        <w:numPr>
          <w:ilvl w:val="1"/>
          <w:numId w:val="1"/>
        </w:numPr>
        <w:rPr>
          <w:lang w:val="en-US"/>
        </w:rPr>
      </w:pPr>
      <w:r>
        <w:rPr>
          <w:lang w:val="en-US"/>
        </w:rPr>
        <w:t>Practice only in the fields where training and ability make the registrant profess</w:t>
      </w:r>
      <w:r w:rsidR="00E06EB8">
        <w:rPr>
          <w:lang w:val="en-US"/>
        </w:rPr>
        <w:t>ional</w:t>
      </w:r>
      <w:r w:rsidR="00BA3020">
        <w:rPr>
          <w:lang w:val="en-US"/>
        </w:rPr>
        <w:t>ly competent</w:t>
      </w:r>
    </w:p>
    <w:p w14:paraId="1F80212A" w14:textId="409188A9" w:rsidR="00DA2A60" w:rsidRDefault="001650B2" w:rsidP="00D21B3F">
      <w:pPr>
        <w:pStyle w:val="ListParagraph"/>
        <w:numPr>
          <w:ilvl w:val="1"/>
          <w:numId w:val="1"/>
        </w:numPr>
        <w:rPr>
          <w:lang w:val="en-US"/>
        </w:rPr>
      </w:pPr>
      <w:r>
        <w:rPr>
          <w:lang w:val="en-US"/>
        </w:rPr>
        <w:t>Rational: to do otherwise would lower the value of engineering work – would be self-defeating</w:t>
      </w:r>
    </w:p>
    <w:p w14:paraId="216D0AB8" w14:textId="3E4600EF" w:rsidR="0095016B" w:rsidRDefault="0095016B" w:rsidP="00D21B3F">
      <w:pPr>
        <w:pStyle w:val="ListParagraph"/>
        <w:numPr>
          <w:ilvl w:val="1"/>
          <w:numId w:val="1"/>
        </w:numPr>
        <w:rPr>
          <w:lang w:val="en-US"/>
        </w:rPr>
      </w:pPr>
      <w:r>
        <w:rPr>
          <w:lang w:val="en-US"/>
        </w:rPr>
        <w:t xml:space="preserve">Universal: applies to every engineer or geoscientist in all </w:t>
      </w:r>
      <w:proofErr w:type="gramStart"/>
      <w:r>
        <w:rPr>
          <w:lang w:val="en-US"/>
        </w:rPr>
        <w:t>situation</w:t>
      </w:r>
      <w:proofErr w:type="gramEnd"/>
    </w:p>
    <w:p w14:paraId="4570EB2D" w14:textId="123F4EAB" w:rsidR="0095016B" w:rsidRDefault="0095016B" w:rsidP="00D21B3F">
      <w:pPr>
        <w:pStyle w:val="ListParagraph"/>
        <w:numPr>
          <w:ilvl w:val="1"/>
          <w:numId w:val="1"/>
        </w:numPr>
        <w:rPr>
          <w:lang w:val="en-US"/>
        </w:rPr>
      </w:pPr>
      <w:r>
        <w:rPr>
          <w:lang w:val="en-US"/>
        </w:rPr>
        <w:t>Kant would like these answers</w:t>
      </w:r>
    </w:p>
    <w:p w14:paraId="4DDE9A9D" w14:textId="6DBF765E" w:rsidR="00A07338" w:rsidRDefault="00A07338" w:rsidP="00A07338">
      <w:pPr>
        <w:pStyle w:val="ListParagraph"/>
        <w:numPr>
          <w:ilvl w:val="0"/>
          <w:numId w:val="1"/>
        </w:numPr>
        <w:rPr>
          <w:lang w:val="en-US"/>
        </w:rPr>
      </w:pPr>
      <w:r>
        <w:rPr>
          <w:lang w:val="en-US"/>
        </w:rPr>
        <w:t>EGBC Code of Ethics Principle 1</w:t>
      </w:r>
    </w:p>
    <w:p w14:paraId="06E6869F" w14:textId="69C4F6B9" w:rsidR="00A07338" w:rsidRDefault="007708FE" w:rsidP="00A07338">
      <w:pPr>
        <w:pStyle w:val="ListParagraph"/>
        <w:numPr>
          <w:ilvl w:val="1"/>
          <w:numId w:val="1"/>
        </w:numPr>
        <w:rPr>
          <w:lang w:val="en-US"/>
        </w:rPr>
      </w:pPr>
      <w:r>
        <w:rPr>
          <w:lang w:val="en-US"/>
        </w:rPr>
        <w:t>Hold paramount the safety, health, and welfare of the public, including the protection of the environment and the promotion of health and safety in the workplace</w:t>
      </w:r>
    </w:p>
    <w:p w14:paraId="77DA2AD6" w14:textId="75FF130B" w:rsidR="00555BF8" w:rsidRDefault="00555BF8" w:rsidP="00A07338">
      <w:pPr>
        <w:pStyle w:val="ListParagraph"/>
        <w:numPr>
          <w:ilvl w:val="1"/>
          <w:numId w:val="1"/>
        </w:numPr>
        <w:rPr>
          <w:lang w:val="en-US"/>
        </w:rPr>
      </w:pPr>
      <w:r>
        <w:rPr>
          <w:lang w:val="en-US"/>
        </w:rPr>
        <w:t>The Public</w:t>
      </w:r>
    </w:p>
    <w:p w14:paraId="4051C3F3" w14:textId="77439A63" w:rsidR="00555BF8" w:rsidRDefault="00C34512" w:rsidP="00555BF8">
      <w:pPr>
        <w:pStyle w:val="ListParagraph"/>
        <w:numPr>
          <w:ilvl w:val="2"/>
          <w:numId w:val="1"/>
        </w:numPr>
        <w:rPr>
          <w:lang w:val="en-US"/>
        </w:rPr>
      </w:pPr>
      <w:r>
        <w:rPr>
          <w:lang w:val="en-US"/>
        </w:rPr>
        <w:t>Those who do not or could not know any better</w:t>
      </w:r>
    </w:p>
    <w:p w14:paraId="006FE8FA" w14:textId="6BE59D82" w:rsidR="000257A5" w:rsidRDefault="008D4A89" w:rsidP="00555BF8">
      <w:pPr>
        <w:pStyle w:val="ListParagraph"/>
        <w:numPr>
          <w:ilvl w:val="2"/>
          <w:numId w:val="1"/>
        </w:numPr>
        <w:rPr>
          <w:lang w:val="en-US"/>
        </w:rPr>
      </w:pPr>
      <w:r w:rsidRPr="00A4103C">
        <w:rPr>
          <w:highlight w:val="magenta"/>
          <w:lang w:val="en-US"/>
        </w:rPr>
        <w:t>This places a responsibility on the engineer to define his/her public</w:t>
      </w:r>
    </w:p>
    <w:p w14:paraId="23275222" w14:textId="10CC4089" w:rsidR="008D4A89" w:rsidRDefault="00667B55" w:rsidP="00667B55">
      <w:pPr>
        <w:pStyle w:val="ListParagraph"/>
        <w:numPr>
          <w:ilvl w:val="0"/>
          <w:numId w:val="1"/>
        </w:numPr>
        <w:rPr>
          <w:lang w:val="en-US"/>
        </w:rPr>
      </w:pPr>
      <w:r>
        <w:rPr>
          <w:lang w:val="en-US"/>
        </w:rPr>
        <w:t>Sorting Ethical dilemmas</w:t>
      </w:r>
    </w:p>
    <w:p w14:paraId="77C7CBF8" w14:textId="76BD11A7" w:rsidR="009F2F49" w:rsidRDefault="009F2F49" w:rsidP="009F2F49">
      <w:pPr>
        <w:pStyle w:val="ListParagraph"/>
        <w:numPr>
          <w:ilvl w:val="1"/>
          <w:numId w:val="1"/>
        </w:numPr>
        <w:rPr>
          <w:lang w:val="en-US"/>
        </w:rPr>
      </w:pPr>
      <w:r>
        <w:rPr>
          <w:lang w:val="en-US"/>
        </w:rPr>
        <w:t>Think of tensions as forming a triangle</w:t>
      </w:r>
    </w:p>
    <w:p w14:paraId="08C7740B" w14:textId="66B829E8" w:rsidR="002A1F73" w:rsidRDefault="008F3EFE" w:rsidP="008F3EFE">
      <w:pPr>
        <w:pStyle w:val="ListParagraph"/>
        <w:numPr>
          <w:ilvl w:val="2"/>
          <w:numId w:val="1"/>
        </w:numPr>
        <w:rPr>
          <w:lang w:val="en-US"/>
        </w:rPr>
      </w:pPr>
      <w:r>
        <w:rPr>
          <w:lang w:val="en-US"/>
        </w:rPr>
        <w:t>Personal morality</w:t>
      </w:r>
    </w:p>
    <w:p w14:paraId="43750DFD" w14:textId="38AB3501" w:rsidR="008F3EFE" w:rsidRDefault="008F3EFE" w:rsidP="008F3EFE">
      <w:pPr>
        <w:pStyle w:val="ListParagraph"/>
        <w:numPr>
          <w:ilvl w:val="2"/>
          <w:numId w:val="1"/>
        </w:numPr>
        <w:rPr>
          <w:lang w:val="en-US"/>
        </w:rPr>
      </w:pPr>
      <w:r>
        <w:rPr>
          <w:lang w:val="en-US"/>
        </w:rPr>
        <w:t>Societal Ethics</w:t>
      </w:r>
    </w:p>
    <w:p w14:paraId="4D3E4F58" w14:textId="6B64A7BB" w:rsidR="008F3EFE" w:rsidRDefault="008F3EFE" w:rsidP="008F3EFE">
      <w:pPr>
        <w:pStyle w:val="ListParagraph"/>
        <w:numPr>
          <w:ilvl w:val="2"/>
          <w:numId w:val="1"/>
        </w:numPr>
        <w:rPr>
          <w:lang w:val="en-US"/>
        </w:rPr>
      </w:pPr>
      <w:r>
        <w:rPr>
          <w:lang w:val="en-US"/>
        </w:rPr>
        <w:t>Responsibilities of role at work</w:t>
      </w:r>
    </w:p>
    <w:p w14:paraId="4829F4BD" w14:textId="08E55E6C" w:rsidR="008F3EFE" w:rsidRDefault="006750AA" w:rsidP="006750AA">
      <w:pPr>
        <w:pStyle w:val="ListParagraph"/>
        <w:numPr>
          <w:ilvl w:val="1"/>
          <w:numId w:val="1"/>
        </w:numPr>
        <w:rPr>
          <w:lang w:val="en-US"/>
        </w:rPr>
      </w:pPr>
      <w:r>
        <w:rPr>
          <w:lang w:val="en-US"/>
        </w:rPr>
        <w:t>Conflict within or any sides of the triangle can be better understood by relying on the other dimensions</w:t>
      </w:r>
    </w:p>
    <w:p w14:paraId="7DB420B0" w14:textId="538C3248" w:rsidR="00CB2E4B" w:rsidRDefault="00873EE3" w:rsidP="006750AA">
      <w:pPr>
        <w:pStyle w:val="ListParagraph"/>
        <w:numPr>
          <w:ilvl w:val="1"/>
          <w:numId w:val="1"/>
        </w:numPr>
        <w:rPr>
          <w:lang w:val="en-US"/>
        </w:rPr>
      </w:pPr>
      <w:r>
        <w:rPr>
          <w:lang w:val="en-US"/>
        </w:rPr>
        <w:t>The third dimension could potentially be used as a tiebreaker</w:t>
      </w:r>
      <w:r w:rsidR="000D6EA6">
        <w:rPr>
          <w:lang w:val="en-US"/>
        </w:rPr>
        <w:t xml:space="preserve"> when two elements are clashing</w:t>
      </w:r>
    </w:p>
    <w:p w14:paraId="637E29C5" w14:textId="09480963" w:rsidR="00A1575C" w:rsidRDefault="00A1575C" w:rsidP="00A1575C">
      <w:pPr>
        <w:pStyle w:val="ListParagraph"/>
        <w:numPr>
          <w:ilvl w:val="0"/>
          <w:numId w:val="1"/>
        </w:numPr>
        <w:rPr>
          <w:lang w:val="en-US"/>
        </w:rPr>
      </w:pPr>
      <w:r>
        <w:rPr>
          <w:lang w:val="en-US"/>
        </w:rPr>
        <w:t>Professionalism</w:t>
      </w:r>
    </w:p>
    <w:p w14:paraId="38D3E04B" w14:textId="4A98278E" w:rsidR="00A1575C" w:rsidRDefault="00A1575C" w:rsidP="00A1575C">
      <w:pPr>
        <w:pStyle w:val="ListParagraph"/>
        <w:numPr>
          <w:ilvl w:val="1"/>
          <w:numId w:val="1"/>
        </w:numPr>
        <w:rPr>
          <w:lang w:val="en-US"/>
        </w:rPr>
      </w:pPr>
      <w:r>
        <w:rPr>
          <w:lang w:val="en-US"/>
        </w:rPr>
        <w:t xml:space="preserve">Conduct, aim, or qualities </w:t>
      </w:r>
      <w:r w:rsidR="00EF5112">
        <w:rPr>
          <w:lang w:val="en-US"/>
        </w:rPr>
        <w:t xml:space="preserve"> that characterize a professional person</w:t>
      </w:r>
    </w:p>
    <w:p w14:paraId="088DAD8C" w14:textId="1D0B89DF" w:rsidR="00EF5112" w:rsidRDefault="00EF5112" w:rsidP="00A1575C">
      <w:pPr>
        <w:pStyle w:val="ListParagraph"/>
        <w:numPr>
          <w:ilvl w:val="1"/>
          <w:numId w:val="1"/>
        </w:numPr>
        <w:rPr>
          <w:lang w:val="en-US"/>
        </w:rPr>
      </w:pPr>
      <w:r>
        <w:rPr>
          <w:lang w:val="en-US"/>
        </w:rPr>
        <w:t xml:space="preserve">A set of </w:t>
      </w:r>
      <w:proofErr w:type="spellStart"/>
      <w:r>
        <w:rPr>
          <w:lang w:val="en-US"/>
        </w:rPr>
        <w:t>behaviours</w:t>
      </w:r>
      <w:proofErr w:type="spellEnd"/>
      <w:r>
        <w:rPr>
          <w:lang w:val="en-US"/>
        </w:rPr>
        <w:t xml:space="preserve"> </w:t>
      </w:r>
      <w:r w:rsidR="00C95BC4">
        <w:rPr>
          <w:lang w:val="en-US"/>
        </w:rPr>
        <w:t>believed to be appropriate for a particular occupation</w:t>
      </w:r>
    </w:p>
    <w:p w14:paraId="5FC99E93" w14:textId="423A1799" w:rsidR="00C95BC4" w:rsidRDefault="00FD01FB" w:rsidP="00FD01FB">
      <w:pPr>
        <w:pStyle w:val="ListParagraph"/>
        <w:numPr>
          <w:ilvl w:val="0"/>
          <w:numId w:val="1"/>
        </w:numPr>
        <w:rPr>
          <w:lang w:val="en-US"/>
        </w:rPr>
      </w:pPr>
      <w:r>
        <w:rPr>
          <w:lang w:val="en-US"/>
        </w:rPr>
        <w:t>Roles and Responsibilities of Engineers</w:t>
      </w:r>
    </w:p>
    <w:p w14:paraId="5051D105" w14:textId="05DE048A" w:rsidR="00FD01FB" w:rsidRDefault="00FD01FB" w:rsidP="00FD01FB">
      <w:pPr>
        <w:pStyle w:val="ListParagraph"/>
        <w:numPr>
          <w:ilvl w:val="1"/>
          <w:numId w:val="1"/>
        </w:numPr>
        <w:rPr>
          <w:lang w:val="en-US"/>
        </w:rPr>
      </w:pPr>
      <w:r>
        <w:rPr>
          <w:lang w:val="en-US"/>
        </w:rPr>
        <w:t>Demonstrating professionalism</w:t>
      </w:r>
    </w:p>
    <w:p w14:paraId="6B45CF76" w14:textId="1B701BC8" w:rsidR="00FD01FB" w:rsidRDefault="00FD01FB" w:rsidP="00FD01FB">
      <w:pPr>
        <w:pStyle w:val="ListParagraph"/>
        <w:numPr>
          <w:ilvl w:val="1"/>
          <w:numId w:val="1"/>
        </w:numPr>
        <w:rPr>
          <w:lang w:val="en-US"/>
        </w:rPr>
      </w:pPr>
      <w:r>
        <w:rPr>
          <w:lang w:val="en-US"/>
        </w:rPr>
        <w:t>Adhere to the EGBC Code of Ethics</w:t>
      </w:r>
    </w:p>
    <w:p w14:paraId="46AF0F40" w14:textId="2A341389" w:rsidR="00FD01FB" w:rsidRDefault="00684ECB" w:rsidP="00FD01FB">
      <w:pPr>
        <w:pStyle w:val="ListParagraph"/>
        <w:numPr>
          <w:ilvl w:val="1"/>
          <w:numId w:val="1"/>
        </w:numPr>
        <w:rPr>
          <w:lang w:val="en-US"/>
        </w:rPr>
      </w:pPr>
      <w:r>
        <w:rPr>
          <w:lang w:val="en-US"/>
        </w:rPr>
        <w:t>Protection of Public</w:t>
      </w:r>
    </w:p>
    <w:p w14:paraId="5DE22B3C" w14:textId="47959D92" w:rsidR="00684ECB" w:rsidRDefault="00684ECB" w:rsidP="00684ECB">
      <w:pPr>
        <w:pStyle w:val="ListParagraph"/>
        <w:numPr>
          <w:ilvl w:val="2"/>
          <w:numId w:val="1"/>
        </w:numPr>
        <w:rPr>
          <w:lang w:val="en-US"/>
        </w:rPr>
      </w:pPr>
      <w:r>
        <w:rPr>
          <w:lang w:val="en-US"/>
        </w:rPr>
        <w:t>Minimize risks of failure</w:t>
      </w:r>
      <w:r w:rsidR="008618BF">
        <w:rPr>
          <w:lang w:val="en-US"/>
        </w:rPr>
        <w:t xml:space="preserve"> impacting public safety</w:t>
      </w:r>
    </w:p>
    <w:p w14:paraId="6BFCF292" w14:textId="213754B7" w:rsidR="008618BF" w:rsidRDefault="008618BF" w:rsidP="00684ECB">
      <w:pPr>
        <w:pStyle w:val="ListParagraph"/>
        <w:numPr>
          <w:ilvl w:val="2"/>
          <w:numId w:val="1"/>
        </w:numPr>
        <w:rPr>
          <w:lang w:val="en-US"/>
        </w:rPr>
      </w:pPr>
      <w:r>
        <w:rPr>
          <w:lang w:val="en-US"/>
        </w:rPr>
        <w:t xml:space="preserve">Minimize negative impacts </w:t>
      </w:r>
      <w:r w:rsidR="009F39F6">
        <w:rPr>
          <w:lang w:val="en-US"/>
        </w:rPr>
        <w:t>on public safety that arises from</w:t>
      </w:r>
      <w:r>
        <w:rPr>
          <w:lang w:val="en-US"/>
        </w:rPr>
        <w:t xml:space="preserve"> failures</w:t>
      </w:r>
    </w:p>
    <w:p w14:paraId="2B44097A" w14:textId="10D1E222" w:rsidR="00684ECB" w:rsidRDefault="00684ECB" w:rsidP="00FD01FB">
      <w:pPr>
        <w:pStyle w:val="ListParagraph"/>
        <w:numPr>
          <w:ilvl w:val="1"/>
          <w:numId w:val="1"/>
        </w:numPr>
        <w:rPr>
          <w:lang w:val="en-US"/>
        </w:rPr>
      </w:pPr>
      <w:r>
        <w:rPr>
          <w:lang w:val="en-US"/>
        </w:rPr>
        <w:t>Serving the Public Interest</w:t>
      </w:r>
    </w:p>
    <w:p w14:paraId="097A2129" w14:textId="0BA9EB65" w:rsidR="009F39F6" w:rsidRDefault="009F39F6" w:rsidP="009F39F6">
      <w:pPr>
        <w:pStyle w:val="ListParagraph"/>
        <w:numPr>
          <w:ilvl w:val="2"/>
          <w:numId w:val="1"/>
        </w:numPr>
        <w:rPr>
          <w:lang w:val="en-US"/>
        </w:rPr>
      </w:pPr>
      <w:r>
        <w:rPr>
          <w:lang w:val="en-US"/>
        </w:rPr>
        <w:t xml:space="preserve">Benefits to the </w:t>
      </w:r>
      <w:proofErr w:type="gramStart"/>
      <w:r>
        <w:rPr>
          <w:lang w:val="en-US"/>
        </w:rPr>
        <w:t>general public</w:t>
      </w:r>
      <w:proofErr w:type="gramEnd"/>
    </w:p>
    <w:p w14:paraId="632C6ACF" w14:textId="3709B185" w:rsidR="00C85700" w:rsidRDefault="00C85700" w:rsidP="009F39F6">
      <w:pPr>
        <w:pStyle w:val="ListParagraph"/>
        <w:numPr>
          <w:ilvl w:val="2"/>
          <w:numId w:val="1"/>
        </w:numPr>
        <w:rPr>
          <w:lang w:val="en-US"/>
        </w:rPr>
      </w:pPr>
      <w:r>
        <w:rPr>
          <w:lang w:val="en-US"/>
        </w:rPr>
        <w:t>Assessed by comparing benefits with costs to the public</w:t>
      </w:r>
    </w:p>
    <w:p w14:paraId="4219A403" w14:textId="16DB8C2B" w:rsidR="00C85700" w:rsidRDefault="008820DA" w:rsidP="008820DA">
      <w:pPr>
        <w:pStyle w:val="ListParagraph"/>
        <w:numPr>
          <w:ilvl w:val="0"/>
          <w:numId w:val="1"/>
        </w:numPr>
        <w:rPr>
          <w:lang w:val="en-US"/>
        </w:rPr>
      </w:pPr>
      <w:r>
        <w:rPr>
          <w:lang w:val="en-US"/>
        </w:rPr>
        <w:lastRenderedPageBreak/>
        <w:t>Regulation of Engineering in Canada</w:t>
      </w:r>
    </w:p>
    <w:p w14:paraId="48FA42D1" w14:textId="310B24D5" w:rsidR="008820DA" w:rsidRPr="00BF58FC" w:rsidRDefault="00BF58FC" w:rsidP="008820DA">
      <w:pPr>
        <w:pStyle w:val="ListParagraph"/>
        <w:numPr>
          <w:ilvl w:val="1"/>
          <w:numId w:val="1"/>
        </w:numPr>
        <w:rPr>
          <w:lang w:val="en-US"/>
        </w:rPr>
      </w:pPr>
      <w:r>
        <w:rPr>
          <w:lang w:val="en-US"/>
        </w:rPr>
        <w:t xml:space="preserve">EGBC and other provincial/territorial associations are constituent members of </w:t>
      </w:r>
      <w:r w:rsidRPr="00BF58FC">
        <w:rPr>
          <w:i/>
          <w:iCs/>
          <w:lang w:val="en-US"/>
        </w:rPr>
        <w:t>Engineers Canada</w:t>
      </w:r>
    </w:p>
    <w:p w14:paraId="36A22E40" w14:textId="0154BFD0" w:rsidR="00BF58FC" w:rsidRDefault="00BF3140" w:rsidP="008820DA">
      <w:pPr>
        <w:pStyle w:val="ListParagraph"/>
        <w:numPr>
          <w:ilvl w:val="1"/>
          <w:numId w:val="1"/>
        </w:numPr>
        <w:rPr>
          <w:lang w:val="en-US"/>
        </w:rPr>
      </w:pPr>
      <w:r>
        <w:rPr>
          <w:lang w:val="en-US"/>
        </w:rPr>
        <w:t>Canadian Engineering Accreditation Board (CEAB)</w:t>
      </w:r>
    </w:p>
    <w:p w14:paraId="1835875F" w14:textId="43628E22" w:rsidR="00BF3140" w:rsidRDefault="00BF3140" w:rsidP="00BF3140">
      <w:pPr>
        <w:pStyle w:val="ListParagraph"/>
        <w:numPr>
          <w:ilvl w:val="2"/>
          <w:numId w:val="1"/>
        </w:numPr>
        <w:rPr>
          <w:lang w:val="en-US"/>
        </w:rPr>
      </w:pPr>
      <w:r>
        <w:rPr>
          <w:lang w:val="en-US"/>
        </w:rPr>
        <w:t>Responsible for accrediting engineering programs across Canada</w:t>
      </w:r>
    </w:p>
    <w:p w14:paraId="5E9ADABB" w14:textId="425BBE90" w:rsidR="006A1784" w:rsidRDefault="006A1784" w:rsidP="00BF3140">
      <w:pPr>
        <w:pStyle w:val="ListParagraph"/>
        <w:numPr>
          <w:ilvl w:val="2"/>
          <w:numId w:val="1"/>
        </w:numPr>
        <w:rPr>
          <w:lang w:val="en-US"/>
        </w:rPr>
      </w:pPr>
      <w:r>
        <w:rPr>
          <w:lang w:val="en-US"/>
        </w:rPr>
        <w:t xml:space="preserve">Assesses </w:t>
      </w:r>
      <w:r w:rsidR="003C205D">
        <w:rPr>
          <w:lang w:val="en-US"/>
        </w:rPr>
        <w:t>conformance based on</w:t>
      </w:r>
      <w:r w:rsidR="003C205D">
        <w:rPr>
          <w:lang w:val="en-US"/>
        </w:rPr>
        <w:tab/>
      </w:r>
    </w:p>
    <w:p w14:paraId="2BE31A92" w14:textId="282A1B35" w:rsidR="003C205D" w:rsidRDefault="003C205D" w:rsidP="003C205D">
      <w:pPr>
        <w:pStyle w:val="ListParagraph"/>
        <w:numPr>
          <w:ilvl w:val="3"/>
          <w:numId w:val="1"/>
        </w:numPr>
        <w:rPr>
          <w:lang w:val="en-US"/>
        </w:rPr>
      </w:pPr>
      <w:r>
        <w:rPr>
          <w:lang w:val="en-US"/>
        </w:rPr>
        <w:t>Graduate attributes</w:t>
      </w:r>
    </w:p>
    <w:p w14:paraId="48D01E25" w14:textId="235A7F33" w:rsidR="003C205D" w:rsidRDefault="003C205D" w:rsidP="003C205D">
      <w:pPr>
        <w:pStyle w:val="ListParagraph"/>
        <w:numPr>
          <w:ilvl w:val="3"/>
          <w:numId w:val="1"/>
        </w:numPr>
        <w:rPr>
          <w:lang w:val="en-US"/>
        </w:rPr>
      </w:pPr>
      <w:r>
        <w:rPr>
          <w:lang w:val="en-US"/>
        </w:rPr>
        <w:t>Students</w:t>
      </w:r>
    </w:p>
    <w:p w14:paraId="4E4DED9D" w14:textId="6DD6ECD1" w:rsidR="003C205D" w:rsidRDefault="003C205D" w:rsidP="003C205D">
      <w:pPr>
        <w:pStyle w:val="ListParagraph"/>
        <w:numPr>
          <w:ilvl w:val="3"/>
          <w:numId w:val="1"/>
        </w:numPr>
        <w:rPr>
          <w:lang w:val="en-US"/>
        </w:rPr>
      </w:pPr>
      <w:r>
        <w:rPr>
          <w:lang w:val="en-US"/>
        </w:rPr>
        <w:t>Curriculum content and quality</w:t>
      </w:r>
    </w:p>
    <w:p w14:paraId="74051F27" w14:textId="6FF890D9" w:rsidR="00393A9F" w:rsidRDefault="00393A9F" w:rsidP="003C205D">
      <w:pPr>
        <w:pStyle w:val="ListParagraph"/>
        <w:numPr>
          <w:ilvl w:val="3"/>
          <w:numId w:val="1"/>
        </w:numPr>
        <w:rPr>
          <w:lang w:val="en-US"/>
        </w:rPr>
      </w:pPr>
      <w:r>
        <w:rPr>
          <w:lang w:val="en-US"/>
        </w:rPr>
        <w:t>Program environment</w:t>
      </w:r>
    </w:p>
    <w:p w14:paraId="364CA207" w14:textId="3D7934FE" w:rsidR="00BF3140" w:rsidRDefault="00AE0E30" w:rsidP="00AE0E30">
      <w:pPr>
        <w:pStyle w:val="ListParagraph"/>
        <w:numPr>
          <w:ilvl w:val="1"/>
          <w:numId w:val="1"/>
        </w:numPr>
        <w:rPr>
          <w:lang w:val="en-US"/>
        </w:rPr>
      </w:pPr>
      <w:r>
        <w:rPr>
          <w:lang w:val="en-US"/>
        </w:rPr>
        <w:t>Canadian Engineering Qualifications Board (CEQB)</w:t>
      </w:r>
    </w:p>
    <w:p w14:paraId="14D4977D" w14:textId="2E5632B4" w:rsidR="00AE0E30" w:rsidRDefault="00AE0E30" w:rsidP="00AE0E30">
      <w:pPr>
        <w:pStyle w:val="ListParagraph"/>
        <w:numPr>
          <w:ilvl w:val="2"/>
          <w:numId w:val="1"/>
        </w:numPr>
        <w:rPr>
          <w:lang w:val="en-US"/>
        </w:rPr>
      </w:pPr>
      <w:r>
        <w:rPr>
          <w:lang w:val="en-US"/>
        </w:rPr>
        <w:t xml:space="preserve">Responsible for developing national guidelines for professional </w:t>
      </w:r>
      <w:r w:rsidR="00786D6C">
        <w:rPr>
          <w:lang w:val="en-US"/>
        </w:rPr>
        <w:t>engineering qualifications, standards of practice, ethics, and professional conduct</w:t>
      </w:r>
    </w:p>
    <w:p w14:paraId="1DAA4E35" w14:textId="59BC3573" w:rsidR="00786D6C" w:rsidRDefault="003338E6" w:rsidP="003338E6">
      <w:pPr>
        <w:pStyle w:val="ListParagraph"/>
        <w:numPr>
          <w:ilvl w:val="0"/>
          <w:numId w:val="1"/>
        </w:numPr>
        <w:rPr>
          <w:lang w:val="en-US"/>
        </w:rPr>
      </w:pPr>
      <w:r>
        <w:rPr>
          <w:lang w:val="en-US"/>
        </w:rPr>
        <w:t>EGBC</w:t>
      </w:r>
    </w:p>
    <w:p w14:paraId="614D11FA" w14:textId="1A23AA82" w:rsidR="003338E6" w:rsidRDefault="003338E6" w:rsidP="003338E6">
      <w:pPr>
        <w:pStyle w:val="ListParagraph"/>
        <w:numPr>
          <w:ilvl w:val="1"/>
          <w:numId w:val="1"/>
        </w:numPr>
        <w:rPr>
          <w:lang w:val="en-US"/>
        </w:rPr>
      </w:pPr>
      <w:r>
        <w:rPr>
          <w:lang w:val="en-US"/>
        </w:rPr>
        <w:t>Forms of membership</w:t>
      </w:r>
    </w:p>
    <w:p w14:paraId="6F2EA40A" w14:textId="08149B21" w:rsidR="003338E6" w:rsidRDefault="000F7978" w:rsidP="003338E6">
      <w:pPr>
        <w:pStyle w:val="ListParagraph"/>
        <w:numPr>
          <w:ilvl w:val="2"/>
          <w:numId w:val="1"/>
        </w:numPr>
        <w:rPr>
          <w:lang w:val="en-US"/>
        </w:rPr>
      </w:pPr>
      <w:r>
        <w:rPr>
          <w:lang w:val="en-US"/>
        </w:rPr>
        <w:t>Engineering Licensee</w:t>
      </w:r>
    </w:p>
    <w:p w14:paraId="1573B281" w14:textId="3F3F06AB" w:rsidR="00EF7FA6" w:rsidRDefault="00EF7FA6" w:rsidP="00EF7FA6">
      <w:pPr>
        <w:pStyle w:val="ListParagraph"/>
        <w:numPr>
          <w:ilvl w:val="3"/>
          <w:numId w:val="1"/>
        </w:numPr>
        <w:rPr>
          <w:lang w:val="en-US"/>
        </w:rPr>
      </w:pPr>
      <w:r>
        <w:rPr>
          <w:lang w:val="en-US"/>
        </w:rPr>
        <w:t>Licensed to practice within a prescribed scope of practice</w:t>
      </w:r>
    </w:p>
    <w:p w14:paraId="41633942" w14:textId="17D59615" w:rsidR="000F7978" w:rsidRDefault="000F7978" w:rsidP="003338E6">
      <w:pPr>
        <w:pStyle w:val="ListParagraph"/>
        <w:numPr>
          <w:ilvl w:val="2"/>
          <w:numId w:val="1"/>
        </w:numPr>
        <w:rPr>
          <w:lang w:val="en-US"/>
        </w:rPr>
      </w:pPr>
      <w:proofErr w:type="spellStart"/>
      <w:r>
        <w:rPr>
          <w:lang w:val="en-US"/>
        </w:rPr>
        <w:t>P.Eng</w:t>
      </w:r>
      <w:proofErr w:type="spellEnd"/>
      <w:r w:rsidR="002203F6">
        <w:rPr>
          <w:lang w:val="en-US"/>
        </w:rPr>
        <w:t xml:space="preserve"> with non-practicing status</w:t>
      </w:r>
    </w:p>
    <w:p w14:paraId="3CC0C455" w14:textId="134A1B7C" w:rsidR="000F7978" w:rsidRDefault="000F7978" w:rsidP="003338E6">
      <w:pPr>
        <w:pStyle w:val="ListParagraph"/>
        <w:numPr>
          <w:ilvl w:val="2"/>
          <w:numId w:val="1"/>
        </w:numPr>
        <w:rPr>
          <w:lang w:val="en-US"/>
        </w:rPr>
      </w:pPr>
      <w:r>
        <w:rPr>
          <w:lang w:val="en-US"/>
        </w:rPr>
        <w:t>Non-resident Licensee</w:t>
      </w:r>
    </w:p>
    <w:p w14:paraId="4357EAAE" w14:textId="30B4D336" w:rsidR="002203F6" w:rsidRDefault="002203F6" w:rsidP="002203F6">
      <w:pPr>
        <w:pStyle w:val="ListParagraph"/>
        <w:numPr>
          <w:ilvl w:val="3"/>
          <w:numId w:val="1"/>
        </w:numPr>
        <w:rPr>
          <w:lang w:val="en-US"/>
        </w:rPr>
      </w:pPr>
      <w:r>
        <w:rPr>
          <w:lang w:val="en-US"/>
        </w:rPr>
        <w:t>Licensed to practice in B.C.</w:t>
      </w:r>
    </w:p>
    <w:p w14:paraId="1CF582B4" w14:textId="2E2648FD" w:rsidR="000F7978" w:rsidRDefault="000F7978" w:rsidP="003338E6">
      <w:pPr>
        <w:pStyle w:val="ListParagraph"/>
        <w:numPr>
          <w:ilvl w:val="2"/>
          <w:numId w:val="1"/>
        </w:numPr>
        <w:rPr>
          <w:lang w:val="en-US"/>
        </w:rPr>
      </w:pPr>
      <w:r>
        <w:rPr>
          <w:lang w:val="en-US"/>
        </w:rPr>
        <w:t>Inter-association Mobility Agreement</w:t>
      </w:r>
    </w:p>
    <w:p w14:paraId="5FB7BE57" w14:textId="54310F17" w:rsidR="00C5457F" w:rsidRDefault="00C5457F" w:rsidP="00C5457F">
      <w:pPr>
        <w:pStyle w:val="ListParagraph"/>
        <w:numPr>
          <w:ilvl w:val="3"/>
          <w:numId w:val="1"/>
        </w:numPr>
        <w:rPr>
          <w:lang w:val="en-US"/>
        </w:rPr>
      </w:pPr>
      <w:r>
        <w:rPr>
          <w:lang w:val="en-US"/>
        </w:rPr>
        <w:t xml:space="preserve">Applicant who is a </w:t>
      </w:r>
      <w:proofErr w:type="spellStart"/>
      <w:r>
        <w:rPr>
          <w:lang w:val="en-US"/>
        </w:rPr>
        <w:t>P.Eng</w:t>
      </w:r>
      <w:proofErr w:type="spellEnd"/>
      <w:r>
        <w:rPr>
          <w:lang w:val="en-US"/>
        </w:rPr>
        <w:t xml:space="preserve"> or EIT in another province</w:t>
      </w:r>
    </w:p>
    <w:p w14:paraId="0C121E6F" w14:textId="0F3D2BC1" w:rsidR="000F7978" w:rsidRDefault="000B425C" w:rsidP="003338E6">
      <w:pPr>
        <w:pStyle w:val="ListParagraph"/>
        <w:numPr>
          <w:ilvl w:val="2"/>
          <w:numId w:val="1"/>
        </w:numPr>
        <w:rPr>
          <w:lang w:val="en-US"/>
        </w:rPr>
      </w:pPr>
      <w:r>
        <w:rPr>
          <w:lang w:val="en-US"/>
        </w:rPr>
        <w:t>International Agreement</w:t>
      </w:r>
    </w:p>
    <w:p w14:paraId="5E66F844" w14:textId="123B2190" w:rsidR="00C5457F" w:rsidRDefault="00C5457F" w:rsidP="00C5457F">
      <w:pPr>
        <w:pStyle w:val="ListParagraph"/>
        <w:numPr>
          <w:ilvl w:val="3"/>
          <w:numId w:val="1"/>
        </w:numPr>
        <w:rPr>
          <w:lang w:val="en-US"/>
        </w:rPr>
      </w:pPr>
      <w:r>
        <w:rPr>
          <w:lang w:val="en-US"/>
        </w:rPr>
        <w:t xml:space="preserve">Applicant with equivalent </w:t>
      </w:r>
      <w:proofErr w:type="spellStart"/>
      <w:r>
        <w:rPr>
          <w:lang w:val="en-US"/>
        </w:rPr>
        <w:t>P.Eng</w:t>
      </w:r>
      <w:proofErr w:type="spellEnd"/>
      <w:r>
        <w:rPr>
          <w:lang w:val="en-US"/>
        </w:rPr>
        <w:t xml:space="preserve"> </w:t>
      </w:r>
      <w:r w:rsidR="002203F6">
        <w:rPr>
          <w:lang w:val="en-US"/>
        </w:rPr>
        <w:t>title in another country</w:t>
      </w:r>
    </w:p>
    <w:p w14:paraId="5CB5EC1C" w14:textId="0B1720AB" w:rsidR="000B425C" w:rsidRDefault="000B425C" w:rsidP="003338E6">
      <w:pPr>
        <w:pStyle w:val="ListParagraph"/>
        <w:numPr>
          <w:ilvl w:val="2"/>
          <w:numId w:val="1"/>
        </w:numPr>
        <w:rPr>
          <w:lang w:val="en-US"/>
        </w:rPr>
      </w:pPr>
      <w:r>
        <w:rPr>
          <w:lang w:val="en-US"/>
        </w:rPr>
        <w:t>Provisional member</w:t>
      </w:r>
    </w:p>
    <w:p w14:paraId="530FA4E3" w14:textId="24449DBA" w:rsidR="000B425C" w:rsidRPr="00A1575C" w:rsidRDefault="002203F6" w:rsidP="000B425C">
      <w:pPr>
        <w:pStyle w:val="ListParagraph"/>
        <w:numPr>
          <w:ilvl w:val="3"/>
          <w:numId w:val="1"/>
        </w:numPr>
        <w:rPr>
          <w:lang w:val="en-US"/>
        </w:rPr>
      </w:pPr>
      <w:r>
        <w:rPr>
          <w:lang w:val="en-US"/>
        </w:rPr>
        <w:t>Applicant w</w:t>
      </w:r>
      <w:r w:rsidR="000B425C">
        <w:rPr>
          <w:lang w:val="en-US"/>
        </w:rPr>
        <w:t xml:space="preserve">orking towards the one year Canadian </w:t>
      </w:r>
      <w:r w:rsidR="00C5457F">
        <w:rPr>
          <w:lang w:val="en-US"/>
        </w:rPr>
        <w:t>experience</w:t>
      </w:r>
      <w:r w:rsidR="000B425C">
        <w:rPr>
          <w:lang w:val="en-US"/>
        </w:rPr>
        <w:t xml:space="preserve"> requirement</w:t>
      </w:r>
    </w:p>
    <w:p w14:paraId="6DED2BF2" w14:textId="2C60CCA1" w:rsidR="00CB2E4B" w:rsidRPr="00F02E2D" w:rsidRDefault="00D41820" w:rsidP="007577D0">
      <w:pPr>
        <w:rPr>
          <w:b/>
          <w:bCs/>
          <w:sz w:val="32"/>
          <w:szCs w:val="32"/>
          <w:lang w:val="en-US"/>
        </w:rPr>
      </w:pPr>
      <w:r w:rsidRPr="00F02E2D">
        <w:rPr>
          <w:b/>
          <w:bCs/>
          <w:sz w:val="32"/>
          <w:szCs w:val="32"/>
          <w:lang w:val="en-US"/>
        </w:rPr>
        <w:t>Conflict of Interest</w:t>
      </w:r>
    </w:p>
    <w:p w14:paraId="73CB0E04" w14:textId="7371E982" w:rsidR="00D41820" w:rsidRDefault="00A037C3" w:rsidP="00D41820">
      <w:pPr>
        <w:pStyle w:val="ListParagraph"/>
        <w:numPr>
          <w:ilvl w:val="0"/>
          <w:numId w:val="1"/>
        </w:numPr>
        <w:rPr>
          <w:lang w:val="en-US"/>
        </w:rPr>
      </w:pPr>
      <w:r>
        <w:rPr>
          <w:lang w:val="en-US"/>
        </w:rPr>
        <w:t>A situation where a professional has a special interest that influences the objective exercise of professional duties</w:t>
      </w:r>
    </w:p>
    <w:p w14:paraId="3582965D" w14:textId="0C1ADEF0" w:rsidR="00861C96" w:rsidRDefault="00861C96" w:rsidP="00861C96">
      <w:pPr>
        <w:pStyle w:val="ListParagraph"/>
        <w:numPr>
          <w:ilvl w:val="0"/>
          <w:numId w:val="1"/>
        </w:numPr>
        <w:rPr>
          <w:lang w:val="en-US"/>
        </w:rPr>
      </w:pPr>
      <w:r>
        <w:rPr>
          <w:lang w:val="en-US"/>
        </w:rPr>
        <w:t>Special Interest usually:</w:t>
      </w:r>
    </w:p>
    <w:p w14:paraId="067C52E5" w14:textId="0B8374EF" w:rsidR="00861C96" w:rsidRDefault="00861C96" w:rsidP="00861C96">
      <w:pPr>
        <w:pStyle w:val="ListParagraph"/>
        <w:numPr>
          <w:ilvl w:val="1"/>
          <w:numId w:val="1"/>
        </w:numPr>
        <w:rPr>
          <w:lang w:val="en-US"/>
        </w:rPr>
      </w:pPr>
      <w:r>
        <w:rPr>
          <w:lang w:val="en-US"/>
        </w:rPr>
        <w:t>Self-interests (job, career goals)</w:t>
      </w:r>
    </w:p>
    <w:p w14:paraId="076EC968" w14:textId="6299F07E" w:rsidR="000C5FE7" w:rsidRDefault="000C5FE7" w:rsidP="00861C96">
      <w:pPr>
        <w:pStyle w:val="ListParagraph"/>
        <w:numPr>
          <w:ilvl w:val="1"/>
          <w:numId w:val="1"/>
        </w:numPr>
        <w:rPr>
          <w:lang w:val="en-US"/>
        </w:rPr>
      </w:pPr>
      <w:r>
        <w:rPr>
          <w:lang w:val="en-US"/>
        </w:rPr>
        <w:t>Loyalty to a group</w:t>
      </w:r>
    </w:p>
    <w:p w14:paraId="50BF0690" w14:textId="74BA01C8" w:rsidR="000C5FE7" w:rsidRDefault="000C5FE7" w:rsidP="00861C96">
      <w:pPr>
        <w:pStyle w:val="ListParagraph"/>
        <w:numPr>
          <w:ilvl w:val="1"/>
          <w:numId w:val="1"/>
        </w:numPr>
        <w:rPr>
          <w:lang w:val="en-US"/>
        </w:rPr>
      </w:pPr>
      <w:r>
        <w:rPr>
          <w:lang w:val="en-US"/>
        </w:rPr>
        <w:t>Financial relationships</w:t>
      </w:r>
    </w:p>
    <w:p w14:paraId="10E9CBDE" w14:textId="6407C168" w:rsidR="000C5FE7" w:rsidRDefault="000C5FE7" w:rsidP="00861C96">
      <w:pPr>
        <w:pStyle w:val="ListParagraph"/>
        <w:numPr>
          <w:ilvl w:val="1"/>
          <w:numId w:val="1"/>
        </w:numPr>
        <w:rPr>
          <w:lang w:val="en-US"/>
        </w:rPr>
      </w:pPr>
      <w:r>
        <w:rPr>
          <w:lang w:val="en-US"/>
        </w:rPr>
        <w:t>Emotional connection</w:t>
      </w:r>
    </w:p>
    <w:p w14:paraId="131F6223" w14:textId="0C4EFAFC" w:rsidR="000C5FE7" w:rsidRDefault="00F02E2D" w:rsidP="000C5FE7">
      <w:pPr>
        <w:pStyle w:val="ListParagraph"/>
        <w:numPr>
          <w:ilvl w:val="0"/>
          <w:numId w:val="1"/>
        </w:numPr>
        <w:rPr>
          <w:lang w:val="en-US"/>
        </w:rPr>
      </w:pPr>
      <w:r>
        <w:rPr>
          <w:lang w:val="en-US"/>
        </w:rPr>
        <w:t>Professional duties</w:t>
      </w:r>
    </w:p>
    <w:p w14:paraId="76E970A3" w14:textId="289D1E3F" w:rsidR="00F02E2D" w:rsidRDefault="00955AEB" w:rsidP="00F02E2D">
      <w:pPr>
        <w:pStyle w:val="ListParagraph"/>
        <w:numPr>
          <w:ilvl w:val="1"/>
          <w:numId w:val="1"/>
        </w:numPr>
        <w:rPr>
          <w:lang w:val="en-US"/>
        </w:rPr>
      </w:pPr>
      <w:r>
        <w:rPr>
          <w:lang w:val="en-US"/>
        </w:rPr>
        <w:t>Duty of care</w:t>
      </w:r>
    </w:p>
    <w:p w14:paraId="039B19F3" w14:textId="258A447B" w:rsidR="00955AEB" w:rsidRDefault="00955AEB" w:rsidP="00F02E2D">
      <w:pPr>
        <w:pStyle w:val="ListParagraph"/>
        <w:numPr>
          <w:ilvl w:val="1"/>
          <w:numId w:val="1"/>
        </w:numPr>
        <w:rPr>
          <w:lang w:val="en-US"/>
        </w:rPr>
      </w:pPr>
      <w:r>
        <w:rPr>
          <w:lang w:val="en-US"/>
        </w:rPr>
        <w:t>Standard of care</w:t>
      </w:r>
    </w:p>
    <w:p w14:paraId="5FBB82D9" w14:textId="2FE874BF" w:rsidR="00955AEB" w:rsidRDefault="00955AEB" w:rsidP="00F02E2D">
      <w:pPr>
        <w:pStyle w:val="ListParagraph"/>
        <w:numPr>
          <w:ilvl w:val="1"/>
          <w:numId w:val="1"/>
        </w:numPr>
        <w:rPr>
          <w:lang w:val="en-US"/>
        </w:rPr>
      </w:pPr>
      <w:r>
        <w:rPr>
          <w:lang w:val="en-US"/>
        </w:rPr>
        <w:t>Maintain confidentiality</w:t>
      </w:r>
    </w:p>
    <w:p w14:paraId="6518F036" w14:textId="3570ECC5" w:rsidR="00955AEB" w:rsidRDefault="00955AEB" w:rsidP="00F02E2D">
      <w:pPr>
        <w:pStyle w:val="ListParagraph"/>
        <w:numPr>
          <w:ilvl w:val="1"/>
          <w:numId w:val="1"/>
        </w:numPr>
        <w:rPr>
          <w:lang w:val="en-US"/>
        </w:rPr>
      </w:pPr>
      <w:r>
        <w:rPr>
          <w:lang w:val="en-US"/>
        </w:rPr>
        <w:t>Impartiality</w:t>
      </w:r>
    </w:p>
    <w:p w14:paraId="18BD564F" w14:textId="77777777" w:rsidR="00CE1EAA" w:rsidRDefault="00CE1EAA" w:rsidP="00CE1EAA">
      <w:pPr>
        <w:pStyle w:val="ListParagraph"/>
        <w:ind w:left="1440"/>
        <w:rPr>
          <w:lang w:val="en-US"/>
        </w:rPr>
      </w:pPr>
    </w:p>
    <w:p w14:paraId="781E86D1" w14:textId="77777777" w:rsidR="00CE1EAA" w:rsidRDefault="00CE1EAA" w:rsidP="00CE1EAA">
      <w:pPr>
        <w:pStyle w:val="ListParagraph"/>
        <w:ind w:left="1440"/>
        <w:rPr>
          <w:lang w:val="en-US"/>
        </w:rPr>
      </w:pPr>
    </w:p>
    <w:p w14:paraId="4A2EEF76" w14:textId="3C5F7807" w:rsidR="00955AEB" w:rsidRDefault="00955AEB" w:rsidP="00F02E2D">
      <w:pPr>
        <w:pStyle w:val="ListParagraph"/>
        <w:numPr>
          <w:ilvl w:val="1"/>
          <w:numId w:val="1"/>
        </w:numPr>
        <w:rPr>
          <w:lang w:val="en-US"/>
        </w:rPr>
      </w:pPr>
      <w:r>
        <w:rPr>
          <w:lang w:val="en-US"/>
        </w:rPr>
        <w:lastRenderedPageBreak/>
        <w:t>Fiduciary duties</w:t>
      </w:r>
    </w:p>
    <w:p w14:paraId="663BB0EA" w14:textId="55BCF3EA" w:rsidR="00955AEB" w:rsidRDefault="00624924" w:rsidP="00624924">
      <w:pPr>
        <w:pStyle w:val="ListParagraph"/>
        <w:numPr>
          <w:ilvl w:val="2"/>
          <w:numId w:val="1"/>
        </w:numPr>
        <w:rPr>
          <w:lang w:val="en-US"/>
        </w:rPr>
      </w:pPr>
      <w:r>
        <w:rPr>
          <w:lang w:val="en-US"/>
        </w:rPr>
        <w:t>Duty arising out of obligation to act in the best interest of someone or some group</w:t>
      </w:r>
    </w:p>
    <w:p w14:paraId="376C13FC" w14:textId="5B26D63E" w:rsidR="00624924" w:rsidRDefault="003316A0" w:rsidP="00624924">
      <w:pPr>
        <w:pStyle w:val="ListParagraph"/>
        <w:numPr>
          <w:ilvl w:val="1"/>
          <w:numId w:val="1"/>
        </w:numPr>
        <w:rPr>
          <w:lang w:val="en-US"/>
        </w:rPr>
      </w:pPr>
      <w:r>
        <w:rPr>
          <w:lang w:val="en-US"/>
        </w:rPr>
        <w:t>Third parties who may rely on you for advice</w:t>
      </w:r>
    </w:p>
    <w:p w14:paraId="25AE9C4B" w14:textId="1493C6B7" w:rsidR="003316A0" w:rsidRDefault="00111A44" w:rsidP="003316A0">
      <w:pPr>
        <w:pStyle w:val="ListParagraph"/>
        <w:numPr>
          <w:ilvl w:val="0"/>
          <w:numId w:val="1"/>
        </w:numPr>
        <w:rPr>
          <w:lang w:val="en-US"/>
        </w:rPr>
      </w:pPr>
      <w:r>
        <w:rPr>
          <w:lang w:val="en-US"/>
        </w:rPr>
        <w:t>NOT</w:t>
      </w:r>
    </w:p>
    <w:p w14:paraId="6BAF7DDA" w14:textId="55CD2F3A" w:rsidR="00111A44" w:rsidRDefault="00111A44" w:rsidP="00111A44">
      <w:pPr>
        <w:pStyle w:val="ListParagraph"/>
        <w:numPr>
          <w:ilvl w:val="1"/>
          <w:numId w:val="1"/>
        </w:numPr>
        <w:rPr>
          <w:lang w:val="en-US"/>
        </w:rPr>
      </w:pPr>
      <w:r>
        <w:rPr>
          <w:lang w:val="en-US"/>
        </w:rPr>
        <w:t>A conflicting interest</w:t>
      </w:r>
    </w:p>
    <w:p w14:paraId="130BDA20" w14:textId="03F81149" w:rsidR="00111A44" w:rsidRDefault="00111A44" w:rsidP="00111A44">
      <w:pPr>
        <w:pStyle w:val="ListParagraph"/>
        <w:numPr>
          <w:ilvl w:val="1"/>
          <w:numId w:val="1"/>
        </w:numPr>
        <w:rPr>
          <w:lang w:val="en-US"/>
        </w:rPr>
      </w:pPr>
      <w:r>
        <w:rPr>
          <w:lang w:val="en-US"/>
        </w:rPr>
        <w:t>Conflicting legitimate objections</w:t>
      </w:r>
    </w:p>
    <w:p w14:paraId="0953B053" w14:textId="307CE165" w:rsidR="00020675" w:rsidRDefault="00020675" w:rsidP="00111A44">
      <w:pPr>
        <w:pStyle w:val="ListParagraph"/>
        <w:numPr>
          <w:ilvl w:val="1"/>
          <w:numId w:val="1"/>
        </w:numPr>
        <w:rPr>
          <w:lang w:val="en-US"/>
        </w:rPr>
      </w:pPr>
      <w:r>
        <w:rPr>
          <w:lang w:val="en-US"/>
        </w:rPr>
        <w:t>Ethical dilemma or conflict</w:t>
      </w:r>
    </w:p>
    <w:p w14:paraId="2AB56D19" w14:textId="4BA3FC1E" w:rsidR="00020675" w:rsidRDefault="00020675" w:rsidP="00020675">
      <w:pPr>
        <w:pStyle w:val="ListParagraph"/>
        <w:numPr>
          <w:ilvl w:val="0"/>
          <w:numId w:val="1"/>
        </w:numPr>
        <w:rPr>
          <w:lang w:val="en-US"/>
        </w:rPr>
      </w:pPr>
      <w:r>
        <w:rPr>
          <w:lang w:val="en-US"/>
        </w:rPr>
        <w:t>Types</w:t>
      </w:r>
    </w:p>
    <w:p w14:paraId="7D138FAA" w14:textId="752C2B08" w:rsidR="00020675" w:rsidRDefault="006E6766" w:rsidP="00020675">
      <w:pPr>
        <w:pStyle w:val="ListParagraph"/>
        <w:numPr>
          <w:ilvl w:val="1"/>
          <w:numId w:val="1"/>
        </w:numPr>
        <w:rPr>
          <w:lang w:val="en-US"/>
        </w:rPr>
      </w:pPr>
      <w:r>
        <w:rPr>
          <w:lang w:val="en-US"/>
        </w:rPr>
        <w:t>Actual</w:t>
      </w:r>
    </w:p>
    <w:p w14:paraId="37D9F4B8" w14:textId="5BE4572A" w:rsidR="006E6766" w:rsidRDefault="006E6766" w:rsidP="00020675">
      <w:pPr>
        <w:pStyle w:val="ListParagraph"/>
        <w:numPr>
          <w:ilvl w:val="1"/>
          <w:numId w:val="1"/>
        </w:numPr>
        <w:rPr>
          <w:lang w:val="en-US"/>
        </w:rPr>
      </w:pPr>
      <w:r>
        <w:rPr>
          <w:lang w:val="en-US"/>
        </w:rPr>
        <w:t>Potential</w:t>
      </w:r>
    </w:p>
    <w:p w14:paraId="7047BFBD" w14:textId="7CEF0535" w:rsidR="006E6766" w:rsidRDefault="006E6766" w:rsidP="00020675">
      <w:pPr>
        <w:pStyle w:val="ListParagraph"/>
        <w:numPr>
          <w:ilvl w:val="1"/>
          <w:numId w:val="1"/>
        </w:numPr>
        <w:rPr>
          <w:lang w:val="en-US"/>
        </w:rPr>
      </w:pPr>
      <w:r>
        <w:rPr>
          <w:lang w:val="en-US"/>
        </w:rPr>
        <w:t>Apparent</w:t>
      </w:r>
    </w:p>
    <w:p w14:paraId="05FB9988" w14:textId="63A0B1CA" w:rsidR="000521DA" w:rsidRDefault="000521DA" w:rsidP="000521DA">
      <w:pPr>
        <w:pStyle w:val="ListParagraph"/>
        <w:numPr>
          <w:ilvl w:val="0"/>
          <w:numId w:val="1"/>
        </w:numPr>
        <w:rPr>
          <w:lang w:val="en-US"/>
        </w:rPr>
      </w:pPr>
      <w:r>
        <w:rPr>
          <w:lang w:val="en-US"/>
        </w:rPr>
        <w:t>They are inevitable</w:t>
      </w:r>
    </w:p>
    <w:p w14:paraId="4B70D589" w14:textId="451BA422" w:rsidR="000521DA" w:rsidRDefault="000521DA" w:rsidP="000521DA">
      <w:pPr>
        <w:pStyle w:val="ListParagraph"/>
        <w:numPr>
          <w:ilvl w:val="1"/>
          <w:numId w:val="1"/>
        </w:numPr>
        <w:rPr>
          <w:lang w:val="en-US"/>
        </w:rPr>
      </w:pPr>
      <w:r>
        <w:rPr>
          <w:lang w:val="en-US"/>
        </w:rPr>
        <w:t>Automatic mental processes</w:t>
      </w:r>
    </w:p>
    <w:p w14:paraId="22246DC6" w14:textId="07E48C8F" w:rsidR="000521DA" w:rsidRDefault="000521DA" w:rsidP="000521DA">
      <w:pPr>
        <w:pStyle w:val="ListParagraph"/>
        <w:numPr>
          <w:ilvl w:val="1"/>
          <w:numId w:val="1"/>
        </w:numPr>
        <w:rPr>
          <w:lang w:val="en-US"/>
        </w:rPr>
      </w:pPr>
      <w:r>
        <w:rPr>
          <w:lang w:val="en-US"/>
        </w:rPr>
        <w:t>Latent biases</w:t>
      </w:r>
    </w:p>
    <w:p w14:paraId="7A71CE7E" w14:textId="6E523C3A" w:rsidR="00CE1EAA" w:rsidRDefault="00CE1EAA" w:rsidP="00BA3EA5">
      <w:pPr>
        <w:rPr>
          <w:b/>
          <w:bCs/>
          <w:sz w:val="32"/>
          <w:szCs w:val="32"/>
          <w:lang w:val="en-US"/>
        </w:rPr>
      </w:pPr>
      <w:r>
        <w:rPr>
          <w:b/>
          <w:bCs/>
          <w:sz w:val="32"/>
          <w:szCs w:val="32"/>
          <w:lang w:val="en-US"/>
        </w:rPr>
        <w:t>Week 4</w:t>
      </w:r>
    </w:p>
    <w:p w14:paraId="1EB1B66F" w14:textId="15D3D3D2" w:rsidR="00BA3EA5" w:rsidRPr="00BA3EA5" w:rsidRDefault="00BA3EA5" w:rsidP="00BA3EA5">
      <w:pPr>
        <w:rPr>
          <w:b/>
          <w:bCs/>
          <w:sz w:val="32"/>
          <w:szCs w:val="32"/>
          <w:lang w:val="en-US"/>
        </w:rPr>
      </w:pPr>
      <w:r w:rsidRPr="00BA3EA5">
        <w:rPr>
          <w:b/>
          <w:bCs/>
          <w:sz w:val="32"/>
          <w:szCs w:val="32"/>
          <w:lang w:val="en-US"/>
        </w:rPr>
        <w:t>Whistleblowing</w:t>
      </w:r>
    </w:p>
    <w:p w14:paraId="0418C6F8" w14:textId="2FA0A168" w:rsidR="00BA3EA5" w:rsidRDefault="00E84E88" w:rsidP="00E84E88">
      <w:pPr>
        <w:pStyle w:val="ListParagraph"/>
        <w:numPr>
          <w:ilvl w:val="0"/>
          <w:numId w:val="1"/>
        </w:numPr>
        <w:rPr>
          <w:lang w:val="en-US"/>
        </w:rPr>
      </w:pPr>
      <w:r w:rsidRPr="00E84E88">
        <w:rPr>
          <w:lang w:val="en-US"/>
        </w:rPr>
        <w:t>The public exposure of an activity occurring within a private or public</w:t>
      </w:r>
      <w:r>
        <w:rPr>
          <w:lang w:val="en-US"/>
        </w:rPr>
        <w:t xml:space="preserve"> </w:t>
      </w:r>
      <w:r w:rsidRPr="00E84E88">
        <w:rPr>
          <w:lang w:val="en-US"/>
        </w:rPr>
        <w:t>organization that is deemed illegal, unethical, incorrect, or that could</w:t>
      </w:r>
      <w:r>
        <w:rPr>
          <w:lang w:val="en-US"/>
        </w:rPr>
        <w:t xml:space="preserve"> </w:t>
      </w:r>
      <w:r w:rsidRPr="00E84E88">
        <w:rPr>
          <w:lang w:val="en-US"/>
        </w:rPr>
        <w:t>endanger the public or the environment</w:t>
      </w:r>
    </w:p>
    <w:p w14:paraId="3843AE57" w14:textId="69D74DE0" w:rsidR="00435BBC" w:rsidRDefault="00435BBC" w:rsidP="00E84E88">
      <w:pPr>
        <w:pStyle w:val="ListParagraph"/>
        <w:numPr>
          <w:ilvl w:val="0"/>
          <w:numId w:val="1"/>
        </w:numPr>
        <w:rPr>
          <w:lang w:val="en-US"/>
        </w:rPr>
      </w:pPr>
      <w:r>
        <w:rPr>
          <w:lang w:val="en-US"/>
        </w:rPr>
        <w:t>Fairness-loyalty tradeoff</w:t>
      </w:r>
    </w:p>
    <w:p w14:paraId="427A4D38" w14:textId="53431333" w:rsidR="00322B6D" w:rsidRDefault="00322B6D" w:rsidP="00E84E88">
      <w:pPr>
        <w:pStyle w:val="ListParagraph"/>
        <w:numPr>
          <w:ilvl w:val="0"/>
          <w:numId w:val="1"/>
        </w:numPr>
        <w:rPr>
          <w:lang w:val="en-US"/>
        </w:rPr>
      </w:pPr>
      <w:r>
        <w:rPr>
          <w:lang w:val="en-US"/>
        </w:rPr>
        <w:t>Personal factors that predict whistleblowing</w:t>
      </w:r>
    </w:p>
    <w:p w14:paraId="114D1228" w14:textId="710B57B2" w:rsidR="00322B6D" w:rsidRDefault="00322B6D" w:rsidP="00322B6D">
      <w:pPr>
        <w:pStyle w:val="ListParagraph"/>
        <w:numPr>
          <w:ilvl w:val="1"/>
          <w:numId w:val="1"/>
        </w:numPr>
        <w:rPr>
          <w:lang w:val="en-US"/>
        </w:rPr>
      </w:pPr>
      <w:r>
        <w:rPr>
          <w:lang w:val="en-US"/>
        </w:rPr>
        <w:t>Increased tenure of employment</w:t>
      </w:r>
    </w:p>
    <w:p w14:paraId="64E3312C" w14:textId="621EAE35" w:rsidR="00322B6D" w:rsidRDefault="00322B6D" w:rsidP="00322B6D">
      <w:pPr>
        <w:pStyle w:val="ListParagraph"/>
        <w:numPr>
          <w:ilvl w:val="1"/>
          <w:numId w:val="1"/>
        </w:numPr>
        <w:rPr>
          <w:lang w:val="en-US"/>
        </w:rPr>
      </w:pPr>
      <w:r>
        <w:rPr>
          <w:lang w:val="en-US"/>
        </w:rPr>
        <w:t>Increased pay</w:t>
      </w:r>
    </w:p>
    <w:p w14:paraId="0E3ADA21" w14:textId="2F05B2DA" w:rsidR="00322B6D" w:rsidRDefault="00322B6D" w:rsidP="00322B6D">
      <w:pPr>
        <w:pStyle w:val="ListParagraph"/>
        <w:numPr>
          <w:ilvl w:val="1"/>
          <w:numId w:val="1"/>
        </w:numPr>
        <w:rPr>
          <w:lang w:val="en-US"/>
        </w:rPr>
      </w:pPr>
      <w:r>
        <w:rPr>
          <w:lang w:val="en-US"/>
        </w:rPr>
        <w:t>Increased education</w:t>
      </w:r>
    </w:p>
    <w:p w14:paraId="28A8AFEB" w14:textId="0BF8C858" w:rsidR="00322B6D" w:rsidRDefault="00322B6D" w:rsidP="00322B6D">
      <w:pPr>
        <w:pStyle w:val="ListParagraph"/>
        <w:numPr>
          <w:ilvl w:val="1"/>
          <w:numId w:val="1"/>
        </w:numPr>
        <w:rPr>
          <w:lang w:val="en-US"/>
        </w:rPr>
      </w:pPr>
      <w:r>
        <w:rPr>
          <w:lang w:val="en-US"/>
        </w:rPr>
        <w:t>Male</w:t>
      </w:r>
    </w:p>
    <w:p w14:paraId="610844A7" w14:textId="27D122C2" w:rsidR="00F67B11" w:rsidRDefault="00F67B11" w:rsidP="00E84E88">
      <w:pPr>
        <w:pStyle w:val="ListParagraph"/>
        <w:numPr>
          <w:ilvl w:val="0"/>
          <w:numId w:val="1"/>
        </w:numPr>
        <w:rPr>
          <w:lang w:val="en-US"/>
        </w:rPr>
      </w:pPr>
      <w:r>
        <w:rPr>
          <w:lang w:val="en-US"/>
        </w:rPr>
        <w:t>Giving individuals chance to blow whistle</w:t>
      </w:r>
    </w:p>
    <w:p w14:paraId="349BDD4C" w14:textId="528BA36B" w:rsidR="00F67B11" w:rsidRDefault="00B02B8B" w:rsidP="00F67B11">
      <w:pPr>
        <w:pStyle w:val="ListParagraph"/>
        <w:numPr>
          <w:ilvl w:val="1"/>
          <w:numId w:val="1"/>
        </w:numPr>
        <w:rPr>
          <w:lang w:val="en-US"/>
        </w:rPr>
      </w:pPr>
      <w:r>
        <w:rPr>
          <w:lang w:val="en-US"/>
        </w:rPr>
        <w:t>Increases cooperation</w:t>
      </w:r>
    </w:p>
    <w:p w14:paraId="207C4479" w14:textId="131BB5C4" w:rsidR="00E8383D" w:rsidRPr="00E8383D" w:rsidRDefault="00B02B8B">
      <w:pPr>
        <w:pStyle w:val="ListParagraph"/>
        <w:numPr>
          <w:ilvl w:val="1"/>
          <w:numId w:val="1"/>
        </w:numPr>
        <w:rPr>
          <w:lang w:val="en-US"/>
        </w:rPr>
      </w:pPr>
      <w:r>
        <w:rPr>
          <w:lang w:val="en-US"/>
        </w:rPr>
        <w:t>Decreases selfishness</w:t>
      </w:r>
    </w:p>
    <w:p w14:paraId="4344D522" w14:textId="4E9C970A" w:rsidR="00AF00FF" w:rsidRPr="00AF00FF" w:rsidRDefault="00AF00FF" w:rsidP="00AF00FF">
      <w:pPr>
        <w:rPr>
          <w:b/>
          <w:bCs/>
          <w:sz w:val="32"/>
          <w:szCs w:val="32"/>
          <w:lang w:val="en-US"/>
        </w:rPr>
      </w:pPr>
      <w:r w:rsidRPr="00AF00FF">
        <w:rPr>
          <w:b/>
          <w:bCs/>
          <w:sz w:val="32"/>
          <w:szCs w:val="32"/>
          <w:lang w:val="en-US"/>
        </w:rPr>
        <w:t>The Canadian Legal System</w:t>
      </w:r>
    </w:p>
    <w:p w14:paraId="22AA4315" w14:textId="77777777" w:rsidR="003B7C27" w:rsidRDefault="003B7C27" w:rsidP="00AF00FF">
      <w:pPr>
        <w:pStyle w:val="ListParagraph"/>
        <w:numPr>
          <w:ilvl w:val="0"/>
          <w:numId w:val="1"/>
        </w:numPr>
        <w:rPr>
          <w:lang w:val="en-US"/>
        </w:rPr>
      </w:pPr>
      <w:r>
        <w:rPr>
          <w:lang w:val="en-US"/>
        </w:rPr>
        <w:t>Types of Law</w:t>
      </w:r>
    </w:p>
    <w:p w14:paraId="0E6BD276" w14:textId="2C3C5C36" w:rsidR="00AF00FF" w:rsidRDefault="00C505A7" w:rsidP="003B7C27">
      <w:pPr>
        <w:pStyle w:val="ListParagraph"/>
        <w:numPr>
          <w:ilvl w:val="1"/>
          <w:numId w:val="1"/>
        </w:numPr>
        <w:rPr>
          <w:lang w:val="en-US"/>
        </w:rPr>
      </w:pPr>
      <w:r w:rsidRPr="00E8383D">
        <w:rPr>
          <w:highlight w:val="yellow"/>
          <w:lang w:val="en-US"/>
        </w:rPr>
        <w:t>Criminal Law</w:t>
      </w:r>
    </w:p>
    <w:p w14:paraId="3710B539" w14:textId="3A3B5E40" w:rsidR="003B7C27" w:rsidRDefault="003B7C27" w:rsidP="003B7C27">
      <w:pPr>
        <w:pStyle w:val="ListParagraph"/>
        <w:numPr>
          <w:ilvl w:val="2"/>
          <w:numId w:val="1"/>
        </w:numPr>
        <w:rPr>
          <w:lang w:val="en-US"/>
        </w:rPr>
      </w:pPr>
      <w:r>
        <w:rPr>
          <w:lang w:val="en-US"/>
        </w:rPr>
        <w:t>Harm to society that the government investigates and prosecutes</w:t>
      </w:r>
    </w:p>
    <w:p w14:paraId="51387DD5" w14:textId="0938F8F5" w:rsidR="00AF00FF" w:rsidRDefault="003B7C27" w:rsidP="003B7C27">
      <w:pPr>
        <w:pStyle w:val="ListParagraph"/>
        <w:numPr>
          <w:ilvl w:val="1"/>
          <w:numId w:val="1"/>
        </w:numPr>
        <w:rPr>
          <w:lang w:val="en-US"/>
        </w:rPr>
      </w:pPr>
      <w:r w:rsidRPr="00E8383D">
        <w:rPr>
          <w:highlight w:val="yellow"/>
          <w:lang w:val="en-US"/>
        </w:rPr>
        <w:t>Civil Law</w:t>
      </w:r>
    </w:p>
    <w:p w14:paraId="723A4A7A" w14:textId="4A424CE9" w:rsidR="003B7C27" w:rsidRDefault="00C77174" w:rsidP="003B7C27">
      <w:pPr>
        <w:pStyle w:val="ListParagraph"/>
        <w:numPr>
          <w:ilvl w:val="2"/>
          <w:numId w:val="1"/>
        </w:numPr>
        <w:rPr>
          <w:lang w:val="en-US"/>
        </w:rPr>
      </w:pPr>
      <w:r>
        <w:rPr>
          <w:lang w:val="en-US"/>
        </w:rPr>
        <w:t>Dispute between private parties</w:t>
      </w:r>
    </w:p>
    <w:p w14:paraId="0905AC57" w14:textId="24B4E41E" w:rsidR="00C77174" w:rsidRDefault="00C77174" w:rsidP="00C77174">
      <w:pPr>
        <w:pStyle w:val="ListParagraph"/>
        <w:numPr>
          <w:ilvl w:val="0"/>
          <w:numId w:val="1"/>
        </w:numPr>
        <w:rPr>
          <w:lang w:val="en-US"/>
        </w:rPr>
      </w:pPr>
      <w:r>
        <w:rPr>
          <w:lang w:val="en-US"/>
        </w:rPr>
        <w:t xml:space="preserve">Types of </w:t>
      </w:r>
      <w:r w:rsidR="00EF2B3D">
        <w:rPr>
          <w:lang w:val="en-US"/>
        </w:rPr>
        <w:t>Law Traditions</w:t>
      </w:r>
    </w:p>
    <w:p w14:paraId="7DB32266" w14:textId="5D155263" w:rsidR="00EF2B3D" w:rsidRDefault="00EF2B3D" w:rsidP="00EF2B3D">
      <w:pPr>
        <w:pStyle w:val="ListParagraph"/>
        <w:numPr>
          <w:ilvl w:val="1"/>
          <w:numId w:val="1"/>
        </w:numPr>
        <w:rPr>
          <w:lang w:val="en-US"/>
        </w:rPr>
      </w:pPr>
      <w:r w:rsidRPr="00E8383D">
        <w:rPr>
          <w:highlight w:val="yellow"/>
          <w:lang w:val="en-US"/>
        </w:rPr>
        <w:t>Common Law</w:t>
      </w:r>
    </w:p>
    <w:p w14:paraId="3F04F176" w14:textId="2EC3B31E" w:rsidR="0013770D" w:rsidRDefault="0013770D" w:rsidP="0013770D">
      <w:pPr>
        <w:pStyle w:val="ListParagraph"/>
        <w:numPr>
          <w:ilvl w:val="2"/>
          <w:numId w:val="1"/>
        </w:numPr>
        <w:rPr>
          <w:lang w:val="en-US"/>
        </w:rPr>
      </w:pPr>
      <w:r>
        <w:rPr>
          <w:lang w:val="en-US"/>
        </w:rPr>
        <w:t>Judge made law</w:t>
      </w:r>
    </w:p>
    <w:p w14:paraId="400D4D18" w14:textId="2DD62BD2" w:rsidR="0013770D" w:rsidRDefault="0013770D" w:rsidP="0013770D">
      <w:pPr>
        <w:pStyle w:val="ListParagraph"/>
        <w:numPr>
          <w:ilvl w:val="2"/>
          <w:numId w:val="1"/>
        </w:numPr>
        <w:rPr>
          <w:lang w:val="en-US"/>
        </w:rPr>
      </w:pPr>
      <w:r>
        <w:rPr>
          <w:lang w:val="en-US"/>
        </w:rPr>
        <w:t>Based on precedent (stare decisis)</w:t>
      </w:r>
    </w:p>
    <w:p w14:paraId="37C59429" w14:textId="77777777" w:rsidR="00CE1EAA" w:rsidRDefault="00CE1EAA" w:rsidP="00CE1EAA">
      <w:pPr>
        <w:pStyle w:val="ListParagraph"/>
        <w:ind w:left="2160"/>
        <w:rPr>
          <w:lang w:val="en-US"/>
        </w:rPr>
      </w:pPr>
    </w:p>
    <w:p w14:paraId="565F4105" w14:textId="77777777" w:rsidR="00CE1EAA" w:rsidRDefault="00CE1EAA" w:rsidP="00CE1EAA">
      <w:pPr>
        <w:pStyle w:val="ListParagraph"/>
        <w:ind w:left="2160"/>
        <w:rPr>
          <w:lang w:val="en-US"/>
        </w:rPr>
      </w:pPr>
    </w:p>
    <w:p w14:paraId="3B9DAEEC" w14:textId="253638E1" w:rsidR="0013770D" w:rsidRDefault="0013770D" w:rsidP="0013770D">
      <w:pPr>
        <w:pStyle w:val="ListParagraph"/>
        <w:numPr>
          <w:ilvl w:val="1"/>
          <w:numId w:val="1"/>
        </w:numPr>
        <w:rPr>
          <w:lang w:val="en-US"/>
        </w:rPr>
      </w:pPr>
      <w:r w:rsidRPr="00E8383D">
        <w:rPr>
          <w:highlight w:val="yellow"/>
          <w:lang w:val="en-US"/>
        </w:rPr>
        <w:lastRenderedPageBreak/>
        <w:t>Civil Law</w:t>
      </w:r>
    </w:p>
    <w:p w14:paraId="6B1BE8D5" w14:textId="7823B91B" w:rsidR="0013770D" w:rsidRDefault="0013770D" w:rsidP="0013770D">
      <w:pPr>
        <w:pStyle w:val="ListParagraph"/>
        <w:numPr>
          <w:ilvl w:val="2"/>
          <w:numId w:val="1"/>
        </w:numPr>
        <w:rPr>
          <w:lang w:val="en-US"/>
        </w:rPr>
      </w:pPr>
      <w:r>
        <w:rPr>
          <w:lang w:val="en-US"/>
        </w:rPr>
        <w:t>Codified Law</w:t>
      </w:r>
    </w:p>
    <w:p w14:paraId="28B6072B" w14:textId="0D3A06D0" w:rsidR="00E8383D" w:rsidRDefault="0013770D" w:rsidP="00E8383D">
      <w:pPr>
        <w:pStyle w:val="ListParagraph"/>
        <w:numPr>
          <w:ilvl w:val="2"/>
          <w:numId w:val="1"/>
        </w:numPr>
        <w:rPr>
          <w:lang w:val="en-US"/>
        </w:rPr>
      </w:pPr>
      <w:r>
        <w:rPr>
          <w:lang w:val="en-US"/>
        </w:rPr>
        <w:t>Inquisitorial</w:t>
      </w:r>
    </w:p>
    <w:p w14:paraId="057EC3BA" w14:textId="3134A963" w:rsidR="00A713F1" w:rsidRDefault="00A713F1" w:rsidP="00A713F1">
      <w:pPr>
        <w:pStyle w:val="ListParagraph"/>
        <w:numPr>
          <w:ilvl w:val="0"/>
          <w:numId w:val="1"/>
        </w:numPr>
        <w:rPr>
          <w:lang w:val="en-US"/>
        </w:rPr>
      </w:pPr>
      <w:r>
        <w:rPr>
          <w:lang w:val="en-US"/>
        </w:rPr>
        <w:t>Creating laws in Canada</w:t>
      </w:r>
    </w:p>
    <w:p w14:paraId="2B014C9F" w14:textId="53B79F55" w:rsidR="00A713F1" w:rsidRDefault="00A713F1" w:rsidP="00A713F1">
      <w:pPr>
        <w:pStyle w:val="ListParagraph"/>
        <w:numPr>
          <w:ilvl w:val="1"/>
          <w:numId w:val="1"/>
        </w:numPr>
        <w:rPr>
          <w:lang w:val="en-US"/>
        </w:rPr>
      </w:pPr>
      <w:r>
        <w:rPr>
          <w:lang w:val="en-US"/>
        </w:rPr>
        <w:t>Levels of power</w:t>
      </w:r>
      <w:r w:rsidR="007C69E3">
        <w:rPr>
          <w:lang w:val="en-US"/>
        </w:rPr>
        <w:t xml:space="preserve"> (Federal and Provincial responsibilities set in Constitution Act, 1867)</w:t>
      </w:r>
    </w:p>
    <w:p w14:paraId="432ED8BF" w14:textId="67CAAC6A" w:rsidR="00A713F1" w:rsidRDefault="00A713F1" w:rsidP="00A713F1">
      <w:pPr>
        <w:pStyle w:val="ListParagraph"/>
        <w:numPr>
          <w:ilvl w:val="2"/>
          <w:numId w:val="1"/>
        </w:numPr>
        <w:rPr>
          <w:lang w:val="en-US"/>
        </w:rPr>
      </w:pPr>
      <w:r>
        <w:rPr>
          <w:lang w:val="en-US"/>
        </w:rPr>
        <w:t>Federal</w:t>
      </w:r>
    </w:p>
    <w:p w14:paraId="7E73563E" w14:textId="0C9313D3" w:rsidR="007C69E3" w:rsidRDefault="007C69E3" w:rsidP="007C69E3">
      <w:pPr>
        <w:pStyle w:val="ListParagraph"/>
        <w:numPr>
          <w:ilvl w:val="3"/>
          <w:numId w:val="1"/>
        </w:numPr>
        <w:rPr>
          <w:lang w:val="en-US"/>
        </w:rPr>
      </w:pPr>
      <w:r>
        <w:rPr>
          <w:lang w:val="en-US"/>
        </w:rPr>
        <w:t>Responsibilities generally affect whole country</w:t>
      </w:r>
    </w:p>
    <w:p w14:paraId="30E202B4" w14:textId="59632B6B" w:rsidR="00A713F1" w:rsidRDefault="00A713F1" w:rsidP="00A713F1">
      <w:pPr>
        <w:pStyle w:val="ListParagraph"/>
        <w:numPr>
          <w:ilvl w:val="2"/>
          <w:numId w:val="1"/>
        </w:numPr>
        <w:rPr>
          <w:lang w:val="en-US"/>
        </w:rPr>
      </w:pPr>
      <w:r>
        <w:rPr>
          <w:lang w:val="en-US"/>
        </w:rPr>
        <w:t>Provincial</w:t>
      </w:r>
      <w:r w:rsidR="00CF66BE">
        <w:rPr>
          <w:lang w:val="en-US"/>
        </w:rPr>
        <w:t>/Territorial</w:t>
      </w:r>
    </w:p>
    <w:p w14:paraId="2FCA194F" w14:textId="7922A86C" w:rsidR="007C69E3" w:rsidRDefault="007C69E3" w:rsidP="007C69E3">
      <w:pPr>
        <w:pStyle w:val="ListParagraph"/>
        <w:numPr>
          <w:ilvl w:val="3"/>
          <w:numId w:val="1"/>
        </w:numPr>
        <w:rPr>
          <w:lang w:val="en-US"/>
        </w:rPr>
      </w:pPr>
      <w:r>
        <w:rPr>
          <w:lang w:val="en-US"/>
        </w:rPr>
        <w:t>Responsibilities include education, health care, some natural resources, road regulations</w:t>
      </w:r>
    </w:p>
    <w:p w14:paraId="1D9B7CC6" w14:textId="3887794A" w:rsidR="00A713F1" w:rsidRDefault="00A713F1" w:rsidP="00A713F1">
      <w:pPr>
        <w:pStyle w:val="ListParagraph"/>
        <w:numPr>
          <w:ilvl w:val="2"/>
          <w:numId w:val="1"/>
        </w:numPr>
        <w:rPr>
          <w:lang w:val="en-US"/>
        </w:rPr>
      </w:pPr>
      <w:r>
        <w:rPr>
          <w:lang w:val="en-US"/>
        </w:rPr>
        <w:t>Municipal</w:t>
      </w:r>
    </w:p>
    <w:p w14:paraId="524348C7" w14:textId="3270ADB9" w:rsidR="007C69E3" w:rsidRDefault="007C69E3" w:rsidP="007C69E3">
      <w:pPr>
        <w:pStyle w:val="ListParagraph"/>
        <w:numPr>
          <w:ilvl w:val="3"/>
          <w:numId w:val="1"/>
        </w:numPr>
        <w:rPr>
          <w:lang w:val="en-US"/>
        </w:rPr>
      </w:pPr>
      <w:r>
        <w:rPr>
          <w:lang w:val="en-US"/>
        </w:rPr>
        <w:t>Receive authority from provincial governments</w:t>
      </w:r>
    </w:p>
    <w:p w14:paraId="5C67332D" w14:textId="67397920" w:rsidR="007C69E3" w:rsidRDefault="007C69E3" w:rsidP="007C69E3">
      <w:pPr>
        <w:pStyle w:val="ListParagraph"/>
        <w:numPr>
          <w:ilvl w:val="1"/>
          <w:numId w:val="1"/>
        </w:numPr>
        <w:rPr>
          <w:lang w:val="en-US"/>
        </w:rPr>
      </w:pPr>
      <w:r>
        <w:rPr>
          <w:lang w:val="en-US"/>
        </w:rPr>
        <w:t xml:space="preserve">Parliament and </w:t>
      </w:r>
      <w:r w:rsidR="00F16488">
        <w:rPr>
          <w:lang w:val="en-US"/>
        </w:rPr>
        <w:t>provincial legislatures pass legislation</w:t>
      </w:r>
    </w:p>
    <w:p w14:paraId="51608E8E" w14:textId="172013DF" w:rsidR="00F16488" w:rsidRDefault="00F16488" w:rsidP="007C69E3">
      <w:pPr>
        <w:pStyle w:val="ListParagraph"/>
        <w:numPr>
          <w:ilvl w:val="1"/>
          <w:numId w:val="1"/>
        </w:numPr>
        <w:rPr>
          <w:lang w:val="en-US"/>
        </w:rPr>
      </w:pPr>
      <w:r>
        <w:rPr>
          <w:lang w:val="en-US"/>
        </w:rPr>
        <w:t xml:space="preserve">Judiciary </w:t>
      </w:r>
    </w:p>
    <w:p w14:paraId="577053BC" w14:textId="4BFD15B3" w:rsidR="00F16488" w:rsidRDefault="00F16488" w:rsidP="00F16488">
      <w:pPr>
        <w:pStyle w:val="ListParagraph"/>
        <w:numPr>
          <w:ilvl w:val="2"/>
          <w:numId w:val="1"/>
        </w:numPr>
        <w:rPr>
          <w:lang w:val="en-US"/>
        </w:rPr>
      </w:pPr>
      <w:r>
        <w:rPr>
          <w:lang w:val="en-US"/>
        </w:rPr>
        <w:t>Series of independent courts</w:t>
      </w:r>
    </w:p>
    <w:p w14:paraId="08E8D43D" w14:textId="5ACD8F91" w:rsidR="00F16488" w:rsidRDefault="00F16488" w:rsidP="00F16488">
      <w:pPr>
        <w:pStyle w:val="ListParagraph"/>
        <w:numPr>
          <w:ilvl w:val="2"/>
          <w:numId w:val="1"/>
        </w:numPr>
        <w:rPr>
          <w:lang w:val="en-US"/>
        </w:rPr>
      </w:pPr>
      <w:r>
        <w:rPr>
          <w:lang w:val="en-US"/>
        </w:rPr>
        <w:t>Interpret laws passed by Parliament and provincial legislatures</w:t>
      </w:r>
    </w:p>
    <w:p w14:paraId="22A1EF82" w14:textId="77777777" w:rsidR="00664C4D" w:rsidRDefault="00664C4D" w:rsidP="00664C4D">
      <w:pPr>
        <w:pStyle w:val="ListParagraph"/>
        <w:ind w:left="2160"/>
        <w:rPr>
          <w:lang w:val="en-US"/>
        </w:rPr>
      </w:pPr>
    </w:p>
    <w:p w14:paraId="15447EC2" w14:textId="76BD8CFD" w:rsidR="00C75B59" w:rsidRDefault="00C75B59" w:rsidP="00F16488">
      <w:pPr>
        <w:pStyle w:val="ListParagraph"/>
        <w:numPr>
          <w:ilvl w:val="2"/>
          <w:numId w:val="1"/>
        </w:numPr>
        <w:rPr>
          <w:lang w:val="en-US"/>
        </w:rPr>
      </w:pPr>
      <w:r w:rsidRPr="00E8383D">
        <w:rPr>
          <w:highlight w:val="yellow"/>
          <w:lang w:val="en-US"/>
        </w:rPr>
        <w:t>Supreme Court of Canada</w:t>
      </w:r>
    </w:p>
    <w:p w14:paraId="2772FB34" w14:textId="40CC8DE6" w:rsidR="00C75B59" w:rsidRDefault="00C75B59" w:rsidP="00C75B59">
      <w:pPr>
        <w:pStyle w:val="ListParagraph"/>
        <w:numPr>
          <w:ilvl w:val="3"/>
          <w:numId w:val="1"/>
        </w:numPr>
        <w:rPr>
          <w:lang w:val="en-US"/>
        </w:rPr>
      </w:pPr>
      <w:r>
        <w:rPr>
          <w:lang w:val="en-US"/>
        </w:rPr>
        <w:t xml:space="preserve">Final court of appeal for all Canadian courts </w:t>
      </w:r>
      <w:r w:rsidR="0086230E">
        <w:rPr>
          <w:lang w:val="en-US"/>
        </w:rPr>
        <w:t>and administrative tribunals</w:t>
      </w:r>
    </w:p>
    <w:p w14:paraId="19763152" w14:textId="39A6E81E" w:rsidR="0086230E" w:rsidRDefault="0086230E" w:rsidP="00C75B59">
      <w:pPr>
        <w:pStyle w:val="ListParagraph"/>
        <w:numPr>
          <w:ilvl w:val="3"/>
          <w:numId w:val="1"/>
        </w:numPr>
        <w:rPr>
          <w:lang w:val="en-US"/>
        </w:rPr>
      </w:pPr>
      <w:r>
        <w:rPr>
          <w:lang w:val="en-US"/>
        </w:rPr>
        <w:t>Appeal by leave only</w:t>
      </w:r>
    </w:p>
    <w:p w14:paraId="16B81CE8" w14:textId="4CA32183" w:rsidR="0086230E" w:rsidRDefault="0086230E" w:rsidP="0086230E">
      <w:pPr>
        <w:pStyle w:val="ListParagraph"/>
        <w:numPr>
          <w:ilvl w:val="4"/>
          <w:numId w:val="1"/>
        </w:numPr>
        <w:rPr>
          <w:lang w:val="en-US"/>
        </w:rPr>
      </w:pPr>
      <w:r>
        <w:rPr>
          <w:lang w:val="en-US"/>
        </w:rPr>
        <w:t>Not an automatic right</w:t>
      </w:r>
    </w:p>
    <w:p w14:paraId="2E8470B2" w14:textId="3D0300C9" w:rsidR="0046410A" w:rsidRDefault="0046410A" w:rsidP="0046410A">
      <w:pPr>
        <w:pStyle w:val="ListParagraph"/>
        <w:numPr>
          <w:ilvl w:val="3"/>
          <w:numId w:val="1"/>
        </w:numPr>
        <w:rPr>
          <w:lang w:val="en-US"/>
        </w:rPr>
      </w:pPr>
      <w:r>
        <w:rPr>
          <w:lang w:val="en-US"/>
        </w:rPr>
        <w:t>Decisions binding on all courts and administrative tribunals</w:t>
      </w:r>
    </w:p>
    <w:p w14:paraId="3F960149" w14:textId="28C14EA3" w:rsidR="00664C4D" w:rsidRDefault="00664C4D" w:rsidP="0046410A">
      <w:pPr>
        <w:pStyle w:val="ListParagraph"/>
        <w:numPr>
          <w:ilvl w:val="3"/>
          <w:numId w:val="1"/>
        </w:numPr>
        <w:rPr>
          <w:lang w:val="en-US"/>
        </w:rPr>
      </w:pPr>
      <w:r>
        <w:rPr>
          <w:lang w:val="en-US"/>
        </w:rPr>
        <w:t>Can only be overturned by subsequent decisions of the Supreme Court</w:t>
      </w:r>
      <w:r w:rsidR="00F57FC7">
        <w:rPr>
          <w:lang w:val="en-US"/>
        </w:rPr>
        <w:t xml:space="preserve"> of Canada</w:t>
      </w:r>
    </w:p>
    <w:p w14:paraId="77ACB5ED" w14:textId="4F43CC3F" w:rsidR="00664C4D" w:rsidRDefault="00664C4D" w:rsidP="00664C4D">
      <w:pPr>
        <w:pStyle w:val="ListParagraph"/>
        <w:numPr>
          <w:ilvl w:val="2"/>
          <w:numId w:val="1"/>
        </w:numPr>
        <w:rPr>
          <w:lang w:val="en-US"/>
        </w:rPr>
      </w:pPr>
      <w:r w:rsidRPr="00E8383D">
        <w:rPr>
          <w:highlight w:val="yellow"/>
          <w:lang w:val="en-US"/>
        </w:rPr>
        <w:t>The Federal Court and Federal Court of Appeal</w:t>
      </w:r>
    </w:p>
    <w:p w14:paraId="50351AAB" w14:textId="40DA1564" w:rsidR="00664C4D" w:rsidRDefault="00415C00" w:rsidP="00664C4D">
      <w:pPr>
        <w:pStyle w:val="ListParagraph"/>
        <w:numPr>
          <w:ilvl w:val="3"/>
          <w:numId w:val="1"/>
        </w:numPr>
        <w:rPr>
          <w:lang w:val="en-US"/>
        </w:rPr>
      </w:pPr>
      <w:r>
        <w:rPr>
          <w:lang w:val="en-US"/>
        </w:rPr>
        <w:t xml:space="preserve">Deals only with </w:t>
      </w:r>
      <w:proofErr w:type="gramStart"/>
      <w:r>
        <w:rPr>
          <w:lang w:val="en-US"/>
        </w:rPr>
        <w:t>particular legal</w:t>
      </w:r>
      <w:proofErr w:type="gramEnd"/>
      <w:r>
        <w:rPr>
          <w:lang w:val="en-US"/>
        </w:rPr>
        <w:t xml:space="preserve"> issues referred to in the legislation that created them</w:t>
      </w:r>
    </w:p>
    <w:p w14:paraId="2C340F5E" w14:textId="436F1D9F" w:rsidR="00415C00" w:rsidRDefault="00415C00" w:rsidP="00664C4D">
      <w:pPr>
        <w:pStyle w:val="ListParagraph"/>
        <w:numPr>
          <w:ilvl w:val="3"/>
          <w:numId w:val="1"/>
        </w:numPr>
        <w:rPr>
          <w:lang w:val="en-US"/>
        </w:rPr>
      </w:pPr>
      <w:r>
        <w:rPr>
          <w:lang w:val="en-US"/>
        </w:rPr>
        <w:t>Nationally enforceable</w:t>
      </w:r>
    </w:p>
    <w:p w14:paraId="075E1D06" w14:textId="122CE8B8" w:rsidR="00415C00" w:rsidRDefault="00415C00" w:rsidP="00415C00">
      <w:pPr>
        <w:pStyle w:val="ListParagraph"/>
        <w:numPr>
          <w:ilvl w:val="2"/>
          <w:numId w:val="1"/>
        </w:numPr>
        <w:rPr>
          <w:lang w:val="en-US"/>
        </w:rPr>
      </w:pPr>
      <w:r w:rsidRPr="00E8383D">
        <w:rPr>
          <w:highlight w:val="yellow"/>
          <w:lang w:val="en-US"/>
        </w:rPr>
        <w:t>Provincial</w:t>
      </w:r>
      <w:r w:rsidR="000617C2" w:rsidRPr="00E8383D">
        <w:rPr>
          <w:highlight w:val="yellow"/>
          <w:lang w:val="en-US"/>
        </w:rPr>
        <w:t>/Territorial Court of Appeal</w:t>
      </w:r>
    </w:p>
    <w:p w14:paraId="7B6BA622" w14:textId="0ADD8C7F" w:rsidR="000617C2" w:rsidRDefault="000617C2" w:rsidP="000617C2">
      <w:pPr>
        <w:pStyle w:val="ListParagraph"/>
        <w:numPr>
          <w:ilvl w:val="3"/>
          <w:numId w:val="1"/>
        </w:numPr>
        <w:rPr>
          <w:lang w:val="en-US"/>
        </w:rPr>
      </w:pPr>
      <w:r>
        <w:rPr>
          <w:lang w:val="en-US"/>
        </w:rPr>
        <w:t xml:space="preserve">Hear appeals from decisions of the superior courts and further appeals </w:t>
      </w:r>
      <w:r w:rsidR="00F57FC7">
        <w:rPr>
          <w:lang w:val="en-US"/>
        </w:rPr>
        <w:t>of decisions originally made by the provincial/territorial courts</w:t>
      </w:r>
    </w:p>
    <w:p w14:paraId="39688070" w14:textId="70036885" w:rsidR="00F57FC7" w:rsidRDefault="00F57FC7" w:rsidP="00F57FC7">
      <w:pPr>
        <w:pStyle w:val="ListParagraph"/>
        <w:numPr>
          <w:ilvl w:val="2"/>
          <w:numId w:val="1"/>
        </w:numPr>
        <w:rPr>
          <w:lang w:val="en-US"/>
        </w:rPr>
      </w:pPr>
      <w:r w:rsidRPr="00E8383D">
        <w:rPr>
          <w:highlight w:val="yellow"/>
          <w:lang w:val="en-US"/>
        </w:rPr>
        <w:t>Superior Courts</w:t>
      </w:r>
      <w:r>
        <w:rPr>
          <w:lang w:val="en-US"/>
        </w:rPr>
        <w:t xml:space="preserve"> (Supreme Court/Court of King’s Bench)</w:t>
      </w:r>
    </w:p>
    <w:p w14:paraId="687B1714" w14:textId="3158C992" w:rsidR="00F57FC7" w:rsidRDefault="00F57FC7" w:rsidP="00F57FC7">
      <w:pPr>
        <w:pStyle w:val="ListParagraph"/>
        <w:numPr>
          <w:ilvl w:val="3"/>
          <w:numId w:val="1"/>
        </w:numPr>
        <w:rPr>
          <w:lang w:val="en-US"/>
        </w:rPr>
      </w:pPr>
      <w:r>
        <w:rPr>
          <w:lang w:val="en-US"/>
        </w:rPr>
        <w:t>Can hear case in any area unless specifically limited to another level of court</w:t>
      </w:r>
    </w:p>
    <w:p w14:paraId="5EA8A1BF" w14:textId="38B69F86" w:rsidR="00F57FC7" w:rsidRDefault="00F57FC7" w:rsidP="00F57FC7">
      <w:pPr>
        <w:pStyle w:val="ListParagraph"/>
        <w:numPr>
          <w:ilvl w:val="3"/>
          <w:numId w:val="1"/>
        </w:numPr>
        <w:rPr>
          <w:lang w:val="en-US"/>
        </w:rPr>
      </w:pPr>
      <w:r>
        <w:rPr>
          <w:lang w:val="en-US"/>
        </w:rPr>
        <w:t>Deals with</w:t>
      </w:r>
    </w:p>
    <w:p w14:paraId="55E904B6" w14:textId="03F29192" w:rsidR="00F57FC7" w:rsidRDefault="00F57FC7" w:rsidP="00F57FC7">
      <w:pPr>
        <w:pStyle w:val="ListParagraph"/>
        <w:numPr>
          <w:ilvl w:val="4"/>
          <w:numId w:val="1"/>
        </w:numPr>
        <w:rPr>
          <w:lang w:val="en-US"/>
        </w:rPr>
      </w:pPr>
      <w:r>
        <w:rPr>
          <w:lang w:val="en-US"/>
        </w:rPr>
        <w:t>Serious criminal cases</w:t>
      </w:r>
    </w:p>
    <w:p w14:paraId="75FB38B1" w14:textId="5DE2B1E5" w:rsidR="00F57FC7" w:rsidRDefault="00F57FC7" w:rsidP="00F57FC7">
      <w:pPr>
        <w:pStyle w:val="ListParagraph"/>
        <w:numPr>
          <w:ilvl w:val="4"/>
          <w:numId w:val="1"/>
        </w:numPr>
        <w:rPr>
          <w:lang w:val="en-US"/>
        </w:rPr>
      </w:pPr>
      <w:r>
        <w:rPr>
          <w:lang w:val="en-US"/>
        </w:rPr>
        <w:t>Cases involving large sums of money</w:t>
      </w:r>
    </w:p>
    <w:p w14:paraId="20E5DDEE" w14:textId="4393FB29" w:rsidR="00F57FC7" w:rsidRDefault="00C906B5" w:rsidP="00F57FC7">
      <w:pPr>
        <w:pStyle w:val="ListParagraph"/>
        <w:numPr>
          <w:ilvl w:val="4"/>
          <w:numId w:val="1"/>
        </w:numPr>
        <w:rPr>
          <w:lang w:val="en-US"/>
        </w:rPr>
      </w:pPr>
      <w:r>
        <w:rPr>
          <w:lang w:val="en-US"/>
        </w:rPr>
        <w:t>Cases that fall within special divisions established by the court</w:t>
      </w:r>
    </w:p>
    <w:p w14:paraId="1F911DCF" w14:textId="4514256D" w:rsidR="006F5224" w:rsidRPr="00E8383D" w:rsidRDefault="00C906B5" w:rsidP="00E8383D">
      <w:pPr>
        <w:pStyle w:val="ListParagraph"/>
        <w:numPr>
          <w:ilvl w:val="3"/>
          <w:numId w:val="1"/>
        </w:numPr>
        <w:rPr>
          <w:lang w:val="en-US"/>
        </w:rPr>
      </w:pPr>
      <w:r>
        <w:rPr>
          <w:lang w:val="en-US"/>
        </w:rPr>
        <w:t>Appeal from a decision made by provincial/territorial cour</w:t>
      </w:r>
      <w:r w:rsidR="00166A52">
        <w:rPr>
          <w:lang w:val="en-US"/>
        </w:rPr>
        <w:t>t come here first</w:t>
      </w:r>
    </w:p>
    <w:p w14:paraId="0F7739AA" w14:textId="51C8B97B" w:rsidR="00166A52" w:rsidRDefault="00166A52" w:rsidP="00166A52">
      <w:pPr>
        <w:pStyle w:val="ListParagraph"/>
        <w:numPr>
          <w:ilvl w:val="2"/>
          <w:numId w:val="1"/>
        </w:numPr>
        <w:rPr>
          <w:lang w:val="en-US"/>
        </w:rPr>
      </w:pPr>
      <w:r w:rsidRPr="00E8383D">
        <w:rPr>
          <w:highlight w:val="yellow"/>
          <w:lang w:val="en-US"/>
        </w:rPr>
        <w:t>Provincial/Territorial Courts</w:t>
      </w:r>
    </w:p>
    <w:p w14:paraId="0892ECE6" w14:textId="327562C4" w:rsidR="00166A52" w:rsidRDefault="00166A52" w:rsidP="00166A52">
      <w:pPr>
        <w:pStyle w:val="ListParagraph"/>
        <w:numPr>
          <w:ilvl w:val="3"/>
          <w:numId w:val="1"/>
        </w:numPr>
        <w:rPr>
          <w:lang w:val="en-US"/>
        </w:rPr>
      </w:pPr>
      <w:r>
        <w:rPr>
          <w:lang w:val="en-US"/>
        </w:rPr>
        <w:t>Deals with</w:t>
      </w:r>
    </w:p>
    <w:p w14:paraId="22764925" w14:textId="044474CE" w:rsidR="00166A52" w:rsidRDefault="00166A52" w:rsidP="00166A52">
      <w:pPr>
        <w:pStyle w:val="ListParagraph"/>
        <w:numPr>
          <w:ilvl w:val="4"/>
          <w:numId w:val="1"/>
        </w:numPr>
        <w:rPr>
          <w:lang w:val="en-US"/>
        </w:rPr>
      </w:pPr>
      <w:r>
        <w:rPr>
          <w:lang w:val="en-US"/>
        </w:rPr>
        <w:t>Most criminal offenses</w:t>
      </w:r>
    </w:p>
    <w:p w14:paraId="62941A5E" w14:textId="2A6E28A7" w:rsidR="00166A52" w:rsidRDefault="00166A52" w:rsidP="00166A52">
      <w:pPr>
        <w:pStyle w:val="ListParagraph"/>
        <w:numPr>
          <w:ilvl w:val="4"/>
          <w:numId w:val="1"/>
        </w:numPr>
        <w:rPr>
          <w:lang w:val="en-US"/>
        </w:rPr>
      </w:pPr>
      <w:r>
        <w:rPr>
          <w:lang w:val="en-US"/>
        </w:rPr>
        <w:t>Family law matters</w:t>
      </w:r>
    </w:p>
    <w:p w14:paraId="121CC0EE" w14:textId="4F5E4CAF" w:rsidR="00166A52" w:rsidRDefault="00166A52" w:rsidP="00166A52">
      <w:pPr>
        <w:pStyle w:val="ListParagraph"/>
        <w:numPr>
          <w:ilvl w:val="4"/>
          <w:numId w:val="1"/>
        </w:numPr>
        <w:rPr>
          <w:lang w:val="en-US"/>
        </w:rPr>
      </w:pPr>
      <w:r>
        <w:rPr>
          <w:lang w:val="en-US"/>
        </w:rPr>
        <w:lastRenderedPageBreak/>
        <w:t>Young offenders (ages 12-17)</w:t>
      </w:r>
    </w:p>
    <w:p w14:paraId="68B66222" w14:textId="11CFEC0D" w:rsidR="00166A52" w:rsidRDefault="00166A52" w:rsidP="00166A52">
      <w:pPr>
        <w:pStyle w:val="ListParagraph"/>
        <w:numPr>
          <w:ilvl w:val="4"/>
          <w:numId w:val="1"/>
        </w:numPr>
        <w:rPr>
          <w:lang w:val="en-US"/>
        </w:rPr>
      </w:pPr>
      <w:r>
        <w:rPr>
          <w:lang w:val="en-US"/>
        </w:rPr>
        <w:t>Traffic violations</w:t>
      </w:r>
    </w:p>
    <w:p w14:paraId="2ED1A154" w14:textId="2170AA0E" w:rsidR="00166A52" w:rsidRDefault="00166A52" w:rsidP="00166A52">
      <w:pPr>
        <w:pStyle w:val="ListParagraph"/>
        <w:numPr>
          <w:ilvl w:val="4"/>
          <w:numId w:val="1"/>
        </w:numPr>
        <w:rPr>
          <w:lang w:val="en-US"/>
        </w:rPr>
      </w:pPr>
      <w:r>
        <w:rPr>
          <w:lang w:val="en-US"/>
        </w:rPr>
        <w:t>Provincial/territorial regulatory offen</w:t>
      </w:r>
      <w:r w:rsidR="00762015">
        <w:rPr>
          <w:lang w:val="en-US"/>
        </w:rPr>
        <w:t>ses</w:t>
      </w:r>
    </w:p>
    <w:p w14:paraId="6A095638" w14:textId="5023698F" w:rsidR="00762015" w:rsidRDefault="00762015" w:rsidP="00166A52">
      <w:pPr>
        <w:pStyle w:val="ListParagraph"/>
        <w:numPr>
          <w:ilvl w:val="4"/>
          <w:numId w:val="1"/>
        </w:numPr>
        <w:rPr>
          <w:lang w:val="en-US"/>
        </w:rPr>
      </w:pPr>
      <w:r>
        <w:rPr>
          <w:lang w:val="en-US"/>
        </w:rPr>
        <w:t>Claims involving money</w:t>
      </w:r>
    </w:p>
    <w:p w14:paraId="75D44388" w14:textId="38DEC9CC" w:rsidR="00762015" w:rsidRDefault="00762015" w:rsidP="00762015">
      <w:pPr>
        <w:pStyle w:val="ListParagraph"/>
        <w:numPr>
          <w:ilvl w:val="5"/>
          <w:numId w:val="1"/>
        </w:numPr>
        <w:rPr>
          <w:lang w:val="en-US"/>
        </w:rPr>
      </w:pPr>
      <w:r>
        <w:rPr>
          <w:lang w:val="en-US"/>
        </w:rPr>
        <w:t xml:space="preserve">Under a certain amount, typically handled by a </w:t>
      </w:r>
      <w:r w:rsidR="00DC70FF">
        <w:rPr>
          <w:lang w:val="en-US"/>
        </w:rPr>
        <w:t>“</w:t>
      </w:r>
      <w:r w:rsidRPr="00DC70FF">
        <w:rPr>
          <w:highlight w:val="yellow"/>
          <w:lang w:val="en-US"/>
        </w:rPr>
        <w:t>Small Claims Court</w:t>
      </w:r>
      <w:r w:rsidR="00DC70FF">
        <w:rPr>
          <w:lang w:val="en-US"/>
        </w:rPr>
        <w:t>”</w:t>
      </w:r>
    </w:p>
    <w:p w14:paraId="091E1414" w14:textId="77777777" w:rsidR="006F5224" w:rsidRDefault="006F5224" w:rsidP="006F5224">
      <w:pPr>
        <w:pStyle w:val="ListParagraph"/>
        <w:ind w:left="4320"/>
        <w:rPr>
          <w:lang w:val="en-US"/>
        </w:rPr>
      </w:pPr>
    </w:p>
    <w:p w14:paraId="590234B7" w14:textId="52362B9C" w:rsidR="00F16488" w:rsidRDefault="0077292A" w:rsidP="0077292A">
      <w:pPr>
        <w:pStyle w:val="ListParagraph"/>
        <w:numPr>
          <w:ilvl w:val="0"/>
          <w:numId w:val="1"/>
        </w:numPr>
        <w:rPr>
          <w:lang w:val="en-US"/>
        </w:rPr>
      </w:pPr>
      <w:r>
        <w:rPr>
          <w:lang w:val="en-US"/>
        </w:rPr>
        <w:t xml:space="preserve">Jurisprudence / Case Law / Precedent Law / </w:t>
      </w:r>
      <w:r w:rsidRPr="00E8383D">
        <w:rPr>
          <w:highlight w:val="yellow"/>
          <w:lang w:val="en-US"/>
        </w:rPr>
        <w:t>Stare Decisis</w:t>
      </w:r>
      <w:r>
        <w:rPr>
          <w:lang w:val="en-US"/>
        </w:rPr>
        <w:t xml:space="preserve"> (to stand by things decided)</w:t>
      </w:r>
    </w:p>
    <w:p w14:paraId="333D25D0" w14:textId="36F33BDC" w:rsidR="0077292A" w:rsidRDefault="00555877" w:rsidP="0077292A">
      <w:pPr>
        <w:pStyle w:val="ListParagraph"/>
        <w:numPr>
          <w:ilvl w:val="1"/>
          <w:numId w:val="1"/>
        </w:numPr>
        <w:rPr>
          <w:lang w:val="en-US"/>
        </w:rPr>
      </w:pPr>
      <w:r>
        <w:rPr>
          <w:lang w:val="en-US"/>
        </w:rPr>
        <w:t>Decisions of provincial courts of appeal are binding on all courts in the province</w:t>
      </w:r>
    </w:p>
    <w:p w14:paraId="02E4BB75" w14:textId="4C3F57A9" w:rsidR="00555877" w:rsidRDefault="00555877" w:rsidP="0077292A">
      <w:pPr>
        <w:pStyle w:val="ListParagraph"/>
        <w:numPr>
          <w:ilvl w:val="1"/>
          <w:numId w:val="1"/>
        </w:numPr>
        <w:rPr>
          <w:lang w:val="en-US"/>
        </w:rPr>
      </w:pPr>
      <w:r>
        <w:rPr>
          <w:lang w:val="en-US"/>
        </w:rPr>
        <w:t>Decisions of Federal Court of Appeal</w:t>
      </w:r>
      <w:r w:rsidR="0022272E">
        <w:rPr>
          <w:lang w:val="en-US"/>
        </w:rPr>
        <w:t xml:space="preserve"> are binding on Federal Court</w:t>
      </w:r>
    </w:p>
    <w:p w14:paraId="2BEEDF1A" w14:textId="750782B8" w:rsidR="0022272E" w:rsidRDefault="00A52B22" w:rsidP="0077292A">
      <w:pPr>
        <w:pStyle w:val="ListParagraph"/>
        <w:numPr>
          <w:ilvl w:val="1"/>
          <w:numId w:val="1"/>
        </w:numPr>
        <w:rPr>
          <w:lang w:val="en-US"/>
        </w:rPr>
      </w:pPr>
      <w:r>
        <w:rPr>
          <w:noProof/>
        </w:rPr>
        <w:drawing>
          <wp:anchor distT="0" distB="0" distL="114300" distR="114300" simplePos="0" relativeHeight="251658240" behindDoc="0" locked="0" layoutInCell="1" allowOverlap="1" wp14:anchorId="08FBC695" wp14:editId="21EC3DBD">
            <wp:simplePos x="0" y="0"/>
            <wp:positionH relativeFrom="column">
              <wp:posOffset>3257338</wp:posOffset>
            </wp:positionH>
            <wp:positionV relativeFrom="paragraph">
              <wp:posOffset>66463</wp:posOffset>
            </wp:positionV>
            <wp:extent cx="2586990" cy="1146175"/>
            <wp:effectExtent l="0" t="0" r="3810" b="0"/>
            <wp:wrapSquare wrapText="bothSides"/>
            <wp:docPr id="64003757" name="Picture 64003757"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3757" name="Picture 1" descr="A diagram of a decis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6990" cy="1146175"/>
                    </a:xfrm>
                    <a:prstGeom prst="rect">
                      <a:avLst/>
                    </a:prstGeom>
                  </pic:spPr>
                </pic:pic>
              </a:graphicData>
            </a:graphic>
            <wp14:sizeRelH relativeFrom="margin">
              <wp14:pctWidth>0</wp14:pctWidth>
            </wp14:sizeRelH>
            <wp14:sizeRelV relativeFrom="margin">
              <wp14:pctHeight>0</wp14:pctHeight>
            </wp14:sizeRelV>
          </wp:anchor>
        </w:drawing>
      </w:r>
      <w:r w:rsidR="0022272E">
        <w:rPr>
          <w:lang w:val="en-US"/>
        </w:rPr>
        <w:t>Decisions of Supreme Court of Canada are binding on all lower courts, including courts of appeal</w:t>
      </w:r>
    </w:p>
    <w:p w14:paraId="7146C3BC" w14:textId="72BA079B" w:rsidR="00636A28" w:rsidRPr="006F5224" w:rsidRDefault="00636A28" w:rsidP="006F5224">
      <w:pPr>
        <w:pStyle w:val="ListParagraph"/>
        <w:numPr>
          <w:ilvl w:val="1"/>
          <w:numId w:val="1"/>
        </w:numPr>
        <w:rPr>
          <w:lang w:val="en-US"/>
        </w:rPr>
      </w:pPr>
      <w:r>
        <w:rPr>
          <w:lang w:val="en-US"/>
        </w:rPr>
        <w:t>Decisions from different jurisdictions can be persuasive but are non-binding</w:t>
      </w:r>
    </w:p>
    <w:p w14:paraId="4F7DADBB" w14:textId="737E239A" w:rsidR="00860D59" w:rsidRDefault="00860D59" w:rsidP="0077292A">
      <w:pPr>
        <w:pStyle w:val="ListParagraph"/>
        <w:numPr>
          <w:ilvl w:val="1"/>
          <w:numId w:val="1"/>
        </w:numPr>
        <w:rPr>
          <w:lang w:val="en-US"/>
        </w:rPr>
      </w:pPr>
      <w:r>
        <w:rPr>
          <w:lang w:val="en-US"/>
        </w:rPr>
        <w:t>This structure leads to predictability and consistency in legal decisions</w:t>
      </w:r>
      <w:r w:rsidR="00A52B22">
        <w:rPr>
          <w:lang w:val="en-US"/>
        </w:rPr>
        <w:t>.</w:t>
      </w:r>
    </w:p>
    <w:p w14:paraId="3B3FE7B2" w14:textId="77777777" w:rsidR="00D67402" w:rsidRPr="00D67402" w:rsidRDefault="00D67402" w:rsidP="00D67402">
      <w:pPr>
        <w:pStyle w:val="ListParagraph"/>
        <w:rPr>
          <w:lang w:val="en-US"/>
        </w:rPr>
      </w:pPr>
    </w:p>
    <w:p w14:paraId="17F01B31" w14:textId="72B3A508" w:rsidR="00A52B22" w:rsidRDefault="00D67402" w:rsidP="00D67402">
      <w:pPr>
        <w:pStyle w:val="ListParagraph"/>
        <w:numPr>
          <w:ilvl w:val="1"/>
          <w:numId w:val="1"/>
        </w:numPr>
        <w:rPr>
          <w:lang w:val="en-US"/>
        </w:rPr>
      </w:pPr>
      <w:r w:rsidRPr="00E8383D">
        <w:rPr>
          <w:highlight w:val="yellow"/>
          <w:lang w:val="en-US"/>
        </w:rPr>
        <w:t>Precedent</w:t>
      </w:r>
    </w:p>
    <w:p w14:paraId="53B20E7A" w14:textId="794711D2" w:rsidR="00D67402" w:rsidRPr="00D67402" w:rsidRDefault="00D67402" w:rsidP="00D67402">
      <w:pPr>
        <w:pStyle w:val="ListParagraph"/>
        <w:numPr>
          <w:ilvl w:val="2"/>
          <w:numId w:val="1"/>
        </w:numPr>
        <w:rPr>
          <w:lang w:val="en-US"/>
        </w:rPr>
      </w:pPr>
      <w:r>
        <w:rPr>
          <w:lang w:val="en-US"/>
        </w:rPr>
        <w:t>A system where a court must decide subsequent cases in line with previous cases that deal with the same legal issue</w:t>
      </w:r>
    </w:p>
    <w:p w14:paraId="1D75C2CA" w14:textId="027C959A" w:rsidR="00A52B22" w:rsidRDefault="00A52B22" w:rsidP="0077292A">
      <w:pPr>
        <w:pStyle w:val="ListParagraph"/>
        <w:numPr>
          <w:ilvl w:val="1"/>
          <w:numId w:val="1"/>
        </w:numPr>
        <w:rPr>
          <w:lang w:val="en-US"/>
        </w:rPr>
      </w:pPr>
      <w:r>
        <w:rPr>
          <w:lang w:val="en-US"/>
        </w:rPr>
        <w:t>Dialogue between Courts and Legislatures</w:t>
      </w:r>
    </w:p>
    <w:p w14:paraId="619D5035" w14:textId="320B56A9" w:rsidR="00A52B22" w:rsidRDefault="00A52B22" w:rsidP="00A52B22">
      <w:pPr>
        <w:pStyle w:val="ListParagraph"/>
        <w:numPr>
          <w:ilvl w:val="2"/>
          <w:numId w:val="1"/>
        </w:numPr>
        <w:rPr>
          <w:lang w:val="en-US"/>
        </w:rPr>
      </w:pPr>
      <w:r w:rsidRPr="00E8383D">
        <w:rPr>
          <w:highlight w:val="yellow"/>
          <w:lang w:val="en-US"/>
        </w:rPr>
        <w:t>Parliamentary Supremacy</w:t>
      </w:r>
    </w:p>
    <w:p w14:paraId="71FEBCE5" w14:textId="4818B009" w:rsidR="00A52B22" w:rsidRDefault="00A52B22" w:rsidP="00A52B22">
      <w:pPr>
        <w:pStyle w:val="ListParagraph"/>
        <w:numPr>
          <w:ilvl w:val="3"/>
          <w:numId w:val="1"/>
        </w:numPr>
        <w:rPr>
          <w:lang w:val="en-US"/>
        </w:rPr>
      </w:pPr>
      <w:r>
        <w:rPr>
          <w:lang w:val="en-US"/>
        </w:rPr>
        <w:t>Legislatures can enact laws that supersede jurisprudence</w:t>
      </w:r>
    </w:p>
    <w:p w14:paraId="4B2715A3" w14:textId="74E1E131" w:rsidR="001946D5" w:rsidRDefault="001946D5" w:rsidP="001946D5">
      <w:pPr>
        <w:pStyle w:val="ListParagraph"/>
        <w:numPr>
          <w:ilvl w:val="4"/>
          <w:numId w:val="1"/>
        </w:numPr>
        <w:rPr>
          <w:lang w:val="en-US"/>
        </w:rPr>
      </w:pPr>
      <w:r>
        <w:rPr>
          <w:lang w:val="en-US"/>
        </w:rPr>
        <w:t>Should comply with Canadian Charter of Rights and Freedoms</w:t>
      </w:r>
    </w:p>
    <w:p w14:paraId="5EEECDFD" w14:textId="560102BF" w:rsidR="001946D5" w:rsidRDefault="0054453E" w:rsidP="001946D5">
      <w:pPr>
        <w:pStyle w:val="ListParagraph"/>
        <w:numPr>
          <w:ilvl w:val="4"/>
          <w:numId w:val="1"/>
        </w:numPr>
        <w:rPr>
          <w:lang w:val="en-US"/>
        </w:rPr>
      </w:pPr>
      <w:r>
        <w:rPr>
          <w:lang w:val="en-US"/>
        </w:rPr>
        <w:t>Judiciary interprets whether legislation complies with charter</w:t>
      </w:r>
    </w:p>
    <w:p w14:paraId="65FEF71E" w14:textId="10DB8FBF" w:rsidR="0054453E" w:rsidRDefault="002D140E" w:rsidP="002D140E">
      <w:pPr>
        <w:pStyle w:val="ListParagraph"/>
        <w:numPr>
          <w:ilvl w:val="3"/>
          <w:numId w:val="1"/>
        </w:numPr>
        <w:rPr>
          <w:lang w:val="en-US"/>
        </w:rPr>
      </w:pPr>
      <w:r>
        <w:rPr>
          <w:lang w:val="en-US"/>
        </w:rPr>
        <w:t>Legislatures and Judiciary keep each other in check</w:t>
      </w:r>
    </w:p>
    <w:p w14:paraId="2397A6D6" w14:textId="4CCE3993" w:rsidR="002D140E" w:rsidRDefault="0010118B" w:rsidP="0010118B">
      <w:pPr>
        <w:pStyle w:val="ListParagraph"/>
        <w:numPr>
          <w:ilvl w:val="1"/>
          <w:numId w:val="1"/>
        </w:numPr>
        <w:rPr>
          <w:lang w:val="en-US"/>
        </w:rPr>
      </w:pPr>
      <w:r w:rsidRPr="00E8383D">
        <w:rPr>
          <w:highlight w:val="yellow"/>
          <w:lang w:val="en-US"/>
        </w:rPr>
        <w:t>Administrative Law</w:t>
      </w:r>
    </w:p>
    <w:p w14:paraId="3A892A4A" w14:textId="5AD78F32" w:rsidR="0010118B" w:rsidRDefault="0010118B" w:rsidP="0010118B">
      <w:pPr>
        <w:pStyle w:val="ListParagraph"/>
        <w:numPr>
          <w:ilvl w:val="2"/>
          <w:numId w:val="1"/>
        </w:numPr>
        <w:rPr>
          <w:lang w:val="en-US"/>
        </w:rPr>
      </w:pPr>
      <w:r>
        <w:rPr>
          <w:lang w:val="en-US"/>
        </w:rPr>
        <w:t>Delegation by government of quasi-judicial powers to administrative tribunals (not part of the court system)</w:t>
      </w:r>
    </w:p>
    <w:p w14:paraId="239A65C4" w14:textId="0104CEF6" w:rsidR="0010118B" w:rsidRDefault="0010118B" w:rsidP="0010118B">
      <w:pPr>
        <w:pStyle w:val="ListParagraph"/>
        <w:numPr>
          <w:ilvl w:val="2"/>
          <w:numId w:val="1"/>
        </w:numPr>
        <w:rPr>
          <w:lang w:val="en-US"/>
        </w:rPr>
      </w:pPr>
      <w:r>
        <w:rPr>
          <w:lang w:val="en-US"/>
        </w:rPr>
        <w:t>Members of tribunals are not judges</w:t>
      </w:r>
    </w:p>
    <w:p w14:paraId="613C6BB8" w14:textId="48147F1D" w:rsidR="0010118B" w:rsidRDefault="0010118B" w:rsidP="0010118B">
      <w:pPr>
        <w:pStyle w:val="ListParagraph"/>
        <w:numPr>
          <w:ilvl w:val="1"/>
          <w:numId w:val="1"/>
        </w:numPr>
        <w:rPr>
          <w:lang w:val="en-US"/>
        </w:rPr>
      </w:pPr>
      <w:r>
        <w:rPr>
          <w:lang w:val="en-US"/>
        </w:rPr>
        <w:t>Self-governing regulated profession</w:t>
      </w:r>
    </w:p>
    <w:p w14:paraId="4824D537" w14:textId="694C6CFF" w:rsidR="0010118B" w:rsidRDefault="00BA10FB" w:rsidP="0010118B">
      <w:pPr>
        <w:pStyle w:val="ListParagraph"/>
        <w:numPr>
          <w:ilvl w:val="2"/>
          <w:numId w:val="1"/>
        </w:numPr>
        <w:rPr>
          <w:lang w:val="en-US"/>
        </w:rPr>
      </w:pPr>
      <w:r>
        <w:rPr>
          <w:lang w:val="en-US"/>
        </w:rPr>
        <w:t>Granted authority by government statute to license professionals</w:t>
      </w:r>
    </w:p>
    <w:p w14:paraId="413B2E4A" w14:textId="71717FFE" w:rsidR="00BA10FB" w:rsidRDefault="00BA10FB" w:rsidP="0010118B">
      <w:pPr>
        <w:pStyle w:val="ListParagraph"/>
        <w:numPr>
          <w:ilvl w:val="2"/>
          <w:numId w:val="1"/>
        </w:numPr>
        <w:rPr>
          <w:lang w:val="en-US"/>
        </w:rPr>
      </w:pPr>
      <w:r>
        <w:rPr>
          <w:lang w:val="en-US"/>
        </w:rPr>
        <w:t>Granted ability to discipline licensees</w:t>
      </w:r>
    </w:p>
    <w:p w14:paraId="2DA9AF8E" w14:textId="5B30B8F8" w:rsidR="00BA10FB" w:rsidRDefault="00AE477D" w:rsidP="00BA10FB">
      <w:pPr>
        <w:pStyle w:val="ListParagraph"/>
        <w:numPr>
          <w:ilvl w:val="1"/>
          <w:numId w:val="1"/>
        </w:numPr>
        <w:rPr>
          <w:lang w:val="en-US"/>
        </w:rPr>
      </w:pPr>
      <w:r>
        <w:rPr>
          <w:lang w:val="en-US"/>
        </w:rPr>
        <w:t>EGBC</w:t>
      </w:r>
    </w:p>
    <w:p w14:paraId="41EBF13D" w14:textId="32562C80" w:rsidR="00AE477D" w:rsidRDefault="00AE477D" w:rsidP="00AE477D">
      <w:pPr>
        <w:pStyle w:val="ListParagraph"/>
        <w:numPr>
          <w:ilvl w:val="2"/>
          <w:numId w:val="1"/>
        </w:numPr>
        <w:rPr>
          <w:lang w:val="en-US"/>
        </w:rPr>
      </w:pPr>
      <w:r>
        <w:rPr>
          <w:lang w:val="en-US"/>
        </w:rPr>
        <w:t>Derives its authority from Professional Governance Act (No longer the Engineers and Geoscientists Act, 1996)</w:t>
      </w:r>
    </w:p>
    <w:p w14:paraId="2DD7FD60" w14:textId="79CF0933" w:rsidR="00AE477D" w:rsidRDefault="003E5AC9" w:rsidP="00AE477D">
      <w:pPr>
        <w:pStyle w:val="ListParagraph"/>
        <w:numPr>
          <w:ilvl w:val="2"/>
          <w:numId w:val="1"/>
        </w:numPr>
        <w:rPr>
          <w:lang w:val="en-US"/>
        </w:rPr>
      </w:pPr>
      <w:r>
        <w:rPr>
          <w:lang w:val="en-US"/>
        </w:rPr>
        <w:t>Establishes bylaws (section 10) to govern how it operates and requirements for practicing members</w:t>
      </w:r>
    </w:p>
    <w:p w14:paraId="45DFAD88" w14:textId="06F88A52" w:rsidR="003E5AC9" w:rsidRDefault="003E5AC9" w:rsidP="00AE477D">
      <w:pPr>
        <w:pStyle w:val="ListParagraph"/>
        <w:numPr>
          <w:ilvl w:val="2"/>
          <w:numId w:val="1"/>
        </w:numPr>
        <w:rPr>
          <w:lang w:val="en-US"/>
        </w:rPr>
      </w:pPr>
      <w:r>
        <w:rPr>
          <w:lang w:val="en-US"/>
        </w:rPr>
        <w:t>Section 33(2)</w:t>
      </w:r>
      <w:r w:rsidR="0042691C">
        <w:rPr>
          <w:lang w:val="en-US"/>
        </w:rPr>
        <w:t>: The discipline committee can impose fines or revoke license</w:t>
      </w:r>
    </w:p>
    <w:p w14:paraId="16409F8F" w14:textId="23BFB9D5" w:rsidR="0042691C" w:rsidRDefault="0042691C" w:rsidP="0042691C">
      <w:pPr>
        <w:pStyle w:val="ListParagraph"/>
        <w:numPr>
          <w:ilvl w:val="1"/>
          <w:numId w:val="1"/>
        </w:numPr>
        <w:rPr>
          <w:lang w:val="en-US"/>
        </w:rPr>
      </w:pPr>
      <w:r>
        <w:rPr>
          <w:lang w:val="en-US"/>
        </w:rPr>
        <w:t>Rights of members (as they never set foot in court)</w:t>
      </w:r>
    </w:p>
    <w:p w14:paraId="402A90C1" w14:textId="406414B8" w:rsidR="0042691C" w:rsidRDefault="0042691C" w:rsidP="0042691C">
      <w:pPr>
        <w:pStyle w:val="ListParagraph"/>
        <w:numPr>
          <w:ilvl w:val="2"/>
          <w:numId w:val="1"/>
        </w:numPr>
        <w:rPr>
          <w:lang w:val="en-US"/>
        </w:rPr>
      </w:pPr>
      <w:r w:rsidRPr="00E8383D">
        <w:rPr>
          <w:highlight w:val="yellow"/>
          <w:lang w:val="en-US"/>
        </w:rPr>
        <w:t>Procedural Fairness</w:t>
      </w:r>
    </w:p>
    <w:p w14:paraId="52FD005D" w14:textId="24EA0E58" w:rsidR="0042691C" w:rsidRDefault="0042691C" w:rsidP="0042691C">
      <w:pPr>
        <w:pStyle w:val="ListParagraph"/>
        <w:numPr>
          <w:ilvl w:val="3"/>
          <w:numId w:val="1"/>
        </w:numPr>
        <w:rPr>
          <w:lang w:val="en-US"/>
        </w:rPr>
      </w:pPr>
      <w:r>
        <w:rPr>
          <w:lang w:val="en-US"/>
        </w:rPr>
        <w:t>Right to participate in the inquiry process in a meaningful way</w:t>
      </w:r>
    </w:p>
    <w:p w14:paraId="051B56A0" w14:textId="747CD1C1" w:rsidR="00F537D6" w:rsidRDefault="00F537D6" w:rsidP="0042691C">
      <w:pPr>
        <w:pStyle w:val="ListParagraph"/>
        <w:numPr>
          <w:ilvl w:val="3"/>
          <w:numId w:val="1"/>
        </w:numPr>
        <w:rPr>
          <w:lang w:val="en-US"/>
        </w:rPr>
      </w:pPr>
      <w:r>
        <w:rPr>
          <w:lang w:val="en-US"/>
        </w:rPr>
        <w:t>Tribunals must not be biased and not have the appearance so</w:t>
      </w:r>
    </w:p>
    <w:p w14:paraId="3E74E111" w14:textId="3A21113D" w:rsidR="00F537D6" w:rsidRDefault="00F537D6" w:rsidP="00F537D6">
      <w:pPr>
        <w:pStyle w:val="ListParagraph"/>
        <w:numPr>
          <w:ilvl w:val="2"/>
          <w:numId w:val="1"/>
        </w:numPr>
        <w:rPr>
          <w:lang w:val="en-US"/>
        </w:rPr>
      </w:pPr>
      <w:r w:rsidRPr="00E8383D">
        <w:rPr>
          <w:highlight w:val="yellow"/>
          <w:lang w:val="en-US"/>
        </w:rPr>
        <w:lastRenderedPageBreak/>
        <w:t>Standard of Review</w:t>
      </w:r>
    </w:p>
    <w:p w14:paraId="7321A695" w14:textId="5CB8D8AC" w:rsidR="00F537D6" w:rsidRDefault="00F537D6" w:rsidP="00F537D6">
      <w:pPr>
        <w:pStyle w:val="ListParagraph"/>
        <w:numPr>
          <w:ilvl w:val="3"/>
          <w:numId w:val="1"/>
        </w:numPr>
        <w:rPr>
          <w:lang w:val="en-US"/>
        </w:rPr>
      </w:pPr>
      <w:r>
        <w:rPr>
          <w:lang w:val="en-US"/>
        </w:rPr>
        <w:t>Courts can review decisions made by a tribunal</w:t>
      </w:r>
    </w:p>
    <w:p w14:paraId="5394FF25" w14:textId="153E0670" w:rsidR="007F706C" w:rsidRDefault="007F706C" w:rsidP="00F537D6">
      <w:pPr>
        <w:pStyle w:val="ListParagraph"/>
        <w:numPr>
          <w:ilvl w:val="3"/>
          <w:numId w:val="1"/>
        </w:numPr>
        <w:rPr>
          <w:lang w:val="en-US"/>
        </w:rPr>
      </w:pPr>
      <w:r>
        <w:rPr>
          <w:lang w:val="en-US"/>
        </w:rPr>
        <w:t>Depends on circumstances</w:t>
      </w:r>
    </w:p>
    <w:p w14:paraId="49D00238" w14:textId="3131A109" w:rsidR="007F706C" w:rsidRDefault="007F706C" w:rsidP="007F706C">
      <w:pPr>
        <w:pStyle w:val="ListParagraph"/>
        <w:numPr>
          <w:ilvl w:val="4"/>
          <w:numId w:val="1"/>
        </w:numPr>
        <w:rPr>
          <w:lang w:val="en-US"/>
        </w:rPr>
      </w:pPr>
      <w:r>
        <w:rPr>
          <w:lang w:val="en-US"/>
        </w:rPr>
        <w:t>Reasonableness</w:t>
      </w:r>
    </w:p>
    <w:p w14:paraId="6D3598A0" w14:textId="3A7E133C" w:rsidR="007F706C" w:rsidRDefault="007F706C" w:rsidP="007F706C">
      <w:pPr>
        <w:pStyle w:val="ListParagraph"/>
        <w:numPr>
          <w:ilvl w:val="4"/>
          <w:numId w:val="1"/>
        </w:numPr>
        <w:rPr>
          <w:lang w:val="en-US"/>
        </w:rPr>
      </w:pPr>
      <w:r>
        <w:rPr>
          <w:lang w:val="en-US"/>
        </w:rPr>
        <w:t>Correctness</w:t>
      </w:r>
    </w:p>
    <w:p w14:paraId="39058142" w14:textId="4F8ACAD4" w:rsidR="006F5224" w:rsidRPr="006F5224" w:rsidRDefault="007F706C" w:rsidP="00CE1EAA">
      <w:pPr>
        <w:pStyle w:val="ListParagraph"/>
        <w:numPr>
          <w:ilvl w:val="3"/>
          <w:numId w:val="1"/>
        </w:numPr>
        <w:rPr>
          <w:lang w:val="en-US"/>
        </w:rPr>
      </w:pPr>
      <w:r>
        <w:rPr>
          <w:lang w:val="en-US"/>
        </w:rPr>
        <w:t>If court finds a reasonable apprehension of bias, decision of tribunal will be void</w:t>
      </w:r>
    </w:p>
    <w:p w14:paraId="1B604CAD" w14:textId="2D78FECD" w:rsidR="00CE1EAA" w:rsidRDefault="00CE1EAA" w:rsidP="00F3410B">
      <w:pPr>
        <w:rPr>
          <w:b/>
          <w:bCs/>
          <w:sz w:val="32"/>
          <w:szCs w:val="32"/>
          <w:lang w:val="en-US"/>
        </w:rPr>
      </w:pPr>
      <w:r>
        <w:rPr>
          <w:b/>
          <w:bCs/>
          <w:sz w:val="32"/>
          <w:szCs w:val="32"/>
          <w:lang w:val="en-US"/>
        </w:rPr>
        <w:t>Week 5</w:t>
      </w:r>
    </w:p>
    <w:p w14:paraId="0BB3C677" w14:textId="4C134C3B" w:rsidR="00F3410B" w:rsidRPr="008900FE" w:rsidRDefault="00A44500" w:rsidP="00F3410B">
      <w:pPr>
        <w:rPr>
          <w:b/>
          <w:bCs/>
          <w:sz w:val="32"/>
          <w:szCs w:val="32"/>
          <w:lang w:val="en-US"/>
        </w:rPr>
      </w:pPr>
      <w:r w:rsidRPr="008900FE">
        <w:rPr>
          <w:b/>
          <w:bCs/>
          <w:sz w:val="32"/>
          <w:szCs w:val="32"/>
          <w:lang w:val="en-US"/>
        </w:rPr>
        <w:t>Contract Law</w:t>
      </w:r>
    </w:p>
    <w:p w14:paraId="4EE401CE" w14:textId="66A0763B" w:rsidR="0087077D" w:rsidRDefault="0087077D" w:rsidP="0087077D">
      <w:pPr>
        <w:pStyle w:val="ListParagraph"/>
        <w:numPr>
          <w:ilvl w:val="0"/>
          <w:numId w:val="1"/>
        </w:numPr>
        <w:rPr>
          <w:lang w:val="en-US"/>
        </w:rPr>
      </w:pPr>
      <w:r>
        <w:rPr>
          <w:lang w:val="en-US"/>
        </w:rPr>
        <w:t>Contracts are separate private “laws”</w:t>
      </w:r>
    </w:p>
    <w:p w14:paraId="3FB81DD6" w14:textId="3C58EF73" w:rsidR="0087077D" w:rsidRDefault="008900FE" w:rsidP="0087077D">
      <w:pPr>
        <w:pStyle w:val="ListParagraph"/>
        <w:numPr>
          <w:ilvl w:val="0"/>
          <w:numId w:val="1"/>
        </w:numPr>
        <w:rPr>
          <w:lang w:val="en-US"/>
        </w:rPr>
      </w:pPr>
      <w:r>
        <w:rPr>
          <w:lang w:val="en-US"/>
        </w:rPr>
        <w:t>All other laws continue to apply</w:t>
      </w:r>
    </w:p>
    <w:p w14:paraId="48347E89" w14:textId="5A509586" w:rsidR="008900FE" w:rsidRDefault="008900FE" w:rsidP="0087077D">
      <w:pPr>
        <w:pStyle w:val="ListParagraph"/>
        <w:numPr>
          <w:ilvl w:val="0"/>
          <w:numId w:val="1"/>
        </w:numPr>
        <w:rPr>
          <w:lang w:val="en-US"/>
        </w:rPr>
      </w:pPr>
      <w:r>
        <w:rPr>
          <w:lang w:val="en-US"/>
        </w:rPr>
        <w:t xml:space="preserve">Contracts are </w:t>
      </w:r>
      <w:r w:rsidRPr="008934A6">
        <w:rPr>
          <w:highlight w:val="yellow"/>
          <w:lang w:val="en-US"/>
        </w:rPr>
        <w:t>special</w:t>
      </w:r>
      <w:r>
        <w:rPr>
          <w:lang w:val="en-US"/>
        </w:rPr>
        <w:t xml:space="preserve"> laws</w:t>
      </w:r>
    </w:p>
    <w:p w14:paraId="7B895358" w14:textId="0F9EB572" w:rsidR="008900FE" w:rsidRDefault="00492F37" w:rsidP="008900FE">
      <w:pPr>
        <w:pStyle w:val="ListParagraph"/>
        <w:numPr>
          <w:ilvl w:val="1"/>
          <w:numId w:val="1"/>
        </w:numPr>
        <w:rPr>
          <w:lang w:val="en-US"/>
        </w:rPr>
      </w:pPr>
      <w:r w:rsidRPr="00E61F84">
        <w:rPr>
          <w:highlight w:val="yellow"/>
          <w:lang w:val="en-US"/>
        </w:rPr>
        <w:t>Freedom to Contract</w:t>
      </w:r>
    </w:p>
    <w:p w14:paraId="6EC4CF8D" w14:textId="0B33B428" w:rsidR="008900FE" w:rsidRDefault="008900FE" w:rsidP="00492F37">
      <w:pPr>
        <w:pStyle w:val="ListParagraph"/>
        <w:numPr>
          <w:ilvl w:val="2"/>
          <w:numId w:val="1"/>
        </w:numPr>
        <w:rPr>
          <w:lang w:val="en-US"/>
        </w:rPr>
      </w:pPr>
      <w:r>
        <w:rPr>
          <w:lang w:val="en-US"/>
        </w:rPr>
        <w:t>Created by two or more persons that want to do a deal</w:t>
      </w:r>
    </w:p>
    <w:p w14:paraId="5B3E3DE1" w14:textId="1EE1F567" w:rsidR="00492F37" w:rsidRDefault="00492F37" w:rsidP="00492F37">
      <w:pPr>
        <w:pStyle w:val="ListParagraph"/>
        <w:numPr>
          <w:ilvl w:val="1"/>
          <w:numId w:val="1"/>
        </w:numPr>
        <w:rPr>
          <w:lang w:val="en-US"/>
        </w:rPr>
      </w:pPr>
      <w:r>
        <w:rPr>
          <w:lang w:val="en-US"/>
        </w:rPr>
        <w:t>Contains one or more “contract laws” or agreements between signing parties</w:t>
      </w:r>
    </w:p>
    <w:p w14:paraId="453863F9" w14:textId="774945BA" w:rsidR="00E61F84" w:rsidRDefault="00E61F84" w:rsidP="00492F37">
      <w:pPr>
        <w:pStyle w:val="ListParagraph"/>
        <w:numPr>
          <w:ilvl w:val="1"/>
          <w:numId w:val="1"/>
        </w:numPr>
        <w:rPr>
          <w:lang w:val="en-US"/>
        </w:rPr>
      </w:pPr>
      <w:r>
        <w:rPr>
          <w:lang w:val="en-US"/>
        </w:rPr>
        <w:t>Defines binding rights and obligations of parties</w:t>
      </w:r>
    </w:p>
    <w:p w14:paraId="472AFB5E" w14:textId="2A893369" w:rsidR="00E61F84" w:rsidRDefault="00E61F84" w:rsidP="00492F37">
      <w:pPr>
        <w:pStyle w:val="ListParagraph"/>
        <w:numPr>
          <w:ilvl w:val="1"/>
          <w:numId w:val="1"/>
        </w:numPr>
        <w:rPr>
          <w:lang w:val="en-US"/>
        </w:rPr>
      </w:pPr>
      <w:r w:rsidRPr="00E61F84">
        <w:rPr>
          <w:highlight w:val="yellow"/>
          <w:lang w:val="en-US"/>
        </w:rPr>
        <w:t>Privity of Contract</w:t>
      </w:r>
    </w:p>
    <w:p w14:paraId="6DCB3B78" w14:textId="2D8943E1" w:rsidR="00E61F84" w:rsidRDefault="00E61F84" w:rsidP="00E61F84">
      <w:pPr>
        <w:pStyle w:val="ListParagraph"/>
        <w:numPr>
          <w:ilvl w:val="2"/>
          <w:numId w:val="1"/>
        </w:numPr>
        <w:rPr>
          <w:lang w:val="en-US"/>
        </w:rPr>
      </w:pPr>
      <w:r>
        <w:rPr>
          <w:lang w:val="en-US"/>
        </w:rPr>
        <w:t>Generally only applicable to contract parties</w:t>
      </w:r>
    </w:p>
    <w:p w14:paraId="0C0A56C8" w14:textId="77777777" w:rsidR="00E61F84" w:rsidRDefault="00E61F84" w:rsidP="00E61F84">
      <w:pPr>
        <w:pStyle w:val="ListParagraph"/>
        <w:ind w:left="2160"/>
        <w:rPr>
          <w:lang w:val="en-US"/>
        </w:rPr>
      </w:pPr>
    </w:p>
    <w:p w14:paraId="78184FB6" w14:textId="62E60021" w:rsidR="00E61F84" w:rsidRDefault="00E61F84" w:rsidP="00E61F84">
      <w:pPr>
        <w:pStyle w:val="ListParagraph"/>
        <w:numPr>
          <w:ilvl w:val="1"/>
          <w:numId w:val="1"/>
        </w:numPr>
        <w:rPr>
          <w:lang w:val="en-US"/>
        </w:rPr>
      </w:pPr>
      <w:r>
        <w:rPr>
          <w:lang w:val="en-US"/>
        </w:rPr>
        <w:t>If one party fails to live up to the contract, aggrieved party can go to court</w:t>
      </w:r>
    </w:p>
    <w:p w14:paraId="1084B735" w14:textId="02D9EC12" w:rsidR="00E61F84" w:rsidRDefault="00E61F84" w:rsidP="00E61F84">
      <w:pPr>
        <w:pStyle w:val="ListParagraph"/>
        <w:numPr>
          <w:ilvl w:val="2"/>
          <w:numId w:val="1"/>
        </w:numPr>
        <w:rPr>
          <w:lang w:val="en-US"/>
        </w:rPr>
      </w:pPr>
      <w:r>
        <w:rPr>
          <w:lang w:val="en-US"/>
        </w:rPr>
        <w:t>Courts and the government will enforce the innocent party’s rights (like breach of any other law)</w:t>
      </w:r>
    </w:p>
    <w:p w14:paraId="224EF336" w14:textId="760FC834" w:rsidR="0012396D" w:rsidRDefault="0012396D" w:rsidP="00E61F84">
      <w:pPr>
        <w:pStyle w:val="ListParagraph"/>
        <w:numPr>
          <w:ilvl w:val="2"/>
          <w:numId w:val="1"/>
        </w:numPr>
        <w:rPr>
          <w:lang w:val="en-US"/>
        </w:rPr>
      </w:pPr>
      <w:r w:rsidRPr="008934A6">
        <w:rPr>
          <w:highlight w:val="yellow"/>
          <w:lang w:val="en-US"/>
        </w:rPr>
        <w:t>Specific Performance</w:t>
      </w:r>
    </w:p>
    <w:p w14:paraId="1667ED17" w14:textId="7B5C61F0" w:rsidR="0012396D" w:rsidRDefault="0012396D" w:rsidP="0012396D">
      <w:pPr>
        <w:pStyle w:val="ListParagraph"/>
        <w:numPr>
          <w:ilvl w:val="3"/>
          <w:numId w:val="1"/>
        </w:numPr>
        <w:rPr>
          <w:lang w:val="en-US"/>
        </w:rPr>
      </w:pPr>
      <w:r>
        <w:rPr>
          <w:lang w:val="en-US"/>
        </w:rPr>
        <w:t>Courts are generally reluctant to force a party to do anything</w:t>
      </w:r>
    </w:p>
    <w:p w14:paraId="2FBD262E" w14:textId="5B2F9EED" w:rsidR="0012396D" w:rsidRDefault="0012396D" w:rsidP="0012396D">
      <w:pPr>
        <w:pStyle w:val="ListParagraph"/>
        <w:numPr>
          <w:ilvl w:val="3"/>
          <w:numId w:val="1"/>
        </w:numPr>
        <w:rPr>
          <w:lang w:val="en-US"/>
        </w:rPr>
      </w:pPr>
      <w:r>
        <w:rPr>
          <w:lang w:val="en-US"/>
        </w:rPr>
        <w:t xml:space="preserve">Most disputes resolved </w:t>
      </w:r>
      <w:r w:rsidR="008934A6">
        <w:rPr>
          <w:lang w:val="en-US"/>
        </w:rPr>
        <w:t>by compensation for “damages”</w:t>
      </w:r>
    </w:p>
    <w:p w14:paraId="03EBE27B" w14:textId="77777777" w:rsidR="00CC46BF" w:rsidRDefault="00CC46BF" w:rsidP="00CC46BF">
      <w:pPr>
        <w:pStyle w:val="ListParagraph"/>
        <w:ind w:left="2880"/>
        <w:rPr>
          <w:lang w:val="en-US"/>
        </w:rPr>
      </w:pPr>
    </w:p>
    <w:p w14:paraId="4F70B3A1" w14:textId="68BB703C" w:rsidR="008934A6" w:rsidRDefault="008934A6" w:rsidP="008934A6">
      <w:pPr>
        <w:pStyle w:val="ListParagraph"/>
        <w:numPr>
          <w:ilvl w:val="0"/>
          <w:numId w:val="1"/>
        </w:numPr>
        <w:rPr>
          <w:lang w:val="en-US"/>
        </w:rPr>
      </w:pPr>
      <w:r>
        <w:rPr>
          <w:lang w:val="en-US"/>
        </w:rPr>
        <w:t xml:space="preserve">Contracts are </w:t>
      </w:r>
      <w:r w:rsidRPr="008934A6">
        <w:rPr>
          <w:highlight w:val="yellow"/>
          <w:lang w:val="en-US"/>
        </w:rPr>
        <w:t>private</w:t>
      </w:r>
      <w:r>
        <w:rPr>
          <w:lang w:val="en-US"/>
        </w:rPr>
        <w:t xml:space="preserve"> laws</w:t>
      </w:r>
    </w:p>
    <w:p w14:paraId="255EC420" w14:textId="13D592A3" w:rsidR="009E578A" w:rsidRDefault="009E578A" w:rsidP="009E578A">
      <w:pPr>
        <w:pStyle w:val="ListParagraph"/>
        <w:numPr>
          <w:ilvl w:val="1"/>
          <w:numId w:val="1"/>
        </w:numPr>
        <w:rPr>
          <w:lang w:val="en-US"/>
        </w:rPr>
      </w:pPr>
      <w:r>
        <w:rPr>
          <w:lang w:val="en-US"/>
        </w:rPr>
        <w:t>Private persons can make up their own Laws</w:t>
      </w:r>
    </w:p>
    <w:p w14:paraId="27CC5AC0" w14:textId="0185CB42" w:rsidR="009E578A" w:rsidRDefault="009E578A" w:rsidP="009E578A">
      <w:pPr>
        <w:pStyle w:val="ListParagraph"/>
        <w:numPr>
          <w:ilvl w:val="1"/>
          <w:numId w:val="1"/>
        </w:numPr>
        <w:rPr>
          <w:lang w:val="en-US"/>
        </w:rPr>
      </w:pPr>
      <w:r>
        <w:rPr>
          <w:lang w:val="en-US"/>
        </w:rPr>
        <w:t>Parties can make law work to their personal benefit</w:t>
      </w:r>
    </w:p>
    <w:p w14:paraId="38FC2515" w14:textId="1276B0AB" w:rsidR="009E578A" w:rsidRDefault="009E578A" w:rsidP="009E578A">
      <w:pPr>
        <w:pStyle w:val="ListParagraph"/>
        <w:numPr>
          <w:ilvl w:val="2"/>
          <w:numId w:val="1"/>
        </w:numPr>
        <w:rPr>
          <w:lang w:val="en-US"/>
        </w:rPr>
      </w:pPr>
      <w:r>
        <w:rPr>
          <w:lang w:val="en-US"/>
        </w:rPr>
        <w:t>Allows for flexibility and creativity in marketplace and community</w:t>
      </w:r>
    </w:p>
    <w:p w14:paraId="1A05F94A" w14:textId="65F89991" w:rsidR="009E578A" w:rsidRDefault="009E578A" w:rsidP="009E578A">
      <w:pPr>
        <w:pStyle w:val="ListParagraph"/>
        <w:numPr>
          <w:ilvl w:val="2"/>
          <w:numId w:val="1"/>
        </w:numPr>
        <w:rPr>
          <w:lang w:val="en-US"/>
        </w:rPr>
      </w:pPr>
      <w:r>
        <w:rPr>
          <w:lang w:val="en-US"/>
        </w:rPr>
        <w:t>Allows for certainty around expectations</w:t>
      </w:r>
    </w:p>
    <w:p w14:paraId="51CC979A" w14:textId="780017FA" w:rsidR="006F5224" w:rsidRDefault="00A2701C" w:rsidP="00CE1EAA">
      <w:pPr>
        <w:pStyle w:val="ListParagraph"/>
        <w:numPr>
          <w:ilvl w:val="1"/>
          <w:numId w:val="1"/>
        </w:numPr>
        <w:rPr>
          <w:lang w:val="en-US"/>
        </w:rPr>
      </w:pPr>
      <w:r>
        <w:rPr>
          <w:lang w:val="en-US"/>
        </w:rPr>
        <w:t>Without knowledge of rules, parties can expose their entire business to risk</w:t>
      </w:r>
    </w:p>
    <w:p w14:paraId="1B8DFB0A" w14:textId="0B2ABD4E" w:rsidR="00A2701C" w:rsidRDefault="00A2701C" w:rsidP="00A2701C">
      <w:pPr>
        <w:pStyle w:val="ListParagraph"/>
        <w:numPr>
          <w:ilvl w:val="0"/>
          <w:numId w:val="1"/>
        </w:numPr>
        <w:rPr>
          <w:lang w:val="en-US"/>
        </w:rPr>
      </w:pPr>
      <w:r>
        <w:rPr>
          <w:lang w:val="en-US"/>
        </w:rPr>
        <w:t>Contract formation</w:t>
      </w:r>
      <w:r>
        <w:rPr>
          <w:lang w:val="en-US"/>
        </w:rPr>
        <w:tab/>
      </w:r>
    </w:p>
    <w:p w14:paraId="670516E8" w14:textId="6003A873" w:rsidR="00A2701C" w:rsidRDefault="006663C1" w:rsidP="00A2701C">
      <w:pPr>
        <w:pStyle w:val="ListParagraph"/>
        <w:numPr>
          <w:ilvl w:val="1"/>
          <w:numId w:val="1"/>
        </w:numPr>
        <w:rPr>
          <w:lang w:val="en-US"/>
        </w:rPr>
      </w:pPr>
      <w:r>
        <w:rPr>
          <w:lang w:val="en-US"/>
        </w:rPr>
        <w:t xml:space="preserve">A person makes an </w:t>
      </w:r>
      <w:r w:rsidRPr="00E50738">
        <w:rPr>
          <w:highlight w:val="yellow"/>
          <w:lang w:val="en-US"/>
        </w:rPr>
        <w:t>OFFER</w:t>
      </w:r>
      <w:r>
        <w:rPr>
          <w:lang w:val="en-US"/>
        </w:rPr>
        <w:t xml:space="preserve"> to another person </w:t>
      </w:r>
      <w:r w:rsidRPr="00A80FC3">
        <w:rPr>
          <w:highlight w:val="magenta"/>
          <w:lang w:val="en-US"/>
        </w:rPr>
        <w:t>with the intention of forming a contract</w:t>
      </w:r>
    </w:p>
    <w:p w14:paraId="63F5C3B3" w14:textId="551B49B5" w:rsidR="00E50738" w:rsidRDefault="00E50738" w:rsidP="00E50738">
      <w:pPr>
        <w:pStyle w:val="ListParagraph"/>
        <w:numPr>
          <w:ilvl w:val="2"/>
          <w:numId w:val="1"/>
        </w:numPr>
        <w:rPr>
          <w:lang w:val="en-US"/>
        </w:rPr>
      </w:pPr>
      <w:r>
        <w:rPr>
          <w:lang w:val="en-US"/>
        </w:rPr>
        <w:t>Must be a proposal</w:t>
      </w:r>
      <w:r w:rsidR="00933474">
        <w:rPr>
          <w:lang w:val="en-US"/>
        </w:rPr>
        <w:t xml:space="preserve"> intended as an offer whose acceptance leads to a contract</w:t>
      </w:r>
    </w:p>
    <w:p w14:paraId="54EACAA9" w14:textId="2FD0447A" w:rsidR="00933474" w:rsidRDefault="00933474" w:rsidP="00E50738">
      <w:pPr>
        <w:pStyle w:val="ListParagraph"/>
        <w:numPr>
          <w:ilvl w:val="2"/>
          <w:numId w:val="1"/>
        </w:numPr>
        <w:rPr>
          <w:lang w:val="en-US"/>
        </w:rPr>
      </w:pPr>
      <w:r>
        <w:rPr>
          <w:lang w:val="en-US"/>
        </w:rPr>
        <w:t>Offer does not need to include the word offer</w:t>
      </w:r>
    </w:p>
    <w:p w14:paraId="7394FC22" w14:textId="77777777" w:rsidR="00933474" w:rsidRDefault="00933474" w:rsidP="00933474">
      <w:pPr>
        <w:pStyle w:val="ListParagraph"/>
        <w:numPr>
          <w:ilvl w:val="3"/>
          <w:numId w:val="1"/>
        </w:numPr>
        <w:rPr>
          <w:lang w:val="en-US"/>
        </w:rPr>
      </w:pPr>
      <w:r>
        <w:rPr>
          <w:lang w:val="en-US"/>
        </w:rPr>
        <w:t>Can be in writing</w:t>
      </w:r>
    </w:p>
    <w:p w14:paraId="1A5BF4C5" w14:textId="67103382" w:rsidR="00933474" w:rsidRDefault="00933474" w:rsidP="00933474">
      <w:pPr>
        <w:pStyle w:val="ListParagraph"/>
        <w:numPr>
          <w:ilvl w:val="3"/>
          <w:numId w:val="1"/>
        </w:numPr>
        <w:rPr>
          <w:lang w:val="en-US"/>
        </w:rPr>
      </w:pPr>
      <w:r>
        <w:rPr>
          <w:lang w:val="en-US"/>
        </w:rPr>
        <w:t>Can be oral</w:t>
      </w:r>
    </w:p>
    <w:p w14:paraId="5BF34196" w14:textId="50C828FB" w:rsidR="00933474" w:rsidRDefault="00933474" w:rsidP="00933474">
      <w:pPr>
        <w:pStyle w:val="ListParagraph"/>
        <w:numPr>
          <w:ilvl w:val="3"/>
          <w:numId w:val="1"/>
        </w:numPr>
        <w:rPr>
          <w:lang w:val="en-US"/>
        </w:rPr>
      </w:pPr>
      <w:r>
        <w:rPr>
          <w:lang w:val="en-US"/>
        </w:rPr>
        <w:t>Can be email</w:t>
      </w:r>
    </w:p>
    <w:p w14:paraId="07545CFB" w14:textId="748D1357" w:rsidR="00933474" w:rsidRDefault="00933474" w:rsidP="00933474">
      <w:pPr>
        <w:pStyle w:val="ListParagraph"/>
        <w:numPr>
          <w:ilvl w:val="3"/>
          <w:numId w:val="1"/>
        </w:numPr>
        <w:rPr>
          <w:lang w:val="en-US"/>
        </w:rPr>
      </w:pPr>
      <w:r>
        <w:rPr>
          <w:lang w:val="en-US"/>
        </w:rPr>
        <w:t>Can be combination of some or all of these (chain of communications)</w:t>
      </w:r>
    </w:p>
    <w:p w14:paraId="68A1C9F6" w14:textId="77777777" w:rsidR="00CE1EAA" w:rsidRDefault="00CE1EAA" w:rsidP="00642D4D">
      <w:pPr>
        <w:pStyle w:val="ListParagraph"/>
        <w:ind w:left="2880"/>
        <w:rPr>
          <w:lang w:val="en-US"/>
        </w:rPr>
      </w:pPr>
    </w:p>
    <w:p w14:paraId="2EFD3A98" w14:textId="77777777" w:rsidR="00A80FC3" w:rsidRDefault="00A80FC3" w:rsidP="00933474">
      <w:pPr>
        <w:pStyle w:val="ListParagraph"/>
        <w:numPr>
          <w:ilvl w:val="2"/>
          <w:numId w:val="1"/>
        </w:numPr>
        <w:rPr>
          <w:lang w:val="en-US"/>
        </w:rPr>
      </w:pPr>
      <w:r w:rsidRPr="00A80FC3">
        <w:rPr>
          <w:highlight w:val="yellow"/>
          <w:lang w:val="en-US"/>
        </w:rPr>
        <w:lastRenderedPageBreak/>
        <w:t>Advertisement</w:t>
      </w:r>
    </w:p>
    <w:p w14:paraId="2804240C" w14:textId="62674635" w:rsidR="00933474" w:rsidRDefault="00933474" w:rsidP="00A80FC3">
      <w:pPr>
        <w:pStyle w:val="ListParagraph"/>
        <w:numPr>
          <w:ilvl w:val="3"/>
          <w:numId w:val="1"/>
        </w:numPr>
        <w:rPr>
          <w:lang w:val="en-US"/>
        </w:rPr>
      </w:pPr>
      <w:r>
        <w:rPr>
          <w:lang w:val="en-US"/>
        </w:rPr>
        <w:t>Not all communications about a possible contract are offers</w:t>
      </w:r>
    </w:p>
    <w:p w14:paraId="5C355E88" w14:textId="63B576A2" w:rsidR="00A80FC3" w:rsidRDefault="00A80FC3" w:rsidP="00A80FC3">
      <w:pPr>
        <w:pStyle w:val="ListParagraph"/>
        <w:numPr>
          <w:ilvl w:val="3"/>
          <w:numId w:val="1"/>
        </w:numPr>
        <w:rPr>
          <w:lang w:val="en-US"/>
        </w:rPr>
      </w:pPr>
      <w:r>
        <w:rPr>
          <w:lang w:val="en-US"/>
        </w:rPr>
        <w:t>Generally not an offer, even when price is defined</w:t>
      </w:r>
    </w:p>
    <w:p w14:paraId="55B6919E" w14:textId="4E2781D4" w:rsidR="00CC46BF" w:rsidRPr="006F5224" w:rsidRDefault="00A80FC3" w:rsidP="00CC46BF">
      <w:pPr>
        <w:pStyle w:val="ListParagraph"/>
        <w:numPr>
          <w:ilvl w:val="3"/>
          <w:numId w:val="1"/>
        </w:numPr>
        <w:rPr>
          <w:lang w:val="en-US"/>
        </w:rPr>
      </w:pPr>
      <w:r>
        <w:rPr>
          <w:lang w:val="en-US"/>
        </w:rPr>
        <w:t xml:space="preserve">An </w:t>
      </w:r>
      <w:r w:rsidRPr="00A80FC3">
        <w:rPr>
          <w:highlight w:val="cyan"/>
          <w:lang w:val="en-US"/>
        </w:rPr>
        <w:t>invitation</w:t>
      </w:r>
      <w:r>
        <w:rPr>
          <w:lang w:val="en-US"/>
        </w:rPr>
        <w:t xml:space="preserve"> for an interested party </w:t>
      </w:r>
      <w:r w:rsidRPr="00A80FC3">
        <w:rPr>
          <w:highlight w:val="cyan"/>
          <w:lang w:val="en-US"/>
        </w:rPr>
        <w:t>to make an</w:t>
      </w:r>
      <w:r>
        <w:rPr>
          <w:lang w:val="en-US"/>
        </w:rPr>
        <w:t xml:space="preserve"> offer</w:t>
      </w:r>
    </w:p>
    <w:p w14:paraId="5E4CF792" w14:textId="0011E993" w:rsidR="006663C1" w:rsidRDefault="00DD66DF" w:rsidP="00A2701C">
      <w:pPr>
        <w:pStyle w:val="ListParagraph"/>
        <w:numPr>
          <w:ilvl w:val="1"/>
          <w:numId w:val="1"/>
        </w:numPr>
        <w:rPr>
          <w:lang w:val="en-US"/>
        </w:rPr>
      </w:pPr>
      <w:r w:rsidRPr="00DD66DF">
        <w:rPr>
          <w:highlight w:val="yellow"/>
          <w:lang w:val="en-US"/>
        </w:rPr>
        <w:t>ACCEPTANCE</w:t>
      </w:r>
      <w:r>
        <w:rPr>
          <w:lang w:val="en-US"/>
        </w:rPr>
        <w:t xml:space="preserve"> of offer </w:t>
      </w:r>
      <w:r w:rsidR="006663C1">
        <w:rPr>
          <w:lang w:val="en-US"/>
        </w:rPr>
        <w:t>by the other person</w:t>
      </w:r>
    </w:p>
    <w:p w14:paraId="790766EB" w14:textId="627F6AEA" w:rsidR="00DD66DF" w:rsidRDefault="00DD66DF" w:rsidP="00DD66DF">
      <w:pPr>
        <w:pStyle w:val="ListParagraph"/>
        <w:numPr>
          <w:ilvl w:val="2"/>
          <w:numId w:val="1"/>
        </w:numPr>
        <w:rPr>
          <w:lang w:val="en-US"/>
        </w:rPr>
      </w:pPr>
      <w:r>
        <w:rPr>
          <w:lang w:val="en-US"/>
        </w:rPr>
        <w:t xml:space="preserve">Contract not formed </w:t>
      </w:r>
      <w:r w:rsidRPr="005D4454">
        <w:rPr>
          <w:highlight w:val="cyan"/>
          <w:lang w:val="en-US"/>
        </w:rPr>
        <w:t>unless and until</w:t>
      </w:r>
      <w:r>
        <w:rPr>
          <w:lang w:val="en-US"/>
        </w:rPr>
        <w:t xml:space="preserve"> other party accepts the offer</w:t>
      </w:r>
    </w:p>
    <w:p w14:paraId="69DAD72A" w14:textId="7E08F209" w:rsidR="0016592C" w:rsidRDefault="0016592C" w:rsidP="00DD66DF">
      <w:pPr>
        <w:pStyle w:val="ListParagraph"/>
        <w:numPr>
          <w:ilvl w:val="2"/>
          <w:numId w:val="1"/>
        </w:numPr>
        <w:rPr>
          <w:lang w:val="en-US"/>
        </w:rPr>
      </w:pPr>
      <w:r>
        <w:rPr>
          <w:lang w:val="en-US"/>
        </w:rPr>
        <w:t>Offer can be withdrawn any time before it is accepted</w:t>
      </w:r>
    </w:p>
    <w:p w14:paraId="1A6BDB28" w14:textId="100C516D" w:rsidR="00DD66DF" w:rsidRDefault="005D4454" w:rsidP="00DD66DF">
      <w:pPr>
        <w:pStyle w:val="ListParagraph"/>
        <w:numPr>
          <w:ilvl w:val="2"/>
          <w:numId w:val="1"/>
        </w:numPr>
        <w:rPr>
          <w:lang w:val="en-US"/>
        </w:rPr>
      </w:pPr>
      <w:r>
        <w:rPr>
          <w:lang w:val="en-US"/>
        </w:rPr>
        <w:t>Validity</w:t>
      </w:r>
    </w:p>
    <w:p w14:paraId="6727E904" w14:textId="06456680" w:rsidR="005D4454" w:rsidRDefault="005D4454" w:rsidP="005D4454">
      <w:pPr>
        <w:pStyle w:val="ListParagraph"/>
        <w:numPr>
          <w:ilvl w:val="3"/>
          <w:numId w:val="1"/>
        </w:numPr>
        <w:rPr>
          <w:lang w:val="en-US"/>
        </w:rPr>
      </w:pPr>
      <w:r>
        <w:rPr>
          <w:lang w:val="en-US"/>
        </w:rPr>
        <w:t>Offer may specify method of acceptance</w:t>
      </w:r>
    </w:p>
    <w:p w14:paraId="23B8DDC0" w14:textId="636582CA" w:rsidR="00441472" w:rsidRDefault="00441472" w:rsidP="005D4454">
      <w:pPr>
        <w:pStyle w:val="ListParagraph"/>
        <w:numPr>
          <w:ilvl w:val="3"/>
          <w:numId w:val="1"/>
        </w:numPr>
        <w:rPr>
          <w:lang w:val="en-US"/>
        </w:rPr>
      </w:pPr>
      <w:r>
        <w:rPr>
          <w:lang w:val="en-US"/>
        </w:rPr>
        <w:t>Acceptance must meet conditions of offer</w:t>
      </w:r>
    </w:p>
    <w:p w14:paraId="5C009A9E" w14:textId="60C6448F" w:rsidR="00441472" w:rsidRDefault="00441472" w:rsidP="005D4454">
      <w:pPr>
        <w:pStyle w:val="ListParagraph"/>
        <w:numPr>
          <w:ilvl w:val="3"/>
          <w:numId w:val="1"/>
        </w:numPr>
        <w:rPr>
          <w:lang w:val="en-US"/>
        </w:rPr>
      </w:pPr>
      <w:r>
        <w:rPr>
          <w:lang w:val="en-US"/>
        </w:rPr>
        <w:t xml:space="preserve">Acceptance </w:t>
      </w:r>
      <w:r w:rsidRPr="00441472">
        <w:rPr>
          <w:highlight w:val="cyan"/>
          <w:lang w:val="en-US"/>
        </w:rPr>
        <w:t>cannot be on different terms</w:t>
      </w:r>
      <w:r>
        <w:rPr>
          <w:lang w:val="en-US"/>
        </w:rPr>
        <w:t xml:space="preserve"> than the offer</w:t>
      </w:r>
    </w:p>
    <w:p w14:paraId="28B71BA3" w14:textId="1F55C9C8" w:rsidR="00441472" w:rsidRDefault="00441472" w:rsidP="005D4454">
      <w:pPr>
        <w:pStyle w:val="ListParagraph"/>
        <w:numPr>
          <w:ilvl w:val="3"/>
          <w:numId w:val="1"/>
        </w:numPr>
        <w:rPr>
          <w:lang w:val="en-US"/>
        </w:rPr>
      </w:pPr>
      <w:r>
        <w:rPr>
          <w:lang w:val="en-US"/>
        </w:rPr>
        <w:t xml:space="preserve">Offer must be </w:t>
      </w:r>
      <w:r w:rsidRPr="00441472">
        <w:rPr>
          <w:highlight w:val="cyan"/>
          <w:lang w:val="en-US"/>
        </w:rPr>
        <w:t>outstanding</w:t>
      </w:r>
      <w:r>
        <w:rPr>
          <w:lang w:val="en-US"/>
        </w:rPr>
        <w:t xml:space="preserve"> at time of acceptance</w:t>
      </w:r>
    </w:p>
    <w:p w14:paraId="19B7B5DE" w14:textId="449A506B" w:rsidR="0016592C" w:rsidRDefault="0016592C" w:rsidP="0016592C">
      <w:pPr>
        <w:pStyle w:val="ListParagraph"/>
        <w:numPr>
          <w:ilvl w:val="2"/>
          <w:numId w:val="1"/>
        </w:numPr>
        <w:rPr>
          <w:lang w:val="en-US"/>
        </w:rPr>
      </w:pPr>
      <w:r>
        <w:rPr>
          <w:lang w:val="en-US"/>
        </w:rPr>
        <w:t xml:space="preserve">Acceptance </w:t>
      </w:r>
      <w:r w:rsidRPr="0016592C">
        <w:rPr>
          <w:highlight w:val="cyan"/>
          <w:lang w:val="en-US"/>
        </w:rPr>
        <w:t>immediately</w:t>
      </w:r>
      <w:r>
        <w:rPr>
          <w:lang w:val="en-US"/>
        </w:rPr>
        <w:t xml:space="preserve"> creates contract</w:t>
      </w:r>
    </w:p>
    <w:p w14:paraId="3770ED0B" w14:textId="51BF5E2B" w:rsidR="0016592C" w:rsidRDefault="0016592C" w:rsidP="0016592C">
      <w:pPr>
        <w:pStyle w:val="ListParagraph"/>
        <w:numPr>
          <w:ilvl w:val="3"/>
          <w:numId w:val="1"/>
        </w:numPr>
        <w:rPr>
          <w:lang w:val="en-US"/>
        </w:rPr>
      </w:pPr>
      <w:r>
        <w:rPr>
          <w:lang w:val="en-US"/>
        </w:rPr>
        <w:t>Too late to have second thoughts</w:t>
      </w:r>
    </w:p>
    <w:p w14:paraId="76D6DE0F" w14:textId="13A9C9B8" w:rsidR="009B7331" w:rsidRDefault="009B7331" w:rsidP="0016592C">
      <w:pPr>
        <w:pStyle w:val="ListParagraph"/>
        <w:numPr>
          <w:ilvl w:val="3"/>
          <w:numId w:val="1"/>
        </w:numPr>
        <w:rPr>
          <w:lang w:val="en-US"/>
        </w:rPr>
      </w:pPr>
      <w:r>
        <w:rPr>
          <w:lang w:val="en-US"/>
        </w:rPr>
        <w:t xml:space="preserve">It is of a </w:t>
      </w:r>
      <w:r w:rsidRPr="009B7331">
        <w:rPr>
          <w:highlight w:val="cyan"/>
          <w:lang w:val="en-US"/>
        </w:rPr>
        <w:t>positive</w:t>
      </w:r>
      <w:r>
        <w:rPr>
          <w:lang w:val="en-US"/>
        </w:rPr>
        <w:t xml:space="preserve"> nature</w:t>
      </w:r>
    </w:p>
    <w:p w14:paraId="1FFBFAFD" w14:textId="6CA02E82" w:rsidR="009B7331" w:rsidRDefault="009B7331" w:rsidP="0016592C">
      <w:pPr>
        <w:pStyle w:val="ListParagraph"/>
        <w:numPr>
          <w:ilvl w:val="3"/>
          <w:numId w:val="1"/>
        </w:numPr>
        <w:rPr>
          <w:lang w:val="en-US"/>
        </w:rPr>
      </w:pPr>
      <w:r>
        <w:rPr>
          <w:lang w:val="en-US"/>
        </w:rPr>
        <w:t>General rule: offer not considered accepted until offeror receives acceptance</w:t>
      </w:r>
    </w:p>
    <w:p w14:paraId="21F2483C" w14:textId="5850BD4F" w:rsidR="009B7331" w:rsidRDefault="009B7331" w:rsidP="009B7331">
      <w:pPr>
        <w:pStyle w:val="ListParagraph"/>
        <w:numPr>
          <w:ilvl w:val="4"/>
          <w:numId w:val="1"/>
        </w:numPr>
        <w:rPr>
          <w:lang w:val="en-US"/>
        </w:rPr>
      </w:pPr>
      <w:r>
        <w:rPr>
          <w:lang w:val="en-US"/>
        </w:rPr>
        <w:t xml:space="preserve">Exception: </w:t>
      </w:r>
      <w:r w:rsidRPr="009B7331">
        <w:rPr>
          <w:highlight w:val="yellow"/>
          <w:lang w:val="en-US"/>
        </w:rPr>
        <w:t>Post-box rule</w:t>
      </w:r>
    </w:p>
    <w:p w14:paraId="2FA29A77" w14:textId="352F7C16" w:rsidR="0016592C" w:rsidRDefault="0016592C" w:rsidP="0016592C">
      <w:pPr>
        <w:pStyle w:val="ListParagraph"/>
        <w:numPr>
          <w:ilvl w:val="2"/>
          <w:numId w:val="1"/>
        </w:numPr>
        <w:rPr>
          <w:lang w:val="en-US"/>
        </w:rPr>
      </w:pPr>
      <w:proofErr w:type="gramStart"/>
      <w:r w:rsidRPr="00CB7A44">
        <w:rPr>
          <w:highlight w:val="yellow"/>
          <w:lang w:val="en-US"/>
        </w:rPr>
        <w:t>Counter Offer</w:t>
      </w:r>
      <w:proofErr w:type="gramEnd"/>
    </w:p>
    <w:p w14:paraId="2A4B4AD4" w14:textId="073DA917" w:rsidR="0016592C" w:rsidRDefault="00207F46" w:rsidP="0016592C">
      <w:pPr>
        <w:pStyle w:val="ListParagraph"/>
        <w:numPr>
          <w:ilvl w:val="3"/>
          <w:numId w:val="1"/>
        </w:numPr>
        <w:rPr>
          <w:lang w:val="en-US"/>
        </w:rPr>
      </w:pPr>
      <w:r>
        <w:rPr>
          <w:lang w:val="en-US"/>
        </w:rPr>
        <w:t>If an interested party who receives an offer does not accept it completely but instead changes some terms of the offer</w:t>
      </w:r>
      <w:r w:rsidR="00CB7A44">
        <w:rPr>
          <w:lang w:val="en-US"/>
        </w:rPr>
        <w:t>:</w:t>
      </w:r>
    </w:p>
    <w:p w14:paraId="20FEE754" w14:textId="1D90868E" w:rsidR="00CB7A44" w:rsidRDefault="00CB7A44" w:rsidP="00CB7A44">
      <w:pPr>
        <w:pStyle w:val="ListParagraph"/>
        <w:numPr>
          <w:ilvl w:val="4"/>
          <w:numId w:val="1"/>
        </w:numPr>
        <w:rPr>
          <w:lang w:val="en-US"/>
        </w:rPr>
      </w:pPr>
      <w:r>
        <w:rPr>
          <w:lang w:val="en-US"/>
        </w:rPr>
        <w:t xml:space="preserve">This is the </w:t>
      </w:r>
      <w:proofErr w:type="gramStart"/>
      <w:r>
        <w:rPr>
          <w:lang w:val="en-US"/>
        </w:rPr>
        <w:t>counter offer</w:t>
      </w:r>
      <w:proofErr w:type="gramEnd"/>
    </w:p>
    <w:p w14:paraId="6621B032" w14:textId="18C385D6" w:rsidR="00CB7A44" w:rsidRDefault="00CB7A44" w:rsidP="00CB7A44">
      <w:pPr>
        <w:pStyle w:val="ListParagraph"/>
        <w:numPr>
          <w:ilvl w:val="4"/>
          <w:numId w:val="1"/>
        </w:numPr>
        <w:rPr>
          <w:lang w:val="en-US"/>
        </w:rPr>
      </w:pPr>
      <w:r>
        <w:rPr>
          <w:lang w:val="en-US"/>
        </w:rPr>
        <w:t xml:space="preserve">Original offer is </w:t>
      </w:r>
      <w:r w:rsidRPr="00CB7A44">
        <w:rPr>
          <w:highlight w:val="cyan"/>
          <w:lang w:val="en-US"/>
        </w:rPr>
        <w:t>no longer valid and outstanding</w:t>
      </w:r>
    </w:p>
    <w:p w14:paraId="4753B917" w14:textId="11CAA8BE" w:rsidR="00350990" w:rsidRDefault="00350990" w:rsidP="00350990">
      <w:pPr>
        <w:pStyle w:val="ListParagraph"/>
        <w:numPr>
          <w:ilvl w:val="2"/>
          <w:numId w:val="1"/>
        </w:numPr>
        <w:rPr>
          <w:lang w:val="en-US"/>
        </w:rPr>
      </w:pPr>
      <w:r w:rsidRPr="00E8383D">
        <w:rPr>
          <w:highlight w:val="yellow"/>
          <w:lang w:val="en-US"/>
        </w:rPr>
        <w:t>Crossing Offers</w:t>
      </w:r>
    </w:p>
    <w:p w14:paraId="02197751" w14:textId="11DEC3D9" w:rsidR="00350990" w:rsidRDefault="00350990" w:rsidP="00350990">
      <w:pPr>
        <w:pStyle w:val="ListParagraph"/>
        <w:numPr>
          <w:ilvl w:val="3"/>
          <w:numId w:val="1"/>
        </w:numPr>
        <w:rPr>
          <w:lang w:val="en-US"/>
        </w:rPr>
      </w:pPr>
      <w:r>
        <w:rPr>
          <w:lang w:val="en-US"/>
        </w:rPr>
        <w:t>Each side will be sending “Offers” simultaneously</w:t>
      </w:r>
    </w:p>
    <w:p w14:paraId="2BCAFC3E" w14:textId="72BE8969" w:rsidR="002447BF" w:rsidRDefault="002447BF" w:rsidP="002447BF">
      <w:pPr>
        <w:pStyle w:val="ListParagraph"/>
        <w:numPr>
          <w:ilvl w:val="4"/>
          <w:numId w:val="1"/>
        </w:numPr>
        <w:rPr>
          <w:lang w:val="en-US"/>
        </w:rPr>
      </w:pPr>
      <w:r>
        <w:rPr>
          <w:lang w:val="en-US"/>
        </w:rPr>
        <w:t>Offers that would not lead to a finalized contract</w:t>
      </w:r>
    </w:p>
    <w:p w14:paraId="2E822F80" w14:textId="698815C8" w:rsidR="002447BF" w:rsidRDefault="002447BF" w:rsidP="002447BF">
      <w:pPr>
        <w:pStyle w:val="ListParagraph"/>
        <w:numPr>
          <w:ilvl w:val="3"/>
          <w:numId w:val="1"/>
        </w:numPr>
        <w:rPr>
          <w:lang w:val="en-US"/>
        </w:rPr>
      </w:pPr>
      <w:r>
        <w:rPr>
          <w:lang w:val="en-US"/>
        </w:rPr>
        <w:t xml:space="preserve">At any time during this exchange one party accepts the </w:t>
      </w:r>
      <w:r w:rsidR="00BC32D9">
        <w:rPr>
          <w:lang w:val="en-US"/>
        </w:rPr>
        <w:t>other party’s latest offer, a contract will spring to life</w:t>
      </w:r>
    </w:p>
    <w:p w14:paraId="54C32ED5" w14:textId="21846F05" w:rsidR="00BC32D9" w:rsidRDefault="00BC32D9" w:rsidP="00BC32D9">
      <w:pPr>
        <w:pStyle w:val="ListParagraph"/>
        <w:numPr>
          <w:ilvl w:val="2"/>
          <w:numId w:val="1"/>
        </w:numPr>
        <w:rPr>
          <w:lang w:val="en-US"/>
        </w:rPr>
      </w:pPr>
      <w:r>
        <w:rPr>
          <w:lang w:val="en-US"/>
        </w:rPr>
        <w:t>If you don’t intend to make offers that might become contracts</w:t>
      </w:r>
      <w:r w:rsidR="00E8383D">
        <w:rPr>
          <w:lang w:val="en-US"/>
        </w:rPr>
        <w:t>, make it obvious through appropriate words (e.g. “this is not an offer”)</w:t>
      </w:r>
    </w:p>
    <w:p w14:paraId="3BFAC9ED" w14:textId="4901A442" w:rsidR="006663C1" w:rsidRPr="0087077D" w:rsidRDefault="006663C1" w:rsidP="00A2701C">
      <w:pPr>
        <w:pStyle w:val="ListParagraph"/>
        <w:numPr>
          <w:ilvl w:val="1"/>
          <w:numId w:val="1"/>
        </w:numPr>
        <w:rPr>
          <w:lang w:val="en-US"/>
        </w:rPr>
      </w:pPr>
      <w:r>
        <w:rPr>
          <w:lang w:val="en-US"/>
        </w:rPr>
        <w:t>Offer and ac</w:t>
      </w:r>
      <w:r w:rsidR="00E50738">
        <w:rPr>
          <w:lang w:val="en-US"/>
        </w:rPr>
        <w:t>ceptance include promise of some payment or benefit in exchange of offer (</w:t>
      </w:r>
      <w:r w:rsidR="00E50738" w:rsidRPr="00E50738">
        <w:rPr>
          <w:highlight w:val="yellow"/>
          <w:lang w:val="en-US"/>
        </w:rPr>
        <w:t>CONSIDERATION</w:t>
      </w:r>
      <w:r w:rsidR="00E50738">
        <w:rPr>
          <w:lang w:val="en-US"/>
        </w:rPr>
        <w:t>)</w:t>
      </w:r>
    </w:p>
    <w:p w14:paraId="258C8AD4" w14:textId="098D01FE" w:rsidR="009B7331" w:rsidRDefault="009B7331" w:rsidP="009B7331">
      <w:pPr>
        <w:pStyle w:val="ListParagraph"/>
        <w:numPr>
          <w:ilvl w:val="0"/>
          <w:numId w:val="1"/>
        </w:numPr>
        <w:rPr>
          <w:lang w:val="en-US"/>
        </w:rPr>
      </w:pPr>
      <w:r>
        <w:rPr>
          <w:lang w:val="en-US"/>
        </w:rPr>
        <w:t>Contract Types</w:t>
      </w:r>
    </w:p>
    <w:p w14:paraId="6A091A67" w14:textId="458BC82B" w:rsidR="009B7331" w:rsidRDefault="009B7331" w:rsidP="009B7331">
      <w:pPr>
        <w:pStyle w:val="ListParagraph"/>
        <w:numPr>
          <w:ilvl w:val="1"/>
          <w:numId w:val="1"/>
        </w:numPr>
        <w:rPr>
          <w:lang w:val="en-US"/>
        </w:rPr>
      </w:pPr>
      <w:r w:rsidRPr="00583720">
        <w:rPr>
          <w:highlight w:val="yellow"/>
          <w:lang w:val="en-US"/>
        </w:rPr>
        <w:t>Unilateral</w:t>
      </w:r>
    </w:p>
    <w:p w14:paraId="6B62DE4B" w14:textId="763716B9" w:rsidR="009B7331" w:rsidRPr="009B7331" w:rsidRDefault="009B7331" w:rsidP="009B7331">
      <w:pPr>
        <w:pStyle w:val="ListParagraph"/>
        <w:numPr>
          <w:ilvl w:val="2"/>
          <w:numId w:val="1"/>
        </w:numPr>
        <w:rPr>
          <w:lang w:val="en-US"/>
        </w:rPr>
      </w:pPr>
      <w:r w:rsidRPr="009B7331">
        <w:rPr>
          <w:highlight w:val="yellow"/>
          <w:lang w:val="en-US"/>
        </w:rPr>
        <w:t>Acceptance by Performance</w:t>
      </w:r>
    </w:p>
    <w:p w14:paraId="540103A9" w14:textId="6378353F" w:rsidR="009B7331" w:rsidRDefault="009B7331" w:rsidP="009B7331">
      <w:pPr>
        <w:pStyle w:val="ListParagraph"/>
        <w:numPr>
          <w:ilvl w:val="3"/>
          <w:numId w:val="1"/>
        </w:numPr>
        <w:rPr>
          <w:lang w:val="en-US"/>
        </w:rPr>
      </w:pPr>
      <w:r>
        <w:rPr>
          <w:lang w:val="en-US"/>
        </w:rPr>
        <w:t>An offer is accepted when offeree performs an act described in terms of offer</w:t>
      </w:r>
    </w:p>
    <w:p w14:paraId="256F885B" w14:textId="243FDCB0" w:rsidR="009B7331" w:rsidRDefault="009B7331" w:rsidP="009B7331">
      <w:pPr>
        <w:pStyle w:val="ListParagraph"/>
        <w:numPr>
          <w:ilvl w:val="2"/>
          <w:numId w:val="1"/>
        </w:numPr>
        <w:rPr>
          <w:lang w:val="en-US"/>
        </w:rPr>
      </w:pPr>
      <w:r>
        <w:rPr>
          <w:lang w:val="en-US"/>
        </w:rPr>
        <w:t>Do not require communication of acceptance before contract formation</w:t>
      </w:r>
    </w:p>
    <w:p w14:paraId="0739F9F5" w14:textId="2A6F7258" w:rsidR="009B7331" w:rsidRDefault="009B7331" w:rsidP="009B7331">
      <w:pPr>
        <w:pStyle w:val="ListParagraph"/>
        <w:numPr>
          <w:ilvl w:val="2"/>
          <w:numId w:val="1"/>
        </w:numPr>
        <w:rPr>
          <w:lang w:val="en-US"/>
        </w:rPr>
      </w:pPr>
      <w:r>
        <w:rPr>
          <w:lang w:val="en-US"/>
        </w:rPr>
        <w:t>E.g. offer of discounted price from coupons</w:t>
      </w:r>
    </w:p>
    <w:p w14:paraId="73A24BE9" w14:textId="72E645E0" w:rsidR="009B7331" w:rsidRDefault="009B7331" w:rsidP="009B7331">
      <w:pPr>
        <w:pStyle w:val="ListParagraph"/>
        <w:numPr>
          <w:ilvl w:val="2"/>
          <w:numId w:val="1"/>
        </w:numPr>
        <w:rPr>
          <w:lang w:val="en-US"/>
        </w:rPr>
      </w:pPr>
      <w:r>
        <w:rPr>
          <w:lang w:val="en-US"/>
        </w:rPr>
        <w:t>Offeror not allowed to withdraw unless that right is reserved in a statement</w:t>
      </w:r>
    </w:p>
    <w:p w14:paraId="169601FF" w14:textId="7BF470C7" w:rsidR="009B7331" w:rsidRDefault="009B7331" w:rsidP="009B7331">
      <w:pPr>
        <w:pStyle w:val="ListParagraph"/>
        <w:numPr>
          <w:ilvl w:val="1"/>
          <w:numId w:val="1"/>
        </w:numPr>
        <w:rPr>
          <w:lang w:val="en-US"/>
        </w:rPr>
      </w:pPr>
      <w:r w:rsidRPr="00583720">
        <w:rPr>
          <w:highlight w:val="yellow"/>
          <w:lang w:val="en-US"/>
        </w:rPr>
        <w:t>Bilateral</w:t>
      </w:r>
    </w:p>
    <w:p w14:paraId="2E81935E" w14:textId="3CE650E7" w:rsidR="009B7331" w:rsidRDefault="009B7331" w:rsidP="009B7331">
      <w:pPr>
        <w:pStyle w:val="ListParagraph"/>
        <w:numPr>
          <w:ilvl w:val="2"/>
          <w:numId w:val="1"/>
        </w:numPr>
        <w:rPr>
          <w:lang w:val="en-US"/>
        </w:rPr>
      </w:pPr>
      <w:r>
        <w:rPr>
          <w:lang w:val="en-US"/>
        </w:rPr>
        <w:t>Promise is made by offeree as a form of acceptance</w:t>
      </w:r>
    </w:p>
    <w:p w14:paraId="36BA75E5" w14:textId="2AE51AE1" w:rsidR="009B7331" w:rsidRDefault="009B7331" w:rsidP="009B7331">
      <w:pPr>
        <w:pStyle w:val="ListParagraph"/>
        <w:numPr>
          <w:ilvl w:val="2"/>
          <w:numId w:val="1"/>
        </w:numPr>
        <w:rPr>
          <w:lang w:val="en-US"/>
        </w:rPr>
      </w:pPr>
      <w:r>
        <w:rPr>
          <w:lang w:val="en-US"/>
        </w:rPr>
        <w:t xml:space="preserve">A tentative promise – </w:t>
      </w:r>
      <w:r w:rsidRPr="009B7331">
        <w:rPr>
          <w:highlight w:val="cyan"/>
          <w:lang w:val="en-US"/>
        </w:rPr>
        <w:t>a promise for a promise</w:t>
      </w:r>
    </w:p>
    <w:p w14:paraId="347EEBC2" w14:textId="77777777" w:rsidR="00CE1EAA" w:rsidRDefault="00CE1EAA" w:rsidP="00CE1EAA">
      <w:pPr>
        <w:pStyle w:val="ListParagraph"/>
        <w:ind w:left="2160"/>
        <w:rPr>
          <w:lang w:val="en-US"/>
        </w:rPr>
      </w:pPr>
    </w:p>
    <w:p w14:paraId="1A84EF03" w14:textId="454ADCCA" w:rsidR="009B7331" w:rsidRDefault="009B7331" w:rsidP="009B7331">
      <w:pPr>
        <w:pStyle w:val="ListParagraph"/>
        <w:numPr>
          <w:ilvl w:val="0"/>
          <w:numId w:val="1"/>
        </w:numPr>
        <w:rPr>
          <w:lang w:val="en-US"/>
        </w:rPr>
      </w:pPr>
      <w:r w:rsidRPr="00514E35">
        <w:rPr>
          <w:highlight w:val="yellow"/>
          <w:lang w:val="en-US"/>
        </w:rPr>
        <w:lastRenderedPageBreak/>
        <w:t>Consideration</w:t>
      </w:r>
    </w:p>
    <w:p w14:paraId="32C861A5" w14:textId="3756F0C7" w:rsidR="009B7331" w:rsidRDefault="009B7331" w:rsidP="009B7331">
      <w:pPr>
        <w:pStyle w:val="ListParagraph"/>
        <w:numPr>
          <w:ilvl w:val="1"/>
          <w:numId w:val="1"/>
        </w:numPr>
        <w:rPr>
          <w:lang w:val="en-US"/>
        </w:rPr>
      </w:pPr>
      <w:r w:rsidRPr="00514E35">
        <w:rPr>
          <w:highlight w:val="yellow"/>
          <w:lang w:val="en-US"/>
        </w:rPr>
        <w:t>Promissory/Equitable estoppel</w:t>
      </w:r>
    </w:p>
    <w:p w14:paraId="0102DC3C" w14:textId="4FB19059" w:rsidR="009B7331" w:rsidRDefault="00514E35" w:rsidP="009B7331">
      <w:pPr>
        <w:pStyle w:val="ListParagraph"/>
        <w:numPr>
          <w:ilvl w:val="2"/>
          <w:numId w:val="1"/>
        </w:numPr>
        <w:rPr>
          <w:lang w:val="en-US"/>
        </w:rPr>
      </w:pPr>
      <w:r>
        <w:rPr>
          <w:lang w:val="en-US"/>
        </w:rPr>
        <w:t xml:space="preserve">E.g. B made a gratuitous promise to A by agreeing to extend </w:t>
      </w:r>
      <w:proofErr w:type="gramStart"/>
      <w:r>
        <w:rPr>
          <w:lang w:val="en-US"/>
        </w:rPr>
        <w:t>deadline</w:t>
      </w:r>
      <w:proofErr w:type="gramEnd"/>
      <w:r>
        <w:rPr>
          <w:lang w:val="en-US"/>
        </w:rPr>
        <w:t>.</w:t>
      </w:r>
    </w:p>
    <w:p w14:paraId="70120DEC" w14:textId="707CD599" w:rsidR="00514E35" w:rsidRDefault="00514E35" w:rsidP="009B7331">
      <w:pPr>
        <w:pStyle w:val="ListParagraph"/>
        <w:numPr>
          <w:ilvl w:val="2"/>
          <w:numId w:val="1"/>
        </w:numPr>
        <w:rPr>
          <w:lang w:val="en-US"/>
        </w:rPr>
      </w:pPr>
      <w:r>
        <w:rPr>
          <w:lang w:val="en-US"/>
        </w:rPr>
        <w:t>Even without consideration to make the promise enforceable, promise should still be kept due to legal concept of “</w:t>
      </w:r>
      <w:r w:rsidRPr="00514E35">
        <w:rPr>
          <w:highlight w:val="cyan"/>
          <w:lang w:val="en-US"/>
        </w:rPr>
        <w:t>equity</w:t>
      </w:r>
      <w:r>
        <w:rPr>
          <w:lang w:val="en-US"/>
        </w:rPr>
        <w:t>”</w:t>
      </w:r>
    </w:p>
    <w:p w14:paraId="47265DA8" w14:textId="7CFD0EED" w:rsidR="00514E35" w:rsidRDefault="00514E35" w:rsidP="00514E35">
      <w:pPr>
        <w:pStyle w:val="ListParagraph"/>
        <w:numPr>
          <w:ilvl w:val="0"/>
          <w:numId w:val="1"/>
        </w:numPr>
        <w:rPr>
          <w:lang w:val="en-US"/>
        </w:rPr>
      </w:pPr>
      <w:r>
        <w:rPr>
          <w:lang w:val="en-US"/>
        </w:rPr>
        <w:t>Problems</w:t>
      </w:r>
    </w:p>
    <w:p w14:paraId="1445911A" w14:textId="69374DB3" w:rsidR="00514E35" w:rsidRDefault="00514E35" w:rsidP="00514E35">
      <w:pPr>
        <w:pStyle w:val="ListParagraph"/>
        <w:numPr>
          <w:ilvl w:val="1"/>
          <w:numId w:val="1"/>
        </w:numPr>
        <w:rPr>
          <w:lang w:val="en-US"/>
        </w:rPr>
      </w:pPr>
      <w:r>
        <w:rPr>
          <w:lang w:val="en-US"/>
        </w:rPr>
        <w:t>Certainty of Terms and Implied Terms</w:t>
      </w:r>
    </w:p>
    <w:p w14:paraId="4210288A" w14:textId="38DED632" w:rsidR="00514E35" w:rsidRDefault="00514E35" w:rsidP="00514E35">
      <w:pPr>
        <w:pStyle w:val="ListParagraph"/>
        <w:numPr>
          <w:ilvl w:val="1"/>
          <w:numId w:val="1"/>
        </w:numPr>
        <w:rPr>
          <w:lang w:val="en-US"/>
        </w:rPr>
      </w:pPr>
      <w:r>
        <w:rPr>
          <w:lang w:val="en-US"/>
        </w:rPr>
        <w:t>Agreements to Agree</w:t>
      </w:r>
    </w:p>
    <w:p w14:paraId="4A52A319" w14:textId="63116985" w:rsidR="00514E35" w:rsidRDefault="00514E35" w:rsidP="00514E35">
      <w:pPr>
        <w:pStyle w:val="ListParagraph"/>
        <w:numPr>
          <w:ilvl w:val="1"/>
          <w:numId w:val="1"/>
        </w:numPr>
        <w:rPr>
          <w:lang w:val="en-US"/>
        </w:rPr>
      </w:pPr>
      <w:r>
        <w:rPr>
          <w:lang w:val="en-US"/>
        </w:rPr>
        <w:t>Misrepresentations</w:t>
      </w:r>
    </w:p>
    <w:p w14:paraId="4F0C9B7E" w14:textId="7C679198" w:rsidR="00514E35" w:rsidRDefault="00514E35" w:rsidP="00514E35">
      <w:pPr>
        <w:pStyle w:val="ListParagraph"/>
        <w:numPr>
          <w:ilvl w:val="1"/>
          <w:numId w:val="1"/>
        </w:numPr>
        <w:rPr>
          <w:lang w:val="en-US"/>
        </w:rPr>
      </w:pPr>
      <w:r>
        <w:rPr>
          <w:lang w:val="en-US"/>
        </w:rPr>
        <w:t>Termination of Contract</w:t>
      </w:r>
    </w:p>
    <w:p w14:paraId="186EABB5" w14:textId="01363F61" w:rsidR="00514E35" w:rsidRDefault="005D5598" w:rsidP="005D5598">
      <w:pPr>
        <w:pStyle w:val="ListParagraph"/>
        <w:numPr>
          <w:ilvl w:val="0"/>
          <w:numId w:val="1"/>
        </w:numPr>
        <w:rPr>
          <w:lang w:val="en-US"/>
        </w:rPr>
      </w:pPr>
      <w:r w:rsidRPr="005D5598">
        <w:rPr>
          <w:highlight w:val="yellow"/>
          <w:lang w:val="en-US"/>
        </w:rPr>
        <w:t>Unjust Enrichment</w:t>
      </w:r>
    </w:p>
    <w:p w14:paraId="6D58A309" w14:textId="48352AD5" w:rsidR="005D5598" w:rsidRDefault="005D5598" w:rsidP="005D5598">
      <w:pPr>
        <w:pStyle w:val="ListParagraph"/>
        <w:numPr>
          <w:ilvl w:val="1"/>
          <w:numId w:val="1"/>
        </w:numPr>
        <w:rPr>
          <w:lang w:val="en-US"/>
        </w:rPr>
      </w:pPr>
      <w:r>
        <w:rPr>
          <w:lang w:val="en-US"/>
        </w:rPr>
        <w:t>Where one party is enriched at the expense of another without legal justification</w:t>
      </w:r>
    </w:p>
    <w:p w14:paraId="64D2DDFC" w14:textId="0920A887" w:rsidR="005D5598" w:rsidRDefault="005D5598" w:rsidP="005D5598">
      <w:pPr>
        <w:pStyle w:val="ListParagraph"/>
        <w:numPr>
          <w:ilvl w:val="1"/>
          <w:numId w:val="1"/>
        </w:numPr>
        <w:rPr>
          <w:lang w:val="en-US"/>
        </w:rPr>
      </w:pPr>
      <w:r>
        <w:rPr>
          <w:lang w:val="en-US"/>
        </w:rPr>
        <w:t xml:space="preserve">The </w:t>
      </w:r>
      <w:r w:rsidRPr="005D5598">
        <w:rPr>
          <w:highlight w:val="cyan"/>
          <w:lang w:val="en-US"/>
        </w:rPr>
        <w:t>three-part</w:t>
      </w:r>
      <w:r>
        <w:rPr>
          <w:lang w:val="en-US"/>
        </w:rPr>
        <w:t xml:space="preserve"> test: The facts must display:</w:t>
      </w:r>
    </w:p>
    <w:p w14:paraId="777EC4D7" w14:textId="5D9EBF49" w:rsidR="005D5598" w:rsidRDefault="005D5598" w:rsidP="005D5598">
      <w:pPr>
        <w:pStyle w:val="ListParagraph"/>
        <w:numPr>
          <w:ilvl w:val="2"/>
          <w:numId w:val="1"/>
        </w:numPr>
        <w:rPr>
          <w:lang w:val="en-US"/>
        </w:rPr>
      </w:pPr>
      <w:r>
        <w:rPr>
          <w:lang w:val="en-US"/>
        </w:rPr>
        <w:t>An enrichment</w:t>
      </w:r>
    </w:p>
    <w:p w14:paraId="30D20F0D" w14:textId="1E5B8456" w:rsidR="005D5598" w:rsidRDefault="005D5598" w:rsidP="005D5598">
      <w:pPr>
        <w:pStyle w:val="ListParagraph"/>
        <w:numPr>
          <w:ilvl w:val="2"/>
          <w:numId w:val="1"/>
        </w:numPr>
        <w:rPr>
          <w:lang w:val="en-US"/>
        </w:rPr>
      </w:pPr>
      <w:r>
        <w:rPr>
          <w:lang w:val="en-US"/>
        </w:rPr>
        <w:t>A corresponding deprivation</w:t>
      </w:r>
    </w:p>
    <w:p w14:paraId="3D87D0A1" w14:textId="57A39999" w:rsidR="005D5598" w:rsidRDefault="005D5598" w:rsidP="005D5598">
      <w:pPr>
        <w:pStyle w:val="ListParagraph"/>
        <w:numPr>
          <w:ilvl w:val="2"/>
          <w:numId w:val="1"/>
        </w:numPr>
        <w:rPr>
          <w:lang w:val="en-US"/>
        </w:rPr>
      </w:pPr>
      <w:r>
        <w:rPr>
          <w:lang w:val="en-US"/>
        </w:rPr>
        <w:t>Absence of any juristic reason</w:t>
      </w:r>
    </w:p>
    <w:p w14:paraId="024E674B" w14:textId="7A719607" w:rsidR="005D5598" w:rsidRDefault="005D5598" w:rsidP="005D5598">
      <w:pPr>
        <w:pStyle w:val="ListParagraph"/>
        <w:numPr>
          <w:ilvl w:val="1"/>
          <w:numId w:val="1"/>
        </w:numPr>
        <w:rPr>
          <w:lang w:val="en-US"/>
        </w:rPr>
      </w:pPr>
      <w:r w:rsidRPr="00583720">
        <w:rPr>
          <w:highlight w:val="yellow"/>
          <w:lang w:val="en-US"/>
        </w:rPr>
        <w:t>Law of Restitution</w:t>
      </w:r>
    </w:p>
    <w:p w14:paraId="6AF355FF" w14:textId="28DA6234" w:rsidR="005D5598" w:rsidRDefault="005D5598" w:rsidP="005D5598">
      <w:pPr>
        <w:pStyle w:val="ListParagraph"/>
        <w:numPr>
          <w:ilvl w:val="2"/>
          <w:numId w:val="1"/>
        </w:numPr>
        <w:rPr>
          <w:lang w:val="en-US"/>
        </w:rPr>
      </w:pPr>
      <w:r>
        <w:rPr>
          <w:lang w:val="en-US"/>
        </w:rPr>
        <w:t xml:space="preserve">Provides </w:t>
      </w:r>
      <w:r w:rsidRPr="00583720">
        <w:rPr>
          <w:highlight w:val="cyan"/>
          <w:lang w:val="en-US"/>
        </w:rPr>
        <w:t>compensation</w:t>
      </w:r>
      <w:r>
        <w:rPr>
          <w:lang w:val="en-US"/>
        </w:rPr>
        <w:t xml:space="preserve"> for situations of unjust enrichment</w:t>
      </w:r>
    </w:p>
    <w:p w14:paraId="09331D30" w14:textId="1FC950D7" w:rsidR="005D5598" w:rsidRDefault="005D5598" w:rsidP="005D5598">
      <w:pPr>
        <w:pStyle w:val="ListParagraph"/>
        <w:numPr>
          <w:ilvl w:val="1"/>
          <w:numId w:val="1"/>
        </w:numPr>
        <w:rPr>
          <w:lang w:val="en-US"/>
        </w:rPr>
      </w:pPr>
      <w:r>
        <w:rPr>
          <w:lang w:val="en-US"/>
        </w:rPr>
        <w:t>Remedies</w:t>
      </w:r>
    </w:p>
    <w:p w14:paraId="6B7EC8E7" w14:textId="17C0ADCD" w:rsidR="005D5598" w:rsidRDefault="005D5598" w:rsidP="005D5598">
      <w:pPr>
        <w:pStyle w:val="ListParagraph"/>
        <w:numPr>
          <w:ilvl w:val="2"/>
          <w:numId w:val="1"/>
        </w:numPr>
        <w:rPr>
          <w:lang w:val="en-US"/>
        </w:rPr>
      </w:pPr>
      <w:r w:rsidRPr="00583720">
        <w:rPr>
          <w:highlight w:val="yellow"/>
          <w:lang w:val="en-US"/>
        </w:rPr>
        <w:t>Quantum Meruit</w:t>
      </w:r>
    </w:p>
    <w:p w14:paraId="69CA6464" w14:textId="77C13D59" w:rsidR="005D5598" w:rsidRDefault="005D5598" w:rsidP="005D5598">
      <w:pPr>
        <w:pStyle w:val="ListParagraph"/>
        <w:numPr>
          <w:ilvl w:val="3"/>
          <w:numId w:val="1"/>
        </w:numPr>
        <w:rPr>
          <w:lang w:val="en-US"/>
        </w:rPr>
      </w:pPr>
      <w:r>
        <w:rPr>
          <w:lang w:val="en-US"/>
        </w:rPr>
        <w:t>Amount a person deserves for services rendered</w:t>
      </w:r>
    </w:p>
    <w:p w14:paraId="674C93C1" w14:textId="19560A79" w:rsidR="005D5598" w:rsidRDefault="005D5598" w:rsidP="005D5598">
      <w:pPr>
        <w:pStyle w:val="ListParagraph"/>
        <w:numPr>
          <w:ilvl w:val="2"/>
          <w:numId w:val="1"/>
        </w:numPr>
        <w:rPr>
          <w:lang w:val="en-US"/>
        </w:rPr>
      </w:pPr>
      <w:r w:rsidRPr="00583720">
        <w:rPr>
          <w:highlight w:val="yellow"/>
          <w:lang w:val="en-US"/>
        </w:rPr>
        <w:t>Constructive Trust</w:t>
      </w:r>
    </w:p>
    <w:p w14:paraId="15A386EF" w14:textId="14B4D7CE" w:rsidR="00583720" w:rsidRPr="00CE1EAA" w:rsidRDefault="005D5598" w:rsidP="00583720">
      <w:pPr>
        <w:pStyle w:val="ListParagraph"/>
        <w:numPr>
          <w:ilvl w:val="3"/>
          <w:numId w:val="1"/>
        </w:numPr>
        <w:rPr>
          <w:lang w:val="en-US"/>
        </w:rPr>
      </w:pPr>
      <w:r>
        <w:rPr>
          <w:lang w:val="en-US"/>
        </w:rPr>
        <w:t>The person who rendered substantial contributions to the unjustly enriched such that that property is truly owned by that person who rendered service</w:t>
      </w:r>
    </w:p>
    <w:p w14:paraId="323CF4A0" w14:textId="14C99D48" w:rsidR="005D5598" w:rsidRPr="00583720" w:rsidRDefault="00583720" w:rsidP="00583720">
      <w:pPr>
        <w:rPr>
          <w:b/>
          <w:bCs/>
          <w:sz w:val="32"/>
          <w:szCs w:val="32"/>
          <w:lang w:val="en-US"/>
        </w:rPr>
      </w:pPr>
      <w:r>
        <w:rPr>
          <w:b/>
          <w:bCs/>
          <w:sz w:val="32"/>
          <w:szCs w:val="32"/>
          <w:lang w:val="en-US"/>
        </w:rPr>
        <w:t xml:space="preserve">Procurement and </w:t>
      </w:r>
      <w:r w:rsidRPr="00583720">
        <w:rPr>
          <w:b/>
          <w:bCs/>
          <w:sz w:val="32"/>
          <w:szCs w:val="32"/>
          <w:lang w:val="en-US"/>
        </w:rPr>
        <w:t>Tenders</w:t>
      </w:r>
    </w:p>
    <w:p w14:paraId="27E84D4F" w14:textId="4E63DA03" w:rsidR="00583720" w:rsidRDefault="00583720" w:rsidP="00583720">
      <w:pPr>
        <w:pStyle w:val="ListParagraph"/>
        <w:numPr>
          <w:ilvl w:val="0"/>
          <w:numId w:val="1"/>
        </w:numPr>
        <w:rPr>
          <w:lang w:val="en-US"/>
        </w:rPr>
      </w:pPr>
      <w:r>
        <w:rPr>
          <w:lang w:val="en-US"/>
        </w:rPr>
        <w:t>Procurement</w:t>
      </w:r>
    </w:p>
    <w:p w14:paraId="50FBD546" w14:textId="60A81282" w:rsidR="00583720" w:rsidRDefault="00583720" w:rsidP="00583720">
      <w:pPr>
        <w:pStyle w:val="ListParagraph"/>
        <w:numPr>
          <w:ilvl w:val="1"/>
          <w:numId w:val="1"/>
        </w:numPr>
        <w:rPr>
          <w:lang w:val="en-US"/>
        </w:rPr>
      </w:pPr>
      <w:r>
        <w:rPr>
          <w:lang w:val="en-US"/>
        </w:rPr>
        <w:t xml:space="preserve">A </w:t>
      </w:r>
      <w:r w:rsidRPr="00583720">
        <w:rPr>
          <w:highlight w:val="cyan"/>
          <w:lang w:val="en-US"/>
        </w:rPr>
        <w:t>process</w:t>
      </w:r>
      <w:r>
        <w:rPr>
          <w:lang w:val="en-US"/>
        </w:rPr>
        <w:t xml:space="preserve"> for an owner to select a contract party and award a contract</w:t>
      </w:r>
    </w:p>
    <w:p w14:paraId="6532FBCF" w14:textId="0F8C082A" w:rsidR="00583720" w:rsidRDefault="00583720" w:rsidP="00583720">
      <w:pPr>
        <w:pStyle w:val="ListParagraph"/>
        <w:numPr>
          <w:ilvl w:val="1"/>
          <w:numId w:val="1"/>
        </w:numPr>
        <w:rPr>
          <w:lang w:val="en-US"/>
        </w:rPr>
      </w:pPr>
      <w:r>
        <w:rPr>
          <w:lang w:val="en-US"/>
        </w:rPr>
        <w:t xml:space="preserve">Special rules apply: The </w:t>
      </w:r>
      <w:r w:rsidRPr="00583720">
        <w:rPr>
          <w:highlight w:val="yellow"/>
          <w:lang w:val="en-US"/>
        </w:rPr>
        <w:t>Law of Tender</w:t>
      </w:r>
    </w:p>
    <w:p w14:paraId="536C5725" w14:textId="6D0C36E9" w:rsidR="00583720" w:rsidRDefault="00583720" w:rsidP="00583720">
      <w:pPr>
        <w:pStyle w:val="ListParagraph"/>
        <w:numPr>
          <w:ilvl w:val="1"/>
          <w:numId w:val="1"/>
        </w:numPr>
        <w:rPr>
          <w:lang w:val="en-US"/>
        </w:rPr>
      </w:pPr>
      <w:r>
        <w:rPr>
          <w:lang w:val="en-US"/>
        </w:rPr>
        <w:t>Golden Rule</w:t>
      </w:r>
    </w:p>
    <w:p w14:paraId="03AEEB34" w14:textId="3F2A8B8F" w:rsidR="00583720" w:rsidRDefault="00583720" w:rsidP="00583720">
      <w:pPr>
        <w:pStyle w:val="ListParagraph"/>
        <w:numPr>
          <w:ilvl w:val="2"/>
          <w:numId w:val="1"/>
        </w:numPr>
        <w:rPr>
          <w:lang w:val="en-US"/>
        </w:rPr>
      </w:pPr>
      <w:r w:rsidRPr="00583720">
        <w:rPr>
          <w:highlight w:val="magenta"/>
          <w:lang w:val="en-US"/>
        </w:rPr>
        <w:t>The integrity of the bidding system must be protected</w:t>
      </w:r>
    </w:p>
    <w:p w14:paraId="3FC52C5F" w14:textId="0FFB22BB" w:rsidR="00583720" w:rsidRDefault="00583720" w:rsidP="00583720">
      <w:pPr>
        <w:pStyle w:val="ListParagraph"/>
        <w:numPr>
          <w:ilvl w:val="1"/>
          <w:numId w:val="1"/>
        </w:numPr>
        <w:rPr>
          <w:lang w:val="en-US"/>
        </w:rPr>
      </w:pPr>
      <w:r>
        <w:rPr>
          <w:lang w:val="en-US"/>
        </w:rPr>
        <w:t>Rationale</w:t>
      </w:r>
    </w:p>
    <w:p w14:paraId="57FE654C" w14:textId="3438FBF3" w:rsidR="00583720" w:rsidRDefault="00583720" w:rsidP="00583720">
      <w:pPr>
        <w:pStyle w:val="ListParagraph"/>
        <w:numPr>
          <w:ilvl w:val="2"/>
          <w:numId w:val="1"/>
        </w:numPr>
        <w:rPr>
          <w:lang w:val="en-US"/>
        </w:rPr>
      </w:pPr>
      <w:r>
        <w:rPr>
          <w:lang w:val="en-US"/>
        </w:rPr>
        <w:t>Replace negotiations with competition</w:t>
      </w:r>
    </w:p>
    <w:p w14:paraId="3725EEE0" w14:textId="3EB63B5C" w:rsidR="00583720" w:rsidRDefault="00583720" w:rsidP="00583720">
      <w:pPr>
        <w:pStyle w:val="ListParagraph"/>
        <w:numPr>
          <w:ilvl w:val="0"/>
          <w:numId w:val="1"/>
        </w:numPr>
        <w:rPr>
          <w:lang w:val="en-US"/>
        </w:rPr>
      </w:pPr>
      <w:r>
        <w:rPr>
          <w:lang w:val="en-US"/>
        </w:rPr>
        <w:t>Process to create Tender Documents</w:t>
      </w:r>
    </w:p>
    <w:p w14:paraId="30AB27C4" w14:textId="6D876E13" w:rsidR="00583720" w:rsidRDefault="00583720" w:rsidP="00583720">
      <w:pPr>
        <w:pStyle w:val="ListParagraph"/>
        <w:numPr>
          <w:ilvl w:val="1"/>
          <w:numId w:val="1"/>
        </w:numPr>
        <w:rPr>
          <w:lang w:val="en-US"/>
        </w:rPr>
      </w:pPr>
      <w:r>
        <w:rPr>
          <w:lang w:val="en-US"/>
        </w:rPr>
        <w:t>Consider the Owner’s needs or objectives for the Contract</w:t>
      </w:r>
    </w:p>
    <w:p w14:paraId="57B3AF35" w14:textId="7B0D3E51" w:rsidR="00583720" w:rsidRDefault="00583720" w:rsidP="00583720">
      <w:pPr>
        <w:pStyle w:val="ListParagraph"/>
        <w:numPr>
          <w:ilvl w:val="2"/>
          <w:numId w:val="1"/>
        </w:numPr>
        <w:rPr>
          <w:lang w:val="en-US"/>
        </w:rPr>
      </w:pPr>
      <w:r>
        <w:rPr>
          <w:lang w:val="en-US"/>
        </w:rPr>
        <w:t>Draft contract should have:</w:t>
      </w:r>
    </w:p>
    <w:p w14:paraId="542B9CAA" w14:textId="52162576" w:rsidR="00583720" w:rsidRDefault="00583720" w:rsidP="00583720">
      <w:pPr>
        <w:pStyle w:val="ListParagraph"/>
        <w:numPr>
          <w:ilvl w:val="3"/>
          <w:numId w:val="1"/>
        </w:numPr>
        <w:rPr>
          <w:lang w:val="en-US"/>
        </w:rPr>
      </w:pPr>
      <w:r>
        <w:rPr>
          <w:lang w:val="en-US"/>
        </w:rPr>
        <w:t>Scope</w:t>
      </w:r>
    </w:p>
    <w:p w14:paraId="6742ADFB" w14:textId="5278581D" w:rsidR="00583720" w:rsidRDefault="00583720" w:rsidP="00583720">
      <w:pPr>
        <w:pStyle w:val="ListParagraph"/>
        <w:numPr>
          <w:ilvl w:val="3"/>
          <w:numId w:val="1"/>
        </w:numPr>
        <w:rPr>
          <w:lang w:val="en-US"/>
        </w:rPr>
      </w:pPr>
      <w:r>
        <w:rPr>
          <w:lang w:val="en-US"/>
        </w:rPr>
        <w:t>Price</w:t>
      </w:r>
    </w:p>
    <w:p w14:paraId="3FE7EECA" w14:textId="3A144BEC" w:rsidR="00583720" w:rsidRDefault="00583720" w:rsidP="00583720">
      <w:pPr>
        <w:pStyle w:val="ListParagraph"/>
        <w:numPr>
          <w:ilvl w:val="3"/>
          <w:numId w:val="1"/>
        </w:numPr>
        <w:rPr>
          <w:lang w:val="en-US"/>
        </w:rPr>
      </w:pPr>
      <w:r>
        <w:rPr>
          <w:lang w:val="en-US"/>
        </w:rPr>
        <w:t>Schedule</w:t>
      </w:r>
    </w:p>
    <w:p w14:paraId="201CBE8E" w14:textId="77777777" w:rsidR="00CE1EAA" w:rsidRDefault="00CE1EAA" w:rsidP="00CE1EAA">
      <w:pPr>
        <w:pStyle w:val="ListParagraph"/>
        <w:ind w:left="1440"/>
        <w:rPr>
          <w:lang w:val="en-US"/>
        </w:rPr>
      </w:pPr>
    </w:p>
    <w:p w14:paraId="34973C6E" w14:textId="77777777" w:rsidR="00CE1EAA" w:rsidRDefault="00CE1EAA" w:rsidP="00CE1EAA">
      <w:pPr>
        <w:pStyle w:val="ListParagraph"/>
        <w:ind w:left="1440"/>
        <w:rPr>
          <w:lang w:val="en-US"/>
        </w:rPr>
      </w:pPr>
    </w:p>
    <w:p w14:paraId="058706A2" w14:textId="77777777" w:rsidR="00CE1EAA" w:rsidRDefault="00CE1EAA" w:rsidP="00CE1EAA">
      <w:pPr>
        <w:pStyle w:val="ListParagraph"/>
        <w:ind w:left="1440"/>
        <w:rPr>
          <w:lang w:val="en-US"/>
        </w:rPr>
      </w:pPr>
    </w:p>
    <w:p w14:paraId="728C4D6A" w14:textId="77777777" w:rsidR="00CE1EAA" w:rsidRDefault="00CE1EAA" w:rsidP="00CE1EAA">
      <w:pPr>
        <w:pStyle w:val="ListParagraph"/>
        <w:ind w:left="1440"/>
        <w:rPr>
          <w:lang w:val="en-US"/>
        </w:rPr>
      </w:pPr>
    </w:p>
    <w:p w14:paraId="21369B67" w14:textId="502A52EE" w:rsidR="00AB4056" w:rsidRDefault="00AB4056" w:rsidP="00AB4056">
      <w:pPr>
        <w:pStyle w:val="ListParagraph"/>
        <w:numPr>
          <w:ilvl w:val="1"/>
          <w:numId w:val="1"/>
        </w:numPr>
        <w:rPr>
          <w:lang w:val="en-US"/>
        </w:rPr>
      </w:pPr>
      <w:r>
        <w:rPr>
          <w:lang w:val="en-US"/>
        </w:rPr>
        <w:lastRenderedPageBreak/>
        <w:t>Results of Ron Engineering vs Queen:</w:t>
      </w:r>
    </w:p>
    <w:p w14:paraId="0C513A71" w14:textId="32AA6450" w:rsidR="00AB4056" w:rsidRDefault="00AB4056" w:rsidP="00AB4056">
      <w:pPr>
        <w:pStyle w:val="ListParagraph"/>
        <w:numPr>
          <w:ilvl w:val="2"/>
          <w:numId w:val="1"/>
        </w:numPr>
        <w:rPr>
          <w:lang w:val="en-US"/>
        </w:rPr>
      </w:pPr>
      <w:r w:rsidRPr="00AB4056">
        <w:rPr>
          <w:highlight w:val="yellow"/>
          <w:lang w:val="en-US"/>
        </w:rPr>
        <w:t>Contract A</w:t>
      </w:r>
    </w:p>
    <w:p w14:paraId="5153C013" w14:textId="0B8AD4D3" w:rsidR="00AB4056" w:rsidRDefault="00AB4056" w:rsidP="00AB4056">
      <w:pPr>
        <w:pStyle w:val="ListParagraph"/>
        <w:numPr>
          <w:ilvl w:val="3"/>
          <w:numId w:val="1"/>
        </w:numPr>
        <w:rPr>
          <w:lang w:val="en-US"/>
        </w:rPr>
      </w:pPr>
      <w:r>
        <w:rPr>
          <w:lang w:val="en-US"/>
        </w:rPr>
        <w:t>If there are outstanding obligations created by submission of a bid, then this contract forms between the Owner and each bidder that submitted a valid bid</w:t>
      </w:r>
    </w:p>
    <w:p w14:paraId="484F27FF" w14:textId="06D4B873" w:rsidR="00AB4056" w:rsidRDefault="00AB4056" w:rsidP="00AB4056">
      <w:pPr>
        <w:pStyle w:val="ListParagraph"/>
        <w:numPr>
          <w:ilvl w:val="2"/>
          <w:numId w:val="1"/>
        </w:numPr>
        <w:rPr>
          <w:lang w:val="en-US"/>
        </w:rPr>
      </w:pPr>
      <w:r w:rsidRPr="00AB4056">
        <w:rPr>
          <w:highlight w:val="yellow"/>
          <w:lang w:val="en-US"/>
        </w:rPr>
        <w:t>Contract B</w:t>
      </w:r>
    </w:p>
    <w:p w14:paraId="1672641E" w14:textId="44B8C9CD" w:rsidR="00AB4056" w:rsidRDefault="00AB4056" w:rsidP="00AB4056">
      <w:pPr>
        <w:pStyle w:val="ListParagraph"/>
        <w:numPr>
          <w:ilvl w:val="3"/>
          <w:numId w:val="1"/>
        </w:numPr>
        <w:rPr>
          <w:lang w:val="en-US"/>
        </w:rPr>
      </w:pPr>
      <w:r>
        <w:rPr>
          <w:lang w:val="en-US"/>
        </w:rPr>
        <w:t>The ultimate contract awarded to the winning bidder</w:t>
      </w:r>
    </w:p>
    <w:p w14:paraId="463E5E48" w14:textId="09F48503" w:rsidR="00AB4056" w:rsidRDefault="00AB4056" w:rsidP="00AB4056">
      <w:pPr>
        <w:pStyle w:val="ListParagraph"/>
        <w:numPr>
          <w:ilvl w:val="0"/>
          <w:numId w:val="1"/>
        </w:numPr>
        <w:rPr>
          <w:lang w:val="en-US"/>
        </w:rPr>
      </w:pPr>
      <w:r w:rsidRPr="00AB4056">
        <w:rPr>
          <w:highlight w:val="yellow"/>
          <w:lang w:val="en-US"/>
        </w:rPr>
        <w:t>The Law of Tender</w:t>
      </w:r>
    </w:p>
    <w:p w14:paraId="751F62D1" w14:textId="5064F475" w:rsidR="00AB4056" w:rsidRDefault="00AB4056" w:rsidP="00AB4056">
      <w:pPr>
        <w:pStyle w:val="ListParagraph"/>
        <w:numPr>
          <w:ilvl w:val="1"/>
          <w:numId w:val="1"/>
        </w:numPr>
        <w:rPr>
          <w:lang w:val="en-US"/>
        </w:rPr>
      </w:pPr>
      <w:r>
        <w:rPr>
          <w:lang w:val="en-US"/>
        </w:rPr>
        <w:t>Contract A, Contract B</w:t>
      </w:r>
    </w:p>
    <w:p w14:paraId="2B818ADB" w14:textId="691D0529" w:rsidR="00AB4056" w:rsidRDefault="00AB4056" w:rsidP="00AB4056">
      <w:pPr>
        <w:pStyle w:val="ListParagraph"/>
        <w:numPr>
          <w:ilvl w:val="1"/>
          <w:numId w:val="1"/>
        </w:numPr>
        <w:rPr>
          <w:lang w:val="en-US"/>
        </w:rPr>
      </w:pPr>
      <w:r w:rsidRPr="00AB4056">
        <w:rPr>
          <w:highlight w:val="yellow"/>
          <w:lang w:val="en-US"/>
        </w:rPr>
        <w:t>Duty of Fairness</w:t>
      </w:r>
    </w:p>
    <w:p w14:paraId="7617249B" w14:textId="0B89A36E" w:rsidR="00AB4056" w:rsidRDefault="00AB4056" w:rsidP="00AB4056">
      <w:pPr>
        <w:pStyle w:val="ListParagraph"/>
        <w:numPr>
          <w:ilvl w:val="2"/>
          <w:numId w:val="1"/>
        </w:numPr>
        <w:rPr>
          <w:lang w:val="en-US"/>
        </w:rPr>
      </w:pPr>
      <w:r>
        <w:rPr>
          <w:lang w:val="en-US"/>
        </w:rPr>
        <w:t xml:space="preserve">Bidders are dependent on owners administering procurements in a way that does not improperly </w:t>
      </w:r>
      <w:proofErr w:type="spellStart"/>
      <w:r>
        <w:rPr>
          <w:lang w:val="en-US"/>
        </w:rPr>
        <w:t>favour</w:t>
      </w:r>
      <w:proofErr w:type="spellEnd"/>
      <w:r>
        <w:rPr>
          <w:lang w:val="en-US"/>
        </w:rPr>
        <w:t xml:space="preserve"> or prejudice any one bidder</w:t>
      </w:r>
    </w:p>
    <w:p w14:paraId="152D7070" w14:textId="38BEDF6C" w:rsidR="00AB4056" w:rsidRDefault="00AB4056" w:rsidP="00AB4056">
      <w:pPr>
        <w:pStyle w:val="ListParagraph"/>
        <w:numPr>
          <w:ilvl w:val="2"/>
          <w:numId w:val="1"/>
        </w:numPr>
        <w:rPr>
          <w:lang w:val="en-US"/>
        </w:rPr>
      </w:pPr>
      <w:r>
        <w:rPr>
          <w:lang w:val="en-US"/>
        </w:rPr>
        <w:t>Imposed on any owner that does tenders</w:t>
      </w:r>
    </w:p>
    <w:p w14:paraId="1A72891B" w14:textId="761DFD69" w:rsidR="00AB4056" w:rsidRDefault="00AB4056" w:rsidP="00AB4056">
      <w:pPr>
        <w:pStyle w:val="ListParagraph"/>
        <w:numPr>
          <w:ilvl w:val="2"/>
          <w:numId w:val="1"/>
        </w:numPr>
        <w:rPr>
          <w:lang w:val="en-US"/>
        </w:rPr>
      </w:pPr>
      <w:r w:rsidRPr="00AB4056">
        <w:rPr>
          <w:highlight w:val="magenta"/>
          <w:lang w:val="en-US"/>
        </w:rPr>
        <w:t>NOT A DEFENSE: Trying to justify a violation of rules because the public is better served that way</w:t>
      </w:r>
    </w:p>
    <w:p w14:paraId="5A7413C6" w14:textId="2C64AA27" w:rsidR="00AB4056" w:rsidRDefault="00AB4056" w:rsidP="00AB4056">
      <w:pPr>
        <w:pStyle w:val="ListParagraph"/>
        <w:numPr>
          <w:ilvl w:val="2"/>
          <w:numId w:val="1"/>
        </w:numPr>
        <w:rPr>
          <w:lang w:val="en-US"/>
        </w:rPr>
      </w:pPr>
      <w:r>
        <w:rPr>
          <w:lang w:val="en-US"/>
        </w:rPr>
        <w:t>Can include:</w:t>
      </w:r>
    </w:p>
    <w:p w14:paraId="352C17D0" w14:textId="7552B321" w:rsidR="00AB4056" w:rsidRDefault="00AB4056" w:rsidP="00AB4056">
      <w:pPr>
        <w:pStyle w:val="ListParagraph"/>
        <w:numPr>
          <w:ilvl w:val="3"/>
          <w:numId w:val="1"/>
        </w:numPr>
        <w:rPr>
          <w:lang w:val="en-US"/>
        </w:rPr>
      </w:pPr>
      <w:r w:rsidRPr="00AB4056">
        <w:rPr>
          <w:highlight w:val="yellow"/>
          <w:lang w:val="en-US"/>
        </w:rPr>
        <w:t>Privilege Clause</w:t>
      </w:r>
    </w:p>
    <w:p w14:paraId="5982CE8D" w14:textId="26BD31B7" w:rsidR="00AB4056" w:rsidRDefault="00AB4056" w:rsidP="00AB4056">
      <w:pPr>
        <w:pStyle w:val="ListParagraph"/>
        <w:numPr>
          <w:ilvl w:val="4"/>
          <w:numId w:val="1"/>
        </w:numPr>
        <w:rPr>
          <w:lang w:val="en-US"/>
        </w:rPr>
      </w:pPr>
      <w:r>
        <w:rPr>
          <w:lang w:val="en-US"/>
        </w:rPr>
        <w:t>“lowest bid need not necessarily be accepted”</w:t>
      </w:r>
    </w:p>
    <w:p w14:paraId="17BD7AA6" w14:textId="5579AAC9" w:rsidR="00AB4056" w:rsidRDefault="00AB4056" w:rsidP="00AB4056">
      <w:pPr>
        <w:pStyle w:val="ListParagraph"/>
        <w:numPr>
          <w:ilvl w:val="4"/>
          <w:numId w:val="1"/>
        </w:numPr>
        <w:rPr>
          <w:lang w:val="en-US"/>
        </w:rPr>
      </w:pPr>
      <w:r>
        <w:rPr>
          <w:lang w:val="en-US"/>
        </w:rPr>
        <w:t>Override custom of award to lowest bid</w:t>
      </w:r>
    </w:p>
    <w:p w14:paraId="2323333F" w14:textId="09BD3CC2" w:rsidR="00AB4056" w:rsidRDefault="00AB4056" w:rsidP="00AB4056">
      <w:pPr>
        <w:pStyle w:val="ListParagraph"/>
        <w:numPr>
          <w:ilvl w:val="4"/>
          <w:numId w:val="1"/>
        </w:numPr>
        <w:rPr>
          <w:lang w:val="en-US"/>
        </w:rPr>
      </w:pPr>
      <w:r>
        <w:rPr>
          <w:lang w:val="en-US"/>
        </w:rPr>
        <w:t xml:space="preserve">Can use to reject all bids, but careful </w:t>
      </w:r>
      <w:r w:rsidRPr="00AB4056">
        <w:rPr>
          <w:highlight w:val="magenta"/>
          <w:lang w:val="en-US"/>
        </w:rPr>
        <w:t>not to breach Contract A</w:t>
      </w:r>
    </w:p>
    <w:p w14:paraId="5297EA30" w14:textId="7F24AAB8" w:rsidR="00AB4056" w:rsidRDefault="00AB4056" w:rsidP="00AB4056">
      <w:pPr>
        <w:pStyle w:val="ListParagraph"/>
        <w:numPr>
          <w:ilvl w:val="3"/>
          <w:numId w:val="1"/>
        </w:numPr>
        <w:rPr>
          <w:lang w:val="en-US"/>
        </w:rPr>
      </w:pPr>
      <w:r w:rsidRPr="00AB4056">
        <w:rPr>
          <w:highlight w:val="yellow"/>
          <w:lang w:val="en-US"/>
        </w:rPr>
        <w:t>Discretion Clause</w:t>
      </w:r>
    </w:p>
    <w:p w14:paraId="22FA62BE" w14:textId="042C71A4" w:rsidR="00AB4056" w:rsidRDefault="00AB4056" w:rsidP="00AB4056">
      <w:pPr>
        <w:pStyle w:val="ListParagraph"/>
        <w:numPr>
          <w:ilvl w:val="4"/>
          <w:numId w:val="1"/>
        </w:numPr>
        <w:rPr>
          <w:lang w:val="en-US"/>
        </w:rPr>
      </w:pPr>
      <w:r>
        <w:rPr>
          <w:lang w:val="en-US"/>
        </w:rPr>
        <w:t>Reserves the right of owner, in its sole discretion, to waive minor irregularities and defects in a bid (</w:t>
      </w:r>
      <w:r w:rsidRPr="00AB4056">
        <w:rPr>
          <w:highlight w:val="cyan"/>
          <w:lang w:val="en-US"/>
        </w:rPr>
        <w:t>non-compliant bids</w:t>
      </w:r>
      <w:r>
        <w:rPr>
          <w:lang w:val="en-US"/>
        </w:rPr>
        <w:t>)</w:t>
      </w:r>
    </w:p>
    <w:p w14:paraId="440FC31B" w14:textId="47A7B543" w:rsidR="00AB4056" w:rsidRDefault="00AB4056" w:rsidP="00AB4056">
      <w:pPr>
        <w:pStyle w:val="ListParagraph"/>
        <w:numPr>
          <w:ilvl w:val="4"/>
          <w:numId w:val="1"/>
        </w:numPr>
        <w:rPr>
          <w:lang w:val="en-US"/>
        </w:rPr>
      </w:pPr>
      <w:r w:rsidRPr="00AB4056">
        <w:rPr>
          <w:highlight w:val="magenta"/>
          <w:lang w:val="en-US"/>
        </w:rPr>
        <w:t>Does not prevent later court review</w:t>
      </w:r>
    </w:p>
    <w:p w14:paraId="777C1C84" w14:textId="4DC02481" w:rsidR="00AB4056" w:rsidRDefault="00AB4056" w:rsidP="00AB4056">
      <w:pPr>
        <w:pStyle w:val="ListParagraph"/>
        <w:numPr>
          <w:ilvl w:val="4"/>
          <w:numId w:val="1"/>
        </w:numPr>
        <w:rPr>
          <w:lang w:val="en-US"/>
        </w:rPr>
      </w:pPr>
      <w:r w:rsidRPr="00AB4056">
        <w:rPr>
          <w:highlight w:val="magenta"/>
          <w:lang w:val="en-US"/>
        </w:rPr>
        <w:t>Does not allow owner to enforce a contract with a materially non-compliant bid</w:t>
      </w:r>
      <w:r>
        <w:rPr>
          <w:lang w:val="en-US"/>
        </w:rPr>
        <w:t xml:space="preserve"> because </w:t>
      </w:r>
      <w:r w:rsidRPr="00AB4056">
        <w:rPr>
          <w:highlight w:val="cyan"/>
          <w:lang w:val="en-US"/>
        </w:rPr>
        <w:t>no contract A arises</w:t>
      </w:r>
    </w:p>
    <w:p w14:paraId="4FC86195" w14:textId="16990370" w:rsidR="00AB4056" w:rsidRDefault="00AB4056" w:rsidP="00AB4056">
      <w:pPr>
        <w:pStyle w:val="ListParagraph"/>
        <w:numPr>
          <w:ilvl w:val="3"/>
          <w:numId w:val="1"/>
        </w:numPr>
        <w:rPr>
          <w:lang w:val="en-US"/>
        </w:rPr>
      </w:pPr>
      <w:r w:rsidRPr="00AB4056">
        <w:rPr>
          <w:highlight w:val="yellow"/>
          <w:lang w:val="en-US"/>
        </w:rPr>
        <w:t>Exclusion/limitation of damage clause</w:t>
      </w:r>
    </w:p>
    <w:p w14:paraId="3500DCD3" w14:textId="77777777" w:rsidR="00F03A7D" w:rsidRDefault="00F03A7D" w:rsidP="00F03A7D">
      <w:pPr>
        <w:pStyle w:val="ListParagraph"/>
        <w:ind w:left="2880"/>
        <w:rPr>
          <w:lang w:val="en-US"/>
        </w:rPr>
      </w:pPr>
    </w:p>
    <w:p w14:paraId="4965CE97" w14:textId="662CFA5F" w:rsidR="00AB4056" w:rsidRDefault="00AB4056" w:rsidP="00AB4056">
      <w:pPr>
        <w:pStyle w:val="ListParagraph"/>
        <w:numPr>
          <w:ilvl w:val="0"/>
          <w:numId w:val="1"/>
        </w:numPr>
        <w:rPr>
          <w:lang w:val="en-US"/>
        </w:rPr>
      </w:pPr>
      <w:r>
        <w:rPr>
          <w:lang w:val="en-US"/>
        </w:rPr>
        <w:t>Tender vs Request for Proposal</w:t>
      </w:r>
    </w:p>
    <w:p w14:paraId="708CEE88" w14:textId="057557E1" w:rsidR="00AB4056" w:rsidRDefault="008353AE" w:rsidP="008353AE">
      <w:pPr>
        <w:pStyle w:val="ListParagraph"/>
        <w:numPr>
          <w:ilvl w:val="1"/>
          <w:numId w:val="1"/>
        </w:numPr>
        <w:rPr>
          <w:lang w:val="en-US"/>
        </w:rPr>
      </w:pPr>
      <w:r w:rsidRPr="008353AE">
        <w:rPr>
          <w:highlight w:val="yellow"/>
          <w:lang w:val="en-US"/>
        </w:rPr>
        <w:t>Tender</w:t>
      </w:r>
      <w:r>
        <w:rPr>
          <w:lang w:val="en-US"/>
        </w:rPr>
        <w:t xml:space="preserve"> -&gt; competition where </w:t>
      </w:r>
      <w:r w:rsidRPr="008353AE">
        <w:rPr>
          <w:highlight w:val="cyan"/>
          <w:lang w:val="en-US"/>
        </w:rPr>
        <w:t>design and scope</w:t>
      </w:r>
      <w:r>
        <w:rPr>
          <w:lang w:val="en-US"/>
        </w:rPr>
        <w:t xml:space="preserve"> are </w:t>
      </w:r>
      <w:r w:rsidRPr="008353AE">
        <w:rPr>
          <w:highlight w:val="cyan"/>
          <w:lang w:val="en-US"/>
        </w:rPr>
        <w:t>fully defined</w:t>
      </w:r>
    </w:p>
    <w:p w14:paraId="1F9F319B" w14:textId="58690437" w:rsidR="008353AE" w:rsidRDefault="008353AE" w:rsidP="008353AE">
      <w:pPr>
        <w:pStyle w:val="ListParagraph"/>
        <w:numPr>
          <w:ilvl w:val="1"/>
          <w:numId w:val="1"/>
        </w:numPr>
        <w:rPr>
          <w:lang w:val="en-US"/>
        </w:rPr>
      </w:pPr>
      <w:r>
        <w:rPr>
          <w:lang w:val="en-US"/>
        </w:rPr>
        <w:t xml:space="preserve">RFP -&gt; competition where Owner invites </w:t>
      </w:r>
      <w:r w:rsidRPr="008353AE">
        <w:rPr>
          <w:highlight w:val="cyan"/>
          <w:lang w:val="en-US"/>
        </w:rPr>
        <w:t>alternative</w:t>
      </w:r>
      <w:r>
        <w:rPr>
          <w:lang w:val="en-US"/>
        </w:rPr>
        <w:t xml:space="preserve"> design and scope solutions</w:t>
      </w:r>
    </w:p>
    <w:p w14:paraId="13B9B2EF" w14:textId="6A64D4FF" w:rsidR="008353AE" w:rsidRDefault="008353AE" w:rsidP="008353AE">
      <w:pPr>
        <w:pStyle w:val="ListParagraph"/>
        <w:numPr>
          <w:ilvl w:val="1"/>
          <w:numId w:val="1"/>
        </w:numPr>
        <w:rPr>
          <w:lang w:val="en-US"/>
        </w:rPr>
      </w:pPr>
      <w:r w:rsidRPr="008353AE">
        <w:rPr>
          <w:highlight w:val="magenta"/>
          <w:lang w:val="en-US"/>
        </w:rPr>
        <w:t>Same legal rules apply</w:t>
      </w:r>
      <w:r>
        <w:rPr>
          <w:lang w:val="en-US"/>
        </w:rPr>
        <w:t xml:space="preserve"> (Contract A and Contract B)</w:t>
      </w:r>
    </w:p>
    <w:p w14:paraId="36D88A75" w14:textId="51D3105D" w:rsidR="008353AE" w:rsidRDefault="008353AE" w:rsidP="008353AE">
      <w:pPr>
        <w:pStyle w:val="ListParagraph"/>
        <w:numPr>
          <w:ilvl w:val="0"/>
          <w:numId w:val="1"/>
        </w:numPr>
        <w:rPr>
          <w:lang w:val="en-US"/>
        </w:rPr>
      </w:pPr>
      <w:r>
        <w:rPr>
          <w:lang w:val="en-US"/>
        </w:rPr>
        <w:t>Practical Tips</w:t>
      </w:r>
    </w:p>
    <w:p w14:paraId="718AA648" w14:textId="6364F64C" w:rsidR="008353AE" w:rsidRDefault="008353AE" w:rsidP="008353AE">
      <w:pPr>
        <w:pStyle w:val="ListParagraph"/>
        <w:numPr>
          <w:ilvl w:val="1"/>
          <w:numId w:val="1"/>
        </w:numPr>
        <w:rPr>
          <w:lang w:val="en-US"/>
        </w:rPr>
      </w:pPr>
      <w:r>
        <w:rPr>
          <w:lang w:val="en-US"/>
        </w:rPr>
        <w:t>Request only essential information</w:t>
      </w:r>
    </w:p>
    <w:p w14:paraId="68604E4C" w14:textId="69776544" w:rsidR="008353AE" w:rsidRDefault="008353AE" w:rsidP="008353AE">
      <w:pPr>
        <w:pStyle w:val="ListParagraph"/>
        <w:numPr>
          <w:ilvl w:val="1"/>
          <w:numId w:val="1"/>
        </w:numPr>
        <w:rPr>
          <w:lang w:val="en-US"/>
        </w:rPr>
      </w:pPr>
      <w:r>
        <w:rPr>
          <w:lang w:val="en-US"/>
        </w:rPr>
        <w:t>Minimize “mandatory” information</w:t>
      </w:r>
    </w:p>
    <w:p w14:paraId="2E2BCB15" w14:textId="2F33C2A0" w:rsidR="008353AE" w:rsidRDefault="008353AE" w:rsidP="008353AE">
      <w:pPr>
        <w:pStyle w:val="ListParagraph"/>
        <w:numPr>
          <w:ilvl w:val="1"/>
          <w:numId w:val="1"/>
        </w:numPr>
        <w:rPr>
          <w:lang w:val="en-US"/>
        </w:rPr>
      </w:pPr>
      <w:r>
        <w:rPr>
          <w:lang w:val="en-US"/>
        </w:rPr>
        <w:t>Tender documents are “last chance”</w:t>
      </w:r>
    </w:p>
    <w:p w14:paraId="70074DD3" w14:textId="12830AEE" w:rsidR="008353AE" w:rsidRDefault="008353AE" w:rsidP="008353AE">
      <w:pPr>
        <w:pStyle w:val="ListParagraph"/>
        <w:numPr>
          <w:ilvl w:val="1"/>
          <w:numId w:val="1"/>
        </w:numPr>
        <w:rPr>
          <w:lang w:val="en-US"/>
        </w:rPr>
      </w:pPr>
      <w:r>
        <w:rPr>
          <w:lang w:val="en-US"/>
        </w:rPr>
        <w:t>Draft as an “Operating Agreement”</w:t>
      </w:r>
    </w:p>
    <w:p w14:paraId="69F1A809" w14:textId="7F892FDD" w:rsidR="008353AE" w:rsidRDefault="008353AE" w:rsidP="008353AE">
      <w:pPr>
        <w:pStyle w:val="ListParagraph"/>
        <w:numPr>
          <w:ilvl w:val="1"/>
          <w:numId w:val="1"/>
        </w:numPr>
        <w:rPr>
          <w:lang w:val="en-US"/>
        </w:rPr>
      </w:pPr>
      <w:r>
        <w:rPr>
          <w:lang w:val="en-US"/>
        </w:rPr>
        <w:t>Make it difficult to be non-compliant</w:t>
      </w:r>
    </w:p>
    <w:p w14:paraId="4CD1D032" w14:textId="4C2F9E4F" w:rsidR="008353AE" w:rsidRDefault="008353AE" w:rsidP="008353AE">
      <w:pPr>
        <w:pStyle w:val="ListParagraph"/>
        <w:numPr>
          <w:ilvl w:val="1"/>
          <w:numId w:val="1"/>
        </w:numPr>
        <w:rPr>
          <w:lang w:val="en-US"/>
        </w:rPr>
      </w:pPr>
      <w:r>
        <w:rPr>
          <w:lang w:val="en-US"/>
        </w:rPr>
        <w:t>Follow Procedures designed to avoid problems</w:t>
      </w:r>
    </w:p>
    <w:p w14:paraId="7711CB83" w14:textId="429A5503" w:rsidR="008353AE" w:rsidRDefault="008353AE" w:rsidP="008353AE">
      <w:pPr>
        <w:pStyle w:val="ListParagraph"/>
        <w:numPr>
          <w:ilvl w:val="1"/>
          <w:numId w:val="1"/>
        </w:numPr>
        <w:rPr>
          <w:lang w:val="en-US"/>
        </w:rPr>
      </w:pPr>
      <w:r>
        <w:rPr>
          <w:lang w:val="en-US"/>
        </w:rPr>
        <w:t>Draft for Clarity/Consistency and Organization</w:t>
      </w:r>
    </w:p>
    <w:p w14:paraId="10FB40F6" w14:textId="07B9E262" w:rsidR="008353AE" w:rsidRDefault="008353AE" w:rsidP="008353AE">
      <w:pPr>
        <w:pStyle w:val="ListParagraph"/>
        <w:numPr>
          <w:ilvl w:val="1"/>
          <w:numId w:val="1"/>
        </w:numPr>
        <w:rPr>
          <w:lang w:val="en-US"/>
        </w:rPr>
      </w:pPr>
      <w:r>
        <w:rPr>
          <w:lang w:val="en-US"/>
        </w:rPr>
        <w:t>Amendment/Clarifications/Addenda</w:t>
      </w:r>
    </w:p>
    <w:p w14:paraId="70CEAAEF" w14:textId="3409E8D0" w:rsidR="008353AE" w:rsidRDefault="008353AE" w:rsidP="008353AE">
      <w:pPr>
        <w:pStyle w:val="ListParagraph"/>
        <w:numPr>
          <w:ilvl w:val="1"/>
          <w:numId w:val="1"/>
        </w:numPr>
        <w:rPr>
          <w:lang w:val="en-US"/>
        </w:rPr>
      </w:pPr>
      <w:r>
        <w:rPr>
          <w:lang w:val="en-US"/>
        </w:rPr>
        <w:t>Evaluation/Selection Criteria</w:t>
      </w:r>
    </w:p>
    <w:p w14:paraId="47D00F9D" w14:textId="6D527F92" w:rsidR="008353AE" w:rsidRDefault="008353AE" w:rsidP="008353AE">
      <w:pPr>
        <w:pStyle w:val="ListParagraph"/>
        <w:numPr>
          <w:ilvl w:val="1"/>
          <w:numId w:val="1"/>
        </w:numPr>
        <w:rPr>
          <w:lang w:val="en-US"/>
        </w:rPr>
      </w:pPr>
      <w:r>
        <w:rPr>
          <w:lang w:val="en-US"/>
        </w:rPr>
        <w:t>Post Award</w:t>
      </w:r>
    </w:p>
    <w:p w14:paraId="31FAD77E" w14:textId="77777777" w:rsidR="00CE1EAA" w:rsidRDefault="00CE1EAA" w:rsidP="00CE1EAA">
      <w:pPr>
        <w:pStyle w:val="ListParagraph"/>
        <w:ind w:left="1440"/>
        <w:rPr>
          <w:lang w:val="en-US"/>
        </w:rPr>
      </w:pPr>
    </w:p>
    <w:p w14:paraId="1F8314CC" w14:textId="254CE886" w:rsidR="008353AE" w:rsidRDefault="008353AE" w:rsidP="008353AE">
      <w:pPr>
        <w:pStyle w:val="ListParagraph"/>
        <w:numPr>
          <w:ilvl w:val="0"/>
          <w:numId w:val="1"/>
        </w:numPr>
        <w:rPr>
          <w:lang w:val="en-US"/>
        </w:rPr>
      </w:pPr>
      <w:r w:rsidRPr="008353AE">
        <w:rPr>
          <w:highlight w:val="yellow"/>
          <w:lang w:val="en-US"/>
        </w:rPr>
        <w:lastRenderedPageBreak/>
        <w:t>Bid Shopping</w:t>
      </w:r>
      <w:r>
        <w:rPr>
          <w:lang w:val="en-US"/>
        </w:rPr>
        <w:t xml:space="preserve"> (Stanco Projects, BCCA, 2006)</w:t>
      </w:r>
    </w:p>
    <w:p w14:paraId="72BC8553" w14:textId="28A98CF4" w:rsidR="008353AE" w:rsidRDefault="008353AE" w:rsidP="008353AE">
      <w:pPr>
        <w:pStyle w:val="ListParagraph"/>
        <w:numPr>
          <w:ilvl w:val="1"/>
          <w:numId w:val="1"/>
        </w:numPr>
        <w:rPr>
          <w:lang w:val="en-US"/>
        </w:rPr>
      </w:pPr>
      <w:r>
        <w:rPr>
          <w:lang w:val="en-US"/>
        </w:rPr>
        <w:t>Practice of using bids as negotiating tool before award to get better price</w:t>
      </w:r>
    </w:p>
    <w:p w14:paraId="1D3B7C87" w14:textId="0A6CEB58" w:rsidR="008353AE" w:rsidRDefault="008353AE" w:rsidP="008353AE">
      <w:pPr>
        <w:pStyle w:val="ListParagraph"/>
        <w:numPr>
          <w:ilvl w:val="1"/>
          <w:numId w:val="1"/>
        </w:numPr>
        <w:rPr>
          <w:lang w:val="en-US"/>
        </w:rPr>
      </w:pPr>
      <w:r>
        <w:rPr>
          <w:lang w:val="en-US"/>
        </w:rPr>
        <w:t>A breach of Contract A</w:t>
      </w:r>
    </w:p>
    <w:p w14:paraId="00D92C38" w14:textId="2F23508E" w:rsidR="008353AE" w:rsidRDefault="008353AE" w:rsidP="008353AE">
      <w:pPr>
        <w:pStyle w:val="ListParagraph"/>
        <w:numPr>
          <w:ilvl w:val="0"/>
          <w:numId w:val="1"/>
        </w:numPr>
        <w:rPr>
          <w:lang w:val="en-US"/>
        </w:rPr>
      </w:pPr>
      <w:r>
        <w:rPr>
          <w:lang w:val="en-US"/>
        </w:rPr>
        <w:t>Cancellation of Tender</w:t>
      </w:r>
    </w:p>
    <w:p w14:paraId="4AAEE5BA" w14:textId="721C0ED8" w:rsidR="008353AE" w:rsidRDefault="008353AE" w:rsidP="008353AE">
      <w:pPr>
        <w:pStyle w:val="ListParagraph"/>
        <w:numPr>
          <w:ilvl w:val="1"/>
          <w:numId w:val="1"/>
        </w:numPr>
        <w:rPr>
          <w:lang w:val="en-US"/>
        </w:rPr>
      </w:pPr>
      <w:r>
        <w:rPr>
          <w:lang w:val="en-US"/>
        </w:rPr>
        <w:t>Assume duty of fairness and good faith will survive</w:t>
      </w:r>
    </w:p>
    <w:p w14:paraId="7797C54D" w14:textId="14B0C6C1" w:rsidR="00F03A7D" w:rsidRPr="00CE1EAA" w:rsidRDefault="008353AE" w:rsidP="00CE1EAA">
      <w:pPr>
        <w:pStyle w:val="ListParagraph"/>
        <w:numPr>
          <w:ilvl w:val="1"/>
          <w:numId w:val="1"/>
        </w:numPr>
        <w:rPr>
          <w:lang w:val="en-US"/>
        </w:rPr>
      </w:pPr>
      <w:r w:rsidRPr="008353AE">
        <w:rPr>
          <w:highlight w:val="magenta"/>
          <w:lang w:val="en-US"/>
        </w:rPr>
        <w:t>Reject all bids</w:t>
      </w:r>
      <w:r>
        <w:rPr>
          <w:lang w:val="en-US"/>
        </w:rPr>
        <w:t>, re-design and re-tender, or negotiate to descope (starting with low compliant bidder)</w:t>
      </w:r>
    </w:p>
    <w:p w14:paraId="51D72FDD" w14:textId="515BDBFD" w:rsidR="00CE1EAA" w:rsidRDefault="00CE1EAA" w:rsidP="007577D0">
      <w:pPr>
        <w:rPr>
          <w:b/>
          <w:bCs/>
          <w:sz w:val="32"/>
          <w:szCs w:val="32"/>
          <w:lang w:val="en-US"/>
        </w:rPr>
      </w:pPr>
      <w:r>
        <w:rPr>
          <w:b/>
          <w:bCs/>
          <w:sz w:val="32"/>
          <w:szCs w:val="32"/>
          <w:lang w:val="en-US"/>
        </w:rPr>
        <w:t>Week 6</w:t>
      </w:r>
    </w:p>
    <w:p w14:paraId="24321014" w14:textId="16764239" w:rsidR="00F03A7D" w:rsidRPr="00F03A7D" w:rsidRDefault="00F03A7D" w:rsidP="007577D0">
      <w:pPr>
        <w:rPr>
          <w:b/>
          <w:bCs/>
          <w:sz w:val="32"/>
          <w:szCs w:val="32"/>
          <w:lang w:val="en-US"/>
        </w:rPr>
      </w:pPr>
      <w:r w:rsidRPr="00F03A7D">
        <w:rPr>
          <w:b/>
          <w:bCs/>
          <w:sz w:val="32"/>
          <w:szCs w:val="32"/>
          <w:lang w:val="en-US"/>
        </w:rPr>
        <w:t>Torts</w:t>
      </w:r>
    </w:p>
    <w:p w14:paraId="26455497" w14:textId="00BC7547" w:rsidR="00F03A7D" w:rsidRDefault="00F03A7D" w:rsidP="00F03A7D">
      <w:pPr>
        <w:pStyle w:val="ListParagraph"/>
        <w:numPr>
          <w:ilvl w:val="0"/>
          <w:numId w:val="1"/>
        </w:numPr>
        <w:rPr>
          <w:lang w:val="en-US"/>
        </w:rPr>
      </w:pPr>
      <w:r w:rsidRPr="00F03A7D">
        <w:rPr>
          <w:highlight w:val="yellow"/>
          <w:lang w:val="en-US"/>
        </w:rPr>
        <w:t>Common Law</w:t>
      </w:r>
    </w:p>
    <w:p w14:paraId="6C500FAB" w14:textId="572652A8" w:rsidR="00F03A7D" w:rsidRDefault="00F03A7D" w:rsidP="00F03A7D">
      <w:pPr>
        <w:pStyle w:val="ListParagraph"/>
        <w:numPr>
          <w:ilvl w:val="1"/>
          <w:numId w:val="1"/>
        </w:numPr>
        <w:rPr>
          <w:lang w:val="en-US"/>
        </w:rPr>
      </w:pPr>
      <w:r>
        <w:rPr>
          <w:lang w:val="en-US"/>
        </w:rPr>
        <w:t>Judge-made law developed case-by-case (</w:t>
      </w:r>
      <w:r w:rsidRPr="00F03A7D">
        <w:rPr>
          <w:highlight w:val="yellow"/>
          <w:lang w:val="en-US"/>
        </w:rPr>
        <w:t>caselaw</w:t>
      </w:r>
      <w:r>
        <w:rPr>
          <w:lang w:val="en-US"/>
        </w:rPr>
        <w:t>)</w:t>
      </w:r>
    </w:p>
    <w:p w14:paraId="049C5481" w14:textId="76B18ECD" w:rsidR="00F03A7D" w:rsidRDefault="00F03A7D" w:rsidP="00F03A7D">
      <w:pPr>
        <w:pStyle w:val="ListParagraph"/>
        <w:numPr>
          <w:ilvl w:val="1"/>
          <w:numId w:val="1"/>
        </w:numPr>
        <w:rPr>
          <w:lang w:val="en-US"/>
        </w:rPr>
      </w:pPr>
      <w:r>
        <w:rPr>
          <w:lang w:val="en-US"/>
        </w:rPr>
        <w:t xml:space="preserve">Regulates conduct </w:t>
      </w:r>
      <w:r w:rsidRPr="00F03A7D">
        <w:rPr>
          <w:highlight w:val="cyan"/>
          <w:lang w:val="en-US"/>
        </w:rPr>
        <w:t>between people</w:t>
      </w:r>
      <w:r>
        <w:rPr>
          <w:lang w:val="en-US"/>
        </w:rPr>
        <w:t xml:space="preserve"> (mostly)</w:t>
      </w:r>
    </w:p>
    <w:p w14:paraId="4F1946BF" w14:textId="52EC0D67" w:rsidR="00F03A7D" w:rsidRDefault="00F03A7D" w:rsidP="00F03A7D">
      <w:pPr>
        <w:pStyle w:val="ListParagraph"/>
        <w:numPr>
          <w:ilvl w:val="1"/>
          <w:numId w:val="1"/>
        </w:numPr>
        <w:rPr>
          <w:lang w:val="en-US"/>
        </w:rPr>
      </w:pPr>
      <w:r>
        <w:rPr>
          <w:lang w:val="en-US"/>
        </w:rPr>
        <w:t>Terms</w:t>
      </w:r>
    </w:p>
    <w:p w14:paraId="03734CA4" w14:textId="614AA7B1" w:rsidR="00F03A7D" w:rsidRDefault="00F03A7D" w:rsidP="00F03A7D">
      <w:pPr>
        <w:pStyle w:val="ListParagraph"/>
        <w:numPr>
          <w:ilvl w:val="2"/>
          <w:numId w:val="1"/>
        </w:numPr>
        <w:rPr>
          <w:lang w:val="en-US"/>
        </w:rPr>
      </w:pPr>
      <w:r w:rsidRPr="00F03A7D">
        <w:rPr>
          <w:highlight w:val="yellow"/>
          <w:lang w:val="en-US"/>
        </w:rPr>
        <w:t xml:space="preserve">Plaintiff </w:t>
      </w:r>
      <w:r>
        <w:rPr>
          <w:highlight w:val="yellow"/>
          <w:lang w:val="en-US"/>
        </w:rPr>
        <w:tab/>
      </w:r>
      <w:r>
        <w:rPr>
          <w:highlight w:val="yellow"/>
          <w:lang w:val="en-US"/>
        </w:rPr>
        <w:tab/>
      </w:r>
      <w:r w:rsidRPr="00F03A7D">
        <w:rPr>
          <w:rFonts w:cstheme="minorHAnsi"/>
          <w:highlight w:val="yellow"/>
          <w:lang w:val="en-US"/>
        </w:rPr>
        <w:t>π</w:t>
      </w:r>
    </w:p>
    <w:p w14:paraId="75F784EE" w14:textId="321DFB9A" w:rsidR="00F03A7D" w:rsidRPr="00F03A7D" w:rsidRDefault="00F03A7D" w:rsidP="00F03A7D">
      <w:pPr>
        <w:pStyle w:val="ListParagraph"/>
        <w:numPr>
          <w:ilvl w:val="3"/>
          <w:numId w:val="1"/>
        </w:numPr>
        <w:rPr>
          <w:lang w:val="en-US"/>
        </w:rPr>
      </w:pPr>
      <w:r>
        <w:rPr>
          <w:lang w:val="en-US"/>
        </w:rPr>
        <w:t>Person who makes a claim in a lawsuit</w:t>
      </w:r>
    </w:p>
    <w:p w14:paraId="38AAE3A6" w14:textId="63CB59A8" w:rsidR="00F03A7D" w:rsidRDefault="00F03A7D" w:rsidP="00F03A7D">
      <w:pPr>
        <w:pStyle w:val="ListParagraph"/>
        <w:numPr>
          <w:ilvl w:val="2"/>
          <w:numId w:val="1"/>
        </w:numPr>
        <w:rPr>
          <w:lang w:val="en-US"/>
        </w:rPr>
      </w:pPr>
      <w:r w:rsidRPr="00F03A7D">
        <w:rPr>
          <w:highlight w:val="yellow"/>
          <w:lang w:val="en-US"/>
        </w:rPr>
        <w:t xml:space="preserve">Defendant </w:t>
      </w:r>
      <w:r>
        <w:rPr>
          <w:highlight w:val="yellow"/>
          <w:lang w:val="en-US"/>
        </w:rPr>
        <w:tab/>
      </w:r>
      <w:r>
        <w:rPr>
          <w:highlight w:val="yellow"/>
          <w:lang w:val="en-US"/>
        </w:rPr>
        <w:tab/>
      </w:r>
      <w:r w:rsidRPr="00F03A7D">
        <w:rPr>
          <w:rFonts w:cstheme="minorHAnsi"/>
          <w:highlight w:val="yellow"/>
          <w:lang w:val="en-US"/>
        </w:rPr>
        <w:t>Δ</w:t>
      </w:r>
    </w:p>
    <w:p w14:paraId="7D8EC67D" w14:textId="21A5B21A" w:rsidR="00F03A7D" w:rsidRDefault="00F03A7D" w:rsidP="00F03A7D">
      <w:pPr>
        <w:pStyle w:val="ListParagraph"/>
        <w:numPr>
          <w:ilvl w:val="3"/>
          <w:numId w:val="1"/>
        </w:numPr>
        <w:rPr>
          <w:lang w:val="en-US"/>
        </w:rPr>
      </w:pPr>
      <w:r>
        <w:rPr>
          <w:lang w:val="en-US"/>
        </w:rPr>
        <w:t>Person being sued by plaintiff</w:t>
      </w:r>
    </w:p>
    <w:p w14:paraId="01F50C85" w14:textId="5BEE806A" w:rsidR="00F03A7D" w:rsidRDefault="00F03A7D" w:rsidP="00F03A7D">
      <w:pPr>
        <w:pStyle w:val="ListParagraph"/>
        <w:numPr>
          <w:ilvl w:val="2"/>
          <w:numId w:val="1"/>
        </w:numPr>
        <w:rPr>
          <w:lang w:val="en-US"/>
        </w:rPr>
      </w:pPr>
      <w:r w:rsidRPr="00F03A7D">
        <w:rPr>
          <w:highlight w:val="yellow"/>
          <w:lang w:val="en-US"/>
        </w:rPr>
        <w:t>Appeal</w:t>
      </w:r>
    </w:p>
    <w:p w14:paraId="7E095369" w14:textId="360145DD" w:rsidR="00F03A7D" w:rsidRDefault="00F03A7D" w:rsidP="00F03A7D">
      <w:pPr>
        <w:pStyle w:val="ListParagraph"/>
        <w:numPr>
          <w:ilvl w:val="3"/>
          <w:numId w:val="1"/>
        </w:numPr>
        <w:rPr>
          <w:lang w:val="en-US"/>
        </w:rPr>
      </w:pPr>
      <w:r>
        <w:rPr>
          <w:lang w:val="en-US"/>
        </w:rPr>
        <w:t>Action a person can take when they have lost a lawsuit to have case considered by a higher level of court</w:t>
      </w:r>
    </w:p>
    <w:p w14:paraId="1B68D1A2" w14:textId="15FDA7EB" w:rsidR="00F03A7D" w:rsidRDefault="00F03A7D" w:rsidP="00F03A7D">
      <w:pPr>
        <w:pStyle w:val="ListParagraph"/>
        <w:numPr>
          <w:ilvl w:val="2"/>
          <w:numId w:val="1"/>
        </w:numPr>
        <w:rPr>
          <w:lang w:val="en-US"/>
        </w:rPr>
      </w:pPr>
      <w:r w:rsidRPr="00F03A7D">
        <w:rPr>
          <w:highlight w:val="yellow"/>
          <w:lang w:val="en-US"/>
        </w:rPr>
        <w:t>Appellant</w:t>
      </w:r>
    </w:p>
    <w:p w14:paraId="3DFA6702" w14:textId="3D9AA015" w:rsidR="00F03A7D" w:rsidRDefault="00F03A7D" w:rsidP="00F03A7D">
      <w:pPr>
        <w:pStyle w:val="ListParagraph"/>
        <w:numPr>
          <w:ilvl w:val="3"/>
          <w:numId w:val="1"/>
        </w:numPr>
        <w:rPr>
          <w:lang w:val="en-US"/>
        </w:rPr>
      </w:pPr>
      <w:r>
        <w:rPr>
          <w:lang w:val="en-US"/>
        </w:rPr>
        <w:t>Person who brings an appeal (and lost the original lawsuit)</w:t>
      </w:r>
    </w:p>
    <w:p w14:paraId="37FF3CDE" w14:textId="0D04BFEA" w:rsidR="00F03A7D" w:rsidRDefault="00F03A7D" w:rsidP="00F03A7D">
      <w:pPr>
        <w:pStyle w:val="ListParagraph"/>
        <w:numPr>
          <w:ilvl w:val="2"/>
          <w:numId w:val="1"/>
        </w:numPr>
        <w:rPr>
          <w:lang w:val="en-US"/>
        </w:rPr>
      </w:pPr>
      <w:r w:rsidRPr="00F03A7D">
        <w:rPr>
          <w:highlight w:val="yellow"/>
          <w:lang w:val="en-US"/>
        </w:rPr>
        <w:t>Respondent</w:t>
      </w:r>
    </w:p>
    <w:p w14:paraId="4CB078D5" w14:textId="70F5EFDA" w:rsidR="00F03A7D" w:rsidRDefault="00F03A7D" w:rsidP="00F03A7D">
      <w:pPr>
        <w:pStyle w:val="ListParagraph"/>
        <w:numPr>
          <w:ilvl w:val="3"/>
          <w:numId w:val="1"/>
        </w:numPr>
        <w:rPr>
          <w:lang w:val="en-US"/>
        </w:rPr>
      </w:pPr>
      <w:r>
        <w:rPr>
          <w:lang w:val="en-US"/>
        </w:rPr>
        <w:t>Person who defends against the appeal (and won the original lawsuit)</w:t>
      </w:r>
    </w:p>
    <w:p w14:paraId="55D49E79" w14:textId="1B18CE6B" w:rsidR="00F03A7D" w:rsidRDefault="00F03A7D" w:rsidP="00F03A7D">
      <w:pPr>
        <w:pStyle w:val="ListParagraph"/>
        <w:numPr>
          <w:ilvl w:val="2"/>
          <w:numId w:val="1"/>
        </w:numPr>
        <w:rPr>
          <w:lang w:val="en-US"/>
        </w:rPr>
      </w:pPr>
      <w:r w:rsidRPr="00F03A7D">
        <w:rPr>
          <w:highlight w:val="yellow"/>
          <w:lang w:val="en-US"/>
        </w:rPr>
        <w:t>Action</w:t>
      </w:r>
    </w:p>
    <w:p w14:paraId="00EB330B" w14:textId="7C2052F7" w:rsidR="00F03A7D" w:rsidRDefault="00F03A7D" w:rsidP="00F03A7D">
      <w:pPr>
        <w:pStyle w:val="ListParagraph"/>
        <w:numPr>
          <w:ilvl w:val="3"/>
          <w:numId w:val="1"/>
        </w:numPr>
        <w:rPr>
          <w:lang w:val="en-US"/>
        </w:rPr>
      </w:pPr>
      <w:r>
        <w:rPr>
          <w:lang w:val="en-US"/>
        </w:rPr>
        <w:t>Court proceeding</w:t>
      </w:r>
    </w:p>
    <w:p w14:paraId="6A98260C" w14:textId="38A32472" w:rsidR="00F03A7D" w:rsidRDefault="00F03A7D" w:rsidP="00F03A7D">
      <w:pPr>
        <w:pStyle w:val="ListParagraph"/>
        <w:numPr>
          <w:ilvl w:val="3"/>
          <w:numId w:val="1"/>
        </w:numPr>
        <w:rPr>
          <w:lang w:val="en-US"/>
        </w:rPr>
      </w:pPr>
      <w:r>
        <w:rPr>
          <w:lang w:val="en-US"/>
        </w:rPr>
        <w:t>The lawsuit</w:t>
      </w:r>
    </w:p>
    <w:p w14:paraId="28DCEBA9" w14:textId="5A7F3CBB" w:rsidR="00F03A7D" w:rsidRDefault="00F03A7D" w:rsidP="00F03A7D">
      <w:pPr>
        <w:pStyle w:val="ListParagraph"/>
        <w:numPr>
          <w:ilvl w:val="2"/>
          <w:numId w:val="1"/>
        </w:numPr>
        <w:rPr>
          <w:lang w:val="en-US"/>
        </w:rPr>
      </w:pPr>
      <w:r w:rsidRPr="00F03A7D">
        <w:rPr>
          <w:highlight w:val="yellow"/>
          <w:lang w:val="en-US"/>
        </w:rPr>
        <w:t>Damages</w:t>
      </w:r>
    </w:p>
    <w:p w14:paraId="4BA5D8B9" w14:textId="368537AE" w:rsidR="00F03A7D" w:rsidRDefault="00F03A7D" w:rsidP="00F03A7D">
      <w:pPr>
        <w:pStyle w:val="ListParagraph"/>
        <w:numPr>
          <w:ilvl w:val="3"/>
          <w:numId w:val="1"/>
        </w:numPr>
        <w:rPr>
          <w:lang w:val="en-US"/>
        </w:rPr>
      </w:pPr>
      <w:r>
        <w:rPr>
          <w:lang w:val="en-US"/>
        </w:rPr>
        <w:t>Amount of money awarded by court to make up for losses</w:t>
      </w:r>
    </w:p>
    <w:p w14:paraId="6CEDD66C" w14:textId="10544D64" w:rsidR="00F03A7D" w:rsidRDefault="00F03A7D" w:rsidP="00F03A7D">
      <w:pPr>
        <w:pStyle w:val="ListParagraph"/>
        <w:numPr>
          <w:ilvl w:val="2"/>
          <w:numId w:val="1"/>
        </w:numPr>
        <w:rPr>
          <w:lang w:val="en-US"/>
        </w:rPr>
      </w:pPr>
      <w:r w:rsidRPr="00F03A7D">
        <w:rPr>
          <w:highlight w:val="yellow"/>
          <w:lang w:val="en-US"/>
        </w:rPr>
        <w:t>Personal Property</w:t>
      </w:r>
    </w:p>
    <w:p w14:paraId="14E419FD" w14:textId="07DE257C" w:rsidR="00F03A7D" w:rsidRDefault="00F03A7D" w:rsidP="00F03A7D">
      <w:pPr>
        <w:pStyle w:val="ListParagraph"/>
        <w:numPr>
          <w:ilvl w:val="3"/>
          <w:numId w:val="1"/>
        </w:numPr>
        <w:rPr>
          <w:lang w:val="en-US"/>
        </w:rPr>
      </w:pPr>
      <w:r>
        <w:rPr>
          <w:lang w:val="en-US"/>
        </w:rPr>
        <w:t>Almost anything with value and is not real estate (or related [chattels])</w:t>
      </w:r>
    </w:p>
    <w:p w14:paraId="423257D3" w14:textId="2EFCC9B7" w:rsidR="00F03A7D" w:rsidRDefault="00F03A7D" w:rsidP="00F03A7D">
      <w:pPr>
        <w:pStyle w:val="ListParagraph"/>
        <w:numPr>
          <w:ilvl w:val="0"/>
          <w:numId w:val="1"/>
        </w:numPr>
        <w:rPr>
          <w:lang w:val="en-US"/>
        </w:rPr>
      </w:pPr>
      <w:r>
        <w:rPr>
          <w:lang w:val="en-US"/>
        </w:rPr>
        <w:t>Tort vs Crime</w:t>
      </w:r>
    </w:p>
    <w:p w14:paraId="63686430" w14:textId="77777777" w:rsidR="00F03A7D" w:rsidRDefault="00F03A7D" w:rsidP="00F03A7D">
      <w:pPr>
        <w:pStyle w:val="ListParagraph"/>
        <w:numPr>
          <w:ilvl w:val="1"/>
          <w:numId w:val="1"/>
        </w:numPr>
        <w:rPr>
          <w:lang w:val="en-US"/>
        </w:rPr>
      </w:pPr>
      <w:r w:rsidRPr="00F03A7D">
        <w:rPr>
          <w:highlight w:val="yellow"/>
          <w:lang w:val="en-US"/>
        </w:rPr>
        <w:t>Tort</w:t>
      </w:r>
      <w:r>
        <w:rPr>
          <w:lang w:val="en-US"/>
        </w:rPr>
        <w:t xml:space="preserve"> </w:t>
      </w:r>
    </w:p>
    <w:p w14:paraId="21FDA634" w14:textId="6D25EFAB" w:rsidR="00F03A7D" w:rsidRDefault="00F03A7D" w:rsidP="00F03A7D">
      <w:pPr>
        <w:pStyle w:val="ListParagraph"/>
        <w:numPr>
          <w:ilvl w:val="2"/>
          <w:numId w:val="1"/>
        </w:numPr>
        <w:rPr>
          <w:lang w:val="en-US"/>
        </w:rPr>
      </w:pPr>
      <w:r>
        <w:rPr>
          <w:lang w:val="en-US"/>
        </w:rPr>
        <w:t xml:space="preserve">Wrongdoing involving a breach of </w:t>
      </w:r>
      <w:r w:rsidRPr="00F03A7D">
        <w:rPr>
          <w:highlight w:val="cyan"/>
          <w:lang w:val="en-US"/>
        </w:rPr>
        <w:t>civil</w:t>
      </w:r>
      <w:r>
        <w:rPr>
          <w:lang w:val="en-US"/>
        </w:rPr>
        <w:t xml:space="preserve"> duty owed to another party</w:t>
      </w:r>
    </w:p>
    <w:p w14:paraId="5F8683E0" w14:textId="7519B91C" w:rsidR="00F03A7D" w:rsidRDefault="00F03A7D" w:rsidP="00F03A7D">
      <w:pPr>
        <w:pStyle w:val="ListParagraph"/>
        <w:numPr>
          <w:ilvl w:val="1"/>
          <w:numId w:val="1"/>
        </w:numPr>
        <w:rPr>
          <w:lang w:val="en-US"/>
        </w:rPr>
      </w:pPr>
      <w:r>
        <w:rPr>
          <w:lang w:val="en-US"/>
        </w:rPr>
        <w:t>Crime</w:t>
      </w:r>
    </w:p>
    <w:p w14:paraId="72516DD8" w14:textId="4E85163F" w:rsidR="00F03A7D" w:rsidRDefault="00F03A7D" w:rsidP="00F03A7D">
      <w:pPr>
        <w:pStyle w:val="ListParagraph"/>
        <w:numPr>
          <w:ilvl w:val="2"/>
          <w:numId w:val="1"/>
        </w:numPr>
        <w:rPr>
          <w:lang w:val="en-US"/>
        </w:rPr>
      </w:pPr>
      <w:r>
        <w:rPr>
          <w:lang w:val="en-US"/>
        </w:rPr>
        <w:t xml:space="preserve">Wrongdoing involving a breach of duty prescribed by the </w:t>
      </w:r>
      <w:r w:rsidRPr="00F03A7D">
        <w:rPr>
          <w:highlight w:val="cyan"/>
          <w:lang w:val="en-US"/>
        </w:rPr>
        <w:t>state</w:t>
      </w:r>
    </w:p>
    <w:p w14:paraId="28ED0B93" w14:textId="3F7F9A7F" w:rsidR="00EC4FBD" w:rsidRDefault="00EC4FBD" w:rsidP="00EC4FBD">
      <w:pPr>
        <w:pStyle w:val="ListParagraph"/>
        <w:numPr>
          <w:ilvl w:val="0"/>
          <w:numId w:val="1"/>
        </w:numPr>
        <w:rPr>
          <w:lang w:val="en-US"/>
        </w:rPr>
      </w:pPr>
      <w:r>
        <w:rPr>
          <w:lang w:val="en-US"/>
        </w:rPr>
        <w:t>Basis of Tort</w:t>
      </w:r>
    </w:p>
    <w:p w14:paraId="28849EAE" w14:textId="701BE4B1" w:rsidR="00EC4FBD" w:rsidRDefault="00EC4FBD" w:rsidP="00EC4FBD">
      <w:pPr>
        <w:pStyle w:val="ListParagraph"/>
        <w:numPr>
          <w:ilvl w:val="1"/>
          <w:numId w:val="1"/>
        </w:numPr>
        <w:rPr>
          <w:lang w:val="en-US"/>
        </w:rPr>
      </w:pPr>
      <w:r w:rsidRPr="00EC4FBD">
        <w:rPr>
          <w:highlight w:val="yellow"/>
          <w:lang w:val="en-US"/>
        </w:rPr>
        <w:t>Fault</w:t>
      </w:r>
    </w:p>
    <w:p w14:paraId="0BE5434B" w14:textId="382E35C0" w:rsidR="00EC4FBD" w:rsidRDefault="00EC4FBD" w:rsidP="00EC4FBD">
      <w:pPr>
        <w:pStyle w:val="ListParagraph"/>
        <w:numPr>
          <w:ilvl w:val="2"/>
          <w:numId w:val="1"/>
        </w:numPr>
        <w:rPr>
          <w:lang w:val="en-US"/>
        </w:rPr>
      </w:pPr>
      <w:r>
        <w:rPr>
          <w:lang w:val="en-US"/>
        </w:rPr>
        <w:t>Connection between actions of a person and resultant damage</w:t>
      </w:r>
    </w:p>
    <w:p w14:paraId="6C4786E3" w14:textId="387FB7A3" w:rsidR="00EC4FBD" w:rsidRDefault="00EC4FBD" w:rsidP="00EC4FBD">
      <w:pPr>
        <w:pStyle w:val="ListParagraph"/>
        <w:numPr>
          <w:ilvl w:val="1"/>
          <w:numId w:val="1"/>
        </w:numPr>
        <w:rPr>
          <w:lang w:val="en-US"/>
        </w:rPr>
      </w:pPr>
      <w:r w:rsidRPr="00EC4FBD">
        <w:rPr>
          <w:highlight w:val="yellow"/>
          <w:lang w:val="en-US"/>
        </w:rPr>
        <w:t>Strict Liability</w:t>
      </w:r>
    </w:p>
    <w:p w14:paraId="2DDBF7E6" w14:textId="609AC873" w:rsidR="00EC4FBD" w:rsidRDefault="00EC4FBD" w:rsidP="00EC4FBD">
      <w:pPr>
        <w:pStyle w:val="ListParagraph"/>
        <w:numPr>
          <w:ilvl w:val="2"/>
          <w:numId w:val="1"/>
        </w:numPr>
        <w:rPr>
          <w:lang w:val="en-US"/>
        </w:rPr>
      </w:pPr>
      <w:r>
        <w:rPr>
          <w:lang w:val="en-US"/>
        </w:rPr>
        <w:t>Liability without intent, or negligence, regardless of actual fault or precautions</w:t>
      </w:r>
    </w:p>
    <w:p w14:paraId="1F52EFCD" w14:textId="00F4F004" w:rsidR="00F03A7D" w:rsidRDefault="00F03A7D" w:rsidP="00F03A7D">
      <w:pPr>
        <w:pStyle w:val="ListParagraph"/>
        <w:numPr>
          <w:ilvl w:val="0"/>
          <w:numId w:val="1"/>
        </w:numPr>
        <w:rPr>
          <w:lang w:val="en-US"/>
        </w:rPr>
      </w:pPr>
      <w:r>
        <w:rPr>
          <w:lang w:val="en-US"/>
        </w:rPr>
        <w:lastRenderedPageBreak/>
        <w:t>Elements of a Tort</w:t>
      </w:r>
    </w:p>
    <w:p w14:paraId="0BFBDD17" w14:textId="35F62130" w:rsidR="00F03A7D" w:rsidRDefault="00F03A7D" w:rsidP="00F03A7D">
      <w:pPr>
        <w:pStyle w:val="ListParagraph"/>
        <w:numPr>
          <w:ilvl w:val="1"/>
          <w:numId w:val="1"/>
        </w:numPr>
        <w:rPr>
          <w:lang w:val="en-US"/>
        </w:rPr>
      </w:pPr>
      <w:r>
        <w:rPr>
          <w:lang w:val="en-US"/>
        </w:rPr>
        <w:t>Breach of an established common law duty</w:t>
      </w:r>
    </w:p>
    <w:p w14:paraId="1BDE1D27" w14:textId="6321ED2C" w:rsidR="00F03A7D" w:rsidRDefault="00F03A7D" w:rsidP="00F03A7D">
      <w:pPr>
        <w:pStyle w:val="ListParagraph"/>
        <w:numPr>
          <w:ilvl w:val="1"/>
          <w:numId w:val="1"/>
        </w:numPr>
        <w:rPr>
          <w:lang w:val="en-US"/>
        </w:rPr>
      </w:pPr>
      <w:r>
        <w:rPr>
          <w:lang w:val="en-US"/>
        </w:rPr>
        <w:t>Intent (Usually)</w:t>
      </w:r>
    </w:p>
    <w:p w14:paraId="0A9B5B70" w14:textId="70599F61" w:rsidR="00F03A7D" w:rsidRDefault="00F03A7D" w:rsidP="00F03A7D">
      <w:pPr>
        <w:pStyle w:val="ListParagraph"/>
        <w:numPr>
          <w:ilvl w:val="1"/>
          <w:numId w:val="1"/>
        </w:numPr>
        <w:rPr>
          <w:lang w:val="en-US"/>
        </w:rPr>
      </w:pPr>
      <w:r>
        <w:rPr>
          <w:lang w:val="en-US"/>
        </w:rPr>
        <w:t>Harm, loss, or damage</w:t>
      </w:r>
    </w:p>
    <w:p w14:paraId="08B1A55B" w14:textId="2151929E" w:rsidR="00F03A7D" w:rsidRDefault="00F03A7D" w:rsidP="00F03A7D">
      <w:pPr>
        <w:pStyle w:val="ListParagraph"/>
        <w:numPr>
          <w:ilvl w:val="0"/>
          <w:numId w:val="1"/>
        </w:numPr>
        <w:rPr>
          <w:lang w:val="en-US"/>
        </w:rPr>
      </w:pPr>
      <w:r>
        <w:rPr>
          <w:lang w:val="en-US"/>
        </w:rPr>
        <w:t>Purpose</w:t>
      </w:r>
    </w:p>
    <w:p w14:paraId="323DAE37" w14:textId="3E184244" w:rsidR="00F03A7D" w:rsidRDefault="00F03A7D" w:rsidP="00F03A7D">
      <w:pPr>
        <w:pStyle w:val="ListParagraph"/>
        <w:numPr>
          <w:ilvl w:val="1"/>
          <w:numId w:val="1"/>
        </w:numPr>
        <w:rPr>
          <w:lang w:val="en-US"/>
        </w:rPr>
      </w:pPr>
      <w:r>
        <w:rPr>
          <w:lang w:val="en-US"/>
        </w:rPr>
        <w:t>Restoration and compensation</w:t>
      </w:r>
    </w:p>
    <w:p w14:paraId="01E403D4" w14:textId="5DCE707A" w:rsidR="00F03A7D" w:rsidRDefault="00F03A7D" w:rsidP="00F03A7D">
      <w:pPr>
        <w:pStyle w:val="ListParagraph"/>
        <w:numPr>
          <w:ilvl w:val="1"/>
          <w:numId w:val="1"/>
        </w:numPr>
        <w:rPr>
          <w:lang w:val="en-US"/>
        </w:rPr>
      </w:pPr>
      <w:r w:rsidRPr="00EC4FBD">
        <w:rPr>
          <w:highlight w:val="magenta"/>
          <w:lang w:val="en-US"/>
        </w:rPr>
        <w:t>To put the plaintiff back in the position they were in before the tort occurred</w:t>
      </w:r>
    </w:p>
    <w:p w14:paraId="3522D5D5" w14:textId="0FDCA053" w:rsidR="00F03A7D" w:rsidRDefault="00F03A7D" w:rsidP="00F03A7D">
      <w:pPr>
        <w:pStyle w:val="ListParagraph"/>
        <w:numPr>
          <w:ilvl w:val="1"/>
          <w:numId w:val="1"/>
        </w:numPr>
        <w:rPr>
          <w:lang w:val="en-US"/>
        </w:rPr>
      </w:pPr>
      <w:r>
        <w:rPr>
          <w:lang w:val="en-US"/>
        </w:rPr>
        <w:t>Can’t get more out of lawsuit</w:t>
      </w:r>
      <w:r w:rsidR="00EC4FBD">
        <w:rPr>
          <w:lang w:val="en-US"/>
        </w:rPr>
        <w:t xml:space="preserve"> that what you had before harm occurred</w:t>
      </w:r>
    </w:p>
    <w:p w14:paraId="63E0D406" w14:textId="1DC368EB" w:rsidR="00EC4FBD" w:rsidRDefault="00EC4FBD" w:rsidP="00F03A7D">
      <w:pPr>
        <w:pStyle w:val="ListParagraph"/>
        <w:numPr>
          <w:ilvl w:val="1"/>
          <w:numId w:val="1"/>
        </w:numPr>
        <w:rPr>
          <w:lang w:val="en-US"/>
        </w:rPr>
      </w:pPr>
      <w:r>
        <w:rPr>
          <w:lang w:val="en-US"/>
        </w:rPr>
        <w:t>Compensation by award of “damages” (money)</w:t>
      </w:r>
    </w:p>
    <w:p w14:paraId="69405AC6" w14:textId="78E0D615" w:rsidR="00EC4FBD" w:rsidRDefault="00EC4FBD" w:rsidP="00F03A7D">
      <w:pPr>
        <w:pStyle w:val="ListParagraph"/>
        <w:numPr>
          <w:ilvl w:val="1"/>
          <w:numId w:val="1"/>
        </w:numPr>
        <w:rPr>
          <w:lang w:val="en-US"/>
        </w:rPr>
      </w:pPr>
      <w:r>
        <w:rPr>
          <w:lang w:val="en-US"/>
        </w:rPr>
        <w:t xml:space="preserve">For egregious conduct, courts sometimes award </w:t>
      </w:r>
      <w:r w:rsidRPr="00EC4FBD">
        <w:rPr>
          <w:highlight w:val="yellow"/>
          <w:lang w:val="en-US"/>
        </w:rPr>
        <w:t>aggravated or punitive damages</w:t>
      </w:r>
    </w:p>
    <w:p w14:paraId="6225E121" w14:textId="59DB514A" w:rsidR="00EC4FBD" w:rsidRDefault="00EC4FBD" w:rsidP="00EC4FBD">
      <w:pPr>
        <w:pStyle w:val="ListParagraph"/>
        <w:numPr>
          <w:ilvl w:val="0"/>
          <w:numId w:val="1"/>
        </w:numPr>
        <w:rPr>
          <w:lang w:val="en-US"/>
        </w:rPr>
      </w:pPr>
      <w:r w:rsidRPr="00EC4FBD">
        <w:rPr>
          <w:highlight w:val="yellow"/>
          <w:lang w:val="en-US"/>
        </w:rPr>
        <w:t>Burden of Proof</w:t>
      </w:r>
    </w:p>
    <w:p w14:paraId="42F953B6" w14:textId="7808E454" w:rsidR="00EC4FBD" w:rsidRDefault="00EC4FBD" w:rsidP="00EC4FBD">
      <w:pPr>
        <w:pStyle w:val="ListParagraph"/>
        <w:numPr>
          <w:ilvl w:val="1"/>
          <w:numId w:val="1"/>
        </w:numPr>
        <w:rPr>
          <w:lang w:val="en-US"/>
        </w:rPr>
      </w:pPr>
      <w:r w:rsidRPr="00EC4FBD">
        <w:rPr>
          <w:highlight w:val="cyan"/>
          <w:lang w:val="en-US"/>
        </w:rPr>
        <w:t>On a balance of probabilities</w:t>
      </w:r>
      <w:r>
        <w:rPr>
          <w:lang w:val="en-US"/>
        </w:rPr>
        <w:t xml:space="preserve">, </w:t>
      </w:r>
      <w:r w:rsidRPr="00EC4FBD">
        <w:rPr>
          <w:highlight w:val="magenta"/>
          <w:lang w:val="en-US"/>
        </w:rPr>
        <w:t>&gt;50%</w:t>
      </w:r>
    </w:p>
    <w:p w14:paraId="69B09A66" w14:textId="214F0084" w:rsidR="00EC4FBD" w:rsidRDefault="00EC4FBD" w:rsidP="00EC4FBD">
      <w:pPr>
        <w:pStyle w:val="ListParagraph"/>
        <w:numPr>
          <w:ilvl w:val="1"/>
          <w:numId w:val="1"/>
        </w:numPr>
        <w:rPr>
          <w:lang w:val="en-US"/>
        </w:rPr>
      </w:pPr>
      <w:r>
        <w:rPr>
          <w:lang w:val="en-US"/>
        </w:rPr>
        <w:t>Plaintiff has this</w:t>
      </w:r>
    </w:p>
    <w:p w14:paraId="650DF912" w14:textId="10B0A705" w:rsidR="00EC4FBD" w:rsidRDefault="00EC4FBD" w:rsidP="00EC4FBD">
      <w:pPr>
        <w:pStyle w:val="ListParagraph"/>
        <w:numPr>
          <w:ilvl w:val="1"/>
          <w:numId w:val="1"/>
        </w:numPr>
        <w:rPr>
          <w:lang w:val="en-US"/>
        </w:rPr>
      </w:pPr>
      <w:r>
        <w:rPr>
          <w:lang w:val="en-US"/>
        </w:rPr>
        <w:t>Criminal law</w:t>
      </w:r>
    </w:p>
    <w:p w14:paraId="0E1EE882" w14:textId="682AD866" w:rsidR="00EC4FBD" w:rsidRDefault="00EC4FBD" w:rsidP="00EC4FBD">
      <w:pPr>
        <w:pStyle w:val="ListParagraph"/>
        <w:numPr>
          <w:ilvl w:val="2"/>
          <w:numId w:val="1"/>
        </w:numPr>
        <w:rPr>
          <w:lang w:val="en-US"/>
        </w:rPr>
      </w:pPr>
      <w:r>
        <w:rPr>
          <w:lang w:val="en-US"/>
        </w:rPr>
        <w:t>Needs to be beyond a reasonable doubt</w:t>
      </w:r>
    </w:p>
    <w:p w14:paraId="1F7D8A78" w14:textId="20E49636" w:rsidR="00EC4FBD" w:rsidRDefault="00EC4FBD" w:rsidP="00EC4FBD">
      <w:pPr>
        <w:pStyle w:val="ListParagraph"/>
        <w:numPr>
          <w:ilvl w:val="0"/>
          <w:numId w:val="1"/>
        </w:numPr>
        <w:rPr>
          <w:lang w:val="en-US"/>
        </w:rPr>
      </w:pPr>
      <w:r>
        <w:rPr>
          <w:lang w:val="en-US"/>
        </w:rPr>
        <w:t>List of Torts</w:t>
      </w:r>
    </w:p>
    <w:p w14:paraId="0AF1AD1F" w14:textId="29B4F9CE" w:rsidR="00EC4FBD" w:rsidRDefault="00EC4FBD" w:rsidP="00EC4FBD">
      <w:pPr>
        <w:pStyle w:val="ListParagraph"/>
        <w:numPr>
          <w:ilvl w:val="1"/>
          <w:numId w:val="1"/>
        </w:numPr>
        <w:rPr>
          <w:lang w:val="en-US"/>
        </w:rPr>
      </w:pPr>
      <w:r>
        <w:rPr>
          <w:lang w:val="en-US"/>
        </w:rPr>
        <w:t>Intentional</w:t>
      </w:r>
    </w:p>
    <w:p w14:paraId="14E6E9D5" w14:textId="6A4FB119" w:rsidR="00EC4FBD" w:rsidRDefault="00EC4FBD" w:rsidP="00EC4FBD">
      <w:pPr>
        <w:pStyle w:val="ListParagraph"/>
        <w:numPr>
          <w:ilvl w:val="2"/>
          <w:numId w:val="1"/>
        </w:numPr>
        <w:rPr>
          <w:lang w:val="en-US"/>
        </w:rPr>
      </w:pPr>
      <w:r>
        <w:rPr>
          <w:lang w:val="en-US"/>
        </w:rPr>
        <w:t>Assault (threats)</w:t>
      </w:r>
    </w:p>
    <w:p w14:paraId="45B86CE1" w14:textId="12C47076" w:rsidR="00EC4FBD" w:rsidRDefault="00EC4FBD" w:rsidP="00EC4FBD">
      <w:pPr>
        <w:pStyle w:val="ListParagraph"/>
        <w:numPr>
          <w:ilvl w:val="2"/>
          <w:numId w:val="1"/>
        </w:numPr>
        <w:rPr>
          <w:lang w:val="en-US"/>
        </w:rPr>
      </w:pPr>
      <w:r>
        <w:rPr>
          <w:lang w:val="en-US"/>
        </w:rPr>
        <w:t>Battery (physical contact)</w:t>
      </w:r>
    </w:p>
    <w:p w14:paraId="4C44F880" w14:textId="228B3841" w:rsidR="00EC4FBD" w:rsidRDefault="00EC4FBD" w:rsidP="00EC4FBD">
      <w:pPr>
        <w:pStyle w:val="ListParagraph"/>
        <w:numPr>
          <w:ilvl w:val="2"/>
          <w:numId w:val="1"/>
        </w:numPr>
        <w:rPr>
          <w:lang w:val="en-US"/>
        </w:rPr>
      </w:pPr>
      <w:r>
        <w:rPr>
          <w:lang w:val="en-US"/>
        </w:rPr>
        <w:t>False imprisonment</w:t>
      </w:r>
    </w:p>
    <w:p w14:paraId="79A9863C" w14:textId="70960DB8" w:rsidR="00EC4FBD" w:rsidRDefault="00EC4FBD" w:rsidP="00EC4FBD">
      <w:pPr>
        <w:pStyle w:val="ListParagraph"/>
        <w:numPr>
          <w:ilvl w:val="2"/>
          <w:numId w:val="1"/>
        </w:numPr>
        <w:rPr>
          <w:lang w:val="en-US"/>
        </w:rPr>
      </w:pPr>
      <w:r>
        <w:rPr>
          <w:lang w:val="en-US"/>
        </w:rPr>
        <w:t>Intentional infliction of nervous shock</w:t>
      </w:r>
    </w:p>
    <w:p w14:paraId="5C63B86C" w14:textId="742437F5" w:rsidR="00EC4FBD" w:rsidRDefault="00EC4FBD" w:rsidP="00EC4FBD">
      <w:pPr>
        <w:pStyle w:val="ListParagraph"/>
        <w:numPr>
          <w:ilvl w:val="2"/>
          <w:numId w:val="1"/>
        </w:numPr>
        <w:rPr>
          <w:lang w:val="en-US"/>
        </w:rPr>
      </w:pPr>
      <w:r>
        <w:rPr>
          <w:lang w:val="en-US"/>
        </w:rPr>
        <w:t>Conversion (stealing)</w:t>
      </w:r>
    </w:p>
    <w:p w14:paraId="521F1B2C" w14:textId="10B25D16" w:rsidR="00EC4FBD" w:rsidRDefault="00EC4FBD" w:rsidP="00EC4FBD">
      <w:pPr>
        <w:pStyle w:val="ListParagraph"/>
        <w:numPr>
          <w:ilvl w:val="2"/>
          <w:numId w:val="1"/>
        </w:numPr>
        <w:rPr>
          <w:lang w:val="en-US"/>
        </w:rPr>
      </w:pPr>
      <w:r>
        <w:rPr>
          <w:lang w:val="en-US"/>
        </w:rPr>
        <w:t>Intentional interference with contractual relations</w:t>
      </w:r>
    </w:p>
    <w:p w14:paraId="7C48E31A" w14:textId="7771EF15" w:rsidR="00EC4FBD" w:rsidRDefault="00EC4FBD" w:rsidP="00EC4FBD">
      <w:pPr>
        <w:pStyle w:val="ListParagraph"/>
        <w:numPr>
          <w:ilvl w:val="1"/>
          <w:numId w:val="1"/>
        </w:numPr>
        <w:rPr>
          <w:lang w:val="en-US"/>
        </w:rPr>
      </w:pPr>
      <w:r>
        <w:rPr>
          <w:lang w:val="en-US"/>
        </w:rPr>
        <w:t>Others</w:t>
      </w:r>
    </w:p>
    <w:p w14:paraId="0CCBD0FE" w14:textId="32AC3BCA" w:rsidR="00EC4FBD" w:rsidRDefault="00EC4FBD" w:rsidP="00EC4FBD">
      <w:pPr>
        <w:pStyle w:val="ListParagraph"/>
        <w:numPr>
          <w:ilvl w:val="2"/>
          <w:numId w:val="1"/>
        </w:numPr>
        <w:rPr>
          <w:lang w:val="en-US"/>
        </w:rPr>
      </w:pPr>
      <w:r>
        <w:rPr>
          <w:lang w:val="en-US"/>
        </w:rPr>
        <w:t>Defamation</w:t>
      </w:r>
    </w:p>
    <w:p w14:paraId="544E6775" w14:textId="705FF5EB" w:rsidR="00EC4FBD" w:rsidRDefault="00EC4FBD" w:rsidP="00EC4FBD">
      <w:pPr>
        <w:pStyle w:val="ListParagraph"/>
        <w:numPr>
          <w:ilvl w:val="2"/>
          <w:numId w:val="1"/>
        </w:numPr>
        <w:rPr>
          <w:lang w:val="en-US"/>
        </w:rPr>
      </w:pPr>
      <w:r>
        <w:rPr>
          <w:lang w:val="en-US"/>
        </w:rPr>
        <w:t>Nuisance</w:t>
      </w:r>
    </w:p>
    <w:p w14:paraId="7F06D3CE" w14:textId="755613DD" w:rsidR="00EC4FBD" w:rsidRDefault="00EC4FBD" w:rsidP="00EC4FBD">
      <w:pPr>
        <w:pStyle w:val="ListParagraph"/>
        <w:numPr>
          <w:ilvl w:val="2"/>
          <w:numId w:val="1"/>
        </w:numPr>
        <w:rPr>
          <w:lang w:val="en-US"/>
        </w:rPr>
      </w:pPr>
      <w:r>
        <w:rPr>
          <w:lang w:val="en-US"/>
        </w:rPr>
        <w:t>Trespassing to lands, Chattels</w:t>
      </w:r>
    </w:p>
    <w:p w14:paraId="291C2A55" w14:textId="6571D54B" w:rsidR="00EC4FBD" w:rsidRDefault="00EC4FBD" w:rsidP="00EC4FBD">
      <w:pPr>
        <w:pStyle w:val="ListParagraph"/>
        <w:numPr>
          <w:ilvl w:val="2"/>
          <w:numId w:val="1"/>
        </w:numPr>
        <w:rPr>
          <w:lang w:val="en-US"/>
        </w:rPr>
      </w:pPr>
      <w:r>
        <w:rPr>
          <w:lang w:val="en-US"/>
        </w:rPr>
        <w:t>Passing off</w:t>
      </w:r>
    </w:p>
    <w:p w14:paraId="27705564" w14:textId="1B56C9B5" w:rsidR="00EC4FBD" w:rsidRDefault="00EC4FBD" w:rsidP="00EC4FBD">
      <w:pPr>
        <w:pStyle w:val="ListParagraph"/>
        <w:numPr>
          <w:ilvl w:val="2"/>
          <w:numId w:val="1"/>
        </w:numPr>
        <w:rPr>
          <w:lang w:val="en-US"/>
        </w:rPr>
      </w:pPr>
      <w:r>
        <w:rPr>
          <w:lang w:val="en-US"/>
        </w:rPr>
        <w:t>False imprisonment</w:t>
      </w:r>
    </w:p>
    <w:p w14:paraId="644DEB3F" w14:textId="4B717D06" w:rsidR="00EC4FBD" w:rsidRDefault="00EC4FBD" w:rsidP="00EC4FBD">
      <w:pPr>
        <w:pStyle w:val="ListParagraph"/>
        <w:numPr>
          <w:ilvl w:val="2"/>
          <w:numId w:val="1"/>
        </w:numPr>
        <w:rPr>
          <w:lang w:val="en-US"/>
        </w:rPr>
      </w:pPr>
      <w:r w:rsidRPr="009A2622">
        <w:rPr>
          <w:highlight w:val="magenta"/>
          <w:lang w:val="en-US"/>
        </w:rPr>
        <w:t>Negligence</w:t>
      </w:r>
    </w:p>
    <w:p w14:paraId="6384205D" w14:textId="62846294" w:rsidR="009A2622" w:rsidRDefault="009A2622" w:rsidP="009A2622">
      <w:pPr>
        <w:pStyle w:val="ListParagraph"/>
        <w:numPr>
          <w:ilvl w:val="0"/>
          <w:numId w:val="1"/>
        </w:numPr>
        <w:rPr>
          <w:lang w:val="en-US"/>
        </w:rPr>
      </w:pPr>
      <w:r w:rsidRPr="009A2622">
        <w:rPr>
          <w:highlight w:val="yellow"/>
          <w:lang w:val="en-US"/>
        </w:rPr>
        <w:t>Negligence</w:t>
      </w:r>
    </w:p>
    <w:p w14:paraId="5E5DA70A" w14:textId="2B0CC391" w:rsidR="009A2622" w:rsidRDefault="009A2622" w:rsidP="009A2622">
      <w:pPr>
        <w:pStyle w:val="ListParagraph"/>
        <w:numPr>
          <w:ilvl w:val="1"/>
          <w:numId w:val="1"/>
        </w:numPr>
        <w:rPr>
          <w:lang w:val="en-US"/>
        </w:rPr>
      </w:pPr>
      <w:r>
        <w:rPr>
          <w:lang w:val="en-US"/>
        </w:rPr>
        <w:t xml:space="preserve">Every person owes a duty of care not to cause injury or damage to an individual or group whom they ought to </w:t>
      </w:r>
      <w:r w:rsidRPr="009A2622">
        <w:rPr>
          <w:highlight w:val="magenta"/>
          <w:lang w:val="en-US"/>
        </w:rPr>
        <w:t>reasonably anticipate</w:t>
      </w:r>
      <w:r>
        <w:rPr>
          <w:lang w:val="en-US"/>
        </w:rPr>
        <w:t xml:space="preserve"> would be injured/damaged by their careless act/omission</w:t>
      </w:r>
    </w:p>
    <w:p w14:paraId="434966F8" w14:textId="51792EF3" w:rsidR="00EC4FBD" w:rsidRDefault="009A2622" w:rsidP="00EC4FBD">
      <w:pPr>
        <w:pStyle w:val="ListParagraph"/>
        <w:numPr>
          <w:ilvl w:val="1"/>
          <w:numId w:val="1"/>
        </w:numPr>
        <w:rPr>
          <w:lang w:val="en-US"/>
        </w:rPr>
      </w:pPr>
      <w:r>
        <w:rPr>
          <w:lang w:val="en-US"/>
        </w:rPr>
        <w:t>Test for Negligence</w:t>
      </w:r>
    </w:p>
    <w:p w14:paraId="0FF8C23E" w14:textId="457F01FA" w:rsidR="009A2622" w:rsidRDefault="009A2622" w:rsidP="009A2622">
      <w:pPr>
        <w:pStyle w:val="ListParagraph"/>
        <w:numPr>
          <w:ilvl w:val="2"/>
          <w:numId w:val="1"/>
        </w:numPr>
        <w:rPr>
          <w:lang w:val="en-US"/>
        </w:rPr>
      </w:pPr>
      <w:r w:rsidRPr="009A2622">
        <w:rPr>
          <w:highlight w:val="yellow"/>
          <w:lang w:val="en-US"/>
        </w:rPr>
        <w:t>Duty of Care</w:t>
      </w:r>
    </w:p>
    <w:p w14:paraId="610CC2F5" w14:textId="162ED2C6" w:rsidR="009A2622" w:rsidRDefault="009A2622" w:rsidP="009A2622">
      <w:pPr>
        <w:pStyle w:val="ListParagraph"/>
        <w:numPr>
          <w:ilvl w:val="3"/>
          <w:numId w:val="1"/>
        </w:numPr>
        <w:rPr>
          <w:lang w:val="en-US"/>
        </w:rPr>
      </w:pPr>
      <w:r>
        <w:rPr>
          <w:lang w:val="en-US"/>
        </w:rPr>
        <w:t xml:space="preserve">Does the defendant owe the plaintiff a duty of care? If so, what is the nature of </w:t>
      </w:r>
      <w:proofErr w:type="gramStart"/>
      <w:r>
        <w:rPr>
          <w:lang w:val="en-US"/>
        </w:rPr>
        <w:t>the obligation</w:t>
      </w:r>
      <w:proofErr w:type="gramEnd"/>
      <w:r>
        <w:rPr>
          <w:lang w:val="en-US"/>
        </w:rPr>
        <w:t>?</w:t>
      </w:r>
    </w:p>
    <w:p w14:paraId="091AEE8D" w14:textId="28D00132" w:rsidR="009A2622" w:rsidRDefault="009A2622" w:rsidP="009A2622">
      <w:pPr>
        <w:pStyle w:val="ListParagraph"/>
        <w:numPr>
          <w:ilvl w:val="2"/>
          <w:numId w:val="1"/>
        </w:numPr>
        <w:rPr>
          <w:lang w:val="en-US"/>
        </w:rPr>
      </w:pPr>
      <w:r w:rsidRPr="009A2622">
        <w:rPr>
          <w:highlight w:val="yellow"/>
          <w:lang w:val="en-US"/>
        </w:rPr>
        <w:t>Breach of duty of care</w:t>
      </w:r>
    </w:p>
    <w:p w14:paraId="60D9B2EA" w14:textId="30D6A41D" w:rsidR="009A2622" w:rsidRDefault="009A2622" w:rsidP="009A2622">
      <w:pPr>
        <w:pStyle w:val="ListParagraph"/>
        <w:numPr>
          <w:ilvl w:val="3"/>
          <w:numId w:val="1"/>
        </w:numPr>
        <w:rPr>
          <w:lang w:val="en-US"/>
        </w:rPr>
      </w:pPr>
      <w:r>
        <w:rPr>
          <w:lang w:val="en-US"/>
        </w:rPr>
        <w:t xml:space="preserve">If a duty of care exists, was it breached by defendant? Requires knowledge of </w:t>
      </w:r>
      <w:r w:rsidRPr="009A2622">
        <w:rPr>
          <w:highlight w:val="yellow"/>
          <w:lang w:val="en-US"/>
        </w:rPr>
        <w:t>standard of care</w:t>
      </w:r>
    </w:p>
    <w:p w14:paraId="21403241" w14:textId="77777777" w:rsidR="00CE1EAA" w:rsidRDefault="00CE1EAA" w:rsidP="00CE1EAA">
      <w:pPr>
        <w:pStyle w:val="ListParagraph"/>
        <w:ind w:left="2160"/>
        <w:rPr>
          <w:lang w:val="en-US"/>
        </w:rPr>
      </w:pPr>
    </w:p>
    <w:p w14:paraId="189BAD02" w14:textId="77777777" w:rsidR="00CE1EAA" w:rsidRDefault="00CE1EAA" w:rsidP="00CE1EAA">
      <w:pPr>
        <w:pStyle w:val="ListParagraph"/>
        <w:ind w:left="2160"/>
        <w:rPr>
          <w:lang w:val="en-US"/>
        </w:rPr>
      </w:pPr>
    </w:p>
    <w:p w14:paraId="331756AA" w14:textId="77777777" w:rsidR="00CE1EAA" w:rsidRDefault="00CE1EAA" w:rsidP="00CE1EAA">
      <w:pPr>
        <w:pStyle w:val="ListParagraph"/>
        <w:ind w:left="2160"/>
        <w:rPr>
          <w:lang w:val="en-US"/>
        </w:rPr>
      </w:pPr>
    </w:p>
    <w:p w14:paraId="4FC5AD99" w14:textId="31C63668" w:rsidR="009A2622" w:rsidRDefault="009A2622" w:rsidP="009A2622">
      <w:pPr>
        <w:pStyle w:val="ListParagraph"/>
        <w:numPr>
          <w:ilvl w:val="2"/>
          <w:numId w:val="1"/>
        </w:numPr>
        <w:rPr>
          <w:lang w:val="en-US"/>
        </w:rPr>
      </w:pPr>
      <w:r w:rsidRPr="009A2622">
        <w:rPr>
          <w:highlight w:val="yellow"/>
          <w:lang w:val="en-US"/>
        </w:rPr>
        <w:lastRenderedPageBreak/>
        <w:t>Causation</w:t>
      </w:r>
    </w:p>
    <w:p w14:paraId="0A41E0D2" w14:textId="2D21EE20" w:rsidR="009A2622" w:rsidRDefault="009A2622" w:rsidP="009A2622">
      <w:pPr>
        <w:pStyle w:val="ListParagraph"/>
        <w:numPr>
          <w:ilvl w:val="3"/>
          <w:numId w:val="1"/>
        </w:numPr>
        <w:rPr>
          <w:lang w:val="en-US"/>
        </w:rPr>
      </w:pPr>
      <w:r>
        <w:rPr>
          <w:noProof/>
        </w:rPr>
        <w:drawing>
          <wp:anchor distT="0" distB="0" distL="114300" distR="114300" simplePos="0" relativeHeight="251658241" behindDoc="0" locked="0" layoutInCell="1" allowOverlap="1" wp14:anchorId="33127AF7" wp14:editId="3180E5A4">
            <wp:simplePos x="0" y="0"/>
            <wp:positionH relativeFrom="margin">
              <wp:align>center</wp:align>
            </wp:positionH>
            <wp:positionV relativeFrom="paragraph">
              <wp:posOffset>228812</wp:posOffset>
            </wp:positionV>
            <wp:extent cx="3718560" cy="2781262"/>
            <wp:effectExtent l="0" t="0" r="0" b="635"/>
            <wp:wrapTopAndBottom/>
            <wp:docPr id="1654280377" name="Picture 165428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80377" name=""/>
                    <pic:cNvPicPr/>
                  </pic:nvPicPr>
                  <pic:blipFill>
                    <a:blip r:embed="rId10">
                      <a:extLst>
                        <a:ext uri="{28A0092B-C50C-407E-A947-70E740481C1C}">
                          <a14:useLocalDpi xmlns:a14="http://schemas.microsoft.com/office/drawing/2010/main" val="0"/>
                        </a:ext>
                      </a:extLst>
                    </a:blip>
                    <a:stretch>
                      <a:fillRect/>
                    </a:stretch>
                  </pic:blipFill>
                  <pic:spPr>
                    <a:xfrm>
                      <a:off x="0" y="0"/>
                      <a:ext cx="3718560" cy="2781262"/>
                    </a:xfrm>
                    <a:prstGeom prst="rect">
                      <a:avLst/>
                    </a:prstGeom>
                  </pic:spPr>
                </pic:pic>
              </a:graphicData>
            </a:graphic>
          </wp:anchor>
        </w:drawing>
      </w:r>
      <w:r>
        <w:rPr>
          <w:lang w:val="en-US"/>
        </w:rPr>
        <w:t>Was the breach of duty the cause of the plaintiff’s loss? (</w:t>
      </w:r>
      <w:r w:rsidRPr="009A2622">
        <w:rPr>
          <w:highlight w:val="yellow"/>
          <w:lang w:val="en-US"/>
        </w:rPr>
        <w:t>cause-in-fact</w:t>
      </w:r>
      <w:r>
        <w:rPr>
          <w:lang w:val="en-US"/>
        </w:rPr>
        <w:t>)</w:t>
      </w:r>
    </w:p>
    <w:p w14:paraId="49AE2C44" w14:textId="3623DF16" w:rsidR="009A2622" w:rsidRDefault="009A2622" w:rsidP="009A2622">
      <w:pPr>
        <w:pStyle w:val="ListParagraph"/>
        <w:ind w:left="1440"/>
        <w:rPr>
          <w:lang w:val="en-US"/>
        </w:rPr>
      </w:pPr>
    </w:p>
    <w:p w14:paraId="560B5E07" w14:textId="7C63EA41" w:rsidR="009A2622" w:rsidRDefault="009A2622" w:rsidP="009A2622">
      <w:pPr>
        <w:pStyle w:val="ListParagraph"/>
        <w:numPr>
          <w:ilvl w:val="1"/>
          <w:numId w:val="1"/>
        </w:numPr>
        <w:rPr>
          <w:lang w:val="en-US"/>
        </w:rPr>
      </w:pPr>
      <w:r w:rsidRPr="00B372E5">
        <w:rPr>
          <w:highlight w:val="yellow"/>
          <w:lang w:val="en-US"/>
        </w:rPr>
        <w:t>Duty and Standard of Care</w:t>
      </w:r>
    </w:p>
    <w:p w14:paraId="53646CB2" w14:textId="02D1C300" w:rsidR="009A2622" w:rsidRDefault="009A2622" w:rsidP="009A2622">
      <w:pPr>
        <w:pStyle w:val="ListParagraph"/>
        <w:numPr>
          <w:ilvl w:val="2"/>
          <w:numId w:val="1"/>
        </w:numPr>
        <w:rPr>
          <w:lang w:val="en-US"/>
        </w:rPr>
      </w:pPr>
      <w:r>
        <w:rPr>
          <w:lang w:val="en-US"/>
        </w:rPr>
        <w:t>Arises by virtue of obligations of the profession</w:t>
      </w:r>
    </w:p>
    <w:p w14:paraId="5F7638D5" w14:textId="5833DCAD" w:rsidR="009A2622" w:rsidRDefault="009A2622" w:rsidP="009A2622">
      <w:pPr>
        <w:pStyle w:val="ListParagraph"/>
        <w:numPr>
          <w:ilvl w:val="2"/>
          <w:numId w:val="1"/>
        </w:numPr>
        <w:rPr>
          <w:lang w:val="en-US"/>
        </w:rPr>
      </w:pPr>
      <w:r>
        <w:rPr>
          <w:lang w:val="en-US"/>
        </w:rPr>
        <w:t>Expectations determined by:</w:t>
      </w:r>
    </w:p>
    <w:p w14:paraId="67E75A0E" w14:textId="64214887" w:rsidR="009A2622" w:rsidRDefault="009A2622" w:rsidP="009A2622">
      <w:pPr>
        <w:pStyle w:val="ListParagraph"/>
        <w:numPr>
          <w:ilvl w:val="3"/>
          <w:numId w:val="1"/>
        </w:numPr>
        <w:rPr>
          <w:lang w:val="en-US"/>
        </w:rPr>
      </w:pPr>
      <w:r w:rsidRPr="00B372E5">
        <w:rPr>
          <w:highlight w:val="cyan"/>
          <w:lang w:val="en-US"/>
        </w:rPr>
        <w:t>Written standards</w:t>
      </w:r>
      <w:r>
        <w:rPr>
          <w:lang w:val="en-US"/>
        </w:rPr>
        <w:t xml:space="preserve"> (of professional conduct)</w:t>
      </w:r>
    </w:p>
    <w:p w14:paraId="4A853878" w14:textId="703E8996" w:rsidR="009A2622" w:rsidRDefault="009A2622" w:rsidP="009A2622">
      <w:pPr>
        <w:pStyle w:val="ListParagraph"/>
        <w:numPr>
          <w:ilvl w:val="3"/>
          <w:numId w:val="1"/>
        </w:numPr>
        <w:rPr>
          <w:lang w:val="en-US"/>
        </w:rPr>
      </w:pPr>
      <w:r w:rsidRPr="00B372E5">
        <w:rPr>
          <w:highlight w:val="cyan"/>
          <w:lang w:val="en-US"/>
        </w:rPr>
        <w:t>Expert opinions</w:t>
      </w:r>
    </w:p>
    <w:p w14:paraId="36C8B3BD" w14:textId="77777777" w:rsidR="00B372E5" w:rsidRDefault="00B372E5" w:rsidP="00B372E5">
      <w:pPr>
        <w:pStyle w:val="ListParagraph"/>
        <w:ind w:left="2880"/>
        <w:rPr>
          <w:lang w:val="en-US"/>
        </w:rPr>
      </w:pPr>
    </w:p>
    <w:p w14:paraId="3C011D08" w14:textId="093BD759" w:rsidR="009A2622" w:rsidRDefault="009A2622" w:rsidP="009A2622">
      <w:pPr>
        <w:pStyle w:val="ListParagraph"/>
        <w:numPr>
          <w:ilvl w:val="1"/>
          <w:numId w:val="1"/>
        </w:numPr>
        <w:rPr>
          <w:lang w:val="en-US"/>
        </w:rPr>
      </w:pPr>
      <w:r>
        <w:rPr>
          <w:lang w:val="en-US"/>
        </w:rPr>
        <w:t xml:space="preserve">To be found negligent, defendant must be seen to breach duty of care owed to plaintiff by </w:t>
      </w:r>
      <w:r w:rsidRPr="00B372E5">
        <w:rPr>
          <w:highlight w:val="magenta"/>
          <w:lang w:val="en-US"/>
        </w:rPr>
        <w:t>virtue of obligations to profession</w:t>
      </w:r>
      <w:r>
        <w:rPr>
          <w:lang w:val="en-US"/>
        </w:rPr>
        <w:t xml:space="preserve">, </w:t>
      </w:r>
      <w:r w:rsidRPr="00B372E5">
        <w:rPr>
          <w:highlight w:val="magenta"/>
          <w:lang w:val="en-US"/>
        </w:rPr>
        <w:t>specialized knowledge or skills involved</w:t>
      </w:r>
      <w:r>
        <w:rPr>
          <w:lang w:val="en-US"/>
        </w:rPr>
        <w:t xml:space="preserve">, prevailing </w:t>
      </w:r>
      <w:r w:rsidRPr="00B372E5">
        <w:rPr>
          <w:highlight w:val="magenta"/>
          <w:lang w:val="en-US"/>
        </w:rPr>
        <w:t>standards</w:t>
      </w:r>
      <w:r>
        <w:rPr>
          <w:lang w:val="en-US"/>
        </w:rPr>
        <w:t xml:space="preserve"> of how </w:t>
      </w:r>
      <w:r w:rsidR="00B372E5">
        <w:rPr>
          <w:lang w:val="en-US"/>
        </w:rPr>
        <w:t>this skill/knowledge</w:t>
      </w:r>
      <w:r>
        <w:rPr>
          <w:lang w:val="en-US"/>
        </w:rPr>
        <w:t xml:space="preserve"> </w:t>
      </w:r>
      <w:r w:rsidR="00B372E5">
        <w:rPr>
          <w:lang w:val="en-US"/>
        </w:rPr>
        <w:t>is</w:t>
      </w:r>
      <w:r>
        <w:rPr>
          <w:lang w:val="en-US"/>
        </w:rPr>
        <w:t xml:space="preserve"> used</w:t>
      </w:r>
    </w:p>
    <w:p w14:paraId="292E4494" w14:textId="3E0C54B3" w:rsidR="00B372E5" w:rsidRDefault="00B372E5" w:rsidP="00B372E5">
      <w:pPr>
        <w:pStyle w:val="ListParagraph"/>
        <w:ind w:left="1440"/>
        <w:rPr>
          <w:lang w:val="en-US"/>
        </w:rPr>
      </w:pPr>
    </w:p>
    <w:p w14:paraId="2D81AA08" w14:textId="745C8BD9" w:rsidR="00B372E5" w:rsidRDefault="00B372E5" w:rsidP="00B372E5">
      <w:pPr>
        <w:pStyle w:val="ListParagraph"/>
        <w:numPr>
          <w:ilvl w:val="1"/>
          <w:numId w:val="1"/>
        </w:numPr>
        <w:rPr>
          <w:lang w:val="en-US"/>
        </w:rPr>
      </w:pPr>
      <w:r>
        <w:rPr>
          <w:lang w:val="en-US"/>
        </w:rPr>
        <w:t>Actual Loss</w:t>
      </w:r>
    </w:p>
    <w:p w14:paraId="0376F8D2" w14:textId="77777777" w:rsidR="00B372E5" w:rsidRDefault="00B372E5" w:rsidP="00B372E5">
      <w:pPr>
        <w:pStyle w:val="ListParagraph"/>
        <w:numPr>
          <w:ilvl w:val="2"/>
          <w:numId w:val="1"/>
        </w:numPr>
        <w:rPr>
          <w:lang w:val="en-US"/>
        </w:rPr>
      </w:pPr>
      <w:r>
        <w:rPr>
          <w:lang w:val="en-US"/>
        </w:rPr>
        <w:t>Damages can be reduced:</w:t>
      </w:r>
    </w:p>
    <w:p w14:paraId="0447B9C0" w14:textId="0EB9FA3E" w:rsidR="00B372E5" w:rsidRDefault="00B372E5" w:rsidP="00B372E5">
      <w:pPr>
        <w:pStyle w:val="ListParagraph"/>
        <w:numPr>
          <w:ilvl w:val="3"/>
          <w:numId w:val="1"/>
        </w:numPr>
        <w:rPr>
          <w:lang w:val="en-US"/>
        </w:rPr>
      </w:pPr>
      <w:r>
        <w:rPr>
          <w:lang w:val="en-US"/>
        </w:rPr>
        <w:t xml:space="preserve">By </w:t>
      </w:r>
      <w:r w:rsidRPr="00B372E5">
        <w:rPr>
          <w:highlight w:val="cyan"/>
          <w:lang w:val="en-US"/>
        </w:rPr>
        <w:t>contributory negligence</w:t>
      </w:r>
      <w:r>
        <w:rPr>
          <w:lang w:val="en-US"/>
        </w:rPr>
        <w:t xml:space="preserve"> of plaintiff</w:t>
      </w:r>
    </w:p>
    <w:p w14:paraId="7649BF36" w14:textId="1CF35512" w:rsidR="009A2622" w:rsidRDefault="00B372E5" w:rsidP="00B372E5">
      <w:pPr>
        <w:pStyle w:val="ListParagraph"/>
        <w:numPr>
          <w:ilvl w:val="3"/>
          <w:numId w:val="1"/>
        </w:numPr>
        <w:rPr>
          <w:lang w:val="en-US"/>
        </w:rPr>
      </w:pPr>
      <w:r>
        <w:rPr>
          <w:lang w:val="en-US"/>
        </w:rPr>
        <w:t>If there was an agreement between plaintiff and defendant concerning assumption of risks</w:t>
      </w:r>
    </w:p>
    <w:p w14:paraId="31412EC6" w14:textId="2BD07A77" w:rsidR="00B372E5" w:rsidRDefault="00B372E5" w:rsidP="00B372E5">
      <w:pPr>
        <w:pStyle w:val="ListParagraph"/>
        <w:numPr>
          <w:ilvl w:val="1"/>
          <w:numId w:val="1"/>
        </w:numPr>
        <w:rPr>
          <w:lang w:val="en-US"/>
        </w:rPr>
      </w:pPr>
      <w:r w:rsidRPr="00B372E5">
        <w:rPr>
          <w:highlight w:val="yellow"/>
          <w:lang w:val="en-US"/>
        </w:rPr>
        <w:t>Negligent and Fraudulent Misrepresentation</w:t>
      </w:r>
    </w:p>
    <w:p w14:paraId="5A3B9DD9" w14:textId="63621783" w:rsidR="00B372E5" w:rsidRDefault="00B372E5" w:rsidP="00B372E5">
      <w:pPr>
        <w:pStyle w:val="ListParagraph"/>
        <w:numPr>
          <w:ilvl w:val="2"/>
          <w:numId w:val="1"/>
        </w:numPr>
        <w:rPr>
          <w:lang w:val="en-US"/>
        </w:rPr>
      </w:pPr>
      <w:r>
        <w:rPr>
          <w:lang w:val="en-US"/>
        </w:rPr>
        <w:t xml:space="preserve">An </w:t>
      </w:r>
      <w:r w:rsidRPr="00B372E5">
        <w:rPr>
          <w:highlight w:val="cyan"/>
          <w:lang w:val="en-US"/>
        </w:rPr>
        <w:t>untrue or misleading statement of fact</w:t>
      </w:r>
      <w:r>
        <w:rPr>
          <w:lang w:val="en-US"/>
        </w:rPr>
        <w:t xml:space="preserve"> made by Party A to Party B, which induces Party B to enter a contract with Party A thereby causing Party B a loss or harm</w:t>
      </w:r>
    </w:p>
    <w:p w14:paraId="68529BC8" w14:textId="10C4F2AB" w:rsidR="00B372E5" w:rsidRDefault="00B372E5" w:rsidP="00B372E5">
      <w:pPr>
        <w:pStyle w:val="ListParagraph"/>
        <w:numPr>
          <w:ilvl w:val="2"/>
          <w:numId w:val="1"/>
        </w:numPr>
        <w:rPr>
          <w:lang w:val="en-US"/>
        </w:rPr>
      </w:pPr>
      <w:r>
        <w:rPr>
          <w:lang w:val="en-US"/>
        </w:rPr>
        <w:t>May also include failure to disclose significant matters</w:t>
      </w:r>
    </w:p>
    <w:p w14:paraId="496B7435" w14:textId="5137B2D5" w:rsidR="00B372E5" w:rsidRDefault="00B372E5" w:rsidP="00B372E5">
      <w:pPr>
        <w:pStyle w:val="ListParagraph"/>
        <w:numPr>
          <w:ilvl w:val="1"/>
          <w:numId w:val="1"/>
        </w:numPr>
        <w:rPr>
          <w:lang w:val="en-US"/>
        </w:rPr>
      </w:pPr>
      <w:r>
        <w:rPr>
          <w:lang w:val="en-US"/>
        </w:rPr>
        <w:t>Third Party Liability</w:t>
      </w:r>
    </w:p>
    <w:p w14:paraId="510EE544" w14:textId="4182B8EE" w:rsidR="00B372E5" w:rsidRDefault="00B372E5" w:rsidP="00B372E5">
      <w:pPr>
        <w:pStyle w:val="ListParagraph"/>
        <w:numPr>
          <w:ilvl w:val="2"/>
          <w:numId w:val="1"/>
        </w:numPr>
        <w:rPr>
          <w:lang w:val="en-US"/>
        </w:rPr>
      </w:pPr>
      <w:r>
        <w:rPr>
          <w:lang w:val="en-US"/>
        </w:rPr>
        <w:t>Test of liability</w:t>
      </w:r>
    </w:p>
    <w:p w14:paraId="67CDD306" w14:textId="27142B85" w:rsidR="00B372E5" w:rsidRDefault="00B372E5" w:rsidP="00B372E5">
      <w:pPr>
        <w:pStyle w:val="ListParagraph"/>
        <w:numPr>
          <w:ilvl w:val="3"/>
          <w:numId w:val="1"/>
        </w:numPr>
        <w:rPr>
          <w:lang w:val="en-US"/>
        </w:rPr>
      </w:pPr>
      <w:r>
        <w:rPr>
          <w:lang w:val="en-US"/>
        </w:rPr>
        <w:t>Proximity of relationship between plaintiff and defendant</w:t>
      </w:r>
    </w:p>
    <w:p w14:paraId="73425DDE" w14:textId="6539C2B3" w:rsidR="00491140" w:rsidRDefault="00491140" w:rsidP="00B372E5">
      <w:pPr>
        <w:pStyle w:val="ListParagraph"/>
        <w:numPr>
          <w:ilvl w:val="3"/>
          <w:numId w:val="1"/>
        </w:numPr>
        <w:rPr>
          <w:lang w:val="en-US"/>
        </w:rPr>
      </w:pPr>
      <w:r>
        <w:rPr>
          <w:lang w:val="en-US"/>
        </w:rPr>
        <w:t>Mitigating considerations</w:t>
      </w:r>
    </w:p>
    <w:p w14:paraId="3DEB882F" w14:textId="6DF0778B" w:rsidR="00491140" w:rsidRDefault="00491140" w:rsidP="00491140">
      <w:pPr>
        <w:pStyle w:val="ListParagraph"/>
        <w:numPr>
          <w:ilvl w:val="1"/>
          <w:numId w:val="1"/>
        </w:numPr>
        <w:rPr>
          <w:lang w:val="en-US"/>
        </w:rPr>
      </w:pPr>
      <w:r w:rsidRPr="00491140">
        <w:rPr>
          <w:highlight w:val="yellow"/>
          <w:lang w:val="en-US"/>
        </w:rPr>
        <w:t>Disclaimers</w:t>
      </w:r>
    </w:p>
    <w:p w14:paraId="1B33BE93" w14:textId="33971EA0" w:rsidR="00491140" w:rsidRDefault="00491140" w:rsidP="00491140">
      <w:pPr>
        <w:pStyle w:val="ListParagraph"/>
        <w:numPr>
          <w:ilvl w:val="2"/>
          <w:numId w:val="1"/>
        </w:numPr>
        <w:rPr>
          <w:lang w:val="en-US"/>
        </w:rPr>
      </w:pPr>
      <w:r>
        <w:rPr>
          <w:lang w:val="en-US"/>
        </w:rPr>
        <w:t>A way to avoid liability associated with use of a product</w:t>
      </w:r>
    </w:p>
    <w:p w14:paraId="5FA07937" w14:textId="24CBF610" w:rsidR="00491140" w:rsidRDefault="00491140" w:rsidP="00491140">
      <w:pPr>
        <w:pStyle w:val="ListParagraph"/>
        <w:numPr>
          <w:ilvl w:val="1"/>
          <w:numId w:val="1"/>
        </w:numPr>
        <w:rPr>
          <w:lang w:val="en-US"/>
        </w:rPr>
      </w:pPr>
      <w:r w:rsidRPr="00491140">
        <w:rPr>
          <w:highlight w:val="yellow"/>
          <w:lang w:val="en-US"/>
        </w:rPr>
        <w:lastRenderedPageBreak/>
        <w:t>The learned intermediary</w:t>
      </w:r>
      <w:r>
        <w:rPr>
          <w:lang w:val="en-US"/>
        </w:rPr>
        <w:tab/>
      </w:r>
    </w:p>
    <w:p w14:paraId="30CF9AC3" w14:textId="7480C315" w:rsidR="00491140" w:rsidRDefault="00491140" w:rsidP="00491140">
      <w:pPr>
        <w:pStyle w:val="ListParagraph"/>
        <w:numPr>
          <w:ilvl w:val="2"/>
          <w:numId w:val="1"/>
        </w:numPr>
        <w:rPr>
          <w:lang w:val="en-US"/>
        </w:rPr>
      </w:pPr>
      <w:r>
        <w:rPr>
          <w:lang w:val="en-US"/>
        </w:rPr>
        <w:t xml:space="preserve">Has the </w:t>
      </w:r>
      <w:r w:rsidRPr="00491140">
        <w:rPr>
          <w:highlight w:val="magenta"/>
          <w:lang w:val="en-US"/>
        </w:rPr>
        <w:t>duty to transmit</w:t>
      </w:r>
      <w:r>
        <w:rPr>
          <w:lang w:val="en-US"/>
        </w:rPr>
        <w:t xml:space="preserve"> warning from expert to the ultimate consumer/user</w:t>
      </w:r>
    </w:p>
    <w:p w14:paraId="714C1624" w14:textId="0846A222" w:rsidR="00491140" w:rsidRDefault="00491140" w:rsidP="00491140">
      <w:pPr>
        <w:pStyle w:val="ListParagraph"/>
        <w:numPr>
          <w:ilvl w:val="2"/>
          <w:numId w:val="1"/>
        </w:numPr>
        <w:rPr>
          <w:lang w:val="en-US"/>
        </w:rPr>
      </w:pPr>
      <w:r>
        <w:rPr>
          <w:lang w:val="en-US"/>
        </w:rPr>
        <w:t>Once informed of any danger associated with use of product, it does not automatically make a professional a learned intermediary</w:t>
      </w:r>
    </w:p>
    <w:p w14:paraId="1A80A8E9" w14:textId="2120D2D8" w:rsidR="00491140" w:rsidRDefault="00491140" w:rsidP="00491140">
      <w:pPr>
        <w:pStyle w:val="ListParagraph"/>
        <w:numPr>
          <w:ilvl w:val="1"/>
          <w:numId w:val="1"/>
        </w:numPr>
        <w:rPr>
          <w:lang w:val="en-US"/>
        </w:rPr>
      </w:pPr>
      <w:r w:rsidRPr="00491140">
        <w:rPr>
          <w:highlight w:val="yellow"/>
          <w:lang w:val="en-US"/>
        </w:rPr>
        <w:t>Vicarious Liability</w:t>
      </w:r>
    </w:p>
    <w:p w14:paraId="1A717BB9" w14:textId="7357BE25" w:rsidR="00491140" w:rsidRDefault="00491140" w:rsidP="00491140">
      <w:pPr>
        <w:pStyle w:val="ListParagraph"/>
        <w:numPr>
          <w:ilvl w:val="2"/>
          <w:numId w:val="1"/>
        </w:numPr>
        <w:rPr>
          <w:lang w:val="en-US"/>
        </w:rPr>
      </w:pPr>
      <w:r>
        <w:rPr>
          <w:lang w:val="en-US"/>
        </w:rPr>
        <w:t>Employer may be held liable for negligence of employee</w:t>
      </w:r>
    </w:p>
    <w:p w14:paraId="70FA1E1C" w14:textId="002207FA" w:rsidR="00491140" w:rsidRDefault="00491140" w:rsidP="00491140">
      <w:pPr>
        <w:pStyle w:val="ListParagraph"/>
        <w:numPr>
          <w:ilvl w:val="2"/>
          <w:numId w:val="1"/>
        </w:numPr>
        <w:rPr>
          <w:lang w:val="en-US"/>
        </w:rPr>
      </w:pPr>
      <w:r>
        <w:rPr>
          <w:lang w:val="en-US"/>
        </w:rPr>
        <w:t>Test of employment</w:t>
      </w:r>
    </w:p>
    <w:p w14:paraId="63869E3A" w14:textId="4C65C2DD" w:rsidR="00491140" w:rsidRDefault="00491140" w:rsidP="00491140">
      <w:pPr>
        <w:pStyle w:val="ListParagraph"/>
        <w:numPr>
          <w:ilvl w:val="3"/>
          <w:numId w:val="1"/>
        </w:numPr>
        <w:rPr>
          <w:lang w:val="en-US"/>
        </w:rPr>
      </w:pPr>
      <w:r>
        <w:rPr>
          <w:lang w:val="en-US"/>
        </w:rPr>
        <w:t>Degree of control by owner/employer over the person as to what and how work will be done</w:t>
      </w:r>
    </w:p>
    <w:p w14:paraId="271E8E06" w14:textId="5253DF88" w:rsidR="00491140" w:rsidRDefault="00491140" w:rsidP="00491140">
      <w:pPr>
        <w:pStyle w:val="ListParagraph"/>
        <w:numPr>
          <w:ilvl w:val="3"/>
          <w:numId w:val="1"/>
        </w:numPr>
        <w:rPr>
          <w:lang w:val="en-US"/>
        </w:rPr>
      </w:pPr>
      <w:r>
        <w:rPr>
          <w:lang w:val="en-US"/>
        </w:rPr>
        <w:t>Ownership of tools/equipment</w:t>
      </w:r>
    </w:p>
    <w:p w14:paraId="554B09DA" w14:textId="398B7372" w:rsidR="00491140" w:rsidRDefault="00491140" w:rsidP="00491140">
      <w:pPr>
        <w:pStyle w:val="ListParagraph"/>
        <w:numPr>
          <w:ilvl w:val="3"/>
          <w:numId w:val="1"/>
        </w:numPr>
        <w:rPr>
          <w:lang w:val="en-US"/>
        </w:rPr>
      </w:pPr>
      <w:r>
        <w:rPr>
          <w:lang w:val="en-US"/>
        </w:rPr>
        <w:t>Opportunity for profit</w:t>
      </w:r>
    </w:p>
    <w:p w14:paraId="53426AE6" w14:textId="23486F10" w:rsidR="00491140" w:rsidRDefault="00491140" w:rsidP="00491140">
      <w:pPr>
        <w:pStyle w:val="ListParagraph"/>
        <w:numPr>
          <w:ilvl w:val="3"/>
          <w:numId w:val="1"/>
        </w:numPr>
        <w:rPr>
          <w:lang w:val="en-US"/>
        </w:rPr>
      </w:pPr>
      <w:r>
        <w:rPr>
          <w:lang w:val="en-US"/>
        </w:rPr>
        <w:t>Risk of financial loss</w:t>
      </w:r>
    </w:p>
    <w:p w14:paraId="30FBAC6E" w14:textId="793ABBEB" w:rsidR="00491140" w:rsidRDefault="00491140" w:rsidP="00491140">
      <w:pPr>
        <w:pStyle w:val="ListParagraph"/>
        <w:numPr>
          <w:ilvl w:val="0"/>
          <w:numId w:val="1"/>
        </w:numPr>
        <w:rPr>
          <w:lang w:val="en-US"/>
        </w:rPr>
      </w:pPr>
      <w:r>
        <w:rPr>
          <w:lang w:val="en-US"/>
        </w:rPr>
        <w:t>Intentional Torts</w:t>
      </w:r>
    </w:p>
    <w:p w14:paraId="31A3E241" w14:textId="0480817F" w:rsidR="00491140" w:rsidRDefault="00491140" w:rsidP="00491140">
      <w:pPr>
        <w:pStyle w:val="ListParagraph"/>
        <w:numPr>
          <w:ilvl w:val="1"/>
          <w:numId w:val="1"/>
        </w:numPr>
        <w:rPr>
          <w:lang w:val="en-US"/>
        </w:rPr>
      </w:pPr>
      <w:r w:rsidRPr="003A08E5">
        <w:rPr>
          <w:highlight w:val="yellow"/>
          <w:lang w:val="en-US"/>
        </w:rPr>
        <w:t>Private Nuisance</w:t>
      </w:r>
    </w:p>
    <w:p w14:paraId="53AF03C6" w14:textId="451EE061" w:rsidR="00491140" w:rsidRDefault="00491140" w:rsidP="00491140">
      <w:pPr>
        <w:pStyle w:val="ListParagraph"/>
        <w:numPr>
          <w:ilvl w:val="2"/>
          <w:numId w:val="1"/>
        </w:numPr>
        <w:rPr>
          <w:lang w:val="en-US"/>
        </w:rPr>
      </w:pPr>
      <w:r>
        <w:rPr>
          <w:lang w:val="en-US"/>
        </w:rPr>
        <w:t>Interference with occupier’s use and enjoyment of his/her own land</w:t>
      </w:r>
    </w:p>
    <w:p w14:paraId="369D3911" w14:textId="5E88E67B" w:rsidR="00491140" w:rsidRDefault="003A08E5" w:rsidP="003A08E5">
      <w:pPr>
        <w:pStyle w:val="ListParagraph"/>
        <w:numPr>
          <w:ilvl w:val="1"/>
          <w:numId w:val="1"/>
        </w:numPr>
        <w:rPr>
          <w:lang w:val="en-US"/>
        </w:rPr>
      </w:pPr>
      <w:r w:rsidRPr="003A08E5">
        <w:rPr>
          <w:highlight w:val="yellow"/>
          <w:lang w:val="en-US"/>
        </w:rPr>
        <w:t>Trespass</w:t>
      </w:r>
    </w:p>
    <w:p w14:paraId="043B6D85" w14:textId="4100AEC3" w:rsidR="003A08E5" w:rsidRDefault="003A08E5" w:rsidP="003A08E5">
      <w:pPr>
        <w:pStyle w:val="ListParagraph"/>
        <w:numPr>
          <w:ilvl w:val="2"/>
          <w:numId w:val="1"/>
        </w:numPr>
        <w:rPr>
          <w:lang w:val="en-US"/>
        </w:rPr>
      </w:pPr>
      <w:r>
        <w:rPr>
          <w:lang w:val="en-US"/>
        </w:rPr>
        <w:t>Entering property belonging to another without justification</w:t>
      </w:r>
    </w:p>
    <w:p w14:paraId="1508A227" w14:textId="59740A30" w:rsidR="003A08E5" w:rsidRDefault="003A08E5" w:rsidP="003A08E5">
      <w:pPr>
        <w:pStyle w:val="ListParagraph"/>
        <w:numPr>
          <w:ilvl w:val="2"/>
          <w:numId w:val="1"/>
        </w:numPr>
        <w:rPr>
          <w:lang w:val="en-US"/>
        </w:rPr>
      </w:pPr>
      <w:r w:rsidRPr="003A08E5">
        <w:rPr>
          <w:highlight w:val="cyan"/>
          <w:lang w:val="en-US"/>
        </w:rPr>
        <w:t>Defense of property</w:t>
      </w:r>
    </w:p>
    <w:p w14:paraId="6D32BDC5" w14:textId="7608AA1A" w:rsidR="003A08E5" w:rsidRDefault="003A08E5" w:rsidP="003A08E5">
      <w:pPr>
        <w:pStyle w:val="ListParagraph"/>
        <w:numPr>
          <w:ilvl w:val="3"/>
          <w:numId w:val="1"/>
        </w:numPr>
        <w:rPr>
          <w:lang w:val="en-US"/>
        </w:rPr>
      </w:pPr>
      <w:r>
        <w:rPr>
          <w:lang w:val="en-US"/>
        </w:rPr>
        <w:t>Verbal request for trespasser to leave required before using force</w:t>
      </w:r>
    </w:p>
    <w:p w14:paraId="49A76125" w14:textId="0CB4CEA5" w:rsidR="003A08E5" w:rsidRDefault="003A08E5" w:rsidP="003A08E5">
      <w:pPr>
        <w:pStyle w:val="ListParagraph"/>
        <w:numPr>
          <w:ilvl w:val="2"/>
          <w:numId w:val="1"/>
        </w:numPr>
        <w:rPr>
          <w:lang w:val="en-US"/>
        </w:rPr>
      </w:pPr>
      <w:r w:rsidRPr="003A08E5">
        <w:rPr>
          <w:highlight w:val="cyan"/>
          <w:lang w:val="en-US"/>
        </w:rPr>
        <w:t>Necessity</w:t>
      </w:r>
    </w:p>
    <w:p w14:paraId="31140D55" w14:textId="03038482" w:rsidR="003A08E5" w:rsidRDefault="003A08E5" w:rsidP="003A08E5">
      <w:pPr>
        <w:pStyle w:val="ListParagraph"/>
        <w:numPr>
          <w:ilvl w:val="3"/>
          <w:numId w:val="1"/>
        </w:numPr>
        <w:rPr>
          <w:lang w:val="en-US"/>
        </w:rPr>
      </w:pPr>
      <w:r>
        <w:rPr>
          <w:lang w:val="en-US"/>
        </w:rPr>
        <w:t>Trespass ma be defensible if trespasser’s presence is of necessity</w:t>
      </w:r>
    </w:p>
    <w:p w14:paraId="313BEA09" w14:textId="6287E87B" w:rsidR="003A08E5" w:rsidRDefault="003A08E5" w:rsidP="003A08E5">
      <w:pPr>
        <w:pStyle w:val="ListParagraph"/>
        <w:numPr>
          <w:ilvl w:val="2"/>
          <w:numId w:val="1"/>
        </w:numPr>
        <w:rPr>
          <w:lang w:val="en-US"/>
        </w:rPr>
      </w:pPr>
      <w:r w:rsidRPr="003A08E5">
        <w:rPr>
          <w:highlight w:val="cyan"/>
          <w:lang w:val="en-US"/>
        </w:rPr>
        <w:t>Legal Authority</w:t>
      </w:r>
    </w:p>
    <w:p w14:paraId="651FB6DE" w14:textId="327EB03F" w:rsidR="003A08E5" w:rsidRDefault="003A08E5" w:rsidP="003A08E5">
      <w:pPr>
        <w:pStyle w:val="ListParagraph"/>
        <w:numPr>
          <w:ilvl w:val="3"/>
          <w:numId w:val="1"/>
        </w:numPr>
        <w:rPr>
          <w:lang w:val="en-US"/>
        </w:rPr>
      </w:pPr>
      <w:r>
        <w:rPr>
          <w:lang w:val="en-US"/>
        </w:rPr>
        <w:t>E.g. police officers with search warrants</w:t>
      </w:r>
    </w:p>
    <w:p w14:paraId="742C94EA" w14:textId="52414758" w:rsidR="003A08E5" w:rsidRDefault="003A08E5" w:rsidP="003A08E5">
      <w:pPr>
        <w:pStyle w:val="ListParagraph"/>
        <w:numPr>
          <w:ilvl w:val="1"/>
          <w:numId w:val="1"/>
        </w:numPr>
        <w:rPr>
          <w:lang w:val="en-US"/>
        </w:rPr>
      </w:pPr>
      <w:r w:rsidRPr="003A08E5">
        <w:rPr>
          <w:highlight w:val="yellow"/>
          <w:lang w:val="en-US"/>
        </w:rPr>
        <w:t>Defamation</w:t>
      </w:r>
    </w:p>
    <w:p w14:paraId="113B3405" w14:textId="5713DB9C" w:rsidR="003A08E5" w:rsidRDefault="003A08E5" w:rsidP="003A08E5">
      <w:pPr>
        <w:pStyle w:val="ListParagraph"/>
        <w:numPr>
          <w:ilvl w:val="2"/>
          <w:numId w:val="1"/>
        </w:numPr>
        <w:rPr>
          <w:lang w:val="en-US"/>
        </w:rPr>
      </w:pPr>
      <w:r>
        <w:rPr>
          <w:lang w:val="en-US"/>
        </w:rPr>
        <w:t>Making an untrue statement that causes injury to reputation of another</w:t>
      </w:r>
    </w:p>
    <w:p w14:paraId="46398098" w14:textId="4D018261" w:rsidR="003A08E5" w:rsidRDefault="003A08E5" w:rsidP="003A08E5">
      <w:pPr>
        <w:pStyle w:val="ListParagraph"/>
        <w:numPr>
          <w:ilvl w:val="2"/>
          <w:numId w:val="1"/>
        </w:numPr>
        <w:rPr>
          <w:lang w:val="en-US"/>
        </w:rPr>
      </w:pPr>
      <w:r w:rsidRPr="003A08E5">
        <w:rPr>
          <w:highlight w:val="yellow"/>
          <w:lang w:val="en-US"/>
        </w:rPr>
        <w:t>Libel</w:t>
      </w:r>
    </w:p>
    <w:p w14:paraId="1625B6B5" w14:textId="274A8E2D" w:rsidR="003A08E5" w:rsidRDefault="003A08E5" w:rsidP="003A08E5">
      <w:pPr>
        <w:pStyle w:val="ListParagraph"/>
        <w:numPr>
          <w:ilvl w:val="3"/>
          <w:numId w:val="1"/>
        </w:numPr>
        <w:rPr>
          <w:lang w:val="en-US"/>
        </w:rPr>
      </w:pPr>
      <w:r>
        <w:rPr>
          <w:lang w:val="en-US"/>
        </w:rPr>
        <w:t>Written defamation</w:t>
      </w:r>
    </w:p>
    <w:p w14:paraId="2BDA95E3" w14:textId="7C709F90" w:rsidR="003A08E5" w:rsidRDefault="003A08E5" w:rsidP="003A08E5">
      <w:pPr>
        <w:pStyle w:val="ListParagraph"/>
        <w:numPr>
          <w:ilvl w:val="2"/>
          <w:numId w:val="1"/>
        </w:numPr>
        <w:rPr>
          <w:lang w:val="en-US"/>
        </w:rPr>
      </w:pPr>
      <w:r w:rsidRPr="003A08E5">
        <w:rPr>
          <w:highlight w:val="yellow"/>
          <w:lang w:val="en-US"/>
        </w:rPr>
        <w:t>Slander</w:t>
      </w:r>
    </w:p>
    <w:p w14:paraId="147DC902" w14:textId="420650A4" w:rsidR="003A08E5" w:rsidRDefault="003A08E5" w:rsidP="003A08E5">
      <w:pPr>
        <w:pStyle w:val="ListParagraph"/>
        <w:numPr>
          <w:ilvl w:val="3"/>
          <w:numId w:val="1"/>
        </w:numPr>
        <w:rPr>
          <w:lang w:val="en-US"/>
        </w:rPr>
      </w:pPr>
      <w:r>
        <w:rPr>
          <w:lang w:val="en-US"/>
        </w:rPr>
        <w:t>Spoken defamation</w:t>
      </w:r>
    </w:p>
    <w:p w14:paraId="37A5CF80" w14:textId="0995692D" w:rsidR="003A08E5" w:rsidRDefault="003A08E5" w:rsidP="003A08E5">
      <w:pPr>
        <w:pStyle w:val="ListParagraph"/>
        <w:numPr>
          <w:ilvl w:val="2"/>
          <w:numId w:val="1"/>
        </w:numPr>
        <w:rPr>
          <w:lang w:val="en-US"/>
        </w:rPr>
      </w:pPr>
      <w:r>
        <w:rPr>
          <w:lang w:val="en-US"/>
        </w:rPr>
        <w:t>Defenses to the accusation of defamation</w:t>
      </w:r>
    </w:p>
    <w:p w14:paraId="001BEB39" w14:textId="34EEA341" w:rsidR="003A08E5" w:rsidRDefault="003A08E5" w:rsidP="003A08E5">
      <w:pPr>
        <w:pStyle w:val="ListParagraph"/>
        <w:numPr>
          <w:ilvl w:val="3"/>
          <w:numId w:val="1"/>
        </w:numPr>
        <w:rPr>
          <w:lang w:val="en-US"/>
        </w:rPr>
      </w:pPr>
      <w:r w:rsidRPr="003A08E5">
        <w:rPr>
          <w:highlight w:val="cyan"/>
          <w:lang w:val="en-US"/>
        </w:rPr>
        <w:t>Truth of statement</w:t>
      </w:r>
    </w:p>
    <w:p w14:paraId="2392566F" w14:textId="199F13C6" w:rsidR="003A08E5" w:rsidRDefault="003A08E5" w:rsidP="003A08E5">
      <w:pPr>
        <w:pStyle w:val="ListParagraph"/>
        <w:numPr>
          <w:ilvl w:val="4"/>
          <w:numId w:val="1"/>
        </w:numPr>
        <w:rPr>
          <w:lang w:val="en-US"/>
        </w:rPr>
      </w:pPr>
      <w:r>
        <w:rPr>
          <w:lang w:val="en-US"/>
        </w:rPr>
        <w:t>Defendant must prove that statements are true</w:t>
      </w:r>
    </w:p>
    <w:p w14:paraId="03FFE1FC" w14:textId="66EF121B" w:rsidR="003A08E5" w:rsidRDefault="003A08E5" w:rsidP="003A08E5">
      <w:pPr>
        <w:pStyle w:val="ListParagraph"/>
        <w:numPr>
          <w:ilvl w:val="3"/>
          <w:numId w:val="1"/>
        </w:numPr>
        <w:rPr>
          <w:lang w:val="en-US"/>
        </w:rPr>
      </w:pPr>
      <w:r w:rsidRPr="003A08E5">
        <w:rPr>
          <w:highlight w:val="cyan"/>
          <w:lang w:val="en-US"/>
        </w:rPr>
        <w:t>Absolute privilege</w:t>
      </w:r>
    </w:p>
    <w:p w14:paraId="37E6242F" w14:textId="6B7BDC32" w:rsidR="003A08E5" w:rsidRDefault="003A08E5" w:rsidP="003A08E5">
      <w:pPr>
        <w:pStyle w:val="ListParagraph"/>
        <w:numPr>
          <w:ilvl w:val="4"/>
          <w:numId w:val="1"/>
        </w:numPr>
        <w:rPr>
          <w:lang w:val="en-US"/>
        </w:rPr>
      </w:pPr>
      <w:r>
        <w:rPr>
          <w:lang w:val="en-US"/>
        </w:rPr>
        <w:t>Complete immunity from liability to defamation exists for statements made in courts, parliament, inquiries, etc.</w:t>
      </w:r>
    </w:p>
    <w:p w14:paraId="73AD83C2" w14:textId="199AA8B8" w:rsidR="003A08E5" w:rsidRDefault="003A08E5" w:rsidP="003A08E5">
      <w:pPr>
        <w:pStyle w:val="ListParagraph"/>
        <w:numPr>
          <w:ilvl w:val="3"/>
          <w:numId w:val="1"/>
        </w:numPr>
        <w:rPr>
          <w:lang w:val="en-US"/>
        </w:rPr>
      </w:pPr>
      <w:r w:rsidRPr="003A08E5">
        <w:rPr>
          <w:highlight w:val="cyan"/>
          <w:lang w:val="en-US"/>
        </w:rPr>
        <w:t>Qualified privilege</w:t>
      </w:r>
    </w:p>
    <w:p w14:paraId="1831DC50" w14:textId="4DCC3EFB" w:rsidR="003A08E5" w:rsidRDefault="003A08E5" w:rsidP="003A08E5">
      <w:pPr>
        <w:pStyle w:val="ListParagraph"/>
        <w:numPr>
          <w:ilvl w:val="4"/>
          <w:numId w:val="1"/>
        </w:numPr>
        <w:rPr>
          <w:lang w:val="en-US"/>
        </w:rPr>
      </w:pPr>
      <w:r>
        <w:rPr>
          <w:lang w:val="en-US"/>
        </w:rPr>
        <w:t>Immunity from liability provided a statement was made in good faith and with honest belief in accuracy of statement</w:t>
      </w:r>
    </w:p>
    <w:p w14:paraId="1B29E11D" w14:textId="6C44577F" w:rsidR="003A08E5" w:rsidRDefault="003A08E5" w:rsidP="003A08E5">
      <w:pPr>
        <w:pStyle w:val="ListParagraph"/>
        <w:numPr>
          <w:ilvl w:val="1"/>
          <w:numId w:val="1"/>
        </w:numPr>
        <w:rPr>
          <w:lang w:val="en-US"/>
        </w:rPr>
      </w:pPr>
      <w:r w:rsidRPr="003A08E5">
        <w:rPr>
          <w:highlight w:val="yellow"/>
          <w:lang w:val="en-US"/>
        </w:rPr>
        <w:t>Injurious falsehood</w:t>
      </w:r>
    </w:p>
    <w:p w14:paraId="14D31DBC" w14:textId="2D1F7288" w:rsidR="003A08E5" w:rsidRDefault="003A08E5" w:rsidP="003A08E5">
      <w:pPr>
        <w:pStyle w:val="ListParagraph"/>
        <w:numPr>
          <w:ilvl w:val="2"/>
          <w:numId w:val="1"/>
        </w:numPr>
        <w:rPr>
          <w:lang w:val="en-US"/>
        </w:rPr>
      </w:pPr>
      <w:r>
        <w:rPr>
          <w:lang w:val="en-US"/>
        </w:rPr>
        <w:t>“defamation” of products and businesses that result in economic loss</w:t>
      </w:r>
    </w:p>
    <w:p w14:paraId="31C0B552" w14:textId="312F4A73" w:rsidR="003A08E5" w:rsidRDefault="003A08E5" w:rsidP="003A08E5">
      <w:pPr>
        <w:pStyle w:val="ListParagraph"/>
        <w:numPr>
          <w:ilvl w:val="2"/>
          <w:numId w:val="1"/>
        </w:numPr>
        <w:rPr>
          <w:lang w:val="en-US"/>
        </w:rPr>
      </w:pPr>
      <w:r w:rsidRPr="00424194">
        <w:rPr>
          <w:highlight w:val="yellow"/>
          <w:lang w:val="en-US"/>
        </w:rPr>
        <w:t>Trade libel</w:t>
      </w:r>
      <w:r>
        <w:rPr>
          <w:lang w:val="en-US"/>
        </w:rPr>
        <w:tab/>
      </w:r>
    </w:p>
    <w:p w14:paraId="272D5105" w14:textId="1E8CB5A3" w:rsidR="003A08E5" w:rsidRDefault="003A08E5" w:rsidP="003A08E5">
      <w:pPr>
        <w:pStyle w:val="ListParagraph"/>
        <w:numPr>
          <w:ilvl w:val="3"/>
          <w:numId w:val="1"/>
        </w:numPr>
        <w:rPr>
          <w:lang w:val="en-US"/>
        </w:rPr>
      </w:pPr>
      <w:r>
        <w:rPr>
          <w:lang w:val="en-US"/>
        </w:rPr>
        <w:t>Occurs when a person makes false statements disparaging</w:t>
      </w:r>
      <w:r w:rsidR="00424194">
        <w:rPr>
          <w:lang w:val="en-US"/>
        </w:rPr>
        <w:t xml:space="preserve"> a business and its goods or services, resulting to economic loss</w:t>
      </w:r>
    </w:p>
    <w:p w14:paraId="13E5802E" w14:textId="67D4E057" w:rsidR="003A08E5" w:rsidRDefault="003A08E5" w:rsidP="003A08E5">
      <w:pPr>
        <w:pStyle w:val="ListParagraph"/>
        <w:numPr>
          <w:ilvl w:val="2"/>
          <w:numId w:val="1"/>
        </w:numPr>
        <w:rPr>
          <w:lang w:val="en-US"/>
        </w:rPr>
      </w:pPr>
      <w:r>
        <w:rPr>
          <w:lang w:val="en-US"/>
        </w:rPr>
        <w:t>Plaintiff must prove:</w:t>
      </w:r>
    </w:p>
    <w:p w14:paraId="207AFBE0" w14:textId="4A708238" w:rsidR="003A08E5" w:rsidRDefault="003A08E5" w:rsidP="003A08E5">
      <w:pPr>
        <w:pStyle w:val="ListParagraph"/>
        <w:numPr>
          <w:ilvl w:val="3"/>
          <w:numId w:val="1"/>
        </w:numPr>
        <w:rPr>
          <w:lang w:val="en-US"/>
        </w:rPr>
      </w:pPr>
      <w:r>
        <w:rPr>
          <w:lang w:val="en-US"/>
        </w:rPr>
        <w:lastRenderedPageBreak/>
        <w:t>Defendant made a false statement disparaging plaintiff's business, products, or services (e.g. competence of employees, viability of business)</w:t>
      </w:r>
    </w:p>
    <w:p w14:paraId="4B4B212E" w14:textId="360A8A9F" w:rsidR="003A08E5" w:rsidRDefault="003A08E5" w:rsidP="003A08E5">
      <w:pPr>
        <w:pStyle w:val="ListParagraph"/>
        <w:numPr>
          <w:ilvl w:val="3"/>
          <w:numId w:val="1"/>
        </w:numPr>
        <w:rPr>
          <w:lang w:val="en-US"/>
        </w:rPr>
      </w:pPr>
      <w:r>
        <w:rPr>
          <w:lang w:val="en-US"/>
        </w:rPr>
        <w:t>Statement must have been made to a third party (to current/future customers)</w:t>
      </w:r>
    </w:p>
    <w:p w14:paraId="0554E4D8" w14:textId="0DA4B317" w:rsidR="003A08E5" w:rsidRDefault="003A08E5" w:rsidP="003A08E5">
      <w:pPr>
        <w:pStyle w:val="ListParagraph"/>
        <w:numPr>
          <w:ilvl w:val="3"/>
          <w:numId w:val="1"/>
        </w:numPr>
        <w:rPr>
          <w:lang w:val="en-US"/>
        </w:rPr>
      </w:pPr>
      <w:r>
        <w:rPr>
          <w:lang w:val="en-US"/>
        </w:rPr>
        <w:t>Defendant knows that the statement was false or acted out of malice towards plaintiff</w:t>
      </w:r>
    </w:p>
    <w:p w14:paraId="32196C61" w14:textId="56B49218" w:rsidR="003A08E5" w:rsidRDefault="003A08E5" w:rsidP="003A08E5">
      <w:pPr>
        <w:pStyle w:val="ListParagraph"/>
        <w:numPr>
          <w:ilvl w:val="3"/>
          <w:numId w:val="1"/>
        </w:numPr>
        <w:rPr>
          <w:lang w:val="en-US"/>
        </w:rPr>
      </w:pPr>
      <w:r>
        <w:rPr>
          <w:lang w:val="en-US"/>
        </w:rPr>
        <w:t>Damage to plaintiff’s business must have occurred</w:t>
      </w:r>
    </w:p>
    <w:p w14:paraId="64A447C8" w14:textId="0BE5D9F0" w:rsidR="00424194" w:rsidRDefault="00424194" w:rsidP="00424194">
      <w:pPr>
        <w:pStyle w:val="ListParagraph"/>
        <w:numPr>
          <w:ilvl w:val="2"/>
          <w:numId w:val="1"/>
        </w:numPr>
        <w:rPr>
          <w:lang w:val="en-US"/>
        </w:rPr>
      </w:pPr>
      <w:r>
        <w:rPr>
          <w:lang w:val="en-US"/>
        </w:rPr>
        <w:t>Defenses to charge of trade libel</w:t>
      </w:r>
    </w:p>
    <w:p w14:paraId="25746628" w14:textId="29C1FD4A" w:rsidR="00424194" w:rsidRDefault="00424194" w:rsidP="00424194">
      <w:pPr>
        <w:pStyle w:val="ListParagraph"/>
        <w:numPr>
          <w:ilvl w:val="3"/>
          <w:numId w:val="1"/>
        </w:numPr>
        <w:rPr>
          <w:lang w:val="en-US"/>
        </w:rPr>
      </w:pPr>
      <w:r>
        <w:rPr>
          <w:lang w:val="en-US"/>
        </w:rPr>
        <w:t xml:space="preserve">Statement was </w:t>
      </w:r>
      <w:r w:rsidRPr="00424194">
        <w:rPr>
          <w:highlight w:val="cyan"/>
          <w:lang w:val="en-US"/>
        </w:rPr>
        <w:t>true</w:t>
      </w:r>
    </w:p>
    <w:p w14:paraId="40660FFD" w14:textId="048EE2EE" w:rsidR="00424194" w:rsidRDefault="00424194" w:rsidP="00424194">
      <w:pPr>
        <w:pStyle w:val="ListParagraph"/>
        <w:numPr>
          <w:ilvl w:val="3"/>
          <w:numId w:val="1"/>
        </w:numPr>
        <w:rPr>
          <w:lang w:val="en-US"/>
        </w:rPr>
      </w:pPr>
      <w:r>
        <w:rPr>
          <w:lang w:val="en-US"/>
        </w:rPr>
        <w:t xml:space="preserve">Statement was made as a </w:t>
      </w:r>
      <w:r w:rsidRPr="00424194">
        <w:rPr>
          <w:highlight w:val="cyan"/>
          <w:lang w:val="en-US"/>
        </w:rPr>
        <w:t>general comparison</w:t>
      </w:r>
      <w:r>
        <w:rPr>
          <w:lang w:val="en-US"/>
        </w:rPr>
        <w:t xml:space="preserve"> in the spirit of fair competition (implying superiority of defendant’s products)</w:t>
      </w:r>
    </w:p>
    <w:p w14:paraId="0E0B56E9" w14:textId="7885D129" w:rsidR="00424194" w:rsidRDefault="00424194" w:rsidP="00424194">
      <w:pPr>
        <w:pStyle w:val="ListParagraph"/>
        <w:numPr>
          <w:ilvl w:val="1"/>
          <w:numId w:val="1"/>
        </w:numPr>
        <w:rPr>
          <w:lang w:val="en-US"/>
        </w:rPr>
      </w:pPr>
      <w:r w:rsidRPr="00424194">
        <w:rPr>
          <w:highlight w:val="yellow"/>
          <w:lang w:val="en-US"/>
        </w:rPr>
        <w:t>Inducement to breach contract</w:t>
      </w:r>
    </w:p>
    <w:p w14:paraId="21041BBC" w14:textId="3250C4D4" w:rsidR="00424194" w:rsidRDefault="00424194" w:rsidP="00424194">
      <w:pPr>
        <w:pStyle w:val="ListParagraph"/>
        <w:numPr>
          <w:ilvl w:val="2"/>
          <w:numId w:val="1"/>
        </w:numPr>
        <w:rPr>
          <w:lang w:val="en-US"/>
        </w:rPr>
      </w:pPr>
      <w:r>
        <w:rPr>
          <w:lang w:val="en-US"/>
        </w:rPr>
        <w:t>A person (not a party to the contract) inciting/attempting to influence a contract does this</w:t>
      </w:r>
    </w:p>
    <w:p w14:paraId="77CCC60A" w14:textId="768095D2" w:rsidR="00424194" w:rsidRDefault="00424194" w:rsidP="00424194">
      <w:pPr>
        <w:pStyle w:val="ListParagraph"/>
        <w:numPr>
          <w:ilvl w:val="0"/>
          <w:numId w:val="1"/>
        </w:numPr>
        <w:rPr>
          <w:lang w:val="en-US"/>
        </w:rPr>
      </w:pPr>
      <w:r w:rsidRPr="00424194">
        <w:rPr>
          <w:highlight w:val="yellow"/>
          <w:lang w:val="en-US"/>
        </w:rPr>
        <w:t>Fiduciary Duty</w:t>
      </w:r>
    </w:p>
    <w:p w14:paraId="35446898" w14:textId="74EA6C39" w:rsidR="00424194" w:rsidRDefault="00424194" w:rsidP="00424194">
      <w:pPr>
        <w:pStyle w:val="ListParagraph"/>
        <w:numPr>
          <w:ilvl w:val="1"/>
          <w:numId w:val="1"/>
        </w:numPr>
        <w:rPr>
          <w:lang w:val="en-US"/>
        </w:rPr>
      </w:pPr>
      <w:r>
        <w:rPr>
          <w:lang w:val="en-US"/>
        </w:rPr>
        <w:t>Heightened duty of care resulting from power given to engineer</w:t>
      </w:r>
    </w:p>
    <w:p w14:paraId="1799FB30" w14:textId="3E87BA97" w:rsidR="00424194" w:rsidRDefault="00424194" w:rsidP="00424194">
      <w:pPr>
        <w:pStyle w:val="ListParagraph"/>
        <w:numPr>
          <w:ilvl w:val="1"/>
          <w:numId w:val="1"/>
        </w:numPr>
        <w:rPr>
          <w:lang w:val="en-US"/>
        </w:rPr>
      </w:pPr>
      <w:r>
        <w:rPr>
          <w:lang w:val="en-US"/>
        </w:rPr>
        <w:t>Characteristics of a fiduciary relationship</w:t>
      </w:r>
    </w:p>
    <w:p w14:paraId="4BCAF433" w14:textId="14BE986D" w:rsidR="00424194" w:rsidRDefault="00424194" w:rsidP="00424194">
      <w:pPr>
        <w:pStyle w:val="ListParagraph"/>
        <w:numPr>
          <w:ilvl w:val="2"/>
          <w:numId w:val="1"/>
        </w:numPr>
        <w:rPr>
          <w:lang w:val="en-US"/>
        </w:rPr>
      </w:pPr>
      <w:r>
        <w:rPr>
          <w:lang w:val="en-US"/>
        </w:rPr>
        <w:t>Fiduciary has scope for exercise of some discretion of power</w:t>
      </w:r>
    </w:p>
    <w:p w14:paraId="2C36C2EC" w14:textId="4657FA10" w:rsidR="00424194" w:rsidRDefault="00424194" w:rsidP="00424194">
      <w:pPr>
        <w:pStyle w:val="ListParagraph"/>
        <w:numPr>
          <w:ilvl w:val="2"/>
          <w:numId w:val="1"/>
        </w:numPr>
        <w:rPr>
          <w:lang w:val="en-US"/>
        </w:rPr>
      </w:pPr>
      <w:r>
        <w:rPr>
          <w:lang w:val="en-US"/>
        </w:rPr>
        <w:t>Fiduciary can unilaterally exercise this power to affect beneficiary’s interests</w:t>
      </w:r>
    </w:p>
    <w:p w14:paraId="653C6188" w14:textId="014108B1" w:rsidR="00424194" w:rsidRDefault="00424194" w:rsidP="00424194">
      <w:pPr>
        <w:pStyle w:val="ListParagraph"/>
        <w:numPr>
          <w:ilvl w:val="2"/>
          <w:numId w:val="1"/>
        </w:numPr>
        <w:rPr>
          <w:lang w:val="en-US"/>
        </w:rPr>
      </w:pPr>
      <w:r>
        <w:rPr>
          <w:lang w:val="en-US"/>
        </w:rPr>
        <w:t>Beneficiary is peculiarly vulnerable to the fiduciary holding this power</w:t>
      </w:r>
    </w:p>
    <w:p w14:paraId="3F6D9CC5" w14:textId="11CC4BCE" w:rsidR="00424194" w:rsidRDefault="00424194" w:rsidP="00424194">
      <w:pPr>
        <w:pStyle w:val="ListParagraph"/>
        <w:numPr>
          <w:ilvl w:val="1"/>
          <w:numId w:val="1"/>
        </w:numPr>
        <w:rPr>
          <w:lang w:val="en-US"/>
        </w:rPr>
      </w:pPr>
      <w:r>
        <w:rPr>
          <w:lang w:val="en-US"/>
        </w:rPr>
        <w:t>Duties of Confidentiality</w:t>
      </w:r>
    </w:p>
    <w:p w14:paraId="0DB26907" w14:textId="34ADF414" w:rsidR="00704E60" w:rsidRPr="00CE1EAA" w:rsidRDefault="00424194" w:rsidP="007577D0">
      <w:pPr>
        <w:pStyle w:val="ListParagraph"/>
        <w:numPr>
          <w:ilvl w:val="1"/>
          <w:numId w:val="1"/>
        </w:numPr>
        <w:rPr>
          <w:lang w:val="en-US"/>
        </w:rPr>
      </w:pPr>
      <w:r>
        <w:rPr>
          <w:lang w:val="en-US"/>
        </w:rPr>
        <w:t>Conflict of Interest</w:t>
      </w:r>
    </w:p>
    <w:p w14:paraId="58B30C80" w14:textId="04E9BFF8" w:rsidR="00CE1EAA" w:rsidRDefault="00CE1EAA" w:rsidP="007577D0">
      <w:pPr>
        <w:rPr>
          <w:b/>
          <w:bCs/>
          <w:sz w:val="32"/>
          <w:szCs w:val="32"/>
          <w:lang w:val="en-US"/>
        </w:rPr>
      </w:pPr>
      <w:r>
        <w:rPr>
          <w:b/>
          <w:bCs/>
          <w:sz w:val="32"/>
          <w:szCs w:val="32"/>
          <w:lang w:val="en-US"/>
        </w:rPr>
        <w:t>Week 8</w:t>
      </w:r>
    </w:p>
    <w:p w14:paraId="010316ED" w14:textId="5D95D902" w:rsidR="007577D0" w:rsidRPr="00704E60" w:rsidRDefault="00704E60" w:rsidP="007577D0">
      <w:pPr>
        <w:rPr>
          <w:b/>
          <w:sz w:val="32"/>
          <w:szCs w:val="32"/>
          <w:lang w:val="en-US"/>
        </w:rPr>
      </w:pPr>
      <w:r w:rsidRPr="00704E60">
        <w:rPr>
          <w:b/>
          <w:bCs/>
          <w:sz w:val="32"/>
          <w:szCs w:val="32"/>
          <w:lang w:val="en-US"/>
        </w:rPr>
        <w:t>Engineering and Ethics Failures</w:t>
      </w:r>
    </w:p>
    <w:p w14:paraId="28C62909" w14:textId="53FDF1FE" w:rsidR="00704E60" w:rsidRDefault="00704E60" w:rsidP="00704E60">
      <w:pPr>
        <w:pStyle w:val="ListParagraph"/>
        <w:numPr>
          <w:ilvl w:val="0"/>
          <w:numId w:val="1"/>
        </w:numPr>
        <w:rPr>
          <w:lang w:val="en-US"/>
        </w:rPr>
      </w:pPr>
      <w:r>
        <w:rPr>
          <w:lang w:val="en-US"/>
        </w:rPr>
        <w:t>Kansas City Hyatt Walkway Collapse</w:t>
      </w:r>
    </w:p>
    <w:p w14:paraId="4BBA55BE" w14:textId="1AF4B7E0" w:rsidR="00704E60" w:rsidRDefault="00704E60" w:rsidP="00704E60">
      <w:pPr>
        <w:pStyle w:val="ListParagraph"/>
        <w:numPr>
          <w:ilvl w:val="0"/>
          <w:numId w:val="1"/>
        </w:numPr>
        <w:rPr>
          <w:lang w:val="en-US"/>
        </w:rPr>
      </w:pPr>
      <w:r>
        <w:rPr>
          <w:lang w:val="en-US"/>
        </w:rPr>
        <w:t>DC-10 Incidents</w:t>
      </w:r>
    </w:p>
    <w:p w14:paraId="3752DFDE" w14:textId="1B2D3666" w:rsidR="00704E60" w:rsidRDefault="00704E60" w:rsidP="00704E60">
      <w:pPr>
        <w:pStyle w:val="ListParagraph"/>
        <w:numPr>
          <w:ilvl w:val="0"/>
          <w:numId w:val="1"/>
        </w:numPr>
        <w:rPr>
          <w:lang w:val="en-US"/>
        </w:rPr>
      </w:pPr>
      <w:r>
        <w:rPr>
          <w:lang w:val="en-US"/>
        </w:rPr>
        <w:t>Ford Pinto</w:t>
      </w:r>
    </w:p>
    <w:p w14:paraId="20867D3F" w14:textId="3670BC61" w:rsidR="00704E60" w:rsidRDefault="00704E60" w:rsidP="00704E60">
      <w:pPr>
        <w:pStyle w:val="ListParagraph"/>
        <w:numPr>
          <w:ilvl w:val="1"/>
          <w:numId w:val="1"/>
        </w:numPr>
        <w:rPr>
          <w:lang w:val="en-US"/>
        </w:rPr>
      </w:pPr>
      <w:r w:rsidRPr="00704E60">
        <w:rPr>
          <w:highlight w:val="yellow"/>
          <w:lang w:val="en-US"/>
        </w:rPr>
        <w:t>Economic Theory of Negligence</w:t>
      </w:r>
      <w:r>
        <w:rPr>
          <w:lang w:val="en-US"/>
        </w:rPr>
        <w:t xml:space="preserve"> (</w:t>
      </w:r>
      <w:r w:rsidRPr="00704E60">
        <w:rPr>
          <w:highlight w:val="yellow"/>
          <w:lang w:val="en-US"/>
        </w:rPr>
        <w:t>Learned Hand Rule</w:t>
      </w:r>
      <w:r>
        <w:rPr>
          <w:lang w:val="en-US"/>
        </w:rPr>
        <w:t>)</w:t>
      </w:r>
    </w:p>
    <w:p w14:paraId="41664B0D" w14:textId="493D2133" w:rsidR="00704E60" w:rsidRDefault="00704E60" w:rsidP="00704E60">
      <w:pPr>
        <w:pStyle w:val="ListParagraph"/>
        <w:numPr>
          <w:ilvl w:val="2"/>
          <w:numId w:val="1"/>
        </w:numPr>
        <w:rPr>
          <w:lang w:val="en-US"/>
        </w:rPr>
      </w:pPr>
      <w:r>
        <w:rPr>
          <w:lang w:val="en-US"/>
        </w:rPr>
        <w:t>Defendant’s duty to protect against injuries is a function of:</w:t>
      </w:r>
    </w:p>
    <w:p w14:paraId="40291977" w14:textId="69229401" w:rsidR="00704E60" w:rsidRDefault="00704E60" w:rsidP="00704E60">
      <w:pPr>
        <w:pStyle w:val="ListParagraph"/>
        <w:numPr>
          <w:ilvl w:val="3"/>
          <w:numId w:val="1"/>
        </w:numPr>
        <w:rPr>
          <w:lang w:val="en-US"/>
        </w:rPr>
      </w:pPr>
      <w:r>
        <w:rPr>
          <w:lang w:val="en-US"/>
        </w:rPr>
        <w:t>Probability of the accident (</w:t>
      </w:r>
      <w:r w:rsidRPr="00704E60">
        <w:rPr>
          <w:highlight w:val="green"/>
          <w:lang w:val="en-US"/>
        </w:rPr>
        <w:t>P</w:t>
      </w:r>
      <w:r>
        <w:rPr>
          <w:lang w:val="en-US"/>
        </w:rPr>
        <w:t>)</w:t>
      </w:r>
    </w:p>
    <w:p w14:paraId="4F521863" w14:textId="54DA5151" w:rsidR="00704E60" w:rsidRDefault="00704E60" w:rsidP="00704E60">
      <w:pPr>
        <w:pStyle w:val="ListParagraph"/>
        <w:numPr>
          <w:ilvl w:val="3"/>
          <w:numId w:val="1"/>
        </w:numPr>
        <w:rPr>
          <w:lang w:val="en-US"/>
        </w:rPr>
      </w:pPr>
      <w:r>
        <w:rPr>
          <w:lang w:val="en-US"/>
        </w:rPr>
        <w:t>Gravity of resulting injury (</w:t>
      </w:r>
      <w:r w:rsidRPr="00704E60">
        <w:rPr>
          <w:highlight w:val="green"/>
          <w:lang w:val="en-US"/>
        </w:rPr>
        <w:t>L</w:t>
      </w:r>
      <w:r>
        <w:rPr>
          <w:lang w:val="en-US"/>
        </w:rPr>
        <w:t>)</w:t>
      </w:r>
    </w:p>
    <w:p w14:paraId="6E4CB4E5" w14:textId="7A81588D" w:rsidR="00704E60" w:rsidRDefault="00704E60" w:rsidP="00704E60">
      <w:pPr>
        <w:pStyle w:val="ListParagraph"/>
        <w:numPr>
          <w:ilvl w:val="3"/>
          <w:numId w:val="1"/>
        </w:numPr>
        <w:rPr>
          <w:lang w:val="en-US"/>
        </w:rPr>
      </w:pPr>
      <w:r>
        <w:rPr>
          <w:lang w:val="en-US"/>
        </w:rPr>
        <w:t>Burden of adequate precautions (</w:t>
      </w:r>
      <w:r w:rsidRPr="00704E60">
        <w:rPr>
          <w:highlight w:val="green"/>
          <w:lang w:val="en-US"/>
        </w:rPr>
        <w:t>B</w:t>
      </w:r>
      <w:r>
        <w:rPr>
          <w:lang w:val="en-US"/>
        </w:rPr>
        <w:t>)</w:t>
      </w:r>
    </w:p>
    <w:p w14:paraId="3145BC08" w14:textId="2B57E37B" w:rsidR="00704E60" w:rsidRDefault="00704E60" w:rsidP="00704E60">
      <w:pPr>
        <w:pStyle w:val="ListParagraph"/>
        <w:numPr>
          <w:ilvl w:val="2"/>
          <w:numId w:val="1"/>
        </w:numPr>
        <w:rPr>
          <w:lang w:val="en-US"/>
        </w:rPr>
      </w:pPr>
      <w:r>
        <w:rPr>
          <w:lang w:val="en-US"/>
        </w:rPr>
        <w:t xml:space="preserve">Formalized as </w:t>
      </w:r>
      <w:r w:rsidRPr="00704E60">
        <w:rPr>
          <w:highlight w:val="yellow"/>
          <w:lang w:val="en-US"/>
        </w:rPr>
        <w:t>PL &gt; B</w:t>
      </w:r>
    </w:p>
    <w:p w14:paraId="61C3697B" w14:textId="08507656" w:rsidR="00704E60" w:rsidRPr="00704E60" w:rsidRDefault="00704E60" w:rsidP="00704E60">
      <w:pPr>
        <w:rPr>
          <w:b/>
          <w:bCs/>
          <w:lang w:val="en-US"/>
        </w:rPr>
      </w:pPr>
      <w:r w:rsidRPr="00704E60">
        <w:rPr>
          <w:b/>
          <w:bCs/>
          <w:sz w:val="32"/>
          <w:szCs w:val="32"/>
          <w:lang w:val="en-US"/>
        </w:rPr>
        <w:t>Employment Law</w:t>
      </w:r>
    </w:p>
    <w:p w14:paraId="3A9A8AA4" w14:textId="47C89AEB" w:rsidR="00704E60" w:rsidRDefault="00704E60" w:rsidP="00704E60">
      <w:pPr>
        <w:pStyle w:val="ListParagraph"/>
        <w:numPr>
          <w:ilvl w:val="0"/>
          <w:numId w:val="1"/>
        </w:numPr>
        <w:rPr>
          <w:lang w:val="en-US"/>
        </w:rPr>
      </w:pPr>
      <w:r>
        <w:rPr>
          <w:lang w:val="en-US"/>
        </w:rPr>
        <w:t>Sources</w:t>
      </w:r>
    </w:p>
    <w:p w14:paraId="7BFEAC5F" w14:textId="722DB76C" w:rsidR="00704E60" w:rsidRDefault="00704E60" w:rsidP="00704E60">
      <w:pPr>
        <w:pStyle w:val="ListParagraph"/>
        <w:numPr>
          <w:ilvl w:val="1"/>
          <w:numId w:val="1"/>
        </w:numPr>
        <w:rPr>
          <w:lang w:val="en-US"/>
        </w:rPr>
      </w:pPr>
      <w:r>
        <w:rPr>
          <w:lang w:val="en-US"/>
        </w:rPr>
        <w:t>Legislation</w:t>
      </w:r>
    </w:p>
    <w:p w14:paraId="252E357E" w14:textId="4A1D44E2" w:rsidR="00704E60" w:rsidRDefault="00704E60" w:rsidP="00704E60">
      <w:pPr>
        <w:pStyle w:val="ListParagraph"/>
        <w:numPr>
          <w:ilvl w:val="2"/>
          <w:numId w:val="1"/>
        </w:numPr>
      </w:pPr>
      <w:r w:rsidRPr="00704E60">
        <w:t>Canada Labour Code; Canada Human Right</w:t>
      </w:r>
      <w:r>
        <w:t>s Act</w:t>
      </w:r>
    </w:p>
    <w:p w14:paraId="70BE8286" w14:textId="486E1D44" w:rsidR="00704E60" w:rsidRDefault="00704E60" w:rsidP="00704E60">
      <w:pPr>
        <w:pStyle w:val="ListParagraph"/>
        <w:numPr>
          <w:ilvl w:val="3"/>
          <w:numId w:val="1"/>
        </w:numPr>
      </w:pPr>
      <w:r>
        <w:t>For federally regulated industries</w:t>
      </w:r>
    </w:p>
    <w:p w14:paraId="1C4BEE51" w14:textId="77777777" w:rsidR="00CE1EAA" w:rsidRDefault="00CE1EAA" w:rsidP="00CE1EAA">
      <w:pPr>
        <w:pStyle w:val="ListParagraph"/>
        <w:ind w:left="2880"/>
      </w:pPr>
    </w:p>
    <w:p w14:paraId="2A4A53A3" w14:textId="36F44B5B" w:rsidR="00704E60" w:rsidRDefault="00704E60" w:rsidP="00704E60">
      <w:pPr>
        <w:pStyle w:val="ListParagraph"/>
        <w:numPr>
          <w:ilvl w:val="2"/>
          <w:numId w:val="1"/>
        </w:numPr>
      </w:pPr>
      <w:r>
        <w:lastRenderedPageBreak/>
        <w:t xml:space="preserve">BC Standards Act &amp; </w:t>
      </w:r>
      <w:proofErr w:type="gramStart"/>
      <w:r>
        <w:t>Regulations;</w:t>
      </w:r>
      <w:proofErr w:type="gramEnd"/>
      <w:r>
        <w:t xml:space="preserve"> BC Human Rights Code</w:t>
      </w:r>
    </w:p>
    <w:p w14:paraId="5886B6AC" w14:textId="06101752" w:rsidR="00704E60" w:rsidRPr="00704E60" w:rsidRDefault="00704E60" w:rsidP="00704E60">
      <w:pPr>
        <w:pStyle w:val="ListParagraph"/>
        <w:numPr>
          <w:ilvl w:val="3"/>
          <w:numId w:val="1"/>
        </w:numPr>
      </w:pPr>
      <w:r>
        <w:t>For other employees</w:t>
      </w:r>
    </w:p>
    <w:p w14:paraId="36419893" w14:textId="5B7DADFF" w:rsidR="00704E60" w:rsidRDefault="00704E60" w:rsidP="00704E60">
      <w:pPr>
        <w:pStyle w:val="ListParagraph"/>
        <w:numPr>
          <w:ilvl w:val="1"/>
          <w:numId w:val="1"/>
        </w:numPr>
        <w:rPr>
          <w:lang w:val="en-US"/>
        </w:rPr>
      </w:pPr>
      <w:r>
        <w:rPr>
          <w:lang w:val="en-US"/>
        </w:rPr>
        <w:t>The Common Law</w:t>
      </w:r>
    </w:p>
    <w:p w14:paraId="76FF673B" w14:textId="1EC75C79" w:rsidR="00704E60" w:rsidRDefault="00704E60" w:rsidP="00704E60">
      <w:pPr>
        <w:pStyle w:val="ListParagraph"/>
        <w:numPr>
          <w:ilvl w:val="0"/>
          <w:numId w:val="1"/>
        </w:numPr>
        <w:rPr>
          <w:lang w:val="en-US"/>
        </w:rPr>
      </w:pPr>
      <w:r>
        <w:rPr>
          <w:lang w:val="en-US"/>
        </w:rPr>
        <w:t>Minimum Standards</w:t>
      </w:r>
    </w:p>
    <w:p w14:paraId="05EF162C" w14:textId="0604DFC8" w:rsidR="00704E60" w:rsidRDefault="00704E60" w:rsidP="00704E60">
      <w:pPr>
        <w:pStyle w:val="ListParagraph"/>
        <w:numPr>
          <w:ilvl w:val="1"/>
          <w:numId w:val="1"/>
        </w:numPr>
        <w:rPr>
          <w:lang w:val="en-US"/>
        </w:rPr>
      </w:pPr>
      <w:r>
        <w:rPr>
          <w:lang w:val="en-US"/>
        </w:rPr>
        <w:t>Cannot be contracted out</w:t>
      </w:r>
    </w:p>
    <w:p w14:paraId="032E95EA" w14:textId="09E9A4E6" w:rsidR="00704E60" w:rsidRDefault="00704E60" w:rsidP="00704E60">
      <w:pPr>
        <w:pStyle w:val="ListParagraph"/>
        <w:numPr>
          <w:ilvl w:val="1"/>
          <w:numId w:val="1"/>
        </w:numPr>
        <w:rPr>
          <w:lang w:val="en-US"/>
        </w:rPr>
      </w:pPr>
      <w:r>
        <w:rPr>
          <w:lang w:val="en-US"/>
        </w:rPr>
        <w:t>Wage (2019 -&gt; $13.85/hr)</w:t>
      </w:r>
    </w:p>
    <w:p w14:paraId="1D1B72F6" w14:textId="46838F98" w:rsidR="00704E60" w:rsidRDefault="00704E60" w:rsidP="00704E60">
      <w:pPr>
        <w:pStyle w:val="ListParagraph"/>
        <w:numPr>
          <w:ilvl w:val="1"/>
          <w:numId w:val="1"/>
        </w:numPr>
        <w:rPr>
          <w:lang w:val="en-US"/>
        </w:rPr>
      </w:pPr>
      <w:r>
        <w:rPr>
          <w:lang w:val="en-US"/>
        </w:rPr>
        <w:t>Hours &amp; Overtime (1.5x &gt; 8 hrs; 2x &gt; 12 hrs)</w:t>
      </w:r>
    </w:p>
    <w:p w14:paraId="7065CDE0" w14:textId="539F17CF" w:rsidR="00704E60" w:rsidRDefault="00704E60" w:rsidP="00704E60">
      <w:pPr>
        <w:pStyle w:val="ListParagraph"/>
        <w:numPr>
          <w:ilvl w:val="1"/>
          <w:numId w:val="1"/>
        </w:numPr>
        <w:rPr>
          <w:lang w:val="en-US"/>
        </w:rPr>
      </w:pPr>
      <w:r>
        <w:rPr>
          <w:lang w:val="en-US"/>
        </w:rPr>
        <w:t>Vacation (1-4 years: 2 weeks; 5+ years: 3 weeks</w:t>
      </w:r>
      <w:r w:rsidRPr="00704E60">
        <w:rPr>
          <w:lang w:val="en-US"/>
        </w:rPr>
        <w:t>)</w:t>
      </w:r>
    </w:p>
    <w:p w14:paraId="42BA1AC5" w14:textId="004D8680" w:rsidR="00704E60" w:rsidRDefault="00704E60" w:rsidP="00704E60">
      <w:pPr>
        <w:pStyle w:val="ListParagraph"/>
        <w:numPr>
          <w:ilvl w:val="1"/>
          <w:numId w:val="1"/>
        </w:numPr>
        <w:rPr>
          <w:lang w:val="en-US"/>
        </w:rPr>
      </w:pPr>
      <w:r>
        <w:rPr>
          <w:lang w:val="en-US"/>
        </w:rPr>
        <w:t>Termination and Notice (1 week per year of service)</w:t>
      </w:r>
    </w:p>
    <w:p w14:paraId="25100EF3" w14:textId="5D2B53C4" w:rsidR="00704E60" w:rsidRDefault="00704E60" w:rsidP="00704E60">
      <w:pPr>
        <w:pStyle w:val="ListParagraph"/>
        <w:numPr>
          <w:ilvl w:val="1"/>
          <w:numId w:val="1"/>
        </w:numPr>
        <w:rPr>
          <w:lang w:val="en-US"/>
        </w:rPr>
      </w:pPr>
      <w:r>
        <w:rPr>
          <w:lang w:val="en-US"/>
        </w:rPr>
        <w:t>Statutory holidays and pregnancy leave</w:t>
      </w:r>
    </w:p>
    <w:p w14:paraId="5125D523" w14:textId="5C85A48D" w:rsidR="00704E60" w:rsidRDefault="00213EDF" w:rsidP="00704E60">
      <w:pPr>
        <w:pStyle w:val="ListParagraph"/>
        <w:numPr>
          <w:ilvl w:val="1"/>
          <w:numId w:val="1"/>
        </w:numPr>
        <w:rPr>
          <w:lang w:val="en-US"/>
        </w:rPr>
      </w:pPr>
      <w:r w:rsidRPr="00213EDF">
        <w:rPr>
          <w:highlight w:val="magenta"/>
          <w:lang w:val="en-US"/>
        </w:rPr>
        <w:t xml:space="preserve">Not applicable to </w:t>
      </w:r>
      <w:proofErr w:type="spellStart"/>
      <w:r w:rsidRPr="00213EDF">
        <w:rPr>
          <w:highlight w:val="magenta"/>
          <w:lang w:val="en-US"/>
        </w:rPr>
        <w:t>P.Eng</w:t>
      </w:r>
      <w:proofErr w:type="spellEnd"/>
      <w:r w:rsidRPr="00213EDF">
        <w:rPr>
          <w:highlight w:val="magenta"/>
          <w:lang w:val="en-US"/>
        </w:rPr>
        <w:t xml:space="preserve"> or EIT</w:t>
      </w:r>
    </w:p>
    <w:p w14:paraId="30685F6C" w14:textId="54FC4552" w:rsidR="00213EDF" w:rsidRDefault="00213EDF" w:rsidP="00213EDF">
      <w:pPr>
        <w:pStyle w:val="ListParagraph"/>
        <w:numPr>
          <w:ilvl w:val="0"/>
          <w:numId w:val="1"/>
        </w:numPr>
        <w:rPr>
          <w:lang w:val="en-US"/>
        </w:rPr>
      </w:pPr>
      <w:r>
        <w:rPr>
          <w:lang w:val="en-US"/>
        </w:rPr>
        <w:t>Occupational Health and Safety</w:t>
      </w:r>
    </w:p>
    <w:p w14:paraId="23C3876B" w14:textId="785962C6" w:rsidR="00213EDF" w:rsidRPr="00704E60" w:rsidRDefault="00213EDF" w:rsidP="00213EDF">
      <w:pPr>
        <w:pStyle w:val="ListParagraph"/>
        <w:numPr>
          <w:ilvl w:val="1"/>
          <w:numId w:val="1"/>
        </w:numPr>
        <w:rPr>
          <w:lang w:val="en-US"/>
        </w:rPr>
      </w:pPr>
      <w:r>
        <w:rPr>
          <w:lang w:val="en-US"/>
        </w:rPr>
        <w:t>WorkSafeBC</w:t>
      </w:r>
    </w:p>
    <w:p w14:paraId="43ED2DEC" w14:textId="6DB17144" w:rsidR="00704E60" w:rsidRDefault="00213EDF" w:rsidP="00213EDF">
      <w:pPr>
        <w:pStyle w:val="ListParagraph"/>
        <w:numPr>
          <w:ilvl w:val="1"/>
          <w:numId w:val="1"/>
        </w:numPr>
        <w:rPr>
          <w:lang w:val="en-US"/>
        </w:rPr>
      </w:pPr>
      <w:r>
        <w:rPr>
          <w:lang w:val="en-US"/>
        </w:rPr>
        <w:t xml:space="preserve">Workers have </w:t>
      </w:r>
      <w:r w:rsidRPr="00213EDF">
        <w:rPr>
          <w:highlight w:val="cyan"/>
          <w:lang w:val="en-US"/>
        </w:rPr>
        <w:t>3 fundamental rights</w:t>
      </w:r>
    </w:p>
    <w:p w14:paraId="52838A26" w14:textId="172041E0" w:rsidR="00213EDF" w:rsidRDefault="00213EDF" w:rsidP="00213EDF">
      <w:pPr>
        <w:pStyle w:val="ListParagraph"/>
        <w:numPr>
          <w:ilvl w:val="2"/>
          <w:numId w:val="1"/>
        </w:numPr>
        <w:rPr>
          <w:lang w:val="en-US"/>
        </w:rPr>
      </w:pPr>
      <w:r>
        <w:rPr>
          <w:lang w:val="en-US"/>
        </w:rPr>
        <w:t>Right to participate</w:t>
      </w:r>
    </w:p>
    <w:p w14:paraId="5294C0A6" w14:textId="48C57F0E" w:rsidR="00213EDF" w:rsidRDefault="00213EDF" w:rsidP="00213EDF">
      <w:pPr>
        <w:pStyle w:val="ListParagraph"/>
        <w:numPr>
          <w:ilvl w:val="2"/>
          <w:numId w:val="1"/>
        </w:numPr>
        <w:rPr>
          <w:lang w:val="en-US"/>
        </w:rPr>
      </w:pPr>
      <w:r>
        <w:rPr>
          <w:lang w:val="en-US"/>
        </w:rPr>
        <w:t>Right to know</w:t>
      </w:r>
    </w:p>
    <w:p w14:paraId="5CF5F8E5" w14:textId="1387510C" w:rsidR="00213EDF" w:rsidRDefault="00213EDF" w:rsidP="00213EDF">
      <w:pPr>
        <w:pStyle w:val="ListParagraph"/>
        <w:numPr>
          <w:ilvl w:val="2"/>
          <w:numId w:val="1"/>
        </w:numPr>
        <w:rPr>
          <w:lang w:val="en-US"/>
        </w:rPr>
      </w:pPr>
      <w:r>
        <w:rPr>
          <w:lang w:val="en-US"/>
        </w:rPr>
        <w:t>Right to refuse unsafe work</w:t>
      </w:r>
    </w:p>
    <w:p w14:paraId="6EB5AA10" w14:textId="42EC10F4" w:rsidR="00213EDF" w:rsidRPr="00CE1EAA" w:rsidRDefault="00213EDF" w:rsidP="00213EDF">
      <w:pPr>
        <w:pStyle w:val="ListParagraph"/>
        <w:numPr>
          <w:ilvl w:val="1"/>
          <w:numId w:val="1"/>
        </w:numPr>
        <w:rPr>
          <w:lang w:val="en-US"/>
        </w:rPr>
      </w:pPr>
      <w:r>
        <w:rPr>
          <w:lang w:val="en-US"/>
        </w:rPr>
        <w:t xml:space="preserve">If injured when working, </w:t>
      </w:r>
      <w:r w:rsidRPr="00213EDF">
        <w:rPr>
          <w:highlight w:val="magenta"/>
          <w:lang w:val="en-US"/>
        </w:rPr>
        <w:t>cannot sue the employer</w:t>
      </w:r>
      <w:r>
        <w:rPr>
          <w:lang w:val="en-US"/>
        </w:rPr>
        <w:t>. Compensation through WorkSafeBC</w:t>
      </w:r>
    </w:p>
    <w:p w14:paraId="6EF0F347" w14:textId="33DAEE13" w:rsidR="00213EDF" w:rsidRDefault="00213EDF" w:rsidP="00213EDF">
      <w:pPr>
        <w:pStyle w:val="ListParagraph"/>
        <w:numPr>
          <w:ilvl w:val="0"/>
          <w:numId w:val="1"/>
        </w:numPr>
        <w:rPr>
          <w:lang w:val="en-US"/>
        </w:rPr>
      </w:pPr>
      <w:r>
        <w:rPr>
          <w:lang w:val="en-US"/>
        </w:rPr>
        <w:t>Employees vs Independent Contractors</w:t>
      </w:r>
    </w:p>
    <w:p w14:paraId="2AAB0353" w14:textId="71C13C90" w:rsidR="00213EDF" w:rsidRDefault="00213EDF" w:rsidP="00213EDF">
      <w:pPr>
        <w:pStyle w:val="ListParagraph"/>
        <w:numPr>
          <w:ilvl w:val="1"/>
          <w:numId w:val="1"/>
        </w:numPr>
        <w:rPr>
          <w:lang w:val="en-US"/>
        </w:rPr>
      </w:pPr>
      <w:r>
        <w:rPr>
          <w:lang w:val="en-US"/>
        </w:rPr>
        <w:t>Employees</w:t>
      </w:r>
    </w:p>
    <w:p w14:paraId="538D5DA7" w14:textId="185C4947" w:rsidR="00213EDF" w:rsidRDefault="00213EDF" w:rsidP="00213EDF">
      <w:pPr>
        <w:pStyle w:val="ListParagraph"/>
        <w:numPr>
          <w:ilvl w:val="2"/>
          <w:numId w:val="1"/>
        </w:numPr>
        <w:rPr>
          <w:lang w:val="en-US"/>
        </w:rPr>
      </w:pPr>
      <w:r w:rsidRPr="00213EDF">
        <w:rPr>
          <w:highlight w:val="cyan"/>
          <w:lang w:val="en-US"/>
        </w:rPr>
        <w:t>Entitled</w:t>
      </w:r>
      <w:r>
        <w:rPr>
          <w:lang w:val="en-US"/>
        </w:rPr>
        <w:t xml:space="preserve"> to statutory minimum standards</w:t>
      </w:r>
    </w:p>
    <w:p w14:paraId="732FF0D2" w14:textId="59A6E57A" w:rsidR="00213EDF" w:rsidRDefault="00213EDF" w:rsidP="00213EDF">
      <w:pPr>
        <w:pStyle w:val="ListParagraph"/>
        <w:numPr>
          <w:ilvl w:val="2"/>
          <w:numId w:val="1"/>
        </w:numPr>
        <w:rPr>
          <w:lang w:val="en-US"/>
        </w:rPr>
      </w:pPr>
      <w:r w:rsidRPr="00213EDF">
        <w:rPr>
          <w:highlight w:val="cyan"/>
          <w:lang w:val="en-US"/>
        </w:rPr>
        <w:t>Cannot</w:t>
      </w:r>
      <w:r>
        <w:rPr>
          <w:lang w:val="en-US"/>
        </w:rPr>
        <w:t xml:space="preserve"> deduct expenses from income</w:t>
      </w:r>
    </w:p>
    <w:p w14:paraId="197DD82C" w14:textId="7E191860" w:rsidR="00213EDF" w:rsidRDefault="00213EDF" w:rsidP="00213EDF">
      <w:pPr>
        <w:pStyle w:val="ListParagraph"/>
        <w:numPr>
          <w:ilvl w:val="2"/>
          <w:numId w:val="1"/>
        </w:numPr>
        <w:rPr>
          <w:lang w:val="en-US"/>
        </w:rPr>
      </w:pPr>
      <w:r w:rsidRPr="00213EDF">
        <w:rPr>
          <w:highlight w:val="cyan"/>
          <w:lang w:val="en-US"/>
        </w:rPr>
        <w:t>Cannot</w:t>
      </w:r>
      <w:r>
        <w:rPr>
          <w:lang w:val="en-US"/>
        </w:rPr>
        <w:t xml:space="preserve"> usually work for other employers</w:t>
      </w:r>
    </w:p>
    <w:p w14:paraId="24E13D34" w14:textId="6AA81A79" w:rsidR="00213EDF" w:rsidRDefault="00213EDF" w:rsidP="00213EDF">
      <w:pPr>
        <w:pStyle w:val="ListParagraph"/>
        <w:numPr>
          <w:ilvl w:val="1"/>
          <w:numId w:val="1"/>
        </w:numPr>
        <w:rPr>
          <w:lang w:val="en-US"/>
        </w:rPr>
      </w:pPr>
      <w:r>
        <w:rPr>
          <w:lang w:val="en-US"/>
        </w:rPr>
        <w:t>Independent Contractors</w:t>
      </w:r>
    </w:p>
    <w:p w14:paraId="5340BEB4" w14:textId="3E045D3A" w:rsidR="00213EDF" w:rsidRDefault="00213EDF" w:rsidP="00213EDF">
      <w:pPr>
        <w:pStyle w:val="ListParagraph"/>
        <w:numPr>
          <w:ilvl w:val="2"/>
          <w:numId w:val="1"/>
        </w:numPr>
        <w:rPr>
          <w:lang w:val="en-US"/>
        </w:rPr>
      </w:pPr>
      <w:r w:rsidRPr="00213EDF">
        <w:rPr>
          <w:highlight w:val="cyan"/>
          <w:lang w:val="en-US"/>
        </w:rPr>
        <w:t>Not entitled</w:t>
      </w:r>
      <w:r>
        <w:rPr>
          <w:lang w:val="en-US"/>
        </w:rPr>
        <w:t xml:space="preserve"> to statutory minimum standards</w:t>
      </w:r>
    </w:p>
    <w:p w14:paraId="37868708" w14:textId="7931B111" w:rsidR="00213EDF" w:rsidRDefault="00213EDF" w:rsidP="00213EDF">
      <w:pPr>
        <w:pStyle w:val="ListParagraph"/>
        <w:numPr>
          <w:ilvl w:val="2"/>
          <w:numId w:val="1"/>
        </w:numPr>
        <w:rPr>
          <w:lang w:val="en-US"/>
        </w:rPr>
      </w:pPr>
      <w:r w:rsidRPr="00213EDF">
        <w:rPr>
          <w:highlight w:val="cyan"/>
          <w:lang w:val="en-US"/>
        </w:rPr>
        <w:t>Can</w:t>
      </w:r>
      <w:r>
        <w:rPr>
          <w:lang w:val="en-US"/>
        </w:rPr>
        <w:t xml:space="preserve"> deduct expenses from income</w:t>
      </w:r>
    </w:p>
    <w:p w14:paraId="7670F0CE" w14:textId="58C84F64" w:rsidR="00213EDF" w:rsidRDefault="00213EDF" w:rsidP="00213EDF">
      <w:pPr>
        <w:pStyle w:val="ListParagraph"/>
        <w:numPr>
          <w:ilvl w:val="2"/>
          <w:numId w:val="1"/>
        </w:numPr>
        <w:rPr>
          <w:lang w:val="en-US"/>
        </w:rPr>
      </w:pPr>
      <w:r w:rsidRPr="00213EDF">
        <w:rPr>
          <w:highlight w:val="cyan"/>
          <w:lang w:val="en-US"/>
        </w:rPr>
        <w:t>Can</w:t>
      </w:r>
      <w:r>
        <w:rPr>
          <w:lang w:val="en-US"/>
        </w:rPr>
        <w:t xml:space="preserve"> work for other employers</w:t>
      </w:r>
    </w:p>
    <w:p w14:paraId="35E47220" w14:textId="77777777" w:rsidR="00213EDF" w:rsidRDefault="00213EDF" w:rsidP="00213EDF">
      <w:pPr>
        <w:pStyle w:val="ListParagraph"/>
        <w:numPr>
          <w:ilvl w:val="1"/>
          <w:numId w:val="1"/>
        </w:numPr>
        <w:rPr>
          <w:lang w:val="en-US"/>
        </w:rPr>
      </w:pPr>
      <w:r>
        <w:rPr>
          <w:lang w:val="en-US"/>
        </w:rPr>
        <w:t>For employer</w:t>
      </w:r>
    </w:p>
    <w:p w14:paraId="1D9E1B0E" w14:textId="03610FE1" w:rsidR="007577D0" w:rsidRDefault="00213EDF" w:rsidP="00213EDF">
      <w:pPr>
        <w:pStyle w:val="ListParagraph"/>
        <w:numPr>
          <w:ilvl w:val="2"/>
          <w:numId w:val="1"/>
        </w:numPr>
        <w:rPr>
          <w:lang w:val="en-US"/>
        </w:rPr>
      </w:pPr>
      <w:r>
        <w:rPr>
          <w:lang w:val="en-US"/>
        </w:rPr>
        <w:t>Employee costs more and require more administration and withhold employee taxes</w:t>
      </w:r>
    </w:p>
    <w:p w14:paraId="5F553310" w14:textId="399BBAA1" w:rsidR="00213EDF" w:rsidRDefault="00213EDF" w:rsidP="00213EDF">
      <w:pPr>
        <w:pStyle w:val="ListParagraph"/>
        <w:numPr>
          <w:ilvl w:val="1"/>
          <w:numId w:val="1"/>
        </w:numPr>
        <w:rPr>
          <w:lang w:val="en-US"/>
        </w:rPr>
      </w:pPr>
      <w:r>
        <w:rPr>
          <w:lang w:val="en-US"/>
        </w:rPr>
        <w:t>Distinguishing factors</w:t>
      </w:r>
    </w:p>
    <w:p w14:paraId="6D2FF036" w14:textId="719AA99B" w:rsidR="00213EDF" w:rsidRDefault="00213EDF" w:rsidP="00213EDF">
      <w:pPr>
        <w:pStyle w:val="ListParagraph"/>
        <w:numPr>
          <w:ilvl w:val="2"/>
          <w:numId w:val="1"/>
        </w:numPr>
        <w:rPr>
          <w:lang w:val="en-US"/>
        </w:rPr>
      </w:pPr>
      <w:r>
        <w:rPr>
          <w:lang w:val="en-US"/>
        </w:rPr>
        <w:t>Control</w:t>
      </w:r>
    </w:p>
    <w:p w14:paraId="4FC2FA37" w14:textId="069B4E9F" w:rsidR="00213EDF" w:rsidRDefault="00213EDF" w:rsidP="00213EDF">
      <w:pPr>
        <w:pStyle w:val="ListParagraph"/>
        <w:numPr>
          <w:ilvl w:val="2"/>
          <w:numId w:val="1"/>
        </w:numPr>
        <w:rPr>
          <w:lang w:val="en-US"/>
        </w:rPr>
      </w:pPr>
      <w:r>
        <w:rPr>
          <w:lang w:val="en-US"/>
        </w:rPr>
        <w:t>Ownership of tools</w:t>
      </w:r>
    </w:p>
    <w:p w14:paraId="6C2AD301" w14:textId="2BE4C8B8" w:rsidR="00213EDF" w:rsidRDefault="00213EDF" w:rsidP="00213EDF">
      <w:pPr>
        <w:pStyle w:val="ListParagraph"/>
        <w:numPr>
          <w:ilvl w:val="2"/>
          <w:numId w:val="1"/>
        </w:numPr>
        <w:rPr>
          <w:lang w:val="en-US"/>
        </w:rPr>
      </w:pPr>
      <w:r>
        <w:rPr>
          <w:lang w:val="en-US"/>
        </w:rPr>
        <w:t>Chance of profit/loss</w:t>
      </w:r>
    </w:p>
    <w:p w14:paraId="2B6326EF" w14:textId="2F15F8C2" w:rsidR="00213EDF" w:rsidRDefault="00213EDF" w:rsidP="00213EDF">
      <w:pPr>
        <w:pStyle w:val="ListParagraph"/>
        <w:numPr>
          <w:ilvl w:val="2"/>
          <w:numId w:val="1"/>
        </w:numPr>
        <w:rPr>
          <w:lang w:val="en-US"/>
        </w:rPr>
      </w:pPr>
      <w:r>
        <w:rPr>
          <w:lang w:val="en-US"/>
        </w:rPr>
        <w:t>Integration</w:t>
      </w:r>
    </w:p>
    <w:p w14:paraId="0CDFC981" w14:textId="3042CD3F" w:rsidR="00213EDF" w:rsidRDefault="00213EDF" w:rsidP="00213EDF">
      <w:pPr>
        <w:pStyle w:val="ListParagraph"/>
        <w:numPr>
          <w:ilvl w:val="0"/>
          <w:numId w:val="1"/>
        </w:numPr>
        <w:rPr>
          <w:lang w:val="en-US"/>
        </w:rPr>
      </w:pPr>
      <w:r>
        <w:rPr>
          <w:lang w:val="en-US"/>
        </w:rPr>
        <w:t>Ending employment relationship</w:t>
      </w:r>
    </w:p>
    <w:p w14:paraId="69ECC988" w14:textId="324BE3E5" w:rsidR="00213EDF" w:rsidRDefault="00213EDF" w:rsidP="00213EDF">
      <w:pPr>
        <w:pStyle w:val="ListParagraph"/>
        <w:numPr>
          <w:ilvl w:val="1"/>
          <w:numId w:val="1"/>
        </w:numPr>
        <w:rPr>
          <w:lang w:val="en-US"/>
        </w:rPr>
      </w:pPr>
      <w:r>
        <w:rPr>
          <w:lang w:val="en-US"/>
        </w:rPr>
        <w:t xml:space="preserve">Employer can terminate employee </w:t>
      </w:r>
      <w:r w:rsidRPr="00213EDF">
        <w:rPr>
          <w:highlight w:val="magenta"/>
          <w:lang w:val="en-US"/>
        </w:rPr>
        <w:t>with or without cause</w:t>
      </w:r>
    </w:p>
    <w:p w14:paraId="59CAE097" w14:textId="53994958" w:rsidR="00213EDF" w:rsidRDefault="00213EDF" w:rsidP="00213EDF">
      <w:pPr>
        <w:pStyle w:val="ListParagraph"/>
        <w:numPr>
          <w:ilvl w:val="1"/>
          <w:numId w:val="1"/>
        </w:numPr>
        <w:rPr>
          <w:lang w:val="en-US"/>
        </w:rPr>
      </w:pPr>
      <w:r>
        <w:rPr>
          <w:lang w:val="en-US"/>
        </w:rPr>
        <w:t xml:space="preserve">Most termination is </w:t>
      </w:r>
      <w:r w:rsidRPr="00213EDF">
        <w:rPr>
          <w:highlight w:val="cyan"/>
          <w:lang w:val="en-US"/>
        </w:rPr>
        <w:t>without cause</w:t>
      </w:r>
      <w:r>
        <w:rPr>
          <w:lang w:val="en-US"/>
        </w:rPr>
        <w:t xml:space="preserve"> </w:t>
      </w:r>
    </w:p>
    <w:p w14:paraId="0A3C099D" w14:textId="0989C2C9" w:rsidR="00213EDF" w:rsidRDefault="00213EDF" w:rsidP="00213EDF">
      <w:pPr>
        <w:pStyle w:val="ListParagraph"/>
        <w:numPr>
          <w:ilvl w:val="1"/>
          <w:numId w:val="1"/>
        </w:numPr>
        <w:rPr>
          <w:lang w:val="en-US"/>
        </w:rPr>
      </w:pPr>
      <w:r>
        <w:rPr>
          <w:lang w:val="en-US"/>
        </w:rPr>
        <w:t xml:space="preserve">Needs </w:t>
      </w:r>
      <w:r w:rsidRPr="00213EDF">
        <w:rPr>
          <w:highlight w:val="cyan"/>
          <w:lang w:val="en-US"/>
        </w:rPr>
        <w:t>minimum notice</w:t>
      </w:r>
      <w:r>
        <w:rPr>
          <w:lang w:val="en-US"/>
        </w:rPr>
        <w:t xml:space="preserve"> or a </w:t>
      </w:r>
      <w:r w:rsidRPr="00213EDF">
        <w:rPr>
          <w:highlight w:val="cyan"/>
          <w:lang w:val="en-US"/>
        </w:rPr>
        <w:t>payment</w:t>
      </w:r>
      <w:r>
        <w:rPr>
          <w:lang w:val="en-US"/>
        </w:rPr>
        <w:t xml:space="preserve"> in lieu</w:t>
      </w:r>
    </w:p>
    <w:p w14:paraId="42016F8B" w14:textId="457EA487" w:rsidR="00213EDF" w:rsidRDefault="00213EDF" w:rsidP="00213EDF">
      <w:pPr>
        <w:pStyle w:val="ListParagraph"/>
        <w:numPr>
          <w:ilvl w:val="1"/>
          <w:numId w:val="1"/>
        </w:numPr>
        <w:rPr>
          <w:lang w:val="en-US"/>
        </w:rPr>
      </w:pPr>
      <w:r>
        <w:rPr>
          <w:lang w:val="en-US"/>
        </w:rPr>
        <w:t xml:space="preserve">Termination with </w:t>
      </w:r>
      <w:r w:rsidRPr="00213EDF">
        <w:rPr>
          <w:highlight w:val="cyan"/>
          <w:lang w:val="en-US"/>
        </w:rPr>
        <w:t>just</w:t>
      </w:r>
      <w:r>
        <w:rPr>
          <w:lang w:val="en-US"/>
        </w:rPr>
        <w:t xml:space="preserve"> cause:</w:t>
      </w:r>
    </w:p>
    <w:p w14:paraId="69435D6C" w14:textId="4F16D89E" w:rsidR="00213EDF" w:rsidRDefault="00213EDF" w:rsidP="00213EDF">
      <w:pPr>
        <w:pStyle w:val="ListParagraph"/>
        <w:numPr>
          <w:ilvl w:val="2"/>
          <w:numId w:val="1"/>
        </w:numPr>
        <w:rPr>
          <w:lang w:val="en-US"/>
        </w:rPr>
      </w:pPr>
      <w:r>
        <w:rPr>
          <w:lang w:val="en-US"/>
        </w:rPr>
        <w:t>Rare</w:t>
      </w:r>
    </w:p>
    <w:p w14:paraId="4CECA95F" w14:textId="11C904EC" w:rsidR="00213EDF" w:rsidRDefault="00213EDF" w:rsidP="00213EDF">
      <w:pPr>
        <w:pStyle w:val="ListParagraph"/>
        <w:numPr>
          <w:ilvl w:val="2"/>
          <w:numId w:val="1"/>
        </w:numPr>
        <w:rPr>
          <w:lang w:val="en-US"/>
        </w:rPr>
      </w:pPr>
      <w:r>
        <w:rPr>
          <w:lang w:val="en-US"/>
        </w:rPr>
        <w:t>No requirement to provide notice</w:t>
      </w:r>
    </w:p>
    <w:p w14:paraId="044ABC20" w14:textId="446750B3" w:rsidR="00213EDF" w:rsidRDefault="00213EDF" w:rsidP="00213EDF">
      <w:pPr>
        <w:pStyle w:val="ListParagraph"/>
        <w:numPr>
          <w:ilvl w:val="2"/>
          <w:numId w:val="1"/>
        </w:numPr>
        <w:rPr>
          <w:lang w:val="en-US"/>
        </w:rPr>
      </w:pPr>
      <w:r>
        <w:rPr>
          <w:lang w:val="en-US"/>
        </w:rPr>
        <w:t>There must be serious misconduct</w:t>
      </w:r>
    </w:p>
    <w:p w14:paraId="06A0EA15" w14:textId="4622E007" w:rsidR="00213EDF" w:rsidRDefault="00213EDF" w:rsidP="00213EDF">
      <w:pPr>
        <w:pStyle w:val="ListParagraph"/>
        <w:numPr>
          <w:ilvl w:val="2"/>
          <w:numId w:val="1"/>
        </w:numPr>
        <w:rPr>
          <w:lang w:val="en-US"/>
        </w:rPr>
      </w:pPr>
      <w:r>
        <w:rPr>
          <w:lang w:val="en-US"/>
        </w:rPr>
        <w:t>Generally requires a formal warning first</w:t>
      </w:r>
    </w:p>
    <w:p w14:paraId="6D61CE0D" w14:textId="117BF326" w:rsidR="00213EDF" w:rsidRDefault="00213EDF" w:rsidP="00213EDF">
      <w:pPr>
        <w:pStyle w:val="ListParagraph"/>
        <w:numPr>
          <w:ilvl w:val="2"/>
          <w:numId w:val="1"/>
        </w:numPr>
        <w:rPr>
          <w:lang w:val="en-US"/>
        </w:rPr>
      </w:pPr>
      <w:r w:rsidRPr="00213EDF">
        <w:rPr>
          <w:highlight w:val="magenta"/>
          <w:lang w:val="en-US"/>
        </w:rPr>
        <w:lastRenderedPageBreak/>
        <w:t>No notice, no compensation</w:t>
      </w:r>
    </w:p>
    <w:p w14:paraId="79E48E42" w14:textId="4FE703E1" w:rsidR="00213EDF" w:rsidRDefault="00213EDF" w:rsidP="00213EDF">
      <w:pPr>
        <w:pStyle w:val="ListParagraph"/>
        <w:numPr>
          <w:ilvl w:val="1"/>
          <w:numId w:val="1"/>
        </w:numPr>
        <w:rPr>
          <w:lang w:val="en-US"/>
        </w:rPr>
      </w:pPr>
      <w:r>
        <w:rPr>
          <w:lang w:val="en-US"/>
        </w:rPr>
        <w:t>When employee resigns, employee needs to give reasonable notice (usually 2 weeks)</w:t>
      </w:r>
    </w:p>
    <w:p w14:paraId="6D73F418" w14:textId="4426891B" w:rsidR="00A11D20" w:rsidRDefault="00A11D20" w:rsidP="00A11D20">
      <w:pPr>
        <w:pStyle w:val="ListParagraph"/>
        <w:numPr>
          <w:ilvl w:val="0"/>
          <w:numId w:val="1"/>
        </w:numPr>
        <w:rPr>
          <w:lang w:val="en-US"/>
        </w:rPr>
      </w:pPr>
      <w:r>
        <w:rPr>
          <w:lang w:val="en-US"/>
        </w:rPr>
        <w:t>Common Law and Employment</w:t>
      </w:r>
    </w:p>
    <w:p w14:paraId="1D88412C" w14:textId="6858E854" w:rsidR="00A11D20" w:rsidRDefault="00A11D20" w:rsidP="00A11D20">
      <w:pPr>
        <w:pStyle w:val="ListParagraph"/>
        <w:numPr>
          <w:ilvl w:val="1"/>
          <w:numId w:val="1"/>
        </w:numPr>
        <w:rPr>
          <w:lang w:val="en-US"/>
        </w:rPr>
      </w:pPr>
      <w:r w:rsidRPr="00A11D20">
        <w:rPr>
          <w:highlight w:val="yellow"/>
          <w:lang w:val="en-US"/>
        </w:rPr>
        <w:t>Duty to mitigate damages</w:t>
      </w:r>
    </w:p>
    <w:p w14:paraId="216E7BD1" w14:textId="3D338935" w:rsidR="00A11D20" w:rsidRDefault="00A11D20" w:rsidP="00A11D20">
      <w:pPr>
        <w:pStyle w:val="ListParagraph"/>
        <w:numPr>
          <w:ilvl w:val="2"/>
          <w:numId w:val="1"/>
        </w:numPr>
        <w:rPr>
          <w:lang w:val="en-US"/>
        </w:rPr>
      </w:pPr>
      <w:r>
        <w:rPr>
          <w:lang w:val="en-US"/>
        </w:rPr>
        <w:t xml:space="preserve">When employee is claiming wrongful dismissal, </w:t>
      </w:r>
      <w:r w:rsidRPr="00A11D20">
        <w:rPr>
          <w:highlight w:val="magenta"/>
          <w:lang w:val="en-US"/>
        </w:rPr>
        <w:t xml:space="preserve">must </w:t>
      </w:r>
      <w:r>
        <w:rPr>
          <w:highlight w:val="magenta"/>
          <w:lang w:val="en-US"/>
        </w:rPr>
        <w:t xml:space="preserve">make reasonable effort to </w:t>
      </w:r>
      <w:r w:rsidRPr="00A11D20">
        <w:rPr>
          <w:highlight w:val="magenta"/>
          <w:lang w:val="en-US"/>
        </w:rPr>
        <w:t>seek other employment</w:t>
      </w:r>
    </w:p>
    <w:p w14:paraId="6849D076" w14:textId="6BC0464A" w:rsidR="00A11D20" w:rsidRDefault="00A11D20" w:rsidP="00A11D20">
      <w:pPr>
        <w:pStyle w:val="ListParagraph"/>
        <w:numPr>
          <w:ilvl w:val="1"/>
          <w:numId w:val="1"/>
        </w:numPr>
        <w:rPr>
          <w:lang w:val="en-US"/>
        </w:rPr>
      </w:pPr>
      <w:r>
        <w:rPr>
          <w:lang w:val="en-US"/>
        </w:rPr>
        <w:t xml:space="preserve">Enforceability of </w:t>
      </w:r>
      <w:r w:rsidRPr="00A11D20">
        <w:rPr>
          <w:highlight w:val="yellow"/>
          <w:lang w:val="en-US"/>
        </w:rPr>
        <w:t>non-competition and non-solicitation agreements</w:t>
      </w:r>
    </w:p>
    <w:p w14:paraId="4B66E407" w14:textId="554F69D3" w:rsidR="00A11D20" w:rsidRDefault="00A11D20" w:rsidP="00A11D20">
      <w:pPr>
        <w:pStyle w:val="ListParagraph"/>
        <w:numPr>
          <w:ilvl w:val="2"/>
          <w:numId w:val="1"/>
        </w:numPr>
        <w:rPr>
          <w:lang w:val="en-US"/>
        </w:rPr>
      </w:pPr>
      <w:r>
        <w:rPr>
          <w:lang w:val="en-US"/>
        </w:rPr>
        <w:t>Restrictions on actions after employment ends</w:t>
      </w:r>
    </w:p>
    <w:p w14:paraId="07AAD44D" w14:textId="31D644A5" w:rsidR="00A11D20" w:rsidRDefault="00A11D20" w:rsidP="00A11D20">
      <w:pPr>
        <w:pStyle w:val="ListParagraph"/>
        <w:numPr>
          <w:ilvl w:val="2"/>
          <w:numId w:val="1"/>
        </w:numPr>
        <w:rPr>
          <w:lang w:val="en-US"/>
        </w:rPr>
      </w:pPr>
      <w:r>
        <w:rPr>
          <w:lang w:val="en-US"/>
        </w:rPr>
        <w:t>Non-solicitation</w:t>
      </w:r>
    </w:p>
    <w:p w14:paraId="1632B670" w14:textId="611630CB" w:rsidR="00A11D20" w:rsidRDefault="00A11D20" w:rsidP="00A11D20">
      <w:pPr>
        <w:pStyle w:val="ListParagraph"/>
        <w:numPr>
          <w:ilvl w:val="3"/>
          <w:numId w:val="1"/>
        </w:numPr>
        <w:rPr>
          <w:lang w:val="en-US"/>
        </w:rPr>
      </w:pPr>
      <w:r>
        <w:rPr>
          <w:lang w:val="en-US"/>
        </w:rPr>
        <w:t>Cannot talk to clients/customers of former employer</w:t>
      </w:r>
    </w:p>
    <w:p w14:paraId="573370C5" w14:textId="1EEC91A3" w:rsidR="00A11D20" w:rsidRDefault="00A11D20" w:rsidP="00A11D20">
      <w:pPr>
        <w:pStyle w:val="ListParagraph"/>
        <w:numPr>
          <w:ilvl w:val="2"/>
          <w:numId w:val="1"/>
        </w:numPr>
        <w:rPr>
          <w:lang w:val="en-US"/>
        </w:rPr>
      </w:pPr>
      <w:r>
        <w:rPr>
          <w:lang w:val="en-US"/>
        </w:rPr>
        <w:t>Non-competition</w:t>
      </w:r>
    </w:p>
    <w:p w14:paraId="1817D203" w14:textId="24C416F1" w:rsidR="00A11D20" w:rsidRDefault="00A11D20" w:rsidP="00A11D20">
      <w:pPr>
        <w:pStyle w:val="ListParagraph"/>
        <w:numPr>
          <w:ilvl w:val="3"/>
          <w:numId w:val="1"/>
        </w:numPr>
        <w:rPr>
          <w:lang w:val="en-US"/>
        </w:rPr>
      </w:pPr>
      <w:r>
        <w:rPr>
          <w:lang w:val="en-US"/>
        </w:rPr>
        <w:t>Cannot obtain business from clients of former employer</w:t>
      </w:r>
    </w:p>
    <w:p w14:paraId="4A3658E6" w14:textId="78FB4D7B" w:rsidR="00A11D20" w:rsidRDefault="00A11D20" w:rsidP="00A11D20">
      <w:pPr>
        <w:pStyle w:val="ListParagraph"/>
        <w:numPr>
          <w:ilvl w:val="1"/>
          <w:numId w:val="1"/>
        </w:numPr>
        <w:rPr>
          <w:lang w:val="en-US"/>
        </w:rPr>
      </w:pPr>
      <w:r w:rsidRPr="00A11D20">
        <w:rPr>
          <w:highlight w:val="yellow"/>
          <w:lang w:val="en-US"/>
        </w:rPr>
        <w:t>Constructive dismissal</w:t>
      </w:r>
    </w:p>
    <w:p w14:paraId="186F5D48" w14:textId="2A963CB5" w:rsidR="00A11D20" w:rsidRDefault="00A11D20" w:rsidP="00A11D20">
      <w:pPr>
        <w:pStyle w:val="ListParagraph"/>
        <w:numPr>
          <w:ilvl w:val="2"/>
          <w:numId w:val="1"/>
        </w:numPr>
        <w:rPr>
          <w:lang w:val="en-US"/>
        </w:rPr>
      </w:pPr>
      <w:r>
        <w:rPr>
          <w:lang w:val="en-US"/>
        </w:rPr>
        <w:t>Employer can terminate relationship through conduct by:</w:t>
      </w:r>
    </w:p>
    <w:p w14:paraId="040E7ED8" w14:textId="262E82BC" w:rsidR="00A11D20" w:rsidRDefault="00A11D20" w:rsidP="00A11D20">
      <w:pPr>
        <w:pStyle w:val="ListParagraph"/>
        <w:numPr>
          <w:ilvl w:val="3"/>
          <w:numId w:val="1"/>
        </w:numPr>
        <w:rPr>
          <w:lang w:val="en-US"/>
        </w:rPr>
      </w:pPr>
      <w:r>
        <w:rPr>
          <w:lang w:val="en-US"/>
        </w:rPr>
        <w:t>Breaching a fundamental term of the contract</w:t>
      </w:r>
    </w:p>
    <w:p w14:paraId="58E64F3D" w14:textId="65945FBF" w:rsidR="00A11D20" w:rsidRDefault="00A11D20" w:rsidP="00A11D20">
      <w:pPr>
        <w:pStyle w:val="ListParagraph"/>
        <w:numPr>
          <w:ilvl w:val="3"/>
          <w:numId w:val="1"/>
        </w:numPr>
        <w:rPr>
          <w:lang w:val="en-US"/>
        </w:rPr>
      </w:pPr>
      <w:r>
        <w:rPr>
          <w:lang w:val="en-US"/>
        </w:rPr>
        <w:t>Conducting itself in a way that makes continued employment intolerable</w:t>
      </w:r>
    </w:p>
    <w:p w14:paraId="4E0BAB40" w14:textId="4437BB28" w:rsidR="00A11D20" w:rsidRDefault="00A11D20" w:rsidP="00A11D20">
      <w:pPr>
        <w:pStyle w:val="ListParagraph"/>
        <w:numPr>
          <w:ilvl w:val="2"/>
          <w:numId w:val="1"/>
        </w:numPr>
        <w:rPr>
          <w:lang w:val="en-US"/>
        </w:rPr>
      </w:pPr>
      <w:r>
        <w:rPr>
          <w:lang w:val="en-US"/>
        </w:rPr>
        <w:t xml:space="preserve">Employee </w:t>
      </w:r>
      <w:r w:rsidRPr="00A11D20">
        <w:rPr>
          <w:highlight w:val="magenta"/>
          <w:lang w:val="en-US"/>
        </w:rPr>
        <w:t>must notify</w:t>
      </w:r>
      <w:r>
        <w:rPr>
          <w:lang w:val="en-US"/>
        </w:rPr>
        <w:t xml:space="preserve"> employer of objections</w:t>
      </w:r>
    </w:p>
    <w:p w14:paraId="794F9C99" w14:textId="19D32E6F" w:rsidR="00A11D20" w:rsidRDefault="00A11D20" w:rsidP="00A11D20">
      <w:pPr>
        <w:pStyle w:val="ListParagraph"/>
        <w:numPr>
          <w:ilvl w:val="2"/>
          <w:numId w:val="1"/>
        </w:numPr>
        <w:rPr>
          <w:lang w:val="en-US"/>
        </w:rPr>
      </w:pPr>
      <w:r>
        <w:rPr>
          <w:lang w:val="en-US"/>
        </w:rPr>
        <w:t>Employees can then sue employer for wrongful dismissal</w:t>
      </w:r>
    </w:p>
    <w:p w14:paraId="225D1826" w14:textId="6496884B" w:rsidR="00A11D20" w:rsidRDefault="00A11D20" w:rsidP="00A11D20">
      <w:pPr>
        <w:pStyle w:val="ListParagraph"/>
        <w:numPr>
          <w:ilvl w:val="0"/>
          <w:numId w:val="1"/>
        </w:numPr>
        <w:rPr>
          <w:lang w:val="en-US"/>
        </w:rPr>
      </w:pPr>
      <w:r>
        <w:rPr>
          <w:lang w:val="en-US"/>
        </w:rPr>
        <w:t>Employment Contracts</w:t>
      </w:r>
    </w:p>
    <w:p w14:paraId="1B7CD909" w14:textId="2D1CB6A7" w:rsidR="00A11D20" w:rsidRDefault="00A11D20" w:rsidP="00A11D20">
      <w:pPr>
        <w:pStyle w:val="ListParagraph"/>
        <w:numPr>
          <w:ilvl w:val="1"/>
          <w:numId w:val="1"/>
        </w:numPr>
        <w:rPr>
          <w:lang w:val="en-US"/>
        </w:rPr>
      </w:pPr>
      <w:r>
        <w:rPr>
          <w:lang w:val="en-US"/>
        </w:rPr>
        <w:t>A bilateral contract</w:t>
      </w:r>
    </w:p>
    <w:p w14:paraId="7C8A8FBC" w14:textId="22191369" w:rsidR="00A11D20" w:rsidRDefault="00A11D20" w:rsidP="00A11D20">
      <w:pPr>
        <w:pStyle w:val="ListParagraph"/>
        <w:numPr>
          <w:ilvl w:val="1"/>
          <w:numId w:val="1"/>
        </w:numPr>
        <w:rPr>
          <w:lang w:val="en-US"/>
        </w:rPr>
      </w:pPr>
      <w:r>
        <w:rPr>
          <w:lang w:val="en-US"/>
        </w:rPr>
        <w:t>When written contract is incomplete, common law will imply other terms</w:t>
      </w:r>
    </w:p>
    <w:p w14:paraId="1D208756" w14:textId="77777777" w:rsidR="00C11B98" w:rsidRDefault="00C11B98" w:rsidP="00C11B98">
      <w:pPr>
        <w:pStyle w:val="ListParagraph"/>
        <w:ind w:left="1440"/>
        <w:rPr>
          <w:lang w:val="en-US"/>
        </w:rPr>
      </w:pPr>
    </w:p>
    <w:p w14:paraId="251107C3" w14:textId="477EB6F4" w:rsidR="00A11D20" w:rsidRDefault="00A11D20" w:rsidP="00C11B98">
      <w:pPr>
        <w:pStyle w:val="ListParagraph"/>
        <w:numPr>
          <w:ilvl w:val="1"/>
          <w:numId w:val="1"/>
        </w:numPr>
        <w:rPr>
          <w:lang w:val="en-US"/>
        </w:rPr>
      </w:pPr>
      <w:r>
        <w:rPr>
          <w:lang w:val="en-US"/>
        </w:rPr>
        <w:t>Confidential and Proprietary Information</w:t>
      </w:r>
    </w:p>
    <w:p w14:paraId="4925A773" w14:textId="1B7EC7F1" w:rsidR="00A11D20" w:rsidRDefault="00A11D20" w:rsidP="00C11B98">
      <w:pPr>
        <w:pStyle w:val="ListParagraph"/>
        <w:numPr>
          <w:ilvl w:val="1"/>
          <w:numId w:val="1"/>
        </w:numPr>
        <w:rPr>
          <w:lang w:val="en-US"/>
        </w:rPr>
      </w:pPr>
      <w:r w:rsidRPr="00A11D20">
        <w:rPr>
          <w:highlight w:val="yellow"/>
          <w:lang w:val="en-US"/>
        </w:rPr>
        <w:t>Restrictive Covenants</w:t>
      </w:r>
    </w:p>
    <w:p w14:paraId="66F3DFCB" w14:textId="375AB56F" w:rsidR="00A11D20" w:rsidRDefault="00A11D20" w:rsidP="00C11B98">
      <w:pPr>
        <w:pStyle w:val="ListParagraph"/>
        <w:numPr>
          <w:ilvl w:val="2"/>
          <w:numId w:val="1"/>
        </w:numPr>
        <w:rPr>
          <w:lang w:val="en-US"/>
        </w:rPr>
      </w:pPr>
      <w:r>
        <w:rPr>
          <w:lang w:val="en-US"/>
        </w:rPr>
        <w:t>See Non-competition above</w:t>
      </w:r>
    </w:p>
    <w:p w14:paraId="4F29B8FF" w14:textId="3EF7D7E7" w:rsidR="00A11D20" w:rsidRDefault="00A11D20" w:rsidP="00C11B98">
      <w:pPr>
        <w:pStyle w:val="ListParagraph"/>
        <w:numPr>
          <w:ilvl w:val="2"/>
          <w:numId w:val="1"/>
        </w:numPr>
        <w:rPr>
          <w:lang w:val="en-US"/>
        </w:rPr>
      </w:pPr>
      <w:r>
        <w:rPr>
          <w:lang w:val="en-US"/>
        </w:rPr>
        <w:t>Restrictions too broad geographically or too long in time will be unenforceable</w:t>
      </w:r>
    </w:p>
    <w:p w14:paraId="5BFD1BC8" w14:textId="5B0199DE" w:rsidR="00A11D20" w:rsidRDefault="00C11B98" w:rsidP="00C11B98">
      <w:pPr>
        <w:pStyle w:val="ListParagraph"/>
        <w:numPr>
          <w:ilvl w:val="1"/>
          <w:numId w:val="1"/>
        </w:numPr>
        <w:rPr>
          <w:lang w:val="en-US"/>
        </w:rPr>
      </w:pPr>
      <w:r>
        <w:rPr>
          <w:lang w:val="en-US"/>
        </w:rPr>
        <w:t>Ownership of Intellectual Property</w:t>
      </w:r>
    </w:p>
    <w:p w14:paraId="1CC131A1" w14:textId="5C335738" w:rsidR="00C11B98" w:rsidRDefault="00C11B98" w:rsidP="00C11B98">
      <w:pPr>
        <w:pStyle w:val="ListParagraph"/>
        <w:numPr>
          <w:ilvl w:val="2"/>
          <w:numId w:val="1"/>
        </w:numPr>
        <w:rPr>
          <w:lang w:val="en-US"/>
        </w:rPr>
      </w:pPr>
      <w:r w:rsidRPr="00C11B98">
        <w:rPr>
          <w:highlight w:val="yellow"/>
          <w:lang w:val="en-US"/>
        </w:rPr>
        <w:t>Patent Act</w:t>
      </w:r>
    </w:p>
    <w:p w14:paraId="51CB20BB" w14:textId="20A86BA6" w:rsidR="00C11B98" w:rsidRDefault="00C11B98" w:rsidP="00C11B98">
      <w:pPr>
        <w:pStyle w:val="ListParagraph"/>
        <w:numPr>
          <w:ilvl w:val="3"/>
          <w:numId w:val="1"/>
        </w:numPr>
        <w:rPr>
          <w:lang w:val="en-US"/>
        </w:rPr>
      </w:pPr>
      <w:r>
        <w:rPr>
          <w:lang w:val="en-US"/>
        </w:rPr>
        <w:t>Inventor is deemed first owner of invention unless there is an agreement to contrary</w:t>
      </w:r>
    </w:p>
    <w:p w14:paraId="5E67D719" w14:textId="67D62D15" w:rsidR="00C11B98" w:rsidRDefault="00C11B98" w:rsidP="00C11B98">
      <w:pPr>
        <w:pStyle w:val="ListParagraph"/>
        <w:numPr>
          <w:ilvl w:val="0"/>
          <w:numId w:val="1"/>
        </w:numPr>
        <w:rPr>
          <w:lang w:val="en-US"/>
        </w:rPr>
      </w:pPr>
      <w:r>
        <w:rPr>
          <w:lang w:val="en-US"/>
        </w:rPr>
        <w:t>Duties of an Employer</w:t>
      </w:r>
    </w:p>
    <w:p w14:paraId="0A36193E" w14:textId="6613C9C2" w:rsidR="00C11B98" w:rsidRDefault="00C11B98" w:rsidP="00C11B98">
      <w:pPr>
        <w:pStyle w:val="ListParagraph"/>
        <w:numPr>
          <w:ilvl w:val="1"/>
          <w:numId w:val="1"/>
        </w:numPr>
        <w:rPr>
          <w:lang w:val="en-US"/>
        </w:rPr>
      </w:pPr>
      <w:r>
        <w:rPr>
          <w:lang w:val="en-US"/>
        </w:rPr>
        <w:t>Reasonable Notice</w:t>
      </w:r>
    </w:p>
    <w:p w14:paraId="6C6320EA" w14:textId="1C09A05A" w:rsidR="00C11B98" w:rsidRDefault="00C11B98" w:rsidP="00C11B98">
      <w:pPr>
        <w:pStyle w:val="ListParagraph"/>
        <w:numPr>
          <w:ilvl w:val="1"/>
          <w:numId w:val="1"/>
        </w:numPr>
        <w:rPr>
          <w:lang w:val="en-US"/>
        </w:rPr>
      </w:pPr>
      <w:r>
        <w:rPr>
          <w:lang w:val="en-US"/>
        </w:rPr>
        <w:t>Terminologies</w:t>
      </w:r>
    </w:p>
    <w:p w14:paraId="559C1733" w14:textId="374E8C00" w:rsidR="00C11B98" w:rsidRDefault="00C11B98" w:rsidP="00C11B98">
      <w:pPr>
        <w:pStyle w:val="ListParagraph"/>
        <w:numPr>
          <w:ilvl w:val="2"/>
          <w:numId w:val="1"/>
        </w:numPr>
        <w:rPr>
          <w:lang w:val="en-US"/>
        </w:rPr>
      </w:pPr>
      <w:r w:rsidRPr="00C11B98">
        <w:rPr>
          <w:highlight w:val="yellow"/>
          <w:lang w:val="en-US"/>
        </w:rPr>
        <w:t>Severance</w:t>
      </w:r>
    </w:p>
    <w:p w14:paraId="3538493A" w14:textId="6590A25F" w:rsidR="00C11B98" w:rsidRDefault="00C11B98" w:rsidP="00C11B98">
      <w:pPr>
        <w:pStyle w:val="ListParagraph"/>
        <w:numPr>
          <w:ilvl w:val="3"/>
          <w:numId w:val="1"/>
        </w:numPr>
        <w:rPr>
          <w:lang w:val="en-US"/>
        </w:rPr>
      </w:pPr>
      <w:r>
        <w:rPr>
          <w:lang w:val="en-US"/>
        </w:rPr>
        <w:t>Any payment from employer to employee when employment terminated without cause</w:t>
      </w:r>
    </w:p>
    <w:p w14:paraId="612732C8" w14:textId="450B39E3" w:rsidR="00C11B98" w:rsidRDefault="00C11B98" w:rsidP="00C11B98">
      <w:pPr>
        <w:pStyle w:val="ListParagraph"/>
        <w:numPr>
          <w:ilvl w:val="2"/>
          <w:numId w:val="1"/>
        </w:numPr>
        <w:rPr>
          <w:lang w:val="en-US"/>
        </w:rPr>
      </w:pPr>
      <w:r w:rsidRPr="00C11B98">
        <w:rPr>
          <w:highlight w:val="yellow"/>
          <w:lang w:val="en-US"/>
        </w:rPr>
        <w:t>Termination Pay</w:t>
      </w:r>
    </w:p>
    <w:p w14:paraId="74401CCB" w14:textId="38A2E07A" w:rsidR="00C11B98" w:rsidRDefault="00C11B98" w:rsidP="00C11B98">
      <w:pPr>
        <w:pStyle w:val="ListParagraph"/>
        <w:numPr>
          <w:ilvl w:val="3"/>
          <w:numId w:val="1"/>
        </w:numPr>
        <w:rPr>
          <w:lang w:val="en-US"/>
        </w:rPr>
      </w:pPr>
      <w:r>
        <w:rPr>
          <w:lang w:val="en-US"/>
        </w:rPr>
        <w:t>Payment in lieu of notice</w:t>
      </w:r>
    </w:p>
    <w:p w14:paraId="6B069832" w14:textId="45411927" w:rsidR="00C11B98" w:rsidRDefault="00C11B98" w:rsidP="00C11B98">
      <w:pPr>
        <w:pStyle w:val="ListParagraph"/>
        <w:numPr>
          <w:ilvl w:val="1"/>
          <w:numId w:val="1"/>
        </w:numPr>
        <w:rPr>
          <w:lang w:val="en-US"/>
        </w:rPr>
      </w:pPr>
      <w:r w:rsidRPr="00C11B98">
        <w:rPr>
          <w:highlight w:val="yellow"/>
          <w:lang w:val="en-US"/>
        </w:rPr>
        <w:t>Bad Faith</w:t>
      </w:r>
      <w:r>
        <w:rPr>
          <w:lang w:val="en-US"/>
        </w:rPr>
        <w:tab/>
      </w:r>
    </w:p>
    <w:p w14:paraId="4C5171DC" w14:textId="2ADB0710" w:rsidR="00C11B98" w:rsidRDefault="00C11B98" w:rsidP="00C11B98">
      <w:pPr>
        <w:pStyle w:val="ListParagraph"/>
        <w:numPr>
          <w:ilvl w:val="2"/>
          <w:numId w:val="1"/>
        </w:numPr>
        <w:rPr>
          <w:lang w:val="en-US"/>
        </w:rPr>
      </w:pPr>
      <w:r>
        <w:rPr>
          <w:lang w:val="en-US"/>
        </w:rPr>
        <w:t>Not defined definitively</w:t>
      </w:r>
    </w:p>
    <w:p w14:paraId="459AA0EF" w14:textId="6EC1060D" w:rsidR="00C11B98" w:rsidRDefault="00C11B98" w:rsidP="00C11B98">
      <w:pPr>
        <w:pStyle w:val="ListParagraph"/>
        <w:numPr>
          <w:ilvl w:val="2"/>
          <w:numId w:val="1"/>
        </w:numPr>
        <w:rPr>
          <w:lang w:val="en-US"/>
        </w:rPr>
      </w:pPr>
      <w:r>
        <w:rPr>
          <w:lang w:val="en-US"/>
        </w:rPr>
        <w:t>When employer is found to be acting in bad faith, notice period increases</w:t>
      </w:r>
    </w:p>
    <w:p w14:paraId="182CD9C8" w14:textId="7DD1CAFF" w:rsidR="00C11B98" w:rsidRDefault="00C11B98" w:rsidP="00C11B98">
      <w:pPr>
        <w:pStyle w:val="ListParagraph"/>
        <w:numPr>
          <w:ilvl w:val="2"/>
          <w:numId w:val="1"/>
        </w:numPr>
        <w:rPr>
          <w:lang w:val="en-US"/>
        </w:rPr>
      </w:pPr>
      <w:r>
        <w:rPr>
          <w:lang w:val="en-US"/>
        </w:rPr>
        <w:t>Not an independent obligation to not act in bad faith</w:t>
      </w:r>
    </w:p>
    <w:p w14:paraId="70794EDA" w14:textId="77777777" w:rsidR="005E7D3A" w:rsidRDefault="005E7D3A" w:rsidP="005E7D3A">
      <w:pPr>
        <w:pStyle w:val="ListParagraph"/>
        <w:ind w:left="2160"/>
        <w:rPr>
          <w:lang w:val="en-US"/>
        </w:rPr>
      </w:pPr>
    </w:p>
    <w:p w14:paraId="1225D2D2" w14:textId="77777777" w:rsidR="00CE1EAA" w:rsidRDefault="00CE1EAA" w:rsidP="005E7D3A">
      <w:pPr>
        <w:pStyle w:val="ListParagraph"/>
        <w:ind w:left="2160"/>
        <w:rPr>
          <w:lang w:val="en-US"/>
        </w:rPr>
      </w:pPr>
    </w:p>
    <w:p w14:paraId="75CB22B3" w14:textId="381122DB" w:rsidR="00C11B98" w:rsidRDefault="00C11B98" w:rsidP="00C11B98">
      <w:pPr>
        <w:pStyle w:val="ListParagraph"/>
        <w:numPr>
          <w:ilvl w:val="0"/>
          <w:numId w:val="1"/>
        </w:numPr>
        <w:rPr>
          <w:lang w:val="en-US"/>
        </w:rPr>
      </w:pPr>
      <w:r w:rsidRPr="005E7D3A">
        <w:rPr>
          <w:highlight w:val="yellow"/>
          <w:lang w:val="en-US"/>
        </w:rPr>
        <w:lastRenderedPageBreak/>
        <w:t>Employment Standards Act of British Columbia</w:t>
      </w:r>
    </w:p>
    <w:p w14:paraId="4AAE96B8" w14:textId="2E607551" w:rsidR="00C11B98" w:rsidRDefault="00C11B98" w:rsidP="00C11B98">
      <w:pPr>
        <w:pStyle w:val="ListParagraph"/>
        <w:numPr>
          <w:ilvl w:val="1"/>
          <w:numId w:val="1"/>
        </w:numPr>
        <w:rPr>
          <w:lang w:val="en-US"/>
        </w:rPr>
      </w:pPr>
      <w:r>
        <w:rPr>
          <w:lang w:val="en-US"/>
        </w:rPr>
        <w:t>Applies to all employees in BC unless exempted</w:t>
      </w:r>
    </w:p>
    <w:p w14:paraId="13A20AB5" w14:textId="45ABA09E" w:rsidR="00C11B98" w:rsidRDefault="00C11B98" w:rsidP="00C11B98">
      <w:pPr>
        <w:pStyle w:val="ListParagraph"/>
        <w:numPr>
          <w:ilvl w:val="2"/>
          <w:numId w:val="1"/>
        </w:numPr>
        <w:rPr>
          <w:lang w:val="en-US"/>
        </w:rPr>
      </w:pPr>
      <w:r>
        <w:rPr>
          <w:lang w:val="en-US"/>
        </w:rPr>
        <w:t>Exemptions: Members of professional association (like EGBC)</w:t>
      </w:r>
    </w:p>
    <w:p w14:paraId="687AC048" w14:textId="208DD641" w:rsidR="005E7D3A" w:rsidRDefault="005E7D3A" w:rsidP="00C11B98">
      <w:pPr>
        <w:pStyle w:val="ListParagraph"/>
        <w:numPr>
          <w:ilvl w:val="2"/>
          <w:numId w:val="1"/>
        </w:numPr>
        <w:rPr>
          <w:lang w:val="en-US"/>
        </w:rPr>
      </w:pPr>
      <w:r>
        <w:rPr>
          <w:lang w:val="en-US"/>
        </w:rPr>
        <w:t>But not excluded from protection under Human Rights Code or common law</w:t>
      </w:r>
    </w:p>
    <w:p w14:paraId="3760F6A4" w14:textId="71DFFA8C" w:rsidR="005E7D3A" w:rsidRDefault="005E7D3A" w:rsidP="005E7D3A">
      <w:pPr>
        <w:pStyle w:val="ListParagraph"/>
        <w:numPr>
          <w:ilvl w:val="1"/>
          <w:numId w:val="1"/>
        </w:numPr>
        <w:rPr>
          <w:lang w:val="en-US"/>
        </w:rPr>
      </w:pPr>
      <w:r>
        <w:rPr>
          <w:lang w:val="en-US"/>
        </w:rPr>
        <w:t>Also includes maternal, parental leave</w:t>
      </w:r>
    </w:p>
    <w:p w14:paraId="4A36A615" w14:textId="269B8E95" w:rsidR="005E7D3A" w:rsidRDefault="005E7D3A" w:rsidP="005E7D3A">
      <w:pPr>
        <w:pStyle w:val="ListParagraph"/>
        <w:numPr>
          <w:ilvl w:val="2"/>
          <w:numId w:val="1"/>
        </w:numPr>
        <w:rPr>
          <w:lang w:val="en-US"/>
        </w:rPr>
      </w:pPr>
      <w:r>
        <w:rPr>
          <w:lang w:val="en-US"/>
        </w:rPr>
        <w:t>Employer not required to pay</w:t>
      </w:r>
    </w:p>
    <w:p w14:paraId="448F6D17" w14:textId="4CB083ED" w:rsidR="005E7D3A" w:rsidRDefault="005E7D3A" w:rsidP="005E7D3A">
      <w:pPr>
        <w:pStyle w:val="ListParagraph"/>
        <w:numPr>
          <w:ilvl w:val="2"/>
          <w:numId w:val="1"/>
        </w:numPr>
        <w:rPr>
          <w:lang w:val="en-US"/>
        </w:rPr>
      </w:pPr>
      <w:r>
        <w:rPr>
          <w:lang w:val="en-US"/>
        </w:rPr>
        <w:t>Employee can claim benefits for these leaves under the Act</w:t>
      </w:r>
    </w:p>
    <w:p w14:paraId="524B3367" w14:textId="7281C4F4" w:rsidR="005E7D3A" w:rsidRDefault="005E7D3A" w:rsidP="005E7D3A">
      <w:pPr>
        <w:pStyle w:val="ListParagraph"/>
        <w:numPr>
          <w:ilvl w:val="1"/>
          <w:numId w:val="1"/>
        </w:numPr>
        <w:rPr>
          <w:lang w:val="en-US"/>
        </w:rPr>
      </w:pPr>
      <w:r>
        <w:rPr>
          <w:lang w:val="en-US"/>
        </w:rPr>
        <w:t>Overlap between Court and Act</w:t>
      </w:r>
    </w:p>
    <w:p w14:paraId="46F1FD90" w14:textId="1686B3ED" w:rsidR="005E7D3A" w:rsidRDefault="005E7D3A" w:rsidP="005E7D3A">
      <w:pPr>
        <w:pStyle w:val="ListParagraph"/>
        <w:numPr>
          <w:ilvl w:val="2"/>
          <w:numId w:val="1"/>
        </w:numPr>
        <w:rPr>
          <w:lang w:val="en-US"/>
        </w:rPr>
      </w:pPr>
      <w:r>
        <w:rPr>
          <w:lang w:val="en-US"/>
        </w:rPr>
        <w:t>Claim for damages for wrongful dismissal</w:t>
      </w:r>
    </w:p>
    <w:p w14:paraId="5366D750" w14:textId="16D809E5" w:rsidR="005E7D3A" w:rsidRDefault="005E7D3A" w:rsidP="005E7D3A">
      <w:pPr>
        <w:pStyle w:val="ListParagraph"/>
        <w:numPr>
          <w:ilvl w:val="2"/>
          <w:numId w:val="1"/>
        </w:numPr>
        <w:rPr>
          <w:lang w:val="en-US"/>
        </w:rPr>
      </w:pPr>
      <w:r>
        <w:rPr>
          <w:lang w:val="en-US"/>
        </w:rPr>
        <w:t>Claim for damages for breach of term of any term of contract</w:t>
      </w:r>
    </w:p>
    <w:p w14:paraId="1B06324E" w14:textId="427CC4D4" w:rsidR="005E7D3A" w:rsidRPr="00CE1EAA" w:rsidRDefault="005E7D3A" w:rsidP="005E7D3A">
      <w:pPr>
        <w:pStyle w:val="ListParagraph"/>
        <w:numPr>
          <w:ilvl w:val="2"/>
          <w:numId w:val="1"/>
        </w:numPr>
        <w:rPr>
          <w:lang w:val="en-US"/>
        </w:rPr>
      </w:pPr>
      <w:r>
        <w:rPr>
          <w:lang w:val="en-US"/>
        </w:rPr>
        <w:t>Action in debt to recover amounts owing to the employee</w:t>
      </w:r>
    </w:p>
    <w:p w14:paraId="4D18D89D" w14:textId="22B7C8CB" w:rsidR="005E7D3A" w:rsidRDefault="005E7D3A" w:rsidP="005E7D3A">
      <w:pPr>
        <w:pStyle w:val="ListParagraph"/>
        <w:numPr>
          <w:ilvl w:val="0"/>
          <w:numId w:val="1"/>
        </w:numPr>
        <w:rPr>
          <w:lang w:val="en-US"/>
        </w:rPr>
      </w:pPr>
      <w:r w:rsidRPr="00BD14C1">
        <w:rPr>
          <w:highlight w:val="yellow"/>
          <w:lang w:val="en-US"/>
        </w:rPr>
        <w:t>Human Rights Code</w:t>
      </w:r>
    </w:p>
    <w:p w14:paraId="0C3625E3" w14:textId="522081E8" w:rsidR="005E7D3A" w:rsidRDefault="005E7D3A" w:rsidP="005E7D3A">
      <w:pPr>
        <w:pStyle w:val="ListParagraph"/>
        <w:numPr>
          <w:ilvl w:val="1"/>
          <w:numId w:val="1"/>
        </w:numPr>
        <w:rPr>
          <w:lang w:val="en-US"/>
        </w:rPr>
      </w:pPr>
      <w:r>
        <w:rPr>
          <w:lang w:val="en-US"/>
        </w:rPr>
        <w:t>Discriminatory Publication</w:t>
      </w:r>
    </w:p>
    <w:p w14:paraId="48B92D3B" w14:textId="7990E4F7" w:rsidR="005E7D3A" w:rsidRDefault="005E7D3A" w:rsidP="005E7D3A">
      <w:pPr>
        <w:pStyle w:val="ListParagraph"/>
        <w:numPr>
          <w:ilvl w:val="2"/>
          <w:numId w:val="1"/>
        </w:numPr>
        <w:rPr>
          <w:lang w:val="en-US"/>
        </w:rPr>
      </w:pPr>
      <w:r>
        <w:rPr>
          <w:lang w:val="en-US"/>
        </w:rPr>
        <w:t>Prohibits any person from publishing/displaying before the public a sign, notice, symbol, or other representation indicating discrimination or an intent to discriminate against a person or class of persons in any manner prohibited by the Act</w:t>
      </w:r>
    </w:p>
    <w:p w14:paraId="6CBD01FC" w14:textId="0055880D" w:rsidR="005E7D3A" w:rsidRDefault="005E7D3A" w:rsidP="005E7D3A">
      <w:pPr>
        <w:pStyle w:val="ListParagraph"/>
        <w:numPr>
          <w:ilvl w:val="1"/>
          <w:numId w:val="1"/>
        </w:numPr>
        <w:rPr>
          <w:lang w:val="en-US"/>
        </w:rPr>
      </w:pPr>
      <w:r>
        <w:rPr>
          <w:lang w:val="en-US"/>
        </w:rPr>
        <w:t>Discrimination in Employment Advertisements</w:t>
      </w:r>
    </w:p>
    <w:p w14:paraId="2DC89079" w14:textId="487D3DAB" w:rsidR="005E7D3A" w:rsidRDefault="005E7D3A" w:rsidP="005E7D3A">
      <w:pPr>
        <w:pStyle w:val="ListParagraph"/>
        <w:numPr>
          <w:ilvl w:val="2"/>
          <w:numId w:val="1"/>
        </w:numPr>
        <w:rPr>
          <w:lang w:val="en-US"/>
        </w:rPr>
      </w:pPr>
      <w:r>
        <w:rPr>
          <w:lang w:val="en-US"/>
        </w:rPr>
        <w:t xml:space="preserve">Prohibits any person from publishing an ad that expresses a limitation, specification or preference as to race, </w:t>
      </w:r>
      <w:proofErr w:type="spellStart"/>
      <w:r>
        <w:rPr>
          <w:lang w:val="en-US"/>
        </w:rPr>
        <w:t>colour</w:t>
      </w:r>
      <w:proofErr w:type="spellEnd"/>
      <w:r>
        <w:rPr>
          <w:lang w:val="en-US"/>
        </w:rPr>
        <w:t>, ancestry, place of origin, political belief, religion, marital status, physical or mental disability, sex, sexual orientation, or age (unless it is a bona fide occupational requirement)</w:t>
      </w:r>
    </w:p>
    <w:p w14:paraId="104ED6C0" w14:textId="11924FD4" w:rsidR="005E7D3A" w:rsidRDefault="005E7D3A" w:rsidP="005E7D3A">
      <w:pPr>
        <w:pStyle w:val="ListParagraph"/>
        <w:numPr>
          <w:ilvl w:val="1"/>
          <w:numId w:val="1"/>
        </w:numPr>
        <w:rPr>
          <w:lang w:val="en-US"/>
        </w:rPr>
      </w:pPr>
      <w:r>
        <w:rPr>
          <w:lang w:val="en-US"/>
        </w:rPr>
        <w:t>Discrimination in Wages</w:t>
      </w:r>
    </w:p>
    <w:p w14:paraId="54E896D7" w14:textId="2E850C2C" w:rsidR="005E7D3A" w:rsidRDefault="005E7D3A" w:rsidP="005E7D3A">
      <w:pPr>
        <w:pStyle w:val="ListParagraph"/>
        <w:numPr>
          <w:ilvl w:val="2"/>
          <w:numId w:val="1"/>
        </w:numPr>
        <w:rPr>
          <w:lang w:val="en-US"/>
        </w:rPr>
      </w:pPr>
      <w:r>
        <w:rPr>
          <w:lang w:val="en-US"/>
        </w:rPr>
        <w:t>Employer should not discriminate between male and female employees and prohibits lowering rate of pay of one employee to comply with above</w:t>
      </w:r>
    </w:p>
    <w:p w14:paraId="08188C0B" w14:textId="250A4A7F" w:rsidR="005E7D3A" w:rsidRDefault="005E7D3A" w:rsidP="005E7D3A">
      <w:pPr>
        <w:pStyle w:val="ListParagraph"/>
        <w:numPr>
          <w:ilvl w:val="2"/>
          <w:numId w:val="1"/>
        </w:numPr>
        <w:rPr>
          <w:lang w:val="en-US"/>
        </w:rPr>
      </w:pPr>
      <w:r>
        <w:rPr>
          <w:lang w:val="en-US"/>
        </w:rPr>
        <w:t>Employee, if paid less than that agreed to in this section, is entitled to difference between amount paid and amount entitled together with costs</w:t>
      </w:r>
      <w:r w:rsidR="00BD14C1">
        <w:rPr>
          <w:lang w:val="en-US"/>
        </w:rPr>
        <w:t xml:space="preserve">, within </w:t>
      </w:r>
      <w:r w:rsidR="00BD14C1" w:rsidRPr="00BD14C1">
        <w:rPr>
          <w:highlight w:val="magenta"/>
          <w:lang w:val="en-US"/>
        </w:rPr>
        <w:t>12 months</w:t>
      </w:r>
    </w:p>
    <w:p w14:paraId="73DB4EED" w14:textId="39870D5F" w:rsidR="00BD14C1" w:rsidRDefault="00BD14C1" w:rsidP="00BD14C1">
      <w:pPr>
        <w:pStyle w:val="ListParagraph"/>
        <w:numPr>
          <w:ilvl w:val="1"/>
          <w:numId w:val="1"/>
        </w:numPr>
        <w:rPr>
          <w:lang w:val="en-US"/>
        </w:rPr>
      </w:pPr>
      <w:r>
        <w:rPr>
          <w:lang w:val="en-US"/>
        </w:rPr>
        <w:t>Discrimination in Employment</w:t>
      </w:r>
    </w:p>
    <w:p w14:paraId="3F9F455C" w14:textId="72F3E841" w:rsidR="00BD14C1" w:rsidRDefault="00BD14C1" w:rsidP="00BD14C1">
      <w:pPr>
        <w:pStyle w:val="ListParagraph"/>
        <w:numPr>
          <w:ilvl w:val="2"/>
          <w:numId w:val="1"/>
        </w:numPr>
        <w:rPr>
          <w:lang w:val="en-US"/>
        </w:rPr>
      </w:pPr>
      <w:r>
        <w:rPr>
          <w:lang w:val="en-US"/>
        </w:rPr>
        <w:t xml:space="preserve">Prohibits a person from refusing to employ/continue to employ a person/discriminating a person with respect to employment because of race, </w:t>
      </w:r>
      <w:proofErr w:type="spellStart"/>
      <w:r>
        <w:rPr>
          <w:lang w:val="en-US"/>
        </w:rPr>
        <w:t>colour</w:t>
      </w:r>
      <w:proofErr w:type="spellEnd"/>
      <w:r>
        <w:rPr>
          <w:lang w:val="en-US"/>
        </w:rPr>
        <w:t>, ancestry, place of origin, political belief, religion, marital status, physical or mental disability, sex, sexual orientation, criminal conviction charge unrelated to employment, or age (</w:t>
      </w:r>
      <w:r w:rsidRPr="00BD14C1">
        <w:rPr>
          <w:highlight w:val="magenta"/>
          <w:lang w:val="en-US"/>
        </w:rPr>
        <w:t>between 19 and 65</w:t>
      </w:r>
      <w:r>
        <w:rPr>
          <w:lang w:val="en-US"/>
        </w:rPr>
        <w:t>)</w:t>
      </w:r>
    </w:p>
    <w:p w14:paraId="0BCCA4B5" w14:textId="7FAD85FA" w:rsidR="00BD14C1" w:rsidRDefault="00BD14C1" w:rsidP="00BD14C1">
      <w:pPr>
        <w:pStyle w:val="ListParagraph"/>
        <w:numPr>
          <w:ilvl w:val="1"/>
          <w:numId w:val="1"/>
        </w:numPr>
        <w:rPr>
          <w:lang w:val="en-US"/>
        </w:rPr>
      </w:pPr>
      <w:r>
        <w:rPr>
          <w:lang w:val="en-US"/>
        </w:rPr>
        <w:t>Intention</w:t>
      </w:r>
    </w:p>
    <w:p w14:paraId="0DE6123D" w14:textId="71A7E302" w:rsidR="00BD14C1" w:rsidRDefault="00BD14C1" w:rsidP="00BD14C1">
      <w:pPr>
        <w:pStyle w:val="ListParagraph"/>
        <w:numPr>
          <w:ilvl w:val="2"/>
          <w:numId w:val="1"/>
        </w:numPr>
        <w:rPr>
          <w:lang w:val="en-US"/>
        </w:rPr>
      </w:pPr>
      <w:r>
        <w:rPr>
          <w:lang w:val="en-US"/>
        </w:rPr>
        <w:t>The Code applies to practices whether there is intention to discriminate or not</w:t>
      </w:r>
    </w:p>
    <w:p w14:paraId="74595758" w14:textId="1B5E7C8C" w:rsidR="00BD14C1" w:rsidRDefault="00BD14C1" w:rsidP="00BD14C1">
      <w:pPr>
        <w:pStyle w:val="ListParagraph"/>
        <w:numPr>
          <w:ilvl w:val="1"/>
          <w:numId w:val="1"/>
        </w:numPr>
        <w:rPr>
          <w:lang w:val="en-US"/>
        </w:rPr>
      </w:pPr>
      <w:r>
        <w:rPr>
          <w:lang w:val="en-US"/>
        </w:rPr>
        <w:t>Bona Fide Occupational Qualification</w:t>
      </w:r>
    </w:p>
    <w:p w14:paraId="3A7D748D" w14:textId="398D3381" w:rsidR="00BD14C1" w:rsidRDefault="00BD14C1" w:rsidP="00BD14C1">
      <w:pPr>
        <w:pStyle w:val="ListParagraph"/>
        <w:numPr>
          <w:ilvl w:val="2"/>
          <w:numId w:val="1"/>
        </w:numPr>
        <w:rPr>
          <w:lang w:val="en-US"/>
        </w:rPr>
      </w:pPr>
      <w:r>
        <w:rPr>
          <w:lang w:val="en-US"/>
        </w:rPr>
        <w:t>Must be imposed honestly and in sincerely held belief that this is in the interest of adequate performance of the work involved</w:t>
      </w:r>
    </w:p>
    <w:p w14:paraId="366A607F" w14:textId="6D9FA3D5" w:rsidR="00BD14C1" w:rsidRDefault="00BD14C1" w:rsidP="00BD14C1">
      <w:pPr>
        <w:pStyle w:val="ListParagraph"/>
        <w:numPr>
          <w:ilvl w:val="2"/>
          <w:numId w:val="1"/>
        </w:numPr>
        <w:rPr>
          <w:lang w:val="en-US"/>
        </w:rPr>
      </w:pPr>
      <w:r>
        <w:rPr>
          <w:lang w:val="en-US"/>
        </w:rPr>
        <w:t>Also relates to assuring efficient and economical performance of job without endangering people</w:t>
      </w:r>
    </w:p>
    <w:p w14:paraId="2F358930" w14:textId="2A4B51A3" w:rsidR="00BD14C1" w:rsidRDefault="00BD14C1" w:rsidP="00BD14C1">
      <w:pPr>
        <w:pStyle w:val="ListParagraph"/>
        <w:numPr>
          <w:ilvl w:val="0"/>
          <w:numId w:val="1"/>
        </w:numPr>
        <w:rPr>
          <w:lang w:val="en-US"/>
        </w:rPr>
      </w:pPr>
      <w:r w:rsidRPr="00BD14C1">
        <w:rPr>
          <w:highlight w:val="yellow"/>
          <w:lang w:val="en-US"/>
        </w:rPr>
        <w:t>Workers’ Compensation Act</w:t>
      </w:r>
    </w:p>
    <w:p w14:paraId="3A4DA5B9" w14:textId="3A6F191B" w:rsidR="00BD14C1" w:rsidRDefault="00BD14C1" w:rsidP="00BD14C1">
      <w:pPr>
        <w:pStyle w:val="ListParagraph"/>
        <w:numPr>
          <w:ilvl w:val="1"/>
          <w:numId w:val="1"/>
        </w:numPr>
        <w:rPr>
          <w:lang w:val="en-US"/>
        </w:rPr>
      </w:pPr>
      <w:r>
        <w:rPr>
          <w:lang w:val="en-US"/>
        </w:rPr>
        <w:t>BC employers required to register with WorkSafeBC</w:t>
      </w:r>
    </w:p>
    <w:p w14:paraId="7E2D7889" w14:textId="48D46A5E" w:rsidR="00BD14C1" w:rsidRDefault="00BD14C1" w:rsidP="00BD14C1">
      <w:pPr>
        <w:pStyle w:val="ListParagraph"/>
        <w:numPr>
          <w:ilvl w:val="1"/>
          <w:numId w:val="1"/>
        </w:numPr>
        <w:rPr>
          <w:lang w:val="en-US"/>
        </w:rPr>
      </w:pPr>
      <w:r>
        <w:rPr>
          <w:lang w:val="en-US"/>
        </w:rPr>
        <w:lastRenderedPageBreak/>
        <w:t>Allows workers to be compensated for lost wages and expenses resulting form workplace injuries and illnesses</w:t>
      </w:r>
    </w:p>
    <w:p w14:paraId="07F525D0" w14:textId="10902056" w:rsidR="00BD14C1" w:rsidRDefault="00BD14C1" w:rsidP="00BD14C1">
      <w:pPr>
        <w:pStyle w:val="ListParagraph"/>
        <w:numPr>
          <w:ilvl w:val="1"/>
          <w:numId w:val="1"/>
        </w:numPr>
        <w:rPr>
          <w:lang w:val="en-US"/>
        </w:rPr>
      </w:pPr>
      <w:r>
        <w:rPr>
          <w:lang w:val="en-US"/>
        </w:rPr>
        <w:t>Bars employees from suing employers for additional money</w:t>
      </w:r>
    </w:p>
    <w:p w14:paraId="67FEB571" w14:textId="37BDA25F" w:rsidR="00BD14C1" w:rsidRPr="00CE1EAA" w:rsidRDefault="00BD14C1" w:rsidP="00BD14C1">
      <w:pPr>
        <w:pStyle w:val="ListParagraph"/>
        <w:numPr>
          <w:ilvl w:val="1"/>
          <w:numId w:val="1"/>
        </w:numPr>
        <w:rPr>
          <w:lang w:val="en-US"/>
        </w:rPr>
      </w:pPr>
      <w:r>
        <w:rPr>
          <w:lang w:val="en-US"/>
        </w:rPr>
        <w:t>Also concerns occupational health and safety</w:t>
      </w:r>
    </w:p>
    <w:p w14:paraId="48F358BB" w14:textId="2B119BE1" w:rsidR="00CE1EAA" w:rsidRDefault="00CE1EAA" w:rsidP="00BD14C1">
      <w:pPr>
        <w:rPr>
          <w:b/>
          <w:bCs/>
          <w:sz w:val="32"/>
          <w:szCs w:val="32"/>
          <w:lang w:val="en-US"/>
        </w:rPr>
      </w:pPr>
      <w:r>
        <w:rPr>
          <w:b/>
          <w:bCs/>
          <w:sz w:val="32"/>
          <w:szCs w:val="32"/>
          <w:lang w:val="en-US"/>
        </w:rPr>
        <w:t>Week 9</w:t>
      </w:r>
    </w:p>
    <w:p w14:paraId="630F7903" w14:textId="63A841DB" w:rsidR="00BD14C1" w:rsidRPr="00BD14C1" w:rsidRDefault="00BD14C1" w:rsidP="00BD14C1">
      <w:pPr>
        <w:rPr>
          <w:b/>
          <w:bCs/>
          <w:sz w:val="32"/>
          <w:szCs w:val="32"/>
          <w:lang w:val="en-US"/>
        </w:rPr>
      </w:pPr>
      <w:r w:rsidRPr="00BD14C1">
        <w:rPr>
          <w:b/>
          <w:bCs/>
          <w:sz w:val="32"/>
          <w:szCs w:val="32"/>
          <w:lang w:val="en-US"/>
        </w:rPr>
        <w:t>Business Organization</w:t>
      </w:r>
    </w:p>
    <w:p w14:paraId="1F9E125F" w14:textId="31B137C4" w:rsidR="00BD14C1" w:rsidRDefault="00BD14C1" w:rsidP="00BD14C1">
      <w:pPr>
        <w:pStyle w:val="ListParagraph"/>
        <w:numPr>
          <w:ilvl w:val="0"/>
          <w:numId w:val="1"/>
        </w:numPr>
        <w:rPr>
          <w:lang w:val="en-US"/>
        </w:rPr>
      </w:pPr>
      <w:r>
        <w:rPr>
          <w:lang w:val="en-US"/>
        </w:rPr>
        <w:t>Types</w:t>
      </w:r>
    </w:p>
    <w:p w14:paraId="1CD1A741" w14:textId="2917FFB2" w:rsidR="00BD14C1" w:rsidRDefault="00BD14C1" w:rsidP="00BD14C1">
      <w:pPr>
        <w:pStyle w:val="ListParagraph"/>
        <w:numPr>
          <w:ilvl w:val="1"/>
          <w:numId w:val="1"/>
        </w:numPr>
        <w:rPr>
          <w:lang w:val="en-US"/>
        </w:rPr>
      </w:pPr>
      <w:r>
        <w:rPr>
          <w:lang w:val="en-US"/>
        </w:rPr>
        <w:t>Sole Proprietorship</w:t>
      </w:r>
      <w:r>
        <w:rPr>
          <w:lang w:val="en-US"/>
        </w:rPr>
        <w:tab/>
      </w:r>
    </w:p>
    <w:p w14:paraId="10664377" w14:textId="2AB6B5A2" w:rsidR="00BD14C1" w:rsidRDefault="00BD14C1" w:rsidP="00BD14C1">
      <w:pPr>
        <w:pStyle w:val="ListParagraph"/>
        <w:numPr>
          <w:ilvl w:val="2"/>
          <w:numId w:val="1"/>
        </w:numPr>
        <w:rPr>
          <w:lang w:val="en-US"/>
        </w:rPr>
      </w:pPr>
      <w:r>
        <w:rPr>
          <w:lang w:val="en-US"/>
        </w:rPr>
        <w:t>Sole owner responsible and personally reliable for all debts and obligations</w:t>
      </w:r>
    </w:p>
    <w:p w14:paraId="72CF5117" w14:textId="30C7A808" w:rsidR="00BD14C1" w:rsidRDefault="00BD14C1" w:rsidP="00BD14C1">
      <w:pPr>
        <w:pStyle w:val="ListParagraph"/>
        <w:numPr>
          <w:ilvl w:val="2"/>
          <w:numId w:val="1"/>
        </w:numPr>
        <w:rPr>
          <w:lang w:val="en-US"/>
        </w:rPr>
      </w:pPr>
      <w:r>
        <w:rPr>
          <w:lang w:val="en-US"/>
        </w:rPr>
        <w:t>Advantage</w:t>
      </w:r>
    </w:p>
    <w:p w14:paraId="0D757BFD" w14:textId="70CEC320" w:rsidR="00BD14C1" w:rsidRDefault="00BD14C1" w:rsidP="00BD14C1">
      <w:pPr>
        <w:pStyle w:val="ListParagraph"/>
        <w:numPr>
          <w:ilvl w:val="3"/>
          <w:numId w:val="1"/>
        </w:numPr>
        <w:rPr>
          <w:lang w:val="en-US"/>
        </w:rPr>
      </w:pPr>
      <w:r>
        <w:rPr>
          <w:lang w:val="en-US"/>
        </w:rPr>
        <w:t>Simple</w:t>
      </w:r>
    </w:p>
    <w:p w14:paraId="45FD1FD6" w14:textId="7B9B002B" w:rsidR="00BD14C1" w:rsidRDefault="00BD14C1" w:rsidP="00BD14C1">
      <w:pPr>
        <w:pStyle w:val="ListParagraph"/>
        <w:numPr>
          <w:ilvl w:val="3"/>
          <w:numId w:val="1"/>
        </w:numPr>
        <w:rPr>
          <w:lang w:val="en-US"/>
        </w:rPr>
      </w:pPr>
      <w:r>
        <w:rPr>
          <w:lang w:val="en-US"/>
        </w:rPr>
        <w:t>Inexpensive</w:t>
      </w:r>
    </w:p>
    <w:p w14:paraId="50A132CB" w14:textId="710E09ED" w:rsidR="00BD14C1" w:rsidRDefault="00BD14C1" w:rsidP="00BD14C1">
      <w:pPr>
        <w:pStyle w:val="ListParagraph"/>
        <w:numPr>
          <w:ilvl w:val="2"/>
          <w:numId w:val="1"/>
        </w:numPr>
        <w:rPr>
          <w:lang w:val="en-US"/>
        </w:rPr>
      </w:pPr>
      <w:r>
        <w:rPr>
          <w:lang w:val="en-US"/>
        </w:rPr>
        <w:t>Disadvantage</w:t>
      </w:r>
    </w:p>
    <w:p w14:paraId="042BC10E" w14:textId="081FDD10" w:rsidR="00BD14C1" w:rsidRDefault="00BD14C1" w:rsidP="00BD14C1">
      <w:pPr>
        <w:pStyle w:val="ListParagraph"/>
        <w:numPr>
          <w:ilvl w:val="3"/>
          <w:numId w:val="1"/>
        </w:numPr>
        <w:rPr>
          <w:lang w:val="en-US"/>
        </w:rPr>
      </w:pPr>
      <w:r>
        <w:rPr>
          <w:lang w:val="en-US"/>
        </w:rPr>
        <w:t>Liability</w:t>
      </w:r>
    </w:p>
    <w:p w14:paraId="757D9950" w14:textId="3DD1F50E" w:rsidR="00BD14C1" w:rsidRDefault="00BD14C1" w:rsidP="00BD14C1">
      <w:pPr>
        <w:pStyle w:val="ListParagraph"/>
        <w:numPr>
          <w:ilvl w:val="3"/>
          <w:numId w:val="1"/>
        </w:numPr>
        <w:rPr>
          <w:lang w:val="en-US"/>
        </w:rPr>
      </w:pPr>
      <w:r>
        <w:rPr>
          <w:lang w:val="en-US"/>
        </w:rPr>
        <w:t>Tax rates</w:t>
      </w:r>
    </w:p>
    <w:p w14:paraId="4BF51F25" w14:textId="6504DC38" w:rsidR="00EB25CA" w:rsidRDefault="00EB25CA" w:rsidP="00BD14C1">
      <w:pPr>
        <w:pStyle w:val="ListParagraph"/>
        <w:numPr>
          <w:ilvl w:val="3"/>
          <w:numId w:val="1"/>
        </w:numPr>
        <w:rPr>
          <w:lang w:val="en-US"/>
        </w:rPr>
      </w:pPr>
      <w:r>
        <w:rPr>
          <w:lang w:val="en-US"/>
        </w:rPr>
        <w:t>May be deemed less professional and less legitimate</w:t>
      </w:r>
    </w:p>
    <w:p w14:paraId="2835B0F7" w14:textId="5F409807" w:rsidR="00EB25CA" w:rsidRDefault="00EB25CA" w:rsidP="00BD14C1">
      <w:pPr>
        <w:pStyle w:val="ListParagraph"/>
        <w:numPr>
          <w:ilvl w:val="3"/>
          <w:numId w:val="1"/>
        </w:numPr>
        <w:rPr>
          <w:lang w:val="en-US"/>
        </w:rPr>
      </w:pPr>
      <w:r>
        <w:rPr>
          <w:lang w:val="en-US"/>
        </w:rPr>
        <w:t>Difficulty in valuing business when it is sold</w:t>
      </w:r>
    </w:p>
    <w:p w14:paraId="19365EA5" w14:textId="0A02BF8C" w:rsidR="00BD14C1" w:rsidRDefault="00BD14C1" w:rsidP="00BD14C1">
      <w:pPr>
        <w:pStyle w:val="ListParagraph"/>
        <w:numPr>
          <w:ilvl w:val="1"/>
          <w:numId w:val="1"/>
        </w:numPr>
        <w:rPr>
          <w:lang w:val="en-US"/>
        </w:rPr>
      </w:pPr>
      <w:r>
        <w:rPr>
          <w:lang w:val="en-US"/>
        </w:rPr>
        <w:t>Partnership</w:t>
      </w:r>
    </w:p>
    <w:p w14:paraId="7F4D10DE" w14:textId="259470F4" w:rsidR="00BD14C1" w:rsidRDefault="00BD14C1" w:rsidP="00BD14C1">
      <w:pPr>
        <w:pStyle w:val="ListParagraph"/>
        <w:numPr>
          <w:ilvl w:val="2"/>
          <w:numId w:val="1"/>
        </w:numPr>
        <w:rPr>
          <w:lang w:val="en-US"/>
        </w:rPr>
      </w:pPr>
      <w:r>
        <w:rPr>
          <w:lang w:val="en-US"/>
        </w:rPr>
        <w:t>Created by two or more people</w:t>
      </w:r>
    </w:p>
    <w:p w14:paraId="75FFE0E9" w14:textId="2BAC1A27" w:rsidR="00BD14C1" w:rsidRDefault="00BD14C1" w:rsidP="00BD14C1">
      <w:pPr>
        <w:pStyle w:val="ListParagraph"/>
        <w:numPr>
          <w:ilvl w:val="2"/>
          <w:numId w:val="1"/>
        </w:numPr>
        <w:rPr>
          <w:lang w:val="en-US"/>
        </w:rPr>
      </w:pPr>
      <w:r>
        <w:rPr>
          <w:lang w:val="en-US"/>
        </w:rPr>
        <w:t>Partners are responsible and personally liable for all debts and obligations</w:t>
      </w:r>
    </w:p>
    <w:p w14:paraId="75E11A8B" w14:textId="5EBA16D8" w:rsidR="00BD14C1" w:rsidRDefault="00BD14C1" w:rsidP="00BD14C1">
      <w:pPr>
        <w:pStyle w:val="ListParagraph"/>
        <w:numPr>
          <w:ilvl w:val="2"/>
          <w:numId w:val="1"/>
        </w:numPr>
        <w:rPr>
          <w:lang w:val="en-US"/>
        </w:rPr>
      </w:pPr>
      <w:r>
        <w:rPr>
          <w:lang w:val="en-US"/>
        </w:rPr>
        <w:t>Partners share in profits as per their contractual agreements</w:t>
      </w:r>
    </w:p>
    <w:p w14:paraId="0FEF156D" w14:textId="77777777" w:rsidR="00BD14C1" w:rsidRDefault="00BD14C1" w:rsidP="00BD14C1">
      <w:pPr>
        <w:pStyle w:val="ListParagraph"/>
        <w:numPr>
          <w:ilvl w:val="2"/>
          <w:numId w:val="1"/>
        </w:numPr>
        <w:rPr>
          <w:lang w:val="en-US"/>
        </w:rPr>
      </w:pPr>
      <w:r>
        <w:rPr>
          <w:lang w:val="en-US"/>
        </w:rPr>
        <w:t>Advantage</w:t>
      </w:r>
    </w:p>
    <w:p w14:paraId="6215BEAD" w14:textId="77777777" w:rsidR="00BD14C1" w:rsidRDefault="00BD14C1" w:rsidP="00BD14C1">
      <w:pPr>
        <w:pStyle w:val="ListParagraph"/>
        <w:numPr>
          <w:ilvl w:val="3"/>
          <w:numId w:val="1"/>
        </w:numPr>
        <w:rPr>
          <w:lang w:val="en-US"/>
        </w:rPr>
      </w:pPr>
      <w:r>
        <w:rPr>
          <w:lang w:val="en-US"/>
        </w:rPr>
        <w:t>Simple</w:t>
      </w:r>
    </w:p>
    <w:p w14:paraId="7740E902" w14:textId="77777777" w:rsidR="00BD14C1" w:rsidRDefault="00BD14C1" w:rsidP="00BD14C1">
      <w:pPr>
        <w:pStyle w:val="ListParagraph"/>
        <w:numPr>
          <w:ilvl w:val="3"/>
          <w:numId w:val="1"/>
        </w:numPr>
        <w:rPr>
          <w:lang w:val="en-US"/>
        </w:rPr>
      </w:pPr>
      <w:r>
        <w:rPr>
          <w:lang w:val="en-US"/>
        </w:rPr>
        <w:t>Inexpensive</w:t>
      </w:r>
    </w:p>
    <w:p w14:paraId="1037DCBA" w14:textId="77777777" w:rsidR="00BD14C1" w:rsidRDefault="00BD14C1" w:rsidP="00BD14C1">
      <w:pPr>
        <w:pStyle w:val="ListParagraph"/>
        <w:numPr>
          <w:ilvl w:val="2"/>
          <w:numId w:val="1"/>
        </w:numPr>
        <w:rPr>
          <w:lang w:val="en-US"/>
        </w:rPr>
      </w:pPr>
      <w:r>
        <w:rPr>
          <w:lang w:val="en-US"/>
        </w:rPr>
        <w:t>Disadvantage</w:t>
      </w:r>
    </w:p>
    <w:p w14:paraId="5DB3806C" w14:textId="02D69B38" w:rsidR="00BD14C1" w:rsidRDefault="00BD14C1" w:rsidP="00BD14C1">
      <w:pPr>
        <w:pStyle w:val="ListParagraph"/>
        <w:numPr>
          <w:ilvl w:val="3"/>
          <w:numId w:val="1"/>
        </w:numPr>
        <w:rPr>
          <w:lang w:val="en-US"/>
        </w:rPr>
      </w:pPr>
      <w:r>
        <w:rPr>
          <w:lang w:val="en-US"/>
        </w:rPr>
        <w:t>Liability</w:t>
      </w:r>
    </w:p>
    <w:p w14:paraId="653F402A" w14:textId="11D1FB93" w:rsidR="00BD14C1" w:rsidRDefault="00BD14C1" w:rsidP="00BD14C1">
      <w:pPr>
        <w:pStyle w:val="ListParagraph"/>
        <w:numPr>
          <w:ilvl w:val="3"/>
          <w:numId w:val="1"/>
        </w:numPr>
        <w:rPr>
          <w:lang w:val="en-US"/>
        </w:rPr>
      </w:pPr>
      <w:r>
        <w:rPr>
          <w:lang w:val="en-US"/>
        </w:rPr>
        <w:t>You are personally liable to partners and yourself</w:t>
      </w:r>
    </w:p>
    <w:p w14:paraId="624FC3D0" w14:textId="2669A3C6" w:rsidR="00BD14C1" w:rsidRDefault="00BD14C1" w:rsidP="00BD14C1">
      <w:pPr>
        <w:pStyle w:val="ListParagraph"/>
        <w:numPr>
          <w:ilvl w:val="1"/>
          <w:numId w:val="1"/>
        </w:numPr>
        <w:rPr>
          <w:lang w:val="en-US"/>
        </w:rPr>
      </w:pPr>
      <w:r>
        <w:rPr>
          <w:lang w:val="en-US"/>
        </w:rPr>
        <w:t>Incorporation</w:t>
      </w:r>
      <w:r w:rsidR="00EB25CA">
        <w:rPr>
          <w:lang w:val="en-US"/>
        </w:rPr>
        <w:t>/Corporation</w:t>
      </w:r>
    </w:p>
    <w:p w14:paraId="0A1BF758" w14:textId="4F69645F" w:rsidR="00EB25CA" w:rsidRDefault="00EB25CA" w:rsidP="00EB25CA">
      <w:pPr>
        <w:pStyle w:val="ListParagraph"/>
        <w:numPr>
          <w:ilvl w:val="2"/>
          <w:numId w:val="1"/>
        </w:numPr>
        <w:rPr>
          <w:lang w:val="en-US"/>
        </w:rPr>
      </w:pPr>
      <w:r>
        <w:rPr>
          <w:lang w:val="en-US"/>
        </w:rPr>
        <w:t>Separate legal entity formed for purpose of carrying on business</w:t>
      </w:r>
    </w:p>
    <w:p w14:paraId="4035B46F" w14:textId="275C32D0" w:rsidR="00EB25CA" w:rsidRDefault="00EB25CA" w:rsidP="00EB25CA">
      <w:pPr>
        <w:pStyle w:val="ListParagraph"/>
        <w:numPr>
          <w:ilvl w:val="2"/>
          <w:numId w:val="1"/>
        </w:numPr>
        <w:rPr>
          <w:lang w:val="en-US"/>
        </w:rPr>
      </w:pPr>
      <w:r>
        <w:rPr>
          <w:lang w:val="en-US"/>
        </w:rPr>
        <w:t xml:space="preserve">Can be incorporated federally </w:t>
      </w:r>
      <w:r w:rsidR="00972F26">
        <w:rPr>
          <w:lang w:val="en-US"/>
        </w:rPr>
        <w:t xml:space="preserve">(under Canada Business Corporations Act) </w:t>
      </w:r>
      <w:r>
        <w:rPr>
          <w:lang w:val="en-US"/>
        </w:rPr>
        <w:t>or provincially</w:t>
      </w:r>
      <w:r w:rsidR="00972F26">
        <w:rPr>
          <w:lang w:val="en-US"/>
        </w:rPr>
        <w:t xml:space="preserve"> (Business Corporations Act)</w:t>
      </w:r>
    </w:p>
    <w:p w14:paraId="3EBAC020" w14:textId="76B9CD88" w:rsidR="00EB25CA" w:rsidRDefault="00EB25CA" w:rsidP="00EB25CA">
      <w:pPr>
        <w:pStyle w:val="ListParagraph"/>
        <w:numPr>
          <w:ilvl w:val="2"/>
          <w:numId w:val="1"/>
        </w:numPr>
        <w:rPr>
          <w:lang w:val="en-US"/>
        </w:rPr>
      </w:pPr>
      <w:r>
        <w:rPr>
          <w:lang w:val="en-US"/>
        </w:rPr>
        <w:t>Shareholders not personally liable for debts or liabilities of company</w:t>
      </w:r>
    </w:p>
    <w:p w14:paraId="42A8DBA0" w14:textId="135C79B8" w:rsidR="00EB25CA" w:rsidRDefault="00EB25CA" w:rsidP="00EB25CA">
      <w:pPr>
        <w:pStyle w:val="ListParagraph"/>
        <w:numPr>
          <w:ilvl w:val="2"/>
          <w:numId w:val="1"/>
        </w:numPr>
        <w:rPr>
          <w:lang w:val="en-US"/>
        </w:rPr>
      </w:pPr>
      <w:r>
        <w:rPr>
          <w:lang w:val="en-US"/>
        </w:rPr>
        <w:t>Advantage</w:t>
      </w:r>
    </w:p>
    <w:p w14:paraId="31BB59B9" w14:textId="06424021" w:rsidR="00EB25CA" w:rsidRDefault="00EB25CA" w:rsidP="00EB25CA">
      <w:pPr>
        <w:pStyle w:val="ListParagraph"/>
        <w:numPr>
          <w:ilvl w:val="3"/>
          <w:numId w:val="1"/>
        </w:numPr>
        <w:rPr>
          <w:lang w:val="en-US"/>
        </w:rPr>
      </w:pPr>
      <w:r>
        <w:rPr>
          <w:lang w:val="en-US"/>
        </w:rPr>
        <w:t>Limit personal liability</w:t>
      </w:r>
    </w:p>
    <w:p w14:paraId="23D0C651" w14:textId="43739248" w:rsidR="00EB25CA" w:rsidRDefault="00EB25CA" w:rsidP="00EB25CA">
      <w:pPr>
        <w:pStyle w:val="ListParagraph"/>
        <w:numPr>
          <w:ilvl w:val="3"/>
          <w:numId w:val="1"/>
        </w:numPr>
        <w:rPr>
          <w:lang w:val="en-US"/>
        </w:rPr>
      </w:pPr>
      <w:r>
        <w:rPr>
          <w:lang w:val="en-US"/>
        </w:rPr>
        <w:t>Separate legal entity</w:t>
      </w:r>
    </w:p>
    <w:p w14:paraId="2C4EF821" w14:textId="22338CC2" w:rsidR="00EB25CA" w:rsidRDefault="00EB25CA" w:rsidP="00EB25CA">
      <w:pPr>
        <w:pStyle w:val="ListParagraph"/>
        <w:numPr>
          <w:ilvl w:val="2"/>
          <w:numId w:val="1"/>
        </w:numPr>
        <w:rPr>
          <w:lang w:val="en-US"/>
        </w:rPr>
      </w:pPr>
      <w:r>
        <w:rPr>
          <w:lang w:val="en-US"/>
        </w:rPr>
        <w:t>Disadvantage</w:t>
      </w:r>
    </w:p>
    <w:p w14:paraId="0D423358" w14:textId="786A209A" w:rsidR="00EB25CA" w:rsidRDefault="00EB25CA" w:rsidP="00EB25CA">
      <w:pPr>
        <w:pStyle w:val="ListParagraph"/>
        <w:numPr>
          <w:ilvl w:val="3"/>
          <w:numId w:val="1"/>
        </w:numPr>
        <w:rPr>
          <w:lang w:val="en-US"/>
        </w:rPr>
      </w:pPr>
      <w:r>
        <w:rPr>
          <w:lang w:val="en-US"/>
        </w:rPr>
        <w:t>More expensive</w:t>
      </w:r>
    </w:p>
    <w:p w14:paraId="16DC8A58" w14:textId="0AA018BF" w:rsidR="00EB25CA" w:rsidRDefault="00EB25CA" w:rsidP="00EB25CA">
      <w:pPr>
        <w:pStyle w:val="ListParagraph"/>
        <w:numPr>
          <w:ilvl w:val="3"/>
          <w:numId w:val="1"/>
        </w:numPr>
        <w:rPr>
          <w:lang w:val="en-US"/>
        </w:rPr>
      </w:pPr>
      <w:r>
        <w:rPr>
          <w:lang w:val="en-US"/>
        </w:rPr>
        <w:t>Highly regulated</w:t>
      </w:r>
    </w:p>
    <w:p w14:paraId="597A6BBE" w14:textId="00E4BDBE" w:rsidR="00BD14C1" w:rsidRDefault="00BD14C1" w:rsidP="00BD14C1">
      <w:pPr>
        <w:pStyle w:val="ListParagraph"/>
        <w:numPr>
          <w:ilvl w:val="1"/>
          <w:numId w:val="1"/>
        </w:numPr>
        <w:rPr>
          <w:lang w:val="en-US"/>
        </w:rPr>
      </w:pPr>
      <w:r>
        <w:rPr>
          <w:lang w:val="en-US"/>
        </w:rPr>
        <w:t>Co-operative</w:t>
      </w:r>
    </w:p>
    <w:p w14:paraId="44514BB3" w14:textId="75515737" w:rsidR="00972F26" w:rsidRDefault="00972F26" w:rsidP="00972F26">
      <w:pPr>
        <w:pStyle w:val="ListParagraph"/>
        <w:numPr>
          <w:ilvl w:val="2"/>
          <w:numId w:val="1"/>
        </w:numPr>
        <w:rPr>
          <w:lang w:val="en-US"/>
        </w:rPr>
      </w:pPr>
      <w:r>
        <w:rPr>
          <w:lang w:val="en-US"/>
        </w:rPr>
        <w:t>Owned and operated by a group of individuals for their own benefit</w:t>
      </w:r>
    </w:p>
    <w:p w14:paraId="2A4BC684" w14:textId="43CF4551" w:rsidR="00972F26" w:rsidRDefault="00972F26" w:rsidP="00972F26">
      <w:pPr>
        <w:pStyle w:val="ListParagraph"/>
        <w:numPr>
          <w:ilvl w:val="2"/>
          <w:numId w:val="1"/>
        </w:numPr>
        <w:rPr>
          <w:lang w:val="en-US"/>
        </w:rPr>
      </w:pPr>
      <w:r>
        <w:rPr>
          <w:lang w:val="en-US"/>
        </w:rPr>
        <w:t>May be incorporated or unincorporated</w:t>
      </w:r>
    </w:p>
    <w:p w14:paraId="65141325" w14:textId="7718E5BD" w:rsidR="00972F26" w:rsidRDefault="00972F26" w:rsidP="00972F26">
      <w:pPr>
        <w:pStyle w:val="ListParagraph"/>
        <w:numPr>
          <w:ilvl w:val="2"/>
          <w:numId w:val="1"/>
        </w:numPr>
        <w:rPr>
          <w:lang w:val="en-US"/>
        </w:rPr>
      </w:pPr>
      <w:r>
        <w:rPr>
          <w:lang w:val="en-US"/>
        </w:rPr>
        <w:lastRenderedPageBreak/>
        <w:t>“One member, one vote” to elect a board of directors and make decisions</w:t>
      </w:r>
    </w:p>
    <w:p w14:paraId="41BAC392" w14:textId="20DDF720" w:rsidR="00BD14C1" w:rsidRDefault="00BD14C1" w:rsidP="00BD14C1">
      <w:pPr>
        <w:pStyle w:val="ListParagraph"/>
        <w:numPr>
          <w:ilvl w:val="1"/>
          <w:numId w:val="1"/>
        </w:numPr>
        <w:rPr>
          <w:lang w:val="en-US"/>
        </w:rPr>
      </w:pPr>
      <w:r>
        <w:rPr>
          <w:lang w:val="en-US"/>
        </w:rPr>
        <w:t>Limited Liability Partnership</w:t>
      </w:r>
    </w:p>
    <w:p w14:paraId="66B2871A" w14:textId="16A59024" w:rsidR="00972F26" w:rsidRDefault="00972F26" w:rsidP="00972F26">
      <w:pPr>
        <w:pStyle w:val="ListParagraph"/>
        <w:numPr>
          <w:ilvl w:val="2"/>
          <w:numId w:val="1"/>
        </w:numPr>
        <w:rPr>
          <w:lang w:val="en-US"/>
        </w:rPr>
      </w:pPr>
      <w:r>
        <w:rPr>
          <w:lang w:val="en-US"/>
        </w:rPr>
        <w:t>Part-partnership, part-corporation</w:t>
      </w:r>
    </w:p>
    <w:p w14:paraId="7403C64B" w14:textId="0F1A72B0" w:rsidR="00972F26" w:rsidRDefault="00972F26" w:rsidP="00972F26">
      <w:pPr>
        <w:pStyle w:val="ListParagraph"/>
        <w:numPr>
          <w:ilvl w:val="2"/>
          <w:numId w:val="1"/>
        </w:numPr>
        <w:rPr>
          <w:lang w:val="en-US"/>
        </w:rPr>
      </w:pPr>
      <w:r>
        <w:rPr>
          <w:lang w:val="en-US"/>
        </w:rPr>
        <w:t>All partners have limited liability like shareholders in a corporation</w:t>
      </w:r>
    </w:p>
    <w:p w14:paraId="369ACB55" w14:textId="32F75FFF" w:rsidR="00972F26" w:rsidRDefault="00972F26" w:rsidP="00972F26">
      <w:pPr>
        <w:pStyle w:val="ListParagraph"/>
        <w:numPr>
          <w:ilvl w:val="2"/>
          <w:numId w:val="1"/>
        </w:numPr>
        <w:rPr>
          <w:lang w:val="en-US"/>
        </w:rPr>
      </w:pPr>
      <w:r>
        <w:rPr>
          <w:lang w:val="en-US"/>
        </w:rPr>
        <w:t>All partners participate in management of the business without exposing personal assets to business liabilities</w:t>
      </w:r>
    </w:p>
    <w:p w14:paraId="0A6DF1E6" w14:textId="77777777" w:rsidR="00972F26" w:rsidRDefault="00972F26" w:rsidP="00972F26">
      <w:pPr>
        <w:pStyle w:val="ListParagraph"/>
        <w:ind w:left="2160"/>
        <w:rPr>
          <w:lang w:val="en-US"/>
        </w:rPr>
      </w:pPr>
    </w:p>
    <w:p w14:paraId="1307736F" w14:textId="77740E06" w:rsidR="00972F26" w:rsidRDefault="00972F26" w:rsidP="00972F26">
      <w:pPr>
        <w:pStyle w:val="ListParagraph"/>
        <w:numPr>
          <w:ilvl w:val="1"/>
          <w:numId w:val="1"/>
        </w:numPr>
        <w:rPr>
          <w:lang w:val="en-US"/>
        </w:rPr>
      </w:pPr>
      <w:r>
        <w:rPr>
          <w:lang w:val="en-US"/>
        </w:rPr>
        <w:t>Limited Partnership</w:t>
      </w:r>
    </w:p>
    <w:p w14:paraId="65F2991D" w14:textId="4C2C84E6" w:rsidR="00972F26" w:rsidRDefault="00972F26" w:rsidP="00972F26">
      <w:pPr>
        <w:pStyle w:val="ListParagraph"/>
        <w:numPr>
          <w:ilvl w:val="2"/>
          <w:numId w:val="1"/>
        </w:numPr>
        <w:rPr>
          <w:lang w:val="en-US"/>
        </w:rPr>
      </w:pPr>
      <w:r>
        <w:rPr>
          <w:lang w:val="en-US"/>
        </w:rPr>
        <w:t>Limited partners provide only capital, but not involved in management</w:t>
      </w:r>
    </w:p>
    <w:p w14:paraId="14C3938D" w14:textId="77777777" w:rsidR="00972F26" w:rsidRPr="00972F26" w:rsidRDefault="00972F26" w:rsidP="00972F26">
      <w:pPr>
        <w:rPr>
          <w:lang w:val="en-US"/>
        </w:rPr>
      </w:pPr>
    </w:p>
    <w:p w14:paraId="0C999408" w14:textId="09A14956" w:rsidR="00EB25CA" w:rsidRDefault="00EB25CA" w:rsidP="00EB25CA">
      <w:pPr>
        <w:pStyle w:val="ListParagraph"/>
        <w:numPr>
          <w:ilvl w:val="0"/>
          <w:numId w:val="1"/>
        </w:numPr>
        <w:rPr>
          <w:lang w:val="en-US"/>
        </w:rPr>
      </w:pPr>
      <w:r>
        <w:rPr>
          <w:lang w:val="en-US"/>
        </w:rPr>
        <w:t>Principal-Agent Relationship</w:t>
      </w:r>
    </w:p>
    <w:p w14:paraId="59113595" w14:textId="2F9EFC77" w:rsidR="00EB25CA" w:rsidRDefault="00EB25CA" w:rsidP="00EB25CA">
      <w:pPr>
        <w:pStyle w:val="ListParagraph"/>
        <w:numPr>
          <w:ilvl w:val="1"/>
          <w:numId w:val="1"/>
        </w:numPr>
        <w:rPr>
          <w:lang w:val="en-US"/>
        </w:rPr>
      </w:pPr>
      <w:r>
        <w:rPr>
          <w:lang w:val="en-US"/>
        </w:rPr>
        <w:t>Owners -&gt; Principals</w:t>
      </w:r>
    </w:p>
    <w:p w14:paraId="46BC4500" w14:textId="2486735E" w:rsidR="00EB25CA" w:rsidRDefault="00EB25CA" w:rsidP="00EB25CA">
      <w:pPr>
        <w:pStyle w:val="ListParagraph"/>
        <w:numPr>
          <w:ilvl w:val="1"/>
          <w:numId w:val="1"/>
        </w:numPr>
        <w:rPr>
          <w:lang w:val="en-US"/>
        </w:rPr>
      </w:pPr>
      <w:r>
        <w:rPr>
          <w:lang w:val="en-US"/>
        </w:rPr>
        <w:t>Skilled employees -&gt; Agent</w:t>
      </w:r>
    </w:p>
    <w:p w14:paraId="2D522319" w14:textId="1C1F20C9" w:rsidR="00EB25CA" w:rsidRDefault="00EB25CA" w:rsidP="00EB25CA">
      <w:pPr>
        <w:pStyle w:val="ListParagraph"/>
        <w:numPr>
          <w:ilvl w:val="1"/>
          <w:numId w:val="1"/>
        </w:numPr>
        <w:rPr>
          <w:lang w:val="en-US"/>
        </w:rPr>
      </w:pPr>
      <w:r>
        <w:rPr>
          <w:lang w:val="en-US"/>
        </w:rPr>
        <w:t>Typically established by an agreement such as an employment contract</w:t>
      </w:r>
    </w:p>
    <w:p w14:paraId="450C96BF" w14:textId="76681E6F" w:rsidR="00EB25CA" w:rsidRDefault="00EB25CA" w:rsidP="00EB25CA">
      <w:pPr>
        <w:pStyle w:val="ListParagraph"/>
        <w:numPr>
          <w:ilvl w:val="1"/>
          <w:numId w:val="1"/>
        </w:numPr>
        <w:rPr>
          <w:lang w:val="en-US"/>
        </w:rPr>
      </w:pPr>
      <w:r>
        <w:rPr>
          <w:lang w:val="en-US"/>
        </w:rPr>
        <w:t>Authority of Agent</w:t>
      </w:r>
    </w:p>
    <w:p w14:paraId="0F279F36" w14:textId="3A5AF9FF" w:rsidR="00EB25CA" w:rsidRDefault="00EB25CA" w:rsidP="00EB25CA">
      <w:pPr>
        <w:pStyle w:val="ListParagraph"/>
        <w:numPr>
          <w:ilvl w:val="2"/>
          <w:numId w:val="1"/>
        </w:numPr>
        <w:rPr>
          <w:lang w:val="en-US"/>
        </w:rPr>
      </w:pPr>
      <w:r>
        <w:rPr>
          <w:lang w:val="en-US"/>
        </w:rPr>
        <w:t>Agent may be given authority to enter contracts with third parties</w:t>
      </w:r>
    </w:p>
    <w:p w14:paraId="4FEA520C" w14:textId="1766CFCE" w:rsidR="00EB25CA" w:rsidRDefault="00EB25CA" w:rsidP="00EB25CA">
      <w:pPr>
        <w:pStyle w:val="ListParagraph"/>
        <w:numPr>
          <w:ilvl w:val="2"/>
          <w:numId w:val="1"/>
        </w:numPr>
        <w:rPr>
          <w:lang w:val="en-US"/>
        </w:rPr>
      </w:pPr>
      <w:r>
        <w:rPr>
          <w:lang w:val="en-US"/>
        </w:rPr>
        <w:t>Rights and duties of such agreements become those of the principal</w:t>
      </w:r>
    </w:p>
    <w:p w14:paraId="45CAC7B8" w14:textId="1827971B" w:rsidR="007577D0" w:rsidRDefault="00EB25CA" w:rsidP="007577D0">
      <w:pPr>
        <w:pStyle w:val="ListParagraph"/>
        <w:numPr>
          <w:ilvl w:val="2"/>
          <w:numId w:val="1"/>
        </w:numPr>
        <w:rPr>
          <w:lang w:val="en-US"/>
        </w:rPr>
      </w:pPr>
      <w:r>
        <w:rPr>
          <w:lang w:val="en-US"/>
        </w:rPr>
        <w:t>Agent has a duty not to act with a third party without approval of principal</w:t>
      </w:r>
    </w:p>
    <w:p w14:paraId="250E6560" w14:textId="1A68CF4B" w:rsidR="00972F26" w:rsidRPr="00972F26" w:rsidRDefault="00972F26" w:rsidP="007577D0">
      <w:pPr>
        <w:rPr>
          <w:b/>
          <w:bCs/>
          <w:sz w:val="32"/>
          <w:szCs w:val="32"/>
          <w:lang w:val="en-US"/>
        </w:rPr>
      </w:pPr>
      <w:r w:rsidRPr="00972F26">
        <w:rPr>
          <w:b/>
          <w:bCs/>
          <w:sz w:val="32"/>
          <w:szCs w:val="32"/>
          <w:lang w:val="en-US"/>
        </w:rPr>
        <w:t>IP Law</w:t>
      </w:r>
    </w:p>
    <w:p w14:paraId="1183A042" w14:textId="066B2463" w:rsidR="00972F26" w:rsidRDefault="00972F26" w:rsidP="00972F26">
      <w:pPr>
        <w:pStyle w:val="ListParagraph"/>
        <w:numPr>
          <w:ilvl w:val="0"/>
          <w:numId w:val="1"/>
        </w:numPr>
        <w:rPr>
          <w:lang w:val="en-US"/>
        </w:rPr>
      </w:pPr>
      <w:r>
        <w:rPr>
          <w:lang w:val="en-US"/>
        </w:rPr>
        <w:t>Intellectual Property (IP)</w:t>
      </w:r>
    </w:p>
    <w:p w14:paraId="0A58A787" w14:textId="42831E5A" w:rsidR="00972F26" w:rsidRDefault="00972F26" w:rsidP="00972F26">
      <w:pPr>
        <w:pStyle w:val="ListParagraph"/>
        <w:numPr>
          <w:ilvl w:val="1"/>
          <w:numId w:val="1"/>
        </w:numPr>
        <w:rPr>
          <w:lang w:val="en-US"/>
        </w:rPr>
      </w:pPr>
      <w:r>
        <w:rPr>
          <w:lang w:val="en-US"/>
        </w:rPr>
        <w:t>A type of asset recognized to have value and thus receive legal protection</w:t>
      </w:r>
    </w:p>
    <w:p w14:paraId="65A00FD7" w14:textId="710458E9" w:rsidR="00972F26" w:rsidRDefault="00972F26" w:rsidP="00972F26">
      <w:pPr>
        <w:pStyle w:val="ListParagraph"/>
        <w:numPr>
          <w:ilvl w:val="1"/>
          <w:numId w:val="1"/>
        </w:numPr>
        <w:rPr>
          <w:lang w:val="en-US"/>
        </w:rPr>
      </w:pPr>
      <w:r>
        <w:rPr>
          <w:lang w:val="en-US"/>
        </w:rPr>
        <w:t>Non-tangible product of human intellect</w:t>
      </w:r>
    </w:p>
    <w:p w14:paraId="2D2924D4" w14:textId="738995E4" w:rsidR="00972F26" w:rsidRDefault="00972F26" w:rsidP="00972F26">
      <w:pPr>
        <w:pStyle w:val="ListParagraph"/>
        <w:numPr>
          <w:ilvl w:val="1"/>
          <w:numId w:val="1"/>
        </w:numPr>
        <w:rPr>
          <w:lang w:val="en-US"/>
        </w:rPr>
      </w:pPr>
      <w:r>
        <w:rPr>
          <w:lang w:val="en-US"/>
        </w:rPr>
        <w:t>A form of intellectual capital</w:t>
      </w:r>
    </w:p>
    <w:p w14:paraId="6D67D57B" w14:textId="62A74A31" w:rsidR="00972F26" w:rsidRDefault="00972F26" w:rsidP="00972F26">
      <w:pPr>
        <w:pStyle w:val="ListParagraph"/>
        <w:numPr>
          <w:ilvl w:val="0"/>
          <w:numId w:val="1"/>
        </w:numPr>
        <w:rPr>
          <w:lang w:val="en-US"/>
        </w:rPr>
      </w:pPr>
      <w:r>
        <w:rPr>
          <w:lang w:val="en-US"/>
        </w:rPr>
        <w:t>IP Strategy</w:t>
      </w:r>
    </w:p>
    <w:p w14:paraId="20209C2B" w14:textId="47532605" w:rsidR="00972F26" w:rsidRDefault="00972F26" w:rsidP="00972F26">
      <w:pPr>
        <w:pStyle w:val="ListParagraph"/>
        <w:numPr>
          <w:ilvl w:val="1"/>
          <w:numId w:val="1"/>
        </w:numPr>
        <w:rPr>
          <w:lang w:val="en-US"/>
        </w:rPr>
      </w:pPr>
      <w:r>
        <w:rPr>
          <w:lang w:val="en-US"/>
        </w:rPr>
        <w:t>Provides defensive and offensive business advantages</w:t>
      </w:r>
    </w:p>
    <w:p w14:paraId="31A7A3C1" w14:textId="6380FFC7" w:rsidR="00972F26" w:rsidRDefault="00972F26" w:rsidP="00972F26">
      <w:pPr>
        <w:pStyle w:val="ListParagraph"/>
        <w:numPr>
          <w:ilvl w:val="1"/>
          <w:numId w:val="1"/>
        </w:numPr>
        <w:rPr>
          <w:lang w:val="en-US"/>
        </w:rPr>
      </w:pPr>
      <w:r>
        <w:rPr>
          <w:lang w:val="en-US"/>
        </w:rPr>
        <w:t>Defense</w:t>
      </w:r>
    </w:p>
    <w:p w14:paraId="71824506" w14:textId="6677911B" w:rsidR="00972F26" w:rsidRDefault="00972F26" w:rsidP="00972F26">
      <w:pPr>
        <w:pStyle w:val="ListParagraph"/>
        <w:numPr>
          <w:ilvl w:val="2"/>
          <w:numId w:val="1"/>
        </w:numPr>
        <w:rPr>
          <w:lang w:val="en-US"/>
        </w:rPr>
      </w:pPr>
      <w:r>
        <w:rPr>
          <w:lang w:val="en-US"/>
        </w:rPr>
        <w:t>Defend against disruption</w:t>
      </w:r>
    </w:p>
    <w:p w14:paraId="600BA43C" w14:textId="69FB2BF3" w:rsidR="00972F26" w:rsidRDefault="00972F26" w:rsidP="00972F26">
      <w:pPr>
        <w:pStyle w:val="ListParagraph"/>
        <w:numPr>
          <w:ilvl w:val="2"/>
          <w:numId w:val="1"/>
        </w:numPr>
        <w:rPr>
          <w:lang w:val="en-US"/>
        </w:rPr>
      </w:pPr>
      <w:r>
        <w:rPr>
          <w:lang w:val="en-US"/>
        </w:rPr>
        <w:t>Assess risk</w:t>
      </w:r>
    </w:p>
    <w:p w14:paraId="08AC08EC" w14:textId="2B8A4E51" w:rsidR="00972F26" w:rsidRDefault="00972F26" w:rsidP="00972F26">
      <w:pPr>
        <w:pStyle w:val="ListParagraph"/>
        <w:numPr>
          <w:ilvl w:val="2"/>
          <w:numId w:val="1"/>
        </w:numPr>
        <w:rPr>
          <w:lang w:val="en-US"/>
        </w:rPr>
      </w:pPr>
      <w:r>
        <w:rPr>
          <w:lang w:val="en-US"/>
        </w:rPr>
        <w:t>Mitigate risk</w:t>
      </w:r>
    </w:p>
    <w:p w14:paraId="23EC4023" w14:textId="4B875649" w:rsidR="00972F26" w:rsidRDefault="00972F26" w:rsidP="00972F26">
      <w:pPr>
        <w:pStyle w:val="ListParagraph"/>
        <w:numPr>
          <w:ilvl w:val="1"/>
          <w:numId w:val="1"/>
        </w:numPr>
        <w:rPr>
          <w:lang w:val="en-US"/>
        </w:rPr>
      </w:pPr>
      <w:r>
        <w:rPr>
          <w:lang w:val="en-US"/>
        </w:rPr>
        <w:t>Offense</w:t>
      </w:r>
    </w:p>
    <w:p w14:paraId="5A64DB26" w14:textId="5F494E7A" w:rsidR="00972F26" w:rsidRDefault="00972F26" w:rsidP="00972F26">
      <w:pPr>
        <w:pStyle w:val="ListParagraph"/>
        <w:numPr>
          <w:ilvl w:val="2"/>
          <w:numId w:val="1"/>
        </w:numPr>
        <w:rPr>
          <w:lang w:val="en-US"/>
        </w:rPr>
      </w:pPr>
      <w:r>
        <w:rPr>
          <w:lang w:val="en-US"/>
        </w:rPr>
        <w:t>Support innovative culture</w:t>
      </w:r>
    </w:p>
    <w:p w14:paraId="3672C47B" w14:textId="38BA0DEE" w:rsidR="00972F26" w:rsidRDefault="00972F26" w:rsidP="00972F26">
      <w:pPr>
        <w:pStyle w:val="ListParagraph"/>
        <w:numPr>
          <w:ilvl w:val="2"/>
          <w:numId w:val="1"/>
        </w:numPr>
        <w:rPr>
          <w:lang w:val="en-US"/>
        </w:rPr>
      </w:pPr>
      <w:r>
        <w:rPr>
          <w:lang w:val="en-US"/>
        </w:rPr>
        <w:t>Revenue opportunities</w:t>
      </w:r>
    </w:p>
    <w:p w14:paraId="46655702" w14:textId="418885DC" w:rsidR="00972F26" w:rsidRDefault="00972F26" w:rsidP="00972F26">
      <w:pPr>
        <w:pStyle w:val="ListParagraph"/>
        <w:numPr>
          <w:ilvl w:val="2"/>
          <w:numId w:val="1"/>
        </w:numPr>
        <w:rPr>
          <w:lang w:val="en-US"/>
        </w:rPr>
      </w:pPr>
      <w:r>
        <w:rPr>
          <w:lang w:val="en-US"/>
        </w:rPr>
        <w:t>Pre-empt competitors from obtaining protection</w:t>
      </w:r>
    </w:p>
    <w:p w14:paraId="4352CC33" w14:textId="5C19EE6B" w:rsidR="00972F26" w:rsidRDefault="00972F26" w:rsidP="00972F26">
      <w:pPr>
        <w:pStyle w:val="ListParagraph"/>
        <w:numPr>
          <w:ilvl w:val="0"/>
          <w:numId w:val="1"/>
        </w:numPr>
        <w:rPr>
          <w:lang w:val="en-US"/>
        </w:rPr>
      </w:pPr>
      <w:r>
        <w:rPr>
          <w:lang w:val="en-US"/>
        </w:rPr>
        <w:t xml:space="preserve">IP rights are </w:t>
      </w:r>
      <w:r w:rsidRPr="00972F26">
        <w:rPr>
          <w:highlight w:val="magenta"/>
          <w:lang w:val="en-US"/>
        </w:rPr>
        <w:t>territorial</w:t>
      </w:r>
      <w:r>
        <w:rPr>
          <w:lang w:val="en-US"/>
        </w:rPr>
        <w:t xml:space="preserve"> (by country)</w:t>
      </w:r>
    </w:p>
    <w:p w14:paraId="77150D0D" w14:textId="2672B1FB" w:rsidR="00972F26" w:rsidRDefault="00972F26" w:rsidP="00972F26">
      <w:pPr>
        <w:pStyle w:val="ListParagraph"/>
        <w:numPr>
          <w:ilvl w:val="0"/>
          <w:numId w:val="1"/>
        </w:numPr>
        <w:rPr>
          <w:lang w:val="en-US"/>
        </w:rPr>
      </w:pPr>
      <w:r>
        <w:rPr>
          <w:lang w:val="en-US"/>
        </w:rPr>
        <w:t>Issues to Consider</w:t>
      </w:r>
    </w:p>
    <w:p w14:paraId="63098B68" w14:textId="1D72814F" w:rsidR="00972F26" w:rsidRDefault="00972F26" w:rsidP="00972F26">
      <w:pPr>
        <w:pStyle w:val="ListParagraph"/>
        <w:numPr>
          <w:ilvl w:val="1"/>
          <w:numId w:val="1"/>
        </w:numPr>
        <w:rPr>
          <w:lang w:val="en-US"/>
        </w:rPr>
      </w:pPr>
      <w:r>
        <w:rPr>
          <w:lang w:val="en-US"/>
        </w:rPr>
        <w:t>Protection of IP</w:t>
      </w:r>
    </w:p>
    <w:p w14:paraId="02864E05" w14:textId="246B60E0" w:rsidR="00972F26" w:rsidRDefault="00972F26" w:rsidP="00972F26">
      <w:pPr>
        <w:pStyle w:val="ListParagraph"/>
        <w:numPr>
          <w:ilvl w:val="1"/>
          <w:numId w:val="1"/>
        </w:numPr>
        <w:rPr>
          <w:lang w:val="en-US"/>
        </w:rPr>
      </w:pPr>
      <w:r>
        <w:rPr>
          <w:lang w:val="en-US"/>
        </w:rPr>
        <w:t>Ownership</w:t>
      </w:r>
    </w:p>
    <w:p w14:paraId="5BFF9A4A" w14:textId="62AA815F" w:rsidR="00972F26" w:rsidRDefault="00972F26" w:rsidP="00972F26">
      <w:pPr>
        <w:pStyle w:val="ListParagraph"/>
        <w:numPr>
          <w:ilvl w:val="1"/>
          <w:numId w:val="1"/>
        </w:numPr>
        <w:rPr>
          <w:lang w:val="en-US"/>
        </w:rPr>
      </w:pPr>
      <w:r>
        <w:rPr>
          <w:lang w:val="en-US"/>
        </w:rPr>
        <w:t>Open-source</w:t>
      </w:r>
    </w:p>
    <w:p w14:paraId="169B7875" w14:textId="5B336C70" w:rsidR="00972F26" w:rsidRDefault="00972F26" w:rsidP="00972F26">
      <w:pPr>
        <w:pStyle w:val="ListParagraph"/>
        <w:numPr>
          <w:ilvl w:val="0"/>
          <w:numId w:val="1"/>
        </w:numPr>
        <w:rPr>
          <w:lang w:val="en-US"/>
        </w:rPr>
      </w:pPr>
      <w:r>
        <w:rPr>
          <w:lang w:val="en-US"/>
        </w:rPr>
        <w:t>Categories</w:t>
      </w:r>
    </w:p>
    <w:p w14:paraId="0442CDBB" w14:textId="4A4924F7" w:rsidR="00972F26" w:rsidRDefault="00972F26" w:rsidP="00972F26">
      <w:pPr>
        <w:pStyle w:val="ListParagraph"/>
        <w:numPr>
          <w:ilvl w:val="1"/>
          <w:numId w:val="1"/>
        </w:numPr>
        <w:rPr>
          <w:lang w:val="en-US"/>
        </w:rPr>
      </w:pPr>
      <w:r>
        <w:rPr>
          <w:lang w:val="en-US"/>
        </w:rPr>
        <w:t>Copyright</w:t>
      </w:r>
    </w:p>
    <w:p w14:paraId="5B360AAB" w14:textId="0E4E4292" w:rsidR="00731253" w:rsidRDefault="00731253" w:rsidP="00731253">
      <w:pPr>
        <w:pStyle w:val="ListParagraph"/>
        <w:numPr>
          <w:ilvl w:val="2"/>
          <w:numId w:val="1"/>
        </w:numPr>
        <w:rPr>
          <w:lang w:val="en-US"/>
        </w:rPr>
      </w:pPr>
      <w:r>
        <w:rPr>
          <w:lang w:val="en-US"/>
        </w:rPr>
        <w:t xml:space="preserve">Exists in every </w:t>
      </w:r>
      <w:r w:rsidRPr="00731253">
        <w:rPr>
          <w:highlight w:val="magenta"/>
          <w:lang w:val="en-US"/>
        </w:rPr>
        <w:t>original</w:t>
      </w:r>
      <w:r>
        <w:rPr>
          <w:lang w:val="en-US"/>
        </w:rPr>
        <w:t xml:space="preserve"> artistic work</w:t>
      </w:r>
    </w:p>
    <w:p w14:paraId="58E28EFA" w14:textId="5AADB92C" w:rsidR="00731253" w:rsidRDefault="00731253" w:rsidP="00731253">
      <w:pPr>
        <w:pStyle w:val="ListParagraph"/>
        <w:numPr>
          <w:ilvl w:val="2"/>
          <w:numId w:val="1"/>
        </w:numPr>
        <w:rPr>
          <w:lang w:val="en-US"/>
        </w:rPr>
      </w:pPr>
      <w:r>
        <w:rPr>
          <w:lang w:val="en-US"/>
        </w:rPr>
        <w:t>Software and technical documentation fall here</w:t>
      </w:r>
    </w:p>
    <w:p w14:paraId="4F933799" w14:textId="6FA71718" w:rsidR="00731253" w:rsidRDefault="00731253" w:rsidP="00731253">
      <w:pPr>
        <w:pStyle w:val="ListParagraph"/>
        <w:numPr>
          <w:ilvl w:val="2"/>
          <w:numId w:val="1"/>
        </w:numPr>
        <w:rPr>
          <w:lang w:val="en-US"/>
        </w:rPr>
      </w:pPr>
      <w:r>
        <w:rPr>
          <w:lang w:val="en-US"/>
        </w:rPr>
        <w:lastRenderedPageBreak/>
        <w:t>Owner has exclusive right to reproduce/distribute work</w:t>
      </w:r>
    </w:p>
    <w:p w14:paraId="15CE183D" w14:textId="7B0D5E9A" w:rsidR="00731253" w:rsidRDefault="00731253" w:rsidP="00731253">
      <w:pPr>
        <w:pStyle w:val="ListParagraph"/>
        <w:numPr>
          <w:ilvl w:val="2"/>
          <w:numId w:val="1"/>
        </w:numPr>
        <w:rPr>
          <w:lang w:val="en-US"/>
        </w:rPr>
      </w:pPr>
      <w:r>
        <w:rPr>
          <w:lang w:val="en-US"/>
        </w:rPr>
        <w:t>Protects expression of idea, not the underlying idea itself</w:t>
      </w:r>
    </w:p>
    <w:p w14:paraId="70DC6C08" w14:textId="2E577695" w:rsidR="00731253" w:rsidRDefault="00731253" w:rsidP="00731253">
      <w:pPr>
        <w:pStyle w:val="ListParagraph"/>
        <w:numPr>
          <w:ilvl w:val="2"/>
          <w:numId w:val="1"/>
        </w:numPr>
        <w:rPr>
          <w:lang w:val="en-US"/>
        </w:rPr>
      </w:pPr>
      <w:r>
        <w:rPr>
          <w:lang w:val="en-US"/>
        </w:rPr>
        <w:t xml:space="preserve">Rights </w:t>
      </w:r>
      <w:r w:rsidRPr="00731253">
        <w:rPr>
          <w:highlight w:val="magenta"/>
          <w:lang w:val="en-US"/>
        </w:rPr>
        <w:t>automatically conferred</w:t>
      </w:r>
      <w:r>
        <w:rPr>
          <w:lang w:val="en-US"/>
        </w:rPr>
        <w:t xml:space="preserve"> upon original creation</w:t>
      </w:r>
    </w:p>
    <w:p w14:paraId="28C0FF53" w14:textId="0F8FAF80" w:rsidR="00731253" w:rsidRPr="00731253" w:rsidRDefault="00731253" w:rsidP="00731253">
      <w:pPr>
        <w:pStyle w:val="ListParagraph"/>
        <w:numPr>
          <w:ilvl w:val="2"/>
          <w:numId w:val="1"/>
        </w:numPr>
        <w:rPr>
          <w:lang w:val="en-US"/>
        </w:rPr>
      </w:pPr>
      <w:r>
        <w:rPr>
          <w:lang w:val="en-US"/>
        </w:rPr>
        <w:t xml:space="preserve">Term of protection: </w:t>
      </w:r>
      <w:r w:rsidRPr="00731253">
        <w:rPr>
          <w:highlight w:val="cyan"/>
          <w:lang w:val="en-US"/>
        </w:rPr>
        <w:t>Life of author + 50 years</w:t>
      </w:r>
    </w:p>
    <w:p w14:paraId="2E45AE84" w14:textId="226CDF03" w:rsidR="00731253" w:rsidRDefault="00731253" w:rsidP="00731253">
      <w:pPr>
        <w:pStyle w:val="ListParagraph"/>
        <w:numPr>
          <w:ilvl w:val="2"/>
          <w:numId w:val="1"/>
        </w:numPr>
        <w:rPr>
          <w:lang w:val="en-US"/>
        </w:rPr>
      </w:pPr>
      <w:r>
        <w:rPr>
          <w:lang w:val="en-US"/>
        </w:rPr>
        <w:t>Registration in Canada is optional, but brings benefits</w:t>
      </w:r>
    </w:p>
    <w:p w14:paraId="1103EBBE" w14:textId="318B0613" w:rsidR="00972F26" w:rsidRDefault="00972F26" w:rsidP="00972F26">
      <w:pPr>
        <w:pStyle w:val="ListParagraph"/>
        <w:numPr>
          <w:ilvl w:val="1"/>
          <w:numId w:val="1"/>
        </w:numPr>
        <w:rPr>
          <w:lang w:val="en-US"/>
        </w:rPr>
      </w:pPr>
      <w:r>
        <w:rPr>
          <w:lang w:val="en-US"/>
        </w:rPr>
        <w:t>Patents</w:t>
      </w:r>
    </w:p>
    <w:p w14:paraId="2ED60CE1" w14:textId="42FEEE34" w:rsidR="00731253" w:rsidRDefault="00731253" w:rsidP="00731253">
      <w:pPr>
        <w:pStyle w:val="ListParagraph"/>
        <w:numPr>
          <w:ilvl w:val="2"/>
          <w:numId w:val="1"/>
        </w:numPr>
        <w:rPr>
          <w:lang w:val="en-US"/>
        </w:rPr>
      </w:pPr>
      <w:r>
        <w:rPr>
          <w:lang w:val="en-US"/>
        </w:rPr>
        <w:t>Right to exclude others from making, using, and selling an invention</w:t>
      </w:r>
    </w:p>
    <w:p w14:paraId="61C8A1A9" w14:textId="1560EB2D" w:rsidR="00731253" w:rsidRDefault="00731253" w:rsidP="00731253">
      <w:pPr>
        <w:pStyle w:val="ListParagraph"/>
        <w:numPr>
          <w:ilvl w:val="2"/>
          <w:numId w:val="1"/>
        </w:numPr>
        <w:rPr>
          <w:lang w:val="en-US"/>
        </w:rPr>
      </w:pPr>
      <w:r>
        <w:rPr>
          <w:lang w:val="en-US"/>
        </w:rPr>
        <w:t>Invention</w:t>
      </w:r>
    </w:p>
    <w:p w14:paraId="03CA3017" w14:textId="15912BED" w:rsidR="00731253" w:rsidRDefault="00731253" w:rsidP="00731253">
      <w:pPr>
        <w:pStyle w:val="ListParagraph"/>
        <w:numPr>
          <w:ilvl w:val="3"/>
          <w:numId w:val="1"/>
        </w:numPr>
        <w:rPr>
          <w:lang w:val="en-US"/>
        </w:rPr>
      </w:pPr>
      <w:r>
        <w:rPr>
          <w:lang w:val="en-US"/>
        </w:rPr>
        <w:t>Any ne and useful art,  process, machine, manufacture, or composition of matter</w:t>
      </w:r>
    </w:p>
    <w:p w14:paraId="59FE05EC" w14:textId="2C7B9A72" w:rsidR="00731253" w:rsidRDefault="00731253" w:rsidP="00731253">
      <w:pPr>
        <w:pStyle w:val="ListParagraph"/>
        <w:numPr>
          <w:ilvl w:val="2"/>
          <w:numId w:val="1"/>
        </w:numPr>
        <w:rPr>
          <w:lang w:val="en-US"/>
        </w:rPr>
      </w:pPr>
      <w:r>
        <w:rPr>
          <w:lang w:val="en-US"/>
        </w:rPr>
        <w:t>Costly to acquire</w:t>
      </w:r>
    </w:p>
    <w:p w14:paraId="7828E390" w14:textId="3604551B" w:rsidR="00731253" w:rsidRDefault="00731253" w:rsidP="00731253">
      <w:pPr>
        <w:pStyle w:val="ListParagraph"/>
        <w:numPr>
          <w:ilvl w:val="2"/>
          <w:numId w:val="1"/>
        </w:numPr>
        <w:rPr>
          <w:lang w:val="en-US"/>
        </w:rPr>
      </w:pPr>
      <w:r>
        <w:rPr>
          <w:lang w:val="en-US"/>
        </w:rPr>
        <w:t>A prohibitive right</w:t>
      </w:r>
    </w:p>
    <w:p w14:paraId="780D0FE1" w14:textId="285CF538" w:rsidR="00731253" w:rsidRDefault="00731253" w:rsidP="00731253">
      <w:pPr>
        <w:pStyle w:val="ListParagraph"/>
        <w:numPr>
          <w:ilvl w:val="2"/>
          <w:numId w:val="1"/>
        </w:numPr>
        <w:rPr>
          <w:lang w:val="en-US"/>
        </w:rPr>
      </w:pPr>
      <w:r>
        <w:rPr>
          <w:lang w:val="en-US"/>
        </w:rPr>
        <w:t>If you make an improvement to a patented invention and obtain a patent for that, still need a license of owner of base patent invention to practice the improvements</w:t>
      </w:r>
    </w:p>
    <w:p w14:paraId="305F1EFD" w14:textId="1B27E07A" w:rsidR="00731253" w:rsidRDefault="00731253" w:rsidP="00731253">
      <w:pPr>
        <w:pStyle w:val="ListParagraph"/>
        <w:numPr>
          <w:ilvl w:val="2"/>
          <w:numId w:val="1"/>
        </w:numPr>
        <w:rPr>
          <w:lang w:val="en-US"/>
        </w:rPr>
      </w:pPr>
      <w:r>
        <w:rPr>
          <w:lang w:val="en-US"/>
        </w:rPr>
        <w:t>Things to consider</w:t>
      </w:r>
    </w:p>
    <w:p w14:paraId="7534868D" w14:textId="519FEFF2" w:rsidR="00731253" w:rsidRDefault="00731253" w:rsidP="00731253">
      <w:pPr>
        <w:pStyle w:val="ListParagraph"/>
        <w:numPr>
          <w:ilvl w:val="3"/>
          <w:numId w:val="1"/>
        </w:numPr>
        <w:rPr>
          <w:lang w:val="en-US"/>
        </w:rPr>
      </w:pPr>
      <w:r>
        <w:rPr>
          <w:lang w:val="en-US"/>
        </w:rPr>
        <w:t>Cost-Benefit Analysis</w:t>
      </w:r>
    </w:p>
    <w:p w14:paraId="420725C4" w14:textId="226FE71D" w:rsidR="00731253" w:rsidRDefault="00731253" w:rsidP="00731253">
      <w:pPr>
        <w:pStyle w:val="ListParagraph"/>
        <w:numPr>
          <w:ilvl w:val="3"/>
          <w:numId w:val="1"/>
        </w:numPr>
        <w:rPr>
          <w:lang w:val="en-US"/>
        </w:rPr>
      </w:pPr>
      <w:r>
        <w:rPr>
          <w:lang w:val="en-US"/>
        </w:rPr>
        <w:t>Detectability (of infringement)</w:t>
      </w:r>
    </w:p>
    <w:p w14:paraId="5D3BB576" w14:textId="044BD76C" w:rsidR="00731253" w:rsidRDefault="00731253" w:rsidP="00731253">
      <w:pPr>
        <w:pStyle w:val="ListParagraph"/>
        <w:numPr>
          <w:ilvl w:val="3"/>
          <w:numId w:val="1"/>
        </w:numPr>
        <w:rPr>
          <w:lang w:val="en-US"/>
        </w:rPr>
      </w:pPr>
      <w:r>
        <w:rPr>
          <w:lang w:val="en-US"/>
        </w:rPr>
        <w:t>Ease of Replication</w:t>
      </w:r>
    </w:p>
    <w:p w14:paraId="4418D626" w14:textId="5C4CCFD8" w:rsidR="00972F26" w:rsidRDefault="00972F26" w:rsidP="00972F26">
      <w:pPr>
        <w:pStyle w:val="ListParagraph"/>
        <w:numPr>
          <w:ilvl w:val="1"/>
          <w:numId w:val="1"/>
        </w:numPr>
        <w:rPr>
          <w:lang w:val="en-US"/>
        </w:rPr>
      </w:pPr>
      <w:r>
        <w:rPr>
          <w:lang w:val="en-US"/>
        </w:rPr>
        <w:t>Designs</w:t>
      </w:r>
    </w:p>
    <w:p w14:paraId="47D25EE8" w14:textId="46766BB8" w:rsidR="004E7959" w:rsidRDefault="004E7959" w:rsidP="004E7959">
      <w:pPr>
        <w:pStyle w:val="ListParagraph"/>
        <w:numPr>
          <w:ilvl w:val="2"/>
          <w:numId w:val="1"/>
        </w:numPr>
        <w:rPr>
          <w:lang w:val="en-US"/>
        </w:rPr>
      </w:pPr>
      <w:r>
        <w:rPr>
          <w:lang w:val="en-US"/>
        </w:rPr>
        <w:t>Protects visual and aesthetic features in a finished article</w:t>
      </w:r>
    </w:p>
    <w:p w14:paraId="0DC32B28" w14:textId="7BAB3831" w:rsidR="004E7959" w:rsidRDefault="004E7959" w:rsidP="004E7959">
      <w:pPr>
        <w:pStyle w:val="ListParagraph"/>
        <w:numPr>
          <w:ilvl w:val="2"/>
          <w:numId w:val="1"/>
        </w:numPr>
        <w:rPr>
          <w:lang w:val="en-US"/>
        </w:rPr>
      </w:pPr>
      <w:r>
        <w:rPr>
          <w:lang w:val="en-US"/>
        </w:rPr>
        <w:t>Does not protect functionality</w:t>
      </w:r>
    </w:p>
    <w:p w14:paraId="41A0D897" w14:textId="1011651C" w:rsidR="004E7959" w:rsidRDefault="004E7959" w:rsidP="004E7959">
      <w:pPr>
        <w:pStyle w:val="ListParagraph"/>
        <w:numPr>
          <w:ilvl w:val="2"/>
          <w:numId w:val="1"/>
        </w:numPr>
        <w:rPr>
          <w:lang w:val="en-US"/>
        </w:rPr>
      </w:pPr>
      <w:r>
        <w:rPr>
          <w:lang w:val="en-US"/>
        </w:rPr>
        <w:t>Term: Generally 10-15 years</w:t>
      </w:r>
    </w:p>
    <w:p w14:paraId="525300B4" w14:textId="5362039F" w:rsidR="00972F26" w:rsidRDefault="00972F26" w:rsidP="00972F26">
      <w:pPr>
        <w:pStyle w:val="ListParagraph"/>
        <w:numPr>
          <w:ilvl w:val="1"/>
          <w:numId w:val="1"/>
        </w:numPr>
        <w:rPr>
          <w:lang w:val="en-US"/>
        </w:rPr>
      </w:pPr>
      <w:r>
        <w:rPr>
          <w:lang w:val="en-US"/>
        </w:rPr>
        <w:t>Trademarks</w:t>
      </w:r>
    </w:p>
    <w:p w14:paraId="795A332A" w14:textId="420E9FD5" w:rsidR="004E7959" w:rsidRDefault="004E7959" w:rsidP="004E7959">
      <w:pPr>
        <w:pStyle w:val="ListParagraph"/>
        <w:numPr>
          <w:ilvl w:val="2"/>
          <w:numId w:val="1"/>
        </w:numPr>
        <w:rPr>
          <w:lang w:val="en-US"/>
        </w:rPr>
      </w:pPr>
      <w:r>
        <w:rPr>
          <w:lang w:val="en-US"/>
        </w:rPr>
        <w:t>Any word, symbol, design, etc. used as identifier of source of goods or services</w:t>
      </w:r>
    </w:p>
    <w:p w14:paraId="6AEA4D33" w14:textId="4F6D402C" w:rsidR="004E7959" w:rsidRDefault="004E7959" w:rsidP="004E7959">
      <w:pPr>
        <w:pStyle w:val="ListParagraph"/>
        <w:numPr>
          <w:ilvl w:val="2"/>
          <w:numId w:val="1"/>
        </w:numPr>
        <w:rPr>
          <w:lang w:val="en-US"/>
        </w:rPr>
      </w:pPr>
      <w:r>
        <w:rPr>
          <w:lang w:val="en-US"/>
        </w:rPr>
        <w:t>Should be distinctive</w:t>
      </w:r>
    </w:p>
    <w:p w14:paraId="185D4516" w14:textId="05CF507A" w:rsidR="004E7959" w:rsidRDefault="004E7959" w:rsidP="004E7959">
      <w:pPr>
        <w:pStyle w:val="ListParagraph"/>
        <w:numPr>
          <w:ilvl w:val="2"/>
          <w:numId w:val="1"/>
        </w:numPr>
        <w:rPr>
          <w:lang w:val="en-US"/>
        </w:rPr>
      </w:pPr>
      <w:r>
        <w:rPr>
          <w:lang w:val="en-US"/>
        </w:rPr>
        <w:t>Common law provides some protection for unregistered trademarks</w:t>
      </w:r>
    </w:p>
    <w:p w14:paraId="7D75C5D2" w14:textId="596E7106" w:rsidR="00731253" w:rsidRDefault="00731253" w:rsidP="00731253">
      <w:pPr>
        <w:pStyle w:val="ListParagraph"/>
        <w:numPr>
          <w:ilvl w:val="0"/>
          <w:numId w:val="1"/>
        </w:numPr>
        <w:rPr>
          <w:lang w:val="en-US"/>
        </w:rPr>
      </w:pPr>
      <w:r>
        <w:rPr>
          <w:lang w:val="en-US"/>
        </w:rPr>
        <w:t>Ownership</w:t>
      </w:r>
    </w:p>
    <w:p w14:paraId="0D929DBF" w14:textId="6D5632D8" w:rsidR="00731253" w:rsidRDefault="00731253" w:rsidP="00731253">
      <w:pPr>
        <w:pStyle w:val="ListParagraph"/>
        <w:numPr>
          <w:ilvl w:val="1"/>
          <w:numId w:val="1"/>
        </w:numPr>
        <w:rPr>
          <w:lang w:val="en-US"/>
        </w:rPr>
      </w:pPr>
      <w:r>
        <w:rPr>
          <w:lang w:val="en-US"/>
        </w:rPr>
        <w:t>Copyright</w:t>
      </w:r>
    </w:p>
    <w:p w14:paraId="660BCA21" w14:textId="147AE09F" w:rsidR="00731253" w:rsidRDefault="00731253" w:rsidP="00731253">
      <w:pPr>
        <w:pStyle w:val="ListParagraph"/>
        <w:numPr>
          <w:ilvl w:val="2"/>
          <w:numId w:val="1"/>
        </w:numPr>
        <w:rPr>
          <w:lang w:val="en-US"/>
        </w:rPr>
      </w:pPr>
      <w:r>
        <w:rPr>
          <w:lang w:val="en-US"/>
        </w:rPr>
        <w:t>Generally owned by author unless created in course of employment or assignment to another party</w:t>
      </w:r>
    </w:p>
    <w:p w14:paraId="52A2F9C6" w14:textId="0BEAC0BC" w:rsidR="00731253" w:rsidRDefault="00731253" w:rsidP="00731253">
      <w:pPr>
        <w:pStyle w:val="ListParagraph"/>
        <w:numPr>
          <w:ilvl w:val="1"/>
          <w:numId w:val="1"/>
        </w:numPr>
        <w:rPr>
          <w:lang w:val="en-US"/>
        </w:rPr>
      </w:pPr>
      <w:r>
        <w:rPr>
          <w:lang w:val="en-US"/>
        </w:rPr>
        <w:t>Patents</w:t>
      </w:r>
    </w:p>
    <w:p w14:paraId="772B09B5" w14:textId="17CBADB3" w:rsidR="00731253" w:rsidRDefault="00731253" w:rsidP="00731253">
      <w:pPr>
        <w:pStyle w:val="ListParagraph"/>
        <w:numPr>
          <w:ilvl w:val="2"/>
          <w:numId w:val="1"/>
        </w:numPr>
        <w:rPr>
          <w:lang w:val="en-US"/>
        </w:rPr>
      </w:pPr>
      <w:r>
        <w:rPr>
          <w:lang w:val="en-US"/>
        </w:rPr>
        <w:t>Generally owned by inventor unless there is assignment to another party</w:t>
      </w:r>
    </w:p>
    <w:p w14:paraId="780C1DA2" w14:textId="465A8888" w:rsidR="00731253" w:rsidRDefault="004E7959" w:rsidP="004E7959">
      <w:pPr>
        <w:pStyle w:val="ListParagraph"/>
        <w:numPr>
          <w:ilvl w:val="0"/>
          <w:numId w:val="1"/>
        </w:numPr>
        <w:rPr>
          <w:lang w:val="en-US"/>
        </w:rPr>
      </w:pPr>
      <w:r>
        <w:rPr>
          <w:lang w:val="en-US"/>
        </w:rPr>
        <w:t>Timing of Filings</w:t>
      </w:r>
    </w:p>
    <w:p w14:paraId="70FA12F6" w14:textId="52FEEDCF" w:rsidR="004E7959" w:rsidRDefault="004E7959" w:rsidP="004E7959">
      <w:pPr>
        <w:pStyle w:val="ListParagraph"/>
        <w:numPr>
          <w:ilvl w:val="1"/>
          <w:numId w:val="1"/>
        </w:numPr>
        <w:rPr>
          <w:lang w:val="en-US"/>
        </w:rPr>
      </w:pPr>
      <w:r>
        <w:rPr>
          <w:lang w:val="en-US"/>
        </w:rPr>
        <w:t>Must file patent or design application before earliest non-confidential disclosure</w:t>
      </w:r>
    </w:p>
    <w:p w14:paraId="30A678E2" w14:textId="4FA4BC24" w:rsidR="004E7959" w:rsidRDefault="004E7959" w:rsidP="004E7959">
      <w:pPr>
        <w:pStyle w:val="ListParagraph"/>
        <w:numPr>
          <w:ilvl w:val="1"/>
          <w:numId w:val="1"/>
        </w:numPr>
        <w:rPr>
          <w:lang w:val="en-US"/>
        </w:rPr>
      </w:pPr>
      <w:r>
        <w:rPr>
          <w:lang w:val="en-US"/>
        </w:rPr>
        <w:t>Grace periods</w:t>
      </w:r>
    </w:p>
    <w:p w14:paraId="1386AFC2" w14:textId="200BA71F" w:rsidR="004E7959" w:rsidRDefault="004E7959" w:rsidP="004E7959">
      <w:pPr>
        <w:pStyle w:val="ListParagraph"/>
        <w:numPr>
          <w:ilvl w:val="2"/>
          <w:numId w:val="1"/>
        </w:numPr>
        <w:rPr>
          <w:lang w:val="en-US"/>
        </w:rPr>
      </w:pPr>
      <w:r>
        <w:rPr>
          <w:lang w:val="en-US"/>
        </w:rPr>
        <w:t>In Canada/U.S., within one year after earliest public disclosure of the invention</w:t>
      </w:r>
    </w:p>
    <w:p w14:paraId="61C60682" w14:textId="4D5E4CB5" w:rsidR="004E7959" w:rsidRPr="00972F26" w:rsidRDefault="004E7959" w:rsidP="004E7959">
      <w:pPr>
        <w:pStyle w:val="ListParagraph"/>
        <w:numPr>
          <w:ilvl w:val="1"/>
          <w:numId w:val="1"/>
        </w:numPr>
        <w:rPr>
          <w:lang w:val="en-US"/>
        </w:rPr>
      </w:pPr>
      <w:r>
        <w:rPr>
          <w:lang w:val="en-US"/>
        </w:rPr>
        <w:t>Failure to file in time -&gt; loss of rights</w:t>
      </w:r>
    </w:p>
    <w:p w14:paraId="753E6C61" w14:textId="77777777" w:rsidR="007577D0" w:rsidRDefault="007577D0" w:rsidP="007577D0">
      <w:pPr>
        <w:rPr>
          <w:lang w:val="en-US"/>
        </w:rPr>
      </w:pPr>
    </w:p>
    <w:p w14:paraId="3F5932A6" w14:textId="77777777" w:rsidR="007577D0" w:rsidRDefault="007577D0" w:rsidP="007577D0">
      <w:pPr>
        <w:rPr>
          <w:lang w:val="en-US"/>
        </w:rPr>
      </w:pPr>
    </w:p>
    <w:p w14:paraId="73361510" w14:textId="77777777" w:rsidR="007577D0" w:rsidRDefault="007577D0" w:rsidP="007577D0">
      <w:pPr>
        <w:rPr>
          <w:lang w:val="en-US"/>
        </w:rPr>
      </w:pPr>
    </w:p>
    <w:p w14:paraId="573DA9A3" w14:textId="77777777" w:rsidR="007577D0" w:rsidRDefault="007577D0" w:rsidP="007577D0">
      <w:pPr>
        <w:rPr>
          <w:lang w:val="en-US"/>
        </w:rPr>
      </w:pPr>
    </w:p>
    <w:p w14:paraId="032B121D" w14:textId="479CC116" w:rsidR="00CE1EAA" w:rsidRDefault="00CE1EAA" w:rsidP="007577D0">
      <w:pPr>
        <w:rPr>
          <w:b/>
          <w:bCs/>
          <w:sz w:val="32"/>
          <w:szCs w:val="32"/>
          <w:lang w:val="en-US"/>
        </w:rPr>
      </w:pPr>
      <w:r>
        <w:rPr>
          <w:b/>
          <w:bCs/>
          <w:sz w:val="32"/>
          <w:szCs w:val="32"/>
          <w:lang w:val="en-US"/>
        </w:rPr>
        <w:lastRenderedPageBreak/>
        <w:t>Week 10</w:t>
      </w:r>
    </w:p>
    <w:p w14:paraId="1FB0BFF6" w14:textId="2AFB3B9F" w:rsidR="007577D0" w:rsidRPr="004E7959" w:rsidRDefault="004E7959" w:rsidP="007577D0">
      <w:pPr>
        <w:rPr>
          <w:b/>
          <w:sz w:val="32"/>
          <w:szCs w:val="32"/>
          <w:lang w:val="en-US"/>
        </w:rPr>
      </w:pPr>
      <w:r w:rsidRPr="004E7959">
        <w:rPr>
          <w:b/>
          <w:bCs/>
          <w:sz w:val="32"/>
          <w:szCs w:val="32"/>
          <w:lang w:val="en-US"/>
        </w:rPr>
        <w:t>Indigenous Interests</w:t>
      </w:r>
    </w:p>
    <w:p w14:paraId="1FEF246B" w14:textId="66F4ECB7" w:rsidR="004E7959" w:rsidRDefault="004E7959" w:rsidP="004E7959">
      <w:pPr>
        <w:pStyle w:val="ListParagraph"/>
        <w:numPr>
          <w:ilvl w:val="0"/>
          <w:numId w:val="1"/>
        </w:numPr>
        <w:rPr>
          <w:lang w:val="en-US"/>
        </w:rPr>
      </w:pPr>
      <w:r>
        <w:rPr>
          <w:lang w:val="en-US"/>
        </w:rPr>
        <w:t>1973 – Calder</w:t>
      </w:r>
    </w:p>
    <w:p w14:paraId="0E34FB02" w14:textId="0119C434" w:rsidR="004E7959" w:rsidRDefault="004E7959" w:rsidP="004E7959">
      <w:pPr>
        <w:pStyle w:val="ListParagraph"/>
        <w:numPr>
          <w:ilvl w:val="1"/>
          <w:numId w:val="1"/>
        </w:numPr>
        <w:rPr>
          <w:lang w:val="en-US"/>
        </w:rPr>
      </w:pPr>
      <w:r>
        <w:rPr>
          <w:lang w:val="en-US"/>
        </w:rPr>
        <w:t>Courts recognize Aboriginal Title to land existed prior to colonization</w:t>
      </w:r>
    </w:p>
    <w:p w14:paraId="6B60F166" w14:textId="7B3DB350" w:rsidR="004E7959" w:rsidRDefault="004E7959" w:rsidP="004E7959">
      <w:pPr>
        <w:pStyle w:val="ListParagraph"/>
        <w:numPr>
          <w:ilvl w:val="1"/>
          <w:numId w:val="1"/>
        </w:numPr>
        <w:rPr>
          <w:lang w:val="en-US"/>
        </w:rPr>
      </w:pPr>
      <w:r>
        <w:rPr>
          <w:lang w:val="en-US"/>
        </w:rPr>
        <w:t>Not derived from colonial law</w:t>
      </w:r>
    </w:p>
    <w:p w14:paraId="7FB83FF2" w14:textId="357B38DE" w:rsidR="004E7959" w:rsidRDefault="004E7959" w:rsidP="004E7959">
      <w:pPr>
        <w:pStyle w:val="ListParagraph"/>
        <w:numPr>
          <w:ilvl w:val="0"/>
          <w:numId w:val="1"/>
        </w:numPr>
        <w:rPr>
          <w:lang w:val="en-US"/>
        </w:rPr>
      </w:pPr>
      <w:r>
        <w:rPr>
          <w:lang w:val="en-US"/>
        </w:rPr>
        <w:t>1990 – Sparrow</w:t>
      </w:r>
    </w:p>
    <w:p w14:paraId="0868D942" w14:textId="6733176A" w:rsidR="004E7959" w:rsidRDefault="004E7959" w:rsidP="004E7959">
      <w:pPr>
        <w:pStyle w:val="ListParagraph"/>
        <w:numPr>
          <w:ilvl w:val="1"/>
          <w:numId w:val="1"/>
        </w:numPr>
        <w:rPr>
          <w:lang w:val="en-US"/>
        </w:rPr>
      </w:pPr>
      <w:r>
        <w:rPr>
          <w:lang w:val="en-US"/>
        </w:rPr>
        <w:t>Established harvesting (fishing) as a constitutionally protected Aboriginal right</w:t>
      </w:r>
    </w:p>
    <w:p w14:paraId="4556ADB0" w14:textId="30FCA594" w:rsidR="00A8432F" w:rsidRDefault="00A8432F" w:rsidP="004E7959">
      <w:pPr>
        <w:pStyle w:val="ListParagraph"/>
        <w:numPr>
          <w:ilvl w:val="1"/>
          <w:numId w:val="1"/>
        </w:numPr>
        <w:rPr>
          <w:lang w:val="en-US"/>
        </w:rPr>
      </w:pPr>
      <w:r>
        <w:rPr>
          <w:lang w:val="en-US"/>
        </w:rPr>
        <w:t>Established the Sparrow Test</w:t>
      </w:r>
    </w:p>
    <w:p w14:paraId="3E89A156" w14:textId="6BF5E2FB" w:rsidR="00A8432F" w:rsidRDefault="00A8432F" w:rsidP="00A8432F">
      <w:pPr>
        <w:pStyle w:val="ListParagraph"/>
        <w:numPr>
          <w:ilvl w:val="2"/>
          <w:numId w:val="1"/>
        </w:numPr>
        <w:rPr>
          <w:lang w:val="en-US"/>
        </w:rPr>
      </w:pPr>
      <w:r>
        <w:rPr>
          <w:lang w:val="en-US"/>
        </w:rPr>
        <w:t>Infringement</w:t>
      </w:r>
    </w:p>
    <w:p w14:paraId="694AC792" w14:textId="6A38F207" w:rsidR="00A8432F" w:rsidRDefault="00A8432F" w:rsidP="00A8432F">
      <w:pPr>
        <w:pStyle w:val="ListParagraph"/>
        <w:numPr>
          <w:ilvl w:val="3"/>
          <w:numId w:val="1"/>
        </w:numPr>
        <w:rPr>
          <w:lang w:val="en-US"/>
        </w:rPr>
      </w:pPr>
      <w:r>
        <w:rPr>
          <w:lang w:val="en-US"/>
        </w:rPr>
        <w:t>Creates undue hardship</w:t>
      </w:r>
    </w:p>
    <w:p w14:paraId="02DC410A" w14:textId="2B8A94D3" w:rsidR="00A8432F" w:rsidRDefault="00A8432F" w:rsidP="00A8432F">
      <w:pPr>
        <w:pStyle w:val="ListParagraph"/>
        <w:numPr>
          <w:ilvl w:val="3"/>
          <w:numId w:val="1"/>
        </w:numPr>
        <w:rPr>
          <w:lang w:val="en-US"/>
        </w:rPr>
      </w:pPr>
      <w:r>
        <w:rPr>
          <w:lang w:val="en-US"/>
        </w:rPr>
        <w:t>Considered by court to be unreasonable</w:t>
      </w:r>
    </w:p>
    <w:p w14:paraId="7E210B57" w14:textId="703B3A3C" w:rsidR="00A8432F" w:rsidRDefault="00A8432F" w:rsidP="00A8432F">
      <w:pPr>
        <w:pStyle w:val="ListParagraph"/>
        <w:numPr>
          <w:ilvl w:val="3"/>
          <w:numId w:val="1"/>
        </w:numPr>
        <w:rPr>
          <w:lang w:val="en-US"/>
        </w:rPr>
      </w:pPr>
      <w:r>
        <w:rPr>
          <w:lang w:val="en-US"/>
        </w:rPr>
        <w:t>Prevents rights holder from exercising rights</w:t>
      </w:r>
    </w:p>
    <w:p w14:paraId="52B7B144" w14:textId="7016C7CD" w:rsidR="00A8432F" w:rsidRDefault="00A8432F" w:rsidP="00A8432F">
      <w:pPr>
        <w:pStyle w:val="ListParagraph"/>
        <w:numPr>
          <w:ilvl w:val="2"/>
          <w:numId w:val="1"/>
        </w:numPr>
        <w:rPr>
          <w:lang w:val="en-US"/>
        </w:rPr>
      </w:pPr>
      <w:r>
        <w:rPr>
          <w:lang w:val="en-US"/>
        </w:rPr>
        <w:t>When is infringement justified?</w:t>
      </w:r>
    </w:p>
    <w:p w14:paraId="41376BD7" w14:textId="1F42EBCF" w:rsidR="00A8432F" w:rsidRDefault="00A8432F" w:rsidP="00A8432F">
      <w:pPr>
        <w:pStyle w:val="ListParagraph"/>
        <w:numPr>
          <w:ilvl w:val="3"/>
          <w:numId w:val="1"/>
        </w:numPr>
        <w:rPr>
          <w:lang w:val="en-US"/>
        </w:rPr>
      </w:pPr>
      <w:r>
        <w:rPr>
          <w:lang w:val="en-US"/>
        </w:rPr>
        <w:t>When there is a valid legislative objective (e.g. conservation)</w:t>
      </w:r>
    </w:p>
    <w:p w14:paraId="43502C41" w14:textId="689CCF5E" w:rsidR="00A8432F" w:rsidRDefault="00A8432F" w:rsidP="00A8432F">
      <w:pPr>
        <w:pStyle w:val="ListParagraph"/>
        <w:numPr>
          <w:ilvl w:val="2"/>
          <w:numId w:val="1"/>
        </w:numPr>
        <w:rPr>
          <w:lang w:val="en-US"/>
        </w:rPr>
      </w:pPr>
      <w:r>
        <w:rPr>
          <w:lang w:val="en-US"/>
        </w:rPr>
        <w:t>First Nations must be consulted in advance</w:t>
      </w:r>
    </w:p>
    <w:p w14:paraId="22ACAA6F" w14:textId="2EEA0A72" w:rsidR="004E7959" w:rsidRDefault="004E7959" w:rsidP="004E7959">
      <w:pPr>
        <w:pStyle w:val="ListParagraph"/>
        <w:numPr>
          <w:ilvl w:val="0"/>
          <w:numId w:val="1"/>
        </w:numPr>
        <w:rPr>
          <w:lang w:val="en-US"/>
        </w:rPr>
      </w:pPr>
      <w:r>
        <w:rPr>
          <w:lang w:val="en-US"/>
        </w:rPr>
        <w:t>1997 – Delgam</w:t>
      </w:r>
      <w:r w:rsidR="00722FCC">
        <w:rPr>
          <w:lang w:val="en-US"/>
        </w:rPr>
        <w:t>u</w:t>
      </w:r>
      <w:r>
        <w:rPr>
          <w:lang w:val="en-US"/>
        </w:rPr>
        <w:t>ukw</w:t>
      </w:r>
    </w:p>
    <w:p w14:paraId="20AB9C0A" w14:textId="21D6AD4B" w:rsidR="004E7959" w:rsidRDefault="004E7959" w:rsidP="004E7959">
      <w:pPr>
        <w:pStyle w:val="ListParagraph"/>
        <w:numPr>
          <w:ilvl w:val="1"/>
          <w:numId w:val="1"/>
        </w:numPr>
        <w:rPr>
          <w:lang w:val="en-US"/>
        </w:rPr>
      </w:pPr>
      <w:r>
        <w:rPr>
          <w:lang w:val="en-US"/>
        </w:rPr>
        <w:t>Recognizes Aboriginal rights including rights to land</w:t>
      </w:r>
    </w:p>
    <w:p w14:paraId="27E054E8" w14:textId="32614E1B" w:rsidR="004E7959" w:rsidRDefault="004E7959" w:rsidP="004E7959">
      <w:pPr>
        <w:pStyle w:val="ListParagraph"/>
        <w:numPr>
          <w:ilvl w:val="1"/>
          <w:numId w:val="1"/>
        </w:numPr>
        <w:rPr>
          <w:lang w:val="en-US"/>
        </w:rPr>
      </w:pPr>
      <w:r>
        <w:rPr>
          <w:lang w:val="en-US"/>
        </w:rPr>
        <w:t>The Crown has an obligation to consult</w:t>
      </w:r>
    </w:p>
    <w:p w14:paraId="4FE50D5C" w14:textId="752ED45E" w:rsidR="00A8432F" w:rsidRDefault="00A8432F" w:rsidP="004E7959">
      <w:pPr>
        <w:pStyle w:val="ListParagraph"/>
        <w:numPr>
          <w:ilvl w:val="1"/>
          <w:numId w:val="1"/>
        </w:numPr>
        <w:rPr>
          <w:lang w:val="en-US"/>
        </w:rPr>
      </w:pPr>
      <w:r>
        <w:rPr>
          <w:lang w:val="en-US"/>
        </w:rPr>
        <w:t>Oral testimony is legitimate form of legal evidence</w:t>
      </w:r>
    </w:p>
    <w:p w14:paraId="387DEC07" w14:textId="56E9E012" w:rsidR="00A8432F" w:rsidRDefault="00A8432F" w:rsidP="004E7959">
      <w:pPr>
        <w:pStyle w:val="ListParagraph"/>
        <w:numPr>
          <w:ilvl w:val="1"/>
          <w:numId w:val="1"/>
        </w:numPr>
        <w:rPr>
          <w:lang w:val="en-US"/>
        </w:rPr>
      </w:pPr>
      <w:r>
        <w:rPr>
          <w:lang w:val="en-US"/>
        </w:rPr>
        <w:t>Aboriginal rights can be infringed by Crown under certain circumstances</w:t>
      </w:r>
    </w:p>
    <w:p w14:paraId="45C0DFF7" w14:textId="4931DFA0" w:rsidR="00A8432F" w:rsidRDefault="00A8432F" w:rsidP="004E7959">
      <w:pPr>
        <w:pStyle w:val="ListParagraph"/>
        <w:numPr>
          <w:ilvl w:val="1"/>
          <w:numId w:val="1"/>
        </w:numPr>
        <w:rPr>
          <w:lang w:val="en-US"/>
        </w:rPr>
      </w:pPr>
      <w:r>
        <w:rPr>
          <w:lang w:val="en-US"/>
        </w:rPr>
        <w:t>The Delgamuukw Test</w:t>
      </w:r>
    </w:p>
    <w:p w14:paraId="1A422CCF" w14:textId="358A8491" w:rsidR="00A8432F" w:rsidRDefault="00A8432F" w:rsidP="00A8432F">
      <w:pPr>
        <w:pStyle w:val="ListParagraph"/>
        <w:numPr>
          <w:ilvl w:val="2"/>
          <w:numId w:val="1"/>
        </w:numPr>
        <w:rPr>
          <w:lang w:val="en-US"/>
        </w:rPr>
      </w:pPr>
      <w:r>
        <w:rPr>
          <w:lang w:val="en-US"/>
        </w:rPr>
        <w:t>Indigenous title to a certain tract of land exists based on sufficient, continuous, and extensive occupation</w:t>
      </w:r>
    </w:p>
    <w:p w14:paraId="07BC3292" w14:textId="0D51A1FA" w:rsidR="004E7959" w:rsidRDefault="004E7959" w:rsidP="004E7959">
      <w:pPr>
        <w:pStyle w:val="ListParagraph"/>
        <w:numPr>
          <w:ilvl w:val="0"/>
          <w:numId w:val="1"/>
        </w:numPr>
        <w:rPr>
          <w:lang w:val="en-US"/>
        </w:rPr>
      </w:pPr>
      <w:r>
        <w:rPr>
          <w:lang w:val="en-US"/>
        </w:rPr>
        <w:t>2004</w:t>
      </w:r>
      <w:r w:rsidR="00A8432F">
        <w:rPr>
          <w:lang w:val="en-US"/>
        </w:rPr>
        <w:t xml:space="preserve"> – Haida &amp; Taku</w:t>
      </w:r>
    </w:p>
    <w:p w14:paraId="49E5F939" w14:textId="7D8C2290" w:rsidR="00A8432F" w:rsidRDefault="00A8432F" w:rsidP="00A8432F">
      <w:pPr>
        <w:pStyle w:val="ListParagraph"/>
        <w:numPr>
          <w:ilvl w:val="1"/>
          <w:numId w:val="1"/>
        </w:numPr>
        <w:rPr>
          <w:lang w:val="en-US"/>
        </w:rPr>
      </w:pPr>
      <w:r>
        <w:rPr>
          <w:lang w:val="en-US"/>
        </w:rPr>
        <w:t>Courts provide guidance on consultation requirements</w:t>
      </w:r>
    </w:p>
    <w:p w14:paraId="6322D302" w14:textId="72587E5F" w:rsidR="00A8432F" w:rsidRDefault="00A8432F" w:rsidP="00A8432F">
      <w:pPr>
        <w:pStyle w:val="ListParagraph"/>
        <w:numPr>
          <w:ilvl w:val="1"/>
          <w:numId w:val="1"/>
        </w:numPr>
        <w:rPr>
          <w:lang w:val="en-US"/>
        </w:rPr>
      </w:pPr>
      <w:r>
        <w:rPr>
          <w:lang w:val="en-US"/>
        </w:rPr>
        <w:t>Asserted rights enough to trigger a duty to consult</w:t>
      </w:r>
    </w:p>
    <w:p w14:paraId="1C6D8421" w14:textId="447DA063" w:rsidR="00A8432F" w:rsidRDefault="00A8432F" w:rsidP="00A8432F">
      <w:pPr>
        <w:pStyle w:val="ListParagraph"/>
        <w:numPr>
          <w:ilvl w:val="1"/>
          <w:numId w:val="1"/>
        </w:numPr>
        <w:rPr>
          <w:lang w:val="en-US"/>
        </w:rPr>
      </w:pPr>
      <w:r>
        <w:rPr>
          <w:lang w:val="en-US"/>
        </w:rPr>
        <w:t>Scope of duty to consult proportionate to potential impact</w:t>
      </w:r>
    </w:p>
    <w:p w14:paraId="73929F0D" w14:textId="23B713FF" w:rsidR="00A8432F" w:rsidRDefault="00A8432F" w:rsidP="00A8432F">
      <w:pPr>
        <w:pStyle w:val="ListParagraph"/>
        <w:numPr>
          <w:ilvl w:val="1"/>
          <w:numId w:val="1"/>
        </w:numPr>
        <w:rPr>
          <w:lang w:val="en-US"/>
        </w:rPr>
      </w:pPr>
      <w:r>
        <w:rPr>
          <w:lang w:val="en-US"/>
        </w:rPr>
        <w:t>Duty of consultation rests solely on Crown</w:t>
      </w:r>
    </w:p>
    <w:p w14:paraId="6EBD386D" w14:textId="0F676930" w:rsidR="00A8432F" w:rsidRDefault="00A8432F" w:rsidP="00A8432F">
      <w:pPr>
        <w:pStyle w:val="ListParagraph"/>
        <w:numPr>
          <w:ilvl w:val="1"/>
          <w:numId w:val="1"/>
        </w:numPr>
        <w:rPr>
          <w:lang w:val="en-US"/>
        </w:rPr>
      </w:pPr>
      <w:r>
        <w:rPr>
          <w:lang w:val="en-US"/>
        </w:rPr>
        <w:t>Crown can delegate procedural aspects of consultation to third party</w:t>
      </w:r>
    </w:p>
    <w:p w14:paraId="2CB32AC9" w14:textId="3BBEB92D" w:rsidR="00A8432F" w:rsidRDefault="00A8432F" w:rsidP="00A8432F">
      <w:pPr>
        <w:pStyle w:val="ListParagraph"/>
        <w:numPr>
          <w:ilvl w:val="1"/>
          <w:numId w:val="1"/>
        </w:numPr>
        <w:rPr>
          <w:lang w:val="en-US"/>
        </w:rPr>
      </w:pPr>
      <w:r>
        <w:rPr>
          <w:lang w:val="en-US"/>
        </w:rPr>
        <w:t>Duty of accommodation for rights infringement rests with the Crown</w:t>
      </w:r>
    </w:p>
    <w:p w14:paraId="00BA5941" w14:textId="6AF3B0B4" w:rsidR="00A8432F" w:rsidRDefault="00A8432F" w:rsidP="00A8432F">
      <w:pPr>
        <w:pStyle w:val="ListParagraph"/>
        <w:numPr>
          <w:ilvl w:val="0"/>
          <w:numId w:val="1"/>
        </w:numPr>
        <w:rPr>
          <w:lang w:val="en-US"/>
        </w:rPr>
      </w:pPr>
      <w:r>
        <w:rPr>
          <w:lang w:val="en-US"/>
        </w:rPr>
        <w:t xml:space="preserve">2014 – </w:t>
      </w:r>
      <w:proofErr w:type="spellStart"/>
      <w:r>
        <w:rPr>
          <w:lang w:val="en-US"/>
        </w:rPr>
        <w:t>Tsilqoht’in</w:t>
      </w:r>
      <w:proofErr w:type="spellEnd"/>
    </w:p>
    <w:p w14:paraId="16B3E2B2" w14:textId="7B38466B" w:rsidR="00A8432F" w:rsidRDefault="00A8432F" w:rsidP="00A8432F">
      <w:pPr>
        <w:pStyle w:val="ListParagraph"/>
        <w:numPr>
          <w:ilvl w:val="1"/>
          <w:numId w:val="1"/>
        </w:numPr>
        <w:rPr>
          <w:lang w:val="en-US"/>
        </w:rPr>
      </w:pPr>
      <w:r>
        <w:rPr>
          <w:lang w:val="en-US"/>
        </w:rPr>
        <w:t>Courts establish guidance on determination of Aboriginal Title and rights and benefits conferred by such title</w:t>
      </w:r>
    </w:p>
    <w:p w14:paraId="261B95B6" w14:textId="66FFF391" w:rsidR="00A8432F" w:rsidRDefault="00A8432F" w:rsidP="00A8432F">
      <w:pPr>
        <w:pStyle w:val="ListParagraph"/>
        <w:numPr>
          <w:ilvl w:val="1"/>
          <w:numId w:val="1"/>
        </w:numPr>
        <w:rPr>
          <w:lang w:val="en-US"/>
        </w:rPr>
      </w:pPr>
      <w:r>
        <w:rPr>
          <w:lang w:val="en-US"/>
        </w:rPr>
        <w:t xml:space="preserve">Indigenous title lands subject to Crown </w:t>
      </w:r>
      <w:proofErr w:type="spellStart"/>
      <w:r>
        <w:rPr>
          <w:lang w:val="en-US"/>
        </w:rPr>
        <w:t>llaws</w:t>
      </w:r>
      <w:proofErr w:type="spellEnd"/>
      <w:r>
        <w:rPr>
          <w:lang w:val="en-US"/>
        </w:rPr>
        <w:t xml:space="preserve"> and regulation provided they no not violate the Sparrow test</w:t>
      </w:r>
    </w:p>
    <w:p w14:paraId="3E49A2FE" w14:textId="77777777" w:rsidR="00CE1EAA" w:rsidRDefault="00CE1EAA" w:rsidP="00CE1EAA">
      <w:pPr>
        <w:rPr>
          <w:lang w:val="en-US"/>
        </w:rPr>
      </w:pPr>
    </w:p>
    <w:p w14:paraId="5C585279" w14:textId="77777777" w:rsidR="00CE1EAA" w:rsidRDefault="00CE1EAA" w:rsidP="00CE1EAA">
      <w:pPr>
        <w:rPr>
          <w:lang w:val="en-US"/>
        </w:rPr>
      </w:pPr>
    </w:p>
    <w:p w14:paraId="739F289F" w14:textId="77777777" w:rsidR="00CE1EAA" w:rsidRDefault="00CE1EAA" w:rsidP="00CE1EAA">
      <w:pPr>
        <w:rPr>
          <w:lang w:val="en-US"/>
        </w:rPr>
      </w:pPr>
    </w:p>
    <w:p w14:paraId="0EC1EBB9" w14:textId="77777777" w:rsidR="00CE1EAA" w:rsidRPr="00CE1EAA" w:rsidRDefault="00CE1EAA" w:rsidP="00CE1EAA">
      <w:pPr>
        <w:rPr>
          <w:lang w:val="en-US"/>
        </w:rPr>
      </w:pPr>
    </w:p>
    <w:p w14:paraId="5A1842B3" w14:textId="1B57E089" w:rsidR="00A8432F" w:rsidRPr="00A8432F" w:rsidRDefault="00A8432F" w:rsidP="00A8432F">
      <w:pPr>
        <w:rPr>
          <w:b/>
          <w:bCs/>
          <w:lang w:val="en-US"/>
        </w:rPr>
      </w:pPr>
      <w:r w:rsidRPr="00A8432F">
        <w:rPr>
          <w:b/>
          <w:bCs/>
          <w:sz w:val="32"/>
          <w:szCs w:val="32"/>
          <w:lang w:val="en-US"/>
        </w:rPr>
        <w:lastRenderedPageBreak/>
        <w:t>EDI in engineering</w:t>
      </w:r>
    </w:p>
    <w:p w14:paraId="5F7008CB" w14:textId="46787F6B" w:rsidR="00A8432F" w:rsidRDefault="00A8432F" w:rsidP="00A8432F">
      <w:pPr>
        <w:pStyle w:val="ListParagraph"/>
        <w:numPr>
          <w:ilvl w:val="0"/>
          <w:numId w:val="1"/>
        </w:numPr>
        <w:rPr>
          <w:lang w:val="en-US"/>
        </w:rPr>
      </w:pPr>
      <w:r>
        <w:rPr>
          <w:lang w:val="en-US"/>
        </w:rPr>
        <w:t>Diversity in Workplace</w:t>
      </w:r>
    </w:p>
    <w:p w14:paraId="4A939D26" w14:textId="56C604EB" w:rsidR="00A8432F" w:rsidRDefault="00A8432F" w:rsidP="00A8432F">
      <w:pPr>
        <w:pStyle w:val="ListParagraph"/>
        <w:numPr>
          <w:ilvl w:val="1"/>
          <w:numId w:val="1"/>
        </w:numPr>
        <w:rPr>
          <w:lang w:val="en-US"/>
        </w:rPr>
      </w:pPr>
      <w:r>
        <w:rPr>
          <w:lang w:val="en-US"/>
        </w:rPr>
        <w:t>Types</w:t>
      </w:r>
    </w:p>
    <w:p w14:paraId="6FABB5B0" w14:textId="6309B261" w:rsidR="00A8432F" w:rsidRDefault="00A8432F" w:rsidP="00A8432F">
      <w:pPr>
        <w:pStyle w:val="ListParagraph"/>
        <w:numPr>
          <w:ilvl w:val="2"/>
          <w:numId w:val="1"/>
        </w:numPr>
        <w:rPr>
          <w:lang w:val="en-US"/>
        </w:rPr>
      </w:pPr>
      <w:r>
        <w:rPr>
          <w:lang w:val="en-US"/>
        </w:rPr>
        <w:t>Personality</w:t>
      </w:r>
    </w:p>
    <w:p w14:paraId="2DD87E26" w14:textId="2A649B3F" w:rsidR="00A8432F" w:rsidRDefault="00A8432F" w:rsidP="00A8432F">
      <w:pPr>
        <w:pStyle w:val="ListParagraph"/>
        <w:numPr>
          <w:ilvl w:val="3"/>
          <w:numId w:val="1"/>
        </w:numPr>
        <w:rPr>
          <w:lang w:val="en-US"/>
        </w:rPr>
      </w:pPr>
      <w:r>
        <w:rPr>
          <w:lang w:val="en-US"/>
        </w:rPr>
        <w:t>Conscientiousness</w:t>
      </w:r>
    </w:p>
    <w:p w14:paraId="74B8D11A" w14:textId="6653D821" w:rsidR="00A8432F" w:rsidRDefault="00A8432F" w:rsidP="00A8432F">
      <w:pPr>
        <w:pStyle w:val="ListParagraph"/>
        <w:numPr>
          <w:ilvl w:val="3"/>
          <w:numId w:val="1"/>
        </w:numPr>
        <w:rPr>
          <w:lang w:val="en-US"/>
        </w:rPr>
      </w:pPr>
      <w:r>
        <w:rPr>
          <w:lang w:val="en-US"/>
        </w:rPr>
        <w:t>Agreeableness</w:t>
      </w:r>
    </w:p>
    <w:p w14:paraId="7D56938F" w14:textId="432AF4D1" w:rsidR="00A8432F" w:rsidRDefault="00A8432F" w:rsidP="00A8432F">
      <w:pPr>
        <w:pStyle w:val="ListParagraph"/>
        <w:numPr>
          <w:ilvl w:val="3"/>
          <w:numId w:val="1"/>
        </w:numPr>
        <w:rPr>
          <w:lang w:val="en-US"/>
        </w:rPr>
      </w:pPr>
      <w:r>
        <w:rPr>
          <w:lang w:val="en-US"/>
        </w:rPr>
        <w:t>Neuroticism</w:t>
      </w:r>
    </w:p>
    <w:p w14:paraId="0932EFD5" w14:textId="604EFB2A" w:rsidR="00A8432F" w:rsidRDefault="00A8432F" w:rsidP="00A8432F">
      <w:pPr>
        <w:pStyle w:val="ListParagraph"/>
        <w:numPr>
          <w:ilvl w:val="3"/>
          <w:numId w:val="1"/>
        </w:numPr>
        <w:rPr>
          <w:lang w:val="en-US"/>
        </w:rPr>
      </w:pPr>
      <w:r>
        <w:rPr>
          <w:lang w:val="en-US"/>
        </w:rPr>
        <w:t>Openness</w:t>
      </w:r>
    </w:p>
    <w:p w14:paraId="7CEE9C91" w14:textId="460961B1" w:rsidR="00A8432F" w:rsidRDefault="00A8432F" w:rsidP="00A8432F">
      <w:pPr>
        <w:pStyle w:val="ListParagraph"/>
        <w:numPr>
          <w:ilvl w:val="3"/>
          <w:numId w:val="1"/>
        </w:numPr>
        <w:rPr>
          <w:lang w:val="en-US"/>
        </w:rPr>
      </w:pPr>
      <w:r>
        <w:rPr>
          <w:lang w:val="en-US"/>
        </w:rPr>
        <w:t>Extraversion</w:t>
      </w:r>
    </w:p>
    <w:p w14:paraId="41170345" w14:textId="3401F269" w:rsidR="00A8432F" w:rsidRDefault="00A8432F" w:rsidP="00A8432F">
      <w:pPr>
        <w:pStyle w:val="ListParagraph"/>
        <w:numPr>
          <w:ilvl w:val="2"/>
          <w:numId w:val="1"/>
        </w:numPr>
        <w:rPr>
          <w:lang w:val="en-US"/>
        </w:rPr>
      </w:pPr>
      <w:r>
        <w:rPr>
          <w:lang w:val="en-US"/>
        </w:rPr>
        <w:t>Internal Diversity</w:t>
      </w:r>
    </w:p>
    <w:p w14:paraId="16D43FB2" w14:textId="2B7E0B88" w:rsidR="00A8432F" w:rsidRDefault="00A8432F" w:rsidP="00A8432F">
      <w:pPr>
        <w:pStyle w:val="ListParagraph"/>
        <w:numPr>
          <w:ilvl w:val="3"/>
          <w:numId w:val="1"/>
        </w:numPr>
        <w:rPr>
          <w:lang w:val="en-US"/>
        </w:rPr>
      </w:pPr>
      <w:r>
        <w:rPr>
          <w:lang w:val="en-US"/>
        </w:rPr>
        <w:t>Situations a person is born into</w:t>
      </w:r>
    </w:p>
    <w:p w14:paraId="497CC88C" w14:textId="42C2DA50" w:rsidR="00A8432F" w:rsidRDefault="00A8432F" w:rsidP="00A8432F">
      <w:pPr>
        <w:pStyle w:val="ListParagraph"/>
        <w:numPr>
          <w:ilvl w:val="3"/>
          <w:numId w:val="1"/>
        </w:numPr>
        <w:rPr>
          <w:lang w:val="en-US"/>
        </w:rPr>
      </w:pPr>
      <w:r>
        <w:rPr>
          <w:lang w:val="en-US"/>
        </w:rPr>
        <w:t>E.g. Race, ethnicity, sexual orientation</w:t>
      </w:r>
    </w:p>
    <w:p w14:paraId="0306B933" w14:textId="7D76C843" w:rsidR="00A8432F" w:rsidRDefault="00A8432F" w:rsidP="00A8432F">
      <w:pPr>
        <w:pStyle w:val="ListParagraph"/>
        <w:numPr>
          <w:ilvl w:val="2"/>
          <w:numId w:val="1"/>
        </w:numPr>
        <w:rPr>
          <w:lang w:val="en-US"/>
        </w:rPr>
      </w:pPr>
      <w:r>
        <w:rPr>
          <w:lang w:val="en-US"/>
        </w:rPr>
        <w:t>External Diversity</w:t>
      </w:r>
    </w:p>
    <w:p w14:paraId="0E66FD6A" w14:textId="39F55FDE" w:rsidR="00A8432F" w:rsidRDefault="00A8432F" w:rsidP="00A8432F">
      <w:pPr>
        <w:pStyle w:val="ListParagraph"/>
        <w:numPr>
          <w:ilvl w:val="3"/>
          <w:numId w:val="1"/>
        </w:numPr>
        <w:rPr>
          <w:lang w:val="en-US"/>
        </w:rPr>
      </w:pPr>
      <w:r>
        <w:rPr>
          <w:lang w:val="en-US"/>
        </w:rPr>
        <w:t>Things related to a person but not characteristics one is born with</w:t>
      </w:r>
    </w:p>
    <w:p w14:paraId="5E751AB1" w14:textId="73F829F7" w:rsidR="00A8432F" w:rsidRDefault="00A8432F" w:rsidP="00A8432F">
      <w:pPr>
        <w:pStyle w:val="ListParagraph"/>
        <w:numPr>
          <w:ilvl w:val="3"/>
          <w:numId w:val="1"/>
        </w:numPr>
        <w:rPr>
          <w:lang w:val="en-US"/>
        </w:rPr>
      </w:pPr>
      <w:r>
        <w:rPr>
          <w:lang w:val="en-US"/>
        </w:rPr>
        <w:t>E.g. Personal interests, appearance, relationship status</w:t>
      </w:r>
    </w:p>
    <w:p w14:paraId="4BF83872" w14:textId="2E736EF9" w:rsidR="00A8432F" w:rsidRDefault="00A8432F" w:rsidP="00A8432F">
      <w:pPr>
        <w:pStyle w:val="ListParagraph"/>
        <w:numPr>
          <w:ilvl w:val="2"/>
          <w:numId w:val="1"/>
        </w:numPr>
        <w:rPr>
          <w:lang w:val="en-US"/>
        </w:rPr>
      </w:pPr>
      <w:r>
        <w:rPr>
          <w:lang w:val="en-US"/>
        </w:rPr>
        <w:t>Organizational Diversity</w:t>
      </w:r>
    </w:p>
    <w:p w14:paraId="44890388" w14:textId="5B48ED8E" w:rsidR="00A8432F" w:rsidRDefault="00A8432F" w:rsidP="00A8432F">
      <w:pPr>
        <w:pStyle w:val="ListParagraph"/>
        <w:numPr>
          <w:ilvl w:val="3"/>
          <w:numId w:val="1"/>
        </w:numPr>
        <w:rPr>
          <w:lang w:val="en-US"/>
        </w:rPr>
      </w:pPr>
      <w:r>
        <w:rPr>
          <w:lang w:val="en-US"/>
        </w:rPr>
        <w:t>Varying in political systems, religions, economies, languages, etc.</w:t>
      </w:r>
    </w:p>
    <w:p w14:paraId="627841A8" w14:textId="798B5BCF" w:rsidR="00A8432F" w:rsidRDefault="00FA0091" w:rsidP="00A8432F">
      <w:pPr>
        <w:pStyle w:val="ListParagraph"/>
        <w:numPr>
          <w:ilvl w:val="0"/>
          <w:numId w:val="1"/>
        </w:numPr>
        <w:rPr>
          <w:lang w:val="en-US"/>
        </w:rPr>
      </w:pPr>
      <w:r>
        <w:rPr>
          <w:lang w:val="en-US"/>
        </w:rPr>
        <w:t>Equity</w:t>
      </w:r>
    </w:p>
    <w:p w14:paraId="38AB0294" w14:textId="482B278A" w:rsidR="00FA0091" w:rsidRDefault="00FA0091" w:rsidP="00FA0091">
      <w:pPr>
        <w:pStyle w:val="ListParagraph"/>
        <w:numPr>
          <w:ilvl w:val="1"/>
          <w:numId w:val="1"/>
        </w:numPr>
        <w:rPr>
          <w:lang w:val="en-US"/>
        </w:rPr>
      </w:pPr>
      <w:r>
        <w:rPr>
          <w:lang w:val="en-US"/>
        </w:rPr>
        <w:t>Removal of systemic barriers and biases enabling all individuals to have equal opportunity to access and benefit from a system</w:t>
      </w:r>
    </w:p>
    <w:p w14:paraId="10D00851" w14:textId="648C599C" w:rsidR="00FA0091" w:rsidRDefault="00FA0091" w:rsidP="00FA0091">
      <w:pPr>
        <w:pStyle w:val="ListParagraph"/>
        <w:numPr>
          <w:ilvl w:val="1"/>
          <w:numId w:val="1"/>
        </w:numPr>
        <w:rPr>
          <w:lang w:val="en-US"/>
        </w:rPr>
      </w:pPr>
      <w:r>
        <w:rPr>
          <w:lang w:val="en-US"/>
        </w:rPr>
        <w:t>Federally designated equity groups</w:t>
      </w:r>
    </w:p>
    <w:p w14:paraId="52A09A29" w14:textId="1A1175C5" w:rsidR="00FA0091" w:rsidRDefault="00FA0091" w:rsidP="00FA0091">
      <w:pPr>
        <w:pStyle w:val="ListParagraph"/>
        <w:numPr>
          <w:ilvl w:val="2"/>
          <w:numId w:val="1"/>
        </w:numPr>
        <w:rPr>
          <w:lang w:val="en-US"/>
        </w:rPr>
      </w:pPr>
      <w:r>
        <w:rPr>
          <w:lang w:val="en-US"/>
        </w:rPr>
        <w:t>Women</w:t>
      </w:r>
    </w:p>
    <w:p w14:paraId="6783208A" w14:textId="2AF932D3" w:rsidR="00FA0091" w:rsidRDefault="00FA0091" w:rsidP="00FA0091">
      <w:pPr>
        <w:pStyle w:val="ListParagraph"/>
        <w:numPr>
          <w:ilvl w:val="2"/>
          <w:numId w:val="1"/>
        </w:numPr>
        <w:rPr>
          <w:lang w:val="en-US"/>
        </w:rPr>
      </w:pPr>
      <w:r>
        <w:rPr>
          <w:lang w:val="en-US"/>
        </w:rPr>
        <w:t>Indigenous people</w:t>
      </w:r>
    </w:p>
    <w:p w14:paraId="1625D5ED" w14:textId="0BF48BD4" w:rsidR="00FA0091" w:rsidRDefault="00FA0091" w:rsidP="00FA0091">
      <w:pPr>
        <w:pStyle w:val="ListParagraph"/>
        <w:numPr>
          <w:ilvl w:val="2"/>
          <w:numId w:val="1"/>
        </w:numPr>
        <w:rPr>
          <w:lang w:val="en-US"/>
        </w:rPr>
      </w:pPr>
      <w:r>
        <w:rPr>
          <w:lang w:val="en-US"/>
        </w:rPr>
        <w:t>Persons with disabilities</w:t>
      </w:r>
    </w:p>
    <w:p w14:paraId="3652D2F9" w14:textId="63F179EF" w:rsidR="00FA0091" w:rsidRDefault="00FA0091" w:rsidP="00FA0091">
      <w:pPr>
        <w:pStyle w:val="ListParagraph"/>
        <w:numPr>
          <w:ilvl w:val="2"/>
          <w:numId w:val="1"/>
        </w:numPr>
        <w:rPr>
          <w:lang w:val="en-US"/>
        </w:rPr>
      </w:pPr>
      <w:r>
        <w:rPr>
          <w:lang w:val="en-US"/>
        </w:rPr>
        <w:t>Members of visible minorities</w:t>
      </w:r>
    </w:p>
    <w:p w14:paraId="3D69F27F" w14:textId="0C2D3EE5" w:rsidR="00FA0091" w:rsidRDefault="00FA0091" w:rsidP="00FA0091">
      <w:pPr>
        <w:pStyle w:val="ListParagraph"/>
        <w:numPr>
          <w:ilvl w:val="0"/>
          <w:numId w:val="1"/>
        </w:numPr>
        <w:rPr>
          <w:lang w:val="en-US"/>
        </w:rPr>
      </w:pPr>
      <w:r>
        <w:rPr>
          <w:lang w:val="en-US"/>
        </w:rPr>
        <w:t>Inclusion</w:t>
      </w:r>
    </w:p>
    <w:p w14:paraId="2CBD03B4" w14:textId="7263A0AC" w:rsidR="00FA0091" w:rsidRDefault="00FA0091" w:rsidP="00FA0091">
      <w:pPr>
        <w:pStyle w:val="ListParagraph"/>
        <w:numPr>
          <w:ilvl w:val="1"/>
          <w:numId w:val="1"/>
        </w:numPr>
        <w:rPr>
          <w:lang w:val="en-US"/>
        </w:rPr>
      </w:pPr>
      <w:r>
        <w:rPr>
          <w:lang w:val="en-US"/>
        </w:rPr>
        <w:t>Practice of ensuring that all individuals are valued and respected for their contributions and are equally supported</w:t>
      </w:r>
    </w:p>
    <w:p w14:paraId="01415700" w14:textId="660A12AC" w:rsidR="00FA0091" w:rsidRDefault="00FA0091" w:rsidP="00FA0091">
      <w:pPr>
        <w:pStyle w:val="ListParagraph"/>
        <w:numPr>
          <w:ilvl w:val="1"/>
          <w:numId w:val="1"/>
        </w:numPr>
        <w:rPr>
          <w:lang w:val="en-US"/>
        </w:rPr>
      </w:pPr>
      <w:r>
        <w:rPr>
          <w:lang w:val="en-US"/>
        </w:rPr>
        <w:t>Importance</w:t>
      </w:r>
      <w:r>
        <w:rPr>
          <w:lang w:val="en-US"/>
        </w:rPr>
        <w:tab/>
      </w:r>
    </w:p>
    <w:p w14:paraId="337A5121" w14:textId="76838A8C" w:rsidR="00FA0091" w:rsidRDefault="00FA0091" w:rsidP="00FA0091">
      <w:pPr>
        <w:pStyle w:val="ListParagraph"/>
        <w:numPr>
          <w:ilvl w:val="2"/>
          <w:numId w:val="1"/>
        </w:numPr>
        <w:rPr>
          <w:lang w:val="en-US"/>
        </w:rPr>
      </w:pPr>
      <w:r>
        <w:rPr>
          <w:lang w:val="en-US"/>
        </w:rPr>
        <w:t>Varied perspectives</w:t>
      </w:r>
    </w:p>
    <w:p w14:paraId="1EADE4C6" w14:textId="4581F395" w:rsidR="00FA0091" w:rsidRDefault="00FA0091" w:rsidP="00FA0091">
      <w:pPr>
        <w:pStyle w:val="ListParagraph"/>
        <w:numPr>
          <w:ilvl w:val="2"/>
          <w:numId w:val="1"/>
        </w:numPr>
        <w:rPr>
          <w:lang w:val="en-US"/>
        </w:rPr>
      </w:pPr>
      <w:r>
        <w:rPr>
          <w:lang w:val="en-US"/>
        </w:rPr>
        <w:t>Better problem-solving</w:t>
      </w:r>
    </w:p>
    <w:p w14:paraId="7E1C3686" w14:textId="70CBC3A4" w:rsidR="00FA0091" w:rsidRDefault="00FA0091" w:rsidP="00FA0091">
      <w:pPr>
        <w:pStyle w:val="ListParagraph"/>
        <w:numPr>
          <w:ilvl w:val="2"/>
          <w:numId w:val="1"/>
        </w:numPr>
        <w:rPr>
          <w:lang w:val="en-US"/>
        </w:rPr>
      </w:pPr>
      <w:r>
        <w:rPr>
          <w:lang w:val="en-US"/>
        </w:rPr>
        <w:t>Positive reputation</w:t>
      </w:r>
    </w:p>
    <w:p w14:paraId="0703B2ED" w14:textId="1FF7D27C" w:rsidR="00FA0091" w:rsidRDefault="00FA0091" w:rsidP="00FA0091">
      <w:pPr>
        <w:pStyle w:val="ListParagraph"/>
        <w:numPr>
          <w:ilvl w:val="2"/>
          <w:numId w:val="1"/>
        </w:numPr>
        <w:rPr>
          <w:lang w:val="en-US"/>
        </w:rPr>
      </w:pPr>
      <w:r>
        <w:rPr>
          <w:lang w:val="en-US"/>
        </w:rPr>
        <w:t>Increased productivity</w:t>
      </w:r>
    </w:p>
    <w:p w14:paraId="5C18DED1" w14:textId="0D46189F" w:rsidR="00FA0091" w:rsidRDefault="00FA0091" w:rsidP="00FA0091">
      <w:pPr>
        <w:pStyle w:val="ListParagraph"/>
        <w:numPr>
          <w:ilvl w:val="2"/>
          <w:numId w:val="1"/>
        </w:numPr>
        <w:rPr>
          <w:lang w:val="en-US"/>
        </w:rPr>
      </w:pPr>
      <w:r>
        <w:rPr>
          <w:lang w:val="en-US"/>
        </w:rPr>
        <w:t>More job applicants</w:t>
      </w:r>
    </w:p>
    <w:p w14:paraId="78ACC73E" w14:textId="1D2C14EB" w:rsidR="00FA0091" w:rsidRDefault="00FA0091" w:rsidP="00FA0091">
      <w:pPr>
        <w:pStyle w:val="ListParagraph"/>
        <w:numPr>
          <w:ilvl w:val="2"/>
          <w:numId w:val="1"/>
        </w:numPr>
        <w:rPr>
          <w:lang w:val="en-US"/>
        </w:rPr>
      </w:pPr>
      <w:r>
        <w:rPr>
          <w:lang w:val="en-US"/>
        </w:rPr>
        <w:t>Increased safety benefits</w:t>
      </w:r>
    </w:p>
    <w:p w14:paraId="78157C77" w14:textId="799D723C" w:rsidR="00FA0091" w:rsidRDefault="00FA0091" w:rsidP="00FA0091">
      <w:pPr>
        <w:pStyle w:val="ListParagraph"/>
        <w:numPr>
          <w:ilvl w:val="2"/>
          <w:numId w:val="1"/>
        </w:numPr>
        <w:rPr>
          <w:lang w:val="en-US"/>
        </w:rPr>
      </w:pPr>
      <w:r>
        <w:rPr>
          <w:lang w:val="en-US"/>
        </w:rPr>
        <w:t>Higher profits</w:t>
      </w:r>
    </w:p>
    <w:p w14:paraId="7D9AB8EA" w14:textId="3A335A64" w:rsidR="00FA0091" w:rsidRDefault="00FA0091" w:rsidP="00FA0091">
      <w:pPr>
        <w:pStyle w:val="ListParagraph"/>
        <w:numPr>
          <w:ilvl w:val="2"/>
          <w:numId w:val="1"/>
        </w:numPr>
        <w:rPr>
          <w:lang w:val="en-US"/>
        </w:rPr>
      </w:pPr>
      <w:r>
        <w:rPr>
          <w:lang w:val="en-US"/>
        </w:rPr>
        <w:t>Increased employee retention &amp; better corporate culture</w:t>
      </w:r>
    </w:p>
    <w:p w14:paraId="57A94BF0" w14:textId="2378074C" w:rsidR="00FA0091" w:rsidRDefault="00FA0091" w:rsidP="00FA0091">
      <w:pPr>
        <w:pStyle w:val="ListParagraph"/>
        <w:numPr>
          <w:ilvl w:val="0"/>
          <w:numId w:val="1"/>
        </w:numPr>
        <w:rPr>
          <w:lang w:val="en-US"/>
        </w:rPr>
      </w:pPr>
      <w:r>
        <w:rPr>
          <w:lang w:val="en-US"/>
        </w:rPr>
        <w:t>Discrimination</w:t>
      </w:r>
    </w:p>
    <w:p w14:paraId="36DF2970" w14:textId="40494D62" w:rsidR="00FA0091" w:rsidRDefault="00FA0091" w:rsidP="00FA0091">
      <w:pPr>
        <w:pStyle w:val="ListParagraph"/>
        <w:numPr>
          <w:ilvl w:val="1"/>
          <w:numId w:val="1"/>
        </w:numPr>
        <w:rPr>
          <w:lang w:val="en-US"/>
        </w:rPr>
      </w:pPr>
      <w:r>
        <w:rPr>
          <w:lang w:val="en-US"/>
        </w:rPr>
        <w:t>Types</w:t>
      </w:r>
    </w:p>
    <w:p w14:paraId="17000206" w14:textId="7431D3EE" w:rsidR="00FA0091" w:rsidRDefault="00FA0091" w:rsidP="00FA0091">
      <w:pPr>
        <w:pStyle w:val="ListParagraph"/>
        <w:numPr>
          <w:ilvl w:val="2"/>
          <w:numId w:val="1"/>
        </w:numPr>
        <w:rPr>
          <w:lang w:val="en-US"/>
        </w:rPr>
      </w:pPr>
      <w:r>
        <w:rPr>
          <w:lang w:val="en-US"/>
        </w:rPr>
        <w:t>Direct</w:t>
      </w:r>
    </w:p>
    <w:p w14:paraId="23EA900B" w14:textId="1F290E04" w:rsidR="00FA0091" w:rsidRDefault="00FA0091" w:rsidP="00FA0091">
      <w:pPr>
        <w:pStyle w:val="ListParagraph"/>
        <w:numPr>
          <w:ilvl w:val="3"/>
          <w:numId w:val="1"/>
        </w:numPr>
        <w:rPr>
          <w:lang w:val="en-US"/>
        </w:rPr>
      </w:pPr>
      <w:r>
        <w:rPr>
          <w:lang w:val="en-US"/>
        </w:rPr>
        <w:t>Specifically exclude or impose extra burdens without a legitimate reason</w:t>
      </w:r>
    </w:p>
    <w:p w14:paraId="0FAFDDF7" w14:textId="77777777" w:rsidR="00CE1EAA" w:rsidRDefault="00CE1EAA" w:rsidP="00CE1EAA">
      <w:pPr>
        <w:pStyle w:val="ListParagraph"/>
        <w:ind w:left="2160"/>
        <w:rPr>
          <w:lang w:val="en-US"/>
        </w:rPr>
      </w:pPr>
    </w:p>
    <w:p w14:paraId="664CB147" w14:textId="77777777" w:rsidR="00CE1EAA" w:rsidRDefault="00CE1EAA" w:rsidP="00CE1EAA">
      <w:pPr>
        <w:pStyle w:val="ListParagraph"/>
        <w:ind w:left="2160"/>
        <w:rPr>
          <w:lang w:val="en-US"/>
        </w:rPr>
      </w:pPr>
    </w:p>
    <w:p w14:paraId="2074BAEC" w14:textId="6D6DC834" w:rsidR="00FA0091" w:rsidRDefault="00FA0091" w:rsidP="00FA0091">
      <w:pPr>
        <w:pStyle w:val="ListParagraph"/>
        <w:numPr>
          <w:ilvl w:val="2"/>
          <w:numId w:val="1"/>
        </w:numPr>
        <w:rPr>
          <w:lang w:val="en-US"/>
        </w:rPr>
      </w:pPr>
      <w:r>
        <w:rPr>
          <w:lang w:val="en-US"/>
        </w:rPr>
        <w:lastRenderedPageBreak/>
        <w:t>Adverse effect</w:t>
      </w:r>
    </w:p>
    <w:p w14:paraId="6D2A432D" w14:textId="77777777" w:rsidR="00FA0091" w:rsidRDefault="00FA0091" w:rsidP="00FA0091">
      <w:pPr>
        <w:pStyle w:val="ListParagraph"/>
        <w:numPr>
          <w:ilvl w:val="3"/>
          <w:numId w:val="1"/>
        </w:numPr>
        <w:rPr>
          <w:lang w:val="en-US"/>
        </w:rPr>
      </w:pPr>
      <w:r>
        <w:rPr>
          <w:lang w:val="en-US"/>
        </w:rPr>
        <w:t>Policy/law does not explicitly single anyone out but indirectly places certain groups at a disadvantage</w:t>
      </w:r>
    </w:p>
    <w:p w14:paraId="1E8DA9A1" w14:textId="77777777" w:rsidR="00FA0091" w:rsidRDefault="00FA0091" w:rsidP="00FA0091">
      <w:pPr>
        <w:pStyle w:val="ListParagraph"/>
        <w:numPr>
          <w:ilvl w:val="2"/>
          <w:numId w:val="1"/>
        </w:numPr>
        <w:rPr>
          <w:lang w:val="en-US"/>
        </w:rPr>
      </w:pPr>
      <w:r>
        <w:rPr>
          <w:lang w:val="en-US"/>
        </w:rPr>
        <w:t>Systemic</w:t>
      </w:r>
    </w:p>
    <w:p w14:paraId="4FE75B1E" w14:textId="77777777" w:rsidR="00FA0091" w:rsidRDefault="00FA0091" w:rsidP="00FA0091">
      <w:pPr>
        <w:pStyle w:val="ListParagraph"/>
        <w:numPr>
          <w:ilvl w:val="3"/>
          <w:numId w:val="1"/>
        </w:numPr>
        <w:rPr>
          <w:lang w:val="en-US"/>
        </w:rPr>
      </w:pPr>
      <w:r>
        <w:rPr>
          <w:lang w:val="en-US"/>
        </w:rPr>
        <w:t xml:space="preserve">Consists of attitudes, </w:t>
      </w:r>
      <w:proofErr w:type="spellStart"/>
      <w:r>
        <w:rPr>
          <w:lang w:val="en-US"/>
        </w:rPr>
        <w:t>behaviours</w:t>
      </w:r>
      <w:proofErr w:type="spellEnd"/>
      <w:r>
        <w:rPr>
          <w:lang w:val="en-US"/>
        </w:rPr>
        <w:t>, or policies that perpetuate a position of relative disadvantage on a certain group</w:t>
      </w:r>
    </w:p>
    <w:p w14:paraId="43D56519" w14:textId="77777777" w:rsidR="00FA0091" w:rsidRDefault="00FA0091" w:rsidP="00FA0091">
      <w:pPr>
        <w:pStyle w:val="ListParagraph"/>
        <w:numPr>
          <w:ilvl w:val="2"/>
          <w:numId w:val="1"/>
        </w:numPr>
        <w:rPr>
          <w:lang w:val="en-US"/>
        </w:rPr>
      </w:pPr>
      <w:r>
        <w:rPr>
          <w:lang w:val="en-US"/>
        </w:rPr>
        <w:t>Poisoned environment</w:t>
      </w:r>
    </w:p>
    <w:p w14:paraId="7ECC680F" w14:textId="424F636A" w:rsidR="00FA0091" w:rsidRDefault="00FA0091" w:rsidP="00FA0091">
      <w:pPr>
        <w:pStyle w:val="ListParagraph"/>
        <w:numPr>
          <w:ilvl w:val="2"/>
          <w:numId w:val="1"/>
        </w:numPr>
        <w:rPr>
          <w:lang w:val="en-US"/>
        </w:rPr>
      </w:pPr>
      <w:r>
        <w:rPr>
          <w:lang w:val="en-US"/>
        </w:rPr>
        <w:t>Harassment</w:t>
      </w:r>
    </w:p>
    <w:p w14:paraId="5FD8BAEE" w14:textId="77777777" w:rsidR="00FA0091" w:rsidRDefault="00FA0091" w:rsidP="00FA0091">
      <w:pPr>
        <w:pStyle w:val="ListParagraph"/>
        <w:numPr>
          <w:ilvl w:val="3"/>
          <w:numId w:val="1"/>
        </w:numPr>
        <w:rPr>
          <w:lang w:val="en-US"/>
        </w:rPr>
      </w:pPr>
      <w:r>
        <w:rPr>
          <w:lang w:val="en-US"/>
        </w:rPr>
        <w:t xml:space="preserve">Occurs when a person is subjected to any unwanted </w:t>
      </w:r>
      <w:proofErr w:type="spellStart"/>
      <w:r>
        <w:rPr>
          <w:lang w:val="en-US"/>
        </w:rPr>
        <w:t>behaviour</w:t>
      </w:r>
      <w:proofErr w:type="spellEnd"/>
      <w:r>
        <w:rPr>
          <w:lang w:val="en-US"/>
        </w:rPr>
        <w:t xml:space="preserve"> that offends, demeans, or humiliates</w:t>
      </w:r>
    </w:p>
    <w:p w14:paraId="173C51A5" w14:textId="77777777" w:rsidR="00FA0091" w:rsidRDefault="00FA0091" w:rsidP="00FA0091">
      <w:pPr>
        <w:pStyle w:val="ListParagraph"/>
        <w:numPr>
          <w:ilvl w:val="0"/>
          <w:numId w:val="1"/>
        </w:numPr>
        <w:rPr>
          <w:lang w:val="en-US"/>
        </w:rPr>
      </w:pPr>
      <w:r>
        <w:rPr>
          <w:lang w:val="en-US"/>
        </w:rPr>
        <w:t>Bias</w:t>
      </w:r>
    </w:p>
    <w:p w14:paraId="72B364AA" w14:textId="485698FB" w:rsidR="00FA0091" w:rsidRDefault="00FA0091" w:rsidP="00FA0091">
      <w:pPr>
        <w:pStyle w:val="ListParagraph"/>
        <w:numPr>
          <w:ilvl w:val="1"/>
          <w:numId w:val="1"/>
        </w:numPr>
        <w:rPr>
          <w:lang w:val="en-US"/>
        </w:rPr>
      </w:pPr>
      <w:r>
        <w:rPr>
          <w:lang w:val="en-US"/>
        </w:rPr>
        <w:t>Conscious</w:t>
      </w:r>
    </w:p>
    <w:p w14:paraId="12AF82E1" w14:textId="77777777" w:rsidR="00FA0091" w:rsidRDefault="00FA0091" w:rsidP="00FA0091">
      <w:pPr>
        <w:pStyle w:val="ListParagraph"/>
        <w:numPr>
          <w:ilvl w:val="1"/>
          <w:numId w:val="1"/>
        </w:numPr>
        <w:rPr>
          <w:lang w:val="en-US"/>
        </w:rPr>
      </w:pPr>
      <w:r>
        <w:rPr>
          <w:lang w:val="en-US"/>
        </w:rPr>
        <w:t>Unconscious</w:t>
      </w:r>
    </w:p>
    <w:p w14:paraId="34333894" w14:textId="1BA7E2AB" w:rsidR="00FA0091" w:rsidRPr="00CE1EAA" w:rsidRDefault="00FA0091" w:rsidP="00CE1EAA">
      <w:pPr>
        <w:ind w:left="1080"/>
        <w:rPr>
          <w:lang w:val="en-US"/>
        </w:rPr>
      </w:pPr>
      <w:r w:rsidRPr="00CE1EAA">
        <w:rPr>
          <w:lang w:val="en-US"/>
        </w:rPr>
        <w:t xml:space="preserve"> </w:t>
      </w:r>
    </w:p>
    <w:p w14:paraId="3BBE4472" w14:textId="77777777" w:rsidR="007577D0" w:rsidRDefault="007577D0" w:rsidP="007577D0">
      <w:pPr>
        <w:rPr>
          <w:lang w:val="en-US"/>
        </w:rPr>
      </w:pPr>
    </w:p>
    <w:p w14:paraId="02558E4F" w14:textId="77777777" w:rsidR="007577D0" w:rsidRDefault="007577D0" w:rsidP="007577D0">
      <w:pPr>
        <w:rPr>
          <w:lang w:val="en-US"/>
        </w:rPr>
      </w:pPr>
    </w:p>
    <w:p w14:paraId="0676C74E" w14:textId="77777777" w:rsidR="007577D0" w:rsidRDefault="007577D0" w:rsidP="007577D0">
      <w:pPr>
        <w:rPr>
          <w:lang w:val="en-US"/>
        </w:rPr>
      </w:pPr>
    </w:p>
    <w:p w14:paraId="4E771847" w14:textId="77777777" w:rsidR="007577D0" w:rsidRDefault="007577D0" w:rsidP="007577D0">
      <w:pPr>
        <w:rPr>
          <w:lang w:val="en-US"/>
        </w:rPr>
      </w:pPr>
    </w:p>
    <w:p w14:paraId="607AEDC1" w14:textId="77777777" w:rsidR="007577D0" w:rsidRDefault="007577D0" w:rsidP="007577D0">
      <w:pPr>
        <w:rPr>
          <w:lang w:val="en-US"/>
        </w:rPr>
      </w:pPr>
    </w:p>
    <w:p w14:paraId="02525A38" w14:textId="77777777" w:rsidR="007577D0" w:rsidRDefault="007577D0" w:rsidP="007577D0">
      <w:pPr>
        <w:rPr>
          <w:lang w:val="en-US"/>
        </w:rPr>
      </w:pPr>
    </w:p>
    <w:p w14:paraId="59F55C78" w14:textId="77777777" w:rsidR="007577D0" w:rsidRDefault="007577D0" w:rsidP="007577D0">
      <w:pPr>
        <w:rPr>
          <w:lang w:val="en-US"/>
        </w:rPr>
      </w:pPr>
    </w:p>
    <w:p w14:paraId="74CD81FE" w14:textId="77777777" w:rsidR="007577D0" w:rsidRDefault="007577D0" w:rsidP="007577D0">
      <w:pPr>
        <w:rPr>
          <w:lang w:val="en-US"/>
        </w:rPr>
      </w:pPr>
    </w:p>
    <w:p w14:paraId="3AEB925D" w14:textId="77777777" w:rsidR="007577D0" w:rsidRDefault="007577D0" w:rsidP="007577D0">
      <w:pPr>
        <w:rPr>
          <w:lang w:val="en-US"/>
        </w:rPr>
      </w:pPr>
    </w:p>
    <w:p w14:paraId="0A69C7CF" w14:textId="77777777" w:rsidR="007577D0" w:rsidRDefault="007577D0" w:rsidP="007577D0">
      <w:pPr>
        <w:rPr>
          <w:lang w:val="en-US"/>
        </w:rPr>
      </w:pPr>
    </w:p>
    <w:p w14:paraId="3481DED5" w14:textId="77777777" w:rsidR="007577D0" w:rsidRDefault="007577D0" w:rsidP="007577D0">
      <w:pPr>
        <w:rPr>
          <w:lang w:val="en-US"/>
        </w:rPr>
      </w:pPr>
    </w:p>
    <w:p w14:paraId="5ADBE761" w14:textId="77777777" w:rsidR="007577D0" w:rsidRDefault="007577D0" w:rsidP="007577D0">
      <w:pPr>
        <w:rPr>
          <w:lang w:val="en-US"/>
        </w:rPr>
      </w:pPr>
    </w:p>
    <w:p w14:paraId="0F4C96E8" w14:textId="77777777" w:rsidR="007577D0" w:rsidRDefault="007577D0" w:rsidP="007577D0">
      <w:pPr>
        <w:rPr>
          <w:lang w:val="en-US"/>
        </w:rPr>
      </w:pPr>
    </w:p>
    <w:p w14:paraId="7D093B21" w14:textId="0ECBF1CD" w:rsidR="007577D0" w:rsidRDefault="007577D0" w:rsidP="007577D0">
      <w:pPr>
        <w:rPr>
          <w:lang w:val="en-US"/>
        </w:rPr>
      </w:pPr>
      <w:r>
        <w:rPr>
          <w:lang w:val="en-US"/>
        </w:rPr>
        <w:t xml:space="preserve">[2] </w:t>
      </w:r>
      <w:r w:rsidRPr="007577D0">
        <w:rPr>
          <w:lang w:val="en-US"/>
        </w:rPr>
        <w:t>Act Utilitarianism (pages 71-76)</w:t>
      </w:r>
    </w:p>
    <w:p w14:paraId="1F8C138D" w14:textId="77777777" w:rsidR="00221515" w:rsidRDefault="00221515" w:rsidP="007577D0">
      <w:pPr>
        <w:rPr>
          <w:lang w:val="en-US"/>
        </w:rPr>
      </w:pPr>
    </w:p>
    <w:p w14:paraId="57B21649" w14:textId="77777777" w:rsidR="00221515" w:rsidRDefault="00221515" w:rsidP="007577D0">
      <w:pPr>
        <w:rPr>
          <w:lang w:val="en-US"/>
        </w:rPr>
      </w:pPr>
    </w:p>
    <w:p w14:paraId="3A957A0B" w14:textId="77777777" w:rsidR="00221515" w:rsidRDefault="00221515" w:rsidP="007577D0">
      <w:pPr>
        <w:rPr>
          <w:lang w:val="en-US"/>
        </w:rPr>
      </w:pPr>
    </w:p>
    <w:p w14:paraId="73ABF396" w14:textId="77777777" w:rsidR="00221515" w:rsidRDefault="00221515" w:rsidP="007577D0">
      <w:pPr>
        <w:rPr>
          <w:lang w:val="en-US"/>
        </w:rPr>
      </w:pPr>
    </w:p>
    <w:p w14:paraId="4DC04DB4" w14:textId="77777777" w:rsidR="00221515" w:rsidRDefault="00221515" w:rsidP="007577D0">
      <w:pPr>
        <w:rPr>
          <w:lang w:val="en-US"/>
        </w:rPr>
      </w:pPr>
    </w:p>
    <w:p w14:paraId="5875B376" w14:textId="542959F8" w:rsidR="00221515" w:rsidRPr="00221515" w:rsidRDefault="00221515" w:rsidP="007577D0">
      <w:pPr>
        <w:rPr>
          <w:b/>
          <w:bCs/>
          <w:sz w:val="32"/>
          <w:szCs w:val="32"/>
          <w:lang w:val="en-US"/>
        </w:rPr>
      </w:pPr>
      <w:r w:rsidRPr="00221515">
        <w:rPr>
          <w:b/>
          <w:bCs/>
          <w:sz w:val="32"/>
          <w:szCs w:val="32"/>
          <w:lang w:val="en-US"/>
        </w:rPr>
        <w:lastRenderedPageBreak/>
        <w:t>Quizzes</w:t>
      </w:r>
    </w:p>
    <w:p w14:paraId="6DF0785A" w14:textId="12E19752" w:rsidR="00221515" w:rsidRDefault="00221515" w:rsidP="007577D0">
      <w:pPr>
        <w:rPr>
          <w:b/>
          <w:bCs/>
          <w:sz w:val="32"/>
          <w:szCs w:val="32"/>
          <w:lang w:val="en-US"/>
        </w:rPr>
      </w:pPr>
      <w:r w:rsidRPr="00221515">
        <w:rPr>
          <w:b/>
          <w:bCs/>
          <w:sz w:val="32"/>
          <w:szCs w:val="32"/>
          <w:lang w:val="en-US"/>
        </w:rPr>
        <w:t>Week 2</w:t>
      </w:r>
    </w:p>
    <w:p w14:paraId="653B6D7B" w14:textId="26621472" w:rsidR="00221515" w:rsidRPr="00221515" w:rsidRDefault="00221515" w:rsidP="00221515">
      <w:pPr>
        <w:pStyle w:val="ListParagraph"/>
        <w:numPr>
          <w:ilvl w:val="0"/>
          <w:numId w:val="11"/>
        </w:numPr>
        <w:shd w:val="clear" w:color="auto" w:fill="FFFFFF"/>
        <w:spacing w:after="18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Utility is the tendency of an object to produce happiness or prevent unhappiness for an individual or a community. </w:t>
      </w:r>
      <w:r w:rsidRPr="00221515">
        <w:rPr>
          <w:rFonts w:ascii="Lato" w:eastAsia="Times New Roman" w:hAnsi="Lato" w:cs="Times New Roman"/>
          <w:color w:val="2D3B45"/>
          <w:kern w:val="0"/>
          <w:sz w:val="24"/>
          <w:szCs w:val="24"/>
          <w:highlight w:val="green"/>
          <w:lang w:eastAsia="zh-CN"/>
          <w14:ligatures w14:val="none"/>
        </w:rPr>
        <w:t>True</w:t>
      </w:r>
    </w:p>
    <w:p w14:paraId="542974D6" w14:textId="59B1A0CD" w:rsidR="00221515" w:rsidRPr="00221515" w:rsidRDefault="00221515" w:rsidP="00221515">
      <w:pPr>
        <w:pStyle w:val="ListParagraph"/>
        <w:numPr>
          <w:ilvl w:val="0"/>
          <w:numId w:val="11"/>
        </w:numPr>
        <w:shd w:val="clear" w:color="auto" w:fill="FFFFFF"/>
        <w:spacing w:after="18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 xml:space="preserve">A code of ethics is primarily a convention between professionals who want to cooperate to achieve the same ideal better than they could if they did not cooperate. </w:t>
      </w:r>
      <w:r w:rsidRPr="00221515">
        <w:rPr>
          <w:rFonts w:ascii="Lato" w:eastAsia="Times New Roman" w:hAnsi="Lato" w:cs="Times New Roman"/>
          <w:color w:val="2D3B45"/>
          <w:kern w:val="0"/>
          <w:sz w:val="24"/>
          <w:szCs w:val="24"/>
          <w:highlight w:val="green"/>
          <w:lang w:eastAsia="zh-CN"/>
          <w14:ligatures w14:val="none"/>
        </w:rPr>
        <w:t>True</w:t>
      </w:r>
    </w:p>
    <w:p w14:paraId="55740936" w14:textId="33F06138" w:rsidR="00221515" w:rsidRP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Why might society recognize a profession such as engineering?</w:t>
      </w:r>
    </w:p>
    <w:p w14:paraId="712D1B44" w14:textId="20E2631E" w:rsidR="00221515" w:rsidRPr="00221515" w:rsidRDefault="00221515" w:rsidP="00221515">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Because only through engineering will society achieve the goals of safe and sustainable living</w:t>
      </w:r>
    </w:p>
    <w:p w14:paraId="066C22C9" w14:textId="03D2D408" w:rsidR="00221515" w:rsidRPr="00221515" w:rsidRDefault="00221515" w:rsidP="00221515">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Because engineers can be trusted to hold safety paramount</w:t>
      </w:r>
    </w:p>
    <w:p w14:paraId="1CE8379D" w14:textId="0A4CAC37" w:rsidR="00221515" w:rsidRPr="00221515" w:rsidRDefault="00221515" w:rsidP="00221515">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Because engineers want to achieve ideals that society values.</w:t>
      </w:r>
    </w:p>
    <w:p w14:paraId="13AA3D9B" w14:textId="7767EEF3"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Because engineers put society's interests before their own self-interest</w:t>
      </w:r>
    </w:p>
    <w:p w14:paraId="60AABE36" w14:textId="1296182C"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 xml:space="preserve">The primary characteristic of a professional </w:t>
      </w:r>
      <w:proofErr w:type="gramStart"/>
      <w:r w:rsidRPr="00221515">
        <w:rPr>
          <w:rFonts w:ascii="Lato" w:eastAsia="Times New Roman" w:hAnsi="Lato" w:cs="Times New Roman"/>
          <w:color w:val="2D3B45"/>
          <w:kern w:val="0"/>
          <w:sz w:val="24"/>
          <w:szCs w:val="24"/>
          <w:lang w:eastAsia="zh-CN"/>
          <w14:ligatures w14:val="none"/>
        </w:rPr>
        <w:t>is?</w:t>
      </w:r>
      <w:proofErr w:type="gramEnd"/>
    </w:p>
    <w:p w14:paraId="60ECFC42" w14:textId="312661CD"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The skill with which s/he uses knowledge to serve the public.</w:t>
      </w:r>
    </w:p>
    <w:p w14:paraId="5F67EC0B" w14:textId="2F47EE50"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The ability to communicate the best interpretation of information to the public who do not have the knowledge or expertise to judge such information.</w:t>
      </w:r>
    </w:p>
    <w:p w14:paraId="5F61AF26" w14:textId="70184550"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The confidence with which s/he expresses opinions on technical or other specialized matters so that the public is reassured</w:t>
      </w:r>
    </w:p>
    <w:p w14:paraId="26808B4A" w14:textId="6A490C43"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The ability to put the interests of the public ahead of personal interests</w:t>
      </w:r>
      <w:r w:rsidRPr="00221515">
        <w:rPr>
          <w:rFonts w:ascii="Lato" w:eastAsia="Times New Roman" w:hAnsi="Lato" w:cs="Times New Roman"/>
          <w:color w:val="2D3B45"/>
          <w:kern w:val="0"/>
          <w:sz w:val="24"/>
          <w:szCs w:val="24"/>
          <w:lang w:eastAsia="zh-CN"/>
          <w14:ligatures w14:val="none"/>
        </w:rPr>
        <w:t>.</w:t>
      </w:r>
    </w:p>
    <w:p w14:paraId="1D886ACC" w14:textId="6F11270C"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The typical response to the Bystander Trolley Scenario is to pull the lever. This is an example of?</w:t>
      </w:r>
    </w:p>
    <w:p w14:paraId="29E51C80" w14:textId="77ED03E5"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Bravery</w:t>
      </w:r>
    </w:p>
    <w:p w14:paraId="6ACD96F6" w14:textId="52455DCE"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Following a rational rule</w:t>
      </w:r>
    </w:p>
    <w:p w14:paraId="0F68B165" w14:textId="593E6C3E"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Stupidity</w:t>
      </w:r>
    </w:p>
    <w:p w14:paraId="4952084E" w14:textId="7F66E7FB"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Morbid fascination</w:t>
      </w:r>
    </w:p>
    <w:p w14:paraId="6B1582A8" w14:textId="0812FE4E"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Utilitarian thinking</w:t>
      </w:r>
    </w:p>
    <w:p w14:paraId="1AA73A9E" w14:textId="01C706E8"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Act utilitarianism is the ethical theory that an action is good if its net effect (over all affected beings) is to produce more happiness than unhappiness.</w:t>
      </w:r>
      <w:r>
        <w:rPr>
          <w:rFonts w:ascii="Lato" w:eastAsia="Times New Roman" w:hAnsi="Lato" w:cs="Times New Roman"/>
          <w:color w:val="2D3B45"/>
          <w:kern w:val="0"/>
          <w:sz w:val="24"/>
          <w:szCs w:val="24"/>
          <w:lang w:eastAsia="zh-CN"/>
          <w14:ligatures w14:val="none"/>
        </w:rPr>
        <w:t xml:space="preserve"> </w:t>
      </w:r>
      <w:r w:rsidRPr="00221515">
        <w:rPr>
          <w:rFonts w:ascii="Lato" w:eastAsia="Times New Roman" w:hAnsi="Lato" w:cs="Times New Roman"/>
          <w:color w:val="2D3B45"/>
          <w:kern w:val="0"/>
          <w:sz w:val="24"/>
          <w:szCs w:val="24"/>
          <w:highlight w:val="green"/>
          <w:lang w:eastAsia="zh-CN"/>
          <w14:ligatures w14:val="none"/>
        </w:rPr>
        <w:t>True</w:t>
      </w:r>
    </w:p>
    <w:p w14:paraId="57BADE85" w14:textId="23580AE8"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EGBC is responsible for holding paramount the safety, health, and welfare of the publi</w:t>
      </w:r>
      <w:r>
        <w:rPr>
          <w:rFonts w:ascii="Lato" w:eastAsia="Times New Roman" w:hAnsi="Lato" w:cs="Times New Roman"/>
          <w:color w:val="2D3B45"/>
          <w:kern w:val="0"/>
          <w:sz w:val="24"/>
          <w:szCs w:val="24"/>
          <w:lang w:eastAsia="zh-CN"/>
          <w14:ligatures w14:val="none"/>
        </w:rPr>
        <w:t xml:space="preserve">c. </w:t>
      </w:r>
      <w:r w:rsidRPr="00221515">
        <w:rPr>
          <w:rFonts w:ascii="Lato" w:eastAsia="Times New Roman" w:hAnsi="Lato" w:cs="Times New Roman"/>
          <w:color w:val="2D3B45"/>
          <w:kern w:val="0"/>
          <w:sz w:val="24"/>
          <w:szCs w:val="24"/>
          <w:highlight w:val="green"/>
          <w:lang w:eastAsia="zh-CN"/>
          <w14:ligatures w14:val="none"/>
        </w:rPr>
        <w:t>False</w:t>
      </w:r>
    </w:p>
    <w:p w14:paraId="3F4E90BA" w14:textId="4C9468C8"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Rule violation in rule-based ethics is permissible _____________.</w:t>
      </w:r>
    </w:p>
    <w:p w14:paraId="54857816" w14:textId="5B292691"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when it results in good things for others</w:t>
      </w:r>
    </w:p>
    <w:p w14:paraId="3E8AA369" w14:textId="46F90B09"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if others can also violate the rule under the same circumstances</w:t>
      </w:r>
    </w:p>
    <w:p w14:paraId="46935C2C" w14:textId="3415E4D8"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in no situation</w:t>
      </w:r>
    </w:p>
    <w:p w14:paraId="493178B0" w14:textId="661AFAD7" w:rsidR="00221515" w:rsidRP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when it does not interfere with your emotional state</w:t>
      </w:r>
    </w:p>
    <w:p w14:paraId="09EFD620" w14:textId="024D691C"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when it would not matter to anyone</w:t>
      </w:r>
    </w:p>
    <w:p w14:paraId="43210756" w14:textId="179F3EAE"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lang w:eastAsia="zh-CN"/>
          <w14:ligatures w14:val="none"/>
        </w:rPr>
        <w:t>What are each of the sides named in the ethical triangle?</w:t>
      </w:r>
    </w:p>
    <w:p w14:paraId="18AE0AC4" w14:textId="27D9B294"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Responsibilities of your role at work</w:t>
      </w:r>
    </w:p>
    <w:p w14:paraId="76AC421A" w14:textId="309E63B7"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Societal ethics</w:t>
      </w:r>
    </w:p>
    <w:p w14:paraId="68ABA5D3" w14:textId="654C3E63" w:rsidR="00221515" w:rsidRDefault="00221515" w:rsidP="00221515">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21515">
        <w:rPr>
          <w:rFonts w:ascii="Lato" w:eastAsia="Times New Roman" w:hAnsi="Lato" w:cs="Times New Roman"/>
          <w:color w:val="2D3B45"/>
          <w:kern w:val="0"/>
          <w:sz w:val="24"/>
          <w:szCs w:val="24"/>
          <w:highlight w:val="green"/>
          <w:lang w:eastAsia="zh-CN"/>
          <w14:ligatures w14:val="none"/>
        </w:rPr>
        <w:t>Personal morality</w:t>
      </w:r>
    </w:p>
    <w:p w14:paraId="2996DACE" w14:textId="3CFE702D" w:rsidR="00221515" w:rsidRDefault="00221515" w:rsidP="00221515">
      <w:pPr>
        <w:pStyle w:val="ListParagraph"/>
        <w:numPr>
          <w:ilvl w:val="0"/>
          <w:numId w:val="1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lastRenderedPageBreak/>
        <w:t xml:space="preserve"> </w:t>
      </w:r>
      <w:r w:rsidRPr="00221515">
        <w:rPr>
          <w:rFonts w:ascii="Lato" w:eastAsia="Times New Roman" w:hAnsi="Lato" w:cs="Times New Roman"/>
          <w:color w:val="2D3B45"/>
          <w:kern w:val="0"/>
          <w:sz w:val="24"/>
          <w:szCs w:val="24"/>
          <w:lang w:eastAsia="zh-CN"/>
          <w14:ligatures w14:val="none"/>
        </w:rPr>
        <w:t>There should be no distinction between professional ethics and personal morality because the code of ethics applies to you personally once you become a registered engineer.</w:t>
      </w:r>
      <w:r>
        <w:rPr>
          <w:rFonts w:ascii="Lato" w:eastAsia="Times New Roman" w:hAnsi="Lato" w:cs="Times New Roman"/>
          <w:color w:val="2D3B45"/>
          <w:kern w:val="0"/>
          <w:sz w:val="24"/>
          <w:szCs w:val="24"/>
          <w:lang w:eastAsia="zh-CN"/>
          <w14:ligatures w14:val="none"/>
        </w:rPr>
        <w:t xml:space="preserve"> </w:t>
      </w:r>
      <w:r w:rsidRPr="00221515">
        <w:rPr>
          <w:rFonts w:ascii="Lato" w:eastAsia="Times New Roman" w:hAnsi="Lato" w:cs="Times New Roman"/>
          <w:color w:val="2D3B45"/>
          <w:kern w:val="0"/>
          <w:sz w:val="24"/>
          <w:szCs w:val="24"/>
          <w:highlight w:val="green"/>
          <w:lang w:eastAsia="zh-CN"/>
          <w14:ligatures w14:val="none"/>
        </w:rPr>
        <w:t>False</w:t>
      </w:r>
    </w:p>
    <w:p w14:paraId="281B1562" w14:textId="77777777" w:rsidR="00221515" w:rsidRDefault="00221515" w:rsidP="00221515">
      <w:pPr>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80643FB" w14:textId="54EFD4F6" w:rsidR="00221515" w:rsidRPr="00C463C9" w:rsidRDefault="00221515" w:rsidP="00221515">
      <w:pPr>
        <w:shd w:val="clear" w:color="auto" w:fill="FFFFFF"/>
        <w:spacing w:after="120" w:line="240" w:lineRule="auto"/>
        <w:rPr>
          <w:rFonts w:ascii="Lato" w:eastAsia="Times New Roman" w:hAnsi="Lato" w:cs="Times New Roman"/>
          <w:b/>
          <w:bCs/>
          <w:color w:val="2D3B45"/>
          <w:kern w:val="0"/>
          <w:sz w:val="24"/>
          <w:szCs w:val="24"/>
          <w:lang w:eastAsia="zh-CN"/>
          <w14:ligatures w14:val="none"/>
        </w:rPr>
      </w:pPr>
      <w:r w:rsidRPr="00C463C9">
        <w:rPr>
          <w:rFonts w:ascii="Lato" w:eastAsia="Times New Roman" w:hAnsi="Lato" w:cs="Times New Roman"/>
          <w:b/>
          <w:bCs/>
          <w:color w:val="2D3B45"/>
          <w:kern w:val="0"/>
          <w:sz w:val="32"/>
          <w:szCs w:val="32"/>
          <w:lang w:eastAsia="zh-CN"/>
          <w14:ligatures w14:val="none"/>
        </w:rPr>
        <w:t>Week 3 Quiz</w:t>
      </w:r>
    </w:p>
    <w:p w14:paraId="4CA08993" w14:textId="39CEC808" w:rsidR="00221515" w:rsidRDefault="00C463C9" w:rsidP="00C463C9">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A professional who has subconscious biases acquired through personal interests, will be aware of these and therefore able to control the effect of these biases on their professional responsibilities.</w:t>
      </w:r>
      <w:r>
        <w:rPr>
          <w:rFonts w:ascii="Lato" w:eastAsia="Times New Roman" w:hAnsi="Lato" w:cs="Times New Roman"/>
          <w:color w:val="2D3B45"/>
          <w:kern w:val="0"/>
          <w:sz w:val="24"/>
          <w:szCs w:val="24"/>
          <w:lang w:eastAsia="zh-CN"/>
          <w14:ligatures w14:val="none"/>
        </w:rPr>
        <w:t xml:space="preserve"> </w:t>
      </w:r>
      <w:r w:rsidRPr="00C463C9">
        <w:rPr>
          <w:rFonts w:ascii="Lato" w:eastAsia="Times New Roman" w:hAnsi="Lato" w:cs="Times New Roman"/>
          <w:color w:val="2D3B45"/>
          <w:kern w:val="0"/>
          <w:sz w:val="24"/>
          <w:szCs w:val="24"/>
          <w:highlight w:val="green"/>
          <w:lang w:eastAsia="zh-CN"/>
          <w14:ligatures w14:val="none"/>
        </w:rPr>
        <w:t>False</w:t>
      </w:r>
    </w:p>
    <w:p w14:paraId="47A1F0FE" w14:textId="63A54F15" w:rsidR="00C463C9" w:rsidRDefault="00C463C9" w:rsidP="00C463C9">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A conflict of interest occurs when there is a clash between professional duties and one's personal morality.</w:t>
      </w:r>
      <w:r>
        <w:rPr>
          <w:rFonts w:ascii="Lato" w:eastAsia="Times New Roman" w:hAnsi="Lato" w:cs="Times New Roman"/>
          <w:color w:val="2D3B45"/>
          <w:kern w:val="0"/>
          <w:sz w:val="24"/>
          <w:szCs w:val="24"/>
          <w:lang w:eastAsia="zh-CN"/>
          <w14:ligatures w14:val="none"/>
        </w:rPr>
        <w:t xml:space="preserve"> </w:t>
      </w:r>
      <w:r w:rsidRPr="00C463C9">
        <w:rPr>
          <w:rFonts w:ascii="Lato" w:eastAsia="Times New Roman" w:hAnsi="Lato" w:cs="Times New Roman"/>
          <w:color w:val="2D3B45"/>
          <w:kern w:val="0"/>
          <w:sz w:val="24"/>
          <w:szCs w:val="24"/>
          <w:highlight w:val="green"/>
          <w:lang w:eastAsia="zh-CN"/>
          <w14:ligatures w14:val="none"/>
        </w:rPr>
        <w:t>False</w:t>
      </w:r>
    </w:p>
    <w:p w14:paraId="0D3085DE" w14:textId="70688E24" w:rsidR="00C463C9" w:rsidRDefault="00C463C9" w:rsidP="00C463C9">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Primary interest refers to the principal goals of the profession or activity.</w:t>
      </w:r>
      <w:r>
        <w:rPr>
          <w:rFonts w:ascii="Lato" w:eastAsia="Times New Roman" w:hAnsi="Lato" w:cs="Times New Roman"/>
          <w:color w:val="2D3B45"/>
          <w:kern w:val="0"/>
          <w:sz w:val="24"/>
          <w:szCs w:val="24"/>
          <w:lang w:eastAsia="zh-CN"/>
          <w14:ligatures w14:val="none"/>
        </w:rPr>
        <w:t xml:space="preserve"> </w:t>
      </w:r>
      <w:r w:rsidRPr="00C463C9">
        <w:rPr>
          <w:rFonts w:ascii="Lato" w:eastAsia="Times New Roman" w:hAnsi="Lato" w:cs="Times New Roman"/>
          <w:color w:val="2D3B45"/>
          <w:kern w:val="0"/>
          <w:sz w:val="24"/>
          <w:szCs w:val="24"/>
          <w:highlight w:val="green"/>
          <w:lang w:eastAsia="zh-CN"/>
          <w14:ligatures w14:val="none"/>
        </w:rPr>
        <w:t>True</w:t>
      </w:r>
    </w:p>
    <w:p w14:paraId="1175421D" w14:textId="1C49C543" w:rsidR="00C463C9" w:rsidRDefault="00C463C9" w:rsidP="00C463C9">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Company M is asked to provide a feasibility study for an industrial project, including preliminary design, costs, etc. If the client likes the feasibility report that Company M submitted, the client may ask Company M to also bid on the final design and/or construction management.</w:t>
      </w:r>
    </w:p>
    <w:p w14:paraId="497AC87A" w14:textId="77777777" w:rsidR="00C463C9" w:rsidRDefault="00C463C9" w:rsidP="00C463C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DECEAA6" w14:textId="468AF1A4" w:rsidR="00C463C9" w:rsidRDefault="00C463C9" w:rsidP="00C463C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What might be the issue with Company M completing BOTH the feasibility study and the final design?</w:t>
      </w:r>
    </w:p>
    <w:p w14:paraId="24970BE5" w14:textId="77777777" w:rsidR="00C463C9" w:rsidRDefault="00C463C9" w:rsidP="00C463C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7F12428" w14:textId="133BCE93" w:rsidR="00C463C9" w:rsidRPr="00C463C9" w:rsidRDefault="00C463C9" w:rsidP="00C463C9">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Their design may lack innovation, since Company M did the feasibility study, they may try to cut costs and not innovate during the final design.</w:t>
      </w:r>
    </w:p>
    <w:p w14:paraId="7EBA422E" w14:textId="473339C3" w:rsidR="00C463C9" w:rsidRPr="00C463C9" w:rsidRDefault="00C463C9" w:rsidP="00C463C9">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Company M may be unable to maintain confidentiality between their teams working on the preliminary and final designs, so they should not accept both contracts.</w:t>
      </w:r>
    </w:p>
    <w:p w14:paraId="2CDE9BF6" w14:textId="4FE2B47F" w:rsidR="00C463C9" w:rsidRPr="00C463C9" w:rsidRDefault="00C463C9" w:rsidP="00C463C9">
      <w:pPr>
        <w:pStyle w:val="ListParagraph"/>
        <w:numPr>
          <w:ilvl w:val="1"/>
          <w:numId w:val="1"/>
        </w:numPr>
        <w:shd w:val="clear" w:color="auto" w:fill="FFFFFF"/>
        <w:spacing w:after="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lang w:eastAsia="zh-CN"/>
          <w14:ligatures w14:val="none"/>
        </w:rPr>
        <w:t>Company M may not have the same level of expertise in both areas of feasibility study and the final design.</w:t>
      </w:r>
    </w:p>
    <w:p w14:paraId="731205AE" w14:textId="00A62B04" w:rsidR="00C463C9" w:rsidRDefault="00C463C9" w:rsidP="00C463C9">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C463C9">
        <w:rPr>
          <w:rFonts w:ascii="Lato" w:eastAsia="Times New Roman" w:hAnsi="Lato" w:cs="Times New Roman"/>
          <w:color w:val="2D3B45"/>
          <w:kern w:val="0"/>
          <w:sz w:val="24"/>
          <w:szCs w:val="24"/>
          <w:highlight w:val="green"/>
          <w:lang w:eastAsia="zh-CN"/>
          <w14:ligatures w14:val="none"/>
        </w:rPr>
        <w:t xml:space="preserve">If Company M knows that there’s a chance that they are awarded the final design contract, they might (or there might be a perception that they might) alter their feasibility study proposal to a design that would favour their company’s skillset, </w:t>
      </w:r>
      <w:proofErr w:type="gramStart"/>
      <w:r w:rsidRPr="00C463C9">
        <w:rPr>
          <w:rFonts w:ascii="Lato" w:eastAsia="Times New Roman" w:hAnsi="Lato" w:cs="Times New Roman"/>
          <w:color w:val="2D3B45"/>
          <w:kern w:val="0"/>
          <w:sz w:val="24"/>
          <w:szCs w:val="24"/>
          <w:highlight w:val="green"/>
          <w:lang w:eastAsia="zh-CN"/>
          <w14:ligatures w14:val="none"/>
        </w:rPr>
        <w:t>so as to</w:t>
      </w:r>
      <w:proofErr w:type="gramEnd"/>
      <w:r w:rsidRPr="00C463C9">
        <w:rPr>
          <w:rFonts w:ascii="Lato" w:eastAsia="Times New Roman" w:hAnsi="Lato" w:cs="Times New Roman"/>
          <w:color w:val="2D3B45"/>
          <w:kern w:val="0"/>
          <w:sz w:val="24"/>
          <w:szCs w:val="24"/>
          <w:highlight w:val="green"/>
          <w:lang w:eastAsia="zh-CN"/>
          <w14:ligatures w14:val="none"/>
        </w:rPr>
        <w:t xml:space="preserve"> increase their chances of getting the final design contract. They should do one or the other, not both.</w:t>
      </w:r>
    </w:p>
    <w:p w14:paraId="35BDEE6E"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9DD44F3"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2790302"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9E6FCE8"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D6AEDC2"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0B29D590"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0A0A3C5"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32C7255"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78BB546"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2D9E2C1"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4C52F53" w14:textId="635B7D57" w:rsidR="001B56E3" w:rsidRDefault="001B56E3" w:rsidP="001B56E3">
      <w:pPr>
        <w:pStyle w:val="NormalWeb"/>
        <w:numPr>
          <w:ilvl w:val="0"/>
          <w:numId w:val="12"/>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Alberta, a professional engineer, works for company Z Inc. She is highly </w:t>
      </w:r>
      <w:proofErr w:type="gramStart"/>
      <w:r>
        <w:rPr>
          <w:rFonts w:ascii="Lato" w:hAnsi="Lato"/>
          <w:color w:val="2D3B45"/>
        </w:rPr>
        <w:t>respected</w:t>
      </w:r>
      <w:proofErr w:type="gramEnd"/>
      <w:r>
        <w:rPr>
          <w:rFonts w:ascii="Lato" w:hAnsi="Lato"/>
          <w:color w:val="2D3B45"/>
        </w:rPr>
        <w:t xml:space="preserve"> and clients often ask that she work on their projects. Alberta does volunteer work for an indigenous community organization. Very often some of the volunteer work requires her engineering and project management skills. Recently the community organization engaged </w:t>
      </w:r>
      <w:proofErr w:type="gramStart"/>
      <w:r>
        <w:rPr>
          <w:rFonts w:ascii="Lato" w:hAnsi="Lato"/>
          <w:color w:val="2D3B45"/>
        </w:rPr>
        <w:t>A</w:t>
      </w:r>
      <w:proofErr w:type="gramEnd"/>
      <w:r>
        <w:rPr>
          <w:rFonts w:ascii="Lato" w:hAnsi="Lato"/>
          <w:color w:val="2D3B45"/>
        </w:rPr>
        <w:t xml:space="preserve"> Inc, a competitor of Z Inc, in a long term contract related to infrastructure development in their community.</w:t>
      </w:r>
    </w:p>
    <w:p w14:paraId="2BB56755" w14:textId="77777777" w:rsidR="001B56E3" w:rsidRDefault="001B56E3" w:rsidP="001B56E3">
      <w:pPr>
        <w:pStyle w:val="NormalWeb"/>
        <w:shd w:val="clear" w:color="auto" w:fill="FFFFFF"/>
        <w:spacing w:before="180" w:beforeAutospacing="0" w:after="180" w:afterAutospacing="0"/>
        <w:ind w:left="720"/>
        <w:rPr>
          <w:rFonts w:ascii="Lato" w:hAnsi="Lato"/>
          <w:color w:val="2D3B45"/>
        </w:rPr>
      </w:pPr>
      <w:r>
        <w:rPr>
          <w:rFonts w:ascii="Lato" w:hAnsi="Lato"/>
          <w:color w:val="2D3B45"/>
        </w:rPr>
        <w:t>Alberta __________?</w:t>
      </w:r>
    </w:p>
    <w:p w14:paraId="0AD7CFF3" w14:textId="1BDCC2CF"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 xml:space="preserve">is in a conflict of interest because </w:t>
      </w:r>
      <w:proofErr w:type="gramStart"/>
      <w:r w:rsidRPr="001B56E3">
        <w:rPr>
          <w:rFonts w:ascii="Lato" w:eastAsia="Times New Roman" w:hAnsi="Lato" w:cs="Times New Roman"/>
          <w:color w:val="2D3B45"/>
          <w:kern w:val="0"/>
          <w:sz w:val="24"/>
          <w:szCs w:val="24"/>
          <w:lang w:eastAsia="zh-CN"/>
          <w14:ligatures w14:val="none"/>
        </w:rPr>
        <w:t>A</w:t>
      </w:r>
      <w:proofErr w:type="gramEnd"/>
      <w:r w:rsidRPr="001B56E3">
        <w:rPr>
          <w:rFonts w:ascii="Lato" w:eastAsia="Times New Roman" w:hAnsi="Lato" w:cs="Times New Roman"/>
          <w:color w:val="2D3B45"/>
          <w:kern w:val="0"/>
          <w:sz w:val="24"/>
          <w:szCs w:val="24"/>
          <w:lang w:eastAsia="zh-CN"/>
          <w14:ligatures w14:val="none"/>
        </w:rPr>
        <w:t xml:space="preserve"> Inc might recruit her.</w:t>
      </w:r>
    </w:p>
    <w:p w14:paraId="0AAE51BC" w14:textId="6B2AEB78"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should disclose the potential conflict to her supervisor at Z Inc</w:t>
      </w:r>
    </w:p>
    <w:p w14:paraId="7A2F4F2B" w14:textId="071C7E6E"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could be facing a potential conflict of interest.</w:t>
      </w:r>
    </w:p>
    <w:p w14:paraId="0FDCA394" w14:textId="586072AF"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has nothing to be concerned about.  </w:t>
      </w:r>
    </w:p>
    <w:p w14:paraId="7DCAAF68" w14:textId="0D5D8914"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should disclose the potential conflict to the manager of the community organization.</w:t>
      </w:r>
    </w:p>
    <w:p w14:paraId="63B82CF4" w14:textId="77777777" w:rsid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should avoid any decisions or work related to the services provided by A Inc.</w:t>
      </w:r>
    </w:p>
    <w:p w14:paraId="1AAABB67" w14:textId="73D626EC" w:rsidR="001B56E3" w:rsidRDefault="001B56E3" w:rsidP="001B56E3">
      <w:pPr>
        <w:pStyle w:val="NormalWeb"/>
        <w:numPr>
          <w:ilvl w:val="0"/>
          <w:numId w:val="12"/>
        </w:numPr>
        <w:shd w:val="clear" w:color="auto" w:fill="FFFFFF"/>
        <w:spacing w:before="180" w:beforeAutospacing="0" w:after="180" w:afterAutospacing="0"/>
        <w:rPr>
          <w:rFonts w:ascii="Lato" w:hAnsi="Lato"/>
          <w:color w:val="2D3B45"/>
        </w:rPr>
      </w:pPr>
      <w:r>
        <w:rPr>
          <w:rFonts w:ascii="Lato" w:hAnsi="Lato"/>
          <w:color w:val="2D3B45"/>
        </w:rPr>
        <w:t>Engineer M works in company XYZ that develops and sells products and services to a wide variety of customers. Friend N runs ABC Services, a small company that sells a specialized product very different from those produced by XYZ. Engineer M has ideas for improving the product sold by ABC Services and offers to assist N. Engineer M develops the design on her own time using resources made available at ABC Services by N.</w:t>
      </w:r>
    </w:p>
    <w:p w14:paraId="22E42022" w14:textId="5A51A377" w:rsidR="001B56E3" w:rsidRDefault="001B56E3" w:rsidP="001B56E3">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Is Engineer M in a conflict of interest with ABC and/or XYZ? </w:t>
      </w:r>
      <w:r w:rsidRPr="001B56E3">
        <w:rPr>
          <w:rFonts w:ascii="Lato" w:hAnsi="Lato"/>
          <w:color w:val="2D3B45"/>
          <w:highlight w:val="green"/>
        </w:rPr>
        <w:t>No</w:t>
      </w:r>
    </w:p>
    <w:p w14:paraId="46384C68" w14:textId="77777777" w:rsidR="001B56E3" w:rsidRDefault="001B56E3" w:rsidP="001B56E3">
      <w:pPr>
        <w:pStyle w:val="NormalWeb"/>
        <w:shd w:val="clear" w:color="auto" w:fill="FFFFFF"/>
        <w:spacing w:before="180" w:beforeAutospacing="0" w:after="120" w:afterAutospacing="0"/>
        <w:ind w:left="720" w:firstLine="720"/>
        <w:rPr>
          <w:rFonts w:ascii="Lato" w:hAnsi="Lato"/>
          <w:color w:val="2D3B45"/>
          <w:sz w:val="22"/>
          <w:szCs w:val="22"/>
        </w:rPr>
      </w:pPr>
      <w:r>
        <w:rPr>
          <w:rFonts w:ascii="Lato" w:hAnsi="Lato"/>
          <w:color w:val="2D3B45"/>
          <w:sz w:val="22"/>
          <w:szCs w:val="22"/>
        </w:rPr>
        <w:t>Because the product is not a competitor for those sold by XYZ and M is not using XYZ resources, M’s work on the product does not directly conflict with her obligations to her employer. However, it is best practice, and is legislated in some jurisdictions, for engineer M to notify her employer about these “moonlighting” activities. This is necessary so the employer can be advised of circumstances that might appear to be a conflict if discovered in the future. The best course of action is to make all parties aware of the situation at once and allow the parties the opportunity to be assured that a conflict does not exist.</w:t>
      </w:r>
    </w:p>
    <w:p w14:paraId="78D8167B" w14:textId="77777777" w:rsidR="001B56E3" w:rsidRDefault="001B56E3" w:rsidP="001B56E3">
      <w:pPr>
        <w:pStyle w:val="NormalWeb"/>
        <w:shd w:val="clear" w:color="auto" w:fill="FFFFFF"/>
        <w:spacing w:before="180" w:beforeAutospacing="0" w:after="0" w:afterAutospacing="0"/>
        <w:ind w:left="720" w:firstLine="720"/>
        <w:rPr>
          <w:rFonts w:ascii="Lato" w:hAnsi="Lato"/>
          <w:color w:val="2D3B45"/>
          <w:sz w:val="22"/>
          <w:szCs w:val="22"/>
        </w:rPr>
      </w:pPr>
      <w:r>
        <w:rPr>
          <w:rFonts w:ascii="Lato" w:hAnsi="Lato"/>
          <w:color w:val="2D3B45"/>
          <w:sz w:val="22"/>
          <w:szCs w:val="22"/>
        </w:rPr>
        <w:t xml:space="preserve">But M may be conflicted as they may </w:t>
      </w:r>
      <w:proofErr w:type="gramStart"/>
      <w:r>
        <w:rPr>
          <w:rFonts w:ascii="Lato" w:hAnsi="Lato"/>
          <w:color w:val="2D3B45"/>
          <w:sz w:val="22"/>
          <w:szCs w:val="22"/>
        </w:rPr>
        <w:t>be in conflict with</w:t>
      </w:r>
      <w:proofErr w:type="gramEnd"/>
      <w:r>
        <w:rPr>
          <w:rFonts w:ascii="Lato" w:hAnsi="Lato"/>
          <w:color w:val="2D3B45"/>
          <w:sz w:val="22"/>
          <w:szCs w:val="22"/>
        </w:rPr>
        <w:t xml:space="preserve"> their employment contract, but no conflict of interest with XYZ or ABC. </w:t>
      </w:r>
    </w:p>
    <w:p w14:paraId="539B844D" w14:textId="77777777" w:rsidR="001B56E3" w:rsidRDefault="001B56E3" w:rsidP="001B56E3">
      <w:pPr>
        <w:pStyle w:val="NormalWeb"/>
        <w:shd w:val="clear" w:color="auto" w:fill="FFFFFF"/>
        <w:spacing w:before="180" w:beforeAutospacing="0" w:after="180" w:afterAutospacing="0"/>
        <w:ind w:left="720"/>
        <w:rPr>
          <w:rFonts w:ascii="Lato" w:hAnsi="Lato"/>
          <w:color w:val="2D3B45"/>
        </w:rPr>
      </w:pPr>
    </w:p>
    <w:p w14:paraId="26CB1595" w14:textId="77777777" w:rsidR="001B56E3" w:rsidRPr="001B56E3" w:rsidRDefault="001B56E3" w:rsidP="001B56E3">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 xml:space="preserve">Jill Deacon, a professional engineer, works as the director of the local government building department. Jill Deacon also has a part-time sole engineering practice (Deacon Engineering Inc.), whereby she recently prepared a set of structural engineering drawings for Stratus Ltd. The drawings must be approved by the local building department. Jill Deacon does not participate in the review or approval of the drawings but Jill Deacon's assistant, Mark Tumil, a professional engineer, reviews and approves the engineering drawings prepared by Jill Deacon. </w:t>
      </w:r>
    </w:p>
    <w:p w14:paraId="5807CD9E" w14:textId="77777777" w:rsidR="001B56E3" w:rsidRP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E5328C0" w14:textId="25F3FC49" w:rsid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Are Jill Deacon and Mark Tamil behaving unethically?</w:t>
      </w:r>
      <w:r>
        <w:rPr>
          <w:rFonts w:ascii="Lato" w:eastAsia="Times New Roman" w:hAnsi="Lato" w:cs="Times New Roman"/>
          <w:color w:val="2D3B45"/>
          <w:kern w:val="0"/>
          <w:sz w:val="24"/>
          <w:szCs w:val="24"/>
          <w:lang w:eastAsia="zh-CN"/>
          <w14:ligatures w14:val="none"/>
        </w:rPr>
        <w:t xml:space="preserve"> </w:t>
      </w:r>
      <w:r w:rsidRPr="001B56E3">
        <w:rPr>
          <w:rFonts w:ascii="Lato" w:eastAsia="Times New Roman" w:hAnsi="Lato" w:cs="Times New Roman"/>
          <w:color w:val="2D3B45"/>
          <w:kern w:val="0"/>
          <w:sz w:val="24"/>
          <w:szCs w:val="24"/>
          <w:highlight w:val="green"/>
          <w:lang w:eastAsia="zh-CN"/>
          <w14:ligatures w14:val="none"/>
        </w:rPr>
        <w:t>Yes</w:t>
      </w:r>
    </w:p>
    <w:p w14:paraId="68588722" w14:textId="77777777" w:rsid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E054337" w14:textId="3477CBC0" w:rsid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Is there an actual conflict of interest?</w:t>
      </w:r>
      <w:r>
        <w:rPr>
          <w:rFonts w:ascii="Lato" w:eastAsia="Times New Roman" w:hAnsi="Lato" w:cs="Times New Roman"/>
          <w:color w:val="2D3B45"/>
          <w:kern w:val="0"/>
          <w:sz w:val="24"/>
          <w:szCs w:val="24"/>
          <w:lang w:eastAsia="zh-CN"/>
          <w14:ligatures w14:val="none"/>
        </w:rPr>
        <w:t xml:space="preserve"> </w:t>
      </w:r>
      <w:r w:rsidRPr="001B56E3">
        <w:rPr>
          <w:rFonts w:ascii="Lato" w:eastAsia="Times New Roman" w:hAnsi="Lato" w:cs="Times New Roman"/>
          <w:color w:val="2D3B45"/>
          <w:kern w:val="0"/>
          <w:sz w:val="24"/>
          <w:szCs w:val="24"/>
          <w:highlight w:val="green"/>
          <w:lang w:eastAsia="zh-CN"/>
          <w14:ligatures w14:val="none"/>
        </w:rPr>
        <w:t>Yes</w:t>
      </w:r>
    </w:p>
    <w:p w14:paraId="3DB5A4F1" w14:textId="77777777" w:rsid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7B0257F" w14:textId="77777777" w:rsidR="001B56E3" w:rsidRDefault="001B56E3" w:rsidP="001B56E3">
      <w:pPr>
        <w:pStyle w:val="NormalWeb"/>
        <w:shd w:val="clear" w:color="auto" w:fill="FFFFFF"/>
        <w:spacing w:before="180" w:beforeAutospacing="0" w:after="120" w:afterAutospacing="0"/>
        <w:ind w:left="720" w:firstLine="720"/>
        <w:rPr>
          <w:rFonts w:ascii="Lato" w:hAnsi="Lato"/>
          <w:color w:val="2D3B45"/>
          <w:sz w:val="22"/>
          <w:szCs w:val="22"/>
        </w:rPr>
      </w:pPr>
      <w:r>
        <w:rPr>
          <w:rFonts w:ascii="Lato" w:hAnsi="Lato"/>
          <w:color w:val="2D3B45"/>
          <w:sz w:val="22"/>
          <w:szCs w:val="22"/>
        </w:rPr>
        <w:t>Jill and Mark are both behaving unethically. Jill seems unaware of the concept of a conflict of interest and entirely unaware on how to handle such situations. Jill was a representative of the local government building department and should act in the department's interests. However, she has a personal interest in having the drawings approved, and that personal interest has the potential to influence Mark's judgement. Hence, he should not be the one who reviews the drawings. In fact, his objectivity should be called into question.</w:t>
      </w:r>
    </w:p>
    <w:p w14:paraId="3B9B72E5" w14:textId="77777777" w:rsidR="001B56E3" w:rsidRDefault="001B56E3" w:rsidP="001B56E3">
      <w:pPr>
        <w:pStyle w:val="NormalWeb"/>
        <w:shd w:val="clear" w:color="auto" w:fill="FFFFFF"/>
        <w:spacing w:before="180" w:beforeAutospacing="0" w:after="120" w:afterAutospacing="0"/>
        <w:ind w:left="720" w:firstLine="720"/>
        <w:rPr>
          <w:rFonts w:ascii="Lato" w:hAnsi="Lato"/>
          <w:color w:val="2D3B45"/>
          <w:sz w:val="22"/>
          <w:szCs w:val="22"/>
        </w:rPr>
      </w:pPr>
      <w:r>
        <w:rPr>
          <w:rFonts w:ascii="Lato" w:hAnsi="Lato"/>
          <w:color w:val="2D3B45"/>
          <w:sz w:val="22"/>
          <w:szCs w:val="22"/>
        </w:rPr>
        <w:t xml:space="preserve">Jill must have known that there would be an issue if she reviewed her own plans because she asked Mark to review her plans. However, in doing this, she made the issue worse in two ways: (1) she didn't inform her employer about the COI; </w:t>
      </w:r>
      <w:proofErr w:type="gramStart"/>
      <w:r>
        <w:rPr>
          <w:rFonts w:ascii="Lato" w:hAnsi="Lato"/>
          <w:color w:val="2D3B45"/>
          <w:sz w:val="22"/>
          <w:szCs w:val="22"/>
        </w:rPr>
        <w:t>and,</w:t>
      </w:r>
      <w:proofErr w:type="gramEnd"/>
      <w:r>
        <w:rPr>
          <w:rFonts w:ascii="Lato" w:hAnsi="Lato"/>
          <w:color w:val="2D3B45"/>
          <w:sz w:val="22"/>
          <w:szCs w:val="22"/>
        </w:rPr>
        <w:t xml:space="preserve"> (2) she asked someone she supervised to review her drawings. A subordinate is not capable of rendering objective judgement on the supervisor's work. </w:t>
      </w:r>
    </w:p>
    <w:p w14:paraId="55939B79" w14:textId="77777777" w:rsidR="001B56E3" w:rsidRDefault="001B56E3" w:rsidP="001B56E3">
      <w:pPr>
        <w:pStyle w:val="NormalWeb"/>
        <w:shd w:val="clear" w:color="auto" w:fill="FFFFFF"/>
        <w:spacing w:before="180" w:beforeAutospacing="0" w:after="120" w:afterAutospacing="0"/>
        <w:ind w:left="720" w:firstLine="720"/>
        <w:rPr>
          <w:rFonts w:ascii="Lato" w:hAnsi="Lato"/>
          <w:color w:val="2D3B45"/>
          <w:sz w:val="22"/>
          <w:szCs w:val="22"/>
        </w:rPr>
      </w:pPr>
      <w:r>
        <w:rPr>
          <w:rFonts w:ascii="Lato" w:hAnsi="Lato"/>
          <w:color w:val="2D3B45"/>
          <w:sz w:val="22"/>
          <w:szCs w:val="22"/>
        </w:rPr>
        <w:t>Both being professional engineers, they should both know the EGBC Code of Ethics. However, knowledge does not make a difference to someone who is willfully unethical. Nevertheless, for those who wish to do the right thing, knowledge is crucial.</w:t>
      </w:r>
    </w:p>
    <w:p w14:paraId="12761685" w14:textId="3C028B47" w:rsidR="001B56E3" w:rsidRPr="001B56E3" w:rsidRDefault="001B56E3" w:rsidP="001B56E3">
      <w:pPr>
        <w:pStyle w:val="NormalWeb"/>
        <w:numPr>
          <w:ilvl w:val="0"/>
          <w:numId w:val="12"/>
        </w:numPr>
        <w:shd w:val="clear" w:color="auto" w:fill="FFFFFF"/>
        <w:spacing w:before="180" w:beforeAutospacing="0" w:after="120" w:afterAutospacing="0"/>
        <w:rPr>
          <w:rFonts w:ascii="Lato" w:hAnsi="Lato"/>
          <w:color w:val="2D3B45"/>
          <w:sz w:val="22"/>
          <w:szCs w:val="22"/>
        </w:rPr>
      </w:pPr>
      <w:r w:rsidRPr="001B56E3">
        <w:rPr>
          <w:rFonts w:ascii="Lato" w:hAnsi="Lato"/>
          <w:color w:val="2D3B45"/>
          <w:shd w:val="clear" w:color="auto" w:fill="FFFFFF"/>
        </w:rPr>
        <w:t>Which of the following is an actual conflict of interest?</w:t>
      </w:r>
    </w:p>
    <w:p w14:paraId="11AA8BCE" w14:textId="2CD7EDD9" w:rsidR="001B56E3" w:rsidRPr="001B56E3" w:rsidRDefault="001B56E3" w:rsidP="001B56E3">
      <w:pPr>
        <w:pStyle w:val="ListParagraph"/>
        <w:numPr>
          <w:ilvl w:val="0"/>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An engineer is a member of a committee that develops safety standards for equipment produced by her company and fails to disclose ways in which her company may benefit from recommendations drafted by the committee.</w:t>
      </w:r>
      <w:r w:rsidRPr="001B56E3">
        <w:rPr>
          <w:rFonts w:ascii="Lato" w:eastAsia="Times New Roman" w:hAnsi="Lato" w:cs="Times New Roman"/>
          <w:color w:val="2D3B45"/>
          <w:kern w:val="0"/>
          <w:sz w:val="24"/>
          <w:szCs w:val="24"/>
          <w:lang w:eastAsia="zh-CN"/>
          <w14:ligatures w14:val="none"/>
        </w:rPr>
        <w:t>  </w:t>
      </w:r>
    </w:p>
    <w:p w14:paraId="1F8944EB" w14:textId="30FC8295" w:rsidR="001B56E3" w:rsidRPr="001B56E3" w:rsidRDefault="001B56E3" w:rsidP="001B56E3">
      <w:pPr>
        <w:pStyle w:val="ListParagraph"/>
        <w:numPr>
          <w:ilvl w:val="0"/>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An engineer agrees to provide her services to two engineering companies who are bidding competitively for the same design contract.</w:t>
      </w:r>
    </w:p>
    <w:p w14:paraId="0BD98859" w14:textId="05B2A1F9" w:rsidR="001B56E3" w:rsidRPr="001B56E3" w:rsidRDefault="001B56E3" w:rsidP="001B56E3">
      <w:pPr>
        <w:pStyle w:val="ListParagraph"/>
        <w:numPr>
          <w:ilvl w:val="0"/>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An engineer specifies equipment made by one manufacturer to different companies who compete in the same market.</w:t>
      </w:r>
    </w:p>
    <w:p w14:paraId="3350704F" w14:textId="44E44EDF" w:rsidR="001B56E3" w:rsidRDefault="001B56E3" w:rsidP="001B56E3">
      <w:pPr>
        <w:pStyle w:val="ListParagraph"/>
        <w:numPr>
          <w:ilvl w:val="0"/>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All the answers provided are correct.</w:t>
      </w:r>
    </w:p>
    <w:p w14:paraId="0D98085E" w14:textId="3B385A60" w:rsidR="001B56E3" w:rsidRDefault="001B56E3" w:rsidP="001B56E3">
      <w:pPr>
        <w:pStyle w:val="NormalWeb"/>
        <w:numPr>
          <w:ilvl w:val="0"/>
          <w:numId w:val="12"/>
        </w:numPr>
        <w:shd w:val="clear" w:color="auto" w:fill="FFFFFF"/>
        <w:spacing w:before="180" w:beforeAutospacing="0" w:after="180" w:afterAutospacing="0"/>
        <w:rPr>
          <w:rFonts w:ascii="Lato" w:hAnsi="Lato"/>
          <w:color w:val="2D3B45"/>
        </w:rPr>
      </w:pPr>
      <w:r>
        <w:rPr>
          <w:rFonts w:ascii="Lato" w:hAnsi="Lato"/>
          <w:color w:val="2D3B45"/>
        </w:rPr>
        <w:t>What principle(s) of the EGBC code of ethics was (were) contravened by the engineer who inspected the Elliot Lake Mall building?</w:t>
      </w:r>
    </w:p>
    <w:p w14:paraId="7CFC6DCF" w14:textId="7E69DBAF" w:rsidR="001B56E3" w:rsidRPr="001B56E3" w:rsidRDefault="001B56E3" w:rsidP="001B56E3">
      <w:pPr>
        <w:pStyle w:val="NormalWeb"/>
        <w:shd w:val="clear" w:color="auto" w:fill="FFFFFF"/>
        <w:spacing w:before="180" w:beforeAutospacing="0" w:after="180" w:afterAutospacing="0"/>
        <w:ind w:left="720"/>
        <w:rPr>
          <w:rFonts w:ascii="Lato" w:hAnsi="Lato"/>
          <w:color w:val="2D3B45"/>
        </w:rPr>
      </w:pPr>
      <w:r>
        <w:rPr>
          <w:rFonts w:ascii="Lato" w:hAnsi="Lato"/>
          <w:color w:val="2D3B45"/>
        </w:rPr>
        <w:t>(Assume that Elliot Lake is in BC while answering this question, then clear your mind of that assumption).</w:t>
      </w:r>
      <w:r w:rsidRPr="001B56E3">
        <w:rPr>
          <w:rFonts w:ascii="Lato" w:hAnsi="Lato"/>
          <w:color w:val="2D3B45"/>
        </w:rPr>
        <w:t> </w:t>
      </w:r>
    </w:p>
    <w:p w14:paraId="1A7E7363" w14:textId="19330E37"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P3</w:t>
      </w:r>
    </w:p>
    <w:p w14:paraId="07939F68" w14:textId="48023EE1"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P4 &amp; P5</w:t>
      </w:r>
    </w:p>
    <w:p w14:paraId="32C11DF1" w14:textId="383E45A3"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P2</w:t>
      </w:r>
    </w:p>
    <w:p w14:paraId="35A670A8" w14:textId="77777777" w:rsid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P8 &amp; P10</w:t>
      </w:r>
    </w:p>
    <w:p w14:paraId="6385F435"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257C09C"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4AB665E"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7A649FBE" w14:textId="20CA90D7" w:rsidR="001B56E3" w:rsidRDefault="001B56E3" w:rsidP="001B56E3">
      <w:pPr>
        <w:pStyle w:val="ListParagraph"/>
        <w:numPr>
          <w:ilvl w:val="0"/>
          <w:numId w:val="1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lastRenderedPageBreak/>
        <w:t xml:space="preserve"> </w:t>
      </w:r>
      <w:r w:rsidRPr="001B56E3">
        <w:rPr>
          <w:rFonts w:ascii="Lato" w:eastAsia="Times New Roman" w:hAnsi="Lato" w:cs="Times New Roman"/>
          <w:color w:val="2D3B45"/>
          <w:kern w:val="0"/>
          <w:sz w:val="24"/>
          <w:szCs w:val="24"/>
          <w:lang w:eastAsia="zh-CN"/>
          <w14:ligatures w14:val="none"/>
        </w:rPr>
        <w:t>Suppose a professional discloses a conflict of interest to a client. Assuming the client continues the relationship with the professional, the results might be?</w:t>
      </w:r>
    </w:p>
    <w:p w14:paraId="500A120C" w14:textId="77777777" w:rsidR="001B56E3" w:rsidRDefault="001B56E3" w:rsidP="001B56E3">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C1E791A" w14:textId="02818736" w:rsidR="001B56E3" w:rsidRDefault="001B56E3" w:rsidP="001B56E3">
      <w:pPr>
        <w:pStyle w:val="ListParagraph"/>
        <w:numPr>
          <w:ilvl w:val="1"/>
          <w:numId w:val="1"/>
        </w:numPr>
        <w:shd w:val="clear" w:color="auto" w:fill="FFFFFF"/>
        <w:spacing w:after="120" w:line="240" w:lineRule="auto"/>
        <w:rPr>
          <w:rFonts w:ascii="Lato" w:eastAsia="Times New Roman" w:hAnsi="Lato" w:cs="Times New Roman"/>
          <w:b/>
          <w:bCs/>
          <w:color w:val="FFFFFF"/>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The honesty exhibited by the disclosure would lead the client to have more confidence in decisions made or advice provided by the professional.</w:t>
      </w:r>
    </w:p>
    <w:p w14:paraId="6F963676" w14:textId="5A10DEBB"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The client would have no need to discount any advice provided by the professional.</w:t>
      </w:r>
    </w:p>
    <w:p w14:paraId="0FDDAB4E" w14:textId="7A7D77B2"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Oversight of the professional's work by another professional or by a professional association would be unnecessary.</w:t>
      </w:r>
    </w:p>
    <w:p w14:paraId="2A51BBF8" w14:textId="1D12EF92"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Bias in decision-making is mitigated or eliminated.</w:t>
      </w:r>
    </w:p>
    <w:p w14:paraId="1CA4E440" w14:textId="3B4D3C66" w:rsid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The acceptance of the conflict by the client would lead the professional to become over-confident and believe that his/her decisions are free of bias.</w:t>
      </w:r>
    </w:p>
    <w:p w14:paraId="73015F6C" w14:textId="77777777" w:rsidR="001B56E3" w:rsidRDefault="001B56E3" w:rsidP="001B56E3">
      <w:pPr>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58774DD" w14:textId="793B06EF" w:rsidR="001B56E3" w:rsidRDefault="001B56E3" w:rsidP="001B56E3">
      <w:p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Week 4 Quiz</w:t>
      </w:r>
    </w:p>
    <w:p w14:paraId="7645307E" w14:textId="63F1B566" w:rsidR="001B56E3" w:rsidRDefault="001B56E3" w:rsidP="001B56E3">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Appeal of a decision made by the Supreme Court of Canada _______________.</w:t>
      </w:r>
    </w:p>
    <w:p w14:paraId="52AAC6F5" w14:textId="41A759A4"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is possible.</w:t>
      </w:r>
    </w:p>
    <w:p w14:paraId="1DA8C1DE" w14:textId="5183A03E" w:rsidR="001B56E3" w:rsidRP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highlight w:val="green"/>
          <w:lang w:eastAsia="zh-CN"/>
          <w14:ligatures w14:val="none"/>
        </w:rPr>
        <w:t>can only be done if the Supreme Court grants permission.</w:t>
      </w:r>
    </w:p>
    <w:p w14:paraId="6E222BD3" w14:textId="69DCAA71" w:rsidR="001B56E3" w:rsidRDefault="001B56E3" w:rsidP="001B56E3">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1B56E3">
        <w:rPr>
          <w:rFonts w:ascii="Lato" w:eastAsia="Times New Roman" w:hAnsi="Lato" w:cs="Times New Roman"/>
          <w:color w:val="2D3B45"/>
          <w:kern w:val="0"/>
          <w:sz w:val="24"/>
          <w:szCs w:val="24"/>
          <w:lang w:eastAsia="zh-CN"/>
          <w14:ligatures w14:val="none"/>
        </w:rPr>
        <w:t>is not possible.</w:t>
      </w:r>
    </w:p>
    <w:p w14:paraId="08225BD8" w14:textId="77777777" w:rsidR="001B56E3" w:rsidRDefault="001B56E3" w:rsidP="001B56E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33A55232" w14:textId="161510EE" w:rsidR="001B56E3" w:rsidRDefault="003B4FF6" w:rsidP="001B56E3">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Administrative tribunals ______________.</w:t>
      </w:r>
    </w:p>
    <w:p w14:paraId="02B43483" w14:textId="0DCF0C5F"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derive their authority from a government statute</w:t>
      </w:r>
    </w:p>
    <w:p w14:paraId="2BA26A57" w14:textId="2F759100"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may provide judgement on the practice of a professional but are not judges.</w:t>
      </w:r>
    </w:p>
    <w:p w14:paraId="5E9DA332" w14:textId="3586A90D"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might be associations whose purpose is to promote and advertize the specialized activities of their members.</w:t>
      </w:r>
    </w:p>
    <w:p w14:paraId="2D089378" w14:textId="798CC5C3"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are secret associations of practicing professionals who regulate the activities of their members.</w:t>
      </w:r>
    </w:p>
    <w:p w14:paraId="13DD60EC" w14:textId="02F00976"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might be associations who regulate specialized activities such as those of professionals.</w:t>
      </w:r>
    </w:p>
    <w:p w14:paraId="2EDC048B" w14:textId="668B23FA"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are not part of the court system but make important decisions.</w:t>
      </w:r>
    </w:p>
    <w:p w14:paraId="13B3A8B7"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F56409B"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E56D6DA"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2315C95"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4E010901"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961C99D"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EC94DFB"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D59DE37"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39C1930"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21AE29A"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75BFE3A"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4F4AFCFC"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AC2AEBD" w14:textId="573CD48D" w:rsidR="003B4FF6" w:rsidRPr="003B4FF6" w:rsidRDefault="003B4FF6" w:rsidP="003B4FF6">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lastRenderedPageBreak/>
        <w:t>If pertinent to a case, decisions from the Federal Court of Appeal may only influence decisions in provincial jurisdictions.</w:t>
      </w:r>
      <w:r>
        <w:rPr>
          <w:rFonts w:ascii="Lato" w:eastAsia="Times New Roman" w:hAnsi="Lato" w:cs="Times New Roman"/>
          <w:color w:val="2D3B45"/>
          <w:kern w:val="0"/>
          <w:sz w:val="24"/>
          <w:szCs w:val="24"/>
          <w:lang w:eastAsia="zh-CN"/>
          <w14:ligatures w14:val="none"/>
        </w:rPr>
        <w:t xml:space="preserve"> </w:t>
      </w:r>
      <w:r w:rsidRPr="003B4FF6">
        <w:rPr>
          <w:rFonts w:ascii="Lato" w:eastAsia="Times New Roman" w:hAnsi="Lato" w:cs="Times New Roman"/>
          <w:color w:val="2D3B45"/>
          <w:kern w:val="0"/>
          <w:sz w:val="24"/>
          <w:szCs w:val="24"/>
          <w:highlight w:val="green"/>
          <w:lang w:eastAsia="zh-CN"/>
          <w14:ligatures w14:val="none"/>
        </w:rPr>
        <w:t>True</w:t>
      </w:r>
    </w:p>
    <w:p w14:paraId="19D5A064" w14:textId="77777777" w:rsidR="003B4FF6" w:rsidRDefault="003B4FF6" w:rsidP="003B4FF6">
      <w:pPr>
        <w:pStyle w:val="NormalWeb"/>
        <w:shd w:val="clear" w:color="auto" w:fill="FFFFFF"/>
        <w:spacing w:before="180" w:beforeAutospacing="0" w:after="120" w:afterAutospacing="0"/>
        <w:ind w:firstLine="720"/>
        <w:rPr>
          <w:rFonts w:ascii="Lato" w:hAnsi="Lato"/>
          <w:color w:val="2D3B45"/>
          <w:sz w:val="22"/>
          <w:szCs w:val="22"/>
        </w:rPr>
      </w:pPr>
      <w:r>
        <w:rPr>
          <w:rFonts w:ascii="Lato" w:hAnsi="Lato"/>
          <w:color w:val="2D3B45"/>
          <w:sz w:val="22"/>
          <w:szCs w:val="22"/>
        </w:rPr>
        <w:t>Look closely at wording in the question: "If pertinent to a case"...  "</w:t>
      </w:r>
      <w:proofErr w:type="gramStart"/>
      <w:r>
        <w:rPr>
          <w:rFonts w:ascii="Lato" w:hAnsi="Lato"/>
          <w:color w:val="2D3B45"/>
          <w:sz w:val="22"/>
          <w:szCs w:val="22"/>
        </w:rPr>
        <w:t>may</w:t>
      </w:r>
      <w:proofErr w:type="gramEnd"/>
      <w:r>
        <w:rPr>
          <w:rFonts w:ascii="Lato" w:hAnsi="Lato"/>
          <w:color w:val="2D3B45"/>
          <w:sz w:val="22"/>
          <w:szCs w:val="22"/>
        </w:rPr>
        <w:t xml:space="preserve"> only" ... </w:t>
      </w:r>
    </w:p>
    <w:p w14:paraId="3376D4FA" w14:textId="77777777" w:rsidR="003B4FF6" w:rsidRDefault="003B4FF6" w:rsidP="003B4FF6">
      <w:pPr>
        <w:pStyle w:val="NormalWeb"/>
        <w:shd w:val="clear" w:color="auto" w:fill="FFFFFF"/>
        <w:spacing w:before="180" w:beforeAutospacing="0" w:after="120" w:afterAutospacing="0"/>
        <w:ind w:firstLine="720"/>
        <w:rPr>
          <w:rFonts w:ascii="Lato" w:hAnsi="Lato"/>
          <w:color w:val="2D3B45"/>
          <w:sz w:val="22"/>
          <w:szCs w:val="22"/>
        </w:rPr>
      </w:pPr>
      <w:r>
        <w:rPr>
          <w:rFonts w:ascii="Lato" w:hAnsi="Lato"/>
          <w:color w:val="2D3B45"/>
          <w:sz w:val="22"/>
          <w:szCs w:val="22"/>
        </w:rPr>
        <w:t>It is all about the wording in this question. </w:t>
      </w:r>
    </w:p>
    <w:p w14:paraId="70D55196" w14:textId="77777777" w:rsidR="003B4FF6" w:rsidRDefault="003B4FF6" w:rsidP="003B4FF6">
      <w:pPr>
        <w:pStyle w:val="NormalWeb"/>
        <w:shd w:val="clear" w:color="auto" w:fill="FFFFFF"/>
        <w:spacing w:before="180" w:beforeAutospacing="0" w:after="120" w:afterAutospacing="0"/>
        <w:ind w:left="720"/>
        <w:rPr>
          <w:rFonts w:ascii="Lato" w:hAnsi="Lato"/>
          <w:color w:val="2D3B45"/>
          <w:sz w:val="22"/>
          <w:szCs w:val="22"/>
        </w:rPr>
      </w:pPr>
      <w:r>
        <w:rPr>
          <w:rFonts w:ascii="Lato" w:hAnsi="Lato"/>
          <w:color w:val="2D3B45"/>
          <w:sz w:val="22"/>
          <w:szCs w:val="22"/>
        </w:rPr>
        <w:t>If pertinent to a case, decisions from the Federal Court of Appeal may only influence decisions in provincial jurisdictions.</w:t>
      </w:r>
    </w:p>
    <w:p w14:paraId="42A7CE5E" w14:textId="77777777" w:rsidR="003B4FF6" w:rsidRDefault="003B4FF6" w:rsidP="003B4FF6">
      <w:pPr>
        <w:pStyle w:val="NormalWeb"/>
        <w:shd w:val="clear" w:color="auto" w:fill="FFFFFF"/>
        <w:spacing w:before="180" w:beforeAutospacing="0" w:after="0" w:afterAutospacing="0"/>
        <w:ind w:left="720"/>
        <w:rPr>
          <w:rStyle w:val="textlayer--absolute"/>
          <w:rFonts w:ascii="Lato" w:hAnsi="Lato"/>
          <w:color w:val="2D3B45"/>
          <w:sz w:val="22"/>
          <w:szCs w:val="22"/>
        </w:rPr>
      </w:pPr>
      <w:r>
        <w:rPr>
          <w:rStyle w:val="textlayer--absolute"/>
          <w:rFonts w:ascii="Lato" w:hAnsi="Lato"/>
          <w:color w:val="2D3B45"/>
          <w:sz w:val="22"/>
          <w:szCs w:val="22"/>
        </w:rPr>
        <w:t xml:space="preserve">The Federal Court and Federal Court of Appeal deal only with </w:t>
      </w:r>
      <w:proofErr w:type="gramStart"/>
      <w:r>
        <w:rPr>
          <w:rStyle w:val="textlayer--absolute"/>
          <w:rFonts w:ascii="Lato" w:hAnsi="Lato"/>
          <w:color w:val="2D3B45"/>
          <w:sz w:val="22"/>
          <w:szCs w:val="22"/>
        </w:rPr>
        <w:t>particular legal</w:t>
      </w:r>
      <w:proofErr w:type="gramEnd"/>
      <w:r>
        <w:rPr>
          <w:rStyle w:val="textlayer--absolute"/>
          <w:rFonts w:ascii="Lato" w:hAnsi="Lato"/>
          <w:color w:val="2D3B45"/>
          <w:sz w:val="22"/>
          <w:szCs w:val="22"/>
        </w:rPr>
        <w:t xml:space="preserve"> issues</w:t>
      </w:r>
      <w:r>
        <w:rPr>
          <w:rFonts w:ascii="Lato" w:hAnsi="Lato"/>
          <w:color w:val="2D3B45"/>
          <w:sz w:val="22"/>
          <w:szCs w:val="22"/>
        </w:rPr>
        <w:br/>
      </w:r>
      <w:r>
        <w:rPr>
          <w:rStyle w:val="textlayer--absolute"/>
          <w:rFonts w:ascii="Lato" w:hAnsi="Lato"/>
          <w:color w:val="2D3B45"/>
          <w:sz w:val="22"/>
          <w:szCs w:val="22"/>
        </w:rPr>
        <w:t>referred to in the legislation that created them. For example, the federal courts will hear</w:t>
      </w:r>
      <w:r>
        <w:rPr>
          <w:rFonts w:ascii="Lato" w:hAnsi="Lato"/>
          <w:color w:val="2D3B45"/>
          <w:sz w:val="22"/>
          <w:szCs w:val="22"/>
        </w:rPr>
        <w:br/>
      </w:r>
      <w:r>
        <w:rPr>
          <w:rStyle w:val="textlayer--absolute"/>
          <w:rFonts w:ascii="Lato" w:hAnsi="Lato"/>
          <w:color w:val="2D3B45"/>
          <w:sz w:val="22"/>
          <w:szCs w:val="22"/>
        </w:rPr>
        <w:t>disputes over government decisions regarding immigration, privacy, aboriginal rights,</w:t>
      </w:r>
      <w:r>
        <w:rPr>
          <w:rFonts w:ascii="Lato" w:hAnsi="Lato"/>
          <w:color w:val="2D3B45"/>
          <w:sz w:val="22"/>
          <w:szCs w:val="22"/>
        </w:rPr>
        <w:br/>
      </w:r>
      <w:r>
        <w:rPr>
          <w:rStyle w:val="textlayer--absolute"/>
          <w:rFonts w:ascii="Lato" w:hAnsi="Lato"/>
          <w:color w:val="2D3B45"/>
          <w:sz w:val="22"/>
          <w:szCs w:val="22"/>
        </w:rPr>
        <w:t>public service employment and intellectual property rights. The Federal Court of Appeal</w:t>
      </w:r>
      <w:r>
        <w:rPr>
          <w:rFonts w:ascii="Lato" w:hAnsi="Lato"/>
          <w:color w:val="2D3B45"/>
          <w:sz w:val="22"/>
          <w:szCs w:val="22"/>
        </w:rPr>
        <w:br/>
      </w:r>
      <w:r>
        <w:rPr>
          <w:rStyle w:val="textlayer--absolute"/>
          <w:rFonts w:ascii="Lato" w:hAnsi="Lato"/>
          <w:color w:val="2D3B45"/>
          <w:sz w:val="22"/>
          <w:szCs w:val="22"/>
        </w:rPr>
        <w:t>hears appeals from decisions of the Federal Court. Federal court decisions are nationally</w:t>
      </w:r>
      <w:r>
        <w:rPr>
          <w:rFonts w:ascii="Lato" w:hAnsi="Lato"/>
          <w:color w:val="2D3B45"/>
          <w:sz w:val="22"/>
          <w:szCs w:val="22"/>
        </w:rPr>
        <w:br/>
      </w:r>
      <w:r>
        <w:rPr>
          <w:rStyle w:val="textlayer--absolute"/>
          <w:rFonts w:ascii="Lato" w:hAnsi="Lato"/>
          <w:color w:val="2D3B45"/>
          <w:sz w:val="22"/>
          <w:szCs w:val="22"/>
        </w:rPr>
        <w:t>enforceable. CANLII page 10. </w:t>
      </w:r>
    </w:p>
    <w:p w14:paraId="509CA442" w14:textId="77777777" w:rsidR="003B4FF6" w:rsidRDefault="003B4FF6" w:rsidP="003B4FF6">
      <w:pPr>
        <w:pStyle w:val="NormalWeb"/>
        <w:shd w:val="clear" w:color="auto" w:fill="FFFFFF"/>
        <w:spacing w:before="180" w:beforeAutospacing="0" w:after="0" w:afterAutospacing="0"/>
        <w:ind w:left="720"/>
        <w:rPr>
          <w:rStyle w:val="textlayer--absolute"/>
          <w:rFonts w:ascii="Lato" w:hAnsi="Lato"/>
          <w:color w:val="2D3B45"/>
          <w:sz w:val="22"/>
          <w:szCs w:val="22"/>
        </w:rPr>
      </w:pPr>
    </w:p>
    <w:p w14:paraId="1EC70E03" w14:textId="28A0340F" w:rsidR="003B4FF6" w:rsidRPr="003B4FF6" w:rsidRDefault="003B4FF6" w:rsidP="003B4FF6">
      <w:pPr>
        <w:pStyle w:val="NormalWeb"/>
        <w:numPr>
          <w:ilvl w:val="0"/>
          <w:numId w:val="13"/>
        </w:numPr>
        <w:shd w:val="clear" w:color="auto" w:fill="FFFFFF"/>
        <w:spacing w:before="180" w:beforeAutospacing="0" w:after="0" w:afterAutospacing="0"/>
        <w:rPr>
          <w:rFonts w:ascii="Lato" w:hAnsi="Lato"/>
          <w:color w:val="2D3B45"/>
        </w:rPr>
      </w:pPr>
      <w:r>
        <w:rPr>
          <w:rFonts w:ascii="Lato" w:hAnsi="Lato"/>
          <w:color w:val="2D3B45"/>
          <w:shd w:val="clear" w:color="auto" w:fill="FFFFFF"/>
        </w:rPr>
        <w:t>In a legal precedent system, the court decision of a previous case becomes binding on  decisions in subsequent cases considered by the court or courts at a lower level if _______________.</w:t>
      </w:r>
    </w:p>
    <w:p w14:paraId="627656E4" w14:textId="30DD72F5"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the previous and subsequent cases deal with the same legal issue.</w:t>
      </w:r>
    </w:p>
    <w:p w14:paraId="668C8E19" w14:textId="3A8FE09E"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the Supreme Court of Canada has considered and approved the decision of the previous case.</w:t>
      </w:r>
    </w:p>
    <w:p w14:paraId="39345104" w14:textId="337AC20F"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a judge determines whether the issues of the previous case are pertinent.</w:t>
      </w:r>
    </w:p>
    <w:p w14:paraId="0E2E5A44" w14:textId="6B214CFA"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there are no differences that allow the previous case and subsequent cases to be distinguished</w:t>
      </w:r>
    </w:p>
    <w:p w14:paraId="37F532BC"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4E68DE4" w14:textId="59DB8778" w:rsidR="003B4FF6" w:rsidRDefault="003B4FF6" w:rsidP="003B4FF6">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The possibility of receiving an award is a good motivation for blowing the whistle because, in addition to correcting the unsafe or unethical behavior of a company, it also provides a professional opinion that distinguishes between facts and assumptions in accordance with Principle 7 of the Code of Ethics.</w:t>
      </w:r>
      <w:r>
        <w:rPr>
          <w:rFonts w:ascii="Lato" w:eastAsia="Times New Roman" w:hAnsi="Lato" w:cs="Times New Roman"/>
          <w:color w:val="2D3B45"/>
          <w:kern w:val="0"/>
          <w:sz w:val="24"/>
          <w:szCs w:val="24"/>
          <w:lang w:eastAsia="zh-CN"/>
          <w14:ligatures w14:val="none"/>
        </w:rPr>
        <w:t xml:space="preserve"> </w:t>
      </w:r>
      <w:r w:rsidRPr="003B4FF6">
        <w:rPr>
          <w:rFonts w:ascii="Lato" w:eastAsia="Times New Roman" w:hAnsi="Lato" w:cs="Times New Roman"/>
          <w:color w:val="2D3B45"/>
          <w:kern w:val="0"/>
          <w:sz w:val="24"/>
          <w:szCs w:val="24"/>
          <w:highlight w:val="green"/>
          <w:lang w:eastAsia="zh-CN"/>
          <w14:ligatures w14:val="none"/>
        </w:rPr>
        <w:t>False</w:t>
      </w:r>
    </w:p>
    <w:p w14:paraId="0DE69407" w14:textId="77777777" w:rsidR="003B4FF6" w:rsidRDefault="003B4FF6" w:rsidP="003B4FF6">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4E5123D" w14:textId="5F6E810C" w:rsidR="003B4FF6" w:rsidRDefault="003B4FF6" w:rsidP="003B4FF6">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LeMessurier was successful in convincing lawyers that costly changes were needed to be made by ____________________.</w:t>
      </w:r>
    </w:p>
    <w:p w14:paraId="00D2CF99" w14:textId="66996A74"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confining himself to statistical probabilities.</w:t>
      </w:r>
    </w:p>
    <w:p w14:paraId="45028098" w14:textId="78F0B28A"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recognizing that he had a social obligation to do what was right.</w:t>
      </w:r>
    </w:p>
    <w:p w14:paraId="783687EA" w14:textId="6742852A"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being a whistleblower on himself.</w:t>
      </w:r>
    </w:p>
    <w:p w14:paraId="6000DE05" w14:textId="5A837128"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utilizing a dispassionate tone with the apocalyptic thrust of his prophecy.</w:t>
      </w:r>
    </w:p>
    <w:p w14:paraId="1C524DAB" w14:textId="74D25DA5"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presenting carefully qualified answers to seemingly simple questions.</w:t>
      </w:r>
    </w:p>
    <w:p w14:paraId="56085C8F"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BFDE306"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4910914"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33B7323E"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0D71EA4"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7C22DBF" w14:textId="3B837E8E" w:rsidR="003B4FF6" w:rsidRDefault="003B4FF6" w:rsidP="003B4FF6">
      <w:pPr>
        <w:pStyle w:val="NormalWeb"/>
        <w:numPr>
          <w:ilvl w:val="0"/>
          <w:numId w:val="13"/>
        </w:numPr>
        <w:shd w:val="clear" w:color="auto" w:fill="FFFFFF"/>
        <w:spacing w:before="180" w:beforeAutospacing="0" w:after="180" w:afterAutospacing="0"/>
        <w:rPr>
          <w:rFonts w:ascii="Lato" w:hAnsi="Lato"/>
          <w:color w:val="2D3B45"/>
        </w:rPr>
      </w:pPr>
      <w:r>
        <w:rPr>
          <w:rFonts w:ascii="Lato" w:hAnsi="Lato"/>
          <w:color w:val="2D3B45"/>
        </w:rPr>
        <w:lastRenderedPageBreak/>
        <w:t>One piece of advice to those considering blowing the whistle is to remain anonymous, that is get the information out without identifying yourself, perhaps through a trusted friend, a reporter or even an anonymous remailing service on the Internet.</w:t>
      </w:r>
    </w:p>
    <w:p w14:paraId="4F61EACD" w14:textId="77777777" w:rsidR="003B4FF6" w:rsidRDefault="003B4FF6" w:rsidP="003B4FF6">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In the case of engineering, the problems with this might </w:t>
      </w:r>
      <w:proofErr w:type="gramStart"/>
      <w:r>
        <w:rPr>
          <w:rFonts w:ascii="Lato" w:hAnsi="Lato"/>
          <w:color w:val="2D3B45"/>
        </w:rPr>
        <w:t>be?</w:t>
      </w:r>
      <w:proofErr w:type="gramEnd"/>
    </w:p>
    <w:p w14:paraId="4F09AC78" w14:textId="0B88CDB0"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It would be difficult to explain technical complexity in an anonymous email.</w:t>
      </w:r>
    </w:p>
    <w:p w14:paraId="107AC382" w14:textId="1A479449"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A reporter may not completely understand the technical issues to communicate the problem effectively.</w:t>
      </w:r>
    </w:p>
    <w:p w14:paraId="05828522" w14:textId="4710629A"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The specialized technical nature of the reported problem could lead to your identification.</w:t>
      </w:r>
    </w:p>
    <w:p w14:paraId="7B3A2691" w14:textId="77777777"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If you are discovered and confidential information or trade secrets are in the information you provide, your employer could sue you.</w:t>
      </w:r>
    </w:p>
    <w:p w14:paraId="0922DAC9" w14:textId="11B0DB26" w:rsidR="003B4FF6" w:rsidRDefault="003B4FF6" w:rsidP="003B4FF6">
      <w:pPr>
        <w:pStyle w:val="NormalWeb"/>
        <w:numPr>
          <w:ilvl w:val="0"/>
          <w:numId w:val="13"/>
        </w:numPr>
        <w:shd w:val="clear" w:color="auto" w:fill="FFFFFF"/>
        <w:spacing w:before="180" w:beforeAutospacing="0" w:after="180" w:afterAutospacing="0"/>
        <w:rPr>
          <w:rFonts w:ascii="Lato" w:hAnsi="Lato"/>
          <w:color w:val="2D3B45"/>
        </w:rPr>
      </w:pPr>
      <w:r>
        <w:rPr>
          <w:rFonts w:ascii="Lato" w:hAnsi="Lato"/>
          <w:color w:val="2D3B45"/>
        </w:rPr>
        <w:t xml:space="preserve">Management of a chemical plant in BC formed a panel to carry out a technical review of the design of a processing system and its safety. The membership of the panel consists of most of the employee engineers and consultants who were involved in the design of the process, some independent experts, and one new employee who has a </w:t>
      </w:r>
      <w:proofErr w:type="gramStart"/>
      <w:r>
        <w:rPr>
          <w:rFonts w:ascii="Lato" w:hAnsi="Lato"/>
          <w:color w:val="2D3B45"/>
        </w:rPr>
        <w:t>Masters</w:t>
      </w:r>
      <w:proofErr w:type="gramEnd"/>
      <w:r>
        <w:rPr>
          <w:rFonts w:ascii="Lato" w:hAnsi="Lato"/>
          <w:color w:val="2D3B45"/>
        </w:rPr>
        <w:t xml:space="preserve"> degree in process design but is an Engineer in Training (EIT). The panel is chaired by an expert in process design who was one of the consultants involved in the design and construction of the system. With few exceptions, the chair has </w:t>
      </w:r>
      <w:proofErr w:type="gramStart"/>
      <w:r>
        <w:rPr>
          <w:rFonts w:ascii="Lato" w:hAnsi="Lato"/>
          <w:color w:val="2D3B45"/>
        </w:rPr>
        <w:t>vetoed</w:t>
      </w:r>
      <w:proofErr w:type="gramEnd"/>
      <w:r>
        <w:rPr>
          <w:rFonts w:ascii="Lato" w:hAnsi="Lato"/>
          <w:color w:val="2D3B45"/>
        </w:rPr>
        <w:t xml:space="preserve"> or significantly modified suggestions made by other members of the panel and is taking a lot of credit for the review. The EIT is not comfortable with this situation because it contravenes at least two principles of the code of ethics. She wants to express her concerns.</w:t>
      </w:r>
    </w:p>
    <w:p w14:paraId="193003D3" w14:textId="77777777" w:rsidR="003B4FF6" w:rsidRDefault="003B4FF6" w:rsidP="003B4FF6">
      <w:pPr>
        <w:pStyle w:val="NormalWeb"/>
        <w:shd w:val="clear" w:color="auto" w:fill="FFFFFF"/>
        <w:spacing w:before="180" w:beforeAutospacing="0" w:after="180" w:afterAutospacing="0"/>
        <w:ind w:left="720"/>
        <w:rPr>
          <w:rFonts w:ascii="Lato" w:hAnsi="Lato"/>
          <w:color w:val="2D3B45"/>
        </w:rPr>
      </w:pPr>
      <w:r>
        <w:rPr>
          <w:rFonts w:ascii="Lato" w:hAnsi="Lato"/>
          <w:color w:val="2D3B45"/>
        </w:rPr>
        <w:t>What is her best course of action? </w:t>
      </w:r>
    </w:p>
    <w:p w14:paraId="5DA64B9F" w14:textId="1B495FEC"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Report this to her supervisor because it is a contravention of Principle 8 of the Code of Ethics that could lead to an unsafe situation, a contravention of Principle 1 which is very serious.</w:t>
      </w:r>
    </w:p>
    <w:p w14:paraId="7FE59997" w14:textId="68F19E19"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 xml:space="preserve">Report this situation inside the company via email and social media </w:t>
      </w:r>
      <w:proofErr w:type="gramStart"/>
      <w:r w:rsidRPr="003B4FF6">
        <w:rPr>
          <w:rFonts w:ascii="Lato" w:eastAsia="Times New Roman" w:hAnsi="Lato" w:cs="Times New Roman"/>
          <w:color w:val="2D3B45"/>
          <w:kern w:val="0"/>
          <w:sz w:val="24"/>
          <w:szCs w:val="24"/>
          <w:lang w:eastAsia="zh-CN"/>
          <w14:ligatures w14:val="none"/>
        </w:rPr>
        <w:t>and also</w:t>
      </w:r>
      <w:proofErr w:type="gramEnd"/>
      <w:r w:rsidRPr="003B4FF6">
        <w:rPr>
          <w:rFonts w:ascii="Lato" w:eastAsia="Times New Roman" w:hAnsi="Lato" w:cs="Times New Roman"/>
          <w:color w:val="2D3B45"/>
          <w:kern w:val="0"/>
          <w:sz w:val="24"/>
          <w:szCs w:val="24"/>
          <w:lang w:eastAsia="zh-CN"/>
          <w14:ligatures w14:val="none"/>
        </w:rPr>
        <w:t xml:space="preserve"> to appropriate external agencies because it is a clear illustration of the need to blow the whistle.</w:t>
      </w:r>
    </w:p>
    <w:p w14:paraId="20DE4242" w14:textId="184B1C39"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Report the situation to her supervisor and if there are no changes to the panel makeup, report it to senior management, and if there is still no change, discuss the situation with EGBC.</w:t>
      </w:r>
    </w:p>
    <w:p w14:paraId="09A08F35" w14:textId="77777777"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Report the situation to senior management because the actions of the chair constitute a conflict of interest and are unfair, both of which would reflect badly on the chemical plant management.</w:t>
      </w:r>
    </w:p>
    <w:p w14:paraId="2E3F3F8F"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0E576470"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7D52EA3E" w14:textId="77777777" w:rsidR="003B4FF6" w:rsidRDefault="003B4FF6" w:rsidP="003B4FF6">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0B008C73" w14:textId="295B2F4C" w:rsidR="003B4FF6" w:rsidRDefault="003B4FF6" w:rsidP="003B4FF6">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lastRenderedPageBreak/>
        <w:t>The engineer who was accused by the Quebec Order of Engineers of violating confidentiality by speaking to the press about structural damage to the Champlain Bridge ______________.</w:t>
      </w:r>
    </w:p>
    <w:p w14:paraId="279DCD32" w14:textId="37FBCEA9"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highlight w:val="green"/>
          <w:lang w:eastAsia="zh-CN"/>
          <w14:ligatures w14:val="none"/>
        </w:rPr>
        <w:t>should have spoken to his superior before speaking to the press.</w:t>
      </w:r>
      <w:r w:rsidRPr="003B4FF6">
        <w:rPr>
          <w:rFonts w:ascii="Lato" w:eastAsia="Times New Roman" w:hAnsi="Lato" w:cs="Times New Roman"/>
          <w:color w:val="2D3B45"/>
          <w:kern w:val="0"/>
          <w:sz w:val="24"/>
          <w:szCs w:val="24"/>
          <w:lang w:eastAsia="zh-CN"/>
          <w14:ligatures w14:val="none"/>
        </w:rPr>
        <w:t>  </w:t>
      </w:r>
    </w:p>
    <w:p w14:paraId="3FC64528" w14:textId="0FAE97A2"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was concerned about the safety of motorists on the bridge.</w:t>
      </w:r>
    </w:p>
    <w:p w14:paraId="1747B8CC" w14:textId="2026E868"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should have asked for full scale testing of the expansion joint before speaking to the press.</w:t>
      </w:r>
    </w:p>
    <w:p w14:paraId="35892275" w14:textId="0A36C4E5"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should have made photographs of the damaged expansion joint instead of a video.</w:t>
      </w:r>
    </w:p>
    <w:p w14:paraId="62E6EFC1" w14:textId="133C8083" w:rsidR="003B4FF6" w:rsidRDefault="003B4FF6" w:rsidP="003B4FF6">
      <w:pPr>
        <w:pStyle w:val="ListParagraph"/>
        <w:numPr>
          <w:ilvl w:val="0"/>
          <w:numId w:val="1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B4FF6">
        <w:rPr>
          <w:rFonts w:ascii="Lato" w:eastAsia="Times New Roman" w:hAnsi="Lato" w:cs="Times New Roman"/>
          <w:color w:val="2D3B45"/>
          <w:kern w:val="0"/>
          <w:sz w:val="24"/>
          <w:szCs w:val="24"/>
          <w:lang w:eastAsia="zh-CN"/>
          <w14:ligatures w14:val="none"/>
        </w:rPr>
        <w:t>What factors inhibited whistle blowing by employees at Volkswagen?</w:t>
      </w:r>
    </w:p>
    <w:p w14:paraId="1E56622A" w14:textId="17F6996D"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Retaliation against employees who raise concerns about the company’s actions.</w:t>
      </w:r>
    </w:p>
    <w:p w14:paraId="7410E1ED" w14:textId="6A68A052"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Fear-based corporate culture</w:t>
      </w:r>
    </w:p>
    <w:p w14:paraId="68283DD4" w14:textId="4ADB4CB2"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Extended job protection only to internal whistleblowers who were covered by collective bargaining pacts and said the offer was good only for a very limited time.</w:t>
      </w:r>
    </w:p>
    <w:p w14:paraId="775D9520" w14:textId="5A1A1983" w:rsidR="003B4FF6" w:rsidRP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Fear of getting fired, demoted or sidelined.</w:t>
      </w:r>
    </w:p>
    <w:p w14:paraId="5C2ED380" w14:textId="76322F5A" w:rsidR="003B4FF6" w:rsidRDefault="003B4FF6" w:rsidP="003B4FF6">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No wide-open door for internal whistleblowers</w:t>
      </w:r>
    </w:p>
    <w:p w14:paraId="2A93F53B" w14:textId="5DC35AC4" w:rsidR="00B67727" w:rsidRDefault="00B67727" w:rsidP="00B67727">
      <w:p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Week 5</w:t>
      </w:r>
    </w:p>
    <w:p w14:paraId="7A26BF54" w14:textId="77777777" w:rsidR="00B67727" w:rsidRDefault="00B67727" w:rsidP="00B67727">
      <w:pPr>
        <w:pStyle w:val="NormalWeb"/>
        <w:numPr>
          <w:ilvl w:val="0"/>
          <w:numId w:val="14"/>
        </w:numPr>
        <w:shd w:val="clear" w:color="auto" w:fill="FFFFFF"/>
        <w:spacing w:before="180" w:beforeAutospacing="0" w:after="180" w:afterAutospacing="0"/>
        <w:rPr>
          <w:rFonts w:ascii="Lato" w:hAnsi="Lato"/>
          <w:color w:val="2D3B45"/>
        </w:rPr>
      </w:pPr>
      <w:r>
        <w:rPr>
          <w:rFonts w:ascii="Lato" w:hAnsi="Lato"/>
          <w:color w:val="2D3B45"/>
        </w:rPr>
        <w:t xml:space="preserve">A sent a text to B offering to sell her car for $5000. B replied to the email </w:t>
      </w:r>
      <w:proofErr w:type="gramStart"/>
      <w:r>
        <w:rPr>
          <w:rFonts w:ascii="Lato" w:hAnsi="Lato"/>
          <w:color w:val="2D3B45"/>
        </w:rPr>
        <w:t>saying</w:t>
      </w:r>
      <w:proofErr w:type="gramEnd"/>
      <w:r>
        <w:rPr>
          <w:rFonts w:ascii="Lato" w:hAnsi="Lato"/>
          <w:color w:val="2D3B45"/>
        </w:rPr>
        <w:t xml:space="preserve"> "I'll give you $4500 for the car." There was no response from A. Two days later, B sent another text </w:t>
      </w:r>
      <w:proofErr w:type="gramStart"/>
      <w:r>
        <w:rPr>
          <w:rFonts w:ascii="Lato" w:hAnsi="Lato"/>
          <w:color w:val="2D3B45"/>
        </w:rPr>
        <w:t>saying</w:t>
      </w:r>
      <w:proofErr w:type="gramEnd"/>
      <w:r>
        <w:rPr>
          <w:rFonts w:ascii="Lato" w:hAnsi="Lato"/>
          <w:color w:val="2D3B45"/>
        </w:rPr>
        <w:t xml:space="preserve"> "I've reconsidered and will buy your car for $5000."</w:t>
      </w:r>
    </w:p>
    <w:p w14:paraId="3B86FB71"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What statements apply in this situation? </w:t>
      </w:r>
    </w:p>
    <w:p w14:paraId="4468F6B1"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0D7F087E" w14:textId="77777777" w:rsidR="00B67727" w:rsidRDefault="00B67727" w:rsidP="00B67727">
      <w:pPr>
        <w:pStyle w:val="NormalWeb"/>
        <w:numPr>
          <w:ilvl w:val="0"/>
          <w:numId w:val="15"/>
        </w:numPr>
        <w:shd w:val="clear" w:color="auto" w:fill="FFFFFF"/>
        <w:spacing w:before="180" w:beforeAutospacing="0" w:after="180" w:afterAutospacing="0"/>
        <w:rPr>
          <w:rFonts w:ascii="Lato" w:hAnsi="Lato"/>
          <w:color w:val="2D3B45"/>
        </w:rPr>
      </w:pPr>
      <w:r>
        <w:rPr>
          <w:rFonts w:ascii="Lato" w:hAnsi="Lato"/>
          <w:color w:val="2D3B45"/>
        </w:rPr>
        <w:t>A is now obliged to sell her car to B since the result of B's reconsideration constitutes acceptance of the original offer to sell.</w:t>
      </w:r>
    </w:p>
    <w:p w14:paraId="16D4F06F" w14:textId="77777777" w:rsidR="00B67727" w:rsidRDefault="00B67727" w:rsidP="00B67727">
      <w:pPr>
        <w:pStyle w:val="NormalWeb"/>
        <w:numPr>
          <w:ilvl w:val="0"/>
          <w:numId w:val="15"/>
        </w:numPr>
        <w:shd w:val="clear" w:color="auto" w:fill="FFFFFF"/>
        <w:spacing w:before="180" w:beforeAutospacing="0" w:after="180" w:afterAutospacing="0"/>
        <w:rPr>
          <w:rFonts w:ascii="Lato" w:hAnsi="Lato"/>
          <w:color w:val="2D3B45"/>
        </w:rPr>
      </w:pPr>
      <w:r>
        <w:rPr>
          <w:rFonts w:ascii="Lato" w:hAnsi="Lato"/>
          <w:color w:val="2D3B45"/>
        </w:rPr>
        <w:t xml:space="preserve">B's </w:t>
      </w:r>
      <w:proofErr w:type="gramStart"/>
      <w:r>
        <w:rPr>
          <w:rFonts w:ascii="Lato" w:hAnsi="Lato"/>
          <w:color w:val="2D3B45"/>
        </w:rPr>
        <w:t>counter-offer</w:t>
      </w:r>
      <w:proofErr w:type="gramEnd"/>
      <w:r>
        <w:rPr>
          <w:rFonts w:ascii="Lato" w:hAnsi="Lato"/>
          <w:color w:val="2D3B45"/>
        </w:rPr>
        <w:t xml:space="preserve"> of $4500 ended A's original offer to sell for $5000.</w:t>
      </w:r>
    </w:p>
    <w:p w14:paraId="3091AB75" w14:textId="77777777" w:rsidR="00B67727" w:rsidRDefault="00B67727" w:rsidP="00B67727">
      <w:pPr>
        <w:pStyle w:val="NormalWeb"/>
        <w:numPr>
          <w:ilvl w:val="0"/>
          <w:numId w:val="15"/>
        </w:numPr>
        <w:shd w:val="clear" w:color="auto" w:fill="FFFFFF"/>
        <w:spacing w:before="180" w:beforeAutospacing="0" w:after="180" w:afterAutospacing="0"/>
        <w:rPr>
          <w:rFonts w:ascii="Lato" w:hAnsi="Lato"/>
          <w:color w:val="2D3B45"/>
        </w:rPr>
      </w:pPr>
      <w:r>
        <w:rPr>
          <w:rFonts w:ascii="Lato" w:hAnsi="Lato"/>
          <w:color w:val="2D3B45"/>
        </w:rPr>
        <w:t>The result of B's reconsideration is a new offer to buy.</w:t>
      </w:r>
    </w:p>
    <w:p w14:paraId="36A1E8EE" w14:textId="644FBE0A" w:rsidR="00B67727" w:rsidRPr="00B67727" w:rsidRDefault="00B67727" w:rsidP="00B67727">
      <w:pPr>
        <w:pStyle w:val="NormalWeb"/>
        <w:numPr>
          <w:ilvl w:val="0"/>
          <w:numId w:val="15"/>
        </w:numPr>
        <w:shd w:val="clear" w:color="auto" w:fill="FFFFFF"/>
        <w:spacing w:before="180" w:beforeAutospacing="0" w:after="180" w:afterAutospacing="0"/>
        <w:rPr>
          <w:rFonts w:ascii="Lato" w:hAnsi="Lato"/>
          <w:color w:val="2D3B45"/>
        </w:rPr>
      </w:pPr>
      <w:r>
        <w:rPr>
          <w:rFonts w:ascii="Lato" w:hAnsi="Lato"/>
          <w:color w:val="2D3B45"/>
        </w:rPr>
        <w:t>B must now buy the car from A since the second email constituted acceptance of the first offer to sell.</w:t>
      </w:r>
    </w:p>
    <w:p w14:paraId="484306BE" w14:textId="294F4AB8"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b, c &amp; d</w:t>
      </w:r>
    </w:p>
    <w:p w14:paraId="1AD74076" w14:textId="761546F0"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c &amp; d</w:t>
      </w:r>
    </w:p>
    <w:p w14:paraId="3F753D46" w14:textId="49A2654E"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b, c &amp; d</w:t>
      </w:r>
    </w:p>
    <w:p w14:paraId="38C95821" w14:textId="60AF8C33"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b &amp; c</w:t>
      </w:r>
    </w:p>
    <w:p w14:paraId="1F46B119" w14:textId="36511C18"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&amp; c</w:t>
      </w:r>
    </w:p>
    <w:p w14:paraId="3F5DAC40" w14:textId="30000DAA"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A496057"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3B21987" w14:textId="77777777" w:rsidR="00B67727" w:rsidRDefault="00B67727" w:rsidP="00B67727">
      <w:pPr>
        <w:pStyle w:val="NormalWeb"/>
        <w:numPr>
          <w:ilvl w:val="0"/>
          <w:numId w:val="14"/>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A contract is a legal concept which comes into existence once certain elements are established. These certain elements </w:t>
      </w:r>
      <w:proofErr w:type="gramStart"/>
      <w:r>
        <w:rPr>
          <w:rFonts w:ascii="Lato" w:hAnsi="Lato"/>
          <w:color w:val="2D3B45"/>
        </w:rPr>
        <w:t>are?</w:t>
      </w:r>
      <w:proofErr w:type="gramEnd"/>
    </w:p>
    <w:p w14:paraId="428A2B28"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w:t>
      </w:r>
    </w:p>
    <w:p w14:paraId="49A67293"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a. Intention to create legal obligations.</w:t>
      </w:r>
      <w:r>
        <w:rPr>
          <w:rFonts w:ascii="Lato" w:hAnsi="Lato"/>
          <w:color w:val="2D3B45"/>
        </w:rPr>
        <w:br/>
        <w:t>b. An agreement resulting from an offer (or offers) and acceptance.</w:t>
      </w:r>
      <w:r>
        <w:rPr>
          <w:rFonts w:ascii="Lato" w:hAnsi="Lato"/>
          <w:color w:val="2D3B45"/>
        </w:rPr>
        <w:br/>
        <w:t>c. Consideration.</w:t>
      </w:r>
      <w:r>
        <w:rPr>
          <w:rFonts w:ascii="Lato" w:hAnsi="Lato"/>
          <w:color w:val="2D3B45"/>
        </w:rPr>
        <w:br/>
        <w:t>d. The legal capacity to contract.</w:t>
      </w:r>
      <w:r>
        <w:rPr>
          <w:rFonts w:ascii="Lato" w:hAnsi="Lato"/>
          <w:color w:val="2D3B45"/>
        </w:rPr>
        <w:br/>
        <w:t>e. Legality.</w:t>
      </w:r>
    </w:p>
    <w:p w14:paraId="49E347C3" w14:textId="60F713F1"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b, c &amp; d</w:t>
      </w:r>
    </w:p>
    <w:p w14:paraId="5EE25ECD" w14:textId="75EEB087"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b, c &amp; d</w:t>
      </w:r>
    </w:p>
    <w:p w14:paraId="4931E7CB" w14:textId="45F227D3"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a, b, c, d &amp; e</w:t>
      </w:r>
    </w:p>
    <w:p w14:paraId="4D05E3CC" w14:textId="745397C4"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b, d &amp; e</w:t>
      </w:r>
    </w:p>
    <w:p w14:paraId="7600D8E8" w14:textId="03126905" w:rsid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b &amp; d</w:t>
      </w:r>
    </w:p>
    <w:p w14:paraId="12D8EC4B" w14:textId="77777777" w:rsidR="00B67727" w:rsidRPr="00B67727" w:rsidRDefault="00B67727" w:rsidP="00B67727">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98E2748" w14:textId="13C050D0" w:rsidR="00B67727" w:rsidRP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 xml:space="preserve">During contract formation, what is the legal effect of a </w:t>
      </w:r>
      <w:proofErr w:type="gramStart"/>
      <w:r w:rsidRPr="00B67727">
        <w:rPr>
          <w:rFonts w:ascii="Lato" w:eastAsia="Times New Roman" w:hAnsi="Lato" w:cs="Times New Roman"/>
          <w:color w:val="2D3B45"/>
          <w:kern w:val="0"/>
          <w:sz w:val="24"/>
          <w:szCs w:val="24"/>
          <w:lang w:eastAsia="zh-CN"/>
          <w14:ligatures w14:val="none"/>
        </w:rPr>
        <w:t>counter-offer</w:t>
      </w:r>
      <w:proofErr w:type="gramEnd"/>
      <w:r w:rsidRPr="00B67727">
        <w:rPr>
          <w:rFonts w:ascii="Lato" w:eastAsia="Times New Roman" w:hAnsi="Lato" w:cs="Times New Roman"/>
          <w:color w:val="2D3B45"/>
          <w:kern w:val="0"/>
          <w:sz w:val="24"/>
          <w:szCs w:val="24"/>
          <w:lang w:eastAsia="zh-CN"/>
          <w14:ligatures w14:val="none"/>
        </w:rPr>
        <w:t>? </w:t>
      </w:r>
    </w:p>
    <w:p w14:paraId="0F9AAC6A" w14:textId="1AA2209E"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Nothing</w:t>
      </w:r>
    </w:p>
    <w:p w14:paraId="0235D39C" w14:textId="4B3F868F"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Rejection of the original offer by the offeree.</w:t>
      </w:r>
    </w:p>
    <w:p w14:paraId="757607EB" w14:textId="7D7BC668"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The original offer is no longer valid.</w:t>
      </w:r>
    </w:p>
    <w:p w14:paraId="4C1AB35D" w14:textId="1DAC0692" w:rsidR="00B67727" w:rsidRPr="00B67727" w:rsidRDefault="00B67727" w:rsidP="00B67727">
      <w:pPr>
        <w:pStyle w:val="ListParagraph"/>
        <w:numPr>
          <w:ilvl w:val="1"/>
          <w:numId w:val="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The original offeror becomes the offeree, and the original offeree becomes the offeror.</w:t>
      </w:r>
    </w:p>
    <w:p w14:paraId="01AF28D0" w14:textId="2D22FC5B" w:rsidR="00B67727" w:rsidRDefault="00B67727" w:rsidP="00B67727">
      <w:pPr>
        <w:pStyle w:val="NormalWeb"/>
        <w:numPr>
          <w:ilvl w:val="0"/>
          <w:numId w:val="14"/>
        </w:numPr>
        <w:shd w:val="clear" w:color="auto" w:fill="FFFFFF"/>
        <w:spacing w:before="180" w:beforeAutospacing="0" w:after="180" w:afterAutospacing="0"/>
        <w:rPr>
          <w:rFonts w:ascii="Lato" w:hAnsi="Lato"/>
          <w:color w:val="2D3B45"/>
        </w:rPr>
      </w:pPr>
      <w:r>
        <w:rPr>
          <w:rFonts w:ascii="Lato" w:hAnsi="Lato"/>
          <w:color w:val="2D3B45"/>
        </w:rPr>
        <w:t>Offering free engineering advice or services to friends or friends of friends ______________. </w:t>
      </w:r>
    </w:p>
    <w:p w14:paraId="37BD7068"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36C17ED9" w14:textId="3E12263F"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Lato" w:hAnsi="Lato"/>
          <w:color w:val="2D3B45"/>
        </w:rPr>
        <w:t>a. does not lead to an enforceable contract.</w:t>
      </w:r>
      <w:r>
        <w:rPr>
          <w:rFonts w:ascii="Lato" w:hAnsi="Lato"/>
          <w:color w:val="2D3B45"/>
        </w:rPr>
        <w:br/>
        <w:t>b. is a form of insanity.</w:t>
      </w:r>
      <w:r>
        <w:rPr>
          <w:rFonts w:ascii="Lato" w:hAnsi="Lato"/>
          <w:color w:val="2D3B45"/>
        </w:rPr>
        <w:br/>
        <w:t>c. is a gratuitous promise.</w:t>
      </w:r>
      <w:r>
        <w:rPr>
          <w:rFonts w:ascii="Lato" w:hAnsi="Lato"/>
          <w:color w:val="2D3B45"/>
        </w:rPr>
        <w:br/>
        <w:t xml:space="preserve">d. is an excellent way to promote engineering to the </w:t>
      </w:r>
      <w:proofErr w:type="gramStart"/>
      <w:r>
        <w:rPr>
          <w:rFonts w:ascii="Lato" w:hAnsi="Lato"/>
          <w:color w:val="2D3B45"/>
        </w:rPr>
        <w:t>general public</w:t>
      </w:r>
      <w:proofErr w:type="gramEnd"/>
      <w:r>
        <w:rPr>
          <w:rFonts w:ascii="Lato" w:hAnsi="Lato"/>
          <w:color w:val="2D3B45"/>
        </w:rPr>
        <w:t>.</w:t>
      </w:r>
    </w:p>
    <w:p w14:paraId="3EBBC7B1" w14:textId="1F0558C9" w:rsidR="00B67727" w:rsidRPr="00B67727" w:rsidRDefault="00B67727" w:rsidP="00B67727">
      <w:pPr>
        <w:pStyle w:val="ListParagraph"/>
        <w:numPr>
          <w:ilvl w:val="0"/>
          <w:numId w:val="1"/>
        </w:numPr>
        <w:shd w:val="clear" w:color="auto" w:fill="FFFFFF"/>
        <w:ind w:left="1080"/>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b, c &amp; d</w:t>
      </w:r>
    </w:p>
    <w:p w14:paraId="3C44C84B" w14:textId="10B0F917" w:rsidR="00B67727" w:rsidRPr="00B67727" w:rsidRDefault="00B67727" w:rsidP="00B67727">
      <w:pPr>
        <w:pStyle w:val="ListParagraph"/>
        <w:numPr>
          <w:ilvl w:val="0"/>
          <w:numId w:val="1"/>
        </w:numPr>
        <w:shd w:val="clear" w:color="auto" w:fill="FFFFFF"/>
        <w:spacing w:after="0" w:line="240" w:lineRule="auto"/>
        <w:ind w:left="1080"/>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c &amp; d</w:t>
      </w:r>
    </w:p>
    <w:p w14:paraId="3DBAE6E3" w14:textId="1F39DC63" w:rsidR="00B67727" w:rsidRPr="00B67727" w:rsidRDefault="00B67727" w:rsidP="00B67727">
      <w:pPr>
        <w:pStyle w:val="ListParagraph"/>
        <w:numPr>
          <w:ilvl w:val="0"/>
          <w:numId w:val="17"/>
        </w:numPr>
        <w:shd w:val="clear" w:color="auto" w:fill="FFFFFF"/>
        <w:spacing w:after="0" w:line="240" w:lineRule="auto"/>
        <w:ind w:left="1080"/>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c &amp; d</w:t>
      </w:r>
    </w:p>
    <w:p w14:paraId="6042EB43" w14:textId="15AAFB5B" w:rsidR="00B67727" w:rsidRPr="00B67727" w:rsidRDefault="00B67727" w:rsidP="00B67727">
      <w:pPr>
        <w:pStyle w:val="ListParagraph"/>
        <w:numPr>
          <w:ilvl w:val="0"/>
          <w:numId w:val="17"/>
        </w:numPr>
        <w:shd w:val="clear" w:color="auto" w:fill="FFFFFF"/>
        <w:spacing w:after="0" w:line="240" w:lineRule="auto"/>
        <w:ind w:left="1080"/>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&amp; d</w:t>
      </w:r>
    </w:p>
    <w:p w14:paraId="0248523E" w14:textId="77777777" w:rsidR="00B67727" w:rsidRDefault="00B67727" w:rsidP="00B67727">
      <w:pPr>
        <w:pStyle w:val="ListParagraph"/>
        <w:numPr>
          <w:ilvl w:val="0"/>
          <w:numId w:val="17"/>
        </w:numPr>
        <w:shd w:val="clear" w:color="auto" w:fill="FFFFFF"/>
        <w:spacing w:after="120" w:line="240" w:lineRule="auto"/>
        <w:ind w:left="1080"/>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a &amp; c</w:t>
      </w:r>
    </w:p>
    <w:p w14:paraId="31D89D2C" w14:textId="79B67E6C" w:rsid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 xml:space="preserve">In Canada, if a bid is submitted in response to an invitation to tender issued by an Owner and the bid complies with the terms described in the invitation, the Owner and Bidder </w:t>
      </w:r>
      <w:proofErr w:type="gramStart"/>
      <w:r w:rsidRPr="00B67727">
        <w:rPr>
          <w:rFonts w:ascii="Lato" w:eastAsia="Times New Roman" w:hAnsi="Lato" w:cs="Times New Roman"/>
          <w:color w:val="2D3B45"/>
          <w:kern w:val="0"/>
          <w:sz w:val="24"/>
          <w:szCs w:val="24"/>
          <w:lang w:eastAsia="zh-CN"/>
          <w14:ligatures w14:val="none"/>
        </w:rPr>
        <w:t>enter into</w:t>
      </w:r>
      <w:proofErr w:type="gramEnd"/>
      <w:r w:rsidRPr="00B67727">
        <w:rPr>
          <w:rFonts w:ascii="Lato" w:eastAsia="Times New Roman" w:hAnsi="Lato" w:cs="Times New Roman"/>
          <w:color w:val="2D3B45"/>
          <w:kern w:val="0"/>
          <w:sz w:val="24"/>
          <w:szCs w:val="24"/>
          <w:lang w:eastAsia="zh-CN"/>
          <w14:ligatures w14:val="none"/>
        </w:rPr>
        <w:t xml:space="preserve"> a "Contract A".</w:t>
      </w:r>
      <w:r>
        <w:rPr>
          <w:rFonts w:ascii="Lato" w:eastAsia="Times New Roman" w:hAnsi="Lato" w:cs="Times New Roman"/>
          <w:color w:val="2D3B45"/>
          <w:kern w:val="0"/>
          <w:sz w:val="24"/>
          <w:szCs w:val="24"/>
          <w:lang w:eastAsia="zh-CN"/>
          <w14:ligatures w14:val="none"/>
        </w:rPr>
        <w:t xml:space="preserve"> </w:t>
      </w:r>
      <w:r w:rsidRPr="00B67727">
        <w:rPr>
          <w:rFonts w:ascii="Lato" w:eastAsia="Times New Roman" w:hAnsi="Lato" w:cs="Times New Roman"/>
          <w:color w:val="2D3B45"/>
          <w:kern w:val="0"/>
          <w:sz w:val="24"/>
          <w:szCs w:val="24"/>
          <w:highlight w:val="green"/>
          <w:lang w:eastAsia="zh-CN"/>
          <w14:ligatures w14:val="none"/>
        </w:rPr>
        <w:t>True</w:t>
      </w:r>
    </w:p>
    <w:p w14:paraId="62D50A34"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C6D45A9"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DFC1756"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6245204"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731792A" w14:textId="767B24CF" w:rsid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lastRenderedPageBreak/>
        <w:t>If a bidder is disqualified or unable to perform a contract, informing other bidders of the approximate value of the disqualified bid is ________________.</w:t>
      </w:r>
    </w:p>
    <w:p w14:paraId="58EF513E" w14:textId="5A0F376D" w:rsidR="00B67727" w:rsidRPr="00B67727" w:rsidRDefault="00B67727" w:rsidP="00B67727">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 matter of professional courtesy and fairness.</w:t>
      </w:r>
    </w:p>
    <w:p w14:paraId="788139DC" w14:textId="2FF43C3B" w:rsidR="00B67727" w:rsidRPr="00B67727" w:rsidRDefault="00B67727" w:rsidP="00B67727">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an effective way to obtain the best price.</w:t>
      </w:r>
    </w:p>
    <w:p w14:paraId="098CB50F" w14:textId="1786860C" w:rsidR="00B67727" w:rsidRPr="00B67727" w:rsidRDefault="00B67727" w:rsidP="00B67727">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highlight w:val="green"/>
          <w:lang w:eastAsia="zh-CN"/>
          <w14:ligatures w14:val="none"/>
        </w:rPr>
        <w:t>a form of bid shopping.</w:t>
      </w:r>
    </w:p>
    <w:p w14:paraId="760AC30F" w14:textId="2C56554D" w:rsidR="00B67727" w:rsidRPr="00B67727" w:rsidRDefault="00B67727" w:rsidP="00B67727">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an effective way to ensure consistency in prices, especially the prices of sub-contractors involved in the bid.</w:t>
      </w:r>
    </w:p>
    <w:p w14:paraId="15EA02A6" w14:textId="73D3C153" w:rsid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 The rules and legal precedents established for the tendering process apply to the main contractor as well as any sub-contractors involved in a bid.</w:t>
      </w:r>
      <w:r>
        <w:rPr>
          <w:rFonts w:ascii="Lato" w:eastAsia="Times New Roman" w:hAnsi="Lato" w:cs="Times New Roman"/>
          <w:color w:val="2D3B45"/>
          <w:kern w:val="0"/>
          <w:sz w:val="24"/>
          <w:szCs w:val="24"/>
          <w:lang w:eastAsia="zh-CN"/>
          <w14:ligatures w14:val="none"/>
        </w:rPr>
        <w:t xml:space="preserve"> </w:t>
      </w:r>
      <w:r w:rsidRPr="00B67727">
        <w:rPr>
          <w:rFonts w:ascii="Lato" w:eastAsia="Times New Roman" w:hAnsi="Lato" w:cs="Times New Roman"/>
          <w:color w:val="2D3B45"/>
          <w:kern w:val="0"/>
          <w:sz w:val="24"/>
          <w:szCs w:val="24"/>
          <w:highlight w:val="green"/>
          <w:lang w:eastAsia="zh-CN"/>
          <w14:ligatures w14:val="none"/>
        </w:rPr>
        <w:t>True</w:t>
      </w:r>
    </w:p>
    <w:p w14:paraId="7CD7CEE9" w14:textId="6DB729C5" w:rsid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The purpose of inviting tenders is to replace competition with negotiation.</w:t>
      </w:r>
      <w:r>
        <w:rPr>
          <w:rFonts w:ascii="Lato" w:eastAsia="Times New Roman" w:hAnsi="Lato" w:cs="Times New Roman"/>
          <w:color w:val="2D3B45"/>
          <w:kern w:val="0"/>
          <w:sz w:val="24"/>
          <w:szCs w:val="24"/>
          <w:lang w:eastAsia="zh-CN"/>
          <w14:ligatures w14:val="none"/>
        </w:rPr>
        <w:t xml:space="preserve"> </w:t>
      </w:r>
      <w:r w:rsidRPr="00B67727">
        <w:rPr>
          <w:rFonts w:ascii="Lato" w:eastAsia="Times New Roman" w:hAnsi="Lato" w:cs="Times New Roman"/>
          <w:color w:val="2D3B45"/>
          <w:kern w:val="0"/>
          <w:sz w:val="24"/>
          <w:szCs w:val="24"/>
          <w:highlight w:val="green"/>
          <w:lang w:eastAsia="zh-CN"/>
          <w14:ligatures w14:val="none"/>
        </w:rPr>
        <w:t>False</w:t>
      </w:r>
    </w:p>
    <w:p w14:paraId="3D01C9AA" w14:textId="320E423B" w:rsidR="00B67727" w:rsidRDefault="00B67727" w:rsidP="00B67727">
      <w:pPr>
        <w:pStyle w:val="ListParagraph"/>
        <w:numPr>
          <w:ilvl w:val="0"/>
          <w:numId w:val="14"/>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The intent of a request for proposals is to discover the best way to do a project or a service whereas the intent of inviting tenders is to determine the best price for doing a project or service.</w:t>
      </w:r>
      <w:r>
        <w:rPr>
          <w:rFonts w:ascii="Lato" w:eastAsia="Times New Roman" w:hAnsi="Lato" w:cs="Times New Roman"/>
          <w:color w:val="2D3B45"/>
          <w:kern w:val="0"/>
          <w:sz w:val="24"/>
          <w:szCs w:val="24"/>
          <w:lang w:eastAsia="zh-CN"/>
          <w14:ligatures w14:val="none"/>
        </w:rPr>
        <w:t xml:space="preserve"> </w:t>
      </w:r>
      <w:r w:rsidRPr="00B67727">
        <w:rPr>
          <w:rFonts w:ascii="Lato" w:eastAsia="Times New Roman" w:hAnsi="Lato" w:cs="Times New Roman"/>
          <w:color w:val="2D3B45"/>
          <w:kern w:val="0"/>
          <w:sz w:val="24"/>
          <w:szCs w:val="24"/>
          <w:highlight w:val="green"/>
          <w:lang w:eastAsia="zh-CN"/>
          <w14:ligatures w14:val="none"/>
        </w:rPr>
        <w:t>True</w:t>
      </w:r>
    </w:p>
    <w:p w14:paraId="64C92C4F" w14:textId="77777777" w:rsidR="00B67727" w:rsidRDefault="00B67727" w:rsidP="00B67727">
      <w:pPr>
        <w:pStyle w:val="NormalWeb"/>
        <w:numPr>
          <w:ilvl w:val="0"/>
          <w:numId w:val="14"/>
        </w:numPr>
        <w:shd w:val="clear" w:color="auto" w:fill="FFFFFF"/>
        <w:spacing w:before="180" w:beforeAutospacing="0" w:after="180" w:afterAutospacing="0"/>
        <w:rPr>
          <w:rFonts w:ascii="Lato" w:hAnsi="Lato"/>
          <w:color w:val="2D3B45"/>
        </w:rPr>
      </w:pPr>
      <w:r>
        <w:rPr>
          <w:rFonts w:ascii="Arial" w:hAnsi="Arial" w:cs="Arial"/>
          <w:color w:val="2D3B45"/>
        </w:rPr>
        <w:t xml:space="preserve">John Jackson (an engineer, and a bonsai specialist) has a contract with Smith Landscaping to design and build a retaining wall on </w:t>
      </w:r>
      <w:proofErr w:type="gramStart"/>
      <w:r>
        <w:rPr>
          <w:rFonts w:ascii="Arial" w:hAnsi="Arial" w:cs="Arial"/>
          <w:color w:val="2D3B45"/>
        </w:rPr>
        <w:t>a</w:t>
      </w:r>
      <w:proofErr w:type="gramEnd"/>
      <w:r>
        <w:rPr>
          <w:rFonts w:ascii="Arial" w:hAnsi="Arial" w:cs="Arial"/>
          <w:color w:val="2D3B45"/>
        </w:rPr>
        <w:t xml:space="preserve"> ocean view property located on Quadra Island. John had completed the wall, and now was contracted to arrange large bonsai trees (carefully nurtured by John over the last 20+ years) on to the property by June 30th, 2023. John (and his trees) arrive to the island via boat on the morning of June 30th, and the trees (worth $30,000 each) were loaded onto a </w:t>
      </w:r>
      <w:proofErr w:type="gramStart"/>
      <w:r>
        <w:rPr>
          <w:rFonts w:ascii="Arial" w:hAnsi="Arial" w:cs="Arial"/>
          <w:color w:val="2D3B45"/>
        </w:rPr>
        <w:t>five ton</w:t>
      </w:r>
      <w:proofErr w:type="gramEnd"/>
      <w:r>
        <w:rPr>
          <w:rFonts w:ascii="Arial" w:hAnsi="Arial" w:cs="Arial"/>
          <w:color w:val="2D3B45"/>
        </w:rPr>
        <w:t xml:space="preserve"> flat deck truck. John jumps into the front seat of the truck, and the driver, himself and the trees proceed along a gravel road to the ocean view property. The installation of these trees was the final step in beautifying the property </w:t>
      </w:r>
      <w:proofErr w:type="gramStart"/>
      <w:r>
        <w:rPr>
          <w:rFonts w:ascii="Arial" w:hAnsi="Arial" w:cs="Arial"/>
          <w:color w:val="2D3B45"/>
        </w:rPr>
        <w:t>in order to</w:t>
      </w:r>
      <w:proofErr w:type="gramEnd"/>
      <w:r>
        <w:rPr>
          <w:rFonts w:ascii="Arial" w:hAnsi="Arial" w:cs="Arial"/>
          <w:color w:val="2D3B45"/>
        </w:rPr>
        <w:t xml:space="preserve"> get it ready for a large July 1st party the following day. Along the journey, a culvert was washed out (from a storm the night before) and John is unable to get to the property to install the trees. </w:t>
      </w:r>
    </w:p>
    <w:p w14:paraId="14B5BF6C"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Arial" w:hAnsi="Arial" w:cs="Arial"/>
          <w:color w:val="2D3B45"/>
        </w:rPr>
        <w:t>Select the best answer. </w:t>
      </w:r>
    </w:p>
    <w:p w14:paraId="1B7D5B38"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Pr>
          <w:rFonts w:ascii="Arial" w:hAnsi="Arial" w:cs="Arial"/>
          <w:color w:val="2D3B45"/>
        </w:rPr>
        <w:t>a. John was supposed to be present and be able to perform a certain obligation (installation of the trees) on June 30th; therefore, is in breach of his contract. He is found liable and as a result had to pay damages and expenses for the trees not being installed by June 30th, 2023.</w:t>
      </w:r>
    </w:p>
    <w:p w14:paraId="332123AC" w14:textId="77777777" w:rsidR="00B67727" w:rsidRDefault="00B67727" w:rsidP="00B67727">
      <w:pPr>
        <w:pStyle w:val="NormalWeb"/>
        <w:shd w:val="clear" w:color="auto" w:fill="FFFFFF"/>
        <w:spacing w:before="180" w:beforeAutospacing="0" w:after="180" w:afterAutospacing="0"/>
        <w:ind w:left="720"/>
        <w:rPr>
          <w:rFonts w:ascii="Lato" w:hAnsi="Lato"/>
          <w:color w:val="2D3B45"/>
        </w:rPr>
      </w:pPr>
      <w:r w:rsidRPr="00B67727">
        <w:rPr>
          <w:rFonts w:ascii="Arial" w:hAnsi="Arial" w:cs="Arial"/>
          <w:color w:val="2D3B45"/>
          <w:highlight w:val="green"/>
        </w:rPr>
        <w:t>b.</w:t>
      </w:r>
      <w:r>
        <w:rPr>
          <w:rFonts w:ascii="Arial" w:hAnsi="Arial" w:cs="Arial"/>
          <w:color w:val="2D3B45"/>
        </w:rPr>
        <w:t xml:space="preserve"> John was supposed to be present and be able to perform a certain obligation (installation of the trees) on </w:t>
      </w:r>
      <w:proofErr w:type="gramStart"/>
      <w:r>
        <w:rPr>
          <w:rFonts w:ascii="Arial" w:hAnsi="Arial" w:cs="Arial"/>
          <w:color w:val="2D3B45"/>
        </w:rPr>
        <w:t>June 30th, </w:t>
      </w:r>
      <w:r>
        <w:rPr>
          <w:rStyle w:val="textlayer--absolute"/>
          <w:rFonts w:ascii="Arial" w:hAnsi="Arial" w:cs="Arial"/>
          <w:color w:val="2D3B45"/>
        </w:rPr>
        <w:t>but</w:t>
      </w:r>
      <w:proofErr w:type="gramEnd"/>
      <w:r>
        <w:rPr>
          <w:rStyle w:val="textlayer--absolute"/>
          <w:rFonts w:ascii="Arial" w:hAnsi="Arial" w:cs="Arial"/>
          <w:color w:val="2D3B45"/>
        </w:rPr>
        <w:t xml:space="preserve"> is unable to do so because a storm cut off all practical means of transportation to the job site. This </w:t>
      </w:r>
      <w:proofErr w:type="gramStart"/>
      <w:r>
        <w:rPr>
          <w:rStyle w:val="textlayer--absolute"/>
          <w:rFonts w:ascii="Arial" w:hAnsi="Arial" w:cs="Arial"/>
          <w:color w:val="2D3B45"/>
        </w:rPr>
        <w:t>is may be</w:t>
      </w:r>
      <w:proofErr w:type="gramEnd"/>
      <w:r>
        <w:rPr>
          <w:rStyle w:val="textlayer--absolute"/>
          <w:rFonts w:ascii="Arial" w:hAnsi="Arial" w:cs="Arial"/>
          <w:color w:val="2D3B45"/>
        </w:rPr>
        <w:t xml:space="preserve"> Force Majeure, which would forgive John's inability to perform as per his contract. He is not found </w:t>
      </w:r>
      <w:proofErr w:type="gramStart"/>
      <w:r>
        <w:rPr>
          <w:rStyle w:val="textlayer--absolute"/>
          <w:rFonts w:ascii="Arial" w:hAnsi="Arial" w:cs="Arial"/>
          <w:color w:val="2D3B45"/>
        </w:rPr>
        <w:t>liable</w:t>
      </w:r>
      <w:proofErr w:type="gramEnd"/>
      <w:r>
        <w:rPr>
          <w:rStyle w:val="textlayer--absolute"/>
          <w:rFonts w:ascii="Arial" w:hAnsi="Arial" w:cs="Arial"/>
          <w:color w:val="2D3B45"/>
        </w:rPr>
        <w:t xml:space="preserve"> and the job was rescheduled for the following morning.  </w:t>
      </w:r>
    </w:p>
    <w:p w14:paraId="39674DEB" w14:textId="77777777" w:rsidR="00B67727" w:rsidRDefault="00B67727"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D49F9E5" w14:textId="77777777" w:rsidR="00795C82"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F36FC2C" w14:textId="77777777" w:rsidR="00795C82"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242F8F1" w14:textId="77777777" w:rsidR="00795C82"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893D933" w14:textId="77777777" w:rsidR="00795C82"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B6D76B7" w14:textId="77777777" w:rsidR="00795C82"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403686B" w14:textId="77777777" w:rsidR="00795C82" w:rsidRPr="00B67727" w:rsidRDefault="00795C82" w:rsidP="00B67727">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4C04D9A7" w14:textId="18682CDC" w:rsidR="00B67727" w:rsidRPr="00795C82" w:rsidRDefault="00B67727" w:rsidP="00B67727">
      <w:pPr>
        <w:shd w:val="clear" w:color="auto" w:fill="FFFFFF"/>
        <w:spacing w:after="120" w:line="240" w:lineRule="auto"/>
        <w:rPr>
          <w:rFonts w:ascii="Lato" w:eastAsia="Times New Roman" w:hAnsi="Lato" w:cs="Times New Roman"/>
          <w:b/>
          <w:bCs/>
          <w:color w:val="2D3B45"/>
          <w:kern w:val="0"/>
          <w:sz w:val="32"/>
          <w:szCs w:val="32"/>
          <w:lang w:eastAsia="zh-CN"/>
          <w14:ligatures w14:val="none"/>
        </w:rPr>
      </w:pPr>
      <w:r w:rsidRPr="00795C82">
        <w:rPr>
          <w:rFonts w:ascii="Lato" w:eastAsia="Times New Roman" w:hAnsi="Lato" w:cs="Times New Roman"/>
          <w:b/>
          <w:bCs/>
          <w:color w:val="2D3B45"/>
          <w:kern w:val="0"/>
          <w:sz w:val="32"/>
          <w:szCs w:val="32"/>
          <w:lang w:eastAsia="zh-CN"/>
          <w14:ligatures w14:val="none"/>
        </w:rPr>
        <w:lastRenderedPageBreak/>
        <w:t>Week 6</w:t>
      </w:r>
    </w:p>
    <w:p w14:paraId="2B1C060B" w14:textId="05AC8D90" w:rsidR="00B67727" w:rsidRDefault="00B67727" w:rsidP="00B67727">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67727">
        <w:rPr>
          <w:rFonts w:ascii="Lato" w:eastAsia="Times New Roman" w:hAnsi="Lato" w:cs="Times New Roman"/>
          <w:color w:val="2D3B45"/>
          <w:kern w:val="0"/>
          <w:sz w:val="24"/>
          <w:szCs w:val="24"/>
          <w:lang w:eastAsia="zh-CN"/>
          <w14:ligatures w14:val="none"/>
        </w:rPr>
        <w:t>Is the lack of knowledge negligence?</w:t>
      </w:r>
      <w:r w:rsidR="00795C82">
        <w:rPr>
          <w:rFonts w:ascii="Lato" w:eastAsia="Times New Roman" w:hAnsi="Lato" w:cs="Times New Roman"/>
          <w:color w:val="2D3B45"/>
          <w:kern w:val="0"/>
          <w:sz w:val="24"/>
          <w:szCs w:val="24"/>
          <w:lang w:eastAsia="zh-CN"/>
          <w14:ligatures w14:val="none"/>
        </w:rPr>
        <w:t xml:space="preserve"> No</w:t>
      </w:r>
    </w:p>
    <w:p w14:paraId="00A28C07" w14:textId="77777777" w:rsidR="00795C82" w:rsidRDefault="00795C82" w:rsidP="00795C82">
      <w:pPr>
        <w:pStyle w:val="NormalWeb"/>
        <w:shd w:val="clear" w:color="auto" w:fill="FFFFFF"/>
        <w:spacing w:before="180" w:beforeAutospacing="0" w:after="120" w:afterAutospacing="0"/>
        <w:ind w:left="720"/>
        <w:rPr>
          <w:rFonts w:ascii="Lato" w:hAnsi="Lato"/>
          <w:color w:val="2D3B45"/>
          <w:sz w:val="22"/>
          <w:szCs w:val="22"/>
        </w:rPr>
      </w:pPr>
      <w:r>
        <w:rPr>
          <w:rStyle w:val="textlayer--absolute"/>
          <w:rFonts w:ascii="Lato" w:hAnsi="Lato"/>
          <w:color w:val="2D3B45"/>
          <w:sz w:val="22"/>
          <w:szCs w:val="22"/>
        </w:rPr>
        <w:t>See: Hodgins v. Hydro-Electric Commission of Nepean (Ontario)</w:t>
      </w:r>
    </w:p>
    <w:p w14:paraId="76E28AB5" w14:textId="02AE102F" w:rsidR="00795C82" w:rsidRDefault="00795C82" w:rsidP="00795C82">
      <w:pPr>
        <w:pStyle w:val="NormalWeb"/>
        <w:shd w:val="clear" w:color="auto" w:fill="FFFFFF"/>
        <w:spacing w:before="180" w:beforeAutospacing="0" w:after="0" w:afterAutospacing="0"/>
        <w:ind w:left="720"/>
        <w:rPr>
          <w:rFonts w:ascii="Lato" w:hAnsi="Lato"/>
          <w:color w:val="2D3B45"/>
          <w:sz w:val="22"/>
          <w:szCs w:val="22"/>
        </w:rPr>
      </w:pPr>
      <w:r>
        <w:rPr>
          <w:rStyle w:val="textlayer--absolute"/>
          <w:rFonts w:ascii="Lato" w:hAnsi="Lato"/>
          <w:color w:val="2D3B45"/>
          <w:sz w:val="22"/>
          <w:szCs w:val="22"/>
        </w:rPr>
        <w:t>The only aspect of the tank failure that makes it a case of something more than mere negligence</w:t>
      </w:r>
      <w:r>
        <w:rPr>
          <w:rFonts w:ascii="Lato" w:hAnsi="Lato"/>
          <w:color w:val="2D3B45"/>
          <w:sz w:val="22"/>
          <w:szCs w:val="22"/>
        </w:rPr>
        <w:t xml:space="preserve"> </w:t>
      </w:r>
      <w:r>
        <w:rPr>
          <w:rStyle w:val="textlayer--absolute"/>
          <w:rFonts w:ascii="Lato" w:hAnsi="Lato"/>
          <w:color w:val="2D3B45"/>
          <w:sz w:val="22"/>
          <w:szCs w:val="22"/>
        </w:rPr>
        <w:t>is the role played by metallurgy. The ductile-brittle transition of the low-manganese steel used in</w:t>
      </w:r>
      <w:r>
        <w:rPr>
          <w:rFonts w:ascii="Lato" w:hAnsi="Lato"/>
          <w:color w:val="2D3B45"/>
          <w:sz w:val="22"/>
          <w:szCs w:val="22"/>
        </w:rPr>
        <w:t xml:space="preserve"> </w:t>
      </w:r>
      <w:r>
        <w:rPr>
          <w:rStyle w:val="textlayer--absolute"/>
          <w:rFonts w:ascii="Lato" w:hAnsi="Lato"/>
          <w:color w:val="2D3B45"/>
          <w:sz w:val="22"/>
          <w:szCs w:val="22"/>
        </w:rPr>
        <w:t xml:space="preserve">the tank was not understood at the time. </w:t>
      </w:r>
      <w:proofErr w:type="gramStart"/>
      <w:r>
        <w:rPr>
          <w:rStyle w:val="textlayer--absolute"/>
          <w:rFonts w:ascii="Lato" w:hAnsi="Lato"/>
          <w:color w:val="2D3B45"/>
          <w:sz w:val="22"/>
          <w:szCs w:val="22"/>
        </w:rPr>
        <w:t>Thus</w:t>
      </w:r>
      <w:proofErr w:type="gramEnd"/>
      <w:r>
        <w:rPr>
          <w:rStyle w:val="textlayer--absolute"/>
          <w:rFonts w:ascii="Lato" w:hAnsi="Lato"/>
          <w:color w:val="2D3B45"/>
          <w:sz w:val="22"/>
          <w:szCs w:val="22"/>
        </w:rPr>
        <w:t xml:space="preserve"> to the extent that the low temperature on the</w:t>
      </w:r>
      <w:r>
        <w:rPr>
          <w:rFonts w:ascii="Lato" w:hAnsi="Lato"/>
          <w:color w:val="2D3B45"/>
          <w:sz w:val="22"/>
          <w:szCs w:val="22"/>
        </w:rPr>
        <w:t xml:space="preserve"> </w:t>
      </w:r>
      <w:r>
        <w:rPr>
          <w:rStyle w:val="textlayer--absolute"/>
          <w:rFonts w:ascii="Lato" w:hAnsi="Lato"/>
          <w:color w:val="2D3B45"/>
          <w:sz w:val="22"/>
          <w:szCs w:val="22"/>
        </w:rPr>
        <w:t>January day of the failure caused brittle fracture to occur, tank failure by brittle fracture was a</w:t>
      </w:r>
      <w:r>
        <w:rPr>
          <w:rFonts w:ascii="Lato" w:hAnsi="Lato"/>
          <w:color w:val="2D3B45"/>
          <w:sz w:val="22"/>
          <w:szCs w:val="22"/>
        </w:rPr>
        <w:t xml:space="preserve"> </w:t>
      </w:r>
      <w:r>
        <w:rPr>
          <w:rStyle w:val="textlayer--absolute"/>
          <w:rFonts w:ascii="Lato" w:hAnsi="Lato"/>
          <w:color w:val="2D3B45"/>
          <w:sz w:val="22"/>
          <w:szCs w:val="22"/>
        </w:rPr>
        <w:t>“new failure mode,” and the design of the tank involved an immature technology.</w:t>
      </w:r>
    </w:p>
    <w:p w14:paraId="7234907C"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BC8CFB8" w14:textId="77777777" w:rsidR="00795C82" w:rsidRPr="00795C82" w:rsidRDefault="00795C82" w:rsidP="00B67727">
      <w:pPr>
        <w:pStyle w:val="ListParagraph"/>
        <w:numPr>
          <w:ilvl w:val="0"/>
          <w:numId w:val="18"/>
        </w:numPr>
        <w:shd w:val="clear" w:color="auto" w:fill="FFFFFF"/>
        <w:spacing w:after="120" w:line="240" w:lineRule="auto"/>
        <w:rPr>
          <w:rFonts w:ascii="Lato" w:eastAsia="Times New Roman" w:hAnsi="Lato" w:cs="Times New Roman"/>
          <w:color w:val="2D3B45"/>
          <w:kern w:val="0"/>
          <w:sz w:val="28"/>
          <w:szCs w:val="28"/>
          <w:lang w:eastAsia="zh-CN"/>
          <w14:ligatures w14:val="none"/>
        </w:rPr>
      </w:pPr>
      <w:r w:rsidRPr="00795C82">
        <w:rPr>
          <w:rFonts w:ascii="Lato" w:hAnsi="Lato"/>
          <w:color w:val="2D3B45"/>
          <w:sz w:val="24"/>
          <w:szCs w:val="24"/>
          <w:shd w:val="clear" w:color="auto" w:fill="FFFFFF"/>
        </w:rPr>
        <w:t>Product liability law is based on __________________.</w:t>
      </w:r>
    </w:p>
    <w:p w14:paraId="388EAB99" w14:textId="7CA08991"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intellectual property law and contract law</w:t>
      </w:r>
    </w:p>
    <w:p w14:paraId="53257BE1" w14:textId="36D9DBC2"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employment law and tort law</w:t>
      </w:r>
    </w:p>
    <w:p w14:paraId="2F04A0F2" w14:textId="608C8BE1"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proofErr w:type="gramStart"/>
      <w:r w:rsidRPr="00795C82">
        <w:rPr>
          <w:rFonts w:ascii="Lato" w:eastAsia="Times New Roman" w:hAnsi="Lato" w:cs="Times New Roman"/>
          <w:color w:val="2D3B45"/>
          <w:kern w:val="0"/>
          <w:sz w:val="24"/>
          <w:szCs w:val="24"/>
          <w:lang w:eastAsia="zh-CN"/>
          <w14:ligatures w14:val="none"/>
        </w:rPr>
        <w:t>a number of</w:t>
      </w:r>
      <w:proofErr w:type="gramEnd"/>
      <w:r w:rsidRPr="00795C82">
        <w:rPr>
          <w:rFonts w:ascii="Lato" w:eastAsia="Times New Roman" w:hAnsi="Lato" w:cs="Times New Roman"/>
          <w:color w:val="2D3B45"/>
          <w:kern w:val="0"/>
          <w:sz w:val="24"/>
          <w:szCs w:val="24"/>
          <w:lang w:eastAsia="zh-CN"/>
          <w14:ligatures w14:val="none"/>
        </w:rPr>
        <w:t xml:space="preserve"> English court cases dating back to the early 20th century</w:t>
      </w:r>
    </w:p>
    <w:p w14:paraId="1B0B51DF" w14:textId="691562CC"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contract law and tort law</w:t>
      </w:r>
    </w:p>
    <w:p w14:paraId="19B33594" w14:textId="77777777" w:rsidR="00795C82" w:rsidRPr="00795C82" w:rsidRDefault="00795C82" w:rsidP="00795C8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063FA02A" w14:textId="76FD3979" w:rsidR="00795C82" w:rsidRDefault="00795C82" w:rsidP="00B67727">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To determine whether negligence has occurred, one must first determine _____________.</w:t>
      </w:r>
    </w:p>
    <w:p w14:paraId="5F0D99B3" w14:textId="37770907"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proper court of jurisdiction</w:t>
      </w:r>
    </w:p>
    <w:p w14:paraId="7C5DACE1" w14:textId="1BD183BF"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amount of compensation</w:t>
      </w:r>
    </w:p>
    <w:p w14:paraId="7BC9B55A" w14:textId="4DC5C77D"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the nature and quality of the duty owed</w:t>
      </w:r>
    </w:p>
    <w:p w14:paraId="41F6578C" w14:textId="15E1503C"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previous record of the guilty party</w:t>
      </w:r>
    </w:p>
    <w:p w14:paraId="749D2AB0" w14:textId="77777777" w:rsidR="00795C82" w:rsidRDefault="00795C82" w:rsidP="00795C8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0058E4C" w14:textId="7491809F"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standard of care for engineers is ____________________.</w:t>
      </w:r>
    </w:p>
    <w:p w14:paraId="34A3C594" w14:textId="0D6672D6"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different from that of a reasonable person in the street</w:t>
      </w:r>
    </w:p>
    <w:p w14:paraId="51EDA87D" w14:textId="6BB3D61B"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standard when there is any foreseeable chance of injury to clients.</w:t>
      </w:r>
    </w:p>
    <w:p w14:paraId="497462C8" w14:textId="68C37A71"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the standard established by engineering design codes and provincial engineering associations</w:t>
      </w:r>
    </w:p>
    <w:p w14:paraId="00862CA8" w14:textId="2AD445FE"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established by engineering professionals owing to the technical complexity of engineering</w:t>
      </w:r>
    </w:p>
    <w:p w14:paraId="4C505E3C" w14:textId="77777777" w:rsidR="00795C82" w:rsidRDefault="00795C82" w:rsidP="00795C8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AE4FBDD" w14:textId="36C33385"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Engineers under contract to a client may owe a duty of care to third parties who work with the client if it can be foreseen that the third parties would rely on statements or actions by the engineers.</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True</w:t>
      </w:r>
    </w:p>
    <w:p w14:paraId="307B0047"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DC3559F" w14:textId="4FC113F6"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Any liability incurred by product manufacturers for damage caused by design errors made by suppliers of components of the product is known as vicarious liability.</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False</w:t>
      </w:r>
    </w:p>
    <w:p w14:paraId="76987768" w14:textId="77777777" w:rsidR="00795C82" w:rsidRPr="00795C82" w:rsidRDefault="00795C82" w:rsidP="00795C82">
      <w:pPr>
        <w:pStyle w:val="ListParagraph"/>
        <w:rPr>
          <w:rFonts w:ascii="Lato" w:eastAsia="Times New Roman" w:hAnsi="Lato" w:cs="Times New Roman"/>
          <w:color w:val="2D3B45"/>
          <w:kern w:val="0"/>
          <w:sz w:val="24"/>
          <w:szCs w:val="24"/>
          <w:lang w:eastAsia="zh-CN"/>
          <w14:ligatures w14:val="none"/>
        </w:rPr>
      </w:pPr>
    </w:p>
    <w:p w14:paraId="3244059F"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27779BD" w14:textId="5C1A356B"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In a tort case the court does not need to prove the allegations of the plaintiff beyond a reasonable doubt.</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True</w:t>
      </w:r>
    </w:p>
    <w:p w14:paraId="7581B0C8" w14:textId="4F57C087"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lastRenderedPageBreak/>
        <w:t>A _______________ would ask potential cheaters if they would want to live in a world where people cheated as they please.</w:t>
      </w:r>
    </w:p>
    <w:p w14:paraId="7F62A75E" w14:textId="16B27D6E"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Atheist</w:t>
      </w:r>
    </w:p>
    <w:p w14:paraId="2B9D704D" w14:textId="7D550836"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Utilitarian</w:t>
      </w:r>
    </w:p>
    <w:p w14:paraId="088852C1" w14:textId="027D49D4"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virtue Ethicist</w:t>
      </w:r>
    </w:p>
    <w:p w14:paraId="02961846" w14:textId="23BD424B"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ethical egoist</w:t>
      </w:r>
    </w:p>
    <w:p w14:paraId="48A002CE" w14:textId="0CD87664"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social contract theorist</w:t>
      </w:r>
    </w:p>
    <w:p w14:paraId="2BA1A6FF" w14:textId="03FF9056"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kantist</w:t>
      </w:r>
    </w:p>
    <w:p w14:paraId="40A8EFB8" w14:textId="77777777" w:rsidR="00795C82" w:rsidRDefault="00795C82" w:rsidP="00795C8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7DB75B7B" w14:textId="1307D501"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Ethical behaviour in a profession such as engineering would be very homogeneous if it depended on what game strategy was being used by each professional during interactions with clients and other professionals.</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False</w:t>
      </w:r>
    </w:p>
    <w:p w14:paraId="7D8EA397" w14:textId="7142A020" w:rsidR="00795C82" w:rsidRDefault="00795C82" w:rsidP="00795C82">
      <w:pPr>
        <w:pStyle w:val="ListParagraph"/>
        <w:numPr>
          <w:ilvl w:val="0"/>
          <w:numId w:val="1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lang w:eastAsia="zh-CN"/>
          <w14:ligatures w14:val="none"/>
        </w:rPr>
        <w:t>Which theorist would think that acts of cheating do not produce the greatest utility?</w:t>
      </w:r>
    </w:p>
    <w:p w14:paraId="2AA782B1" w14:textId="6AE4FCD7"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An Ethical Egoist</w:t>
      </w:r>
    </w:p>
    <w:p w14:paraId="1E38E0FF" w14:textId="2708EF81"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Virtue Ethicist</w:t>
      </w:r>
    </w:p>
    <w:p w14:paraId="0063827D" w14:textId="4DE4C0BC"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A Utilitarian</w:t>
      </w:r>
    </w:p>
    <w:p w14:paraId="29192293" w14:textId="5FA5B766"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Social Contract Theorist</w:t>
      </w:r>
    </w:p>
    <w:p w14:paraId="33F4C653" w14:textId="302B57E7"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Kantist</w:t>
      </w:r>
    </w:p>
    <w:p w14:paraId="10690A75" w14:textId="5588B130" w:rsid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An Atheist</w:t>
      </w:r>
    </w:p>
    <w:p w14:paraId="482A25DC" w14:textId="77777777" w:rsidR="00F44379" w:rsidRDefault="00F44379" w:rsidP="00F44379">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C702D47" w14:textId="46BC96F9" w:rsidR="00795C82" w:rsidRPr="00F44379" w:rsidRDefault="00795C82" w:rsidP="00795C82">
      <w:pPr>
        <w:shd w:val="clear" w:color="auto" w:fill="FFFFFF"/>
        <w:spacing w:after="120" w:line="240" w:lineRule="auto"/>
        <w:rPr>
          <w:rFonts w:ascii="Lato" w:eastAsia="Times New Roman" w:hAnsi="Lato" w:cs="Times New Roman"/>
          <w:b/>
          <w:bCs/>
          <w:color w:val="2D3B45"/>
          <w:kern w:val="0"/>
          <w:sz w:val="32"/>
          <w:szCs w:val="32"/>
          <w:lang w:eastAsia="zh-CN"/>
          <w14:ligatures w14:val="none"/>
        </w:rPr>
      </w:pPr>
      <w:r w:rsidRPr="00F44379">
        <w:rPr>
          <w:rFonts w:ascii="Lato" w:eastAsia="Times New Roman" w:hAnsi="Lato" w:cs="Times New Roman"/>
          <w:b/>
          <w:bCs/>
          <w:color w:val="2D3B45"/>
          <w:kern w:val="0"/>
          <w:sz w:val="32"/>
          <w:szCs w:val="32"/>
          <w:lang w:eastAsia="zh-CN"/>
          <w14:ligatures w14:val="none"/>
        </w:rPr>
        <w:t>Week 8</w:t>
      </w:r>
    </w:p>
    <w:p w14:paraId="1BE4AE3A" w14:textId="46CC614C" w:rsidR="00795C82" w:rsidRDefault="00795C82"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contributing factor leading to the collapse of the walkways was the inadequacy of existing policies allowing the Engineer of Record to supervise and monitor approximately ten associate engineers who were each supervising six to seven projects concurrently.</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True</w:t>
      </w:r>
    </w:p>
    <w:p w14:paraId="4A462194"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98F4CFD" w14:textId="6BA50D8D" w:rsidR="00795C82" w:rsidRDefault="00795C82" w:rsidP="00795C82">
      <w:pPr>
        <w:pStyle w:val="ListParagraph"/>
        <w:shd w:val="clear" w:color="auto" w:fill="FFFFFF"/>
        <w:spacing w:after="120" w:line="240" w:lineRule="auto"/>
        <w:rPr>
          <w:rFonts w:ascii="Lato" w:hAnsi="Lato"/>
          <w:color w:val="2D3B45"/>
          <w:shd w:val="clear" w:color="auto" w:fill="FFFFFF"/>
        </w:rPr>
      </w:pPr>
      <w:r>
        <w:rPr>
          <w:rFonts w:ascii="Lato" w:hAnsi="Lato"/>
          <w:color w:val="2D3B45"/>
          <w:shd w:val="clear" w:color="auto" w:fill="FFFFFF"/>
        </w:rPr>
        <w:t xml:space="preserve">Gillum had begun his practice as a single engineer working independently, moved on to supervisor of 5–10 other engineers, and by the time of the Hyatt project was an engineer-of-record (sealer of plans) responsible for 50–100 engineers and specialists. Each of his approximately 10 associate engineers </w:t>
      </w:r>
      <w:proofErr w:type="gramStart"/>
      <w:r>
        <w:rPr>
          <w:rFonts w:ascii="Lato" w:hAnsi="Lato"/>
          <w:color w:val="2D3B45"/>
          <w:shd w:val="clear" w:color="auto" w:fill="FFFFFF"/>
        </w:rPr>
        <w:t>was</w:t>
      </w:r>
      <w:proofErr w:type="gramEnd"/>
      <w:r>
        <w:rPr>
          <w:rFonts w:ascii="Lato" w:hAnsi="Lato"/>
          <w:color w:val="2D3B45"/>
          <w:shd w:val="clear" w:color="auto" w:fill="FFFFFF"/>
        </w:rPr>
        <w:t xml:space="preserve"> supervising six or seven projects at a time; Gillum knew he ‘‘couldn’t personally design and supervise all of the engineers, technicians or experts required to do these structures.’’ Thus, he ‘‘made a practice of seeking out and hiring the best personnel available, those who possessed not only, [sic] technical smarts and ability, but . . . above all were conscious of the responsibility the structural engineer had, and willing to accept that responsibility.’’ Daniel Duncan was one of those trusted associates, an ‘‘exceptional engineer’’ (J. D. Gillum, personal communication, Sept. 14, 1994; ‘‘Petition’’ 1994, exhibit D, p. 5).</w:t>
      </w:r>
    </w:p>
    <w:p w14:paraId="1B126D6F"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018C9BAE"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62B566C9"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61988497"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748ACF9B"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41B86EBD" w14:textId="77777777" w:rsidR="00795C82" w:rsidRDefault="00795C82" w:rsidP="00795C82">
      <w:pPr>
        <w:pStyle w:val="ListParagraph"/>
        <w:shd w:val="clear" w:color="auto" w:fill="FFFFFF"/>
        <w:spacing w:after="120" w:line="240" w:lineRule="auto"/>
        <w:rPr>
          <w:rFonts w:ascii="Lato" w:hAnsi="Lato"/>
          <w:color w:val="2D3B45"/>
          <w:shd w:val="clear" w:color="auto" w:fill="FFFFFF"/>
        </w:rPr>
      </w:pPr>
    </w:p>
    <w:p w14:paraId="5FB38739"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56E3B2E" w14:textId="29E742CE" w:rsidR="00795C82" w:rsidRDefault="00795C82"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lastRenderedPageBreak/>
        <w:t>The Hyatt Regency design team members did bid for the work which guaranteed the owner the best price for the necessary trade skills.</w:t>
      </w:r>
      <w:r>
        <w:rPr>
          <w:rFonts w:ascii="Lato" w:eastAsia="Times New Roman" w:hAnsi="Lato" w:cs="Times New Roman"/>
          <w:color w:val="2D3B45"/>
          <w:kern w:val="0"/>
          <w:sz w:val="24"/>
          <w:szCs w:val="24"/>
          <w:lang w:eastAsia="zh-CN"/>
          <w14:ligatures w14:val="none"/>
        </w:rPr>
        <w:t xml:space="preserve"> </w:t>
      </w:r>
      <w:r w:rsidRPr="00795C82">
        <w:rPr>
          <w:rFonts w:ascii="Lato" w:eastAsia="Times New Roman" w:hAnsi="Lato" w:cs="Times New Roman"/>
          <w:color w:val="2D3B45"/>
          <w:kern w:val="0"/>
          <w:sz w:val="24"/>
          <w:szCs w:val="24"/>
          <w:highlight w:val="green"/>
          <w:lang w:eastAsia="zh-CN"/>
          <w14:ligatures w14:val="none"/>
        </w:rPr>
        <w:t>False</w:t>
      </w:r>
    </w:p>
    <w:p w14:paraId="568BB531"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70A2D1C" w14:textId="7A20B830" w:rsidR="00795C82" w:rsidRDefault="00795C82" w:rsidP="00795C82">
      <w:pPr>
        <w:pStyle w:val="ListParagraph"/>
        <w:shd w:val="clear" w:color="auto" w:fill="FFFFFF"/>
        <w:spacing w:after="120" w:line="240" w:lineRule="auto"/>
        <w:rPr>
          <w:rFonts w:ascii="Lato" w:hAnsi="Lato"/>
          <w:color w:val="2D3B45"/>
          <w:shd w:val="clear" w:color="auto" w:fill="FFFFFF"/>
        </w:rPr>
      </w:pPr>
      <w:r>
        <w:rPr>
          <w:rStyle w:val="textlayer--absolute"/>
          <w:rFonts w:ascii="Lato" w:hAnsi="Lato"/>
          <w:color w:val="2D3B45"/>
          <w:shd w:val="clear" w:color="auto" w:fill="FFFFFF"/>
        </w:rPr>
        <w:t>Design team members did not ‘‘bid’’ for the work. They</w:t>
      </w:r>
      <w:r>
        <w:rPr>
          <w:rFonts w:ascii="Lato" w:hAnsi="Lato"/>
          <w:color w:val="2D3B45"/>
          <w:shd w:val="clear" w:color="auto" w:fill="FFFFFF"/>
        </w:rPr>
        <w:t> were </w:t>
      </w:r>
      <w:r>
        <w:rPr>
          <w:rStyle w:val="textlayer--absolute"/>
          <w:rFonts w:ascii="Lato" w:hAnsi="Lato"/>
          <w:color w:val="2D3B45"/>
          <w:shd w:val="clear" w:color="auto" w:fill="FFFFFF"/>
        </w:rPr>
        <w:t>retained</w:t>
      </w:r>
      <w:r>
        <w:rPr>
          <w:rFonts w:ascii="Lato" w:hAnsi="Lato"/>
          <w:color w:val="2D3B45"/>
          <w:shd w:val="clear" w:color="auto" w:fill="FFFFFF"/>
        </w:rPr>
        <w:t> </w:t>
      </w:r>
      <w:r>
        <w:rPr>
          <w:rStyle w:val="textlayer--absolute"/>
          <w:rFonts w:ascii="Lato" w:hAnsi="Lato"/>
          <w:color w:val="2D3B45"/>
          <w:shd w:val="clear" w:color="auto" w:fill="FFFFFF"/>
        </w:rPr>
        <w:t>at</w:t>
      </w:r>
      <w:r>
        <w:rPr>
          <w:rFonts w:ascii="Lato" w:hAnsi="Lato"/>
          <w:color w:val="2D3B45"/>
          <w:shd w:val="clear" w:color="auto" w:fill="FFFFFF"/>
        </w:rPr>
        <w:t> </w:t>
      </w:r>
      <w:r>
        <w:rPr>
          <w:rStyle w:val="textlayer--absolute"/>
          <w:rFonts w:ascii="Lato" w:hAnsi="Lato"/>
          <w:color w:val="2D3B45"/>
          <w:shd w:val="clear" w:color="auto" w:fill="FFFFFF"/>
        </w:rPr>
        <w:t>an</w:t>
      </w:r>
      <w:r>
        <w:rPr>
          <w:rFonts w:ascii="Lato" w:hAnsi="Lato"/>
          <w:color w:val="2D3B45"/>
          <w:shd w:val="clear" w:color="auto" w:fill="FFFFFF"/>
        </w:rPr>
        <w:t> </w:t>
      </w:r>
      <w:r>
        <w:rPr>
          <w:rStyle w:val="textlayer--absolute"/>
          <w:rFonts w:ascii="Lato" w:hAnsi="Lato"/>
          <w:color w:val="2D3B45"/>
          <w:shd w:val="clear" w:color="auto" w:fill="FFFFFF"/>
        </w:rPr>
        <w:t>hourly</w:t>
      </w:r>
      <w:r>
        <w:rPr>
          <w:rFonts w:ascii="Lato" w:hAnsi="Lato"/>
          <w:color w:val="2D3B45"/>
          <w:shd w:val="clear" w:color="auto" w:fill="FFFFFF"/>
        </w:rPr>
        <w:t> </w:t>
      </w:r>
      <w:r>
        <w:rPr>
          <w:rStyle w:val="textlayer--absolute"/>
          <w:rFonts w:ascii="Lato" w:hAnsi="Lato"/>
          <w:color w:val="2D3B45"/>
          <w:shd w:val="clear" w:color="auto" w:fill="FFFFFF"/>
        </w:rPr>
        <w:t>rate</w:t>
      </w:r>
      <w:r>
        <w:rPr>
          <w:rFonts w:ascii="Lato" w:hAnsi="Lato"/>
          <w:color w:val="2D3B45"/>
          <w:shd w:val="clear" w:color="auto" w:fill="FFFFFF"/>
        </w:rPr>
        <w:t> </w:t>
      </w:r>
      <w:r>
        <w:rPr>
          <w:rStyle w:val="textlayer--absolute"/>
          <w:rFonts w:ascii="Lato" w:hAnsi="Lato"/>
          <w:color w:val="2D3B45"/>
          <w:shd w:val="clear" w:color="auto" w:fill="FFFFFF"/>
        </w:rPr>
        <w:t>(with</w:t>
      </w:r>
      <w:r>
        <w:rPr>
          <w:rFonts w:ascii="Lato" w:hAnsi="Lato"/>
          <w:color w:val="2D3B45"/>
          <w:shd w:val="clear" w:color="auto" w:fill="FFFFFF"/>
        </w:rPr>
        <w:t> </w:t>
      </w:r>
      <w:r>
        <w:rPr>
          <w:rStyle w:val="textlayer--absolute"/>
          <w:rFonts w:ascii="Lato" w:hAnsi="Lato"/>
          <w:color w:val="2D3B45"/>
          <w:shd w:val="clear" w:color="auto" w:fill="FFFFFF"/>
        </w:rPr>
        <w:t>a</w:t>
      </w:r>
      <w:r>
        <w:rPr>
          <w:rFonts w:ascii="Lato" w:hAnsi="Lato"/>
          <w:color w:val="2D3B45"/>
          <w:shd w:val="clear" w:color="auto" w:fill="FFFFFF"/>
        </w:rPr>
        <w:t> </w:t>
      </w:r>
      <w:r>
        <w:rPr>
          <w:rStyle w:val="textlayer--absolute"/>
          <w:rFonts w:ascii="Lato" w:hAnsi="Lato"/>
          <w:color w:val="2D3B45"/>
          <w:shd w:val="clear" w:color="auto" w:fill="FFFFFF"/>
        </w:rPr>
        <w:t>maximum</w:t>
      </w:r>
      <w:r>
        <w:rPr>
          <w:rFonts w:ascii="Lato" w:hAnsi="Lato"/>
          <w:color w:val="2D3B45"/>
          <w:shd w:val="clear" w:color="auto" w:fill="FFFFFF"/>
        </w:rPr>
        <w:t> </w:t>
      </w:r>
      <w:r>
        <w:rPr>
          <w:rStyle w:val="textlayer--absolute"/>
          <w:rFonts w:ascii="Lato" w:hAnsi="Lato"/>
          <w:color w:val="2D3B45"/>
          <w:shd w:val="clear" w:color="auto" w:fill="FFFFFF"/>
        </w:rPr>
        <w:t>fee) and</w:t>
      </w:r>
      <w:r>
        <w:rPr>
          <w:rFonts w:ascii="Lato" w:hAnsi="Lato"/>
          <w:color w:val="2D3B45"/>
          <w:shd w:val="clear" w:color="auto" w:fill="FFFFFF"/>
        </w:rPr>
        <w:t> </w:t>
      </w:r>
      <w:r>
        <w:rPr>
          <w:rStyle w:val="textlayer--absolute"/>
          <w:rFonts w:ascii="Lato" w:hAnsi="Lato"/>
          <w:color w:val="2D3B45"/>
          <w:shd w:val="clear" w:color="auto" w:fill="FFFFFF"/>
        </w:rPr>
        <w:t>thereby</w:t>
      </w:r>
      <w:r>
        <w:rPr>
          <w:rFonts w:ascii="Lato" w:hAnsi="Lato"/>
          <w:color w:val="2D3B45"/>
          <w:shd w:val="clear" w:color="auto" w:fill="FFFFFF"/>
        </w:rPr>
        <w:t> </w:t>
      </w:r>
      <w:r>
        <w:rPr>
          <w:rStyle w:val="textlayer--absolute"/>
          <w:rFonts w:ascii="Lato" w:hAnsi="Lato"/>
          <w:color w:val="2D3B45"/>
          <w:shd w:val="clear" w:color="auto" w:fill="FFFFFF"/>
        </w:rPr>
        <w:t>retain</w:t>
      </w:r>
      <w:r>
        <w:rPr>
          <w:rFonts w:ascii="Lato" w:hAnsi="Lato"/>
          <w:color w:val="2D3B45"/>
          <w:shd w:val="clear" w:color="auto" w:fill="FFFFFF"/>
        </w:rPr>
        <w:t> </w:t>
      </w:r>
      <w:r>
        <w:rPr>
          <w:rStyle w:val="textlayer--absolute"/>
          <w:rFonts w:ascii="Lato" w:hAnsi="Lato"/>
          <w:color w:val="2D3B45"/>
          <w:shd w:val="clear" w:color="auto" w:fill="FFFFFF"/>
        </w:rPr>
        <w:t>their</w:t>
      </w:r>
      <w:r>
        <w:rPr>
          <w:rFonts w:ascii="Lato" w:hAnsi="Lato"/>
          <w:color w:val="2D3B45"/>
          <w:shd w:val="clear" w:color="auto" w:fill="FFFFFF"/>
        </w:rPr>
        <w:t> </w:t>
      </w:r>
      <w:r>
        <w:rPr>
          <w:rStyle w:val="textlayer--absolute"/>
          <w:rFonts w:ascii="Lato" w:hAnsi="Lato"/>
          <w:color w:val="2D3B45"/>
          <w:shd w:val="clear" w:color="auto" w:fill="FFFFFF"/>
        </w:rPr>
        <w:t>independence</w:t>
      </w:r>
      <w:r>
        <w:rPr>
          <w:rFonts w:ascii="Lato" w:hAnsi="Lato"/>
          <w:color w:val="2D3B45"/>
          <w:shd w:val="clear" w:color="auto" w:fill="FFFFFF"/>
        </w:rPr>
        <w:t> </w:t>
      </w:r>
      <w:r>
        <w:rPr>
          <w:rStyle w:val="textlayer--absolute"/>
          <w:rFonts w:ascii="Lato" w:hAnsi="Lato"/>
          <w:color w:val="2D3B45"/>
          <w:shd w:val="clear" w:color="auto" w:fill="FFFFFF"/>
        </w:rPr>
        <w:t>because</w:t>
      </w:r>
      <w:r>
        <w:rPr>
          <w:rFonts w:ascii="Lato" w:hAnsi="Lato"/>
          <w:color w:val="2D3B45"/>
          <w:shd w:val="clear" w:color="auto" w:fill="FFFFFF"/>
        </w:rPr>
        <w:t> </w:t>
      </w:r>
      <w:r>
        <w:rPr>
          <w:rStyle w:val="textlayer--absolute"/>
          <w:rFonts w:ascii="Lato" w:hAnsi="Lato"/>
          <w:color w:val="2D3B45"/>
          <w:shd w:val="clear" w:color="auto" w:fill="FFFFFF"/>
        </w:rPr>
        <w:t>any</w:t>
      </w:r>
      <w:r>
        <w:rPr>
          <w:rFonts w:ascii="Lato" w:hAnsi="Lato"/>
          <w:color w:val="2D3B45"/>
          <w:shd w:val="clear" w:color="auto" w:fill="FFFFFF"/>
        </w:rPr>
        <w:t> </w:t>
      </w:r>
      <w:r>
        <w:rPr>
          <w:rStyle w:val="textlayer--absolute"/>
          <w:rFonts w:ascii="Lato" w:hAnsi="Lato"/>
          <w:color w:val="2D3B45"/>
          <w:shd w:val="clear" w:color="auto" w:fill="FFFFFF"/>
        </w:rPr>
        <w:t>profit they derive from their contract is not realistically contingent on</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amount</w:t>
      </w:r>
      <w:r>
        <w:rPr>
          <w:rFonts w:ascii="Lato" w:hAnsi="Lato"/>
          <w:color w:val="2D3B45"/>
          <w:shd w:val="clear" w:color="auto" w:fill="FFFFFF"/>
        </w:rPr>
        <w:t> </w:t>
      </w:r>
      <w:r>
        <w:rPr>
          <w:rStyle w:val="textlayer--absolute"/>
          <w:rFonts w:ascii="Lato" w:hAnsi="Lato"/>
          <w:color w:val="2D3B45"/>
          <w:shd w:val="clear" w:color="auto" w:fill="FFFFFF"/>
        </w:rPr>
        <w:t>of</w:t>
      </w:r>
      <w:r>
        <w:rPr>
          <w:rFonts w:ascii="Lato" w:hAnsi="Lato"/>
          <w:color w:val="2D3B45"/>
          <w:shd w:val="clear" w:color="auto" w:fill="FFFFFF"/>
        </w:rPr>
        <w:t> </w:t>
      </w:r>
      <w:r>
        <w:rPr>
          <w:rStyle w:val="textlayer--absolute"/>
          <w:rFonts w:ascii="Lato" w:hAnsi="Lato"/>
          <w:color w:val="2D3B45"/>
          <w:shd w:val="clear" w:color="auto" w:fill="FFFFFF"/>
        </w:rPr>
        <w:t>time</w:t>
      </w:r>
      <w:r>
        <w:rPr>
          <w:rFonts w:ascii="Lato" w:hAnsi="Lato"/>
          <w:color w:val="2D3B45"/>
          <w:shd w:val="clear" w:color="auto" w:fill="FFFFFF"/>
        </w:rPr>
        <w:t> </w:t>
      </w:r>
      <w:r>
        <w:rPr>
          <w:rStyle w:val="textlayer--absolute"/>
          <w:rFonts w:ascii="Lato" w:hAnsi="Lato"/>
          <w:color w:val="2D3B45"/>
          <w:shd w:val="clear" w:color="auto" w:fill="FFFFFF"/>
        </w:rPr>
        <w:t>and</w:t>
      </w:r>
      <w:r>
        <w:rPr>
          <w:rFonts w:ascii="Lato" w:hAnsi="Lato"/>
          <w:color w:val="2D3B45"/>
          <w:shd w:val="clear" w:color="auto" w:fill="FFFFFF"/>
        </w:rPr>
        <w:t> </w:t>
      </w:r>
      <w:r>
        <w:rPr>
          <w:rStyle w:val="textlayer--absolute"/>
          <w:rFonts w:ascii="Lato" w:hAnsi="Lato"/>
          <w:color w:val="2D3B45"/>
          <w:shd w:val="clear" w:color="auto" w:fill="FFFFFF"/>
        </w:rPr>
        <w:t>effort</w:t>
      </w:r>
      <w:r>
        <w:rPr>
          <w:rFonts w:ascii="Lato" w:hAnsi="Lato"/>
          <w:color w:val="2D3B45"/>
          <w:shd w:val="clear" w:color="auto" w:fill="FFFFFF"/>
        </w:rPr>
        <w:t> </w:t>
      </w:r>
      <w:r>
        <w:rPr>
          <w:rStyle w:val="textlayer--absolute"/>
          <w:rFonts w:ascii="Lato" w:hAnsi="Lato"/>
          <w:color w:val="2D3B45"/>
          <w:shd w:val="clear" w:color="auto" w:fill="FFFFFF"/>
        </w:rPr>
        <w:t>devoted</w:t>
      </w:r>
      <w:r>
        <w:rPr>
          <w:rFonts w:ascii="Lato" w:hAnsi="Lato"/>
          <w:color w:val="2D3B45"/>
          <w:shd w:val="clear" w:color="auto" w:fill="FFFFFF"/>
        </w:rPr>
        <w:t> </w:t>
      </w:r>
      <w:r>
        <w:rPr>
          <w:rStyle w:val="textlayer--absolute"/>
          <w:rFonts w:ascii="Lato" w:hAnsi="Lato"/>
          <w:color w:val="2D3B45"/>
          <w:shd w:val="clear" w:color="auto" w:fill="FFFFFF"/>
        </w:rPr>
        <w:t>to</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endeavor. The</w:t>
      </w:r>
      <w:r>
        <w:rPr>
          <w:rFonts w:ascii="Lato" w:hAnsi="Lato"/>
          <w:color w:val="2D3B45"/>
          <w:shd w:val="clear" w:color="auto" w:fill="FFFFFF"/>
        </w:rPr>
        <w:t> </w:t>
      </w:r>
      <w:r>
        <w:rPr>
          <w:rStyle w:val="textlayer--absolute"/>
          <w:rFonts w:ascii="Lato" w:hAnsi="Lato"/>
          <w:color w:val="2D3B45"/>
          <w:shd w:val="clear" w:color="auto" w:fill="FFFFFF"/>
        </w:rPr>
        <w:t>general</w:t>
      </w:r>
      <w:r>
        <w:rPr>
          <w:rFonts w:ascii="Lato" w:hAnsi="Lato"/>
          <w:color w:val="2D3B45"/>
          <w:shd w:val="clear" w:color="auto" w:fill="FFFFFF"/>
        </w:rPr>
        <w:t> </w:t>
      </w:r>
      <w:r>
        <w:rPr>
          <w:rStyle w:val="textlayer--absolute"/>
          <w:rFonts w:ascii="Lato" w:hAnsi="Lato"/>
          <w:color w:val="2D3B45"/>
          <w:shd w:val="clear" w:color="auto" w:fill="FFFFFF"/>
        </w:rPr>
        <w:t>contractor</w:t>
      </w:r>
      <w:r>
        <w:rPr>
          <w:rFonts w:ascii="Lato" w:hAnsi="Lato"/>
          <w:color w:val="2D3B45"/>
          <w:shd w:val="clear" w:color="auto" w:fill="FFFFFF"/>
        </w:rPr>
        <w:t> </w:t>
      </w:r>
      <w:r>
        <w:rPr>
          <w:rStyle w:val="textlayer--absolute"/>
          <w:rFonts w:ascii="Lato" w:hAnsi="Lato"/>
          <w:color w:val="2D3B45"/>
          <w:shd w:val="clear" w:color="auto" w:fill="FFFFFF"/>
        </w:rPr>
        <w:t>‘‘bids’’ the</w:t>
      </w:r>
      <w:r>
        <w:rPr>
          <w:rFonts w:ascii="Lato" w:hAnsi="Lato"/>
          <w:color w:val="2D3B45"/>
          <w:shd w:val="clear" w:color="auto" w:fill="FFFFFF"/>
        </w:rPr>
        <w:t> </w:t>
      </w:r>
      <w:r>
        <w:rPr>
          <w:rStyle w:val="textlayer--absolute"/>
          <w:rFonts w:ascii="Lato" w:hAnsi="Lato"/>
          <w:color w:val="2D3B45"/>
          <w:shd w:val="clear" w:color="auto" w:fill="FFFFFF"/>
        </w:rPr>
        <w:t>project work competitively</w:t>
      </w:r>
      <w:r>
        <w:rPr>
          <w:rFonts w:ascii="Lato" w:hAnsi="Lato"/>
          <w:color w:val="2D3B45"/>
          <w:shd w:val="clear" w:color="auto" w:fill="FFFFFF"/>
        </w:rPr>
        <w:t> </w:t>
      </w:r>
      <w:r>
        <w:rPr>
          <w:rStyle w:val="textlayer--absolute"/>
          <w:rFonts w:ascii="Lato" w:hAnsi="Lato"/>
          <w:color w:val="2D3B45"/>
          <w:shd w:val="clear" w:color="auto" w:fill="FFFFFF"/>
        </w:rPr>
        <w:t>and</w:t>
      </w:r>
      <w:r>
        <w:rPr>
          <w:rFonts w:ascii="Lato" w:hAnsi="Lato"/>
          <w:color w:val="2D3B45"/>
          <w:shd w:val="clear" w:color="auto" w:fill="FFFFFF"/>
        </w:rPr>
        <w:t> </w:t>
      </w:r>
      <w:proofErr w:type="gramStart"/>
      <w:r>
        <w:rPr>
          <w:rStyle w:val="textlayer--absolute"/>
          <w:rFonts w:ascii="Lato" w:hAnsi="Lato"/>
          <w:color w:val="2D3B45"/>
          <w:shd w:val="clear" w:color="auto" w:fill="FFFFFF"/>
        </w:rPr>
        <w:t>all</w:t>
      </w:r>
      <w:r>
        <w:rPr>
          <w:rFonts w:ascii="Lato" w:hAnsi="Lato"/>
          <w:color w:val="2D3B45"/>
          <w:shd w:val="clear" w:color="auto" w:fill="FFFFFF"/>
        </w:rPr>
        <w:t> </w:t>
      </w:r>
      <w:r>
        <w:rPr>
          <w:rStyle w:val="textlayer--absolute"/>
          <w:rFonts w:ascii="Lato" w:hAnsi="Lato"/>
          <w:color w:val="2D3B45"/>
          <w:shd w:val="clear" w:color="auto" w:fill="FFFFFF"/>
        </w:rPr>
        <w:t>of</w:t>
      </w:r>
      <w:proofErr w:type="gramEnd"/>
      <w:r>
        <w:rPr>
          <w:rFonts w:ascii="Lato" w:hAnsi="Lato"/>
          <w:color w:val="2D3B45"/>
          <w:shd w:val="clear" w:color="auto" w:fill="FFFFFF"/>
        </w:rPr>
        <w:t> </w:t>
      </w:r>
      <w:r>
        <w:rPr>
          <w:rStyle w:val="textlayer--absolute"/>
          <w:rFonts w:ascii="Lato" w:hAnsi="Lato"/>
          <w:color w:val="2D3B45"/>
          <w:shd w:val="clear" w:color="auto" w:fill="FFFFFF"/>
        </w:rPr>
        <w:t>its</w:t>
      </w:r>
      <w:r>
        <w:rPr>
          <w:rFonts w:ascii="Lato" w:hAnsi="Lato"/>
          <w:color w:val="2D3B45"/>
          <w:shd w:val="clear" w:color="auto" w:fill="FFFFFF"/>
        </w:rPr>
        <w:t> </w:t>
      </w:r>
      <w:r>
        <w:rPr>
          <w:rStyle w:val="textlayer--absolute"/>
          <w:rFonts w:ascii="Lato" w:hAnsi="Lato"/>
          <w:color w:val="2D3B45"/>
          <w:shd w:val="clear" w:color="auto" w:fill="FFFFFF"/>
        </w:rPr>
        <w:t>subcontractors</w:t>
      </w:r>
      <w:r>
        <w:rPr>
          <w:rFonts w:ascii="Lato" w:hAnsi="Lato"/>
          <w:color w:val="2D3B45"/>
          <w:shd w:val="clear" w:color="auto" w:fill="FFFFFF"/>
        </w:rPr>
        <w:t> </w:t>
      </w:r>
      <w:r>
        <w:rPr>
          <w:rStyle w:val="textlayer--absolute"/>
          <w:rFonts w:ascii="Lato" w:hAnsi="Lato"/>
          <w:color w:val="2D3B45"/>
          <w:shd w:val="clear" w:color="auto" w:fill="FFFFFF"/>
        </w:rPr>
        <w:t>likewise</w:t>
      </w:r>
      <w:r>
        <w:rPr>
          <w:rFonts w:ascii="Lato" w:hAnsi="Lato"/>
          <w:color w:val="2D3B45"/>
          <w:shd w:val="clear" w:color="auto" w:fill="FFFFFF"/>
        </w:rPr>
        <w:t> </w:t>
      </w:r>
      <w:r>
        <w:rPr>
          <w:rStyle w:val="textlayer--absolute"/>
          <w:rFonts w:ascii="Lato" w:hAnsi="Lato"/>
          <w:color w:val="2D3B45"/>
          <w:shd w:val="clear" w:color="auto" w:fill="FFFFFF"/>
        </w:rPr>
        <w:t>bid</w:t>
      </w:r>
      <w:r>
        <w:rPr>
          <w:rFonts w:ascii="Lato" w:hAnsi="Lato"/>
          <w:color w:val="2D3B45"/>
          <w:shd w:val="clear" w:color="auto" w:fill="FFFFFF"/>
        </w:rPr>
        <w:t> </w:t>
      </w:r>
      <w:r>
        <w:rPr>
          <w:rStyle w:val="textlayer--absolute"/>
          <w:rFonts w:ascii="Lato" w:hAnsi="Lato"/>
          <w:color w:val="2D3B45"/>
          <w:shd w:val="clear" w:color="auto" w:fill="FFFFFF"/>
        </w:rPr>
        <w:t>for</w:t>
      </w:r>
      <w:r>
        <w:rPr>
          <w:rFonts w:ascii="Lato" w:hAnsi="Lato"/>
          <w:color w:val="2D3B45"/>
          <w:shd w:val="clear" w:color="auto" w:fill="FFFFFF"/>
        </w:rPr>
        <w:t> </w:t>
      </w:r>
      <w:r>
        <w:rPr>
          <w:rStyle w:val="textlayer--absolute"/>
          <w:rFonts w:ascii="Lato" w:hAnsi="Lato"/>
          <w:color w:val="2D3B45"/>
          <w:shd w:val="clear" w:color="auto" w:fill="FFFFFF"/>
        </w:rPr>
        <w:t>the work.</w:t>
      </w:r>
      <w:r>
        <w:rPr>
          <w:rFonts w:ascii="Lato" w:hAnsi="Lato"/>
          <w:color w:val="2D3B45"/>
          <w:shd w:val="clear" w:color="auto" w:fill="FFFFFF"/>
        </w:rPr>
        <w:t> </w:t>
      </w:r>
      <w:r>
        <w:rPr>
          <w:rStyle w:val="textlayer--absolute"/>
          <w:rFonts w:ascii="Lato" w:hAnsi="Lato"/>
          <w:color w:val="2D3B45"/>
          <w:shd w:val="clear" w:color="auto" w:fill="FFFFFF"/>
        </w:rPr>
        <w:t>Competitive</w:t>
      </w:r>
      <w:r>
        <w:rPr>
          <w:rFonts w:ascii="Lato" w:hAnsi="Lato"/>
          <w:color w:val="2D3B45"/>
          <w:shd w:val="clear" w:color="auto" w:fill="FFFFFF"/>
        </w:rPr>
        <w:t> </w:t>
      </w:r>
      <w:r>
        <w:rPr>
          <w:rStyle w:val="textlayer--absolute"/>
          <w:rFonts w:ascii="Lato" w:hAnsi="Lato"/>
          <w:color w:val="2D3B45"/>
          <w:shd w:val="clear" w:color="auto" w:fill="FFFFFF"/>
        </w:rPr>
        <w:t>bidding</w:t>
      </w:r>
      <w:r>
        <w:rPr>
          <w:rFonts w:ascii="Lato" w:hAnsi="Lato"/>
          <w:color w:val="2D3B45"/>
          <w:shd w:val="clear" w:color="auto" w:fill="FFFFFF"/>
        </w:rPr>
        <w:t> </w:t>
      </w:r>
      <w:r>
        <w:rPr>
          <w:rStyle w:val="textlayer--absolute"/>
          <w:rFonts w:ascii="Lato" w:hAnsi="Lato"/>
          <w:color w:val="2D3B45"/>
          <w:shd w:val="clear" w:color="auto" w:fill="FFFFFF"/>
        </w:rPr>
        <w:t>guarantees</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owner</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best price</w:t>
      </w:r>
      <w:r>
        <w:rPr>
          <w:rFonts w:ascii="Lato" w:hAnsi="Lato"/>
          <w:color w:val="2D3B45"/>
          <w:shd w:val="clear" w:color="auto" w:fill="FFFFFF"/>
        </w:rPr>
        <w:t> </w:t>
      </w:r>
      <w:r>
        <w:rPr>
          <w:rStyle w:val="textlayer--absolute"/>
          <w:rFonts w:ascii="Lato" w:hAnsi="Lato"/>
          <w:color w:val="2D3B45"/>
          <w:shd w:val="clear" w:color="auto" w:fill="FFFFFF"/>
        </w:rPr>
        <w:t>for</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necessary</w:t>
      </w:r>
      <w:r>
        <w:rPr>
          <w:rFonts w:ascii="Lato" w:hAnsi="Lato"/>
          <w:color w:val="2D3B45"/>
          <w:shd w:val="clear" w:color="auto" w:fill="FFFFFF"/>
        </w:rPr>
        <w:t> </w:t>
      </w:r>
      <w:r>
        <w:rPr>
          <w:rStyle w:val="textlayer--absolute"/>
          <w:rFonts w:ascii="Lato" w:hAnsi="Lato"/>
          <w:color w:val="2D3B45"/>
          <w:shd w:val="clear" w:color="auto" w:fill="FFFFFF"/>
        </w:rPr>
        <w:t>trade</w:t>
      </w:r>
      <w:r>
        <w:rPr>
          <w:rFonts w:ascii="Lato" w:hAnsi="Lato"/>
          <w:color w:val="2D3B45"/>
          <w:shd w:val="clear" w:color="auto" w:fill="FFFFFF"/>
        </w:rPr>
        <w:t> </w:t>
      </w:r>
      <w:r>
        <w:rPr>
          <w:rStyle w:val="textlayer--absolute"/>
          <w:rFonts w:ascii="Lato" w:hAnsi="Lato"/>
          <w:color w:val="2D3B45"/>
          <w:shd w:val="clear" w:color="auto" w:fill="FFFFFF"/>
        </w:rPr>
        <w:t>skills,</w:t>
      </w:r>
      <w:r>
        <w:rPr>
          <w:rFonts w:ascii="Lato" w:hAnsi="Lato"/>
          <w:color w:val="2D3B45"/>
          <w:shd w:val="clear" w:color="auto" w:fill="FFFFFF"/>
        </w:rPr>
        <w:t> </w:t>
      </w:r>
      <w:r>
        <w:rPr>
          <w:rStyle w:val="textlayer--absolute"/>
          <w:rFonts w:ascii="Lato" w:hAnsi="Lato"/>
          <w:color w:val="2D3B45"/>
          <w:shd w:val="clear" w:color="auto" w:fill="FFFFFF"/>
        </w:rPr>
        <w:t>but</w:t>
      </w:r>
      <w:r>
        <w:rPr>
          <w:rFonts w:ascii="Lato" w:hAnsi="Lato"/>
          <w:color w:val="2D3B45"/>
          <w:shd w:val="clear" w:color="auto" w:fill="FFFFFF"/>
        </w:rPr>
        <w:t> </w:t>
      </w:r>
      <w:proofErr w:type="gramStart"/>
      <w:r>
        <w:rPr>
          <w:rStyle w:val="textlayer--absolute"/>
          <w:rFonts w:ascii="Lato" w:hAnsi="Lato"/>
          <w:color w:val="2D3B45"/>
          <w:shd w:val="clear" w:color="auto" w:fill="FFFFFF"/>
        </w:rPr>
        <w:t>it</w:t>
      </w:r>
      <w:r>
        <w:rPr>
          <w:rFonts w:ascii="Lato" w:hAnsi="Lato"/>
          <w:color w:val="2D3B45"/>
          <w:shd w:val="clear" w:color="auto" w:fill="FFFFFF"/>
        </w:rPr>
        <w:t> </w:t>
      </w:r>
      <w:r>
        <w:rPr>
          <w:rStyle w:val="textlayer--absolute"/>
          <w:rFonts w:ascii="Lato" w:hAnsi="Lato"/>
          <w:color w:val="2D3B45"/>
          <w:shd w:val="clear" w:color="auto" w:fill="FFFFFF"/>
        </w:rPr>
        <w:t>is</w:t>
      </w:r>
      <w:r>
        <w:rPr>
          <w:rFonts w:ascii="Lato" w:hAnsi="Lato"/>
          <w:color w:val="2D3B45"/>
          <w:shd w:val="clear" w:color="auto" w:fill="FFFFFF"/>
        </w:rPr>
        <w:t> </w:t>
      </w:r>
      <w:r>
        <w:rPr>
          <w:rStyle w:val="textlayer--absolute"/>
          <w:rFonts w:ascii="Lato" w:hAnsi="Lato"/>
          <w:color w:val="2D3B45"/>
          <w:shd w:val="clear" w:color="auto" w:fill="FFFFFF"/>
        </w:rPr>
        <w:t>clear</w:t>
      </w:r>
      <w:r>
        <w:rPr>
          <w:rFonts w:ascii="Lato" w:hAnsi="Lato"/>
          <w:color w:val="2D3B45"/>
          <w:shd w:val="clear" w:color="auto" w:fill="FFFFFF"/>
        </w:rPr>
        <w:t> </w:t>
      </w:r>
      <w:r>
        <w:rPr>
          <w:rStyle w:val="textlayer--absolute"/>
          <w:rFonts w:ascii="Lato" w:hAnsi="Lato"/>
          <w:color w:val="2D3B45"/>
          <w:shd w:val="clear" w:color="auto" w:fill="FFFFFF"/>
        </w:rPr>
        <w:t>that</w:t>
      </w:r>
      <w:r>
        <w:rPr>
          <w:rFonts w:ascii="Lato" w:hAnsi="Lato"/>
          <w:color w:val="2D3B45"/>
          <w:shd w:val="clear" w:color="auto" w:fill="FFFFFF"/>
        </w:rPr>
        <w:t> </w:t>
      </w:r>
      <w:r>
        <w:rPr>
          <w:rStyle w:val="textlayer--absolute"/>
          <w:rFonts w:ascii="Lato" w:hAnsi="Lato"/>
          <w:color w:val="2D3B45"/>
          <w:shd w:val="clear" w:color="auto" w:fill="FFFFFF"/>
        </w:rPr>
        <w:t>this</w:t>
      </w:r>
      <w:proofErr w:type="gramEnd"/>
      <w:r>
        <w:rPr>
          <w:rStyle w:val="textlayer--absolute"/>
          <w:rFonts w:ascii="Lato" w:hAnsi="Lato"/>
          <w:color w:val="2D3B45"/>
          <w:shd w:val="clear" w:color="auto" w:fill="FFFFFF"/>
        </w:rPr>
        <w:t> system</w:t>
      </w:r>
      <w:r>
        <w:rPr>
          <w:rFonts w:ascii="Lato" w:hAnsi="Lato"/>
          <w:color w:val="2D3B45"/>
          <w:shd w:val="clear" w:color="auto" w:fill="FFFFFF"/>
        </w:rPr>
        <w:t> </w:t>
      </w:r>
      <w:r>
        <w:rPr>
          <w:rStyle w:val="textlayer--absolute"/>
          <w:rFonts w:ascii="Lato" w:hAnsi="Lato"/>
          <w:color w:val="2D3B45"/>
          <w:shd w:val="clear" w:color="auto" w:fill="FFFFFF"/>
        </w:rPr>
        <w:t>exposes</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owner</w:t>
      </w:r>
      <w:r>
        <w:rPr>
          <w:rFonts w:ascii="Lato" w:hAnsi="Lato"/>
          <w:color w:val="2D3B45"/>
          <w:shd w:val="clear" w:color="auto" w:fill="FFFFFF"/>
        </w:rPr>
        <w:t> </w:t>
      </w:r>
      <w:r>
        <w:rPr>
          <w:rStyle w:val="textlayer--absolute"/>
          <w:rFonts w:ascii="Lato" w:hAnsi="Lato"/>
          <w:color w:val="2D3B45"/>
          <w:shd w:val="clear" w:color="auto" w:fill="FFFFFF"/>
        </w:rPr>
        <w:t>to</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risk</w:t>
      </w:r>
      <w:r>
        <w:rPr>
          <w:rFonts w:ascii="Lato" w:hAnsi="Lato"/>
          <w:color w:val="2D3B45"/>
          <w:shd w:val="clear" w:color="auto" w:fill="FFFFFF"/>
        </w:rPr>
        <w:t> </w:t>
      </w:r>
      <w:r>
        <w:rPr>
          <w:rStyle w:val="textlayer--absolute"/>
          <w:rFonts w:ascii="Lato" w:hAnsi="Lato"/>
          <w:color w:val="2D3B45"/>
          <w:shd w:val="clear" w:color="auto" w:fill="FFFFFF"/>
        </w:rPr>
        <w:t>of</w:t>
      </w:r>
      <w:r>
        <w:rPr>
          <w:rFonts w:ascii="Lato" w:hAnsi="Lato"/>
          <w:color w:val="2D3B45"/>
          <w:shd w:val="clear" w:color="auto" w:fill="FFFFFF"/>
        </w:rPr>
        <w:t> </w:t>
      </w:r>
      <w:r>
        <w:rPr>
          <w:rStyle w:val="textlayer--absolute"/>
          <w:rFonts w:ascii="Lato" w:hAnsi="Lato"/>
          <w:color w:val="2D3B45"/>
          <w:shd w:val="clear" w:color="auto" w:fill="FFFFFF"/>
        </w:rPr>
        <w:t>shoddy</w:t>
      </w:r>
      <w:r>
        <w:rPr>
          <w:rFonts w:ascii="Lato" w:hAnsi="Lato"/>
          <w:color w:val="2D3B45"/>
          <w:shd w:val="clear" w:color="auto" w:fill="FFFFFF"/>
        </w:rPr>
        <w:t> </w:t>
      </w:r>
      <w:r>
        <w:rPr>
          <w:rStyle w:val="textlayer--absolute"/>
          <w:rFonts w:ascii="Lato" w:hAnsi="Lato"/>
          <w:color w:val="2D3B45"/>
          <w:shd w:val="clear" w:color="auto" w:fill="FFFFFF"/>
        </w:rPr>
        <w:t>workmanship</w:t>
      </w:r>
      <w:r>
        <w:rPr>
          <w:rFonts w:ascii="Lato" w:hAnsi="Lato"/>
          <w:color w:val="2D3B45"/>
          <w:shd w:val="clear" w:color="auto" w:fill="FFFFFF"/>
        </w:rPr>
        <w:t> </w:t>
      </w:r>
      <w:r>
        <w:rPr>
          <w:rStyle w:val="textlayer--absolute"/>
          <w:rFonts w:ascii="Lato" w:hAnsi="Lato"/>
          <w:color w:val="2D3B45"/>
          <w:shd w:val="clear" w:color="auto" w:fill="FFFFFF"/>
        </w:rPr>
        <w:t>at</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hands</w:t>
      </w:r>
      <w:r>
        <w:rPr>
          <w:rFonts w:ascii="Lato" w:hAnsi="Lato"/>
          <w:color w:val="2D3B45"/>
          <w:shd w:val="clear" w:color="auto" w:fill="FFFFFF"/>
        </w:rPr>
        <w:t> </w:t>
      </w:r>
      <w:r>
        <w:rPr>
          <w:rStyle w:val="textlayer--absolute"/>
          <w:rFonts w:ascii="Lato" w:hAnsi="Lato"/>
          <w:color w:val="2D3B45"/>
          <w:shd w:val="clear" w:color="auto" w:fill="FFFFFF"/>
        </w:rPr>
        <w:t>of</w:t>
      </w:r>
      <w:r>
        <w:rPr>
          <w:rFonts w:ascii="Lato" w:hAnsi="Lato"/>
          <w:color w:val="2D3B45"/>
          <w:shd w:val="clear" w:color="auto" w:fill="FFFFFF"/>
        </w:rPr>
        <w:t> </w:t>
      </w:r>
      <w:r>
        <w:rPr>
          <w:rStyle w:val="textlayer--absolute"/>
          <w:rFonts w:ascii="Lato" w:hAnsi="Lato"/>
          <w:color w:val="2D3B45"/>
          <w:shd w:val="clear" w:color="auto" w:fill="FFFFFF"/>
        </w:rPr>
        <w:t>contractors</w:t>
      </w:r>
      <w:r>
        <w:rPr>
          <w:rFonts w:ascii="Lato" w:hAnsi="Lato"/>
          <w:color w:val="2D3B45"/>
          <w:shd w:val="clear" w:color="auto" w:fill="FFFFFF"/>
        </w:rPr>
        <w:t> </w:t>
      </w:r>
      <w:r>
        <w:rPr>
          <w:rStyle w:val="textlayer--absolute"/>
          <w:rFonts w:ascii="Lato" w:hAnsi="Lato"/>
          <w:color w:val="2D3B45"/>
          <w:shd w:val="clear" w:color="auto" w:fill="FFFFFF"/>
        </w:rPr>
        <w:t>who</w:t>
      </w:r>
      <w:r>
        <w:rPr>
          <w:rFonts w:ascii="Lato" w:hAnsi="Lato"/>
          <w:color w:val="2D3B45"/>
          <w:shd w:val="clear" w:color="auto" w:fill="FFFFFF"/>
        </w:rPr>
        <w:t> </w:t>
      </w:r>
      <w:r>
        <w:rPr>
          <w:rStyle w:val="textlayer--absolute"/>
          <w:rFonts w:ascii="Lato" w:hAnsi="Lato"/>
          <w:color w:val="2D3B45"/>
          <w:shd w:val="clear" w:color="auto" w:fill="FFFFFF"/>
        </w:rPr>
        <w:t>are</w:t>
      </w:r>
      <w:r>
        <w:rPr>
          <w:rFonts w:ascii="Lato" w:hAnsi="Lato"/>
          <w:color w:val="2D3B45"/>
          <w:shd w:val="clear" w:color="auto" w:fill="FFFFFF"/>
        </w:rPr>
        <w:t> </w:t>
      </w:r>
      <w:r>
        <w:rPr>
          <w:rStyle w:val="textlayer--absolute"/>
          <w:rFonts w:ascii="Lato" w:hAnsi="Lato"/>
          <w:color w:val="2D3B45"/>
          <w:shd w:val="clear" w:color="auto" w:fill="FFFFFF"/>
        </w:rPr>
        <w:t>businessmen, bound</w:t>
      </w:r>
      <w:r>
        <w:rPr>
          <w:rFonts w:ascii="Lato" w:hAnsi="Lato"/>
          <w:color w:val="2D3B45"/>
          <w:shd w:val="clear" w:color="auto" w:fill="FFFFFF"/>
        </w:rPr>
        <w:t> </w:t>
      </w:r>
      <w:r>
        <w:rPr>
          <w:rStyle w:val="textlayer--absolute"/>
          <w:rFonts w:ascii="Lato" w:hAnsi="Lato"/>
          <w:color w:val="2D3B45"/>
          <w:shd w:val="clear" w:color="auto" w:fill="FFFFFF"/>
        </w:rPr>
        <w:t>ethically</w:t>
      </w:r>
      <w:r>
        <w:rPr>
          <w:rFonts w:ascii="Lato" w:hAnsi="Lato"/>
          <w:color w:val="2D3B45"/>
          <w:shd w:val="clear" w:color="auto" w:fill="FFFFFF"/>
        </w:rPr>
        <w:t> </w:t>
      </w:r>
      <w:r>
        <w:rPr>
          <w:rStyle w:val="textlayer--absolute"/>
          <w:rFonts w:ascii="Lato" w:hAnsi="Lato"/>
          <w:color w:val="2D3B45"/>
          <w:shd w:val="clear" w:color="auto" w:fill="FFFFFF"/>
        </w:rPr>
        <w:t>only</w:t>
      </w:r>
      <w:r>
        <w:rPr>
          <w:rFonts w:ascii="Lato" w:hAnsi="Lato"/>
          <w:color w:val="2D3B45"/>
          <w:shd w:val="clear" w:color="auto" w:fill="FFFFFF"/>
        </w:rPr>
        <w:t> </w:t>
      </w:r>
      <w:r>
        <w:rPr>
          <w:rStyle w:val="textlayer--absolute"/>
          <w:rFonts w:ascii="Lato" w:hAnsi="Lato"/>
          <w:color w:val="2D3B45"/>
          <w:shd w:val="clear" w:color="auto" w:fill="FFFFFF"/>
        </w:rPr>
        <w:t>by</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rules</w:t>
      </w:r>
      <w:r>
        <w:rPr>
          <w:rFonts w:ascii="Lato" w:hAnsi="Lato"/>
          <w:color w:val="2D3B45"/>
          <w:shd w:val="clear" w:color="auto" w:fill="FFFFFF"/>
        </w:rPr>
        <w:t> </w:t>
      </w:r>
      <w:r>
        <w:rPr>
          <w:rStyle w:val="textlayer--absolute"/>
          <w:rFonts w:ascii="Lato" w:hAnsi="Lato"/>
          <w:color w:val="2D3B45"/>
          <w:shd w:val="clear" w:color="auto" w:fill="FFFFFF"/>
        </w:rPr>
        <w:t>of</w:t>
      </w:r>
      <w:r>
        <w:rPr>
          <w:rFonts w:ascii="Lato" w:hAnsi="Lato"/>
          <w:color w:val="2D3B45"/>
          <w:shd w:val="clear" w:color="auto" w:fill="FFFFFF"/>
        </w:rPr>
        <w:t> </w:t>
      </w:r>
      <w:r>
        <w:rPr>
          <w:rStyle w:val="textlayer--absolute"/>
          <w:rFonts w:ascii="Lato" w:hAnsi="Lato"/>
          <w:color w:val="2D3B45"/>
          <w:shd w:val="clear" w:color="auto" w:fill="FFFFFF"/>
        </w:rPr>
        <w:t>the</w:t>
      </w:r>
      <w:r>
        <w:rPr>
          <w:rFonts w:ascii="Lato" w:hAnsi="Lato"/>
          <w:color w:val="2D3B45"/>
          <w:shd w:val="clear" w:color="auto" w:fill="FFFFFF"/>
        </w:rPr>
        <w:t> </w:t>
      </w:r>
      <w:r>
        <w:rPr>
          <w:rStyle w:val="textlayer--absolute"/>
          <w:rFonts w:ascii="Lato" w:hAnsi="Lato"/>
          <w:color w:val="2D3B45"/>
          <w:shd w:val="clear" w:color="auto" w:fill="FFFFFF"/>
        </w:rPr>
        <w:t>marketplace.</w:t>
      </w:r>
      <w:r>
        <w:rPr>
          <w:rFonts w:ascii="Lato" w:hAnsi="Lato"/>
          <w:color w:val="2D3B45"/>
          <w:shd w:val="clear" w:color="auto" w:fill="FFFFFF"/>
        </w:rPr>
        <w:t xml:space="preserve"> No statute </w:t>
      </w:r>
      <w:proofErr w:type="gramStart"/>
      <w:r>
        <w:rPr>
          <w:rFonts w:ascii="Lato" w:hAnsi="Lato"/>
          <w:color w:val="2D3B45"/>
          <w:shd w:val="clear" w:color="auto" w:fill="FFFFFF"/>
        </w:rPr>
        <w:t>similar to</w:t>
      </w:r>
      <w:proofErr w:type="gramEnd"/>
      <w:r>
        <w:rPr>
          <w:rFonts w:ascii="Lato" w:hAnsi="Lato"/>
          <w:color w:val="2D3B45"/>
          <w:shd w:val="clear" w:color="auto" w:fill="FFFFFF"/>
        </w:rPr>
        <w:t xml:space="preserve"> 327 regulates their conduct. Licensed professionals may be employed by the contractors, but they are no less subject to the motive of profit on behalf of their employer than any other employee. This built in conflict of interest, therefore, makes suspect any system which leaves the performance of professional engineering or architecture to such individuals and acknowledges the wisdom of the statutory scheme and construction system which presumes the lack of any such involvement. </w:t>
      </w:r>
    </w:p>
    <w:p w14:paraId="179E85F4"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5E3E319" w14:textId="77777777" w:rsidR="00795C82" w:rsidRPr="00795C82" w:rsidRDefault="00795C82"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 xml:space="preserve">The Kansas City Hyatt Walkway collapse, the DC-10 crashes, the fiery Ford Pinto, and the Algo Mall roof collapse in Elliot Lake are each due to circumstances and decisions that allowed dangerous designs to be built or risky situations to continue. </w:t>
      </w:r>
    </w:p>
    <w:p w14:paraId="228C0DD3"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1FB2606"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 xml:space="preserve">What might this suggest as considerations in engineering design? </w:t>
      </w:r>
    </w:p>
    <w:p w14:paraId="4AEEB43B"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4285259B"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 xml:space="preserve">Select the best answer. </w:t>
      </w:r>
    </w:p>
    <w:p w14:paraId="090093EA"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6371AFF"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Failure is always possible.</w:t>
      </w:r>
    </w:p>
    <w:p w14:paraId="3B13A22C"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b. Engineers should expect success but design to mitigate the loss due to failure.</w:t>
      </w:r>
    </w:p>
    <w:p w14:paraId="7B413D6F" w14:textId="77777777" w:rsidR="00795C82" w:rsidRP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c. Dangerous designs or risky situations can easily become the source of failure mechanisms.</w:t>
      </w:r>
    </w:p>
    <w:p w14:paraId="1AE54EC4" w14:textId="10DEC828"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d. Decisions made at any level in an organization may be flawed.</w:t>
      </w:r>
    </w:p>
    <w:p w14:paraId="2B632788" w14:textId="77777777"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EC5946D" w14:textId="3A23576E"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a, c, &amp; d</w:t>
      </w:r>
    </w:p>
    <w:p w14:paraId="2D1D56A7" w14:textId="32BDE5BD"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c &amp; d</w:t>
      </w:r>
    </w:p>
    <w:p w14:paraId="0E837EC7" w14:textId="63724B41"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b, c &amp; d</w:t>
      </w:r>
    </w:p>
    <w:p w14:paraId="1A920BCF" w14:textId="78DDF3A5"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highlight w:val="green"/>
          <w:lang w:eastAsia="zh-CN"/>
          <w14:ligatures w14:val="none"/>
        </w:rPr>
        <w:t>a, b, c, &amp; d</w:t>
      </w:r>
    </w:p>
    <w:p w14:paraId="5BBA92AA" w14:textId="28EDFF63" w:rsidR="00795C82" w:rsidRPr="00795C82" w:rsidRDefault="00795C82" w:rsidP="00795C82">
      <w:pPr>
        <w:pStyle w:val="ListParagraph"/>
        <w:numPr>
          <w:ilvl w:val="1"/>
          <w:numId w:val="1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95C82">
        <w:rPr>
          <w:rFonts w:ascii="Lato" w:eastAsia="Times New Roman" w:hAnsi="Lato" w:cs="Times New Roman"/>
          <w:color w:val="2D3B45"/>
          <w:kern w:val="0"/>
          <w:sz w:val="24"/>
          <w:szCs w:val="24"/>
          <w:lang w:eastAsia="zh-CN"/>
          <w14:ligatures w14:val="none"/>
        </w:rPr>
        <w:t xml:space="preserve">a &amp; </w:t>
      </w:r>
      <w:r>
        <w:rPr>
          <w:rFonts w:ascii="Lato" w:eastAsia="Times New Roman" w:hAnsi="Lato" w:cs="Times New Roman"/>
          <w:color w:val="2D3B45"/>
          <w:kern w:val="0"/>
          <w:sz w:val="24"/>
          <w:szCs w:val="24"/>
          <w:lang w:eastAsia="zh-CN"/>
          <w14:ligatures w14:val="none"/>
        </w:rPr>
        <w:t>b</w:t>
      </w:r>
    </w:p>
    <w:p w14:paraId="42CE8DB7" w14:textId="23EDA340" w:rsidR="00795C82" w:rsidRDefault="00795C82"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1A07ADB" w14:textId="77777777" w:rsidR="00F44379" w:rsidRDefault="00F44379"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3EE5FDD" w14:textId="77777777" w:rsidR="00F44379" w:rsidRDefault="00F44379"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087304E" w14:textId="77777777" w:rsidR="00F44379" w:rsidRDefault="00F44379" w:rsidP="00795C8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2995EAA" w14:textId="77777777" w:rsidR="00795C82" w:rsidRDefault="00795C82" w:rsidP="00795C82">
      <w:pPr>
        <w:pStyle w:val="NormalWeb"/>
        <w:numPr>
          <w:ilvl w:val="0"/>
          <w:numId w:val="19"/>
        </w:numPr>
        <w:shd w:val="clear" w:color="auto" w:fill="FFFFFF"/>
        <w:spacing w:before="180" w:beforeAutospacing="0" w:after="180" w:afterAutospacing="0"/>
        <w:rPr>
          <w:rFonts w:ascii="Lato" w:hAnsi="Lato"/>
          <w:color w:val="2D3B45"/>
        </w:rPr>
      </w:pPr>
      <w:r>
        <w:rPr>
          <w:rFonts w:ascii="Lato" w:hAnsi="Lato"/>
          <w:color w:val="2D3B45"/>
        </w:rPr>
        <w:lastRenderedPageBreak/>
        <w:t>The basic statement of the economic theory of negligence (the Learned Hand rule) is a relationship between the expected harm and the costs of mitigating or avoiding the harm:</w:t>
      </w:r>
    </w:p>
    <w:p w14:paraId="00D191CE" w14:textId="77777777" w:rsidR="00795C82" w:rsidRDefault="00795C82" w:rsidP="00795C82">
      <w:pPr>
        <w:pStyle w:val="NormalWeb"/>
        <w:shd w:val="clear" w:color="auto" w:fill="FFFFFF"/>
        <w:spacing w:before="180" w:beforeAutospacing="0" w:after="180" w:afterAutospacing="0"/>
        <w:ind w:left="720"/>
        <w:rPr>
          <w:rFonts w:ascii="Lato" w:hAnsi="Lato"/>
          <w:color w:val="2D3B45"/>
        </w:rPr>
      </w:pPr>
      <w:r>
        <w:rPr>
          <w:rStyle w:val="Emphasis"/>
          <w:rFonts w:ascii="Lato" w:hAnsi="Lato"/>
          <w:color w:val="2D3B45"/>
        </w:rPr>
        <w:t>"If the expected harm, the product of its probability P and the  consequence L, exceeds the cost to take a precaution, B, i.e., B &lt; PL, there is an obligation to take the precaution. Liability results if the expected harm occurs and the precaution has not been taken".</w:t>
      </w:r>
    </w:p>
    <w:p w14:paraId="02D32AA3" w14:textId="77777777" w:rsidR="00795C82" w:rsidRDefault="00795C82" w:rsidP="00795C82">
      <w:pPr>
        <w:pStyle w:val="NormalWeb"/>
        <w:shd w:val="clear" w:color="auto" w:fill="FFFFFF"/>
        <w:spacing w:before="180" w:beforeAutospacing="0" w:after="180" w:afterAutospacing="0"/>
        <w:ind w:left="720"/>
        <w:rPr>
          <w:rFonts w:ascii="Lato" w:hAnsi="Lato"/>
          <w:color w:val="2D3B45"/>
        </w:rPr>
      </w:pPr>
      <w:r>
        <w:rPr>
          <w:rFonts w:ascii="Lato" w:hAnsi="Lato"/>
          <w:color w:val="2D3B45"/>
        </w:rPr>
        <w:t>The idea behind this inequality has been used as a means of deciding on implementation of safety measures.</w:t>
      </w:r>
    </w:p>
    <w:p w14:paraId="7A17556D" w14:textId="77777777" w:rsidR="00795C82" w:rsidRDefault="00795C82" w:rsidP="00795C82">
      <w:pPr>
        <w:pStyle w:val="NormalWeb"/>
        <w:shd w:val="clear" w:color="auto" w:fill="FFFFFF"/>
        <w:spacing w:before="180" w:beforeAutospacing="0" w:after="180" w:afterAutospacing="0"/>
        <w:ind w:left="720"/>
        <w:rPr>
          <w:rFonts w:ascii="Lato" w:hAnsi="Lato"/>
          <w:color w:val="2D3B45"/>
        </w:rPr>
      </w:pPr>
      <w:r>
        <w:rPr>
          <w:rFonts w:ascii="Lato" w:hAnsi="Lato"/>
          <w:color w:val="2D3B45"/>
        </w:rPr>
        <w:t>What statements best characterize this idea?</w:t>
      </w:r>
    </w:p>
    <w:p w14:paraId="6C35345C" w14:textId="77777777" w:rsidR="00795C82" w:rsidRDefault="00795C82" w:rsidP="00795C82">
      <w:pPr>
        <w:pStyle w:val="NormalWeb"/>
        <w:shd w:val="clear" w:color="auto" w:fill="FFFFFF"/>
        <w:spacing w:before="180" w:beforeAutospacing="0" w:after="180" w:afterAutospacing="0"/>
        <w:ind w:left="720"/>
        <w:rPr>
          <w:rFonts w:ascii="Lato" w:hAnsi="Lato"/>
          <w:color w:val="2D3B45"/>
        </w:rPr>
      </w:pPr>
      <w:r>
        <w:rPr>
          <w:rFonts w:ascii="Lato" w:hAnsi="Lato"/>
          <w:color w:val="2D3B45"/>
        </w:rPr>
        <w:br/>
        <w:t>Select the best answer. </w:t>
      </w:r>
    </w:p>
    <w:p w14:paraId="453704F8" w14:textId="77777777" w:rsidR="00795C82" w:rsidRDefault="00795C82" w:rsidP="00795C82">
      <w:pPr>
        <w:pStyle w:val="NormalWeb"/>
        <w:shd w:val="clear" w:color="auto" w:fill="FFFFFF"/>
        <w:spacing w:before="180" w:beforeAutospacing="0" w:after="180" w:afterAutospacing="0"/>
        <w:ind w:left="720"/>
        <w:rPr>
          <w:rFonts w:ascii="Lato" w:hAnsi="Lato"/>
          <w:color w:val="2D3B45"/>
        </w:rPr>
      </w:pPr>
      <w:r>
        <w:rPr>
          <w:rFonts w:ascii="Lato" w:hAnsi="Lato"/>
          <w:color w:val="2D3B45"/>
        </w:rPr>
        <w:t>a. It is a mid 20th century concept that has no relevance in the 21st century. </w:t>
      </w:r>
      <w:r>
        <w:rPr>
          <w:rFonts w:ascii="Lato" w:hAnsi="Lato"/>
          <w:color w:val="2D3B45"/>
        </w:rPr>
        <w:br/>
        <w:t xml:space="preserve">b. This makes sense but runs into ethical issues if loss of human lives </w:t>
      </w:r>
      <w:proofErr w:type="gramStart"/>
      <w:r>
        <w:rPr>
          <w:rFonts w:ascii="Lato" w:hAnsi="Lato"/>
          <w:color w:val="2D3B45"/>
        </w:rPr>
        <w:t>are</w:t>
      </w:r>
      <w:proofErr w:type="gramEnd"/>
      <w:r>
        <w:rPr>
          <w:rFonts w:ascii="Lato" w:hAnsi="Lato"/>
          <w:color w:val="2D3B45"/>
        </w:rPr>
        <w:t xml:space="preserve"> included in the expected harm </w:t>
      </w:r>
      <w:r>
        <w:rPr>
          <w:rFonts w:ascii="Lato" w:hAnsi="Lato"/>
          <w:color w:val="2D3B45"/>
        </w:rPr>
        <w:br/>
        <w:t>c. The potential for punitive damages resulting from an expected harm makes it difficult to use this relationship for decision-making. </w:t>
      </w:r>
      <w:r>
        <w:rPr>
          <w:rFonts w:ascii="Lato" w:hAnsi="Lato"/>
          <w:color w:val="2D3B45"/>
        </w:rPr>
        <w:br/>
        <w:t>d. It is a utilitarian concept entirely consistent with engineering decision-making.</w:t>
      </w:r>
    </w:p>
    <w:p w14:paraId="5B8D9EC1" w14:textId="1DA981C4"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&amp; b</w:t>
      </w:r>
    </w:p>
    <w:p w14:paraId="2EA0AC75" w14:textId="0AE40D5B"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b, c, &amp; d</w:t>
      </w:r>
    </w:p>
    <w:p w14:paraId="4F4AF9CC" w14:textId="69E104AB"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b, c &amp; d</w:t>
      </w:r>
    </w:p>
    <w:p w14:paraId="061185D6" w14:textId="787CFF31"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c &amp; d</w:t>
      </w:r>
    </w:p>
    <w:p w14:paraId="5026A562" w14:textId="56873C1E" w:rsidR="00795C82"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b &amp; c</w:t>
      </w:r>
    </w:p>
    <w:p w14:paraId="261BDED0" w14:textId="77777777" w:rsidR="00F44379" w:rsidRPr="00F44379" w:rsidRDefault="00F44379" w:rsidP="00F44379">
      <w:pPr>
        <w:pStyle w:val="ListParagraph"/>
        <w:shd w:val="clear" w:color="auto" w:fill="FFFFFF"/>
        <w:spacing w:after="120" w:line="240" w:lineRule="auto"/>
        <w:ind w:left="1499"/>
        <w:rPr>
          <w:rFonts w:ascii="Lato" w:eastAsia="Times New Roman" w:hAnsi="Lato" w:cs="Times New Roman"/>
          <w:color w:val="2D3B45"/>
          <w:kern w:val="0"/>
          <w:sz w:val="24"/>
          <w:szCs w:val="24"/>
          <w:lang w:eastAsia="zh-CN"/>
          <w14:ligatures w14:val="none"/>
        </w:rPr>
      </w:pPr>
    </w:p>
    <w:p w14:paraId="63DDC284" w14:textId="20E5AEB7" w:rsidR="00795C82" w:rsidRDefault="00F44379"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Unless it is written, there can be no contract of employment.</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7826E359"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25842F3" w14:textId="36F8E134" w:rsidR="00795C82" w:rsidRDefault="00F44379"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person's criminal record is always grounds for not employing or continuing to employ the person.</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46E90341"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20A9CB8" w14:textId="02031CBA" w:rsidR="00795C82" w:rsidRDefault="00F44379" w:rsidP="00795C82">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Unless there is a written agreement to the contrary, a regular engineering employee can resign from his/her position with a company, start up or join a competitor company, and immediately begin soliciting clients of his or her former employer as long as he/she does so without the use confidential information of the former employer.</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True</w:t>
      </w:r>
    </w:p>
    <w:p w14:paraId="397A60C8"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2F2DB06" w14:textId="00BE52F4" w:rsidR="00F44379" w:rsidRPr="00F44379" w:rsidRDefault="00F44379" w:rsidP="00F44379">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Which of the following is/are factor(s) in determining what is a reasonable notice period of termination of employment?</w:t>
      </w:r>
    </w:p>
    <w:p w14:paraId="75B35571" w14:textId="2080FE75"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The employee's age</w:t>
      </w:r>
    </w:p>
    <w:p w14:paraId="40FE8775" w14:textId="08D7262E" w:rsid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All the answers provided are correct.</w:t>
      </w:r>
    </w:p>
    <w:p w14:paraId="359138A0" w14:textId="78437E6D" w:rsid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The employee's financial needs</w:t>
      </w:r>
    </w:p>
    <w:p w14:paraId="4FDB75B7" w14:textId="198F6E4C" w:rsid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Whether the employee has dependents</w:t>
      </w:r>
    </w:p>
    <w:p w14:paraId="2FD2D94E" w14:textId="116EE377" w:rsidR="00F44379" w:rsidRDefault="00F44379" w:rsidP="00F44379">
      <w:pPr>
        <w:pStyle w:val="ListParagraph"/>
        <w:numPr>
          <w:ilvl w:val="0"/>
          <w:numId w:val="1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lastRenderedPageBreak/>
        <w:t>Termination without notice is _______________.</w:t>
      </w:r>
    </w:p>
    <w:p w14:paraId="5E195ECE" w14:textId="152AE14D" w:rsid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permissible if there is just cause.</w:t>
      </w:r>
    </w:p>
    <w:p w14:paraId="424B0C2C" w14:textId="15BD36E6"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not permissible if the employee has a written contract.</w:t>
      </w:r>
    </w:p>
    <w:p w14:paraId="6AC11613" w14:textId="7AA551ED" w:rsidR="00F44379" w:rsidRP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prohibited by statute.</w:t>
      </w:r>
    </w:p>
    <w:p w14:paraId="0C78CFD7" w14:textId="511A045D" w:rsidR="00F44379" w:rsidRDefault="00F44379" w:rsidP="00F44379">
      <w:pPr>
        <w:pStyle w:val="ListParagraph"/>
        <w:numPr>
          <w:ilvl w:val="0"/>
          <w:numId w:val="20"/>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prohibited by common law.</w:t>
      </w:r>
    </w:p>
    <w:p w14:paraId="6F8E845C" w14:textId="20F09C1D" w:rsidR="00F44379" w:rsidRDefault="00F44379" w:rsidP="00F44379">
      <w:pPr>
        <w:pStyle w:val="NormalWeb"/>
        <w:numPr>
          <w:ilvl w:val="0"/>
          <w:numId w:val="19"/>
        </w:numPr>
        <w:shd w:val="clear" w:color="auto" w:fill="FFFFFF"/>
        <w:spacing w:before="180" w:beforeAutospacing="0" w:after="180" w:afterAutospacing="0"/>
        <w:rPr>
          <w:rFonts w:ascii="Lato" w:hAnsi="Lato"/>
          <w:color w:val="2D3B45"/>
        </w:rPr>
      </w:pPr>
      <w:r>
        <w:rPr>
          <w:rFonts w:ascii="Lato" w:hAnsi="Lato"/>
          <w:color w:val="2D3B45"/>
        </w:rPr>
        <w:t>Which of the following is not a basis for a claim of constructive dismissal?</w:t>
      </w:r>
    </w:p>
    <w:p w14:paraId="49789E3B" w14:textId="77777777" w:rsidR="00F44379" w:rsidRDefault="00F44379" w:rsidP="00F44379">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335B0AFC" w14:textId="77777777" w:rsidR="00F44379" w:rsidRDefault="00F44379" w:rsidP="00F44379">
      <w:pPr>
        <w:pStyle w:val="NormalWeb"/>
        <w:shd w:val="clear" w:color="auto" w:fill="FFFFFF"/>
        <w:spacing w:before="180" w:beforeAutospacing="0" w:after="180" w:afterAutospacing="0"/>
        <w:ind w:left="720"/>
        <w:rPr>
          <w:rFonts w:ascii="Lato" w:hAnsi="Lato"/>
          <w:color w:val="2D3B45"/>
        </w:rPr>
      </w:pPr>
      <w:r>
        <w:rPr>
          <w:rFonts w:ascii="Lato" w:hAnsi="Lato"/>
          <w:color w:val="2D3B45"/>
        </w:rPr>
        <w:t>a. Remodelling of the office space to create an open office plan </w:t>
      </w:r>
      <w:r>
        <w:rPr>
          <w:rFonts w:ascii="Lato" w:hAnsi="Lato"/>
          <w:color w:val="2D3B45"/>
        </w:rPr>
        <w:br/>
        <w:t>b. Change in the type of client served by the employer </w:t>
      </w:r>
      <w:r>
        <w:rPr>
          <w:rFonts w:ascii="Lato" w:hAnsi="Lato"/>
          <w:color w:val="2D3B45"/>
        </w:rPr>
        <w:br/>
        <w:t xml:space="preserve">c. Reduction in duties or responsibilities </w:t>
      </w:r>
      <w:proofErr w:type="gramStart"/>
      <w:r>
        <w:rPr>
          <w:rFonts w:ascii="Lato" w:hAnsi="Lato"/>
          <w:color w:val="2D3B45"/>
        </w:rPr>
        <w:t>as a result of</w:t>
      </w:r>
      <w:proofErr w:type="gramEnd"/>
      <w:r>
        <w:rPr>
          <w:rFonts w:ascii="Lato" w:hAnsi="Lato"/>
          <w:color w:val="2D3B45"/>
        </w:rPr>
        <w:t xml:space="preserve"> personnel changes </w:t>
      </w:r>
      <w:r>
        <w:rPr>
          <w:rFonts w:ascii="Lato" w:hAnsi="Lato"/>
          <w:color w:val="2D3B45"/>
        </w:rPr>
        <w:br/>
        <w:t>d. Implementation of an employee equity and diversity plan</w:t>
      </w:r>
    </w:p>
    <w:p w14:paraId="36419B2E" w14:textId="0972461C"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a, b, &amp; d</w:t>
      </w:r>
    </w:p>
    <w:p w14:paraId="359EB1EB" w14:textId="6792E544"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b, c, &amp; d</w:t>
      </w:r>
    </w:p>
    <w:p w14:paraId="64A93F3F" w14:textId="7FF862EE"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b &amp; d</w:t>
      </w:r>
    </w:p>
    <w:p w14:paraId="07384CCE" w14:textId="76F83E97"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b, c, &amp; d</w:t>
      </w:r>
    </w:p>
    <w:p w14:paraId="6307CC4A" w14:textId="2C862A0E"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&amp; b</w:t>
      </w:r>
    </w:p>
    <w:p w14:paraId="074AF1BB" w14:textId="2AE4AE30" w:rsidR="00F44379" w:rsidRPr="00F44379" w:rsidRDefault="00F44379" w:rsidP="00F44379">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70580B6" w14:textId="0210D6CE" w:rsidR="00F44379" w:rsidRPr="00F44379" w:rsidRDefault="00F44379" w:rsidP="00F44379">
      <w:pPr>
        <w:shd w:val="clear" w:color="auto" w:fill="FFFFFF"/>
        <w:spacing w:after="120" w:line="240" w:lineRule="auto"/>
        <w:rPr>
          <w:rFonts w:ascii="Lato" w:eastAsia="Times New Roman" w:hAnsi="Lato" w:cs="Times New Roman"/>
          <w:b/>
          <w:bCs/>
          <w:color w:val="2D3B45"/>
          <w:kern w:val="0"/>
          <w:sz w:val="32"/>
          <w:szCs w:val="32"/>
          <w:lang w:eastAsia="zh-CN"/>
          <w14:ligatures w14:val="none"/>
        </w:rPr>
      </w:pPr>
      <w:r w:rsidRPr="00F44379">
        <w:rPr>
          <w:rFonts w:ascii="Lato" w:eastAsia="Times New Roman" w:hAnsi="Lato" w:cs="Times New Roman"/>
          <w:b/>
          <w:bCs/>
          <w:color w:val="2D3B45"/>
          <w:kern w:val="0"/>
          <w:sz w:val="32"/>
          <w:szCs w:val="32"/>
          <w:lang w:eastAsia="zh-CN"/>
          <w14:ligatures w14:val="none"/>
        </w:rPr>
        <w:t>Week 9</w:t>
      </w:r>
    </w:p>
    <w:p w14:paraId="25FD5F33" w14:textId="40094025"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To register a patent one is required to file an application and pay a fee.</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True</w:t>
      </w:r>
    </w:p>
    <w:p w14:paraId="1D5F1A03"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D42C1A4" w14:textId="50AC9E2B"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non-obvious improvement of a process or a machine cannot be patented in Canada.</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13220E09"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887CC80" w14:textId="1CC5578D"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In Canada one must apply for copyright protection of any written work.</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0804450C"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8846392" w14:textId="1260114E" w:rsidR="00F44379" w:rsidRP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Registering a trademark in Canada provides exclusive rights ______________.</w:t>
      </w:r>
    </w:p>
    <w:p w14:paraId="56C4D21A" w14:textId="78AEA9D2"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in the provinces where the trademark is used.</w:t>
      </w:r>
    </w:p>
    <w:p w14:paraId="0631937D" w14:textId="58A5D184"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across Canada.</w:t>
      </w:r>
    </w:p>
    <w:p w14:paraId="38D8F28A" w14:textId="40B245D1"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in specified local regions where the trademark is used.</w:t>
      </w:r>
    </w:p>
    <w:p w14:paraId="164BE699" w14:textId="7C881BDB"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all the answers provided are correct.</w:t>
      </w:r>
    </w:p>
    <w:p w14:paraId="78DA30C7" w14:textId="3DBE74A2" w:rsid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internationally.</w:t>
      </w:r>
    </w:p>
    <w:p w14:paraId="2CF5D836" w14:textId="77777777" w:rsidR="00F44379" w:rsidRDefault="00F44379" w:rsidP="00F44379">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D8840DA" w14:textId="00104325"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corporation is a separate legal entity that is formed for the purpose of carrying on business.</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True</w:t>
      </w:r>
    </w:p>
    <w:p w14:paraId="7F1BEBEB"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05194C8" w14:textId="1D03513F"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small group of engineers and scientists who work together on consulting or service contracts and who agree to share the fee revenue from these contracts (in proportion to the amount of work each performs on the contract) can be deemed a partnership.</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04FC956A"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4DFAEB7" w14:textId="6A5E422A"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disadvantage of a partnership is that it is expensive and complicated.</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235E1B50" w14:textId="7009870D"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lastRenderedPageBreak/>
        <w:t>The main disadvantage of a partnership is ______________.</w:t>
      </w:r>
    </w:p>
    <w:p w14:paraId="4D173607" w14:textId="602A3407"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shared management.</w:t>
      </w:r>
    </w:p>
    <w:p w14:paraId="5782A5CD" w14:textId="5987B1CC"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highlight w:val="green"/>
          <w:lang w:eastAsia="zh-CN"/>
          <w14:ligatures w14:val="none"/>
        </w:rPr>
        <w:t>the potential for unlimited and disproportionate liability.</w:t>
      </w:r>
    </w:p>
    <w:p w14:paraId="6301678F" w14:textId="350B4A02"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disagreement among the partners.</w:t>
      </w:r>
    </w:p>
    <w:p w14:paraId="47EECA8A" w14:textId="703D4F17" w:rsid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the difficulty of terminating the partnership</w:t>
      </w:r>
    </w:p>
    <w:p w14:paraId="0F6FFEBB" w14:textId="77777777" w:rsidR="00F44379" w:rsidRPr="00F44379" w:rsidRDefault="00F44379" w:rsidP="00F44379">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D51E5A4" w14:textId="721137E0"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A Canada issued patent does not stop a Japanese competitor from taking the information disclosed in the patent and practicing that invention in Japan.</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True</w:t>
      </w:r>
    </w:p>
    <w:p w14:paraId="4B49622A" w14:textId="77777777" w:rsidR="00F44379" w:rsidRDefault="00F44379" w:rsidP="00F44379">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09F1EE7" w14:textId="78254D5E" w:rsidR="00F44379" w:rsidRDefault="00F44379" w:rsidP="00F44379">
      <w:pPr>
        <w:pStyle w:val="ListParagraph"/>
        <w:numPr>
          <w:ilvl w:val="0"/>
          <w:numId w:val="2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lang w:eastAsia="zh-CN"/>
          <w14:ligatures w14:val="none"/>
        </w:rPr>
        <w:t>Patent protection may be particularly well-suited for rapidly developing and changing AI inventions.</w:t>
      </w:r>
      <w:r>
        <w:rPr>
          <w:rFonts w:ascii="Lato" w:eastAsia="Times New Roman" w:hAnsi="Lato" w:cs="Times New Roman"/>
          <w:color w:val="2D3B45"/>
          <w:kern w:val="0"/>
          <w:sz w:val="24"/>
          <w:szCs w:val="24"/>
          <w:lang w:eastAsia="zh-CN"/>
          <w14:ligatures w14:val="none"/>
        </w:rPr>
        <w:t xml:space="preserve"> </w:t>
      </w:r>
      <w:r w:rsidRPr="00F44379">
        <w:rPr>
          <w:rFonts w:ascii="Lato" w:eastAsia="Times New Roman" w:hAnsi="Lato" w:cs="Times New Roman"/>
          <w:color w:val="2D3B45"/>
          <w:kern w:val="0"/>
          <w:sz w:val="24"/>
          <w:szCs w:val="24"/>
          <w:highlight w:val="green"/>
          <w:lang w:eastAsia="zh-CN"/>
          <w14:ligatures w14:val="none"/>
        </w:rPr>
        <w:t>False</w:t>
      </w:r>
    </w:p>
    <w:p w14:paraId="64785C83" w14:textId="77777777" w:rsidR="00355442" w:rsidRDefault="00355442" w:rsidP="0035544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2F9A6D14" w14:textId="6284DEA2" w:rsidR="00F44379" w:rsidRPr="00355442" w:rsidRDefault="00F44379" w:rsidP="00F44379">
      <w:pPr>
        <w:shd w:val="clear" w:color="auto" w:fill="FFFFFF"/>
        <w:spacing w:after="120" w:line="240" w:lineRule="auto"/>
        <w:rPr>
          <w:rFonts w:ascii="Lato" w:eastAsia="Times New Roman" w:hAnsi="Lato" w:cs="Times New Roman"/>
          <w:b/>
          <w:bCs/>
          <w:color w:val="2D3B45"/>
          <w:kern w:val="0"/>
          <w:sz w:val="32"/>
          <w:szCs w:val="32"/>
          <w:lang w:eastAsia="zh-CN"/>
          <w14:ligatures w14:val="none"/>
        </w:rPr>
      </w:pPr>
      <w:r w:rsidRPr="00355442">
        <w:rPr>
          <w:rFonts w:ascii="Lato" w:eastAsia="Times New Roman" w:hAnsi="Lato" w:cs="Times New Roman"/>
          <w:b/>
          <w:bCs/>
          <w:color w:val="2D3B45"/>
          <w:kern w:val="0"/>
          <w:sz w:val="32"/>
          <w:szCs w:val="32"/>
          <w:lang w:eastAsia="zh-CN"/>
          <w14:ligatures w14:val="none"/>
        </w:rPr>
        <w:t>Week 10</w:t>
      </w:r>
    </w:p>
    <w:p w14:paraId="12CF559C" w14:textId="63C5307C" w:rsidR="00F44379" w:rsidRPr="00F44379" w:rsidRDefault="00F44379" w:rsidP="00F44379">
      <w:pPr>
        <w:pStyle w:val="ListParagraph"/>
        <w:numPr>
          <w:ilvl w:val="0"/>
          <w:numId w:val="23"/>
        </w:numPr>
        <w:shd w:val="clear" w:color="auto" w:fill="FFFFFF"/>
        <w:spacing w:after="120" w:line="240" w:lineRule="auto"/>
        <w:rPr>
          <w:rFonts w:ascii="Lato" w:eastAsia="Times New Roman" w:hAnsi="Lato" w:cs="Times New Roman"/>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 xml:space="preserve">What </w:t>
      </w:r>
      <w:r w:rsidRPr="00F44379">
        <w:rPr>
          <w:rFonts w:ascii="Lato" w:eastAsia="Times New Roman" w:hAnsi="Lato" w:cs="Times New Roman"/>
          <w:kern w:val="0"/>
          <w:sz w:val="24"/>
          <w:szCs w:val="24"/>
          <w:lang w:eastAsia="zh-CN"/>
          <w14:ligatures w14:val="none"/>
        </w:rPr>
        <w:t>section of the Constitution Act of 1982 references Aboriginal Rights?</w:t>
      </w:r>
    </w:p>
    <w:p w14:paraId="49D00B67" w14:textId="545605CB"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b/>
          <w:bCs/>
          <w:kern w:val="0"/>
          <w:sz w:val="24"/>
          <w:szCs w:val="24"/>
          <w:lang w:eastAsia="zh-CN"/>
          <w14:ligatures w14:val="none"/>
        </w:rPr>
      </w:pPr>
      <w:r w:rsidRPr="00F44379">
        <w:rPr>
          <w:rFonts w:ascii="Lato" w:eastAsia="Times New Roman" w:hAnsi="Lato" w:cs="Times New Roman"/>
          <w:kern w:val="0"/>
          <w:sz w:val="24"/>
          <w:szCs w:val="24"/>
          <w:lang w:eastAsia="zh-CN"/>
          <w14:ligatures w14:val="none"/>
        </w:rPr>
        <w:t>21</w:t>
      </w:r>
    </w:p>
    <w:p w14:paraId="452A9558" w14:textId="098EA9B7"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kern w:val="0"/>
          <w:sz w:val="24"/>
          <w:szCs w:val="24"/>
          <w:lang w:eastAsia="zh-CN"/>
          <w14:ligatures w14:val="none"/>
        </w:rPr>
      </w:pPr>
      <w:r w:rsidRPr="00F44379">
        <w:rPr>
          <w:rFonts w:ascii="Lato" w:eastAsia="Times New Roman" w:hAnsi="Lato" w:cs="Times New Roman"/>
          <w:kern w:val="0"/>
          <w:sz w:val="24"/>
          <w:szCs w:val="24"/>
          <w:highlight w:val="green"/>
          <w:lang w:eastAsia="zh-CN"/>
          <w14:ligatures w14:val="none"/>
        </w:rPr>
        <w:t>35</w:t>
      </w:r>
    </w:p>
    <w:p w14:paraId="58EE4CA4" w14:textId="7935377F" w:rsidR="00F44379" w:rsidRPr="00F44379" w:rsidRDefault="00F44379" w:rsidP="00F44379">
      <w:pPr>
        <w:pStyle w:val="ListParagraph"/>
        <w:numPr>
          <w:ilvl w:val="0"/>
          <w:numId w:val="21"/>
        </w:numPr>
        <w:shd w:val="clear" w:color="auto" w:fill="FFFFFF"/>
        <w:spacing w:after="120" w:line="240" w:lineRule="auto"/>
        <w:rPr>
          <w:rFonts w:ascii="Lato" w:eastAsia="Times New Roman" w:hAnsi="Lato" w:cs="Times New Roman"/>
          <w:kern w:val="0"/>
          <w:sz w:val="24"/>
          <w:szCs w:val="24"/>
          <w:lang w:eastAsia="zh-CN"/>
          <w14:ligatures w14:val="none"/>
        </w:rPr>
      </w:pPr>
      <w:r w:rsidRPr="00F44379">
        <w:rPr>
          <w:rFonts w:ascii="Lato" w:eastAsia="Times New Roman" w:hAnsi="Lato" w:cs="Times New Roman"/>
          <w:kern w:val="0"/>
          <w:sz w:val="24"/>
          <w:szCs w:val="24"/>
          <w:lang w:eastAsia="zh-CN"/>
          <w14:ligatures w14:val="none"/>
        </w:rPr>
        <w:t>29</w:t>
      </w:r>
    </w:p>
    <w:p w14:paraId="050F32C0" w14:textId="6A9BEC53" w:rsidR="00F44379" w:rsidRDefault="00F44379" w:rsidP="00F44379">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44379">
        <w:rPr>
          <w:rFonts w:ascii="Lato" w:eastAsia="Times New Roman" w:hAnsi="Lato" w:cs="Times New Roman"/>
          <w:color w:val="2D3B45"/>
          <w:kern w:val="0"/>
          <w:sz w:val="24"/>
          <w:szCs w:val="24"/>
          <w:lang w:eastAsia="zh-CN"/>
          <w14:ligatures w14:val="none"/>
        </w:rPr>
        <w:t>15</w:t>
      </w:r>
    </w:p>
    <w:p w14:paraId="26CB2963" w14:textId="77777777" w:rsid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531FA67" w14:textId="10F3F01B" w:rsidR="00F44379" w:rsidRDefault="00355442" w:rsidP="00F44379">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What landmark case recognized oral testimony as valid evidence of Aboriginal title and rights?</w:t>
      </w:r>
    </w:p>
    <w:p w14:paraId="6FE59D20" w14:textId="3815BCDF"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Spider</w:t>
      </w:r>
    </w:p>
    <w:p w14:paraId="60DB5CAA" w14:textId="7267C48C"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Delgamuukw</w:t>
      </w:r>
    </w:p>
    <w:p w14:paraId="4D417351" w14:textId="427E8FD3"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Calder</w:t>
      </w:r>
    </w:p>
    <w:p w14:paraId="62F1CC21" w14:textId="3E528D9A" w:rsid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Haida &amp; Taku</w:t>
      </w:r>
    </w:p>
    <w:p w14:paraId="16815C9A" w14:textId="77777777" w:rsid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CF1657D" w14:textId="12E01755" w:rsidR="00355442" w:rsidRDefault="00355442" w:rsidP="00355442">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 xml:space="preserve">Indigenous title &amp; rights are a significant and necessary component of project scheduling and planning. </w:t>
      </w:r>
      <w:r w:rsidRPr="00355442">
        <w:rPr>
          <w:rFonts w:ascii="Lato" w:eastAsia="Times New Roman" w:hAnsi="Lato" w:cs="Times New Roman"/>
          <w:color w:val="2D3B45"/>
          <w:kern w:val="0"/>
          <w:sz w:val="24"/>
          <w:szCs w:val="24"/>
          <w:highlight w:val="green"/>
          <w:lang w:eastAsia="zh-CN"/>
          <w14:ligatures w14:val="none"/>
        </w:rPr>
        <w:t>True</w:t>
      </w:r>
    </w:p>
    <w:p w14:paraId="21E5917B" w14:textId="77777777" w:rsidR="00355442" w:rsidRPr="00355442" w:rsidRDefault="00355442" w:rsidP="0035544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C1BAE13" w14:textId="0B3B53FF" w:rsidR="00355442" w:rsidRPr="00355442" w:rsidRDefault="00355442" w:rsidP="00355442">
      <w:pPr>
        <w:pStyle w:val="ListParagraph"/>
        <w:numPr>
          <w:ilvl w:val="0"/>
          <w:numId w:val="23"/>
        </w:numPr>
        <w:shd w:val="clear" w:color="auto" w:fill="FFFFFF"/>
        <w:spacing w:before="180" w:after="18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Consider the following two statements:</w:t>
      </w:r>
    </w:p>
    <w:p w14:paraId="0CF1D929" w14:textId="3713D360" w:rsidR="00355442" w:rsidRPr="00355442" w:rsidRDefault="00355442" w:rsidP="00355442">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 xml:space="preserve">1) </w:t>
      </w:r>
      <w:r w:rsidRPr="00355442">
        <w:rPr>
          <w:rFonts w:ascii="Lato" w:eastAsia="Times New Roman" w:hAnsi="Lato" w:cs="Times New Roman"/>
          <w:color w:val="2D3B45"/>
          <w:kern w:val="0"/>
          <w:sz w:val="24"/>
          <w:szCs w:val="24"/>
          <w:lang w:eastAsia="zh-CN"/>
          <w14:ligatures w14:val="none"/>
        </w:rPr>
        <w:t>The duty of consultation with indigenous peoples with respect to a proposed project rests with the Crown, but the Crown can delegate this duty to the proponent of the project.</w:t>
      </w:r>
    </w:p>
    <w:p w14:paraId="50A936B8" w14:textId="30F2D47E" w:rsidR="00355442" w:rsidRPr="00355442" w:rsidRDefault="00355442" w:rsidP="00355442">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lang w:eastAsia="zh-CN"/>
          <w14:ligatures w14:val="none"/>
        </w:rPr>
      </w:pPr>
      <w:r>
        <w:rPr>
          <w:rFonts w:ascii="Lato" w:eastAsia="Times New Roman" w:hAnsi="Lato" w:cs="Times New Roman"/>
          <w:color w:val="2D3B45"/>
          <w:kern w:val="0"/>
          <w:sz w:val="24"/>
          <w:szCs w:val="24"/>
          <w:lang w:eastAsia="zh-CN"/>
          <w14:ligatures w14:val="none"/>
        </w:rPr>
        <w:t xml:space="preserve">2) </w:t>
      </w:r>
      <w:r w:rsidRPr="00355442">
        <w:rPr>
          <w:rFonts w:ascii="Lato" w:eastAsia="Times New Roman" w:hAnsi="Lato" w:cs="Times New Roman"/>
          <w:color w:val="2D3B45"/>
          <w:kern w:val="0"/>
          <w:sz w:val="24"/>
          <w:szCs w:val="24"/>
          <w:lang w:eastAsia="zh-CN"/>
          <w14:ligatures w14:val="none"/>
        </w:rPr>
        <w:t>Once consultation concerning a project on indigenous lands has been done and the project is permitted and underway, further consultation would be necessary if there are material changes to the project requiring issuance of a new permit.</w:t>
      </w:r>
    </w:p>
    <w:p w14:paraId="2EF4DEA7" w14:textId="6F243885"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#1 is true, #2 is false.</w:t>
      </w:r>
    </w:p>
    <w:p w14:paraId="6A0D6787" w14:textId="39B859E8"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Both statements are false.</w:t>
      </w:r>
    </w:p>
    <w:p w14:paraId="678502F5" w14:textId="65B80711"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#1 is false, #2 is true.</w:t>
      </w:r>
    </w:p>
    <w:p w14:paraId="07B15B7E" w14:textId="18B62D40"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Both statements are true.</w:t>
      </w:r>
    </w:p>
    <w:p w14:paraId="0B3B0B7D" w14:textId="424C37B8" w:rsidR="00355442" w:rsidRDefault="00355442" w:rsidP="00355442">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lastRenderedPageBreak/>
        <w:t>The fact that all domestic UBC Engineering students pay the same amount of tuition for a course is an example of ______________.</w:t>
      </w:r>
    </w:p>
    <w:p w14:paraId="4B8AAFBD" w14:textId="503E35A1"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Neither equity nor equality</w:t>
      </w:r>
    </w:p>
    <w:p w14:paraId="7D5C7C2A" w14:textId="0FBD32BB"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Equality</w:t>
      </w:r>
    </w:p>
    <w:p w14:paraId="7ABA4455" w14:textId="7BAF6C1F"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Both equity and equality</w:t>
      </w:r>
    </w:p>
    <w:p w14:paraId="56DC5D73" w14:textId="631D1954" w:rsid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Equity</w:t>
      </w:r>
    </w:p>
    <w:p w14:paraId="75A966DB" w14:textId="77777777" w:rsid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E798367" w14:textId="0C1ED625" w:rsidR="00355442" w:rsidRDefault="00355442" w:rsidP="00355442">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Equity is _____________.</w:t>
      </w:r>
    </w:p>
    <w:p w14:paraId="0A585C59" w14:textId="26CA905F"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treating people equally</w:t>
      </w:r>
    </w:p>
    <w:p w14:paraId="7618F7C1" w14:textId="3CAA8EA3"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all the answers provided are correct.</w:t>
      </w:r>
    </w:p>
    <w:p w14:paraId="110D2384" w14:textId="665A954E" w:rsidR="00355442" w:rsidRP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treating people fairly</w:t>
      </w:r>
    </w:p>
    <w:p w14:paraId="401828D7" w14:textId="4B8D8DB6" w:rsidR="00355442" w:rsidRDefault="00355442" w:rsidP="00355442">
      <w:pPr>
        <w:pStyle w:val="ListParagraph"/>
        <w:numPr>
          <w:ilvl w:val="0"/>
          <w:numId w:val="2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giving each person what they need</w:t>
      </w:r>
    </w:p>
    <w:p w14:paraId="7A34560C" w14:textId="77777777" w:rsidR="00355442" w:rsidRP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A9719C2" w14:textId="5AC47602" w:rsidR="00355442" w:rsidRDefault="00355442" w:rsidP="00355442">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The advantages of a diverse workforce in an organization can be realized without the presence of inclusive practices because individual members of a diverse workforce would be more able to counter the effects of their potential biases.</w:t>
      </w:r>
      <w:r>
        <w:rPr>
          <w:rFonts w:ascii="Lato" w:eastAsia="Times New Roman" w:hAnsi="Lato" w:cs="Times New Roman"/>
          <w:color w:val="2D3B45"/>
          <w:kern w:val="0"/>
          <w:sz w:val="24"/>
          <w:szCs w:val="24"/>
          <w:lang w:eastAsia="zh-CN"/>
          <w14:ligatures w14:val="none"/>
        </w:rPr>
        <w:t xml:space="preserve"> </w:t>
      </w:r>
      <w:r w:rsidRPr="00355442">
        <w:rPr>
          <w:rFonts w:ascii="Lato" w:eastAsia="Times New Roman" w:hAnsi="Lato" w:cs="Times New Roman"/>
          <w:color w:val="2D3B45"/>
          <w:kern w:val="0"/>
          <w:sz w:val="24"/>
          <w:szCs w:val="24"/>
          <w:highlight w:val="green"/>
          <w:lang w:eastAsia="zh-CN"/>
          <w14:ligatures w14:val="none"/>
        </w:rPr>
        <w:t>False</w:t>
      </w:r>
    </w:p>
    <w:p w14:paraId="3EDE15EF" w14:textId="77777777" w:rsidR="00355442" w:rsidRDefault="00355442" w:rsidP="0035544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F7E1739" w14:textId="510ED6C2" w:rsidR="00355442" w:rsidRDefault="00355442" w:rsidP="00355442">
      <w:pPr>
        <w:pStyle w:val="ListParagraph"/>
        <w:numPr>
          <w:ilvl w:val="0"/>
          <w:numId w:val="23"/>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Unconscious bias is a barrier to inclusion.</w:t>
      </w:r>
      <w:r>
        <w:rPr>
          <w:rFonts w:ascii="Lato" w:eastAsia="Times New Roman" w:hAnsi="Lato" w:cs="Times New Roman"/>
          <w:color w:val="2D3B45"/>
          <w:kern w:val="0"/>
          <w:sz w:val="24"/>
          <w:szCs w:val="24"/>
          <w:lang w:eastAsia="zh-CN"/>
          <w14:ligatures w14:val="none"/>
        </w:rPr>
        <w:t xml:space="preserve"> </w:t>
      </w:r>
      <w:r w:rsidRPr="00355442">
        <w:rPr>
          <w:rFonts w:ascii="Lato" w:eastAsia="Times New Roman" w:hAnsi="Lato" w:cs="Times New Roman"/>
          <w:color w:val="2D3B45"/>
          <w:kern w:val="0"/>
          <w:sz w:val="24"/>
          <w:szCs w:val="24"/>
          <w:highlight w:val="green"/>
          <w:lang w:eastAsia="zh-CN"/>
          <w14:ligatures w14:val="none"/>
        </w:rPr>
        <w:t>True</w:t>
      </w:r>
    </w:p>
    <w:p w14:paraId="0FB75DB1" w14:textId="77777777" w:rsidR="00355442" w:rsidRDefault="00355442" w:rsidP="00355442">
      <w:pPr>
        <w:pStyle w:val="NormalWeb"/>
        <w:numPr>
          <w:ilvl w:val="0"/>
          <w:numId w:val="23"/>
        </w:numPr>
        <w:shd w:val="clear" w:color="auto" w:fill="FFFFFF"/>
        <w:spacing w:before="180" w:beforeAutospacing="0" w:after="180" w:afterAutospacing="0"/>
        <w:rPr>
          <w:rFonts w:ascii="Lato" w:hAnsi="Lato"/>
          <w:color w:val="2D3B45"/>
        </w:rPr>
      </w:pPr>
      <w:r>
        <w:rPr>
          <w:rFonts w:ascii="Lato" w:hAnsi="Lato"/>
          <w:color w:val="2D3B45"/>
        </w:rPr>
        <w:t>There is a wide body of empirical evidence that suggests workplace diversity is a good predictor of above-average financial performance of a company because __________________. </w:t>
      </w:r>
    </w:p>
    <w:p w14:paraId="0892180F" w14:textId="77777777" w:rsid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781ED324" w14:textId="36AC8E19" w:rsid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a. it attracts socially responsible investors who are interested in companies that promote such things as the UN Sustainable Development Goals of Gender Equality and Reduced Inequality.</w:t>
      </w:r>
      <w:r>
        <w:rPr>
          <w:rFonts w:ascii="Lato" w:hAnsi="Lato"/>
          <w:color w:val="2D3B45"/>
        </w:rPr>
        <w:br/>
        <w:t>b design or development teams in a diverse workplace are more likely to critically examine assumptions and available data.</w:t>
      </w:r>
      <w:r>
        <w:rPr>
          <w:rFonts w:ascii="Lato" w:hAnsi="Lato"/>
          <w:color w:val="2D3B45"/>
        </w:rPr>
        <w:br/>
        <w:t>c. a diverse group will generate more ideas and convert them to new products or services which leads to increased revenue. </w:t>
      </w:r>
      <w:r>
        <w:rPr>
          <w:rFonts w:ascii="Lato" w:hAnsi="Lato"/>
          <w:color w:val="2D3B45"/>
        </w:rPr>
        <w:br/>
        <w:t xml:space="preserve">d. a diverse group of employees </w:t>
      </w:r>
      <w:proofErr w:type="gramStart"/>
      <w:r>
        <w:rPr>
          <w:rFonts w:ascii="Lato" w:hAnsi="Lato"/>
          <w:color w:val="2D3B45"/>
        </w:rPr>
        <w:t>is able to</w:t>
      </w:r>
      <w:proofErr w:type="gramEnd"/>
      <w:r>
        <w:rPr>
          <w:rFonts w:ascii="Lato" w:hAnsi="Lato"/>
          <w:color w:val="2D3B45"/>
        </w:rPr>
        <w:t xml:space="preserve"> better predict the share performance of the company which allows management to avoid errors when making financial decisions because they become more aware of their potential biases.</w:t>
      </w:r>
      <w:r>
        <w:rPr>
          <w:rFonts w:ascii="Lato" w:hAnsi="Lato"/>
          <w:color w:val="2D3B45"/>
        </w:rPr>
        <w:br/>
        <w:t>e. performance in a diverse organization improves because there is more opportunity for different perspectives to prevail.</w:t>
      </w:r>
    </w:p>
    <w:p w14:paraId="7E0B366D" w14:textId="167C5575" w:rsidR="00355442" w:rsidRP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&amp; d</w:t>
      </w:r>
    </w:p>
    <w:p w14:paraId="3CBB35FF" w14:textId="2E8DF1A7" w:rsidR="00355442" w:rsidRP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c, d &amp; e</w:t>
      </w:r>
    </w:p>
    <w:p w14:paraId="723F26E0" w14:textId="5B2ED428" w:rsidR="00355442" w:rsidRP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c, d &amp; e</w:t>
      </w:r>
    </w:p>
    <w:p w14:paraId="1D7B404E" w14:textId="75305B63" w:rsidR="00355442" w:rsidRP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c &amp; d</w:t>
      </w:r>
    </w:p>
    <w:p w14:paraId="6085C6C9" w14:textId="4969A6C9" w:rsidR="00355442" w:rsidRP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b, c &amp; e</w:t>
      </w:r>
    </w:p>
    <w:p w14:paraId="0727ED28" w14:textId="77777777" w:rsidR="00355442" w:rsidRDefault="00355442" w:rsidP="00355442">
      <w:pPr>
        <w:pStyle w:val="ListParagraph"/>
        <w:numPr>
          <w:ilvl w:val="0"/>
          <w:numId w:val="27"/>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&amp; e</w:t>
      </w:r>
    </w:p>
    <w:p w14:paraId="30F7D58C" w14:textId="53754AD8" w:rsidR="00355442" w:rsidRDefault="00355442" w:rsidP="00355442">
      <w:pPr>
        <w:pStyle w:val="NormalWeb"/>
        <w:numPr>
          <w:ilvl w:val="0"/>
          <w:numId w:val="23"/>
        </w:numPr>
        <w:shd w:val="clear" w:color="auto" w:fill="FFFFFF"/>
        <w:spacing w:before="180" w:beforeAutospacing="0" w:after="180" w:afterAutospacing="0"/>
        <w:rPr>
          <w:rFonts w:ascii="Lato" w:hAnsi="Lato"/>
          <w:color w:val="2D3B45"/>
        </w:rPr>
      </w:pPr>
      <w:r>
        <w:rPr>
          <w:rFonts w:ascii="Lato" w:hAnsi="Lato"/>
          <w:color w:val="2D3B45"/>
        </w:rPr>
        <w:lastRenderedPageBreak/>
        <w:t>Being inclusive includes ___________________? </w:t>
      </w:r>
    </w:p>
    <w:p w14:paraId="2EC8334D" w14:textId="77777777" w:rsid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w:t>
      </w:r>
    </w:p>
    <w:p w14:paraId="1C95DB79" w14:textId="71BC6958" w:rsidR="00355442" w:rsidRP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a. Self-reflection</w:t>
      </w:r>
      <w:r>
        <w:rPr>
          <w:rFonts w:ascii="Lato" w:hAnsi="Lato"/>
          <w:color w:val="2D3B45"/>
        </w:rPr>
        <w:br/>
        <w:t>b. Implicitly</w:t>
      </w:r>
      <w:r>
        <w:rPr>
          <w:rFonts w:ascii="Lato" w:hAnsi="Lato"/>
          <w:color w:val="2D3B45"/>
        </w:rPr>
        <w:br/>
        <w:t>c. Openness to differences</w:t>
      </w:r>
      <w:r>
        <w:rPr>
          <w:rFonts w:ascii="Lato" w:hAnsi="Lato"/>
          <w:color w:val="2D3B45"/>
        </w:rPr>
        <w:br/>
        <w:t>d. Effective collaboration</w:t>
      </w:r>
      <w:r>
        <w:rPr>
          <w:rFonts w:ascii="Lato" w:hAnsi="Lato"/>
          <w:color w:val="2D3B45"/>
        </w:rPr>
        <w:br/>
        <w:t>e. Courageous commitment</w:t>
      </w:r>
      <w:r>
        <w:rPr>
          <w:rFonts w:ascii="Lato" w:hAnsi="Lato"/>
          <w:color w:val="2D3B45"/>
        </w:rPr>
        <w:br/>
        <w:t>f. Sympathy</w:t>
      </w:r>
      <w:r>
        <w:rPr>
          <w:rFonts w:ascii="Lato" w:hAnsi="Lato"/>
          <w:color w:val="2D3B45"/>
        </w:rPr>
        <w:br/>
        <w:t>g. Cultural intelligence</w:t>
      </w:r>
      <w:r>
        <w:rPr>
          <w:rFonts w:ascii="Lato" w:hAnsi="Lato"/>
          <w:color w:val="2D3B45"/>
        </w:rPr>
        <w:br/>
        <w:t>h. Empathy</w:t>
      </w:r>
      <w:r w:rsidRPr="00355442">
        <w:rPr>
          <w:rFonts w:ascii="Lato" w:hAnsi="Lato"/>
          <w:color w:val="2D3B45"/>
        </w:rPr>
        <w:t> </w:t>
      </w:r>
    </w:p>
    <w:p w14:paraId="4EDEE42F" w14:textId="7DC2F9F1"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c, d, e, f, g &amp; h</w:t>
      </w:r>
    </w:p>
    <w:p w14:paraId="3F8A7FC6" w14:textId="64224D74"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a, c, d, e, g &amp; h</w:t>
      </w:r>
    </w:p>
    <w:p w14:paraId="195D695A" w14:textId="130237FB"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c, d, e, f, g &amp; h</w:t>
      </w:r>
    </w:p>
    <w:p w14:paraId="0DBC7774" w14:textId="572A4DAE"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c, d, e, g &amp; h</w:t>
      </w:r>
    </w:p>
    <w:p w14:paraId="2B4ED4F9" w14:textId="0CF30094"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c, d, e &amp; g</w:t>
      </w:r>
    </w:p>
    <w:p w14:paraId="595C5D33" w14:textId="46082E41"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c, e, f, g &amp; h</w:t>
      </w:r>
    </w:p>
    <w:p w14:paraId="5212BB0A" w14:textId="294B840B" w:rsidR="00355442" w:rsidRPr="00064F98" w:rsidRDefault="00355442" w:rsidP="00355442">
      <w:pPr>
        <w:shd w:val="clear" w:color="auto" w:fill="FFFFFF"/>
        <w:spacing w:after="120" w:line="240" w:lineRule="auto"/>
        <w:rPr>
          <w:rFonts w:ascii="Lato" w:eastAsia="Times New Roman" w:hAnsi="Lato" w:cs="Times New Roman"/>
          <w:b/>
          <w:bCs/>
          <w:color w:val="2D3B45"/>
          <w:kern w:val="0"/>
          <w:sz w:val="32"/>
          <w:szCs w:val="32"/>
          <w:lang w:eastAsia="zh-CN"/>
          <w14:ligatures w14:val="none"/>
        </w:rPr>
      </w:pPr>
      <w:r w:rsidRPr="00064F98">
        <w:rPr>
          <w:rFonts w:ascii="Lato" w:eastAsia="Times New Roman" w:hAnsi="Lato" w:cs="Times New Roman"/>
          <w:b/>
          <w:bCs/>
          <w:color w:val="2D3B45"/>
          <w:kern w:val="0"/>
          <w:sz w:val="32"/>
          <w:szCs w:val="32"/>
          <w:lang w:eastAsia="zh-CN"/>
          <w14:ligatures w14:val="none"/>
        </w:rPr>
        <w:t>Week 12</w:t>
      </w:r>
    </w:p>
    <w:p w14:paraId="3A3E4D23" w14:textId="5E599796" w:rsidR="00355442" w:rsidRDefault="00355442" w:rsidP="00355442">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What are the “raw materials” in the innovation value chain?</w:t>
      </w:r>
    </w:p>
    <w:p w14:paraId="11BA0143" w14:textId="06973C12"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 xml:space="preserve">Seed money for </w:t>
      </w:r>
      <w:proofErr w:type="gramStart"/>
      <w:r w:rsidRPr="00355442">
        <w:rPr>
          <w:rFonts w:ascii="Lato" w:eastAsia="Times New Roman" w:hAnsi="Lato" w:cs="Times New Roman"/>
          <w:color w:val="2D3B45"/>
          <w:kern w:val="0"/>
          <w:sz w:val="24"/>
          <w:szCs w:val="24"/>
          <w:lang w:eastAsia="zh-CN"/>
          <w14:ligatures w14:val="none"/>
        </w:rPr>
        <w:t>high risk</w:t>
      </w:r>
      <w:proofErr w:type="gramEnd"/>
      <w:r w:rsidRPr="00355442">
        <w:rPr>
          <w:rFonts w:ascii="Lato" w:eastAsia="Times New Roman" w:hAnsi="Lato" w:cs="Times New Roman"/>
          <w:color w:val="2D3B45"/>
          <w:kern w:val="0"/>
          <w:sz w:val="24"/>
          <w:szCs w:val="24"/>
          <w:lang w:eastAsia="zh-CN"/>
          <w14:ligatures w14:val="none"/>
        </w:rPr>
        <w:t xml:space="preserve"> innovations</w:t>
      </w:r>
    </w:p>
    <w:p w14:paraId="0287F4A3" w14:textId="34381D9F"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Administrative support for research</w:t>
      </w:r>
    </w:p>
    <w:p w14:paraId="45CC1600" w14:textId="6D4DF433"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Ideas</w:t>
      </w:r>
    </w:p>
    <w:p w14:paraId="67C6D4A5" w14:textId="00FB98FD"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Skilled people</w:t>
      </w:r>
    </w:p>
    <w:p w14:paraId="51D8BA2C" w14:textId="118BA69E" w:rsid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Strategic innovation management plans</w:t>
      </w:r>
    </w:p>
    <w:p w14:paraId="65BB26CF" w14:textId="45AA2AFA" w:rsidR="00355442" w:rsidRDefault="00355442" w:rsidP="00355442">
      <w:pPr>
        <w:pStyle w:val="NormalWeb"/>
        <w:numPr>
          <w:ilvl w:val="0"/>
          <w:numId w:val="29"/>
        </w:numPr>
        <w:shd w:val="clear" w:color="auto" w:fill="FFFFFF"/>
        <w:spacing w:before="180" w:beforeAutospacing="0" w:after="180" w:afterAutospacing="0"/>
        <w:rPr>
          <w:rFonts w:ascii="Lato" w:hAnsi="Lato"/>
          <w:color w:val="2D3B45"/>
        </w:rPr>
      </w:pPr>
      <w:r>
        <w:rPr>
          <w:rFonts w:ascii="Lato" w:hAnsi="Lato"/>
          <w:color w:val="2D3B45"/>
        </w:rPr>
        <w:t>Innovation failure in a company results from _________________. </w:t>
      </w:r>
    </w:p>
    <w:p w14:paraId="57CCD2CD" w14:textId="77777777" w:rsid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67BFE91F" w14:textId="77777777" w:rsidR="00355442" w:rsidRDefault="00355442" w:rsidP="00355442">
      <w:pPr>
        <w:pStyle w:val="NormalWeb"/>
        <w:shd w:val="clear" w:color="auto" w:fill="FFFFFF"/>
        <w:spacing w:before="180" w:beforeAutospacing="0" w:after="180" w:afterAutospacing="0"/>
        <w:ind w:left="720"/>
        <w:rPr>
          <w:rFonts w:ascii="Lato" w:hAnsi="Lato"/>
          <w:color w:val="2D3B45"/>
        </w:rPr>
      </w:pPr>
      <w:r>
        <w:rPr>
          <w:rFonts w:ascii="Lato" w:hAnsi="Lato"/>
          <w:color w:val="2D3B45"/>
        </w:rPr>
        <w:t>a. weak or no linkage between innovation and the strategies and goals of the company</w:t>
      </w:r>
      <w:r>
        <w:rPr>
          <w:rFonts w:ascii="Lato" w:hAnsi="Lato"/>
          <w:color w:val="2D3B45"/>
        </w:rPr>
        <w:br/>
        <w:t>b. low salaries or poor employment conditions for innovators in the company</w:t>
      </w:r>
      <w:r>
        <w:rPr>
          <w:rFonts w:ascii="Lato" w:hAnsi="Lato"/>
          <w:color w:val="2D3B45"/>
        </w:rPr>
        <w:br/>
        <w:t>c. insufficient investment in the development of innovations</w:t>
      </w:r>
      <w:r>
        <w:rPr>
          <w:rFonts w:ascii="Lato" w:hAnsi="Lato"/>
          <w:color w:val="2D3B45"/>
        </w:rPr>
        <w:br/>
        <w:t>d. a poor track record of innovation in the company and in similar companies</w:t>
      </w:r>
      <w:r>
        <w:rPr>
          <w:rFonts w:ascii="Lato" w:hAnsi="Lato"/>
          <w:color w:val="2D3B45"/>
        </w:rPr>
        <w:br/>
        <w:t>e. the lack of an “innovation premium” in the share price of the company</w:t>
      </w:r>
      <w:r>
        <w:rPr>
          <w:rFonts w:ascii="Lato" w:hAnsi="Lato"/>
          <w:color w:val="2D3B45"/>
        </w:rPr>
        <w:br/>
        <w:t>f. not learning from ideas that failed in other companies</w:t>
      </w:r>
    </w:p>
    <w:p w14:paraId="2C288135" w14:textId="48C74015"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b. c &amp; e</w:t>
      </w:r>
    </w:p>
    <w:p w14:paraId="788DCB73" w14:textId="1EF24C5C"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a, c &amp; f</w:t>
      </w:r>
    </w:p>
    <w:p w14:paraId="750DA8B8" w14:textId="50681A05"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b, c. d &amp; e</w:t>
      </w:r>
    </w:p>
    <w:p w14:paraId="5E5CBC54" w14:textId="44BB1F49"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 c, d &amp; f</w:t>
      </w:r>
    </w:p>
    <w:p w14:paraId="1E33C6CF" w14:textId="59AC1BD2"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c, d, e &amp; f</w:t>
      </w:r>
    </w:p>
    <w:p w14:paraId="3432F6F4" w14:textId="353933C2" w:rsidR="00355442" w:rsidRPr="00355442" w:rsidRDefault="00355442">
      <w:pPr>
        <w:pStyle w:val="ListParagraph"/>
        <w:numPr>
          <w:ilvl w:val="0"/>
          <w:numId w:val="28"/>
        </w:numPr>
        <w:shd w:val="clear" w:color="auto" w:fill="FFFFFF"/>
        <w:spacing w:before="180" w:after="180" w:line="240" w:lineRule="auto"/>
        <w:rPr>
          <w:rFonts w:ascii="Lato" w:hAnsi="Lato"/>
          <w:color w:val="2D3B45"/>
        </w:rPr>
      </w:pPr>
      <w:r w:rsidRPr="00355442">
        <w:rPr>
          <w:rFonts w:ascii="Lato" w:eastAsia="Times New Roman" w:hAnsi="Lato" w:cs="Times New Roman"/>
          <w:color w:val="2D3B45"/>
          <w:kern w:val="0"/>
          <w:sz w:val="24"/>
          <w:szCs w:val="24"/>
          <w:lang w:eastAsia="zh-CN"/>
          <w14:ligatures w14:val="none"/>
        </w:rPr>
        <w:t>a. b, c, d, e, &amp; f</w:t>
      </w:r>
    </w:p>
    <w:p w14:paraId="113C39FA" w14:textId="77777777" w:rsidR="00355442" w:rsidRPr="00355442" w:rsidRDefault="00355442" w:rsidP="00355442">
      <w:pPr>
        <w:pStyle w:val="ListParagraph"/>
        <w:shd w:val="clear" w:color="auto" w:fill="FFFFFF"/>
        <w:spacing w:before="180" w:after="180" w:line="240" w:lineRule="auto"/>
        <w:ind w:left="1440"/>
        <w:rPr>
          <w:rFonts w:ascii="Lato" w:hAnsi="Lato"/>
          <w:color w:val="2D3B45"/>
        </w:rPr>
      </w:pPr>
    </w:p>
    <w:p w14:paraId="3FEB1E67" w14:textId="77777777" w:rsidR="00355442" w:rsidRDefault="00355442" w:rsidP="00355442">
      <w:pPr>
        <w:pStyle w:val="ListParagraph"/>
        <w:numPr>
          <w:ilvl w:val="0"/>
          <w:numId w:val="29"/>
        </w:numPr>
        <w:shd w:val="clear" w:color="auto" w:fill="FFFFFF"/>
        <w:spacing w:before="180" w:after="18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lastRenderedPageBreak/>
        <w:t>Innovation can occur in _____________.</w:t>
      </w:r>
    </w:p>
    <w:p w14:paraId="2FA80AF3" w14:textId="77777777" w:rsidR="00355442" w:rsidRDefault="00355442" w:rsidP="00355442">
      <w:pPr>
        <w:pStyle w:val="ListParagraph"/>
        <w:shd w:val="clear" w:color="auto" w:fill="FFFFFF"/>
        <w:spacing w:before="180" w:after="180" w:line="240" w:lineRule="auto"/>
        <w:rPr>
          <w:rFonts w:ascii="Lato" w:eastAsia="Times New Roman" w:hAnsi="Lato" w:cs="Times New Roman"/>
          <w:color w:val="2D3B45"/>
          <w:kern w:val="0"/>
          <w:sz w:val="24"/>
          <w:szCs w:val="24"/>
          <w:shd w:val="clear" w:color="auto" w:fill="FFFFFF"/>
          <w:lang w:eastAsia="zh-CN"/>
          <w14:ligatures w14:val="none"/>
        </w:rPr>
      </w:pPr>
      <w:r>
        <w:rPr>
          <w:rFonts w:ascii="Lato" w:eastAsia="Times New Roman" w:hAnsi="Lato" w:cs="Times New Roman"/>
          <w:color w:val="2D3B45"/>
          <w:kern w:val="0"/>
          <w:sz w:val="24"/>
          <w:szCs w:val="24"/>
          <w:lang w:eastAsia="zh-CN"/>
          <w14:ligatures w14:val="none"/>
        </w:rPr>
        <w:t xml:space="preserve">1) </w:t>
      </w:r>
      <w:r w:rsidRPr="00355442">
        <w:rPr>
          <w:rFonts w:ascii="Lato" w:eastAsia="Times New Roman" w:hAnsi="Lato" w:cs="Times New Roman"/>
          <w:color w:val="2D3B45"/>
          <w:kern w:val="0"/>
          <w:sz w:val="24"/>
          <w:szCs w:val="24"/>
          <w:shd w:val="clear" w:color="auto" w:fill="FFFFFF"/>
          <w:lang w:eastAsia="zh-CN"/>
          <w14:ligatures w14:val="none"/>
        </w:rPr>
        <w:t>product development </w:t>
      </w:r>
    </w:p>
    <w:p w14:paraId="5937870A" w14:textId="289B8C69" w:rsidR="00355442" w:rsidRDefault="00355442" w:rsidP="00355442">
      <w:pPr>
        <w:pStyle w:val="ListParagraph"/>
        <w:shd w:val="clear" w:color="auto" w:fill="FFFFFF"/>
        <w:spacing w:before="180" w:after="180" w:line="240" w:lineRule="auto"/>
        <w:rPr>
          <w:rFonts w:ascii="Lato" w:eastAsia="Times New Roman" w:hAnsi="Lato" w:cs="Times New Roman"/>
          <w:color w:val="2D3B45"/>
          <w:kern w:val="0"/>
          <w:sz w:val="24"/>
          <w:szCs w:val="24"/>
          <w:shd w:val="clear" w:color="auto" w:fill="FFFFFF"/>
          <w:lang w:eastAsia="zh-CN"/>
          <w14:ligatures w14:val="none"/>
        </w:rPr>
      </w:pPr>
      <w:r>
        <w:rPr>
          <w:rFonts w:ascii="Lato" w:eastAsia="Times New Roman" w:hAnsi="Lato" w:cs="Times New Roman"/>
          <w:color w:val="2D3B45"/>
          <w:kern w:val="0"/>
          <w:sz w:val="24"/>
          <w:szCs w:val="24"/>
          <w:shd w:val="clear" w:color="auto" w:fill="FFFFFF"/>
          <w:lang w:eastAsia="zh-CN"/>
          <w14:ligatures w14:val="none"/>
        </w:rPr>
        <w:t xml:space="preserve">2) </w:t>
      </w:r>
      <w:r w:rsidRPr="00355442">
        <w:rPr>
          <w:rFonts w:ascii="Lato" w:eastAsia="Times New Roman" w:hAnsi="Lato" w:cs="Times New Roman"/>
          <w:color w:val="2D3B45"/>
          <w:kern w:val="0"/>
          <w:sz w:val="24"/>
          <w:szCs w:val="24"/>
          <w:shd w:val="clear" w:color="auto" w:fill="FFFFFF"/>
          <w:lang w:eastAsia="zh-CN"/>
          <w14:ligatures w14:val="none"/>
        </w:rPr>
        <w:t>business models </w:t>
      </w:r>
    </w:p>
    <w:p w14:paraId="6E323DA3" w14:textId="382ADDA1" w:rsidR="00355442" w:rsidRDefault="00355442" w:rsidP="00355442">
      <w:pPr>
        <w:pStyle w:val="ListParagraph"/>
        <w:shd w:val="clear" w:color="auto" w:fill="FFFFFF"/>
        <w:spacing w:before="180" w:after="180" w:line="240" w:lineRule="auto"/>
        <w:rPr>
          <w:rFonts w:ascii="Lato" w:eastAsia="Times New Roman" w:hAnsi="Lato" w:cs="Times New Roman"/>
          <w:color w:val="2D3B45"/>
          <w:kern w:val="0"/>
          <w:sz w:val="24"/>
          <w:szCs w:val="24"/>
          <w:shd w:val="clear" w:color="auto" w:fill="FFFFFF"/>
          <w:lang w:eastAsia="zh-CN"/>
          <w14:ligatures w14:val="none"/>
        </w:rPr>
      </w:pPr>
      <w:r>
        <w:rPr>
          <w:rFonts w:ascii="Lato" w:eastAsia="Times New Roman" w:hAnsi="Lato" w:cs="Times New Roman"/>
          <w:color w:val="2D3B45"/>
          <w:kern w:val="0"/>
          <w:sz w:val="24"/>
          <w:szCs w:val="24"/>
          <w:shd w:val="clear" w:color="auto" w:fill="FFFFFF"/>
          <w:lang w:eastAsia="zh-CN"/>
          <w14:ligatures w14:val="none"/>
        </w:rPr>
        <w:t xml:space="preserve">3) </w:t>
      </w:r>
      <w:r w:rsidRPr="00355442">
        <w:rPr>
          <w:rFonts w:ascii="Lato" w:eastAsia="Times New Roman" w:hAnsi="Lato" w:cs="Times New Roman"/>
          <w:color w:val="2D3B45"/>
          <w:kern w:val="0"/>
          <w:sz w:val="24"/>
          <w:szCs w:val="24"/>
          <w:shd w:val="clear" w:color="auto" w:fill="FFFFFF"/>
          <w:lang w:eastAsia="zh-CN"/>
          <w14:ligatures w14:val="none"/>
        </w:rPr>
        <w:t>delivery of large projects</w:t>
      </w:r>
    </w:p>
    <w:p w14:paraId="148EF50C" w14:textId="77777777" w:rsidR="00355442" w:rsidRPr="00355442" w:rsidRDefault="00355442" w:rsidP="00355442">
      <w:pPr>
        <w:pStyle w:val="ListParagraph"/>
        <w:shd w:val="clear" w:color="auto" w:fill="FFFFFF"/>
        <w:spacing w:before="180" w:after="180" w:line="240" w:lineRule="auto"/>
        <w:rPr>
          <w:rFonts w:ascii="Lato" w:eastAsia="Times New Roman" w:hAnsi="Lato" w:cs="Times New Roman"/>
          <w:color w:val="2D3B45"/>
          <w:kern w:val="0"/>
          <w:sz w:val="24"/>
          <w:szCs w:val="24"/>
          <w:lang w:eastAsia="zh-CN"/>
          <w14:ligatures w14:val="none"/>
        </w:rPr>
      </w:pPr>
    </w:p>
    <w:p w14:paraId="320BAE39" w14:textId="35688DBD"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Only 1 and 3</w:t>
      </w:r>
    </w:p>
    <w:p w14:paraId="1FD8AF5F" w14:textId="150E452B"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Only 1</w:t>
      </w:r>
    </w:p>
    <w:p w14:paraId="6AAC8E28" w14:textId="4329CD6A" w:rsidR="00355442" w:rsidRP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lang w:eastAsia="zh-CN"/>
          <w14:ligatures w14:val="none"/>
        </w:rPr>
        <w:t>All of 1, 2 and 3 but the innovation process steps only apply to product development</w:t>
      </w:r>
    </w:p>
    <w:p w14:paraId="4E27DDA2" w14:textId="276640BF" w:rsidR="00355442" w:rsidRDefault="00355442" w:rsidP="00355442">
      <w:pPr>
        <w:pStyle w:val="ListParagraph"/>
        <w:numPr>
          <w:ilvl w:val="0"/>
          <w:numId w:val="28"/>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355442">
        <w:rPr>
          <w:rFonts w:ascii="Lato" w:eastAsia="Times New Roman" w:hAnsi="Lato" w:cs="Times New Roman"/>
          <w:color w:val="2D3B45"/>
          <w:kern w:val="0"/>
          <w:sz w:val="24"/>
          <w:szCs w:val="24"/>
          <w:highlight w:val="green"/>
          <w:lang w:eastAsia="zh-CN"/>
          <w14:ligatures w14:val="none"/>
        </w:rPr>
        <w:t>All of 1, 2 and 3</w:t>
      </w:r>
    </w:p>
    <w:p w14:paraId="369DFCDA" w14:textId="77777777" w:rsidR="00064F98" w:rsidRPr="00355442" w:rsidRDefault="00064F98" w:rsidP="00064F9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88AF673" w14:textId="21328CFF" w:rsidR="00064F98" w:rsidRDefault="00064F98" w:rsidP="00064F98">
      <w:pPr>
        <w:pStyle w:val="NormalWeb"/>
        <w:numPr>
          <w:ilvl w:val="0"/>
          <w:numId w:val="29"/>
        </w:numPr>
        <w:shd w:val="clear" w:color="auto" w:fill="FFFFFF"/>
        <w:spacing w:before="180" w:beforeAutospacing="0" w:after="180" w:afterAutospacing="0"/>
        <w:rPr>
          <w:rFonts w:ascii="Lato" w:hAnsi="Lato"/>
          <w:color w:val="2D3B45"/>
        </w:rPr>
      </w:pPr>
      <w:r>
        <w:rPr>
          <w:rFonts w:ascii="Lato" w:hAnsi="Lato"/>
          <w:color w:val="2D3B45"/>
        </w:rPr>
        <w:t xml:space="preserve">Ideas are important, but </w:t>
      </w:r>
      <w:proofErr w:type="gramStart"/>
      <w:r>
        <w:rPr>
          <w:rFonts w:ascii="Lato" w:hAnsi="Lato"/>
          <w:color w:val="2D3B45"/>
        </w:rPr>
        <w:t>in order to</w:t>
      </w:r>
      <w:proofErr w:type="gramEnd"/>
      <w:r>
        <w:rPr>
          <w:rFonts w:ascii="Lato" w:hAnsi="Lato"/>
          <w:color w:val="2D3B45"/>
        </w:rPr>
        <w:t xml:space="preserve"> become valuable they need to be _______________, _______________, and _______________?</w:t>
      </w:r>
    </w:p>
    <w:p w14:paraId="161D8347" w14:textId="77777777" w:rsidR="00064F98" w:rsidRDefault="00064F98" w:rsidP="00064F98">
      <w:pPr>
        <w:pStyle w:val="NormalWeb"/>
        <w:shd w:val="clear" w:color="auto" w:fill="FFFFFF"/>
        <w:spacing w:before="180" w:beforeAutospacing="0" w:after="180" w:afterAutospacing="0"/>
        <w:ind w:left="720"/>
        <w:rPr>
          <w:rFonts w:ascii="Lato" w:hAnsi="Lato"/>
          <w:color w:val="2D3B45"/>
        </w:rPr>
      </w:pPr>
      <w:r>
        <w:rPr>
          <w:rFonts w:ascii="Lato" w:hAnsi="Lato"/>
          <w:color w:val="2D3B45"/>
        </w:rPr>
        <w:t>Select the best answer. </w:t>
      </w:r>
    </w:p>
    <w:p w14:paraId="05420B0C" w14:textId="77777777" w:rsidR="00064F98" w:rsidRDefault="00064F98" w:rsidP="00064F98">
      <w:pPr>
        <w:pStyle w:val="NormalWeb"/>
        <w:shd w:val="clear" w:color="auto" w:fill="FFFFFF"/>
        <w:spacing w:before="180" w:beforeAutospacing="0" w:after="180" w:afterAutospacing="0"/>
        <w:ind w:left="720"/>
        <w:rPr>
          <w:rFonts w:ascii="Lato" w:hAnsi="Lato"/>
          <w:color w:val="2D3B45"/>
        </w:rPr>
      </w:pPr>
      <w:r>
        <w:rPr>
          <w:rFonts w:ascii="Lato" w:hAnsi="Lato"/>
          <w:color w:val="2D3B45"/>
        </w:rPr>
        <w:t>a. optioned</w:t>
      </w:r>
      <w:r>
        <w:rPr>
          <w:rFonts w:ascii="Lato" w:hAnsi="Lato"/>
          <w:color w:val="2D3B45"/>
        </w:rPr>
        <w:br/>
        <w:t>b. from outside the firm</w:t>
      </w:r>
      <w:r>
        <w:rPr>
          <w:rFonts w:ascii="Lato" w:hAnsi="Lato"/>
          <w:color w:val="2D3B45"/>
        </w:rPr>
        <w:br/>
        <w:t>c. selected</w:t>
      </w:r>
      <w:r>
        <w:rPr>
          <w:rFonts w:ascii="Lato" w:hAnsi="Lato"/>
          <w:color w:val="2D3B45"/>
        </w:rPr>
        <w:br/>
        <w:t>d. risk neutral </w:t>
      </w:r>
      <w:r>
        <w:rPr>
          <w:rFonts w:ascii="Lato" w:hAnsi="Lato"/>
          <w:color w:val="2D3B45"/>
        </w:rPr>
        <w:br/>
        <w:t>e. developed</w:t>
      </w:r>
      <w:r>
        <w:rPr>
          <w:rFonts w:ascii="Lato" w:hAnsi="Lato"/>
          <w:color w:val="2D3B45"/>
        </w:rPr>
        <w:br/>
        <w:t>f. from inside the firm</w:t>
      </w:r>
      <w:r>
        <w:rPr>
          <w:rFonts w:ascii="Lato" w:hAnsi="Lato"/>
          <w:color w:val="2D3B45"/>
        </w:rPr>
        <w:br/>
        <w:t>g. scaled</w:t>
      </w:r>
      <w:r>
        <w:rPr>
          <w:rFonts w:ascii="Lato" w:hAnsi="Lato"/>
          <w:color w:val="2D3B45"/>
        </w:rPr>
        <w:br/>
        <w:t>h. diverse</w:t>
      </w:r>
      <w:r>
        <w:rPr>
          <w:rFonts w:ascii="Lato" w:hAnsi="Lato"/>
          <w:color w:val="2D3B45"/>
        </w:rPr>
        <w:br/>
        <w:t>i. paced</w:t>
      </w:r>
    </w:p>
    <w:p w14:paraId="573256B1" w14:textId="73C5092A"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a, d &amp; f</w:t>
      </w:r>
    </w:p>
    <w:p w14:paraId="6CA22BE8" w14:textId="68FD8811"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b, e &amp; h</w:t>
      </w:r>
    </w:p>
    <w:p w14:paraId="17DD7B98" w14:textId="6159DF19"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highlight w:val="green"/>
          <w:lang w:eastAsia="zh-CN"/>
          <w14:ligatures w14:val="none"/>
        </w:rPr>
        <w:t>c, e &amp; g</w:t>
      </w:r>
    </w:p>
    <w:p w14:paraId="54F2F71A" w14:textId="4FD0A3A3"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d, e &amp; f</w:t>
      </w:r>
    </w:p>
    <w:p w14:paraId="6104A97F" w14:textId="12229117"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b, g &amp; i</w:t>
      </w:r>
    </w:p>
    <w:p w14:paraId="7FA382E7" w14:textId="2881B2C9" w:rsid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b, d &amp; g</w:t>
      </w:r>
    </w:p>
    <w:p w14:paraId="4289992E" w14:textId="77777777" w:rsidR="00064F98" w:rsidRPr="00064F98" w:rsidRDefault="00064F98" w:rsidP="00064F9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F91A39C" w14:textId="16A1334C" w:rsidR="00355442" w:rsidRDefault="00064F98" w:rsidP="00355442">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The owner-supplier relationship in a project can be structured to promote innovation and collaboration in project delivery ______________.</w:t>
      </w:r>
    </w:p>
    <w:p w14:paraId="0BC2CB6D" w14:textId="2A977154"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highlight w:val="green"/>
          <w:lang w:eastAsia="zh-CN"/>
          <w14:ligatures w14:val="none"/>
        </w:rPr>
        <w:t>if the relationship provides incentives for the risks associated with project delivery to be shared with the owner and possibly other suppliers</w:t>
      </w:r>
    </w:p>
    <w:p w14:paraId="3AA0CC87" w14:textId="55AFD932"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only for large projects located in the UK or in a Commonwealth country where the Heathrow Terminal 5 agreement provides a model</w:t>
      </w:r>
    </w:p>
    <w:p w14:paraId="315B53F2" w14:textId="41ADBF00"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only in cases where the supplier is not contributing to a complex part of the project.</w:t>
      </w:r>
    </w:p>
    <w:p w14:paraId="17B04821" w14:textId="702A080D" w:rsid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if the contract underlying the relationship prohibits either party from taking legal action in the event of a dispute</w:t>
      </w:r>
    </w:p>
    <w:p w14:paraId="49B4C5C8" w14:textId="77777777" w:rsidR="00064F98" w:rsidRDefault="00064F98" w:rsidP="00064F9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582D14AA" w14:textId="20A4738C" w:rsidR="00064F98" w:rsidRDefault="00064F98" w:rsidP="00064F98">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lastRenderedPageBreak/>
        <w:t>In 2007 Barrick, a Canadian gold mining company, offered a $10M prize to anyone or any group who could devise a way to recover silver from ore at its Veladero gold mine in Argentina. (Gold and silver are chemically similar and hard to separate.) https://www.barrick.com/news/news-details/2007/Barrick-Offers-US10-Million-for-Innovation-to-Unlock-the-Silver/default.aspx.Links to an external site. Other gold mining companies have provided geological exploration data and offered monetary prizes to anyone who used the data to improve the definition of exploration targets. These are examples of ______________.</w:t>
      </w:r>
    </w:p>
    <w:p w14:paraId="1134FE84" w14:textId="0B78014C"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collaboration with an external network of entrepreneurs, inventors and suppliers.</w:t>
      </w:r>
    </w:p>
    <w:p w14:paraId="0F593F08" w14:textId="481B8250"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none of the above</w:t>
      </w:r>
    </w:p>
    <w:p w14:paraId="15213DF1" w14:textId="0990213B" w:rsidR="00064F98" w:rsidRP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highlight w:val="green"/>
          <w:lang w:eastAsia="zh-CN"/>
          <w14:ligatures w14:val="none"/>
        </w:rPr>
        <w:t>idea generation by a group of volunteers</w:t>
      </w:r>
    </w:p>
    <w:p w14:paraId="3751F5FB" w14:textId="73C3B908" w:rsidR="00064F98" w:rsidRDefault="00064F98" w:rsidP="00064F9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efficient conversion of ideas for discovering and obtaining access to more reserves of metal</w:t>
      </w:r>
    </w:p>
    <w:p w14:paraId="0E941DB7" w14:textId="77777777" w:rsidR="00064F98" w:rsidRPr="00064F98" w:rsidRDefault="00064F98" w:rsidP="00064F9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486D7981" w14:textId="22BCB561" w:rsidR="00064F98" w:rsidRDefault="00064F98" w:rsidP="00064F98">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A company can use innovation to take advantage of opportunities in the market in which it operates or use it to counter competition in the market.</w:t>
      </w:r>
      <w:r>
        <w:rPr>
          <w:rFonts w:ascii="Lato" w:eastAsia="Times New Roman" w:hAnsi="Lato" w:cs="Times New Roman"/>
          <w:color w:val="2D3B45"/>
          <w:kern w:val="0"/>
          <w:sz w:val="24"/>
          <w:szCs w:val="24"/>
          <w:lang w:eastAsia="zh-CN"/>
          <w14:ligatures w14:val="none"/>
        </w:rPr>
        <w:t xml:space="preserve"> </w:t>
      </w:r>
      <w:r w:rsidRPr="00064F98">
        <w:rPr>
          <w:rFonts w:ascii="Lato" w:eastAsia="Times New Roman" w:hAnsi="Lato" w:cs="Times New Roman"/>
          <w:color w:val="2D3B45"/>
          <w:kern w:val="0"/>
          <w:sz w:val="24"/>
          <w:szCs w:val="24"/>
          <w:highlight w:val="green"/>
          <w:lang w:eastAsia="zh-CN"/>
          <w14:ligatures w14:val="none"/>
        </w:rPr>
        <w:t>True</w:t>
      </w:r>
    </w:p>
    <w:p w14:paraId="18372176" w14:textId="77777777" w:rsidR="00064F98" w:rsidRDefault="00064F98" w:rsidP="00064F98">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C9527C6" w14:textId="00008269" w:rsidR="00064F98" w:rsidRDefault="00064F98" w:rsidP="00064F98">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Most companies have no shortage of formal systems for managing ideas. The number and diversity of people involved, however, can create a risk-neutral and bureaucratic process that grinds execution to a halt.</w:t>
      </w:r>
      <w:r>
        <w:rPr>
          <w:rFonts w:ascii="Lato" w:eastAsia="Times New Roman" w:hAnsi="Lato" w:cs="Times New Roman"/>
          <w:color w:val="2D3B45"/>
          <w:kern w:val="0"/>
          <w:sz w:val="24"/>
          <w:szCs w:val="24"/>
          <w:lang w:eastAsia="zh-CN"/>
          <w14:ligatures w14:val="none"/>
        </w:rPr>
        <w:t xml:space="preserve"> </w:t>
      </w:r>
      <w:r w:rsidRPr="00064F98">
        <w:rPr>
          <w:rFonts w:ascii="Lato" w:eastAsia="Times New Roman" w:hAnsi="Lato" w:cs="Times New Roman"/>
          <w:color w:val="2D3B45"/>
          <w:kern w:val="0"/>
          <w:sz w:val="24"/>
          <w:szCs w:val="24"/>
          <w:highlight w:val="green"/>
          <w:lang w:eastAsia="zh-CN"/>
          <w14:ligatures w14:val="none"/>
        </w:rPr>
        <w:t>False</w:t>
      </w:r>
    </w:p>
    <w:p w14:paraId="0BE5A3D8" w14:textId="77777777" w:rsidR="00064F98" w:rsidRPr="00064F98" w:rsidRDefault="00064F98" w:rsidP="00064F98">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6308BE23" w14:textId="579C1A68" w:rsidR="00064F98" w:rsidRDefault="00064F98" w:rsidP="00064F98">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The innovation value chain presents innovation as a sequential, two-phase process.</w:t>
      </w:r>
      <w:r>
        <w:rPr>
          <w:rFonts w:ascii="Lato" w:eastAsia="Times New Roman" w:hAnsi="Lato" w:cs="Times New Roman"/>
          <w:color w:val="2D3B45"/>
          <w:kern w:val="0"/>
          <w:sz w:val="24"/>
          <w:szCs w:val="24"/>
          <w:lang w:eastAsia="zh-CN"/>
          <w14:ligatures w14:val="none"/>
        </w:rPr>
        <w:t xml:space="preserve"> </w:t>
      </w:r>
      <w:r w:rsidRPr="00064F98">
        <w:rPr>
          <w:rFonts w:ascii="Lato" w:eastAsia="Times New Roman" w:hAnsi="Lato" w:cs="Times New Roman"/>
          <w:color w:val="2D3B45"/>
          <w:kern w:val="0"/>
          <w:sz w:val="24"/>
          <w:szCs w:val="24"/>
          <w:highlight w:val="green"/>
          <w:lang w:eastAsia="zh-CN"/>
          <w14:ligatures w14:val="none"/>
        </w:rPr>
        <w:t>False</w:t>
      </w:r>
    </w:p>
    <w:p w14:paraId="394AEA34" w14:textId="77777777" w:rsidR="00064F98" w:rsidRDefault="00064F98" w:rsidP="00064F98">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B0BCA11" w14:textId="45BCC2B1" w:rsidR="00064F98" w:rsidRPr="00064F98" w:rsidRDefault="00064F98" w:rsidP="00064F98">
      <w:pPr>
        <w:pStyle w:val="ListParagraph"/>
        <w:numPr>
          <w:ilvl w:val="0"/>
          <w:numId w:val="29"/>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064F98">
        <w:rPr>
          <w:rFonts w:ascii="Lato" w:eastAsia="Times New Roman" w:hAnsi="Lato" w:cs="Times New Roman"/>
          <w:color w:val="2D3B45"/>
          <w:kern w:val="0"/>
          <w:sz w:val="24"/>
          <w:szCs w:val="24"/>
          <w:lang w:eastAsia="zh-CN"/>
          <w14:ligatures w14:val="none"/>
        </w:rPr>
        <w:t>Crossing the Chasm refers to getting an innovation past the early adopter stage into the mainstream market and is therefore analogous to the Diffusion stage of the innovation value chain.</w:t>
      </w:r>
      <w:r>
        <w:rPr>
          <w:rFonts w:ascii="Lato" w:eastAsia="Times New Roman" w:hAnsi="Lato" w:cs="Times New Roman"/>
          <w:color w:val="2D3B45"/>
          <w:kern w:val="0"/>
          <w:sz w:val="24"/>
          <w:szCs w:val="24"/>
          <w:lang w:eastAsia="zh-CN"/>
          <w14:ligatures w14:val="none"/>
        </w:rPr>
        <w:t xml:space="preserve"> </w:t>
      </w:r>
      <w:r w:rsidRPr="00064F98">
        <w:rPr>
          <w:rFonts w:ascii="Lato" w:eastAsia="Times New Roman" w:hAnsi="Lato" w:cs="Times New Roman"/>
          <w:color w:val="2D3B45"/>
          <w:kern w:val="0"/>
          <w:sz w:val="24"/>
          <w:szCs w:val="24"/>
          <w:highlight w:val="green"/>
          <w:lang w:eastAsia="zh-CN"/>
          <w14:ligatures w14:val="none"/>
        </w:rPr>
        <w:t>True</w:t>
      </w:r>
    </w:p>
    <w:p w14:paraId="5947911D" w14:textId="3B61BA49" w:rsidR="00064F98" w:rsidRPr="00355442" w:rsidRDefault="00064F98" w:rsidP="00064F9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174AE0C7" w14:textId="19D4324F" w:rsidR="00355442" w:rsidRP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70E13F7" w14:textId="77777777" w:rsidR="00355442" w:rsidRPr="00355442" w:rsidRDefault="00355442" w:rsidP="00355442">
      <w:pPr>
        <w:pStyle w:val="NormalWeb"/>
        <w:shd w:val="clear" w:color="auto" w:fill="FFFFFF"/>
        <w:spacing w:before="180" w:beforeAutospacing="0" w:after="180" w:afterAutospacing="0"/>
        <w:ind w:left="1440"/>
        <w:rPr>
          <w:rFonts w:ascii="Lato" w:hAnsi="Lato"/>
          <w:color w:val="2D3B45"/>
        </w:rPr>
      </w:pPr>
    </w:p>
    <w:p w14:paraId="5156B884" w14:textId="459B3900" w:rsidR="00355442" w:rsidRPr="00355442" w:rsidRDefault="00355442" w:rsidP="0035544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1882CDD" w14:textId="021B3BCF" w:rsidR="00221515" w:rsidRPr="00221515" w:rsidRDefault="00221515" w:rsidP="00221515">
      <w:pPr>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5D88A542" w14:textId="77777777" w:rsidR="00221515" w:rsidRPr="00221515" w:rsidRDefault="00221515" w:rsidP="00221515">
      <w:pPr>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008E940" w14:textId="77777777" w:rsidR="007577D0" w:rsidRDefault="007577D0" w:rsidP="007577D0">
      <w:pPr>
        <w:rPr>
          <w:lang w:val="en-US"/>
        </w:rPr>
      </w:pPr>
    </w:p>
    <w:p w14:paraId="1FF84ECF" w14:textId="77777777" w:rsidR="00DA3A83" w:rsidRDefault="00DA3A83" w:rsidP="007577D0">
      <w:pPr>
        <w:rPr>
          <w:lang w:val="en-US"/>
        </w:rPr>
      </w:pPr>
    </w:p>
    <w:p w14:paraId="15C40A6F" w14:textId="77777777" w:rsidR="00DA3A83" w:rsidRDefault="00DA3A83" w:rsidP="007577D0">
      <w:pPr>
        <w:rPr>
          <w:lang w:val="en-US"/>
        </w:rPr>
      </w:pPr>
    </w:p>
    <w:p w14:paraId="1B401CCC" w14:textId="77777777" w:rsidR="00DA3A83" w:rsidRDefault="00DA3A83" w:rsidP="007577D0">
      <w:pPr>
        <w:rPr>
          <w:lang w:val="en-US"/>
        </w:rPr>
      </w:pPr>
    </w:p>
    <w:p w14:paraId="06D2F9DF" w14:textId="77777777" w:rsidR="00DA3A83" w:rsidRDefault="00DA3A83" w:rsidP="007577D0">
      <w:pPr>
        <w:rPr>
          <w:lang w:val="en-US"/>
        </w:rPr>
      </w:pPr>
    </w:p>
    <w:p w14:paraId="37C3749A" w14:textId="1BA65627" w:rsidR="00DA3A83" w:rsidRPr="00D127BB" w:rsidRDefault="00DA3A83" w:rsidP="00D127BB">
      <w:pPr>
        <w:jc w:val="center"/>
        <w:rPr>
          <w:rFonts w:ascii="Old English Text MT" w:hAnsi="Old English Text MT"/>
          <w:b/>
          <w:bCs/>
          <w:sz w:val="72"/>
          <w:szCs w:val="72"/>
          <w:lang w:val="en-US"/>
        </w:rPr>
      </w:pPr>
      <w:r w:rsidRPr="00D127BB">
        <w:rPr>
          <w:rFonts w:ascii="Old English Text MT" w:hAnsi="Old English Text MT"/>
          <w:b/>
          <w:bCs/>
          <w:sz w:val="72"/>
          <w:szCs w:val="72"/>
          <w:lang w:val="en-US"/>
        </w:rPr>
        <w:lastRenderedPageBreak/>
        <w:t>Final Exam</w:t>
      </w:r>
    </w:p>
    <w:p w14:paraId="026A6310" w14:textId="1E30367B" w:rsidR="00DA3A83" w:rsidRPr="00242206" w:rsidRDefault="00DA3A83" w:rsidP="00DA3A83">
      <w:pPr>
        <w:pStyle w:val="ListParagraph"/>
        <w:numPr>
          <w:ilvl w:val="0"/>
          <w:numId w:val="32"/>
        </w:numPr>
        <w:rPr>
          <w:sz w:val="24"/>
          <w:szCs w:val="24"/>
          <w:lang w:val="en-US"/>
        </w:rPr>
      </w:pPr>
      <w:r w:rsidRPr="00242206">
        <w:rPr>
          <w:rFonts w:ascii="Lato" w:hAnsi="Lato"/>
          <w:color w:val="2D3B45"/>
          <w:sz w:val="24"/>
          <w:szCs w:val="24"/>
          <w:shd w:val="clear" w:color="auto" w:fill="FFFFFF"/>
        </w:rPr>
        <w:t>Uncertainty often affects an ethical decision _______________. </w:t>
      </w:r>
    </w:p>
    <w:p w14:paraId="44813009" w14:textId="520D3402" w:rsidR="00DA3A83" w:rsidRPr="00DA3A83" w:rsidRDefault="00DA3A83" w:rsidP="00DA3A83">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A83">
        <w:rPr>
          <w:rFonts w:ascii="Lato" w:eastAsia="Times New Roman" w:hAnsi="Lato" w:cs="Times New Roman"/>
          <w:color w:val="2D3B45"/>
          <w:kern w:val="0"/>
          <w:sz w:val="24"/>
          <w:szCs w:val="24"/>
          <w:lang w:eastAsia="zh-CN"/>
          <w14:ligatures w14:val="none"/>
        </w:rPr>
        <w:t xml:space="preserve">if </w:t>
      </w:r>
      <w:proofErr w:type="gramStart"/>
      <w:r w:rsidRPr="00DA3A83">
        <w:rPr>
          <w:rFonts w:ascii="Lato" w:eastAsia="Times New Roman" w:hAnsi="Lato" w:cs="Times New Roman"/>
          <w:color w:val="2D3B45"/>
          <w:kern w:val="0"/>
          <w:sz w:val="24"/>
          <w:szCs w:val="24"/>
          <w:lang w:eastAsia="zh-CN"/>
          <w14:ligatures w14:val="none"/>
        </w:rPr>
        <w:t>not</w:t>
      </w:r>
      <w:proofErr w:type="gramEnd"/>
      <w:r w:rsidRPr="00DA3A83">
        <w:rPr>
          <w:rFonts w:ascii="Lato" w:eastAsia="Times New Roman" w:hAnsi="Lato" w:cs="Times New Roman"/>
          <w:color w:val="2D3B45"/>
          <w:kern w:val="0"/>
          <w:sz w:val="24"/>
          <w:szCs w:val="24"/>
          <w:lang w:eastAsia="zh-CN"/>
          <w14:ligatures w14:val="none"/>
        </w:rPr>
        <w:t xml:space="preserve"> enough analysis has been done.</w:t>
      </w:r>
    </w:p>
    <w:p w14:paraId="3389E956" w14:textId="616861E0" w:rsidR="00DA3A83" w:rsidRPr="00DA3A83" w:rsidRDefault="00DA3A83" w:rsidP="00DA3A83">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A83">
        <w:rPr>
          <w:rFonts w:ascii="Lato" w:eastAsia="Times New Roman" w:hAnsi="Lato" w:cs="Times New Roman"/>
          <w:color w:val="2D3B45"/>
          <w:kern w:val="0"/>
          <w:sz w:val="24"/>
          <w:szCs w:val="24"/>
          <w:highlight w:val="green"/>
          <w:lang w:eastAsia="zh-CN"/>
          <w14:ligatures w14:val="none"/>
        </w:rPr>
        <w:t>always.</w:t>
      </w:r>
    </w:p>
    <w:p w14:paraId="660F1905" w14:textId="616834CA" w:rsidR="00DA3A83" w:rsidRPr="00DA3A83" w:rsidRDefault="00DA3A83" w:rsidP="00DA3A83">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A83">
        <w:rPr>
          <w:rFonts w:ascii="Lato" w:eastAsia="Times New Roman" w:hAnsi="Lato" w:cs="Times New Roman"/>
          <w:color w:val="2D3B45"/>
          <w:kern w:val="0"/>
          <w:sz w:val="24"/>
          <w:szCs w:val="24"/>
          <w:lang w:eastAsia="zh-CN"/>
          <w14:ligatures w14:val="none"/>
        </w:rPr>
        <w:t>only if rule-based ethics is used.</w:t>
      </w:r>
    </w:p>
    <w:p w14:paraId="13BE1893" w14:textId="5506CFFC" w:rsidR="00DA3A83" w:rsidRPr="00DA3A83" w:rsidRDefault="00DA3A83" w:rsidP="00DA3A83">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A83">
        <w:rPr>
          <w:rFonts w:ascii="Lato" w:eastAsia="Times New Roman" w:hAnsi="Lato" w:cs="Times New Roman"/>
          <w:color w:val="2D3B45"/>
          <w:kern w:val="0"/>
          <w:sz w:val="24"/>
          <w:szCs w:val="24"/>
          <w:lang w:eastAsia="zh-CN"/>
          <w14:ligatures w14:val="none"/>
        </w:rPr>
        <w:t>in professional ethics.</w:t>
      </w:r>
    </w:p>
    <w:p w14:paraId="7EC17A98" w14:textId="41E6FB2E" w:rsidR="00DA3A83" w:rsidRDefault="00DA3A83" w:rsidP="00DA3A83">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A83">
        <w:rPr>
          <w:rFonts w:ascii="Lato" w:eastAsia="Times New Roman" w:hAnsi="Lato" w:cs="Times New Roman"/>
          <w:color w:val="2D3B45"/>
          <w:kern w:val="0"/>
          <w:sz w:val="24"/>
          <w:szCs w:val="24"/>
          <w:lang w:eastAsia="zh-CN"/>
          <w14:ligatures w14:val="none"/>
        </w:rPr>
        <w:t>if results-based ethics is used.</w:t>
      </w:r>
    </w:p>
    <w:p w14:paraId="3900D22C" w14:textId="77777777" w:rsidR="00F56E28" w:rsidRDefault="00F56E28" w:rsidP="00F56E2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3D7A81CD" w14:textId="7FCE0C7E" w:rsidR="00DA3A83" w:rsidRDefault="00242206" w:rsidP="00DA3A83">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42206">
        <w:rPr>
          <w:rFonts w:ascii="Lato" w:eastAsia="Times New Roman" w:hAnsi="Lato" w:cs="Times New Roman"/>
          <w:color w:val="2D3B45"/>
          <w:kern w:val="0"/>
          <w:sz w:val="24"/>
          <w:szCs w:val="24"/>
          <w:lang w:eastAsia="zh-CN"/>
          <w14:ligatures w14:val="none"/>
        </w:rPr>
        <w:t>What is the best reason for a professional to follow a code of ethics?</w:t>
      </w:r>
    </w:p>
    <w:p w14:paraId="2D168C3B" w14:textId="460B2372" w:rsidR="00B2602A" w:rsidRPr="00B2602A" w:rsidRDefault="00B2602A" w:rsidP="00B2602A">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2602A">
        <w:rPr>
          <w:rFonts w:ascii="Lato" w:eastAsia="Times New Roman" w:hAnsi="Lato" w:cs="Times New Roman"/>
          <w:color w:val="2D3B45"/>
          <w:kern w:val="0"/>
          <w:sz w:val="24"/>
          <w:szCs w:val="24"/>
          <w:lang w:eastAsia="zh-CN"/>
          <w14:ligatures w14:val="none"/>
        </w:rPr>
        <w:t>To avoid potential professional liability.</w:t>
      </w:r>
    </w:p>
    <w:p w14:paraId="29DB8FF1" w14:textId="7283860E" w:rsidR="00B2602A" w:rsidRPr="00B2602A" w:rsidRDefault="00B2602A" w:rsidP="00B2602A">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2602A">
        <w:rPr>
          <w:rFonts w:ascii="Lato" w:eastAsia="Times New Roman" w:hAnsi="Lato" w:cs="Times New Roman"/>
          <w:color w:val="2D3B45"/>
          <w:kern w:val="0"/>
          <w:sz w:val="24"/>
          <w:szCs w:val="24"/>
          <w:lang w:eastAsia="zh-CN"/>
          <w14:ligatures w14:val="none"/>
        </w:rPr>
        <w:t>Professional registration requires it.</w:t>
      </w:r>
    </w:p>
    <w:p w14:paraId="56FF5105" w14:textId="40FA1A7F" w:rsidR="00B2602A" w:rsidRPr="00B2602A" w:rsidRDefault="00B2602A" w:rsidP="00B2602A">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2602A">
        <w:rPr>
          <w:rFonts w:ascii="Lato" w:eastAsia="Times New Roman" w:hAnsi="Lato" w:cs="Times New Roman"/>
          <w:color w:val="2D3B45"/>
          <w:kern w:val="0"/>
          <w:sz w:val="24"/>
          <w:szCs w:val="24"/>
          <w:highlight w:val="green"/>
          <w:lang w:eastAsia="zh-CN"/>
          <w14:ligatures w14:val="none"/>
        </w:rPr>
        <w:t>Cooperation with other professionals to serve the ideal of public safety.</w:t>
      </w:r>
    </w:p>
    <w:p w14:paraId="0F6066CB" w14:textId="3A2DDFE6" w:rsidR="00242206" w:rsidRDefault="00B2602A" w:rsidP="006261C6">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B2602A">
        <w:rPr>
          <w:rFonts w:ascii="Lato" w:eastAsia="Times New Roman" w:hAnsi="Lato" w:cs="Times New Roman"/>
          <w:color w:val="2D3B45"/>
          <w:kern w:val="0"/>
          <w:sz w:val="24"/>
          <w:szCs w:val="24"/>
          <w:lang w:eastAsia="zh-CN"/>
          <w14:ligatures w14:val="none"/>
        </w:rPr>
        <w:t>It is in the self-interest of the professional to do so.</w:t>
      </w:r>
    </w:p>
    <w:p w14:paraId="5B392749" w14:textId="77777777" w:rsidR="00F56E28" w:rsidRDefault="00F56E28" w:rsidP="00F56E28">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2D059D11" w14:textId="26850CFB" w:rsidR="005A7694" w:rsidRPr="005A7694" w:rsidRDefault="005A7694" w:rsidP="00C216DA">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5A7694">
        <w:rPr>
          <w:rFonts w:ascii="Lato" w:eastAsia="Times New Roman" w:hAnsi="Lato" w:cs="Times New Roman"/>
          <w:color w:val="2D3B45"/>
          <w:kern w:val="0"/>
          <w:sz w:val="24"/>
          <w:szCs w:val="24"/>
          <w:lang w:eastAsia="zh-CN"/>
          <w14:ligatures w14:val="none"/>
        </w:rPr>
        <w:t>Which of the following is an actual conflict of interest? </w:t>
      </w:r>
    </w:p>
    <w:p w14:paraId="02B4C358" w14:textId="7BBF9228" w:rsidR="005A7694" w:rsidRPr="005A7694" w:rsidRDefault="005A7694" w:rsidP="005A7694">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5A7694">
        <w:rPr>
          <w:rFonts w:ascii="Lato" w:eastAsia="Times New Roman" w:hAnsi="Lato" w:cs="Times New Roman"/>
          <w:color w:val="2D3B45"/>
          <w:kern w:val="0"/>
          <w:sz w:val="24"/>
          <w:szCs w:val="24"/>
          <w:lang w:eastAsia="zh-CN"/>
          <w14:ligatures w14:val="none"/>
        </w:rPr>
        <w:t>Any one of the answers given.</w:t>
      </w:r>
    </w:p>
    <w:p w14:paraId="55E3B728" w14:textId="32F24547" w:rsidR="005A7694" w:rsidRPr="005A7694" w:rsidRDefault="005A7694" w:rsidP="005A7694">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5A7694">
        <w:rPr>
          <w:rFonts w:ascii="Lato" w:eastAsia="Times New Roman" w:hAnsi="Lato" w:cs="Times New Roman"/>
          <w:color w:val="2D3B45"/>
          <w:kern w:val="0"/>
          <w:sz w:val="24"/>
          <w:szCs w:val="24"/>
          <w:highlight w:val="green"/>
          <w:lang w:eastAsia="zh-CN"/>
          <w14:ligatures w14:val="none"/>
        </w:rPr>
        <w:t>An engineer is a member of a committee that develops safety standards for equipment produced by her company and fails to disclose ways in which her company may benefit from recommendations drafted by the committee.</w:t>
      </w:r>
    </w:p>
    <w:p w14:paraId="3858D07C" w14:textId="39CCEB15" w:rsidR="005A7694" w:rsidRPr="005A7694" w:rsidRDefault="005A7694" w:rsidP="005A7694">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5A7694">
        <w:rPr>
          <w:rFonts w:ascii="Lato" w:eastAsia="Times New Roman" w:hAnsi="Lato" w:cs="Times New Roman"/>
          <w:color w:val="2D3B45"/>
          <w:kern w:val="0"/>
          <w:sz w:val="24"/>
          <w:szCs w:val="24"/>
          <w:lang w:eastAsia="zh-CN"/>
          <w14:ligatures w14:val="none"/>
        </w:rPr>
        <w:t>An engineer specifies equipment made by one manufacturer to different companies who compete in the same market.</w:t>
      </w:r>
    </w:p>
    <w:p w14:paraId="4C862B5C" w14:textId="3BA9DF1E" w:rsidR="005A7694" w:rsidRDefault="005A7694" w:rsidP="005A7694">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5A7694">
        <w:rPr>
          <w:rFonts w:ascii="Lato" w:eastAsia="Times New Roman" w:hAnsi="Lato" w:cs="Times New Roman"/>
          <w:color w:val="2D3B45"/>
          <w:kern w:val="0"/>
          <w:sz w:val="24"/>
          <w:szCs w:val="24"/>
          <w:lang w:eastAsia="zh-CN"/>
          <w14:ligatures w14:val="none"/>
        </w:rPr>
        <w:t>An engineer agrees to provide her services to two engineering companies who are bidding competitively for the same design contract.</w:t>
      </w:r>
    </w:p>
    <w:p w14:paraId="22EE7CD9" w14:textId="21A3B7CC" w:rsidR="005A7694" w:rsidRDefault="00F56E28" w:rsidP="005A7694">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56E28">
        <w:rPr>
          <w:rFonts w:ascii="Lato" w:eastAsia="Times New Roman" w:hAnsi="Lato" w:cs="Times New Roman"/>
          <w:color w:val="2D3B45"/>
          <w:kern w:val="0"/>
          <w:sz w:val="24"/>
          <w:szCs w:val="24"/>
          <w:lang w:eastAsia="zh-CN"/>
          <w14:ligatures w14:val="none"/>
        </w:rPr>
        <w:t>The Engineers and Geoscientists of British Columbia is given authority from:</w:t>
      </w:r>
    </w:p>
    <w:p w14:paraId="4D793BEE" w14:textId="6628230A" w:rsidR="00F56E28" w:rsidRPr="00F56E28" w:rsidRDefault="00F56E28" w:rsidP="00F56E2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687CD2">
        <w:rPr>
          <w:rFonts w:ascii="Lato" w:eastAsia="Times New Roman" w:hAnsi="Lato" w:cs="Times New Roman"/>
          <w:color w:val="2D3B45"/>
          <w:kern w:val="0"/>
          <w:sz w:val="24"/>
          <w:szCs w:val="24"/>
          <w:highlight w:val="green"/>
          <w:lang w:eastAsia="zh-CN"/>
          <w14:ligatures w14:val="none"/>
        </w:rPr>
        <w:t>The Professional Governance Act</w:t>
      </w:r>
    </w:p>
    <w:p w14:paraId="7421449F" w14:textId="6B186523" w:rsidR="00F56E28" w:rsidRPr="00F56E28" w:rsidRDefault="00F56E28" w:rsidP="00F56E2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56E28">
        <w:rPr>
          <w:rFonts w:ascii="Lato" w:eastAsia="Times New Roman" w:hAnsi="Lato" w:cs="Times New Roman"/>
          <w:color w:val="2D3B45"/>
          <w:kern w:val="0"/>
          <w:sz w:val="24"/>
          <w:szCs w:val="24"/>
          <w:lang w:eastAsia="zh-CN"/>
          <w14:ligatures w14:val="none"/>
        </w:rPr>
        <w:t>The Provincial Minister of Justice</w:t>
      </w:r>
    </w:p>
    <w:p w14:paraId="519A681D" w14:textId="76DC30D7" w:rsidR="00F56E28" w:rsidRPr="00F56E28" w:rsidRDefault="00F56E28" w:rsidP="00F56E2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56E28">
        <w:rPr>
          <w:rFonts w:ascii="Lato" w:eastAsia="Times New Roman" w:hAnsi="Lato" w:cs="Times New Roman"/>
          <w:color w:val="2D3B45"/>
          <w:kern w:val="0"/>
          <w:sz w:val="24"/>
          <w:szCs w:val="24"/>
          <w:lang w:eastAsia="zh-CN"/>
          <w14:ligatures w14:val="none"/>
        </w:rPr>
        <w:t>The Canadian Engineering Accreditation Board</w:t>
      </w:r>
    </w:p>
    <w:p w14:paraId="6673CFEF" w14:textId="0301B0A0" w:rsidR="00F56E28" w:rsidRDefault="00F56E28" w:rsidP="00F56E28">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F56E28">
        <w:rPr>
          <w:rFonts w:ascii="Lato" w:eastAsia="Times New Roman" w:hAnsi="Lato" w:cs="Times New Roman"/>
          <w:color w:val="2D3B45"/>
          <w:kern w:val="0"/>
          <w:sz w:val="24"/>
          <w:szCs w:val="24"/>
          <w:lang w:eastAsia="zh-CN"/>
          <w14:ligatures w14:val="none"/>
        </w:rPr>
        <w:t>A model of total self-governance by the EGBC</w:t>
      </w:r>
    </w:p>
    <w:p w14:paraId="198AE8BE" w14:textId="77777777" w:rsidR="002A3182" w:rsidRDefault="002A3182" w:rsidP="002A3182">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613CD75C" w14:textId="1D5EFE9C" w:rsidR="00687CD2" w:rsidRDefault="002A3182" w:rsidP="00687CD2">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A3182">
        <w:rPr>
          <w:rFonts w:ascii="Lato" w:eastAsia="Times New Roman" w:hAnsi="Lato" w:cs="Times New Roman"/>
          <w:color w:val="2D3B45"/>
          <w:kern w:val="0"/>
          <w:sz w:val="24"/>
          <w:szCs w:val="24"/>
          <w:lang w:eastAsia="zh-CN"/>
          <w14:ligatures w14:val="none"/>
        </w:rPr>
        <w:t xml:space="preserve">The training and experience of an individual who calls herself an engineer provides the distinction between simply doing engineering and </w:t>
      </w:r>
      <w:proofErr w:type="gramStart"/>
      <w:r w:rsidRPr="002A3182">
        <w:rPr>
          <w:rFonts w:ascii="Lato" w:eastAsia="Times New Roman" w:hAnsi="Lato" w:cs="Times New Roman"/>
          <w:color w:val="2D3B45"/>
          <w:kern w:val="0"/>
          <w:sz w:val="24"/>
          <w:szCs w:val="24"/>
          <w:lang w:eastAsia="zh-CN"/>
          <w14:ligatures w14:val="none"/>
        </w:rPr>
        <w:t>actually practicing</w:t>
      </w:r>
      <w:proofErr w:type="gramEnd"/>
      <w:r w:rsidRPr="002A3182">
        <w:rPr>
          <w:rFonts w:ascii="Lato" w:eastAsia="Times New Roman" w:hAnsi="Lato" w:cs="Times New Roman"/>
          <w:color w:val="2D3B45"/>
          <w:kern w:val="0"/>
          <w:sz w:val="24"/>
          <w:szCs w:val="24"/>
          <w:lang w:eastAsia="zh-CN"/>
          <w14:ligatures w14:val="none"/>
        </w:rPr>
        <w:t xml:space="preserve"> engineering.</w:t>
      </w:r>
      <w:r>
        <w:rPr>
          <w:rFonts w:ascii="Lato" w:eastAsia="Times New Roman" w:hAnsi="Lato" w:cs="Times New Roman"/>
          <w:color w:val="2D3B45"/>
          <w:kern w:val="0"/>
          <w:sz w:val="24"/>
          <w:szCs w:val="24"/>
          <w:lang w:eastAsia="zh-CN"/>
          <w14:ligatures w14:val="none"/>
        </w:rPr>
        <w:t xml:space="preserve"> </w:t>
      </w:r>
      <w:r w:rsidRPr="002A3182">
        <w:rPr>
          <w:rFonts w:ascii="Lato" w:eastAsia="Times New Roman" w:hAnsi="Lato" w:cs="Times New Roman"/>
          <w:color w:val="2D3B45"/>
          <w:kern w:val="0"/>
          <w:sz w:val="24"/>
          <w:szCs w:val="24"/>
          <w:highlight w:val="green"/>
          <w:lang w:eastAsia="zh-CN"/>
          <w14:ligatures w14:val="none"/>
        </w:rPr>
        <w:t>False</w:t>
      </w:r>
    </w:p>
    <w:p w14:paraId="237CF795" w14:textId="77777777" w:rsidR="00693A52" w:rsidRDefault="00693A52" w:rsidP="00693A5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87D103C" w14:textId="37F7DC51" w:rsidR="002A3182" w:rsidRDefault="002A3182" w:rsidP="00687CD2">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2A3182">
        <w:rPr>
          <w:rFonts w:ascii="Lato" w:eastAsia="Times New Roman" w:hAnsi="Lato" w:cs="Times New Roman"/>
          <w:color w:val="2D3B45"/>
          <w:kern w:val="0"/>
          <w:sz w:val="24"/>
          <w:szCs w:val="24"/>
          <w:lang w:eastAsia="zh-CN"/>
          <w14:ligatures w14:val="none"/>
        </w:rPr>
        <w:t>A registered engineer must always be prepared to be held accountable for his/her actions and decisions made while practicing engineering.</w:t>
      </w:r>
      <w:r>
        <w:rPr>
          <w:rFonts w:ascii="Lato" w:eastAsia="Times New Roman" w:hAnsi="Lato" w:cs="Times New Roman"/>
          <w:color w:val="2D3B45"/>
          <w:kern w:val="0"/>
          <w:sz w:val="24"/>
          <w:szCs w:val="24"/>
          <w:lang w:eastAsia="zh-CN"/>
          <w14:ligatures w14:val="none"/>
        </w:rPr>
        <w:t xml:space="preserve"> </w:t>
      </w:r>
      <w:r w:rsidRPr="00784647">
        <w:rPr>
          <w:rFonts w:ascii="Lato" w:eastAsia="Times New Roman" w:hAnsi="Lato" w:cs="Times New Roman"/>
          <w:color w:val="2D3B45"/>
          <w:kern w:val="0"/>
          <w:sz w:val="24"/>
          <w:szCs w:val="24"/>
          <w:highlight w:val="green"/>
          <w:lang w:eastAsia="zh-CN"/>
          <w14:ligatures w14:val="none"/>
        </w:rPr>
        <w:t>True</w:t>
      </w:r>
    </w:p>
    <w:p w14:paraId="3D109B4D" w14:textId="77777777" w:rsidR="00693A52" w:rsidRPr="00693A52" w:rsidRDefault="00693A52" w:rsidP="00693A52">
      <w:pPr>
        <w:pStyle w:val="ListParagraph"/>
        <w:rPr>
          <w:rFonts w:ascii="Lato" w:eastAsia="Times New Roman" w:hAnsi="Lato" w:cs="Times New Roman"/>
          <w:color w:val="2D3B45"/>
          <w:kern w:val="0"/>
          <w:sz w:val="24"/>
          <w:szCs w:val="24"/>
          <w:lang w:eastAsia="zh-CN"/>
          <w14:ligatures w14:val="none"/>
        </w:rPr>
      </w:pPr>
    </w:p>
    <w:p w14:paraId="14DEA946" w14:textId="77777777" w:rsidR="00693A52" w:rsidRDefault="00693A52" w:rsidP="00693A5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404A40B5" w14:textId="77777777" w:rsidR="00693A52" w:rsidRDefault="00693A52" w:rsidP="00693A5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70BB89F4" w14:textId="77777777" w:rsidR="00693A52" w:rsidRDefault="00693A52" w:rsidP="00693A5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081DEA20" w14:textId="77777777" w:rsidR="00693A52" w:rsidRPr="00D127BB" w:rsidRDefault="00693A52" w:rsidP="00D127BB">
      <w:pPr>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151FCD23" w14:textId="77777777" w:rsidR="00693A52" w:rsidRDefault="00693A52" w:rsidP="00693A52">
      <w:pPr>
        <w:pStyle w:val="ListParagraph"/>
        <w:shd w:val="clear" w:color="auto" w:fill="FFFFFF"/>
        <w:spacing w:after="120" w:line="240" w:lineRule="auto"/>
        <w:rPr>
          <w:rFonts w:ascii="Lato" w:eastAsia="Times New Roman" w:hAnsi="Lato" w:cs="Times New Roman"/>
          <w:color w:val="2D3B45"/>
          <w:kern w:val="0"/>
          <w:sz w:val="24"/>
          <w:szCs w:val="24"/>
          <w:lang w:eastAsia="zh-CN"/>
          <w14:ligatures w14:val="none"/>
        </w:rPr>
      </w:pPr>
    </w:p>
    <w:p w14:paraId="3AD7D1DA" w14:textId="42D09767" w:rsidR="002A3182" w:rsidRDefault="00784647" w:rsidP="00687CD2">
      <w:pPr>
        <w:pStyle w:val="ListParagraph"/>
        <w:numPr>
          <w:ilvl w:val="0"/>
          <w:numId w:val="32"/>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84647">
        <w:rPr>
          <w:rFonts w:ascii="Lato" w:eastAsia="Times New Roman" w:hAnsi="Lato" w:cs="Times New Roman"/>
          <w:color w:val="2D3B45"/>
          <w:kern w:val="0"/>
          <w:sz w:val="24"/>
          <w:szCs w:val="24"/>
          <w:lang w:eastAsia="zh-CN"/>
          <w14:ligatures w14:val="none"/>
        </w:rPr>
        <w:t>Under what circumstances does the court system of a province consider the professional conduct of a registered engineer?</w:t>
      </w:r>
    </w:p>
    <w:p w14:paraId="6F81203C" w14:textId="036DB08C" w:rsidR="00784647" w:rsidRPr="00784647" w:rsidRDefault="00784647" w:rsidP="00784647">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84647">
        <w:rPr>
          <w:rFonts w:ascii="Lato" w:eastAsia="Times New Roman" w:hAnsi="Lato" w:cs="Times New Roman"/>
          <w:color w:val="2D3B45"/>
          <w:kern w:val="0"/>
          <w:sz w:val="24"/>
          <w:szCs w:val="24"/>
          <w:lang w:eastAsia="zh-CN"/>
          <w14:ligatures w14:val="none"/>
        </w:rPr>
        <w:t>If they are established by a provincial government statute.</w:t>
      </w:r>
    </w:p>
    <w:p w14:paraId="6351658E" w14:textId="373D889E" w:rsidR="00784647" w:rsidRPr="00784647" w:rsidRDefault="00784647" w:rsidP="00784647">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84647">
        <w:rPr>
          <w:rFonts w:ascii="Lato" w:eastAsia="Times New Roman" w:hAnsi="Lato" w:cs="Times New Roman"/>
          <w:color w:val="2D3B45"/>
          <w:kern w:val="0"/>
          <w:sz w:val="24"/>
          <w:szCs w:val="24"/>
          <w:highlight w:val="green"/>
          <w:lang w:eastAsia="zh-CN"/>
          <w14:ligatures w14:val="none"/>
        </w:rPr>
        <w:t>The court system of the province never considers this.</w:t>
      </w:r>
    </w:p>
    <w:p w14:paraId="08A71012" w14:textId="4E3596B3" w:rsidR="00784647" w:rsidRPr="00784647" w:rsidRDefault="00784647" w:rsidP="00784647">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784647">
        <w:rPr>
          <w:rFonts w:ascii="Lato" w:eastAsia="Times New Roman" w:hAnsi="Lato" w:cs="Times New Roman"/>
          <w:color w:val="2D3B45"/>
          <w:kern w:val="0"/>
          <w:sz w:val="24"/>
          <w:szCs w:val="24"/>
          <w:lang w:eastAsia="zh-CN"/>
          <w14:ligatures w14:val="none"/>
        </w:rPr>
        <w:t>Only when an engineer is on trial for criminal activity related to his/her professional practice.</w:t>
      </w:r>
    </w:p>
    <w:p w14:paraId="0E119989" w14:textId="2EE8D9AF" w:rsidR="00DA3A83" w:rsidRPr="00B61F63" w:rsidRDefault="00784647" w:rsidP="00784647">
      <w:pPr>
        <w:pStyle w:val="ListParagraph"/>
        <w:numPr>
          <w:ilvl w:val="0"/>
          <w:numId w:val="31"/>
        </w:numPr>
        <w:shd w:val="clear" w:color="auto" w:fill="FFFFFF"/>
        <w:spacing w:after="120" w:line="240" w:lineRule="auto"/>
      </w:pPr>
      <w:r w:rsidRPr="00784647">
        <w:rPr>
          <w:rFonts w:ascii="Lato" w:eastAsia="Times New Roman" w:hAnsi="Lato" w:cs="Times New Roman"/>
          <w:color w:val="2D3B45"/>
          <w:kern w:val="0"/>
          <w:sz w:val="24"/>
          <w:szCs w:val="24"/>
          <w:lang w:eastAsia="zh-CN"/>
          <w14:ligatures w14:val="none"/>
        </w:rPr>
        <w:t>If the Supreme Court of the province grants them entry into the court system.</w:t>
      </w:r>
    </w:p>
    <w:p w14:paraId="45167A54" w14:textId="77777777" w:rsidR="00B61F63" w:rsidRPr="00784647" w:rsidRDefault="00B61F63" w:rsidP="00B61F63">
      <w:pPr>
        <w:pStyle w:val="ListParagraph"/>
        <w:shd w:val="clear" w:color="auto" w:fill="FFFFFF"/>
        <w:spacing w:after="120" w:line="240" w:lineRule="auto"/>
        <w:ind w:left="1440"/>
      </w:pPr>
    </w:p>
    <w:p w14:paraId="3E7D31FC" w14:textId="1D368C7D" w:rsidR="00784647" w:rsidRPr="00B61F63" w:rsidRDefault="00693A52" w:rsidP="00784647">
      <w:pPr>
        <w:pStyle w:val="ListParagraph"/>
        <w:numPr>
          <w:ilvl w:val="0"/>
          <w:numId w:val="32"/>
        </w:numPr>
        <w:shd w:val="clear" w:color="auto" w:fill="FFFFFF"/>
        <w:spacing w:after="120" w:line="240" w:lineRule="auto"/>
        <w:rPr>
          <w:sz w:val="24"/>
          <w:szCs w:val="24"/>
        </w:rPr>
      </w:pPr>
      <w:r w:rsidRPr="00693A52">
        <w:rPr>
          <w:rFonts w:ascii="Lato" w:hAnsi="Lato"/>
          <w:color w:val="2D3B45"/>
          <w:sz w:val="24"/>
          <w:szCs w:val="24"/>
          <w:shd w:val="clear" w:color="auto" w:fill="FFFFFF"/>
        </w:rPr>
        <w:t>Stare decisis means to stand by a previous decision and is a mechanism for the development of civil law.</w:t>
      </w:r>
      <w:r>
        <w:rPr>
          <w:rFonts w:ascii="Lato" w:hAnsi="Lato"/>
          <w:color w:val="2D3B45"/>
          <w:sz w:val="24"/>
          <w:szCs w:val="24"/>
          <w:shd w:val="clear" w:color="auto" w:fill="FFFFFF"/>
        </w:rPr>
        <w:t xml:space="preserve"> </w:t>
      </w:r>
      <w:r w:rsidRPr="00DA34FD">
        <w:rPr>
          <w:rFonts w:ascii="Lato" w:hAnsi="Lato"/>
          <w:color w:val="2D3B45"/>
          <w:sz w:val="24"/>
          <w:szCs w:val="24"/>
          <w:highlight w:val="green"/>
          <w:shd w:val="clear" w:color="auto" w:fill="FFFFFF"/>
        </w:rPr>
        <w:t>False</w:t>
      </w:r>
    </w:p>
    <w:p w14:paraId="66BAA0B7" w14:textId="77777777" w:rsidR="00B61F63" w:rsidRPr="00693A52" w:rsidRDefault="00B61F63" w:rsidP="00B61F63">
      <w:pPr>
        <w:pStyle w:val="ListParagraph"/>
        <w:shd w:val="clear" w:color="auto" w:fill="FFFFFF"/>
        <w:spacing w:after="120" w:line="240" w:lineRule="auto"/>
        <w:rPr>
          <w:sz w:val="24"/>
          <w:szCs w:val="24"/>
        </w:rPr>
      </w:pPr>
    </w:p>
    <w:p w14:paraId="4CD80D33" w14:textId="65A8CB37" w:rsidR="00693A52" w:rsidRPr="00B61F63" w:rsidRDefault="00DA34FD" w:rsidP="00784647">
      <w:pPr>
        <w:pStyle w:val="ListParagraph"/>
        <w:numPr>
          <w:ilvl w:val="0"/>
          <w:numId w:val="32"/>
        </w:numPr>
        <w:shd w:val="clear" w:color="auto" w:fill="FFFFFF"/>
        <w:spacing w:after="120" w:line="240" w:lineRule="auto"/>
        <w:rPr>
          <w:rFonts w:ascii="Lato" w:hAnsi="Lato"/>
          <w:sz w:val="24"/>
          <w:szCs w:val="24"/>
        </w:rPr>
      </w:pPr>
      <w:r w:rsidRPr="00B61F63">
        <w:rPr>
          <w:rFonts w:ascii="Lato" w:hAnsi="Lato"/>
          <w:sz w:val="24"/>
          <w:szCs w:val="24"/>
        </w:rPr>
        <w:t>In Canada when the facts of Case A are like the facts of Case B, the judge in Case B may be required to follow the ruling of Case A if the ruling in Case A is from:</w:t>
      </w:r>
    </w:p>
    <w:p w14:paraId="7D33E425" w14:textId="04842140" w:rsidR="00DA34FD" w:rsidRPr="00DA34FD" w:rsidRDefault="00DA34FD" w:rsidP="00DA34FD">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4FD">
        <w:rPr>
          <w:rFonts w:ascii="Lato" w:eastAsia="Times New Roman" w:hAnsi="Lato" w:cs="Times New Roman"/>
          <w:color w:val="2D3B45"/>
          <w:kern w:val="0"/>
          <w:sz w:val="24"/>
          <w:szCs w:val="24"/>
          <w:lang w:eastAsia="zh-CN"/>
          <w14:ligatures w14:val="none"/>
        </w:rPr>
        <w:t>courts at a similar level in the same province.</w:t>
      </w:r>
    </w:p>
    <w:p w14:paraId="7A792964" w14:textId="732D86B1" w:rsidR="00DA34FD" w:rsidRPr="00DA34FD" w:rsidRDefault="00DA34FD" w:rsidP="00DA34FD">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4FD">
        <w:rPr>
          <w:rFonts w:ascii="Lato" w:eastAsia="Times New Roman" w:hAnsi="Lato" w:cs="Times New Roman"/>
          <w:color w:val="2D3B45"/>
          <w:kern w:val="0"/>
          <w:sz w:val="24"/>
          <w:szCs w:val="24"/>
          <w:lang w:eastAsia="zh-CN"/>
          <w14:ligatures w14:val="none"/>
        </w:rPr>
        <w:t>courts at a similar level in countries that practice common law.</w:t>
      </w:r>
    </w:p>
    <w:p w14:paraId="05B38C61" w14:textId="1A754226" w:rsidR="00DA34FD" w:rsidRPr="00DA34FD" w:rsidRDefault="00DA34FD" w:rsidP="00DA34FD">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4FD">
        <w:rPr>
          <w:rFonts w:ascii="Lato" w:eastAsia="Times New Roman" w:hAnsi="Lato" w:cs="Times New Roman"/>
          <w:color w:val="2D3B45"/>
          <w:kern w:val="0"/>
          <w:sz w:val="24"/>
          <w:szCs w:val="24"/>
          <w:lang w:eastAsia="zh-CN"/>
          <w14:ligatures w14:val="none"/>
        </w:rPr>
        <w:t>a higher court in other provinces.</w:t>
      </w:r>
    </w:p>
    <w:p w14:paraId="7872B6DE" w14:textId="1B8B9ED8" w:rsidR="00DA34FD" w:rsidRDefault="00DA34FD" w:rsidP="00DA34FD">
      <w:pPr>
        <w:pStyle w:val="ListParagraph"/>
        <w:numPr>
          <w:ilvl w:val="0"/>
          <w:numId w:val="31"/>
        </w:numPr>
        <w:shd w:val="clear" w:color="auto" w:fill="FFFFFF"/>
        <w:spacing w:after="120" w:line="240" w:lineRule="auto"/>
        <w:rPr>
          <w:rFonts w:ascii="Lato" w:eastAsia="Times New Roman" w:hAnsi="Lato" w:cs="Times New Roman"/>
          <w:color w:val="2D3B45"/>
          <w:kern w:val="0"/>
          <w:sz w:val="24"/>
          <w:szCs w:val="24"/>
          <w:lang w:eastAsia="zh-CN"/>
          <w14:ligatures w14:val="none"/>
        </w:rPr>
      </w:pPr>
      <w:r w:rsidRPr="00DA34FD">
        <w:rPr>
          <w:rFonts w:ascii="Lato" w:eastAsia="Times New Roman" w:hAnsi="Lato" w:cs="Times New Roman"/>
          <w:color w:val="2D3B45"/>
          <w:kern w:val="0"/>
          <w:sz w:val="24"/>
          <w:szCs w:val="24"/>
          <w:highlight w:val="green"/>
          <w:lang w:eastAsia="zh-CN"/>
          <w14:ligatures w14:val="none"/>
        </w:rPr>
        <w:t>a higher court in the same province.</w:t>
      </w:r>
    </w:p>
    <w:p w14:paraId="0B650F2E" w14:textId="77777777" w:rsidR="00B61F63" w:rsidRPr="00B61F63" w:rsidRDefault="00B61F63" w:rsidP="00B61F63">
      <w:pPr>
        <w:pStyle w:val="ListParagraph"/>
        <w:shd w:val="clear" w:color="auto" w:fill="FFFFFF"/>
        <w:spacing w:after="120" w:line="240" w:lineRule="auto"/>
        <w:ind w:left="1440"/>
        <w:rPr>
          <w:rFonts w:ascii="Lato" w:eastAsia="Times New Roman" w:hAnsi="Lato" w:cs="Times New Roman"/>
          <w:color w:val="2D3B45"/>
          <w:kern w:val="0"/>
          <w:sz w:val="24"/>
          <w:szCs w:val="24"/>
          <w:lang w:eastAsia="zh-CN"/>
          <w14:ligatures w14:val="none"/>
        </w:rPr>
      </w:pPr>
    </w:p>
    <w:p w14:paraId="780AA36E" w14:textId="1C0F9D20" w:rsidR="00DA34FD" w:rsidRPr="00B61F63" w:rsidRDefault="00A95EF2" w:rsidP="00784647">
      <w:pPr>
        <w:pStyle w:val="ListParagraph"/>
        <w:numPr>
          <w:ilvl w:val="0"/>
          <w:numId w:val="32"/>
        </w:numPr>
        <w:shd w:val="clear" w:color="auto" w:fill="FFFFFF"/>
        <w:spacing w:after="120" w:line="240" w:lineRule="auto"/>
        <w:rPr>
          <w:rFonts w:ascii="Lato" w:hAnsi="Lato"/>
          <w:sz w:val="24"/>
          <w:szCs w:val="24"/>
        </w:rPr>
      </w:pPr>
      <w:r w:rsidRPr="00B61F63">
        <w:rPr>
          <w:rFonts w:ascii="Lato" w:hAnsi="Lato"/>
          <w:sz w:val="24"/>
          <w:szCs w:val="24"/>
        </w:rPr>
        <w:t xml:space="preserve">It is possible for an engineering company to terminate a contract with an unscrupulous client by simply telling the client that it no longer intends to be bound by the contract. </w:t>
      </w:r>
      <w:r w:rsidRPr="00B61F63">
        <w:rPr>
          <w:rFonts w:ascii="Lato" w:hAnsi="Lato"/>
          <w:sz w:val="24"/>
          <w:szCs w:val="24"/>
          <w:highlight w:val="green"/>
        </w:rPr>
        <w:t>True</w:t>
      </w:r>
    </w:p>
    <w:p w14:paraId="2F59EC5C" w14:textId="77777777" w:rsidR="00B61F63" w:rsidRPr="00B61F63" w:rsidRDefault="00B61F63" w:rsidP="00B61F63">
      <w:pPr>
        <w:pStyle w:val="ListParagraph"/>
        <w:shd w:val="clear" w:color="auto" w:fill="FFFFFF"/>
        <w:spacing w:after="120" w:line="240" w:lineRule="auto"/>
        <w:rPr>
          <w:rFonts w:ascii="Lato" w:hAnsi="Lato"/>
          <w:sz w:val="24"/>
          <w:szCs w:val="24"/>
        </w:rPr>
      </w:pPr>
    </w:p>
    <w:p w14:paraId="3B574048" w14:textId="48870695" w:rsidR="00A95EF2" w:rsidRPr="00B61F63" w:rsidRDefault="00A95EF2" w:rsidP="00784647">
      <w:pPr>
        <w:pStyle w:val="ListParagraph"/>
        <w:numPr>
          <w:ilvl w:val="0"/>
          <w:numId w:val="32"/>
        </w:numPr>
        <w:shd w:val="clear" w:color="auto" w:fill="FFFFFF"/>
        <w:spacing w:after="120" w:line="240" w:lineRule="auto"/>
        <w:rPr>
          <w:rFonts w:ascii="Lato" w:hAnsi="Lato"/>
          <w:sz w:val="24"/>
          <w:szCs w:val="24"/>
        </w:rPr>
      </w:pPr>
      <w:r w:rsidRPr="00B61F63">
        <w:rPr>
          <w:rFonts w:ascii="Lato" w:hAnsi="Lato"/>
          <w:sz w:val="24"/>
          <w:szCs w:val="24"/>
        </w:rPr>
        <w:t xml:space="preserve">The duty of confidentiality of an engineer to his/her client does not end once the contract between them is terminated. </w:t>
      </w:r>
      <w:r w:rsidRPr="00B61F63">
        <w:rPr>
          <w:rFonts w:ascii="Lato" w:hAnsi="Lato"/>
          <w:sz w:val="24"/>
          <w:szCs w:val="24"/>
          <w:highlight w:val="green"/>
        </w:rPr>
        <w:t>True</w:t>
      </w:r>
    </w:p>
    <w:p w14:paraId="6FFF2398" w14:textId="77777777" w:rsidR="00B61F63" w:rsidRPr="00B61F63" w:rsidRDefault="00B61F63" w:rsidP="00B61F63">
      <w:pPr>
        <w:pStyle w:val="ListParagraph"/>
        <w:shd w:val="clear" w:color="auto" w:fill="FFFFFF"/>
        <w:spacing w:after="120" w:line="240" w:lineRule="auto"/>
        <w:rPr>
          <w:rFonts w:ascii="Lato" w:hAnsi="Lato"/>
          <w:sz w:val="24"/>
          <w:szCs w:val="24"/>
        </w:rPr>
      </w:pPr>
    </w:p>
    <w:p w14:paraId="488F67FE" w14:textId="0A65F138" w:rsidR="00A95EF2" w:rsidRPr="00B61F63" w:rsidRDefault="005562A5" w:rsidP="00784647">
      <w:pPr>
        <w:pStyle w:val="ListParagraph"/>
        <w:numPr>
          <w:ilvl w:val="0"/>
          <w:numId w:val="32"/>
        </w:numPr>
        <w:shd w:val="clear" w:color="auto" w:fill="FFFFFF"/>
        <w:spacing w:after="120" w:line="240" w:lineRule="auto"/>
        <w:rPr>
          <w:rFonts w:ascii="Lato" w:hAnsi="Lato"/>
          <w:sz w:val="24"/>
          <w:szCs w:val="24"/>
        </w:rPr>
      </w:pPr>
      <w:r w:rsidRPr="00B61F63">
        <w:rPr>
          <w:rFonts w:ascii="Lato" w:hAnsi="Lato"/>
          <w:sz w:val="24"/>
          <w:szCs w:val="24"/>
        </w:rPr>
        <w:t>In what way does contract law differ from tort law?</w:t>
      </w:r>
    </w:p>
    <w:p w14:paraId="676D938F" w14:textId="5160B16E" w:rsidR="005562A5" w:rsidRPr="00B61F63" w:rsidRDefault="005562A5" w:rsidP="005562A5">
      <w:pPr>
        <w:pStyle w:val="ListParagraph"/>
        <w:numPr>
          <w:ilvl w:val="0"/>
          <w:numId w:val="31"/>
        </w:numPr>
        <w:shd w:val="clear" w:color="auto" w:fill="FFFFFF"/>
        <w:spacing w:after="120" w:line="240" w:lineRule="auto"/>
        <w:rPr>
          <w:rFonts w:ascii="Lato" w:hAnsi="Lato"/>
          <w:sz w:val="24"/>
          <w:szCs w:val="24"/>
        </w:rPr>
      </w:pPr>
      <w:r w:rsidRPr="00B61F63">
        <w:rPr>
          <w:rFonts w:ascii="Lato" w:hAnsi="Lato"/>
          <w:sz w:val="24"/>
          <w:szCs w:val="24"/>
          <w:highlight w:val="green"/>
        </w:rPr>
        <w:t>Contract law concerns a relationship between at least two parties.</w:t>
      </w:r>
      <w:r w:rsidRPr="00B61F63">
        <w:rPr>
          <w:rFonts w:ascii="Lato" w:hAnsi="Lato"/>
          <w:sz w:val="24"/>
          <w:szCs w:val="24"/>
        </w:rPr>
        <w:t xml:space="preserve"> </w:t>
      </w:r>
    </w:p>
    <w:p w14:paraId="71C2BCB9" w14:textId="3BEB77B4" w:rsidR="005562A5" w:rsidRPr="00B61F63" w:rsidRDefault="005562A5" w:rsidP="005562A5">
      <w:pPr>
        <w:pStyle w:val="ListParagraph"/>
        <w:numPr>
          <w:ilvl w:val="0"/>
          <w:numId w:val="31"/>
        </w:numPr>
        <w:shd w:val="clear" w:color="auto" w:fill="FFFFFF"/>
        <w:spacing w:after="120" w:line="240" w:lineRule="auto"/>
        <w:rPr>
          <w:rFonts w:ascii="Lato" w:hAnsi="Lato"/>
          <w:sz w:val="24"/>
          <w:szCs w:val="24"/>
        </w:rPr>
      </w:pPr>
      <w:r w:rsidRPr="00B61F63">
        <w:rPr>
          <w:rFonts w:ascii="Lato" w:hAnsi="Lato"/>
          <w:sz w:val="24"/>
          <w:szCs w:val="24"/>
        </w:rPr>
        <w:t xml:space="preserve">Lawsuits related to contract law can be tried in both civil and criminal court. </w:t>
      </w:r>
    </w:p>
    <w:p w14:paraId="56CF0077" w14:textId="61CAAD83" w:rsidR="005562A5" w:rsidRPr="00B61F63" w:rsidRDefault="005562A5" w:rsidP="005562A5">
      <w:pPr>
        <w:pStyle w:val="ListParagraph"/>
        <w:numPr>
          <w:ilvl w:val="0"/>
          <w:numId w:val="31"/>
        </w:numPr>
        <w:shd w:val="clear" w:color="auto" w:fill="FFFFFF"/>
        <w:spacing w:after="120" w:line="240" w:lineRule="auto"/>
        <w:rPr>
          <w:rFonts w:ascii="Lato" w:hAnsi="Lato"/>
          <w:sz w:val="24"/>
          <w:szCs w:val="24"/>
        </w:rPr>
      </w:pPr>
      <w:r w:rsidRPr="00B61F63">
        <w:rPr>
          <w:rFonts w:ascii="Lato" w:hAnsi="Lato"/>
          <w:sz w:val="24"/>
          <w:szCs w:val="24"/>
        </w:rPr>
        <w:t xml:space="preserve">Tort law is derived mainly from statutes. </w:t>
      </w:r>
    </w:p>
    <w:p w14:paraId="50B24CE4" w14:textId="57DB776B" w:rsidR="005562A5" w:rsidRDefault="005562A5" w:rsidP="005562A5">
      <w:pPr>
        <w:pStyle w:val="ListParagraph"/>
        <w:numPr>
          <w:ilvl w:val="0"/>
          <w:numId w:val="31"/>
        </w:numPr>
        <w:shd w:val="clear" w:color="auto" w:fill="FFFFFF"/>
        <w:spacing w:after="120" w:line="240" w:lineRule="auto"/>
        <w:rPr>
          <w:rFonts w:ascii="Lato" w:hAnsi="Lato"/>
          <w:sz w:val="24"/>
          <w:szCs w:val="24"/>
        </w:rPr>
      </w:pPr>
      <w:r w:rsidRPr="00B61F63">
        <w:rPr>
          <w:rFonts w:ascii="Lato" w:hAnsi="Lato"/>
          <w:sz w:val="24"/>
          <w:szCs w:val="24"/>
        </w:rPr>
        <w:t>Contracts are always written.</w:t>
      </w:r>
    </w:p>
    <w:p w14:paraId="1919F2EE" w14:textId="77777777" w:rsidR="00B61F63" w:rsidRPr="00B61F63" w:rsidRDefault="00B61F63" w:rsidP="00B61F63">
      <w:pPr>
        <w:pStyle w:val="ListParagraph"/>
        <w:shd w:val="clear" w:color="auto" w:fill="FFFFFF"/>
        <w:spacing w:after="120" w:line="240" w:lineRule="auto"/>
        <w:ind w:left="1440"/>
        <w:rPr>
          <w:rFonts w:ascii="Lato" w:hAnsi="Lato"/>
          <w:sz w:val="24"/>
          <w:szCs w:val="24"/>
        </w:rPr>
      </w:pPr>
    </w:p>
    <w:p w14:paraId="4825EDAE" w14:textId="3A0A74DC" w:rsidR="005562A5" w:rsidRDefault="00B61F63" w:rsidP="005562A5">
      <w:pPr>
        <w:pStyle w:val="ListParagraph"/>
        <w:numPr>
          <w:ilvl w:val="0"/>
          <w:numId w:val="32"/>
        </w:numPr>
        <w:shd w:val="clear" w:color="auto" w:fill="FFFFFF"/>
        <w:spacing w:after="120" w:line="240" w:lineRule="auto"/>
        <w:rPr>
          <w:rFonts w:ascii="Lato" w:hAnsi="Lato"/>
          <w:sz w:val="24"/>
          <w:szCs w:val="24"/>
        </w:rPr>
      </w:pPr>
      <w:r w:rsidRPr="00B61F63">
        <w:rPr>
          <w:rFonts w:ascii="Lato" w:hAnsi="Lato"/>
          <w:sz w:val="24"/>
          <w:szCs w:val="24"/>
        </w:rPr>
        <w:t xml:space="preserve">Engineering services offered by means of a verbal agreement and for no consideration are called gratuitous promises and do not constitute an enforceable contract. </w:t>
      </w:r>
      <w:r w:rsidRPr="006E1D16">
        <w:rPr>
          <w:rFonts w:ascii="Lato" w:hAnsi="Lato"/>
          <w:sz w:val="24"/>
          <w:szCs w:val="24"/>
          <w:highlight w:val="green"/>
        </w:rPr>
        <w:t>True</w:t>
      </w:r>
    </w:p>
    <w:p w14:paraId="66E9220E" w14:textId="77777777" w:rsidR="006E1D16" w:rsidRPr="00B61F63" w:rsidRDefault="006E1D16" w:rsidP="006E1D16">
      <w:pPr>
        <w:pStyle w:val="ListParagraph"/>
        <w:shd w:val="clear" w:color="auto" w:fill="FFFFFF"/>
        <w:spacing w:after="120" w:line="240" w:lineRule="auto"/>
        <w:rPr>
          <w:rFonts w:ascii="Lato" w:hAnsi="Lato"/>
          <w:sz w:val="24"/>
          <w:szCs w:val="24"/>
        </w:rPr>
      </w:pPr>
    </w:p>
    <w:p w14:paraId="1B32C818" w14:textId="4CF31AEB" w:rsidR="00B61F63" w:rsidRDefault="00B71FAD" w:rsidP="005562A5">
      <w:pPr>
        <w:pStyle w:val="ListParagraph"/>
        <w:numPr>
          <w:ilvl w:val="0"/>
          <w:numId w:val="32"/>
        </w:numPr>
        <w:shd w:val="clear" w:color="auto" w:fill="FFFFFF"/>
        <w:spacing w:after="120" w:line="240" w:lineRule="auto"/>
        <w:rPr>
          <w:rFonts w:ascii="Lato" w:hAnsi="Lato"/>
          <w:sz w:val="24"/>
          <w:szCs w:val="24"/>
        </w:rPr>
      </w:pPr>
      <w:r w:rsidRPr="00B71FAD">
        <w:rPr>
          <w:rFonts w:ascii="Lato" w:hAnsi="Lato"/>
          <w:sz w:val="24"/>
          <w:szCs w:val="24"/>
        </w:rPr>
        <w:t>A professional engineer can be liable for omitting to mention something relevant when providing an opinion to a client.</w:t>
      </w:r>
      <w:r>
        <w:rPr>
          <w:rFonts w:ascii="Lato" w:hAnsi="Lato"/>
          <w:sz w:val="24"/>
          <w:szCs w:val="24"/>
        </w:rPr>
        <w:t xml:space="preserve"> </w:t>
      </w:r>
      <w:r w:rsidRPr="006E1D16">
        <w:rPr>
          <w:rFonts w:ascii="Lato" w:hAnsi="Lato"/>
          <w:sz w:val="24"/>
          <w:szCs w:val="24"/>
          <w:highlight w:val="green"/>
        </w:rPr>
        <w:t>True</w:t>
      </w:r>
    </w:p>
    <w:p w14:paraId="635F0327" w14:textId="77777777" w:rsidR="006E1D16" w:rsidRPr="006E1D16" w:rsidRDefault="006E1D16" w:rsidP="006E1D16">
      <w:pPr>
        <w:pStyle w:val="ListParagraph"/>
        <w:rPr>
          <w:rFonts w:ascii="Lato" w:hAnsi="Lato"/>
          <w:sz w:val="24"/>
          <w:szCs w:val="24"/>
        </w:rPr>
      </w:pPr>
    </w:p>
    <w:p w14:paraId="740E4AF8" w14:textId="77777777" w:rsidR="006E1D16" w:rsidRDefault="006E1D16" w:rsidP="006E1D16">
      <w:pPr>
        <w:pStyle w:val="ListParagraph"/>
        <w:shd w:val="clear" w:color="auto" w:fill="FFFFFF"/>
        <w:spacing w:after="120" w:line="240" w:lineRule="auto"/>
        <w:rPr>
          <w:rFonts w:ascii="Lato" w:hAnsi="Lato"/>
          <w:sz w:val="24"/>
          <w:szCs w:val="24"/>
        </w:rPr>
      </w:pPr>
    </w:p>
    <w:p w14:paraId="4867C9CF" w14:textId="77777777" w:rsidR="006E1D16" w:rsidRDefault="006E1D16" w:rsidP="006E1D16">
      <w:pPr>
        <w:pStyle w:val="ListParagraph"/>
        <w:shd w:val="clear" w:color="auto" w:fill="FFFFFF"/>
        <w:spacing w:after="120" w:line="240" w:lineRule="auto"/>
        <w:rPr>
          <w:rFonts w:ascii="Lato" w:hAnsi="Lato"/>
          <w:sz w:val="24"/>
          <w:szCs w:val="24"/>
        </w:rPr>
      </w:pPr>
    </w:p>
    <w:p w14:paraId="6DCEDBBB" w14:textId="77777777" w:rsidR="006E1D16" w:rsidRDefault="006E1D16" w:rsidP="006E1D16">
      <w:pPr>
        <w:pStyle w:val="ListParagraph"/>
        <w:shd w:val="clear" w:color="auto" w:fill="FFFFFF"/>
        <w:spacing w:after="120" w:line="240" w:lineRule="auto"/>
        <w:rPr>
          <w:rFonts w:ascii="Lato" w:hAnsi="Lato"/>
          <w:sz w:val="24"/>
          <w:szCs w:val="24"/>
        </w:rPr>
      </w:pPr>
    </w:p>
    <w:p w14:paraId="2093E98F" w14:textId="77777777" w:rsidR="00F319B1" w:rsidRPr="00F319B1" w:rsidRDefault="00F319B1" w:rsidP="00F319B1">
      <w:pPr>
        <w:pStyle w:val="ListParagraph"/>
        <w:numPr>
          <w:ilvl w:val="0"/>
          <w:numId w:val="32"/>
        </w:numPr>
        <w:shd w:val="clear" w:color="auto" w:fill="FFFFFF"/>
        <w:spacing w:after="120" w:line="240" w:lineRule="auto"/>
        <w:rPr>
          <w:rFonts w:ascii="Lato" w:hAnsi="Lato"/>
          <w:sz w:val="24"/>
          <w:szCs w:val="24"/>
        </w:rPr>
      </w:pPr>
      <w:r w:rsidRPr="00F319B1">
        <w:rPr>
          <w:rFonts w:ascii="Lato" w:hAnsi="Lato"/>
          <w:sz w:val="24"/>
          <w:szCs w:val="24"/>
        </w:rPr>
        <w:lastRenderedPageBreak/>
        <w:t xml:space="preserve">What are the elements that must be present for a plaintiff in a negligence tort case to succeed in court? </w:t>
      </w:r>
    </w:p>
    <w:p w14:paraId="6573E212" w14:textId="77777777" w:rsidR="00F319B1" w:rsidRPr="00F319B1" w:rsidRDefault="00F319B1" w:rsidP="00F319B1">
      <w:pPr>
        <w:pStyle w:val="ListParagraph"/>
        <w:shd w:val="clear" w:color="auto" w:fill="FFFFFF"/>
        <w:spacing w:after="120" w:line="240" w:lineRule="auto"/>
        <w:rPr>
          <w:rFonts w:ascii="Lato" w:hAnsi="Lato"/>
          <w:sz w:val="24"/>
          <w:szCs w:val="24"/>
        </w:rPr>
      </w:pPr>
    </w:p>
    <w:p w14:paraId="29B4C58D" w14:textId="77777777" w:rsidR="00F319B1" w:rsidRPr="00F319B1" w:rsidRDefault="00F319B1" w:rsidP="006E1D16">
      <w:pPr>
        <w:pStyle w:val="ListParagraph"/>
        <w:shd w:val="clear" w:color="auto" w:fill="FFFFFF"/>
        <w:spacing w:after="120" w:line="240" w:lineRule="auto"/>
        <w:rPr>
          <w:rFonts w:ascii="Lato" w:hAnsi="Lato"/>
          <w:sz w:val="24"/>
          <w:szCs w:val="24"/>
        </w:rPr>
      </w:pPr>
      <w:r w:rsidRPr="00F319B1">
        <w:rPr>
          <w:rFonts w:ascii="Lato" w:hAnsi="Lato"/>
          <w:sz w:val="24"/>
          <w:szCs w:val="24"/>
        </w:rPr>
        <w:t xml:space="preserve">Select the best answer. </w:t>
      </w:r>
    </w:p>
    <w:p w14:paraId="170B731D" w14:textId="77777777" w:rsidR="00F319B1" w:rsidRPr="00F319B1" w:rsidRDefault="00F319B1" w:rsidP="00F319B1">
      <w:pPr>
        <w:pStyle w:val="ListParagraph"/>
        <w:shd w:val="clear" w:color="auto" w:fill="FFFFFF"/>
        <w:spacing w:after="120" w:line="240" w:lineRule="auto"/>
        <w:rPr>
          <w:rFonts w:ascii="Lato" w:hAnsi="Lato"/>
          <w:sz w:val="24"/>
          <w:szCs w:val="24"/>
        </w:rPr>
      </w:pPr>
    </w:p>
    <w:p w14:paraId="2D4BDE8D" w14:textId="77777777" w:rsidR="00F319B1" w:rsidRPr="00F319B1" w:rsidRDefault="00F319B1" w:rsidP="00F319B1">
      <w:pPr>
        <w:pStyle w:val="ListParagraph"/>
        <w:shd w:val="clear" w:color="auto" w:fill="FFFFFF"/>
        <w:spacing w:after="120" w:line="240" w:lineRule="auto"/>
        <w:rPr>
          <w:rFonts w:ascii="Lato" w:hAnsi="Lato"/>
          <w:sz w:val="24"/>
          <w:szCs w:val="24"/>
        </w:rPr>
      </w:pPr>
      <w:r w:rsidRPr="00F319B1">
        <w:rPr>
          <w:rFonts w:ascii="Lato" w:hAnsi="Lato"/>
          <w:sz w:val="24"/>
          <w:szCs w:val="24"/>
        </w:rPr>
        <w:t>a. A duty of care</w:t>
      </w:r>
    </w:p>
    <w:p w14:paraId="52A597D8" w14:textId="77777777" w:rsidR="00F319B1" w:rsidRPr="00F319B1" w:rsidRDefault="00F319B1" w:rsidP="00F319B1">
      <w:pPr>
        <w:pStyle w:val="ListParagraph"/>
        <w:shd w:val="clear" w:color="auto" w:fill="FFFFFF"/>
        <w:spacing w:after="120" w:line="240" w:lineRule="auto"/>
        <w:rPr>
          <w:rFonts w:ascii="Lato" w:hAnsi="Lato"/>
          <w:sz w:val="24"/>
          <w:szCs w:val="24"/>
        </w:rPr>
      </w:pPr>
      <w:r w:rsidRPr="00F319B1">
        <w:rPr>
          <w:rFonts w:ascii="Lato" w:hAnsi="Lato"/>
          <w:sz w:val="24"/>
          <w:szCs w:val="24"/>
        </w:rPr>
        <w:t xml:space="preserve">b. Presence of a </w:t>
      </w:r>
      <w:proofErr w:type="spellStart"/>
      <w:r w:rsidRPr="00F319B1">
        <w:rPr>
          <w:rFonts w:ascii="Lato" w:hAnsi="Lato"/>
          <w:sz w:val="24"/>
          <w:szCs w:val="24"/>
        </w:rPr>
        <w:t>neighbour</w:t>
      </w:r>
      <w:proofErr w:type="spellEnd"/>
      <w:r w:rsidRPr="00F319B1">
        <w:rPr>
          <w:rFonts w:ascii="Lato" w:hAnsi="Lato"/>
          <w:sz w:val="24"/>
          <w:szCs w:val="24"/>
        </w:rPr>
        <w:t xml:space="preserve"> as a witness</w:t>
      </w:r>
    </w:p>
    <w:p w14:paraId="35BF2464" w14:textId="77777777" w:rsidR="00F319B1" w:rsidRPr="00F319B1" w:rsidRDefault="00F319B1" w:rsidP="00F319B1">
      <w:pPr>
        <w:pStyle w:val="ListParagraph"/>
        <w:shd w:val="clear" w:color="auto" w:fill="FFFFFF"/>
        <w:spacing w:after="120" w:line="240" w:lineRule="auto"/>
        <w:rPr>
          <w:rFonts w:ascii="Lato" w:hAnsi="Lato"/>
          <w:sz w:val="24"/>
          <w:szCs w:val="24"/>
        </w:rPr>
      </w:pPr>
      <w:r w:rsidRPr="00F319B1">
        <w:rPr>
          <w:rFonts w:ascii="Lato" w:hAnsi="Lato"/>
          <w:sz w:val="24"/>
          <w:szCs w:val="24"/>
        </w:rPr>
        <w:t>c. Breach of the duty of care</w:t>
      </w:r>
    </w:p>
    <w:p w14:paraId="00E3F1E4" w14:textId="77777777" w:rsidR="00F319B1" w:rsidRPr="00F319B1" w:rsidRDefault="00F319B1" w:rsidP="00F319B1">
      <w:pPr>
        <w:pStyle w:val="ListParagraph"/>
        <w:shd w:val="clear" w:color="auto" w:fill="FFFFFF"/>
        <w:spacing w:after="120" w:line="240" w:lineRule="auto"/>
        <w:rPr>
          <w:rFonts w:ascii="Lato" w:hAnsi="Lato"/>
          <w:sz w:val="24"/>
          <w:szCs w:val="24"/>
        </w:rPr>
      </w:pPr>
      <w:r w:rsidRPr="00F319B1">
        <w:rPr>
          <w:rFonts w:ascii="Lato" w:hAnsi="Lato"/>
          <w:sz w:val="24"/>
          <w:szCs w:val="24"/>
        </w:rPr>
        <w:t>d. Causation of a legally recognized loss</w:t>
      </w:r>
    </w:p>
    <w:p w14:paraId="69E3179F" w14:textId="43C357F9" w:rsidR="00B71FAD" w:rsidRDefault="00F319B1" w:rsidP="00F319B1">
      <w:pPr>
        <w:pStyle w:val="ListParagraph"/>
        <w:shd w:val="clear" w:color="auto" w:fill="FFFFFF"/>
        <w:spacing w:after="120" w:line="240" w:lineRule="auto"/>
        <w:rPr>
          <w:rFonts w:ascii="Lato" w:hAnsi="Lato"/>
          <w:sz w:val="24"/>
          <w:szCs w:val="24"/>
        </w:rPr>
      </w:pPr>
      <w:r w:rsidRPr="00F319B1">
        <w:rPr>
          <w:rFonts w:ascii="Lato" w:hAnsi="Lato"/>
          <w:sz w:val="24"/>
          <w:szCs w:val="24"/>
        </w:rPr>
        <w:t>e. A professional's opinion</w:t>
      </w:r>
    </w:p>
    <w:p w14:paraId="79E6A47E" w14:textId="721809B9"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 xml:space="preserve">c &amp; d </w:t>
      </w:r>
    </w:p>
    <w:p w14:paraId="20416EA3" w14:textId="0ACC0DB4"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 xml:space="preserve">b, d &amp; e </w:t>
      </w:r>
    </w:p>
    <w:p w14:paraId="093E163F" w14:textId="79BC0A16"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 xml:space="preserve">a, b, c &amp; d </w:t>
      </w:r>
    </w:p>
    <w:p w14:paraId="3BBD8F81" w14:textId="0800625A"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 xml:space="preserve">a &amp; e </w:t>
      </w:r>
    </w:p>
    <w:p w14:paraId="723713D6" w14:textId="45898312"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highlight w:val="green"/>
        </w:rPr>
        <w:t>a, c &amp; d</w:t>
      </w:r>
      <w:r w:rsidRPr="00F319B1">
        <w:rPr>
          <w:rFonts w:ascii="Lato" w:hAnsi="Lato"/>
          <w:sz w:val="24"/>
          <w:szCs w:val="24"/>
        </w:rPr>
        <w:t xml:space="preserve"> </w:t>
      </w:r>
    </w:p>
    <w:p w14:paraId="4600FFFD" w14:textId="50BFE1EC" w:rsidR="00F319B1" w:rsidRP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 xml:space="preserve">c, d &amp; e </w:t>
      </w:r>
    </w:p>
    <w:p w14:paraId="038B287A" w14:textId="3AF14946" w:rsidR="00F319B1" w:rsidRDefault="00F319B1" w:rsidP="00F319B1">
      <w:pPr>
        <w:pStyle w:val="ListParagraph"/>
        <w:numPr>
          <w:ilvl w:val="0"/>
          <w:numId w:val="31"/>
        </w:numPr>
        <w:shd w:val="clear" w:color="auto" w:fill="FFFFFF"/>
        <w:spacing w:after="120" w:line="240" w:lineRule="auto"/>
        <w:rPr>
          <w:rFonts w:ascii="Lato" w:hAnsi="Lato"/>
          <w:sz w:val="24"/>
          <w:szCs w:val="24"/>
        </w:rPr>
      </w:pPr>
      <w:r w:rsidRPr="00F319B1">
        <w:rPr>
          <w:rFonts w:ascii="Lato" w:hAnsi="Lato"/>
          <w:sz w:val="24"/>
          <w:szCs w:val="24"/>
        </w:rPr>
        <w:t>a, b, c, d, &amp; e</w:t>
      </w:r>
    </w:p>
    <w:p w14:paraId="52A099BA" w14:textId="77777777" w:rsidR="00D50622" w:rsidRDefault="00D50622" w:rsidP="00D50622">
      <w:pPr>
        <w:pStyle w:val="ListParagraph"/>
        <w:shd w:val="clear" w:color="auto" w:fill="FFFFFF"/>
        <w:spacing w:after="120" w:line="240" w:lineRule="auto"/>
        <w:ind w:left="1440"/>
        <w:rPr>
          <w:rFonts w:ascii="Lato" w:hAnsi="Lato"/>
          <w:sz w:val="24"/>
          <w:szCs w:val="24"/>
        </w:rPr>
      </w:pPr>
    </w:p>
    <w:p w14:paraId="130E37A5" w14:textId="3D4AFD55" w:rsidR="00F319B1" w:rsidRDefault="006E1D16" w:rsidP="00F319B1">
      <w:pPr>
        <w:pStyle w:val="ListParagraph"/>
        <w:numPr>
          <w:ilvl w:val="0"/>
          <w:numId w:val="32"/>
        </w:numPr>
        <w:shd w:val="clear" w:color="auto" w:fill="FFFFFF"/>
        <w:spacing w:after="120" w:line="240" w:lineRule="auto"/>
        <w:rPr>
          <w:rFonts w:ascii="Lato" w:hAnsi="Lato"/>
          <w:sz w:val="24"/>
          <w:szCs w:val="24"/>
        </w:rPr>
      </w:pPr>
      <w:r w:rsidRPr="006E1D16">
        <w:rPr>
          <w:rFonts w:ascii="Lato" w:hAnsi="Lato"/>
          <w:sz w:val="24"/>
          <w:szCs w:val="24"/>
        </w:rPr>
        <w:t>In Canada, registration as a professional engineer with a provincial association absolves the engineer from a duty in tort because the association is responsible for ensuring high skill levels of its members.</w:t>
      </w:r>
      <w:r>
        <w:rPr>
          <w:rFonts w:ascii="Lato" w:hAnsi="Lato"/>
          <w:sz w:val="24"/>
          <w:szCs w:val="24"/>
        </w:rPr>
        <w:t xml:space="preserve"> </w:t>
      </w:r>
      <w:r w:rsidRPr="00C16236">
        <w:rPr>
          <w:rFonts w:ascii="Lato" w:hAnsi="Lato"/>
          <w:sz w:val="24"/>
          <w:szCs w:val="24"/>
          <w:highlight w:val="green"/>
        </w:rPr>
        <w:t>False</w:t>
      </w:r>
    </w:p>
    <w:p w14:paraId="3260979A" w14:textId="77777777" w:rsidR="00D50622" w:rsidRDefault="00D50622" w:rsidP="00D50622">
      <w:pPr>
        <w:pStyle w:val="ListParagraph"/>
        <w:shd w:val="clear" w:color="auto" w:fill="FFFFFF"/>
        <w:spacing w:after="120" w:line="240" w:lineRule="auto"/>
        <w:rPr>
          <w:rFonts w:ascii="Lato" w:hAnsi="Lato"/>
          <w:sz w:val="24"/>
          <w:szCs w:val="24"/>
        </w:rPr>
      </w:pPr>
    </w:p>
    <w:p w14:paraId="7D1A01C4" w14:textId="2E73412E" w:rsidR="006E1D16" w:rsidRDefault="00C16236" w:rsidP="00F319B1">
      <w:pPr>
        <w:pStyle w:val="ListParagraph"/>
        <w:numPr>
          <w:ilvl w:val="0"/>
          <w:numId w:val="32"/>
        </w:numPr>
        <w:shd w:val="clear" w:color="auto" w:fill="FFFFFF"/>
        <w:spacing w:after="120" w:line="240" w:lineRule="auto"/>
        <w:rPr>
          <w:rFonts w:ascii="Lato" w:hAnsi="Lato"/>
          <w:sz w:val="24"/>
          <w:szCs w:val="24"/>
        </w:rPr>
      </w:pPr>
      <w:r w:rsidRPr="00C16236">
        <w:rPr>
          <w:rFonts w:ascii="Lato" w:hAnsi="Lato"/>
          <w:sz w:val="24"/>
          <w:szCs w:val="24"/>
        </w:rPr>
        <w:t>The key factor found in fraudulent misrepresentation that is not present in negligent misrepresentation is:</w:t>
      </w:r>
    </w:p>
    <w:p w14:paraId="52E3625D" w14:textId="0B35FA68" w:rsidR="00C16236" w:rsidRPr="00C16236" w:rsidRDefault="00C16236" w:rsidP="00C16236">
      <w:pPr>
        <w:pStyle w:val="ListParagraph"/>
        <w:numPr>
          <w:ilvl w:val="0"/>
          <w:numId w:val="31"/>
        </w:numPr>
        <w:shd w:val="clear" w:color="auto" w:fill="FFFFFF"/>
        <w:spacing w:after="120" w:line="240" w:lineRule="auto"/>
        <w:rPr>
          <w:rFonts w:ascii="Lato" w:hAnsi="Lato"/>
          <w:sz w:val="24"/>
          <w:szCs w:val="24"/>
        </w:rPr>
      </w:pPr>
      <w:r w:rsidRPr="00C16236">
        <w:rPr>
          <w:rFonts w:ascii="Lato" w:hAnsi="Lato"/>
          <w:sz w:val="24"/>
          <w:szCs w:val="24"/>
        </w:rPr>
        <w:t xml:space="preserve">a false or misleading representation is made. </w:t>
      </w:r>
    </w:p>
    <w:p w14:paraId="7841771A" w14:textId="4610DF0B" w:rsidR="00C16236" w:rsidRPr="00C16236" w:rsidRDefault="00C16236" w:rsidP="00C16236">
      <w:pPr>
        <w:pStyle w:val="ListParagraph"/>
        <w:numPr>
          <w:ilvl w:val="0"/>
          <w:numId w:val="31"/>
        </w:numPr>
        <w:shd w:val="clear" w:color="auto" w:fill="FFFFFF"/>
        <w:spacing w:after="120" w:line="240" w:lineRule="auto"/>
        <w:rPr>
          <w:rFonts w:ascii="Lato" w:hAnsi="Lato"/>
          <w:sz w:val="24"/>
          <w:szCs w:val="24"/>
        </w:rPr>
      </w:pPr>
      <w:r w:rsidRPr="00C16236">
        <w:rPr>
          <w:rFonts w:ascii="Lato" w:hAnsi="Lato"/>
          <w:sz w:val="24"/>
          <w:szCs w:val="24"/>
          <w:highlight w:val="green"/>
        </w:rPr>
        <w:t>the person making the representation knew it was false or misleading.</w:t>
      </w:r>
      <w:r w:rsidRPr="00C16236">
        <w:rPr>
          <w:rFonts w:ascii="Lato" w:hAnsi="Lato"/>
          <w:sz w:val="24"/>
          <w:szCs w:val="24"/>
        </w:rPr>
        <w:t xml:space="preserve"> </w:t>
      </w:r>
    </w:p>
    <w:p w14:paraId="0283212D" w14:textId="3249E0A7" w:rsidR="00C16236" w:rsidRPr="00C16236" w:rsidRDefault="00C16236" w:rsidP="00C16236">
      <w:pPr>
        <w:pStyle w:val="ListParagraph"/>
        <w:numPr>
          <w:ilvl w:val="0"/>
          <w:numId w:val="31"/>
        </w:numPr>
        <w:shd w:val="clear" w:color="auto" w:fill="FFFFFF"/>
        <w:spacing w:after="120" w:line="240" w:lineRule="auto"/>
        <w:rPr>
          <w:rFonts w:ascii="Lato" w:hAnsi="Lato"/>
          <w:sz w:val="24"/>
          <w:szCs w:val="24"/>
        </w:rPr>
      </w:pPr>
      <w:r w:rsidRPr="00C16236">
        <w:rPr>
          <w:rFonts w:ascii="Lato" w:hAnsi="Lato"/>
          <w:sz w:val="24"/>
          <w:szCs w:val="24"/>
        </w:rPr>
        <w:t xml:space="preserve">the person to whom the representation was made relied or acted upon the representation. </w:t>
      </w:r>
    </w:p>
    <w:p w14:paraId="6DC3847B" w14:textId="546C4263" w:rsidR="00C16236" w:rsidRDefault="00C16236" w:rsidP="00C16236">
      <w:pPr>
        <w:pStyle w:val="ListParagraph"/>
        <w:numPr>
          <w:ilvl w:val="0"/>
          <w:numId w:val="31"/>
        </w:numPr>
        <w:shd w:val="clear" w:color="auto" w:fill="FFFFFF"/>
        <w:spacing w:after="120" w:line="240" w:lineRule="auto"/>
        <w:rPr>
          <w:rFonts w:ascii="Lato" w:hAnsi="Lato"/>
          <w:sz w:val="24"/>
          <w:szCs w:val="24"/>
        </w:rPr>
      </w:pPr>
      <w:r w:rsidRPr="00C16236">
        <w:rPr>
          <w:rFonts w:ascii="Lato" w:hAnsi="Lato"/>
          <w:sz w:val="24"/>
          <w:szCs w:val="24"/>
        </w:rPr>
        <w:t>damage resulted from relying or acting upon the representation.</w:t>
      </w:r>
    </w:p>
    <w:p w14:paraId="6D16F896" w14:textId="77777777" w:rsidR="006301F2" w:rsidRDefault="006301F2" w:rsidP="006301F2">
      <w:pPr>
        <w:pStyle w:val="ListParagraph"/>
        <w:shd w:val="clear" w:color="auto" w:fill="FFFFFF"/>
        <w:spacing w:after="120" w:line="240" w:lineRule="auto"/>
        <w:ind w:left="1440"/>
        <w:rPr>
          <w:rFonts w:ascii="Lato" w:hAnsi="Lato"/>
          <w:sz w:val="24"/>
          <w:szCs w:val="24"/>
        </w:rPr>
      </w:pPr>
    </w:p>
    <w:p w14:paraId="1B8AADE8" w14:textId="626741DE" w:rsidR="00D50622" w:rsidRDefault="006301F2" w:rsidP="00D50622">
      <w:pPr>
        <w:pStyle w:val="ListParagraph"/>
        <w:numPr>
          <w:ilvl w:val="0"/>
          <w:numId w:val="32"/>
        </w:numPr>
        <w:shd w:val="clear" w:color="auto" w:fill="FFFFFF"/>
        <w:spacing w:after="120" w:line="240" w:lineRule="auto"/>
        <w:rPr>
          <w:rFonts w:ascii="Lato" w:hAnsi="Lato"/>
          <w:sz w:val="24"/>
          <w:szCs w:val="24"/>
        </w:rPr>
      </w:pPr>
      <w:r w:rsidRPr="006301F2">
        <w:rPr>
          <w:rFonts w:ascii="Lato" w:hAnsi="Lato"/>
          <w:sz w:val="24"/>
          <w:szCs w:val="24"/>
        </w:rPr>
        <w:t>As an employee, you always own the rights to any inventions or other intellectual property you develop while employed.</w:t>
      </w:r>
      <w:r>
        <w:rPr>
          <w:rFonts w:ascii="Lato" w:hAnsi="Lato"/>
          <w:sz w:val="24"/>
          <w:szCs w:val="24"/>
        </w:rPr>
        <w:t xml:space="preserve"> </w:t>
      </w:r>
      <w:r w:rsidRPr="006301F2">
        <w:rPr>
          <w:rFonts w:ascii="Lato" w:hAnsi="Lato"/>
          <w:sz w:val="24"/>
          <w:szCs w:val="24"/>
          <w:highlight w:val="green"/>
        </w:rPr>
        <w:t>False</w:t>
      </w:r>
    </w:p>
    <w:p w14:paraId="5A84BF3E" w14:textId="77777777" w:rsidR="006301F2" w:rsidRDefault="006301F2" w:rsidP="006301F2">
      <w:pPr>
        <w:pStyle w:val="ListParagraph"/>
        <w:shd w:val="clear" w:color="auto" w:fill="FFFFFF"/>
        <w:spacing w:after="120" w:line="240" w:lineRule="auto"/>
        <w:rPr>
          <w:rFonts w:ascii="Lato" w:hAnsi="Lato"/>
          <w:sz w:val="24"/>
          <w:szCs w:val="24"/>
        </w:rPr>
      </w:pPr>
    </w:p>
    <w:p w14:paraId="51F8C9D9" w14:textId="351ECC52" w:rsidR="006301F2" w:rsidRDefault="006301F2" w:rsidP="00D50622">
      <w:pPr>
        <w:pStyle w:val="ListParagraph"/>
        <w:numPr>
          <w:ilvl w:val="0"/>
          <w:numId w:val="32"/>
        </w:numPr>
        <w:shd w:val="clear" w:color="auto" w:fill="FFFFFF"/>
        <w:spacing w:after="120" w:line="240" w:lineRule="auto"/>
        <w:rPr>
          <w:rFonts w:ascii="Lato" w:hAnsi="Lato"/>
          <w:sz w:val="24"/>
          <w:szCs w:val="24"/>
        </w:rPr>
      </w:pPr>
      <w:r w:rsidRPr="006301F2">
        <w:rPr>
          <w:rFonts w:ascii="Lato" w:hAnsi="Lato"/>
          <w:sz w:val="24"/>
          <w:szCs w:val="24"/>
        </w:rPr>
        <w:t xml:space="preserve">An employee who is wrongfully or constructively dismissed must take steps to find alternative employment </w:t>
      </w:r>
      <w:proofErr w:type="gramStart"/>
      <w:r w:rsidRPr="006301F2">
        <w:rPr>
          <w:rFonts w:ascii="Lato" w:hAnsi="Lato"/>
          <w:sz w:val="24"/>
          <w:szCs w:val="24"/>
        </w:rPr>
        <w:t>in order to</w:t>
      </w:r>
      <w:proofErr w:type="gramEnd"/>
      <w:r w:rsidRPr="006301F2">
        <w:rPr>
          <w:rFonts w:ascii="Lato" w:hAnsi="Lato"/>
          <w:sz w:val="24"/>
          <w:szCs w:val="24"/>
        </w:rPr>
        <w:t xml:space="preserve"> minimize the losses caused by the dismissal.</w:t>
      </w:r>
      <w:r>
        <w:rPr>
          <w:rFonts w:ascii="Lato" w:hAnsi="Lato"/>
          <w:sz w:val="24"/>
          <w:szCs w:val="24"/>
        </w:rPr>
        <w:t xml:space="preserve"> </w:t>
      </w:r>
      <w:r w:rsidRPr="006301F2">
        <w:rPr>
          <w:rFonts w:ascii="Lato" w:hAnsi="Lato"/>
          <w:sz w:val="24"/>
          <w:szCs w:val="24"/>
          <w:highlight w:val="green"/>
        </w:rPr>
        <w:t>True</w:t>
      </w:r>
    </w:p>
    <w:p w14:paraId="63344BC4" w14:textId="77777777" w:rsidR="006301F2" w:rsidRPr="006301F2" w:rsidRDefault="006301F2" w:rsidP="006301F2">
      <w:pPr>
        <w:pStyle w:val="ListParagraph"/>
        <w:rPr>
          <w:rFonts w:ascii="Lato" w:hAnsi="Lato"/>
          <w:sz w:val="24"/>
          <w:szCs w:val="24"/>
        </w:rPr>
      </w:pPr>
    </w:p>
    <w:p w14:paraId="53D9BCFE" w14:textId="77777777" w:rsidR="006301F2" w:rsidRDefault="006301F2" w:rsidP="006301F2">
      <w:pPr>
        <w:shd w:val="clear" w:color="auto" w:fill="FFFFFF"/>
        <w:spacing w:after="120" w:line="240" w:lineRule="auto"/>
        <w:rPr>
          <w:rFonts w:ascii="Lato" w:hAnsi="Lato"/>
          <w:sz w:val="24"/>
          <w:szCs w:val="24"/>
        </w:rPr>
      </w:pPr>
    </w:p>
    <w:p w14:paraId="795B94AC" w14:textId="77777777" w:rsidR="006301F2" w:rsidRDefault="006301F2" w:rsidP="006301F2">
      <w:pPr>
        <w:shd w:val="clear" w:color="auto" w:fill="FFFFFF"/>
        <w:spacing w:after="120" w:line="240" w:lineRule="auto"/>
        <w:rPr>
          <w:rFonts w:ascii="Lato" w:hAnsi="Lato"/>
          <w:sz w:val="24"/>
          <w:szCs w:val="24"/>
        </w:rPr>
      </w:pPr>
    </w:p>
    <w:p w14:paraId="08C9CAC3" w14:textId="77777777" w:rsidR="006301F2" w:rsidRDefault="006301F2" w:rsidP="006301F2">
      <w:pPr>
        <w:shd w:val="clear" w:color="auto" w:fill="FFFFFF"/>
        <w:spacing w:after="120" w:line="240" w:lineRule="auto"/>
        <w:rPr>
          <w:rFonts w:ascii="Lato" w:hAnsi="Lato"/>
          <w:sz w:val="24"/>
          <w:szCs w:val="24"/>
        </w:rPr>
      </w:pPr>
    </w:p>
    <w:p w14:paraId="4A2C5CBE" w14:textId="77777777" w:rsidR="006301F2" w:rsidRPr="006301F2" w:rsidRDefault="006301F2" w:rsidP="006301F2">
      <w:pPr>
        <w:shd w:val="clear" w:color="auto" w:fill="FFFFFF"/>
        <w:spacing w:after="120" w:line="240" w:lineRule="auto"/>
        <w:rPr>
          <w:rFonts w:ascii="Lato" w:hAnsi="Lato"/>
          <w:sz w:val="24"/>
          <w:szCs w:val="24"/>
        </w:rPr>
      </w:pPr>
    </w:p>
    <w:p w14:paraId="2C22139A" w14:textId="77777777" w:rsidR="006301F2" w:rsidRPr="006301F2" w:rsidRDefault="006301F2" w:rsidP="006301F2">
      <w:pPr>
        <w:pStyle w:val="ListParagraph"/>
        <w:numPr>
          <w:ilvl w:val="0"/>
          <w:numId w:val="32"/>
        </w:numPr>
        <w:shd w:val="clear" w:color="auto" w:fill="FFFFFF"/>
        <w:spacing w:after="120" w:line="240" w:lineRule="auto"/>
        <w:rPr>
          <w:rFonts w:ascii="Lato" w:hAnsi="Lato"/>
          <w:sz w:val="24"/>
          <w:szCs w:val="24"/>
        </w:rPr>
      </w:pPr>
      <w:r w:rsidRPr="006301F2">
        <w:rPr>
          <w:rFonts w:ascii="Lato" w:hAnsi="Lato"/>
          <w:sz w:val="24"/>
          <w:szCs w:val="24"/>
        </w:rPr>
        <w:lastRenderedPageBreak/>
        <w:t xml:space="preserve">Mary, a professional engineer, worked for a truck manufacturer and was the project leader for a team that was responsible for the design of the </w:t>
      </w:r>
      <w:proofErr w:type="gramStart"/>
      <w:r w:rsidRPr="006301F2">
        <w:rPr>
          <w:rFonts w:ascii="Lato" w:hAnsi="Lato"/>
          <w:sz w:val="24"/>
          <w:szCs w:val="24"/>
        </w:rPr>
        <w:t>wheel base</w:t>
      </w:r>
      <w:proofErr w:type="gramEnd"/>
      <w:r w:rsidRPr="006301F2">
        <w:rPr>
          <w:rFonts w:ascii="Lato" w:hAnsi="Lato"/>
          <w:sz w:val="24"/>
          <w:szCs w:val="24"/>
        </w:rPr>
        <w:t xml:space="preserve"> of a robotic truck. Near the end of the project, Mary became ill and was away from work for three weeks. Despite her illness, Mary monitored the project by telephone, email communications, and Web-Conferencing with her team. On her return, she was assigned a set of distinctly different tasks with the </w:t>
      </w:r>
      <w:proofErr w:type="gramStart"/>
      <w:r w:rsidRPr="006301F2">
        <w:rPr>
          <w:rFonts w:ascii="Lato" w:hAnsi="Lato"/>
          <w:sz w:val="24"/>
          <w:szCs w:val="24"/>
        </w:rPr>
        <w:t>team</w:t>
      </w:r>
      <w:proofErr w:type="gramEnd"/>
      <w:r w:rsidRPr="006301F2">
        <w:rPr>
          <w:rFonts w:ascii="Lato" w:hAnsi="Lato"/>
          <w:sz w:val="24"/>
          <w:szCs w:val="24"/>
        </w:rPr>
        <w:t xml:space="preserve"> and she reported to her replacement. In addition, she discovered that her personal items from her previous </w:t>
      </w:r>
      <w:proofErr w:type="gramStart"/>
      <w:r w:rsidRPr="006301F2">
        <w:rPr>
          <w:rFonts w:ascii="Lato" w:hAnsi="Lato"/>
          <w:sz w:val="24"/>
          <w:szCs w:val="24"/>
        </w:rPr>
        <w:t>work station</w:t>
      </w:r>
      <w:proofErr w:type="gramEnd"/>
      <w:r w:rsidRPr="006301F2">
        <w:rPr>
          <w:rFonts w:ascii="Lato" w:hAnsi="Lato"/>
          <w:sz w:val="24"/>
          <w:szCs w:val="24"/>
        </w:rPr>
        <w:t xml:space="preserve"> had been moved to another location. When she brought this issue up with her manager, she was told that this move was permanent and to get on with being “the team player she is known to be”.</w:t>
      </w:r>
    </w:p>
    <w:p w14:paraId="3256CBB8" w14:textId="77777777" w:rsidR="006301F2" w:rsidRPr="006301F2" w:rsidRDefault="006301F2" w:rsidP="00C45CCB">
      <w:pPr>
        <w:pStyle w:val="ListParagraph"/>
        <w:shd w:val="clear" w:color="auto" w:fill="FFFFFF"/>
        <w:spacing w:after="120" w:line="240" w:lineRule="auto"/>
        <w:rPr>
          <w:rFonts w:ascii="Lato" w:hAnsi="Lato"/>
          <w:sz w:val="24"/>
          <w:szCs w:val="24"/>
        </w:rPr>
      </w:pPr>
    </w:p>
    <w:p w14:paraId="46D22457" w14:textId="77777777" w:rsidR="006301F2" w:rsidRPr="006301F2" w:rsidRDefault="006301F2" w:rsidP="00C45CCB">
      <w:pPr>
        <w:pStyle w:val="ListParagraph"/>
        <w:shd w:val="clear" w:color="auto" w:fill="FFFFFF"/>
        <w:spacing w:after="120" w:line="240" w:lineRule="auto"/>
        <w:rPr>
          <w:rFonts w:ascii="Lato" w:hAnsi="Lato"/>
          <w:sz w:val="24"/>
          <w:szCs w:val="24"/>
        </w:rPr>
      </w:pPr>
      <w:r w:rsidRPr="006301F2">
        <w:rPr>
          <w:rFonts w:ascii="Lato" w:hAnsi="Lato"/>
          <w:sz w:val="24"/>
          <w:szCs w:val="24"/>
        </w:rPr>
        <w:t>Which are relevant in this situation?</w:t>
      </w:r>
    </w:p>
    <w:p w14:paraId="06C8F6EC" w14:textId="77777777" w:rsidR="006301F2" w:rsidRPr="006301F2" w:rsidRDefault="006301F2" w:rsidP="00C45CCB">
      <w:pPr>
        <w:pStyle w:val="ListParagraph"/>
        <w:shd w:val="clear" w:color="auto" w:fill="FFFFFF"/>
        <w:spacing w:after="120" w:line="240" w:lineRule="auto"/>
        <w:rPr>
          <w:rFonts w:ascii="Lato" w:hAnsi="Lato"/>
          <w:sz w:val="24"/>
          <w:szCs w:val="24"/>
        </w:rPr>
      </w:pPr>
    </w:p>
    <w:p w14:paraId="66B582FD" w14:textId="77777777" w:rsidR="006301F2" w:rsidRPr="006301F2" w:rsidRDefault="006301F2" w:rsidP="00C45CCB">
      <w:pPr>
        <w:pStyle w:val="ListParagraph"/>
        <w:shd w:val="clear" w:color="auto" w:fill="FFFFFF"/>
        <w:spacing w:after="120" w:line="240" w:lineRule="auto"/>
        <w:rPr>
          <w:rFonts w:ascii="Lato" w:hAnsi="Lato"/>
          <w:sz w:val="24"/>
          <w:szCs w:val="24"/>
        </w:rPr>
      </w:pPr>
      <w:r w:rsidRPr="006301F2">
        <w:rPr>
          <w:rFonts w:ascii="Lato" w:hAnsi="Lato"/>
          <w:sz w:val="24"/>
          <w:szCs w:val="24"/>
        </w:rPr>
        <w:t xml:space="preserve">Select the best answer. </w:t>
      </w:r>
    </w:p>
    <w:p w14:paraId="5C6F1A25" w14:textId="77777777" w:rsidR="006301F2" w:rsidRPr="006301F2" w:rsidRDefault="006301F2" w:rsidP="00C45CCB">
      <w:pPr>
        <w:pStyle w:val="ListParagraph"/>
        <w:shd w:val="clear" w:color="auto" w:fill="FFFFFF"/>
        <w:spacing w:after="120" w:line="240" w:lineRule="auto"/>
        <w:rPr>
          <w:rFonts w:ascii="Lato" w:hAnsi="Lato"/>
          <w:sz w:val="24"/>
          <w:szCs w:val="24"/>
        </w:rPr>
      </w:pPr>
    </w:p>
    <w:p w14:paraId="2D4AEF69" w14:textId="77777777" w:rsidR="006301F2" w:rsidRPr="006301F2" w:rsidRDefault="006301F2" w:rsidP="00C45CCB">
      <w:pPr>
        <w:pStyle w:val="ListParagraph"/>
        <w:shd w:val="clear" w:color="auto" w:fill="FFFFFF"/>
        <w:spacing w:after="120" w:line="240" w:lineRule="auto"/>
        <w:rPr>
          <w:rFonts w:ascii="Lato" w:hAnsi="Lato"/>
          <w:sz w:val="24"/>
          <w:szCs w:val="24"/>
        </w:rPr>
      </w:pPr>
      <w:r w:rsidRPr="006301F2">
        <w:rPr>
          <w:rFonts w:ascii="Lato" w:hAnsi="Lato"/>
          <w:sz w:val="24"/>
          <w:szCs w:val="24"/>
        </w:rPr>
        <w:t>a. Mary could consider this to be a case of constructive dismissal and elect to resign and sue her employer for wrongful dismissal.</w:t>
      </w:r>
    </w:p>
    <w:p w14:paraId="2ECF4D30" w14:textId="77777777" w:rsidR="006301F2" w:rsidRPr="006301F2" w:rsidRDefault="006301F2" w:rsidP="00C45CCB">
      <w:pPr>
        <w:pStyle w:val="ListParagraph"/>
        <w:shd w:val="clear" w:color="auto" w:fill="FFFFFF"/>
        <w:spacing w:after="120" w:line="240" w:lineRule="auto"/>
        <w:rPr>
          <w:rFonts w:ascii="Lato" w:hAnsi="Lato"/>
          <w:sz w:val="24"/>
          <w:szCs w:val="24"/>
        </w:rPr>
      </w:pPr>
      <w:proofErr w:type="gramStart"/>
      <w:r w:rsidRPr="006301F2">
        <w:rPr>
          <w:rFonts w:ascii="Lato" w:hAnsi="Lato"/>
          <w:sz w:val="24"/>
          <w:szCs w:val="24"/>
        </w:rPr>
        <w:t>b.</w:t>
      </w:r>
      <w:proofErr w:type="gramEnd"/>
      <w:r w:rsidRPr="006301F2">
        <w:rPr>
          <w:rFonts w:ascii="Lato" w:hAnsi="Lato"/>
          <w:sz w:val="24"/>
          <w:szCs w:val="24"/>
        </w:rPr>
        <w:t xml:space="preserve"> If necessary, Mary could rely on the Employment Standards Act if she forwarded a grievance against her former employer.</w:t>
      </w:r>
    </w:p>
    <w:p w14:paraId="61D0ED32" w14:textId="77777777" w:rsidR="006301F2" w:rsidRPr="006301F2" w:rsidRDefault="006301F2" w:rsidP="00C45CCB">
      <w:pPr>
        <w:pStyle w:val="ListParagraph"/>
        <w:shd w:val="clear" w:color="auto" w:fill="FFFFFF"/>
        <w:spacing w:after="120" w:line="240" w:lineRule="auto"/>
        <w:rPr>
          <w:rFonts w:ascii="Lato" w:hAnsi="Lato"/>
          <w:sz w:val="24"/>
          <w:szCs w:val="24"/>
        </w:rPr>
      </w:pPr>
      <w:r w:rsidRPr="006301F2">
        <w:rPr>
          <w:rFonts w:ascii="Lato" w:hAnsi="Lato"/>
          <w:sz w:val="24"/>
          <w:szCs w:val="24"/>
        </w:rPr>
        <w:t xml:space="preserve">c. If Mary </w:t>
      </w:r>
      <w:proofErr w:type="gramStart"/>
      <w:r w:rsidRPr="006301F2">
        <w:rPr>
          <w:rFonts w:ascii="Lato" w:hAnsi="Lato"/>
          <w:sz w:val="24"/>
          <w:szCs w:val="24"/>
        </w:rPr>
        <w:t>resigned</w:t>
      </w:r>
      <w:proofErr w:type="gramEnd"/>
      <w:r w:rsidRPr="006301F2">
        <w:rPr>
          <w:rFonts w:ascii="Lato" w:hAnsi="Lato"/>
          <w:sz w:val="24"/>
          <w:szCs w:val="24"/>
        </w:rPr>
        <w:t xml:space="preserve"> she would have a duty to find employment and minimize the loss of income.</w:t>
      </w:r>
    </w:p>
    <w:p w14:paraId="52CD25F9" w14:textId="2728914D" w:rsidR="006301F2" w:rsidRDefault="006301F2" w:rsidP="00C45CCB">
      <w:pPr>
        <w:pStyle w:val="ListParagraph"/>
        <w:shd w:val="clear" w:color="auto" w:fill="FFFFFF"/>
        <w:spacing w:after="120" w:line="240" w:lineRule="auto"/>
        <w:rPr>
          <w:rFonts w:ascii="Lato" w:hAnsi="Lato"/>
          <w:sz w:val="24"/>
          <w:szCs w:val="24"/>
        </w:rPr>
      </w:pPr>
      <w:r w:rsidRPr="006301F2">
        <w:rPr>
          <w:rFonts w:ascii="Lato" w:hAnsi="Lato"/>
          <w:sz w:val="24"/>
          <w:szCs w:val="24"/>
        </w:rPr>
        <w:t>d. Mary’s manager thought the change was reasonable because the person who replaced Mary had training in project management and would be a better project leader.</w:t>
      </w:r>
    </w:p>
    <w:p w14:paraId="0857EEF1" w14:textId="269E4BD8" w:rsidR="00C45CCB" w:rsidRPr="00C45CCB" w:rsidRDefault="00C45CCB" w:rsidP="00C45CCB">
      <w:pPr>
        <w:pStyle w:val="ListParagraph"/>
        <w:numPr>
          <w:ilvl w:val="0"/>
          <w:numId w:val="31"/>
        </w:numPr>
        <w:shd w:val="clear" w:color="auto" w:fill="FFFFFF"/>
        <w:spacing w:after="120" w:line="240" w:lineRule="auto"/>
        <w:rPr>
          <w:rFonts w:ascii="Lato" w:hAnsi="Lato"/>
          <w:sz w:val="24"/>
          <w:szCs w:val="24"/>
        </w:rPr>
      </w:pPr>
      <w:r w:rsidRPr="00C45CCB">
        <w:rPr>
          <w:rFonts w:ascii="Lato" w:hAnsi="Lato"/>
          <w:sz w:val="24"/>
          <w:szCs w:val="24"/>
        </w:rPr>
        <w:t xml:space="preserve">b, c, &amp; d </w:t>
      </w:r>
    </w:p>
    <w:p w14:paraId="30765125" w14:textId="1A9B1C0B" w:rsidR="00C45CCB" w:rsidRPr="00C45CCB" w:rsidRDefault="00C45CCB" w:rsidP="00C45CCB">
      <w:pPr>
        <w:pStyle w:val="ListParagraph"/>
        <w:numPr>
          <w:ilvl w:val="0"/>
          <w:numId w:val="31"/>
        </w:numPr>
        <w:shd w:val="clear" w:color="auto" w:fill="FFFFFF"/>
        <w:spacing w:after="120" w:line="240" w:lineRule="auto"/>
        <w:rPr>
          <w:rFonts w:ascii="Lato" w:hAnsi="Lato"/>
          <w:sz w:val="24"/>
          <w:szCs w:val="24"/>
        </w:rPr>
      </w:pPr>
      <w:r w:rsidRPr="00C45CCB">
        <w:rPr>
          <w:rFonts w:ascii="Lato" w:hAnsi="Lato"/>
          <w:sz w:val="24"/>
          <w:szCs w:val="24"/>
          <w:highlight w:val="green"/>
        </w:rPr>
        <w:t>a &amp; c</w:t>
      </w:r>
      <w:r w:rsidRPr="00C45CCB">
        <w:rPr>
          <w:rFonts w:ascii="Lato" w:hAnsi="Lato"/>
          <w:sz w:val="24"/>
          <w:szCs w:val="24"/>
        </w:rPr>
        <w:t xml:space="preserve"> </w:t>
      </w:r>
    </w:p>
    <w:p w14:paraId="4613B7C1" w14:textId="1EE4248A" w:rsidR="00C45CCB" w:rsidRPr="00C45CCB" w:rsidRDefault="00C45CCB" w:rsidP="00C45CCB">
      <w:pPr>
        <w:pStyle w:val="ListParagraph"/>
        <w:numPr>
          <w:ilvl w:val="0"/>
          <w:numId w:val="31"/>
        </w:numPr>
        <w:shd w:val="clear" w:color="auto" w:fill="FFFFFF"/>
        <w:spacing w:after="120" w:line="240" w:lineRule="auto"/>
        <w:rPr>
          <w:rFonts w:ascii="Lato" w:hAnsi="Lato"/>
          <w:sz w:val="24"/>
          <w:szCs w:val="24"/>
        </w:rPr>
      </w:pPr>
      <w:r w:rsidRPr="00C45CCB">
        <w:rPr>
          <w:rFonts w:ascii="Lato" w:hAnsi="Lato"/>
          <w:sz w:val="24"/>
          <w:szCs w:val="24"/>
        </w:rPr>
        <w:t xml:space="preserve">a, b, c &amp; d </w:t>
      </w:r>
    </w:p>
    <w:p w14:paraId="7D7D539B" w14:textId="2939449D" w:rsidR="00C45CCB" w:rsidRPr="00C45CCB" w:rsidRDefault="00C45CCB" w:rsidP="00C45CCB">
      <w:pPr>
        <w:pStyle w:val="ListParagraph"/>
        <w:numPr>
          <w:ilvl w:val="0"/>
          <w:numId w:val="31"/>
        </w:numPr>
        <w:shd w:val="clear" w:color="auto" w:fill="FFFFFF"/>
        <w:spacing w:after="120" w:line="240" w:lineRule="auto"/>
        <w:rPr>
          <w:rFonts w:ascii="Lato" w:hAnsi="Lato"/>
          <w:sz w:val="24"/>
          <w:szCs w:val="24"/>
        </w:rPr>
      </w:pPr>
      <w:r w:rsidRPr="00C45CCB">
        <w:rPr>
          <w:rFonts w:ascii="Lato" w:hAnsi="Lato"/>
          <w:sz w:val="24"/>
          <w:szCs w:val="24"/>
        </w:rPr>
        <w:t xml:space="preserve">a, c &amp; d </w:t>
      </w:r>
    </w:p>
    <w:p w14:paraId="3C7BD1B1" w14:textId="364250DC" w:rsidR="006301F2" w:rsidRDefault="00C45CCB" w:rsidP="00C45CCB">
      <w:pPr>
        <w:pStyle w:val="ListParagraph"/>
        <w:numPr>
          <w:ilvl w:val="0"/>
          <w:numId w:val="31"/>
        </w:numPr>
        <w:shd w:val="clear" w:color="auto" w:fill="FFFFFF"/>
        <w:spacing w:after="120" w:line="240" w:lineRule="auto"/>
        <w:rPr>
          <w:rFonts w:ascii="Lato" w:hAnsi="Lato"/>
          <w:sz w:val="24"/>
          <w:szCs w:val="24"/>
        </w:rPr>
      </w:pPr>
      <w:r w:rsidRPr="00C45CCB">
        <w:rPr>
          <w:rFonts w:ascii="Lato" w:hAnsi="Lato"/>
          <w:sz w:val="24"/>
          <w:szCs w:val="24"/>
        </w:rPr>
        <w:t>b &amp; d</w:t>
      </w:r>
    </w:p>
    <w:p w14:paraId="6266497D" w14:textId="77777777" w:rsidR="0043347A" w:rsidRDefault="0043347A" w:rsidP="0043347A">
      <w:pPr>
        <w:pStyle w:val="ListParagraph"/>
        <w:shd w:val="clear" w:color="auto" w:fill="FFFFFF"/>
        <w:spacing w:after="120" w:line="240" w:lineRule="auto"/>
        <w:ind w:left="1440"/>
        <w:rPr>
          <w:rFonts w:ascii="Lato" w:hAnsi="Lato"/>
          <w:sz w:val="24"/>
          <w:szCs w:val="24"/>
        </w:rPr>
      </w:pPr>
    </w:p>
    <w:p w14:paraId="03834F38" w14:textId="6962ED46" w:rsidR="00C45CCB" w:rsidRDefault="0043347A" w:rsidP="00C45CCB">
      <w:pPr>
        <w:pStyle w:val="ListParagraph"/>
        <w:numPr>
          <w:ilvl w:val="0"/>
          <w:numId w:val="32"/>
        </w:numPr>
        <w:shd w:val="clear" w:color="auto" w:fill="FFFFFF"/>
        <w:spacing w:after="120" w:line="240" w:lineRule="auto"/>
        <w:rPr>
          <w:rFonts w:ascii="Lato" w:hAnsi="Lato"/>
          <w:sz w:val="24"/>
          <w:szCs w:val="24"/>
        </w:rPr>
      </w:pPr>
      <w:r>
        <w:rPr>
          <w:rFonts w:ascii="Lato" w:hAnsi="Lato"/>
          <w:sz w:val="24"/>
          <w:szCs w:val="24"/>
        </w:rPr>
        <w:t xml:space="preserve"> </w:t>
      </w:r>
      <w:r w:rsidRPr="0043347A">
        <w:rPr>
          <w:rFonts w:ascii="Lato" w:hAnsi="Lato"/>
          <w:sz w:val="24"/>
          <w:szCs w:val="24"/>
        </w:rPr>
        <w:t xml:space="preserve">Aboriginal title to a specific piece of land is based on the existence of three conditions since before European sovereignty. Which of the following is </w:t>
      </w:r>
      <w:r w:rsidRPr="0043347A">
        <w:rPr>
          <w:rFonts w:ascii="Lato" w:hAnsi="Lato"/>
          <w:b/>
          <w:bCs/>
          <w:sz w:val="24"/>
          <w:szCs w:val="24"/>
          <w:u w:val="single"/>
        </w:rPr>
        <w:t>not</w:t>
      </w:r>
      <w:r w:rsidRPr="0043347A">
        <w:rPr>
          <w:rFonts w:ascii="Lato" w:hAnsi="Lato"/>
          <w:sz w:val="24"/>
          <w:szCs w:val="24"/>
        </w:rPr>
        <w:t xml:space="preserve"> a condition for Aboriginal title?</w:t>
      </w:r>
    </w:p>
    <w:p w14:paraId="50A67C8D" w14:textId="77777777" w:rsidR="0043347A" w:rsidRPr="0043347A" w:rsidRDefault="0043347A" w:rsidP="0043347A">
      <w:pPr>
        <w:pStyle w:val="ListParagraph"/>
        <w:numPr>
          <w:ilvl w:val="0"/>
          <w:numId w:val="31"/>
        </w:numPr>
        <w:shd w:val="clear" w:color="auto" w:fill="FFFFFF"/>
        <w:spacing w:after="120" w:line="240" w:lineRule="auto"/>
        <w:rPr>
          <w:rFonts w:ascii="Lato" w:hAnsi="Lato"/>
          <w:sz w:val="24"/>
          <w:szCs w:val="24"/>
        </w:rPr>
      </w:pPr>
      <w:r w:rsidRPr="0043347A">
        <w:rPr>
          <w:rFonts w:ascii="Lato" w:hAnsi="Lato"/>
          <w:sz w:val="24"/>
          <w:szCs w:val="24"/>
        </w:rPr>
        <w:t xml:space="preserve">Utilization of the lands for continuous period. </w:t>
      </w:r>
    </w:p>
    <w:p w14:paraId="1E0506C4" w14:textId="3CB6BB11" w:rsidR="0043347A" w:rsidRPr="0043347A" w:rsidRDefault="0043347A" w:rsidP="0043347A">
      <w:pPr>
        <w:pStyle w:val="ListParagraph"/>
        <w:numPr>
          <w:ilvl w:val="0"/>
          <w:numId w:val="31"/>
        </w:numPr>
        <w:shd w:val="clear" w:color="auto" w:fill="FFFFFF"/>
        <w:spacing w:after="120" w:line="240" w:lineRule="auto"/>
        <w:rPr>
          <w:rFonts w:ascii="Lato" w:hAnsi="Lato"/>
          <w:sz w:val="24"/>
          <w:szCs w:val="24"/>
        </w:rPr>
      </w:pPr>
      <w:r w:rsidRPr="0043347A">
        <w:rPr>
          <w:rFonts w:ascii="Lato" w:hAnsi="Lato"/>
          <w:sz w:val="24"/>
          <w:szCs w:val="24"/>
        </w:rPr>
        <w:t xml:space="preserve">The sole occupation of the lands in question. </w:t>
      </w:r>
    </w:p>
    <w:p w14:paraId="79D440DF" w14:textId="64E8F45F" w:rsidR="0043347A" w:rsidRPr="0043347A" w:rsidRDefault="0043347A" w:rsidP="0043347A">
      <w:pPr>
        <w:pStyle w:val="ListParagraph"/>
        <w:numPr>
          <w:ilvl w:val="0"/>
          <w:numId w:val="31"/>
        </w:numPr>
        <w:shd w:val="clear" w:color="auto" w:fill="FFFFFF"/>
        <w:spacing w:after="120" w:line="240" w:lineRule="auto"/>
        <w:rPr>
          <w:rFonts w:ascii="Lato" w:hAnsi="Lato"/>
          <w:sz w:val="24"/>
          <w:szCs w:val="24"/>
        </w:rPr>
      </w:pPr>
      <w:r w:rsidRPr="0043347A">
        <w:rPr>
          <w:rFonts w:ascii="Lato" w:hAnsi="Lato"/>
          <w:sz w:val="24"/>
          <w:szCs w:val="24"/>
          <w:highlight w:val="green"/>
        </w:rPr>
        <w:t>Proof that the lands have significant sacred interest to the Indigenous Nation.</w:t>
      </w:r>
      <w:r w:rsidRPr="0043347A">
        <w:rPr>
          <w:rFonts w:ascii="Lato" w:hAnsi="Lato"/>
          <w:sz w:val="24"/>
          <w:szCs w:val="24"/>
        </w:rPr>
        <w:t xml:space="preserve"> </w:t>
      </w:r>
    </w:p>
    <w:p w14:paraId="072C0382" w14:textId="4EED07AC" w:rsidR="0043347A" w:rsidRDefault="0043347A" w:rsidP="0043347A">
      <w:pPr>
        <w:pStyle w:val="ListParagraph"/>
        <w:numPr>
          <w:ilvl w:val="0"/>
          <w:numId w:val="31"/>
        </w:numPr>
        <w:shd w:val="clear" w:color="auto" w:fill="FFFFFF"/>
        <w:spacing w:after="120" w:line="240" w:lineRule="auto"/>
        <w:rPr>
          <w:rFonts w:ascii="Lato" w:hAnsi="Lato"/>
          <w:sz w:val="24"/>
          <w:szCs w:val="24"/>
        </w:rPr>
      </w:pPr>
      <w:r w:rsidRPr="0043347A">
        <w:rPr>
          <w:rFonts w:ascii="Lato" w:hAnsi="Lato"/>
          <w:sz w:val="24"/>
          <w:szCs w:val="24"/>
        </w:rPr>
        <w:t>Occupation of the lands to a sufficient extent.</w:t>
      </w:r>
    </w:p>
    <w:p w14:paraId="39892F7D" w14:textId="77777777" w:rsidR="004E1786" w:rsidRDefault="004E1786" w:rsidP="004E1786">
      <w:pPr>
        <w:pStyle w:val="ListParagraph"/>
        <w:shd w:val="clear" w:color="auto" w:fill="FFFFFF"/>
        <w:spacing w:after="120" w:line="240" w:lineRule="auto"/>
        <w:ind w:left="1440"/>
        <w:rPr>
          <w:rFonts w:ascii="Lato" w:hAnsi="Lato"/>
          <w:sz w:val="24"/>
          <w:szCs w:val="24"/>
        </w:rPr>
      </w:pPr>
    </w:p>
    <w:p w14:paraId="63F5CE81" w14:textId="2529368E" w:rsidR="0043347A" w:rsidRDefault="004E1786" w:rsidP="0043347A">
      <w:pPr>
        <w:pStyle w:val="ListParagraph"/>
        <w:numPr>
          <w:ilvl w:val="0"/>
          <w:numId w:val="32"/>
        </w:numPr>
        <w:shd w:val="clear" w:color="auto" w:fill="FFFFFF"/>
        <w:spacing w:after="120" w:line="240" w:lineRule="auto"/>
        <w:rPr>
          <w:rFonts w:ascii="Lato" w:hAnsi="Lato"/>
          <w:sz w:val="24"/>
          <w:szCs w:val="24"/>
        </w:rPr>
      </w:pPr>
      <w:r w:rsidRPr="004E1786">
        <w:rPr>
          <w:rFonts w:ascii="Lato" w:hAnsi="Lato"/>
          <w:sz w:val="24"/>
          <w:szCs w:val="24"/>
        </w:rPr>
        <w:t>Section 35 of the Constitution Act of 1982 recognized and affirmed Aboriginal rights, but the Delgamuukw v. British Columbia case of 1997 established a definitive test for Aboriginal title, i.e., for the ownership of traditional lands.</w:t>
      </w:r>
      <w:r>
        <w:rPr>
          <w:rFonts w:ascii="Lato" w:hAnsi="Lato"/>
          <w:sz w:val="24"/>
          <w:szCs w:val="24"/>
        </w:rPr>
        <w:t xml:space="preserve"> </w:t>
      </w:r>
      <w:r w:rsidRPr="004E1786">
        <w:rPr>
          <w:rFonts w:ascii="Lato" w:hAnsi="Lato"/>
          <w:sz w:val="24"/>
          <w:szCs w:val="24"/>
          <w:highlight w:val="green"/>
        </w:rPr>
        <w:t>True</w:t>
      </w:r>
    </w:p>
    <w:p w14:paraId="2B55AE14" w14:textId="77777777" w:rsidR="004E1786" w:rsidRDefault="004E1786" w:rsidP="004E1786">
      <w:pPr>
        <w:pStyle w:val="ListParagraph"/>
        <w:shd w:val="clear" w:color="auto" w:fill="FFFFFF"/>
        <w:spacing w:after="120" w:line="240" w:lineRule="auto"/>
        <w:rPr>
          <w:rFonts w:ascii="Lato" w:hAnsi="Lato"/>
          <w:sz w:val="24"/>
          <w:szCs w:val="24"/>
        </w:rPr>
      </w:pPr>
    </w:p>
    <w:p w14:paraId="68D9AA57" w14:textId="3685C7FD" w:rsidR="004E1786" w:rsidRDefault="004E1786" w:rsidP="0043347A">
      <w:pPr>
        <w:pStyle w:val="ListParagraph"/>
        <w:numPr>
          <w:ilvl w:val="0"/>
          <w:numId w:val="32"/>
        </w:numPr>
        <w:shd w:val="clear" w:color="auto" w:fill="FFFFFF"/>
        <w:spacing w:after="120" w:line="240" w:lineRule="auto"/>
        <w:rPr>
          <w:rFonts w:ascii="Lato" w:hAnsi="Lato"/>
          <w:sz w:val="24"/>
          <w:szCs w:val="24"/>
        </w:rPr>
      </w:pPr>
      <w:r w:rsidRPr="004E1786">
        <w:rPr>
          <w:rFonts w:ascii="Lato" w:hAnsi="Lato"/>
          <w:sz w:val="24"/>
          <w:szCs w:val="24"/>
        </w:rPr>
        <w:t>A duty to consult with a First Nations community can be triggered when the community asserts its rights to title.</w:t>
      </w:r>
      <w:r>
        <w:rPr>
          <w:rFonts w:ascii="Lato" w:hAnsi="Lato"/>
          <w:sz w:val="24"/>
          <w:szCs w:val="24"/>
        </w:rPr>
        <w:t xml:space="preserve"> </w:t>
      </w:r>
      <w:r w:rsidRPr="004E1786">
        <w:rPr>
          <w:rFonts w:ascii="Lato" w:hAnsi="Lato"/>
          <w:sz w:val="24"/>
          <w:szCs w:val="24"/>
          <w:highlight w:val="green"/>
        </w:rPr>
        <w:t>True</w:t>
      </w:r>
    </w:p>
    <w:p w14:paraId="121066F5" w14:textId="379EBF02" w:rsidR="004E1786" w:rsidRDefault="00532B4E" w:rsidP="0043347A">
      <w:pPr>
        <w:pStyle w:val="ListParagraph"/>
        <w:numPr>
          <w:ilvl w:val="0"/>
          <w:numId w:val="32"/>
        </w:numPr>
        <w:shd w:val="clear" w:color="auto" w:fill="FFFFFF"/>
        <w:spacing w:after="120" w:line="240" w:lineRule="auto"/>
        <w:rPr>
          <w:rFonts w:ascii="Lato" w:hAnsi="Lato"/>
          <w:sz w:val="24"/>
          <w:szCs w:val="24"/>
        </w:rPr>
      </w:pPr>
      <w:r w:rsidRPr="00532B4E">
        <w:rPr>
          <w:rFonts w:ascii="Lato" w:hAnsi="Lato"/>
          <w:sz w:val="24"/>
          <w:szCs w:val="24"/>
        </w:rPr>
        <w:lastRenderedPageBreak/>
        <w:t>What is innovation?</w:t>
      </w:r>
    </w:p>
    <w:p w14:paraId="529B61C7" w14:textId="77777777" w:rsidR="00532B4E" w:rsidRPr="00532B4E" w:rsidRDefault="00532B4E" w:rsidP="00532B4E">
      <w:pPr>
        <w:pStyle w:val="ListParagraph"/>
        <w:numPr>
          <w:ilvl w:val="0"/>
          <w:numId w:val="31"/>
        </w:numPr>
        <w:shd w:val="clear" w:color="auto" w:fill="FFFFFF"/>
        <w:spacing w:after="120" w:line="240" w:lineRule="auto"/>
        <w:rPr>
          <w:rFonts w:ascii="Lato" w:hAnsi="Lato"/>
          <w:sz w:val="24"/>
          <w:szCs w:val="24"/>
        </w:rPr>
      </w:pPr>
      <w:r w:rsidRPr="00532B4E">
        <w:rPr>
          <w:rFonts w:ascii="Lato" w:hAnsi="Lato"/>
          <w:sz w:val="24"/>
          <w:szCs w:val="24"/>
          <w:highlight w:val="green"/>
        </w:rPr>
        <w:t>A new idea successfully applied</w:t>
      </w:r>
      <w:r w:rsidRPr="00532B4E">
        <w:rPr>
          <w:rFonts w:ascii="Lato" w:hAnsi="Lato"/>
          <w:sz w:val="24"/>
          <w:szCs w:val="24"/>
        </w:rPr>
        <w:t xml:space="preserve"> </w:t>
      </w:r>
    </w:p>
    <w:p w14:paraId="2E02F3FF" w14:textId="1F388375" w:rsidR="00532B4E" w:rsidRPr="00532B4E" w:rsidRDefault="00532B4E" w:rsidP="00532B4E">
      <w:pPr>
        <w:pStyle w:val="ListParagraph"/>
        <w:numPr>
          <w:ilvl w:val="0"/>
          <w:numId w:val="31"/>
        </w:numPr>
        <w:shd w:val="clear" w:color="auto" w:fill="FFFFFF"/>
        <w:spacing w:after="120" w:line="240" w:lineRule="auto"/>
        <w:rPr>
          <w:rFonts w:ascii="Lato" w:hAnsi="Lato"/>
          <w:sz w:val="24"/>
          <w:szCs w:val="24"/>
        </w:rPr>
      </w:pPr>
      <w:r w:rsidRPr="00532B4E">
        <w:rPr>
          <w:rFonts w:ascii="Lato" w:hAnsi="Lato"/>
          <w:sz w:val="24"/>
          <w:szCs w:val="24"/>
        </w:rPr>
        <w:t xml:space="preserve">Creativity </w:t>
      </w:r>
    </w:p>
    <w:p w14:paraId="42575C45" w14:textId="5617F479" w:rsidR="00532B4E" w:rsidRPr="00532B4E" w:rsidRDefault="00532B4E" w:rsidP="00532B4E">
      <w:pPr>
        <w:pStyle w:val="ListParagraph"/>
        <w:numPr>
          <w:ilvl w:val="0"/>
          <w:numId w:val="31"/>
        </w:numPr>
        <w:shd w:val="clear" w:color="auto" w:fill="FFFFFF"/>
        <w:spacing w:after="120" w:line="240" w:lineRule="auto"/>
        <w:rPr>
          <w:rFonts w:ascii="Lato" w:hAnsi="Lato"/>
          <w:sz w:val="24"/>
          <w:szCs w:val="24"/>
        </w:rPr>
      </w:pPr>
      <w:r w:rsidRPr="00532B4E">
        <w:rPr>
          <w:rFonts w:ascii="Lato" w:hAnsi="Lato"/>
          <w:sz w:val="24"/>
          <w:szCs w:val="24"/>
        </w:rPr>
        <w:t xml:space="preserve">Invention </w:t>
      </w:r>
    </w:p>
    <w:p w14:paraId="4395E171" w14:textId="700A9F0B" w:rsidR="00532B4E" w:rsidRDefault="00532B4E" w:rsidP="00532B4E">
      <w:pPr>
        <w:pStyle w:val="ListParagraph"/>
        <w:numPr>
          <w:ilvl w:val="0"/>
          <w:numId w:val="31"/>
        </w:numPr>
        <w:shd w:val="clear" w:color="auto" w:fill="FFFFFF"/>
        <w:spacing w:after="120" w:line="240" w:lineRule="auto"/>
        <w:rPr>
          <w:rFonts w:ascii="Lato" w:hAnsi="Lato"/>
          <w:sz w:val="24"/>
          <w:szCs w:val="24"/>
        </w:rPr>
      </w:pPr>
      <w:r w:rsidRPr="00532B4E">
        <w:rPr>
          <w:rFonts w:ascii="Lato" w:hAnsi="Lato"/>
          <w:sz w:val="24"/>
          <w:szCs w:val="24"/>
        </w:rPr>
        <w:t>A patent</w:t>
      </w:r>
    </w:p>
    <w:p w14:paraId="270A72AA" w14:textId="77777777" w:rsidR="009B3014" w:rsidRDefault="009B3014" w:rsidP="009B3014">
      <w:pPr>
        <w:pStyle w:val="ListParagraph"/>
        <w:shd w:val="clear" w:color="auto" w:fill="FFFFFF"/>
        <w:spacing w:after="120" w:line="240" w:lineRule="auto"/>
        <w:ind w:left="1440"/>
        <w:rPr>
          <w:rFonts w:ascii="Lato" w:hAnsi="Lato"/>
          <w:sz w:val="24"/>
          <w:szCs w:val="24"/>
        </w:rPr>
      </w:pPr>
    </w:p>
    <w:p w14:paraId="0C997D24" w14:textId="678DD85E" w:rsidR="00532B4E" w:rsidRDefault="00532B4E" w:rsidP="00532B4E">
      <w:pPr>
        <w:pStyle w:val="ListParagraph"/>
        <w:numPr>
          <w:ilvl w:val="0"/>
          <w:numId w:val="32"/>
        </w:numPr>
        <w:shd w:val="clear" w:color="auto" w:fill="FFFFFF"/>
        <w:spacing w:after="120" w:line="240" w:lineRule="auto"/>
        <w:rPr>
          <w:rFonts w:ascii="Lato" w:hAnsi="Lato"/>
          <w:sz w:val="24"/>
          <w:szCs w:val="24"/>
        </w:rPr>
      </w:pPr>
      <w:r w:rsidRPr="00532B4E">
        <w:rPr>
          <w:rFonts w:ascii="Lato" w:hAnsi="Lato"/>
          <w:sz w:val="24"/>
          <w:szCs w:val="24"/>
        </w:rPr>
        <w:t>Patents are a secondary resource.</w:t>
      </w:r>
      <w:r>
        <w:rPr>
          <w:rFonts w:ascii="Lato" w:hAnsi="Lato"/>
          <w:sz w:val="24"/>
          <w:szCs w:val="24"/>
        </w:rPr>
        <w:t xml:space="preserve"> </w:t>
      </w:r>
      <w:r w:rsidRPr="00532B4E">
        <w:rPr>
          <w:rFonts w:ascii="Lato" w:hAnsi="Lato"/>
          <w:sz w:val="24"/>
          <w:szCs w:val="24"/>
          <w:highlight w:val="green"/>
        </w:rPr>
        <w:t>False</w:t>
      </w:r>
    </w:p>
    <w:p w14:paraId="25A92C18" w14:textId="77777777" w:rsidR="009B3014" w:rsidRDefault="009B3014" w:rsidP="009B3014">
      <w:pPr>
        <w:pStyle w:val="ListParagraph"/>
        <w:shd w:val="clear" w:color="auto" w:fill="FFFFFF"/>
        <w:spacing w:after="120" w:line="240" w:lineRule="auto"/>
        <w:rPr>
          <w:rFonts w:ascii="Lato" w:hAnsi="Lato"/>
          <w:sz w:val="24"/>
          <w:szCs w:val="24"/>
        </w:rPr>
      </w:pPr>
    </w:p>
    <w:p w14:paraId="25C73E7E" w14:textId="560455ED" w:rsidR="00532B4E" w:rsidRDefault="009B3014" w:rsidP="00532B4E">
      <w:pPr>
        <w:pStyle w:val="ListParagraph"/>
        <w:numPr>
          <w:ilvl w:val="0"/>
          <w:numId w:val="32"/>
        </w:numPr>
        <w:shd w:val="clear" w:color="auto" w:fill="FFFFFF"/>
        <w:spacing w:after="120" w:line="240" w:lineRule="auto"/>
        <w:rPr>
          <w:rFonts w:ascii="Lato" w:hAnsi="Lato"/>
          <w:sz w:val="24"/>
          <w:szCs w:val="24"/>
        </w:rPr>
      </w:pPr>
      <w:r w:rsidRPr="009B3014">
        <w:rPr>
          <w:rFonts w:ascii="Lato" w:hAnsi="Lato"/>
          <w:sz w:val="24"/>
          <w:szCs w:val="24"/>
        </w:rPr>
        <w:t xml:space="preserve">Which engineer was known specifically to have used language that was characteristic of engineering communication when dealing with a possible disaster? Their language is a model of clarity, marked by dispassion, backing of claims with evidence, and refusal to venture into unjustifiable speculations.  </w:t>
      </w:r>
    </w:p>
    <w:p w14:paraId="125CD952" w14:textId="27FEE028"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 xml:space="preserve">Jack Gillum </w:t>
      </w:r>
    </w:p>
    <w:p w14:paraId="0863DA67" w14:textId="40B4AABF"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highlight w:val="green"/>
        </w:rPr>
        <w:t xml:space="preserve">William </w:t>
      </w:r>
      <w:proofErr w:type="spellStart"/>
      <w:r w:rsidRPr="009B3014">
        <w:rPr>
          <w:rFonts w:ascii="Lato" w:hAnsi="Lato"/>
          <w:sz w:val="24"/>
          <w:szCs w:val="24"/>
          <w:highlight w:val="green"/>
        </w:rPr>
        <w:t>LeMessurier</w:t>
      </w:r>
      <w:proofErr w:type="spellEnd"/>
      <w:r w:rsidRPr="009B3014">
        <w:rPr>
          <w:rFonts w:ascii="Lato" w:hAnsi="Lato"/>
          <w:sz w:val="24"/>
          <w:szCs w:val="24"/>
        </w:rPr>
        <w:t xml:space="preserve"> </w:t>
      </w:r>
    </w:p>
    <w:p w14:paraId="79BE5710" w14:textId="77777777" w:rsidR="009B3014" w:rsidRPr="009B3014" w:rsidRDefault="009B3014" w:rsidP="009B3014">
      <w:pPr>
        <w:pStyle w:val="ListParagraph"/>
        <w:shd w:val="clear" w:color="auto" w:fill="FFFFFF"/>
        <w:spacing w:after="120" w:line="240" w:lineRule="auto"/>
        <w:ind w:left="1440"/>
        <w:rPr>
          <w:rFonts w:ascii="Lato" w:hAnsi="Lato"/>
          <w:sz w:val="20"/>
          <w:szCs w:val="20"/>
        </w:rPr>
      </w:pPr>
      <w:r w:rsidRPr="009B3014">
        <w:rPr>
          <w:rFonts w:ascii="Lato" w:hAnsi="Lato"/>
          <w:sz w:val="20"/>
          <w:szCs w:val="20"/>
        </w:rPr>
        <w:t xml:space="preserve">The Citicorp Building Case - See William </w:t>
      </w:r>
      <w:proofErr w:type="spellStart"/>
      <w:r w:rsidRPr="009B3014">
        <w:rPr>
          <w:rFonts w:ascii="Lato" w:hAnsi="Lato"/>
          <w:sz w:val="20"/>
          <w:szCs w:val="20"/>
        </w:rPr>
        <w:t>LeMessurier</w:t>
      </w:r>
      <w:proofErr w:type="spellEnd"/>
      <w:r w:rsidRPr="009B3014">
        <w:rPr>
          <w:rFonts w:ascii="Lato" w:hAnsi="Lato"/>
          <w:sz w:val="20"/>
          <w:szCs w:val="20"/>
        </w:rPr>
        <w:t xml:space="preserve"> and Clear Engineering Language (Irish and Weiss, 2013)</w:t>
      </w:r>
    </w:p>
    <w:p w14:paraId="161F031E" w14:textId="6BF50F0C"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 xml:space="preserve">Hemanth </w:t>
      </w:r>
      <w:proofErr w:type="spellStart"/>
      <w:r w:rsidRPr="009B3014">
        <w:rPr>
          <w:rFonts w:ascii="Lato" w:hAnsi="Lato"/>
          <w:sz w:val="24"/>
          <w:szCs w:val="24"/>
        </w:rPr>
        <w:t>Kap­panna</w:t>
      </w:r>
      <w:proofErr w:type="spellEnd"/>
      <w:r w:rsidRPr="009B3014">
        <w:rPr>
          <w:rFonts w:ascii="Lato" w:hAnsi="Lato"/>
          <w:sz w:val="24"/>
          <w:szCs w:val="24"/>
        </w:rPr>
        <w:t xml:space="preserve"> </w:t>
      </w:r>
    </w:p>
    <w:p w14:paraId="3EC74494" w14:textId="334F3D2A"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 xml:space="preserve">Allan McDonald </w:t>
      </w:r>
    </w:p>
    <w:p w14:paraId="7D9EC1D2" w14:textId="01EA4D34"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 xml:space="preserve">Fred Lang </w:t>
      </w:r>
    </w:p>
    <w:p w14:paraId="4E7E903F" w14:textId="14A0684F" w:rsidR="009B3014" w:rsidRP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 xml:space="preserve">Gregory </w:t>
      </w:r>
      <w:proofErr w:type="spellStart"/>
      <w:r w:rsidRPr="009B3014">
        <w:rPr>
          <w:rFonts w:ascii="Lato" w:hAnsi="Lato"/>
          <w:sz w:val="24"/>
          <w:szCs w:val="24"/>
        </w:rPr>
        <w:t>Suanders</w:t>
      </w:r>
      <w:proofErr w:type="spellEnd"/>
      <w:r w:rsidRPr="009B3014">
        <w:rPr>
          <w:rFonts w:ascii="Lato" w:hAnsi="Lato"/>
          <w:sz w:val="24"/>
          <w:szCs w:val="24"/>
        </w:rPr>
        <w:t xml:space="preserve"> </w:t>
      </w:r>
    </w:p>
    <w:p w14:paraId="768CAAD0" w14:textId="68CE5CD1" w:rsidR="009B3014" w:rsidRDefault="009B3014" w:rsidP="009B3014">
      <w:pPr>
        <w:pStyle w:val="ListParagraph"/>
        <w:numPr>
          <w:ilvl w:val="0"/>
          <w:numId w:val="31"/>
        </w:numPr>
        <w:shd w:val="clear" w:color="auto" w:fill="FFFFFF"/>
        <w:spacing w:after="120" w:line="240" w:lineRule="auto"/>
        <w:rPr>
          <w:rFonts w:ascii="Lato" w:hAnsi="Lato"/>
          <w:sz w:val="24"/>
          <w:szCs w:val="24"/>
        </w:rPr>
      </w:pPr>
      <w:r w:rsidRPr="009B3014">
        <w:rPr>
          <w:rFonts w:ascii="Lato" w:hAnsi="Lato"/>
          <w:sz w:val="24"/>
          <w:szCs w:val="24"/>
        </w:rPr>
        <w:t>Robert Wood</w:t>
      </w:r>
    </w:p>
    <w:p w14:paraId="49060C35"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51927FFA" w14:textId="0C44DE62" w:rsidR="009B3014" w:rsidRDefault="0033412B" w:rsidP="009B3014">
      <w:pPr>
        <w:pStyle w:val="ListParagraph"/>
        <w:numPr>
          <w:ilvl w:val="0"/>
          <w:numId w:val="32"/>
        </w:numPr>
        <w:shd w:val="clear" w:color="auto" w:fill="FFFFFF"/>
        <w:spacing w:after="120" w:line="240" w:lineRule="auto"/>
        <w:rPr>
          <w:rFonts w:ascii="Lato" w:hAnsi="Lato"/>
          <w:sz w:val="24"/>
          <w:szCs w:val="24"/>
        </w:rPr>
      </w:pPr>
      <w:r w:rsidRPr="0033412B">
        <w:rPr>
          <w:rFonts w:ascii="Lato" w:hAnsi="Lato"/>
          <w:sz w:val="24"/>
          <w:szCs w:val="24"/>
        </w:rPr>
        <w:t>Nathan, an engineer at COI Enterprises (the most prestigious engineering firm in the country, and very much in demand by many clients) was offered a gift by a potential client (Jacob, from ANC Inc). Nathan has an interest in travel, and Jacob offered him a private tour of a ghost town in BC. If you were in Nathan’s position, what should you consider when assessing the appropriateness of the gift?</w:t>
      </w:r>
    </w:p>
    <w:p w14:paraId="31D5FF1E" w14:textId="77777777" w:rsidR="0033412B" w:rsidRP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rPr>
        <w:t xml:space="preserve">You can accept the gift because of the long hours you have worked on a project. </w:t>
      </w:r>
    </w:p>
    <w:p w14:paraId="6360ECBC" w14:textId="49B28FE8" w:rsidR="0033412B" w:rsidRP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rPr>
        <w:t xml:space="preserve">There is nothing to assess, as gifts are okay. </w:t>
      </w:r>
    </w:p>
    <w:p w14:paraId="1866D5C5" w14:textId="7082ADD1" w:rsidR="0033412B" w:rsidRP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highlight w:val="green"/>
        </w:rPr>
        <w:t>There is nothing to assess, as you would deem the gift as a conflict of interest; therefore, unacceptable and refuse it.</w:t>
      </w:r>
      <w:r w:rsidRPr="0033412B">
        <w:rPr>
          <w:rFonts w:ascii="Lato" w:hAnsi="Lato"/>
          <w:sz w:val="24"/>
          <w:szCs w:val="24"/>
        </w:rPr>
        <w:t xml:space="preserve"> </w:t>
      </w:r>
    </w:p>
    <w:p w14:paraId="3C23A881" w14:textId="60531C84" w:rsidR="0033412B" w:rsidRP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rPr>
        <w:t xml:space="preserve">The size of the gift. </w:t>
      </w:r>
    </w:p>
    <w:p w14:paraId="3F0430B5" w14:textId="6F79DBE0" w:rsidR="0033412B" w:rsidRP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rPr>
        <w:t xml:space="preserve">The timing of the gift. </w:t>
      </w:r>
    </w:p>
    <w:p w14:paraId="5BD5689D" w14:textId="30F51E1B" w:rsidR="0033412B" w:rsidRDefault="0033412B" w:rsidP="0033412B">
      <w:pPr>
        <w:pStyle w:val="ListParagraph"/>
        <w:numPr>
          <w:ilvl w:val="0"/>
          <w:numId w:val="31"/>
        </w:numPr>
        <w:shd w:val="clear" w:color="auto" w:fill="FFFFFF"/>
        <w:spacing w:after="120" w:line="240" w:lineRule="auto"/>
        <w:rPr>
          <w:rFonts w:ascii="Lato" w:hAnsi="Lato"/>
          <w:sz w:val="24"/>
          <w:szCs w:val="24"/>
        </w:rPr>
      </w:pPr>
      <w:r w:rsidRPr="0033412B">
        <w:rPr>
          <w:rFonts w:ascii="Lato" w:hAnsi="Lato"/>
          <w:sz w:val="24"/>
          <w:szCs w:val="24"/>
        </w:rPr>
        <w:t>If knowledge of the gift became public, would it be embarrassing for you or for TOP?</w:t>
      </w:r>
    </w:p>
    <w:p w14:paraId="45FD10AE"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75E5A448"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721FA0F6"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365343C0"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4325F6DD"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1873AA9E"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4BB85462"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3EFEE790" w14:textId="77777777" w:rsidR="005840E2" w:rsidRDefault="005840E2" w:rsidP="005840E2">
      <w:pPr>
        <w:pStyle w:val="ListParagraph"/>
        <w:shd w:val="clear" w:color="auto" w:fill="FFFFFF"/>
        <w:spacing w:after="120" w:line="240" w:lineRule="auto"/>
        <w:ind w:left="1440"/>
        <w:rPr>
          <w:rFonts w:ascii="Lato" w:hAnsi="Lato"/>
          <w:sz w:val="24"/>
          <w:szCs w:val="24"/>
        </w:rPr>
      </w:pPr>
    </w:p>
    <w:p w14:paraId="7AB397CD" w14:textId="77777777" w:rsidR="005840E2" w:rsidRPr="005840E2" w:rsidRDefault="005840E2" w:rsidP="005840E2">
      <w:pPr>
        <w:pStyle w:val="ListParagraph"/>
        <w:numPr>
          <w:ilvl w:val="0"/>
          <w:numId w:val="32"/>
        </w:numPr>
        <w:shd w:val="clear" w:color="auto" w:fill="FFFFFF"/>
        <w:spacing w:after="120" w:line="240" w:lineRule="auto"/>
        <w:rPr>
          <w:rFonts w:ascii="Lato" w:hAnsi="Lato"/>
          <w:sz w:val="24"/>
          <w:szCs w:val="24"/>
        </w:rPr>
      </w:pPr>
      <w:r w:rsidRPr="005840E2">
        <w:rPr>
          <w:rFonts w:ascii="Lato" w:hAnsi="Lato"/>
          <w:sz w:val="24"/>
          <w:szCs w:val="24"/>
        </w:rPr>
        <w:lastRenderedPageBreak/>
        <w:t xml:space="preserve">Kim is a senior field engineer with the BC Ministry of Forests and is partially responsible for the approval of road applications from timber licensees, which included selecting new roads to be constructed and establishing budgets for each. Kim has been working at the Ministry for over 15 years. Kim used her position at BC Ministry of Forests to help her daughter Anju get a summer job as a road application reviewer. </w:t>
      </w:r>
    </w:p>
    <w:p w14:paraId="56D39D44" w14:textId="77777777" w:rsidR="005840E2" w:rsidRPr="005840E2" w:rsidRDefault="005840E2" w:rsidP="005840E2">
      <w:pPr>
        <w:pStyle w:val="ListParagraph"/>
        <w:shd w:val="clear" w:color="auto" w:fill="FFFFFF"/>
        <w:spacing w:after="120" w:line="240" w:lineRule="auto"/>
        <w:rPr>
          <w:rFonts w:ascii="Lato" w:hAnsi="Lato"/>
          <w:sz w:val="24"/>
          <w:szCs w:val="24"/>
        </w:rPr>
      </w:pPr>
    </w:p>
    <w:p w14:paraId="3AB67E6D" w14:textId="0F45150B" w:rsidR="0033412B" w:rsidRDefault="005840E2" w:rsidP="005840E2">
      <w:pPr>
        <w:pStyle w:val="ListParagraph"/>
        <w:shd w:val="clear" w:color="auto" w:fill="FFFFFF"/>
        <w:spacing w:after="120" w:line="240" w:lineRule="auto"/>
        <w:rPr>
          <w:rFonts w:ascii="Lato" w:hAnsi="Lato"/>
          <w:sz w:val="24"/>
          <w:szCs w:val="24"/>
        </w:rPr>
      </w:pPr>
      <w:r w:rsidRPr="005840E2">
        <w:rPr>
          <w:rFonts w:ascii="Lato" w:hAnsi="Lato"/>
          <w:sz w:val="24"/>
          <w:szCs w:val="24"/>
        </w:rPr>
        <w:t>Which type of conflict of interest does the above example illustrate?</w:t>
      </w:r>
    </w:p>
    <w:p w14:paraId="4D03FFA7" w14:textId="77777777" w:rsidR="005840E2" w:rsidRPr="005840E2" w:rsidRDefault="005840E2" w:rsidP="005840E2">
      <w:pPr>
        <w:pStyle w:val="ListParagraph"/>
        <w:numPr>
          <w:ilvl w:val="0"/>
          <w:numId w:val="31"/>
        </w:numPr>
        <w:shd w:val="clear" w:color="auto" w:fill="FFFFFF"/>
        <w:spacing w:after="120" w:line="240" w:lineRule="auto"/>
        <w:rPr>
          <w:rFonts w:ascii="Lato" w:hAnsi="Lato"/>
          <w:sz w:val="24"/>
          <w:szCs w:val="24"/>
        </w:rPr>
      </w:pPr>
      <w:r w:rsidRPr="005840E2">
        <w:rPr>
          <w:rFonts w:ascii="Lato" w:hAnsi="Lato"/>
          <w:sz w:val="24"/>
          <w:szCs w:val="24"/>
        </w:rPr>
        <w:t xml:space="preserve">Using your employer’s property for private advantage. </w:t>
      </w:r>
    </w:p>
    <w:p w14:paraId="4371E4EF" w14:textId="6258519A" w:rsidR="005840E2" w:rsidRPr="005840E2" w:rsidRDefault="005840E2" w:rsidP="005840E2">
      <w:pPr>
        <w:pStyle w:val="ListParagraph"/>
        <w:numPr>
          <w:ilvl w:val="0"/>
          <w:numId w:val="31"/>
        </w:numPr>
        <w:shd w:val="clear" w:color="auto" w:fill="FFFFFF"/>
        <w:spacing w:after="120" w:line="240" w:lineRule="auto"/>
        <w:rPr>
          <w:rFonts w:ascii="Lato" w:hAnsi="Lato"/>
          <w:sz w:val="24"/>
          <w:szCs w:val="24"/>
        </w:rPr>
      </w:pPr>
      <w:r w:rsidRPr="005840E2">
        <w:rPr>
          <w:rFonts w:ascii="Lato" w:hAnsi="Lato"/>
          <w:sz w:val="24"/>
          <w:szCs w:val="24"/>
        </w:rPr>
        <w:t xml:space="preserve">Outside employment or moonlighting. </w:t>
      </w:r>
    </w:p>
    <w:p w14:paraId="036878D3" w14:textId="2953829F" w:rsidR="005840E2" w:rsidRPr="005840E2" w:rsidRDefault="005840E2" w:rsidP="005840E2">
      <w:pPr>
        <w:pStyle w:val="ListParagraph"/>
        <w:numPr>
          <w:ilvl w:val="0"/>
          <w:numId w:val="31"/>
        </w:numPr>
        <w:shd w:val="clear" w:color="auto" w:fill="FFFFFF"/>
        <w:spacing w:after="120" w:line="240" w:lineRule="auto"/>
        <w:rPr>
          <w:rFonts w:ascii="Lato" w:hAnsi="Lato"/>
          <w:sz w:val="24"/>
          <w:szCs w:val="24"/>
        </w:rPr>
      </w:pPr>
      <w:r w:rsidRPr="005840E2">
        <w:rPr>
          <w:rFonts w:ascii="Lato" w:hAnsi="Lato"/>
          <w:sz w:val="24"/>
          <w:szCs w:val="24"/>
          <w:highlight w:val="green"/>
        </w:rPr>
        <w:t>Self-dealing.</w:t>
      </w:r>
      <w:r w:rsidRPr="005840E2">
        <w:rPr>
          <w:rFonts w:ascii="Lato" w:hAnsi="Lato"/>
          <w:sz w:val="24"/>
          <w:szCs w:val="24"/>
        </w:rPr>
        <w:t xml:space="preserve"> </w:t>
      </w:r>
    </w:p>
    <w:p w14:paraId="0FA020FC" w14:textId="03C6CEBB" w:rsidR="005840E2" w:rsidRDefault="005840E2" w:rsidP="005840E2">
      <w:pPr>
        <w:pStyle w:val="ListParagraph"/>
        <w:numPr>
          <w:ilvl w:val="0"/>
          <w:numId w:val="31"/>
        </w:numPr>
        <w:shd w:val="clear" w:color="auto" w:fill="FFFFFF"/>
        <w:spacing w:after="120" w:line="240" w:lineRule="auto"/>
        <w:rPr>
          <w:rFonts w:ascii="Lato" w:hAnsi="Lato"/>
          <w:sz w:val="24"/>
          <w:szCs w:val="24"/>
        </w:rPr>
      </w:pPr>
      <w:r w:rsidRPr="005840E2">
        <w:rPr>
          <w:rFonts w:ascii="Lato" w:hAnsi="Lato"/>
          <w:sz w:val="24"/>
          <w:szCs w:val="24"/>
        </w:rPr>
        <w:t>Accepting benefits.</w:t>
      </w:r>
    </w:p>
    <w:p w14:paraId="7FD1999A" w14:textId="77777777" w:rsidR="00DA7BC2" w:rsidRDefault="00DA7BC2" w:rsidP="00DA7BC2">
      <w:pPr>
        <w:pStyle w:val="ListParagraph"/>
        <w:shd w:val="clear" w:color="auto" w:fill="FFFFFF"/>
        <w:spacing w:after="120" w:line="240" w:lineRule="auto"/>
        <w:ind w:left="1440"/>
        <w:rPr>
          <w:rFonts w:ascii="Lato" w:hAnsi="Lato"/>
          <w:sz w:val="24"/>
          <w:szCs w:val="24"/>
        </w:rPr>
      </w:pPr>
    </w:p>
    <w:p w14:paraId="6B607B8D" w14:textId="77777777" w:rsidR="000B6C5A" w:rsidRPr="000B6C5A" w:rsidRDefault="000B6C5A" w:rsidP="000B6C5A">
      <w:pPr>
        <w:pStyle w:val="ListParagraph"/>
        <w:numPr>
          <w:ilvl w:val="0"/>
          <w:numId w:val="32"/>
        </w:numPr>
        <w:shd w:val="clear" w:color="auto" w:fill="FFFFFF"/>
        <w:spacing w:after="120" w:line="240" w:lineRule="auto"/>
        <w:rPr>
          <w:rFonts w:ascii="Lato" w:hAnsi="Lato"/>
          <w:sz w:val="24"/>
          <w:szCs w:val="24"/>
        </w:rPr>
      </w:pPr>
      <w:r w:rsidRPr="000B6C5A">
        <w:rPr>
          <w:rFonts w:ascii="Lato" w:hAnsi="Lato"/>
          <w:sz w:val="24"/>
          <w:szCs w:val="24"/>
        </w:rPr>
        <w:t>Jim, a mechanical engineer at JD Engineering provided designs for wooden walkways (over ponds) on multiple projects, despite not being qualified as a structural engineer. Jim's designs seemed to be lacking some critical load calculations needed, especially when some of walkways will face a high traffic load.</w:t>
      </w:r>
    </w:p>
    <w:p w14:paraId="6F70CDBA" w14:textId="77777777" w:rsidR="000B6C5A" w:rsidRPr="000B6C5A" w:rsidRDefault="000B6C5A" w:rsidP="000B6C5A">
      <w:pPr>
        <w:pStyle w:val="ListParagraph"/>
        <w:shd w:val="clear" w:color="auto" w:fill="FFFFFF"/>
        <w:spacing w:after="120" w:line="240" w:lineRule="auto"/>
        <w:rPr>
          <w:rFonts w:ascii="Lato" w:hAnsi="Lato"/>
          <w:sz w:val="24"/>
          <w:szCs w:val="24"/>
        </w:rPr>
      </w:pPr>
    </w:p>
    <w:p w14:paraId="7091C316" w14:textId="55913C00" w:rsidR="005840E2" w:rsidRDefault="000B6C5A" w:rsidP="000B6C5A">
      <w:pPr>
        <w:pStyle w:val="ListParagraph"/>
        <w:shd w:val="clear" w:color="auto" w:fill="FFFFFF"/>
        <w:spacing w:after="120" w:line="240" w:lineRule="auto"/>
        <w:rPr>
          <w:rFonts w:ascii="Lato" w:hAnsi="Lato"/>
          <w:sz w:val="24"/>
          <w:szCs w:val="24"/>
        </w:rPr>
      </w:pPr>
      <w:r w:rsidRPr="000B6C5A">
        <w:rPr>
          <w:rFonts w:ascii="Lato" w:hAnsi="Lato"/>
          <w:sz w:val="24"/>
          <w:szCs w:val="24"/>
        </w:rPr>
        <w:t>Which principle of the EGBC Code of Ethics did Jim breach or not comply to when he designed the wooden walkways?</w:t>
      </w:r>
    </w:p>
    <w:p w14:paraId="7CAB2FA4" w14:textId="77777777" w:rsidR="000B6C5A" w:rsidRPr="000B6C5A" w:rsidRDefault="000B6C5A" w:rsidP="000B6C5A">
      <w:pPr>
        <w:pStyle w:val="ListParagraph"/>
        <w:numPr>
          <w:ilvl w:val="0"/>
          <w:numId w:val="31"/>
        </w:numPr>
        <w:shd w:val="clear" w:color="auto" w:fill="FFFFFF"/>
        <w:spacing w:after="120" w:line="240" w:lineRule="auto"/>
        <w:rPr>
          <w:rFonts w:ascii="Lato" w:hAnsi="Lato"/>
          <w:sz w:val="24"/>
          <w:szCs w:val="24"/>
        </w:rPr>
      </w:pPr>
      <w:r w:rsidRPr="000B6C5A">
        <w:rPr>
          <w:rFonts w:ascii="Lato" w:hAnsi="Lato"/>
          <w:sz w:val="24"/>
          <w:szCs w:val="24"/>
          <w:highlight w:val="green"/>
        </w:rPr>
        <w:t>Principle 2</w:t>
      </w:r>
      <w:r w:rsidRPr="000B6C5A">
        <w:rPr>
          <w:rFonts w:ascii="Lato" w:hAnsi="Lato"/>
          <w:sz w:val="24"/>
          <w:szCs w:val="24"/>
        </w:rPr>
        <w:t xml:space="preserve"> </w:t>
      </w:r>
    </w:p>
    <w:p w14:paraId="4E4F9971" w14:textId="77777777" w:rsidR="000B6C5A" w:rsidRPr="000B6C5A" w:rsidRDefault="000B6C5A" w:rsidP="000B6C5A">
      <w:pPr>
        <w:pStyle w:val="ListParagraph"/>
        <w:shd w:val="clear" w:color="auto" w:fill="FFFFFF"/>
        <w:spacing w:after="120" w:line="240" w:lineRule="auto"/>
        <w:ind w:left="1440"/>
        <w:rPr>
          <w:rFonts w:ascii="Lato" w:hAnsi="Lato"/>
          <w:sz w:val="20"/>
          <w:szCs w:val="20"/>
        </w:rPr>
      </w:pPr>
      <w:r w:rsidRPr="000B6C5A">
        <w:rPr>
          <w:rFonts w:ascii="Lato" w:hAnsi="Lato"/>
          <w:sz w:val="20"/>
          <w:szCs w:val="20"/>
        </w:rPr>
        <w:t>#2 "practice only in those fields where training and ability make the registrant professionally competent".</w:t>
      </w:r>
    </w:p>
    <w:p w14:paraId="5EBE6F6C" w14:textId="77777777" w:rsidR="000B6C5A" w:rsidRPr="000B6C5A" w:rsidRDefault="000B6C5A" w:rsidP="000B6C5A">
      <w:pPr>
        <w:pStyle w:val="ListParagraph"/>
        <w:shd w:val="clear" w:color="auto" w:fill="FFFFFF"/>
        <w:spacing w:after="120" w:line="240" w:lineRule="auto"/>
        <w:ind w:left="1440"/>
        <w:rPr>
          <w:rFonts w:ascii="Lato" w:hAnsi="Lato"/>
          <w:sz w:val="20"/>
          <w:szCs w:val="20"/>
        </w:rPr>
      </w:pPr>
    </w:p>
    <w:p w14:paraId="4AC5673D" w14:textId="77777777" w:rsidR="000B6C5A" w:rsidRPr="000B6C5A" w:rsidRDefault="000B6C5A" w:rsidP="000B6C5A">
      <w:pPr>
        <w:pStyle w:val="ListParagraph"/>
        <w:shd w:val="clear" w:color="auto" w:fill="FFFFFF"/>
        <w:spacing w:after="120" w:line="240" w:lineRule="auto"/>
        <w:ind w:left="1440"/>
        <w:rPr>
          <w:rFonts w:ascii="Lato" w:hAnsi="Lato"/>
          <w:sz w:val="24"/>
          <w:szCs w:val="24"/>
        </w:rPr>
      </w:pPr>
      <w:r w:rsidRPr="000B6C5A">
        <w:rPr>
          <w:rFonts w:ascii="Lato" w:hAnsi="Lato"/>
          <w:sz w:val="20"/>
          <w:szCs w:val="20"/>
        </w:rPr>
        <w:t>The Registrant should have acknowledged that they lacked the expertise to complete these designs and either refrained from accepting this project or ensured that an independent professional structural engineer took over responsibility for the walkways.</w:t>
      </w:r>
    </w:p>
    <w:p w14:paraId="1216634F" w14:textId="77777777" w:rsidR="000B6C5A" w:rsidRPr="000B6C5A" w:rsidRDefault="000B6C5A" w:rsidP="000B6C5A">
      <w:pPr>
        <w:pStyle w:val="ListParagraph"/>
        <w:shd w:val="clear" w:color="auto" w:fill="FFFFFF"/>
        <w:spacing w:after="120" w:line="240" w:lineRule="auto"/>
        <w:ind w:left="1440"/>
        <w:rPr>
          <w:rFonts w:ascii="Lato" w:hAnsi="Lato"/>
          <w:sz w:val="24"/>
          <w:szCs w:val="24"/>
        </w:rPr>
      </w:pPr>
    </w:p>
    <w:p w14:paraId="7FEC807F" w14:textId="77777777" w:rsidR="000B6C5A" w:rsidRPr="000B6C5A" w:rsidRDefault="000B6C5A" w:rsidP="000B6C5A">
      <w:pPr>
        <w:pStyle w:val="ListParagraph"/>
        <w:numPr>
          <w:ilvl w:val="0"/>
          <w:numId w:val="31"/>
        </w:numPr>
        <w:shd w:val="clear" w:color="auto" w:fill="FFFFFF"/>
        <w:spacing w:after="120" w:line="240" w:lineRule="auto"/>
        <w:rPr>
          <w:rFonts w:ascii="Lato" w:hAnsi="Lato"/>
          <w:sz w:val="24"/>
          <w:szCs w:val="24"/>
        </w:rPr>
      </w:pPr>
      <w:r w:rsidRPr="000B6C5A">
        <w:rPr>
          <w:rFonts w:ascii="Lato" w:hAnsi="Lato"/>
          <w:sz w:val="24"/>
          <w:szCs w:val="24"/>
        </w:rPr>
        <w:t xml:space="preserve">  Principle 3 </w:t>
      </w:r>
    </w:p>
    <w:p w14:paraId="2F0A8E2F" w14:textId="77777777" w:rsidR="000B6C5A" w:rsidRPr="000B6C5A" w:rsidRDefault="000B6C5A" w:rsidP="000B6C5A">
      <w:pPr>
        <w:pStyle w:val="ListParagraph"/>
        <w:numPr>
          <w:ilvl w:val="0"/>
          <w:numId w:val="31"/>
        </w:numPr>
        <w:shd w:val="clear" w:color="auto" w:fill="FFFFFF"/>
        <w:spacing w:after="120" w:line="240" w:lineRule="auto"/>
        <w:rPr>
          <w:rFonts w:ascii="Lato" w:hAnsi="Lato"/>
          <w:sz w:val="24"/>
          <w:szCs w:val="24"/>
        </w:rPr>
      </w:pPr>
      <w:r w:rsidRPr="000B6C5A">
        <w:rPr>
          <w:rFonts w:ascii="Lato" w:hAnsi="Lato"/>
          <w:sz w:val="24"/>
          <w:szCs w:val="24"/>
        </w:rPr>
        <w:t xml:space="preserve">  Principle 11 </w:t>
      </w:r>
    </w:p>
    <w:p w14:paraId="0C786C99" w14:textId="42FD7944" w:rsidR="000B6C5A" w:rsidRDefault="000B6C5A" w:rsidP="000B6C5A">
      <w:pPr>
        <w:pStyle w:val="ListParagraph"/>
        <w:numPr>
          <w:ilvl w:val="0"/>
          <w:numId w:val="31"/>
        </w:numPr>
        <w:shd w:val="clear" w:color="auto" w:fill="FFFFFF"/>
        <w:spacing w:after="120" w:line="240" w:lineRule="auto"/>
        <w:rPr>
          <w:rFonts w:ascii="Lato" w:hAnsi="Lato"/>
          <w:sz w:val="24"/>
          <w:szCs w:val="24"/>
        </w:rPr>
      </w:pPr>
      <w:r w:rsidRPr="000B6C5A">
        <w:rPr>
          <w:rFonts w:ascii="Lato" w:hAnsi="Lato"/>
          <w:sz w:val="24"/>
          <w:szCs w:val="24"/>
        </w:rPr>
        <w:t xml:space="preserve">  Principle 8</w:t>
      </w:r>
    </w:p>
    <w:p w14:paraId="36FFB7CF" w14:textId="77777777" w:rsidR="00DA7BC2" w:rsidRDefault="00DA7BC2" w:rsidP="00DA7BC2">
      <w:pPr>
        <w:pStyle w:val="ListParagraph"/>
        <w:shd w:val="clear" w:color="auto" w:fill="FFFFFF"/>
        <w:spacing w:after="120" w:line="240" w:lineRule="auto"/>
        <w:ind w:left="1440"/>
        <w:rPr>
          <w:rFonts w:ascii="Lato" w:hAnsi="Lato"/>
          <w:sz w:val="24"/>
          <w:szCs w:val="24"/>
        </w:rPr>
      </w:pPr>
    </w:p>
    <w:p w14:paraId="13138E4A" w14:textId="47B2B731" w:rsidR="000B6C5A" w:rsidRPr="00B61F63" w:rsidRDefault="00DA7BC2" w:rsidP="000B6C5A">
      <w:pPr>
        <w:pStyle w:val="ListParagraph"/>
        <w:numPr>
          <w:ilvl w:val="0"/>
          <w:numId w:val="32"/>
        </w:numPr>
        <w:shd w:val="clear" w:color="auto" w:fill="FFFFFF"/>
        <w:spacing w:after="120" w:line="240" w:lineRule="auto"/>
        <w:rPr>
          <w:rFonts w:ascii="Lato" w:hAnsi="Lato"/>
          <w:sz w:val="24"/>
          <w:szCs w:val="24"/>
        </w:rPr>
      </w:pPr>
      <w:r w:rsidRPr="00DA7BC2">
        <w:rPr>
          <w:rFonts w:ascii="Lato" w:hAnsi="Lato"/>
          <w:sz w:val="24"/>
          <w:szCs w:val="24"/>
        </w:rPr>
        <w:t>The purpose of a union is the same as professional association.</w:t>
      </w:r>
      <w:r>
        <w:rPr>
          <w:rFonts w:ascii="Lato" w:hAnsi="Lato"/>
          <w:sz w:val="24"/>
          <w:szCs w:val="24"/>
        </w:rPr>
        <w:t xml:space="preserve"> </w:t>
      </w:r>
      <w:r w:rsidRPr="00DA7BC2">
        <w:rPr>
          <w:rFonts w:ascii="Lato" w:hAnsi="Lato"/>
          <w:sz w:val="24"/>
          <w:szCs w:val="24"/>
          <w:highlight w:val="green"/>
        </w:rPr>
        <w:t>False</w:t>
      </w:r>
    </w:p>
    <w:p w14:paraId="425B5CDF" w14:textId="77777777" w:rsidR="00B2602A" w:rsidRPr="00B2602A" w:rsidRDefault="00B2602A" w:rsidP="00DA3A83">
      <w:pPr>
        <w:pStyle w:val="ListParagraph"/>
        <w:ind w:left="1440"/>
      </w:pPr>
    </w:p>
    <w:sectPr w:rsidR="00B2602A" w:rsidRPr="00B26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97C"/>
    <w:multiLevelType w:val="hybridMultilevel"/>
    <w:tmpl w:val="65C6EA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40B0"/>
    <w:multiLevelType w:val="hybridMultilevel"/>
    <w:tmpl w:val="A0B82058"/>
    <w:lvl w:ilvl="0" w:tplc="4D2C034A">
      <w:numFmt w:val="bullet"/>
      <w:lvlText w:val="-"/>
      <w:lvlJc w:val="left"/>
      <w:pPr>
        <w:ind w:left="1499" w:hanging="360"/>
      </w:pPr>
      <w:rPr>
        <w:rFonts w:ascii="Calibri" w:eastAsiaTheme="minorEastAsia" w:hAnsi="Calibri" w:cs="Calibri" w:hint="default"/>
      </w:rPr>
    </w:lvl>
    <w:lvl w:ilvl="1" w:tplc="34090003" w:tentative="1">
      <w:start w:val="1"/>
      <w:numFmt w:val="bullet"/>
      <w:lvlText w:val="o"/>
      <w:lvlJc w:val="left"/>
      <w:pPr>
        <w:ind w:left="2219" w:hanging="360"/>
      </w:pPr>
      <w:rPr>
        <w:rFonts w:ascii="Courier New" w:hAnsi="Courier New" w:cs="Courier New" w:hint="default"/>
      </w:rPr>
    </w:lvl>
    <w:lvl w:ilvl="2" w:tplc="34090005" w:tentative="1">
      <w:start w:val="1"/>
      <w:numFmt w:val="bullet"/>
      <w:lvlText w:val=""/>
      <w:lvlJc w:val="left"/>
      <w:pPr>
        <w:ind w:left="2939" w:hanging="360"/>
      </w:pPr>
      <w:rPr>
        <w:rFonts w:ascii="Wingdings" w:hAnsi="Wingdings" w:hint="default"/>
      </w:rPr>
    </w:lvl>
    <w:lvl w:ilvl="3" w:tplc="34090001" w:tentative="1">
      <w:start w:val="1"/>
      <w:numFmt w:val="bullet"/>
      <w:lvlText w:val=""/>
      <w:lvlJc w:val="left"/>
      <w:pPr>
        <w:ind w:left="3659" w:hanging="360"/>
      </w:pPr>
      <w:rPr>
        <w:rFonts w:ascii="Symbol" w:hAnsi="Symbol" w:hint="default"/>
      </w:rPr>
    </w:lvl>
    <w:lvl w:ilvl="4" w:tplc="34090003" w:tentative="1">
      <w:start w:val="1"/>
      <w:numFmt w:val="bullet"/>
      <w:lvlText w:val="o"/>
      <w:lvlJc w:val="left"/>
      <w:pPr>
        <w:ind w:left="4379" w:hanging="360"/>
      </w:pPr>
      <w:rPr>
        <w:rFonts w:ascii="Courier New" w:hAnsi="Courier New" w:cs="Courier New" w:hint="default"/>
      </w:rPr>
    </w:lvl>
    <w:lvl w:ilvl="5" w:tplc="34090005" w:tentative="1">
      <w:start w:val="1"/>
      <w:numFmt w:val="bullet"/>
      <w:lvlText w:val=""/>
      <w:lvlJc w:val="left"/>
      <w:pPr>
        <w:ind w:left="5099" w:hanging="360"/>
      </w:pPr>
      <w:rPr>
        <w:rFonts w:ascii="Wingdings" w:hAnsi="Wingdings" w:hint="default"/>
      </w:rPr>
    </w:lvl>
    <w:lvl w:ilvl="6" w:tplc="34090001" w:tentative="1">
      <w:start w:val="1"/>
      <w:numFmt w:val="bullet"/>
      <w:lvlText w:val=""/>
      <w:lvlJc w:val="left"/>
      <w:pPr>
        <w:ind w:left="5819" w:hanging="360"/>
      </w:pPr>
      <w:rPr>
        <w:rFonts w:ascii="Symbol" w:hAnsi="Symbol" w:hint="default"/>
      </w:rPr>
    </w:lvl>
    <w:lvl w:ilvl="7" w:tplc="34090003" w:tentative="1">
      <w:start w:val="1"/>
      <w:numFmt w:val="bullet"/>
      <w:lvlText w:val="o"/>
      <w:lvlJc w:val="left"/>
      <w:pPr>
        <w:ind w:left="6539" w:hanging="360"/>
      </w:pPr>
      <w:rPr>
        <w:rFonts w:ascii="Courier New" w:hAnsi="Courier New" w:cs="Courier New" w:hint="default"/>
      </w:rPr>
    </w:lvl>
    <w:lvl w:ilvl="8" w:tplc="34090005" w:tentative="1">
      <w:start w:val="1"/>
      <w:numFmt w:val="bullet"/>
      <w:lvlText w:val=""/>
      <w:lvlJc w:val="left"/>
      <w:pPr>
        <w:ind w:left="7259" w:hanging="360"/>
      </w:pPr>
      <w:rPr>
        <w:rFonts w:ascii="Wingdings" w:hAnsi="Wingdings" w:hint="default"/>
      </w:rPr>
    </w:lvl>
  </w:abstractNum>
  <w:abstractNum w:abstractNumId="2" w15:restartNumberingAfterBreak="0">
    <w:nsid w:val="06B631AA"/>
    <w:multiLevelType w:val="hybridMultilevel"/>
    <w:tmpl w:val="1CFE95DE"/>
    <w:lvl w:ilvl="0" w:tplc="4D2C034A">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7952221"/>
    <w:multiLevelType w:val="hybridMultilevel"/>
    <w:tmpl w:val="20C2186E"/>
    <w:lvl w:ilvl="0" w:tplc="4D2C034A">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9D61374"/>
    <w:multiLevelType w:val="multilevel"/>
    <w:tmpl w:val="0044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727CE"/>
    <w:multiLevelType w:val="hybridMultilevel"/>
    <w:tmpl w:val="A022C396"/>
    <w:lvl w:ilvl="0" w:tplc="4D2C034A">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F3913A5"/>
    <w:multiLevelType w:val="multilevel"/>
    <w:tmpl w:val="84A8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03044"/>
    <w:multiLevelType w:val="hybridMultilevel"/>
    <w:tmpl w:val="DB6C6E5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0064650"/>
    <w:multiLevelType w:val="hybridMultilevel"/>
    <w:tmpl w:val="5394CE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40E5869"/>
    <w:multiLevelType w:val="hybridMultilevel"/>
    <w:tmpl w:val="F6DAA8E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5735AE4"/>
    <w:multiLevelType w:val="hybridMultilevel"/>
    <w:tmpl w:val="633A0712"/>
    <w:lvl w:ilvl="0" w:tplc="4D2C034A">
      <w:numFmt w:val="bullet"/>
      <w:lvlText w:val="-"/>
      <w:lvlJc w:val="left"/>
      <w:pPr>
        <w:ind w:left="720" w:hanging="360"/>
      </w:pPr>
      <w:rPr>
        <w:rFonts w:ascii="Calibri" w:eastAsiaTheme="minorEastAsia"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B91189"/>
    <w:multiLevelType w:val="hybridMultilevel"/>
    <w:tmpl w:val="F3D6F18C"/>
    <w:lvl w:ilvl="0" w:tplc="4D2C034A">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DEE3318"/>
    <w:multiLevelType w:val="hybridMultilevel"/>
    <w:tmpl w:val="EFC4CD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6A51B6"/>
    <w:multiLevelType w:val="hybridMultilevel"/>
    <w:tmpl w:val="84425B3C"/>
    <w:lvl w:ilvl="0" w:tplc="AE4ACCF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48A456F"/>
    <w:multiLevelType w:val="hybridMultilevel"/>
    <w:tmpl w:val="BC44FF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4C515B1"/>
    <w:multiLevelType w:val="hybridMultilevel"/>
    <w:tmpl w:val="A0DEF34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15:restartNumberingAfterBreak="0">
    <w:nsid w:val="39B51448"/>
    <w:multiLevelType w:val="hybridMultilevel"/>
    <w:tmpl w:val="2390CB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F02013E"/>
    <w:multiLevelType w:val="hybridMultilevel"/>
    <w:tmpl w:val="49107C6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4EC4A6A"/>
    <w:multiLevelType w:val="hybridMultilevel"/>
    <w:tmpl w:val="DCA8DC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D2C034A">
      <w:numFmt w:val="bullet"/>
      <w:lvlText w:val="-"/>
      <w:lvlJc w:val="left"/>
      <w:pPr>
        <w:ind w:left="720" w:hanging="360"/>
      </w:pPr>
      <w:rPr>
        <w:rFonts w:ascii="Calibri" w:eastAsiaTheme="minorEastAsia" w:hAnsi="Calibri" w:cs="Calibri"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ED6DE9"/>
    <w:multiLevelType w:val="hybridMultilevel"/>
    <w:tmpl w:val="893C4E44"/>
    <w:lvl w:ilvl="0" w:tplc="4D2C034A">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44F36576"/>
    <w:multiLevelType w:val="hybridMultilevel"/>
    <w:tmpl w:val="B1EEA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6B8427F"/>
    <w:multiLevelType w:val="hybridMultilevel"/>
    <w:tmpl w:val="F59E73B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numFmt w:val="bullet"/>
      <w:lvlText w:val="-"/>
      <w:lvlJc w:val="left"/>
      <w:pPr>
        <w:ind w:left="1800" w:hanging="360"/>
      </w:pPr>
      <w:rPr>
        <w:rFonts w:ascii="Calibri" w:eastAsiaTheme="minorEastAsia" w:hAnsi="Calibri" w:cs="Calibri" w:hint="default"/>
      </w:rPr>
    </w:lvl>
    <w:lvl w:ilvl="3" w:tplc="34090001">
      <w:start w:val="1"/>
      <w:numFmt w:val="bullet"/>
      <w:lvlText w:val=""/>
      <w:lvlJc w:val="left"/>
      <w:pPr>
        <w:ind w:left="1800" w:hanging="360"/>
      </w:pPr>
      <w:rPr>
        <w:rFonts w:ascii="Symbol" w:hAnsi="Symbol" w:hint="default"/>
      </w:r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4BD90076"/>
    <w:multiLevelType w:val="hybridMultilevel"/>
    <w:tmpl w:val="1E5C25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1266D3D"/>
    <w:multiLevelType w:val="hybridMultilevel"/>
    <w:tmpl w:val="8BD881F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E9C587E"/>
    <w:multiLevelType w:val="hybridMultilevel"/>
    <w:tmpl w:val="5726B07E"/>
    <w:lvl w:ilvl="0" w:tplc="4D2C034A">
      <w:numFmt w:val="bullet"/>
      <w:lvlText w:val="-"/>
      <w:lvlJc w:val="left"/>
      <w:pPr>
        <w:ind w:left="1440" w:hanging="360"/>
      </w:pPr>
      <w:rPr>
        <w:rFonts w:ascii="Calibri" w:eastAsiaTheme="minorEastAsia"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5EFD6473"/>
    <w:multiLevelType w:val="hybridMultilevel"/>
    <w:tmpl w:val="5C1870FA"/>
    <w:lvl w:ilvl="0" w:tplc="4D2C034A">
      <w:numFmt w:val="bullet"/>
      <w:lvlText w:val="-"/>
      <w:lvlJc w:val="left"/>
      <w:pPr>
        <w:ind w:left="720" w:hanging="360"/>
      </w:pPr>
      <w:rPr>
        <w:rFonts w:ascii="Calibri" w:eastAsiaTheme="minorEastAsia" w:hAnsi="Calibri" w:cs="Calibri" w:hint="default"/>
      </w:rPr>
    </w:lvl>
    <w:lvl w:ilvl="1" w:tplc="4D2C034A">
      <w:numFmt w:val="bullet"/>
      <w:lvlText w:val="-"/>
      <w:lvlJc w:val="left"/>
      <w:pPr>
        <w:ind w:left="1440" w:hanging="360"/>
      </w:pPr>
      <w:rPr>
        <w:rFonts w:ascii="Calibri" w:eastAsiaTheme="minorEastAsia" w:hAnsi="Calibri" w:cs="Calibri"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6951E4C"/>
    <w:multiLevelType w:val="hybridMultilevel"/>
    <w:tmpl w:val="AB1E1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9826E70"/>
    <w:multiLevelType w:val="hybridMultilevel"/>
    <w:tmpl w:val="3B3E03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BE7578F"/>
    <w:multiLevelType w:val="hybridMultilevel"/>
    <w:tmpl w:val="B3DECB4E"/>
    <w:lvl w:ilvl="0" w:tplc="4D2C034A">
      <w:numFmt w:val="bullet"/>
      <w:lvlText w:val="-"/>
      <w:lvlJc w:val="left"/>
      <w:pPr>
        <w:ind w:left="2160" w:hanging="360"/>
      </w:pPr>
      <w:rPr>
        <w:rFonts w:ascii="Calibri" w:eastAsiaTheme="minorEastAsia" w:hAnsi="Calibri"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6D3E2DBC"/>
    <w:multiLevelType w:val="hybridMultilevel"/>
    <w:tmpl w:val="817E354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3D0D3D"/>
    <w:multiLevelType w:val="hybridMultilevel"/>
    <w:tmpl w:val="2700AD2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4142EB"/>
    <w:multiLevelType w:val="hybridMultilevel"/>
    <w:tmpl w:val="AB1242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720" w:hanging="360"/>
      </w:pPr>
      <w:rPr>
        <w:rFonts w:ascii="Calibri" w:eastAsiaTheme="minorEastAsia" w:hAnsi="Calibri" w:cs="Calibri" w:hint="default"/>
      </w:rPr>
    </w:lvl>
    <w:lvl w:ilvl="3" w:tplc="4D2C034A">
      <w:numFmt w:val="bullet"/>
      <w:lvlText w:val="-"/>
      <w:lvlJc w:val="left"/>
      <w:pPr>
        <w:ind w:left="720" w:hanging="360"/>
      </w:pPr>
      <w:rPr>
        <w:rFonts w:ascii="Calibri" w:eastAsiaTheme="minorEastAsia"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7009185">
    <w:abstractNumId w:val="25"/>
  </w:num>
  <w:num w:numId="2" w16cid:durableId="1936743996">
    <w:abstractNumId w:val="29"/>
  </w:num>
  <w:num w:numId="3" w16cid:durableId="1642534937">
    <w:abstractNumId w:val="8"/>
  </w:num>
  <w:num w:numId="4" w16cid:durableId="749231529">
    <w:abstractNumId w:val="30"/>
  </w:num>
  <w:num w:numId="5" w16cid:durableId="435369350">
    <w:abstractNumId w:val="9"/>
  </w:num>
  <w:num w:numId="6" w16cid:durableId="1763142977">
    <w:abstractNumId w:val="7"/>
  </w:num>
  <w:num w:numId="7" w16cid:durableId="2146267496">
    <w:abstractNumId w:val="18"/>
  </w:num>
  <w:num w:numId="8" w16cid:durableId="106781517">
    <w:abstractNumId w:val="31"/>
  </w:num>
  <w:num w:numId="9" w16cid:durableId="1186989746">
    <w:abstractNumId w:val="21"/>
  </w:num>
  <w:num w:numId="10" w16cid:durableId="589387422">
    <w:abstractNumId w:val="15"/>
  </w:num>
  <w:num w:numId="11" w16cid:durableId="644243216">
    <w:abstractNumId w:val="0"/>
  </w:num>
  <w:num w:numId="12" w16cid:durableId="961963415">
    <w:abstractNumId w:val="27"/>
  </w:num>
  <w:num w:numId="13" w16cid:durableId="64039046">
    <w:abstractNumId w:val="26"/>
  </w:num>
  <w:num w:numId="14" w16cid:durableId="1826896161">
    <w:abstractNumId w:val="14"/>
  </w:num>
  <w:num w:numId="15" w16cid:durableId="76445856">
    <w:abstractNumId w:val="13"/>
  </w:num>
  <w:num w:numId="16" w16cid:durableId="1592815337">
    <w:abstractNumId w:val="11"/>
  </w:num>
  <w:num w:numId="17" w16cid:durableId="43602112">
    <w:abstractNumId w:val="10"/>
  </w:num>
  <w:num w:numId="18" w16cid:durableId="311375532">
    <w:abstractNumId w:val="16"/>
  </w:num>
  <w:num w:numId="19" w16cid:durableId="431514656">
    <w:abstractNumId w:val="12"/>
  </w:num>
  <w:num w:numId="20" w16cid:durableId="178083548">
    <w:abstractNumId w:val="1"/>
  </w:num>
  <w:num w:numId="21" w16cid:durableId="1903101478">
    <w:abstractNumId w:val="2"/>
  </w:num>
  <w:num w:numId="22" w16cid:durableId="1054503029">
    <w:abstractNumId w:val="22"/>
  </w:num>
  <w:num w:numId="23" w16cid:durableId="792485132">
    <w:abstractNumId w:val="20"/>
  </w:num>
  <w:num w:numId="24" w16cid:durableId="146169664">
    <w:abstractNumId w:val="4"/>
  </w:num>
  <w:num w:numId="25" w16cid:durableId="372537059">
    <w:abstractNumId w:val="19"/>
  </w:num>
  <w:num w:numId="26" w16cid:durableId="1323703533">
    <w:abstractNumId w:val="28"/>
  </w:num>
  <w:num w:numId="27" w16cid:durableId="839195262">
    <w:abstractNumId w:val="5"/>
  </w:num>
  <w:num w:numId="28" w16cid:durableId="1864436568">
    <w:abstractNumId w:val="24"/>
  </w:num>
  <w:num w:numId="29" w16cid:durableId="1470974628">
    <w:abstractNumId w:val="23"/>
  </w:num>
  <w:num w:numId="30" w16cid:durableId="863791568">
    <w:abstractNumId w:val="6"/>
  </w:num>
  <w:num w:numId="31" w16cid:durableId="2031879544">
    <w:abstractNumId w:val="3"/>
  </w:num>
  <w:num w:numId="32" w16cid:durableId="1450778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E7"/>
    <w:rsid w:val="00003F2F"/>
    <w:rsid w:val="00017682"/>
    <w:rsid w:val="00020675"/>
    <w:rsid w:val="000257A5"/>
    <w:rsid w:val="0004383B"/>
    <w:rsid w:val="000475D8"/>
    <w:rsid w:val="000521DA"/>
    <w:rsid w:val="000617C2"/>
    <w:rsid w:val="00064F98"/>
    <w:rsid w:val="000A72AB"/>
    <w:rsid w:val="000B38D0"/>
    <w:rsid w:val="000B425C"/>
    <w:rsid w:val="000B6C5A"/>
    <w:rsid w:val="000C5FE7"/>
    <w:rsid w:val="000D6EA6"/>
    <w:rsid w:val="000E7957"/>
    <w:rsid w:val="000F7978"/>
    <w:rsid w:val="0010118B"/>
    <w:rsid w:val="00111A44"/>
    <w:rsid w:val="00114017"/>
    <w:rsid w:val="00122615"/>
    <w:rsid w:val="0012396D"/>
    <w:rsid w:val="00127BD5"/>
    <w:rsid w:val="00133C66"/>
    <w:rsid w:val="0013770D"/>
    <w:rsid w:val="00143C6B"/>
    <w:rsid w:val="001523F6"/>
    <w:rsid w:val="001550B7"/>
    <w:rsid w:val="0015546F"/>
    <w:rsid w:val="001650B2"/>
    <w:rsid w:val="0016592C"/>
    <w:rsid w:val="00165E69"/>
    <w:rsid w:val="00166A52"/>
    <w:rsid w:val="001703B1"/>
    <w:rsid w:val="001745EE"/>
    <w:rsid w:val="0018146C"/>
    <w:rsid w:val="001946D5"/>
    <w:rsid w:val="001A1430"/>
    <w:rsid w:val="001B56E3"/>
    <w:rsid w:val="001C46E7"/>
    <w:rsid w:val="001E6DC8"/>
    <w:rsid w:val="001F79A3"/>
    <w:rsid w:val="00207F46"/>
    <w:rsid w:val="00213EDF"/>
    <w:rsid w:val="00216B83"/>
    <w:rsid w:val="002203F6"/>
    <w:rsid w:val="00221515"/>
    <w:rsid w:val="0022272E"/>
    <w:rsid w:val="0023387A"/>
    <w:rsid w:val="00236B29"/>
    <w:rsid w:val="002410B3"/>
    <w:rsid w:val="00242206"/>
    <w:rsid w:val="00242300"/>
    <w:rsid w:val="002447BF"/>
    <w:rsid w:val="00254DDC"/>
    <w:rsid w:val="00260AD8"/>
    <w:rsid w:val="002A1F73"/>
    <w:rsid w:val="002A3182"/>
    <w:rsid w:val="002D140E"/>
    <w:rsid w:val="002F3800"/>
    <w:rsid w:val="002F7FC1"/>
    <w:rsid w:val="00322B6D"/>
    <w:rsid w:val="003316A0"/>
    <w:rsid w:val="003338E6"/>
    <w:rsid w:val="0033412B"/>
    <w:rsid w:val="00350990"/>
    <w:rsid w:val="00355442"/>
    <w:rsid w:val="00393A9F"/>
    <w:rsid w:val="00394BD1"/>
    <w:rsid w:val="003A08E5"/>
    <w:rsid w:val="003B4FF6"/>
    <w:rsid w:val="003B6128"/>
    <w:rsid w:val="003B7C27"/>
    <w:rsid w:val="003C205D"/>
    <w:rsid w:val="003C6C9E"/>
    <w:rsid w:val="003E5AC9"/>
    <w:rsid w:val="0040095B"/>
    <w:rsid w:val="004011CC"/>
    <w:rsid w:val="00402DE2"/>
    <w:rsid w:val="00410365"/>
    <w:rsid w:val="00415C00"/>
    <w:rsid w:val="00424194"/>
    <w:rsid w:val="0042691C"/>
    <w:rsid w:val="0043347A"/>
    <w:rsid w:val="00435BBC"/>
    <w:rsid w:val="00441472"/>
    <w:rsid w:val="00445EAD"/>
    <w:rsid w:val="0046410A"/>
    <w:rsid w:val="00477363"/>
    <w:rsid w:val="004832FB"/>
    <w:rsid w:val="00491140"/>
    <w:rsid w:val="00492F37"/>
    <w:rsid w:val="0049587A"/>
    <w:rsid w:val="004E1786"/>
    <w:rsid w:val="004E7959"/>
    <w:rsid w:val="004F3EBF"/>
    <w:rsid w:val="005140A3"/>
    <w:rsid w:val="00514E35"/>
    <w:rsid w:val="0051597D"/>
    <w:rsid w:val="00532B4E"/>
    <w:rsid w:val="00533A00"/>
    <w:rsid w:val="00535A1F"/>
    <w:rsid w:val="0054453E"/>
    <w:rsid w:val="00555877"/>
    <w:rsid w:val="00555BF8"/>
    <w:rsid w:val="005562A5"/>
    <w:rsid w:val="00565AB5"/>
    <w:rsid w:val="0057112C"/>
    <w:rsid w:val="00583720"/>
    <w:rsid w:val="005840E2"/>
    <w:rsid w:val="005A044F"/>
    <w:rsid w:val="005A5672"/>
    <w:rsid w:val="005A7694"/>
    <w:rsid w:val="005B6CE8"/>
    <w:rsid w:val="005C0A3A"/>
    <w:rsid w:val="005D4454"/>
    <w:rsid w:val="005D4614"/>
    <w:rsid w:val="005D5598"/>
    <w:rsid w:val="005D6B36"/>
    <w:rsid w:val="005E7D3A"/>
    <w:rsid w:val="005F1B8C"/>
    <w:rsid w:val="00600246"/>
    <w:rsid w:val="00614EC5"/>
    <w:rsid w:val="00624924"/>
    <w:rsid w:val="00625C49"/>
    <w:rsid w:val="006301F2"/>
    <w:rsid w:val="00636A28"/>
    <w:rsid w:val="0064149F"/>
    <w:rsid w:val="00642D4D"/>
    <w:rsid w:val="00660EE1"/>
    <w:rsid w:val="00663832"/>
    <w:rsid w:val="00664C4D"/>
    <w:rsid w:val="006663C1"/>
    <w:rsid w:val="00666DED"/>
    <w:rsid w:val="00667B55"/>
    <w:rsid w:val="006750AA"/>
    <w:rsid w:val="006769F0"/>
    <w:rsid w:val="00684ECB"/>
    <w:rsid w:val="00687CD2"/>
    <w:rsid w:val="00693A52"/>
    <w:rsid w:val="00695615"/>
    <w:rsid w:val="006A1784"/>
    <w:rsid w:val="006E1D16"/>
    <w:rsid w:val="006E6766"/>
    <w:rsid w:val="006F27C7"/>
    <w:rsid w:val="006F5224"/>
    <w:rsid w:val="00701A94"/>
    <w:rsid w:val="00704E60"/>
    <w:rsid w:val="00713E7F"/>
    <w:rsid w:val="00722FCC"/>
    <w:rsid w:val="00731253"/>
    <w:rsid w:val="00736FBC"/>
    <w:rsid w:val="00754C50"/>
    <w:rsid w:val="007577D0"/>
    <w:rsid w:val="00762015"/>
    <w:rsid w:val="007708FE"/>
    <w:rsid w:val="0077292A"/>
    <w:rsid w:val="00777EAE"/>
    <w:rsid w:val="00784647"/>
    <w:rsid w:val="00785087"/>
    <w:rsid w:val="00786D6C"/>
    <w:rsid w:val="00795C82"/>
    <w:rsid w:val="007A685A"/>
    <w:rsid w:val="007C69E3"/>
    <w:rsid w:val="007F5A8A"/>
    <w:rsid w:val="007F706C"/>
    <w:rsid w:val="00805C78"/>
    <w:rsid w:val="008304B3"/>
    <w:rsid w:val="00834C65"/>
    <w:rsid w:val="008353AE"/>
    <w:rsid w:val="00843BE9"/>
    <w:rsid w:val="00860D59"/>
    <w:rsid w:val="008618BF"/>
    <w:rsid w:val="00861C96"/>
    <w:rsid w:val="0086230E"/>
    <w:rsid w:val="0087077D"/>
    <w:rsid w:val="00873EE3"/>
    <w:rsid w:val="008820DA"/>
    <w:rsid w:val="0088496D"/>
    <w:rsid w:val="008900FE"/>
    <w:rsid w:val="008934A6"/>
    <w:rsid w:val="008B408C"/>
    <w:rsid w:val="008D4A89"/>
    <w:rsid w:val="008F3EFE"/>
    <w:rsid w:val="00933474"/>
    <w:rsid w:val="0093597D"/>
    <w:rsid w:val="0095016B"/>
    <w:rsid w:val="00955AEB"/>
    <w:rsid w:val="00972F26"/>
    <w:rsid w:val="00982B80"/>
    <w:rsid w:val="009A2622"/>
    <w:rsid w:val="009A7DE1"/>
    <w:rsid w:val="009B3014"/>
    <w:rsid w:val="009B7331"/>
    <w:rsid w:val="009C00C3"/>
    <w:rsid w:val="009D0546"/>
    <w:rsid w:val="009D3102"/>
    <w:rsid w:val="009E1C14"/>
    <w:rsid w:val="009E578A"/>
    <w:rsid w:val="009F2B19"/>
    <w:rsid w:val="009F2F49"/>
    <w:rsid w:val="009F39F6"/>
    <w:rsid w:val="009F6D68"/>
    <w:rsid w:val="009F784D"/>
    <w:rsid w:val="00A037C3"/>
    <w:rsid w:val="00A03F08"/>
    <w:rsid w:val="00A07338"/>
    <w:rsid w:val="00A11D20"/>
    <w:rsid w:val="00A1575C"/>
    <w:rsid w:val="00A2701C"/>
    <w:rsid w:val="00A4103C"/>
    <w:rsid w:val="00A44500"/>
    <w:rsid w:val="00A52B22"/>
    <w:rsid w:val="00A65F08"/>
    <w:rsid w:val="00A713F1"/>
    <w:rsid w:val="00A80FC3"/>
    <w:rsid w:val="00A82E49"/>
    <w:rsid w:val="00A8432F"/>
    <w:rsid w:val="00A867A5"/>
    <w:rsid w:val="00A95EF2"/>
    <w:rsid w:val="00AA53D8"/>
    <w:rsid w:val="00AA544D"/>
    <w:rsid w:val="00AB4056"/>
    <w:rsid w:val="00AE0E30"/>
    <w:rsid w:val="00AE1928"/>
    <w:rsid w:val="00AE477D"/>
    <w:rsid w:val="00AE535D"/>
    <w:rsid w:val="00AF00FF"/>
    <w:rsid w:val="00AF682C"/>
    <w:rsid w:val="00B003BF"/>
    <w:rsid w:val="00B02B8B"/>
    <w:rsid w:val="00B06611"/>
    <w:rsid w:val="00B2602A"/>
    <w:rsid w:val="00B372E5"/>
    <w:rsid w:val="00B61F63"/>
    <w:rsid w:val="00B67727"/>
    <w:rsid w:val="00B71FAD"/>
    <w:rsid w:val="00BA10FB"/>
    <w:rsid w:val="00BA3020"/>
    <w:rsid w:val="00BA3EA5"/>
    <w:rsid w:val="00BC32D9"/>
    <w:rsid w:val="00BD14C1"/>
    <w:rsid w:val="00BD1D47"/>
    <w:rsid w:val="00BE0EAF"/>
    <w:rsid w:val="00BE32F9"/>
    <w:rsid w:val="00BE5E64"/>
    <w:rsid w:val="00BF3140"/>
    <w:rsid w:val="00BF58FC"/>
    <w:rsid w:val="00C11B98"/>
    <w:rsid w:val="00C16236"/>
    <w:rsid w:val="00C168B4"/>
    <w:rsid w:val="00C218E4"/>
    <w:rsid w:val="00C234B6"/>
    <w:rsid w:val="00C34512"/>
    <w:rsid w:val="00C42D97"/>
    <w:rsid w:val="00C44185"/>
    <w:rsid w:val="00C45CCB"/>
    <w:rsid w:val="00C463C9"/>
    <w:rsid w:val="00C505A7"/>
    <w:rsid w:val="00C5457F"/>
    <w:rsid w:val="00C71570"/>
    <w:rsid w:val="00C73AB3"/>
    <w:rsid w:val="00C75B59"/>
    <w:rsid w:val="00C77174"/>
    <w:rsid w:val="00C84B7C"/>
    <w:rsid w:val="00C85700"/>
    <w:rsid w:val="00C906B5"/>
    <w:rsid w:val="00C92194"/>
    <w:rsid w:val="00C95BC4"/>
    <w:rsid w:val="00CA5A3D"/>
    <w:rsid w:val="00CB2E4B"/>
    <w:rsid w:val="00CB7A44"/>
    <w:rsid w:val="00CC0CFA"/>
    <w:rsid w:val="00CC46BF"/>
    <w:rsid w:val="00CD5481"/>
    <w:rsid w:val="00CE1EAA"/>
    <w:rsid w:val="00CE5999"/>
    <w:rsid w:val="00CF66BE"/>
    <w:rsid w:val="00D0085D"/>
    <w:rsid w:val="00D127BB"/>
    <w:rsid w:val="00D15332"/>
    <w:rsid w:val="00D21B3F"/>
    <w:rsid w:val="00D41820"/>
    <w:rsid w:val="00D43126"/>
    <w:rsid w:val="00D50622"/>
    <w:rsid w:val="00D63F8E"/>
    <w:rsid w:val="00D67402"/>
    <w:rsid w:val="00DA2A60"/>
    <w:rsid w:val="00DA34FD"/>
    <w:rsid w:val="00DA3A83"/>
    <w:rsid w:val="00DA7BC2"/>
    <w:rsid w:val="00DC70FF"/>
    <w:rsid w:val="00DD66DF"/>
    <w:rsid w:val="00DF2926"/>
    <w:rsid w:val="00E01E6D"/>
    <w:rsid w:val="00E06EB8"/>
    <w:rsid w:val="00E13FF9"/>
    <w:rsid w:val="00E1418D"/>
    <w:rsid w:val="00E46AF1"/>
    <w:rsid w:val="00E47EC5"/>
    <w:rsid w:val="00E50738"/>
    <w:rsid w:val="00E507C7"/>
    <w:rsid w:val="00E56EF2"/>
    <w:rsid w:val="00E61F84"/>
    <w:rsid w:val="00E73734"/>
    <w:rsid w:val="00E75BD8"/>
    <w:rsid w:val="00E8383D"/>
    <w:rsid w:val="00E84E88"/>
    <w:rsid w:val="00EA6553"/>
    <w:rsid w:val="00EB25CA"/>
    <w:rsid w:val="00EB7504"/>
    <w:rsid w:val="00EC4FBD"/>
    <w:rsid w:val="00EF2B3D"/>
    <w:rsid w:val="00EF5112"/>
    <w:rsid w:val="00EF7FA6"/>
    <w:rsid w:val="00F00DCB"/>
    <w:rsid w:val="00F02E2D"/>
    <w:rsid w:val="00F03A7D"/>
    <w:rsid w:val="00F16488"/>
    <w:rsid w:val="00F2596D"/>
    <w:rsid w:val="00F25B28"/>
    <w:rsid w:val="00F26CE9"/>
    <w:rsid w:val="00F319B1"/>
    <w:rsid w:val="00F3410B"/>
    <w:rsid w:val="00F4252C"/>
    <w:rsid w:val="00F44379"/>
    <w:rsid w:val="00F508AC"/>
    <w:rsid w:val="00F537D6"/>
    <w:rsid w:val="00F56E28"/>
    <w:rsid w:val="00F57FC7"/>
    <w:rsid w:val="00F67B11"/>
    <w:rsid w:val="00F80CC7"/>
    <w:rsid w:val="00F96FB9"/>
    <w:rsid w:val="00FA0091"/>
    <w:rsid w:val="00FA0BE3"/>
    <w:rsid w:val="00FD01FB"/>
    <w:rsid w:val="00FF06F3"/>
  </w:rsids>
  <m:mathPr>
    <m:mathFont m:val="Cambria Math"/>
    <m:brkBin m:val="before"/>
    <m:brkBinSub m:val="--"/>
    <m:smallFrac m:val="0"/>
    <m:dispDef/>
    <m:lMargin m:val="0"/>
    <m:rMargin m:val="0"/>
    <m:defJc m:val="centerGroup"/>
    <m:wrapIndent m:val="1440"/>
    <m:intLim m:val="subSup"/>
    <m:naryLim m:val="undOvr"/>
  </m:mathPr>
  <w:themeFontLang w:val="en-P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9F39"/>
  <w15:chartTrackingRefBased/>
  <w15:docId w15:val="{A9310992-DB25-4AF7-B14C-D791F941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11"/>
    <w:pPr>
      <w:ind w:left="720"/>
      <w:contextualSpacing/>
    </w:pPr>
  </w:style>
  <w:style w:type="paragraph" w:styleId="NormalWeb">
    <w:name w:val="Normal (Web)"/>
    <w:basedOn w:val="Normal"/>
    <w:uiPriority w:val="99"/>
    <w:unhideWhenUsed/>
    <w:rsid w:val="009F6D6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answerarrow">
    <w:name w:val="answer_arrow"/>
    <w:basedOn w:val="DefaultParagraphFont"/>
    <w:rsid w:val="009F6D68"/>
  </w:style>
  <w:style w:type="character" w:customStyle="1" w:styleId="textlayer--absolute">
    <w:name w:val="textlayer--absolute"/>
    <w:basedOn w:val="DefaultParagraphFont"/>
    <w:rsid w:val="009F6D68"/>
  </w:style>
  <w:style w:type="character" w:styleId="Emphasis">
    <w:name w:val="Emphasis"/>
    <w:basedOn w:val="DefaultParagraphFont"/>
    <w:uiPriority w:val="20"/>
    <w:qFormat/>
    <w:rsid w:val="009F6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605">
      <w:bodyDiv w:val="1"/>
      <w:marLeft w:val="0"/>
      <w:marRight w:val="0"/>
      <w:marTop w:val="0"/>
      <w:marBottom w:val="0"/>
      <w:divBdr>
        <w:top w:val="none" w:sz="0" w:space="0" w:color="auto"/>
        <w:left w:val="none" w:sz="0" w:space="0" w:color="auto"/>
        <w:bottom w:val="none" w:sz="0" w:space="0" w:color="auto"/>
        <w:right w:val="none" w:sz="0" w:space="0" w:color="auto"/>
      </w:divBdr>
      <w:divsChild>
        <w:div w:id="1533575050">
          <w:marLeft w:val="0"/>
          <w:marRight w:val="0"/>
          <w:marTop w:val="0"/>
          <w:marBottom w:val="120"/>
          <w:divBdr>
            <w:top w:val="single" w:sz="6" w:space="6" w:color="DDDDDD"/>
            <w:left w:val="none" w:sz="0" w:space="0" w:color="auto"/>
            <w:bottom w:val="none" w:sz="0" w:space="0" w:color="auto"/>
            <w:right w:val="none" w:sz="0" w:space="0" w:color="auto"/>
          </w:divBdr>
          <w:divsChild>
            <w:div w:id="227612366">
              <w:marLeft w:val="0"/>
              <w:marRight w:val="0"/>
              <w:marTop w:val="0"/>
              <w:marBottom w:val="0"/>
              <w:divBdr>
                <w:top w:val="none" w:sz="0" w:space="0" w:color="auto"/>
                <w:left w:val="none" w:sz="0" w:space="0" w:color="auto"/>
                <w:bottom w:val="none" w:sz="0" w:space="0" w:color="auto"/>
                <w:right w:val="none" w:sz="0" w:space="0" w:color="auto"/>
              </w:divBdr>
              <w:divsChild>
                <w:div w:id="13554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6052">
          <w:marLeft w:val="0"/>
          <w:marRight w:val="0"/>
          <w:marTop w:val="0"/>
          <w:marBottom w:val="120"/>
          <w:divBdr>
            <w:top w:val="single" w:sz="6" w:space="6" w:color="DDDDDD"/>
            <w:left w:val="none" w:sz="0" w:space="0" w:color="auto"/>
            <w:bottom w:val="none" w:sz="0" w:space="0" w:color="auto"/>
            <w:right w:val="none" w:sz="0" w:space="0" w:color="auto"/>
          </w:divBdr>
          <w:divsChild>
            <w:div w:id="574096290">
              <w:marLeft w:val="0"/>
              <w:marRight w:val="0"/>
              <w:marTop w:val="0"/>
              <w:marBottom w:val="0"/>
              <w:divBdr>
                <w:top w:val="none" w:sz="0" w:space="0" w:color="auto"/>
                <w:left w:val="none" w:sz="0" w:space="0" w:color="auto"/>
                <w:bottom w:val="none" w:sz="0" w:space="0" w:color="auto"/>
                <w:right w:val="none" w:sz="0" w:space="0" w:color="auto"/>
              </w:divBdr>
              <w:divsChild>
                <w:div w:id="19619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267">
          <w:marLeft w:val="0"/>
          <w:marRight w:val="0"/>
          <w:marTop w:val="0"/>
          <w:marBottom w:val="120"/>
          <w:divBdr>
            <w:top w:val="single" w:sz="6" w:space="6" w:color="DDDDDD"/>
            <w:left w:val="none" w:sz="0" w:space="0" w:color="auto"/>
            <w:bottom w:val="none" w:sz="0" w:space="0" w:color="auto"/>
            <w:right w:val="none" w:sz="0" w:space="0" w:color="auto"/>
          </w:divBdr>
          <w:divsChild>
            <w:div w:id="1167525597">
              <w:marLeft w:val="0"/>
              <w:marRight w:val="0"/>
              <w:marTop w:val="0"/>
              <w:marBottom w:val="0"/>
              <w:divBdr>
                <w:top w:val="none" w:sz="0" w:space="0" w:color="auto"/>
                <w:left w:val="none" w:sz="0" w:space="0" w:color="auto"/>
                <w:bottom w:val="none" w:sz="0" w:space="0" w:color="auto"/>
                <w:right w:val="none" w:sz="0" w:space="0" w:color="auto"/>
              </w:divBdr>
              <w:divsChild>
                <w:div w:id="1967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1581">
          <w:marLeft w:val="0"/>
          <w:marRight w:val="0"/>
          <w:marTop w:val="0"/>
          <w:marBottom w:val="120"/>
          <w:divBdr>
            <w:top w:val="single" w:sz="6" w:space="6" w:color="DDDDDD"/>
            <w:left w:val="none" w:sz="0" w:space="0" w:color="auto"/>
            <w:bottom w:val="none" w:sz="0" w:space="0" w:color="auto"/>
            <w:right w:val="none" w:sz="0" w:space="0" w:color="auto"/>
          </w:divBdr>
          <w:divsChild>
            <w:div w:id="1534540183">
              <w:marLeft w:val="0"/>
              <w:marRight w:val="0"/>
              <w:marTop w:val="0"/>
              <w:marBottom w:val="0"/>
              <w:divBdr>
                <w:top w:val="none" w:sz="0" w:space="0" w:color="auto"/>
                <w:left w:val="none" w:sz="0" w:space="0" w:color="auto"/>
                <w:bottom w:val="none" w:sz="0" w:space="0" w:color="auto"/>
                <w:right w:val="none" w:sz="0" w:space="0" w:color="auto"/>
              </w:divBdr>
              <w:divsChild>
                <w:div w:id="79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7554">
          <w:marLeft w:val="0"/>
          <w:marRight w:val="0"/>
          <w:marTop w:val="0"/>
          <w:marBottom w:val="120"/>
          <w:divBdr>
            <w:top w:val="single" w:sz="6" w:space="6" w:color="DDDDDD"/>
            <w:left w:val="none" w:sz="0" w:space="0" w:color="auto"/>
            <w:bottom w:val="none" w:sz="0" w:space="0" w:color="auto"/>
            <w:right w:val="none" w:sz="0" w:space="0" w:color="auto"/>
          </w:divBdr>
          <w:divsChild>
            <w:div w:id="762185802">
              <w:marLeft w:val="0"/>
              <w:marRight w:val="0"/>
              <w:marTop w:val="0"/>
              <w:marBottom w:val="0"/>
              <w:divBdr>
                <w:top w:val="none" w:sz="0" w:space="0" w:color="auto"/>
                <w:left w:val="none" w:sz="0" w:space="0" w:color="auto"/>
                <w:bottom w:val="none" w:sz="0" w:space="0" w:color="auto"/>
                <w:right w:val="none" w:sz="0" w:space="0" w:color="auto"/>
              </w:divBdr>
              <w:divsChild>
                <w:div w:id="2118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0423">
      <w:bodyDiv w:val="1"/>
      <w:marLeft w:val="0"/>
      <w:marRight w:val="0"/>
      <w:marTop w:val="0"/>
      <w:marBottom w:val="0"/>
      <w:divBdr>
        <w:top w:val="none" w:sz="0" w:space="0" w:color="auto"/>
        <w:left w:val="none" w:sz="0" w:space="0" w:color="auto"/>
        <w:bottom w:val="none" w:sz="0" w:space="0" w:color="auto"/>
        <w:right w:val="none" w:sz="0" w:space="0" w:color="auto"/>
      </w:divBdr>
    </w:div>
    <w:div w:id="96607639">
      <w:bodyDiv w:val="1"/>
      <w:marLeft w:val="0"/>
      <w:marRight w:val="0"/>
      <w:marTop w:val="0"/>
      <w:marBottom w:val="0"/>
      <w:divBdr>
        <w:top w:val="none" w:sz="0" w:space="0" w:color="auto"/>
        <w:left w:val="none" w:sz="0" w:space="0" w:color="auto"/>
        <w:bottom w:val="none" w:sz="0" w:space="0" w:color="auto"/>
        <w:right w:val="none" w:sz="0" w:space="0" w:color="auto"/>
      </w:divBdr>
    </w:div>
    <w:div w:id="116415194">
      <w:bodyDiv w:val="1"/>
      <w:marLeft w:val="0"/>
      <w:marRight w:val="0"/>
      <w:marTop w:val="0"/>
      <w:marBottom w:val="0"/>
      <w:divBdr>
        <w:top w:val="none" w:sz="0" w:space="0" w:color="auto"/>
        <w:left w:val="none" w:sz="0" w:space="0" w:color="auto"/>
        <w:bottom w:val="none" w:sz="0" w:space="0" w:color="auto"/>
        <w:right w:val="none" w:sz="0" w:space="0" w:color="auto"/>
      </w:divBdr>
      <w:divsChild>
        <w:div w:id="11942526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27882438">
              <w:marLeft w:val="0"/>
              <w:marRight w:val="0"/>
              <w:marTop w:val="0"/>
              <w:marBottom w:val="0"/>
              <w:divBdr>
                <w:top w:val="none" w:sz="0" w:space="0" w:color="auto"/>
                <w:left w:val="none" w:sz="0" w:space="0" w:color="auto"/>
                <w:bottom w:val="none" w:sz="0" w:space="0" w:color="auto"/>
                <w:right w:val="none" w:sz="0" w:space="0" w:color="auto"/>
              </w:divBdr>
              <w:divsChild>
                <w:div w:id="15956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480">
          <w:marLeft w:val="0"/>
          <w:marRight w:val="0"/>
          <w:marTop w:val="0"/>
          <w:marBottom w:val="120"/>
          <w:divBdr>
            <w:top w:val="single" w:sz="6" w:space="6" w:color="DDDDDD"/>
            <w:left w:val="none" w:sz="0" w:space="0" w:color="auto"/>
            <w:bottom w:val="none" w:sz="0" w:space="0" w:color="auto"/>
            <w:right w:val="none" w:sz="0" w:space="0" w:color="auto"/>
          </w:divBdr>
          <w:divsChild>
            <w:div w:id="1602713832">
              <w:marLeft w:val="0"/>
              <w:marRight w:val="0"/>
              <w:marTop w:val="0"/>
              <w:marBottom w:val="0"/>
              <w:divBdr>
                <w:top w:val="none" w:sz="0" w:space="0" w:color="auto"/>
                <w:left w:val="none" w:sz="0" w:space="0" w:color="auto"/>
                <w:bottom w:val="none" w:sz="0" w:space="0" w:color="auto"/>
                <w:right w:val="none" w:sz="0" w:space="0" w:color="auto"/>
              </w:divBdr>
              <w:divsChild>
                <w:div w:id="8308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326">
          <w:marLeft w:val="0"/>
          <w:marRight w:val="0"/>
          <w:marTop w:val="0"/>
          <w:marBottom w:val="120"/>
          <w:divBdr>
            <w:top w:val="single" w:sz="6" w:space="6" w:color="DDDDDD"/>
            <w:left w:val="none" w:sz="0" w:space="0" w:color="auto"/>
            <w:bottom w:val="none" w:sz="0" w:space="0" w:color="auto"/>
            <w:right w:val="none" w:sz="0" w:space="0" w:color="auto"/>
          </w:divBdr>
          <w:divsChild>
            <w:div w:id="2082218145">
              <w:marLeft w:val="0"/>
              <w:marRight w:val="0"/>
              <w:marTop w:val="0"/>
              <w:marBottom w:val="0"/>
              <w:divBdr>
                <w:top w:val="none" w:sz="0" w:space="0" w:color="auto"/>
                <w:left w:val="none" w:sz="0" w:space="0" w:color="auto"/>
                <w:bottom w:val="none" w:sz="0" w:space="0" w:color="auto"/>
                <w:right w:val="none" w:sz="0" w:space="0" w:color="auto"/>
              </w:divBdr>
              <w:divsChild>
                <w:div w:id="17175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278">
          <w:marLeft w:val="0"/>
          <w:marRight w:val="0"/>
          <w:marTop w:val="0"/>
          <w:marBottom w:val="120"/>
          <w:divBdr>
            <w:top w:val="single" w:sz="6" w:space="6" w:color="DDDDDD"/>
            <w:left w:val="none" w:sz="0" w:space="0" w:color="auto"/>
            <w:bottom w:val="none" w:sz="0" w:space="0" w:color="auto"/>
            <w:right w:val="none" w:sz="0" w:space="0" w:color="auto"/>
          </w:divBdr>
          <w:divsChild>
            <w:div w:id="1629820024">
              <w:marLeft w:val="0"/>
              <w:marRight w:val="0"/>
              <w:marTop w:val="0"/>
              <w:marBottom w:val="0"/>
              <w:divBdr>
                <w:top w:val="none" w:sz="0" w:space="0" w:color="auto"/>
                <w:left w:val="none" w:sz="0" w:space="0" w:color="auto"/>
                <w:bottom w:val="none" w:sz="0" w:space="0" w:color="auto"/>
                <w:right w:val="none" w:sz="0" w:space="0" w:color="auto"/>
              </w:divBdr>
              <w:divsChild>
                <w:div w:id="9537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156">
      <w:bodyDiv w:val="1"/>
      <w:marLeft w:val="0"/>
      <w:marRight w:val="0"/>
      <w:marTop w:val="0"/>
      <w:marBottom w:val="0"/>
      <w:divBdr>
        <w:top w:val="none" w:sz="0" w:space="0" w:color="auto"/>
        <w:left w:val="none" w:sz="0" w:space="0" w:color="auto"/>
        <w:bottom w:val="none" w:sz="0" w:space="0" w:color="auto"/>
        <w:right w:val="none" w:sz="0" w:space="0" w:color="auto"/>
      </w:divBdr>
      <w:divsChild>
        <w:div w:id="676661187">
          <w:marLeft w:val="0"/>
          <w:marRight w:val="0"/>
          <w:marTop w:val="0"/>
          <w:marBottom w:val="120"/>
          <w:divBdr>
            <w:top w:val="single" w:sz="6" w:space="6" w:color="DDDDDD"/>
            <w:left w:val="none" w:sz="0" w:space="0" w:color="auto"/>
            <w:bottom w:val="none" w:sz="0" w:space="0" w:color="auto"/>
            <w:right w:val="none" w:sz="0" w:space="0" w:color="auto"/>
          </w:divBdr>
          <w:divsChild>
            <w:div w:id="1310212468">
              <w:marLeft w:val="0"/>
              <w:marRight w:val="0"/>
              <w:marTop w:val="0"/>
              <w:marBottom w:val="0"/>
              <w:divBdr>
                <w:top w:val="none" w:sz="0" w:space="0" w:color="auto"/>
                <w:left w:val="none" w:sz="0" w:space="0" w:color="auto"/>
                <w:bottom w:val="none" w:sz="0" w:space="0" w:color="auto"/>
                <w:right w:val="none" w:sz="0" w:space="0" w:color="auto"/>
              </w:divBdr>
              <w:divsChild>
                <w:div w:id="13095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707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01858634">
              <w:marLeft w:val="0"/>
              <w:marRight w:val="0"/>
              <w:marTop w:val="0"/>
              <w:marBottom w:val="0"/>
              <w:divBdr>
                <w:top w:val="none" w:sz="0" w:space="0" w:color="auto"/>
                <w:left w:val="none" w:sz="0" w:space="0" w:color="auto"/>
                <w:bottom w:val="none" w:sz="0" w:space="0" w:color="auto"/>
                <w:right w:val="none" w:sz="0" w:space="0" w:color="auto"/>
              </w:divBdr>
              <w:divsChild>
                <w:div w:id="12223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469">
          <w:marLeft w:val="0"/>
          <w:marRight w:val="0"/>
          <w:marTop w:val="0"/>
          <w:marBottom w:val="120"/>
          <w:divBdr>
            <w:top w:val="single" w:sz="6" w:space="6" w:color="DDDDDD"/>
            <w:left w:val="none" w:sz="0" w:space="0" w:color="auto"/>
            <w:bottom w:val="none" w:sz="0" w:space="0" w:color="auto"/>
            <w:right w:val="none" w:sz="0" w:space="0" w:color="auto"/>
          </w:divBdr>
          <w:divsChild>
            <w:div w:id="1478760414">
              <w:marLeft w:val="0"/>
              <w:marRight w:val="0"/>
              <w:marTop w:val="0"/>
              <w:marBottom w:val="0"/>
              <w:divBdr>
                <w:top w:val="none" w:sz="0" w:space="0" w:color="auto"/>
                <w:left w:val="none" w:sz="0" w:space="0" w:color="auto"/>
                <w:bottom w:val="none" w:sz="0" w:space="0" w:color="auto"/>
                <w:right w:val="none" w:sz="0" w:space="0" w:color="auto"/>
              </w:divBdr>
              <w:divsChild>
                <w:div w:id="1594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974">
          <w:marLeft w:val="0"/>
          <w:marRight w:val="0"/>
          <w:marTop w:val="0"/>
          <w:marBottom w:val="120"/>
          <w:divBdr>
            <w:top w:val="single" w:sz="6" w:space="6" w:color="DDDDDD"/>
            <w:left w:val="none" w:sz="0" w:space="0" w:color="auto"/>
            <w:bottom w:val="none" w:sz="0" w:space="0" w:color="auto"/>
            <w:right w:val="none" w:sz="0" w:space="0" w:color="auto"/>
          </w:divBdr>
          <w:divsChild>
            <w:div w:id="3482388">
              <w:marLeft w:val="0"/>
              <w:marRight w:val="0"/>
              <w:marTop w:val="0"/>
              <w:marBottom w:val="0"/>
              <w:divBdr>
                <w:top w:val="none" w:sz="0" w:space="0" w:color="auto"/>
                <w:left w:val="none" w:sz="0" w:space="0" w:color="auto"/>
                <w:bottom w:val="none" w:sz="0" w:space="0" w:color="auto"/>
                <w:right w:val="none" w:sz="0" w:space="0" w:color="auto"/>
              </w:divBdr>
              <w:divsChild>
                <w:div w:id="1571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73">
          <w:marLeft w:val="0"/>
          <w:marRight w:val="0"/>
          <w:marTop w:val="0"/>
          <w:marBottom w:val="120"/>
          <w:divBdr>
            <w:top w:val="single" w:sz="6" w:space="6" w:color="DDDDDD"/>
            <w:left w:val="none" w:sz="0" w:space="0" w:color="auto"/>
            <w:bottom w:val="none" w:sz="0" w:space="0" w:color="auto"/>
            <w:right w:val="none" w:sz="0" w:space="0" w:color="auto"/>
          </w:divBdr>
          <w:divsChild>
            <w:div w:id="523520231">
              <w:marLeft w:val="0"/>
              <w:marRight w:val="0"/>
              <w:marTop w:val="0"/>
              <w:marBottom w:val="0"/>
              <w:divBdr>
                <w:top w:val="none" w:sz="0" w:space="0" w:color="auto"/>
                <w:left w:val="none" w:sz="0" w:space="0" w:color="auto"/>
                <w:bottom w:val="none" w:sz="0" w:space="0" w:color="auto"/>
                <w:right w:val="none" w:sz="0" w:space="0" w:color="auto"/>
              </w:divBdr>
              <w:divsChild>
                <w:div w:id="655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5567">
          <w:marLeft w:val="0"/>
          <w:marRight w:val="0"/>
          <w:marTop w:val="0"/>
          <w:marBottom w:val="120"/>
          <w:divBdr>
            <w:top w:val="single" w:sz="6" w:space="6" w:color="DDDDDD"/>
            <w:left w:val="none" w:sz="0" w:space="0" w:color="auto"/>
            <w:bottom w:val="none" w:sz="0" w:space="0" w:color="auto"/>
            <w:right w:val="none" w:sz="0" w:space="0" w:color="auto"/>
          </w:divBdr>
          <w:divsChild>
            <w:div w:id="1727338357">
              <w:marLeft w:val="0"/>
              <w:marRight w:val="0"/>
              <w:marTop w:val="0"/>
              <w:marBottom w:val="0"/>
              <w:divBdr>
                <w:top w:val="none" w:sz="0" w:space="0" w:color="auto"/>
                <w:left w:val="none" w:sz="0" w:space="0" w:color="auto"/>
                <w:bottom w:val="none" w:sz="0" w:space="0" w:color="auto"/>
                <w:right w:val="none" w:sz="0" w:space="0" w:color="auto"/>
              </w:divBdr>
              <w:divsChild>
                <w:div w:id="7576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8648">
      <w:bodyDiv w:val="1"/>
      <w:marLeft w:val="0"/>
      <w:marRight w:val="0"/>
      <w:marTop w:val="0"/>
      <w:marBottom w:val="0"/>
      <w:divBdr>
        <w:top w:val="none" w:sz="0" w:space="0" w:color="auto"/>
        <w:left w:val="none" w:sz="0" w:space="0" w:color="auto"/>
        <w:bottom w:val="none" w:sz="0" w:space="0" w:color="auto"/>
        <w:right w:val="none" w:sz="0" w:space="0" w:color="auto"/>
      </w:divBdr>
    </w:div>
    <w:div w:id="199629196">
      <w:bodyDiv w:val="1"/>
      <w:marLeft w:val="0"/>
      <w:marRight w:val="0"/>
      <w:marTop w:val="0"/>
      <w:marBottom w:val="0"/>
      <w:divBdr>
        <w:top w:val="none" w:sz="0" w:space="0" w:color="auto"/>
        <w:left w:val="none" w:sz="0" w:space="0" w:color="auto"/>
        <w:bottom w:val="none" w:sz="0" w:space="0" w:color="auto"/>
        <w:right w:val="none" w:sz="0" w:space="0" w:color="auto"/>
      </w:divBdr>
      <w:divsChild>
        <w:div w:id="546768030">
          <w:marLeft w:val="0"/>
          <w:marRight w:val="0"/>
          <w:marTop w:val="0"/>
          <w:marBottom w:val="120"/>
          <w:divBdr>
            <w:top w:val="single" w:sz="6" w:space="6" w:color="DDDDDD"/>
            <w:left w:val="none" w:sz="0" w:space="0" w:color="auto"/>
            <w:bottom w:val="none" w:sz="0" w:space="0" w:color="auto"/>
            <w:right w:val="none" w:sz="0" w:space="0" w:color="auto"/>
          </w:divBdr>
          <w:divsChild>
            <w:div w:id="1878082595">
              <w:marLeft w:val="0"/>
              <w:marRight w:val="0"/>
              <w:marTop w:val="0"/>
              <w:marBottom w:val="0"/>
              <w:divBdr>
                <w:top w:val="none" w:sz="0" w:space="0" w:color="auto"/>
                <w:left w:val="none" w:sz="0" w:space="0" w:color="auto"/>
                <w:bottom w:val="none" w:sz="0" w:space="0" w:color="auto"/>
                <w:right w:val="none" w:sz="0" w:space="0" w:color="auto"/>
              </w:divBdr>
              <w:divsChild>
                <w:div w:id="2090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800">
          <w:marLeft w:val="0"/>
          <w:marRight w:val="0"/>
          <w:marTop w:val="0"/>
          <w:marBottom w:val="120"/>
          <w:divBdr>
            <w:top w:val="single" w:sz="6" w:space="6" w:color="DDDDDD"/>
            <w:left w:val="none" w:sz="0" w:space="0" w:color="auto"/>
            <w:bottom w:val="none" w:sz="0" w:space="0" w:color="auto"/>
            <w:right w:val="none" w:sz="0" w:space="0" w:color="auto"/>
          </w:divBdr>
          <w:divsChild>
            <w:div w:id="644940878">
              <w:marLeft w:val="0"/>
              <w:marRight w:val="0"/>
              <w:marTop w:val="0"/>
              <w:marBottom w:val="0"/>
              <w:divBdr>
                <w:top w:val="none" w:sz="0" w:space="0" w:color="auto"/>
                <w:left w:val="none" w:sz="0" w:space="0" w:color="auto"/>
                <w:bottom w:val="none" w:sz="0" w:space="0" w:color="auto"/>
                <w:right w:val="none" w:sz="0" w:space="0" w:color="auto"/>
              </w:divBdr>
              <w:divsChild>
                <w:div w:id="827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007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11280558">
              <w:marLeft w:val="0"/>
              <w:marRight w:val="0"/>
              <w:marTop w:val="0"/>
              <w:marBottom w:val="0"/>
              <w:divBdr>
                <w:top w:val="none" w:sz="0" w:space="0" w:color="auto"/>
                <w:left w:val="none" w:sz="0" w:space="0" w:color="auto"/>
                <w:bottom w:val="none" w:sz="0" w:space="0" w:color="auto"/>
                <w:right w:val="none" w:sz="0" w:space="0" w:color="auto"/>
              </w:divBdr>
              <w:divsChild>
                <w:div w:id="5794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648">
          <w:marLeft w:val="0"/>
          <w:marRight w:val="0"/>
          <w:marTop w:val="0"/>
          <w:marBottom w:val="120"/>
          <w:divBdr>
            <w:top w:val="single" w:sz="6" w:space="6" w:color="DDDDDD"/>
            <w:left w:val="none" w:sz="0" w:space="0" w:color="auto"/>
            <w:bottom w:val="none" w:sz="0" w:space="0" w:color="auto"/>
            <w:right w:val="none" w:sz="0" w:space="0" w:color="auto"/>
          </w:divBdr>
          <w:divsChild>
            <w:div w:id="624384660">
              <w:marLeft w:val="0"/>
              <w:marRight w:val="0"/>
              <w:marTop w:val="0"/>
              <w:marBottom w:val="0"/>
              <w:divBdr>
                <w:top w:val="none" w:sz="0" w:space="0" w:color="auto"/>
                <w:left w:val="none" w:sz="0" w:space="0" w:color="auto"/>
                <w:bottom w:val="none" w:sz="0" w:space="0" w:color="auto"/>
                <w:right w:val="none" w:sz="0" w:space="0" w:color="auto"/>
              </w:divBdr>
              <w:divsChild>
                <w:div w:id="1071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0695">
      <w:bodyDiv w:val="1"/>
      <w:marLeft w:val="0"/>
      <w:marRight w:val="0"/>
      <w:marTop w:val="0"/>
      <w:marBottom w:val="0"/>
      <w:divBdr>
        <w:top w:val="none" w:sz="0" w:space="0" w:color="auto"/>
        <w:left w:val="none" w:sz="0" w:space="0" w:color="auto"/>
        <w:bottom w:val="none" w:sz="0" w:space="0" w:color="auto"/>
        <w:right w:val="none" w:sz="0" w:space="0" w:color="auto"/>
      </w:divBdr>
    </w:div>
    <w:div w:id="215167083">
      <w:bodyDiv w:val="1"/>
      <w:marLeft w:val="0"/>
      <w:marRight w:val="0"/>
      <w:marTop w:val="0"/>
      <w:marBottom w:val="0"/>
      <w:divBdr>
        <w:top w:val="none" w:sz="0" w:space="0" w:color="auto"/>
        <w:left w:val="none" w:sz="0" w:space="0" w:color="auto"/>
        <w:bottom w:val="none" w:sz="0" w:space="0" w:color="auto"/>
        <w:right w:val="none" w:sz="0" w:space="0" w:color="auto"/>
      </w:divBdr>
    </w:div>
    <w:div w:id="240024023">
      <w:bodyDiv w:val="1"/>
      <w:marLeft w:val="0"/>
      <w:marRight w:val="0"/>
      <w:marTop w:val="0"/>
      <w:marBottom w:val="0"/>
      <w:divBdr>
        <w:top w:val="none" w:sz="0" w:space="0" w:color="auto"/>
        <w:left w:val="none" w:sz="0" w:space="0" w:color="auto"/>
        <w:bottom w:val="none" w:sz="0" w:space="0" w:color="auto"/>
        <w:right w:val="none" w:sz="0" w:space="0" w:color="auto"/>
      </w:divBdr>
    </w:div>
    <w:div w:id="245461919">
      <w:bodyDiv w:val="1"/>
      <w:marLeft w:val="0"/>
      <w:marRight w:val="0"/>
      <w:marTop w:val="0"/>
      <w:marBottom w:val="0"/>
      <w:divBdr>
        <w:top w:val="none" w:sz="0" w:space="0" w:color="auto"/>
        <w:left w:val="none" w:sz="0" w:space="0" w:color="auto"/>
        <w:bottom w:val="none" w:sz="0" w:space="0" w:color="auto"/>
        <w:right w:val="none" w:sz="0" w:space="0" w:color="auto"/>
      </w:divBdr>
    </w:div>
    <w:div w:id="287203254">
      <w:bodyDiv w:val="1"/>
      <w:marLeft w:val="0"/>
      <w:marRight w:val="0"/>
      <w:marTop w:val="0"/>
      <w:marBottom w:val="0"/>
      <w:divBdr>
        <w:top w:val="none" w:sz="0" w:space="0" w:color="auto"/>
        <w:left w:val="none" w:sz="0" w:space="0" w:color="auto"/>
        <w:bottom w:val="none" w:sz="0" w:space="0" w:color="auto"/>
        <w:right w:val="none" w:sz="0" w:space="0" w:color="auto"/>
      </w:divBdr>
      <w:divsChild>
        <w:div w:id="1256934593">
          <w:marLeft w:val="0"/>
          <w:marRight w:val="0"/>
          <w:marTop w:val="0"/>
          <w:marBottom w:val="120"/>
          <w:divBdr>
            <w:top w:val="single" w:sz="6" w:space="6" w:color="DDDDDD"/>
            <w:left w:val="none" w:sz="0" w:space="0" w:color="auto"/>
            <w:bottom w:val="none" w:sz="0" w:space="0" w:color="auto"/>
            <w:right w:val="none" w:sz="0" w:space="0" w:color="auto"/>
          </w:divBdr>
          <w:divsChild>
            <w:div w:id="1828863516">
              <w:marLeft w:val="0"/>
              <w:marRight w:val="0"/>
              <w:marTop w:val="0"/>
              <w:marBottom w:val="0"/>
              <w:divBdr>
                <w:top w:val="none" w:sz="0" w:space="0" w:color="auto"/>
                <w:left w:val="none" w:sz="0" w:space="0" w:color="auto"/>
                <w:bottom w:val="none" w:sz="0" w:space="0" w:color="auto"/>
                <w:right w:val="none" w:sz="0" w:space="0" w:color="auto"/>
              </w:divBdr>
              <w:divsChild>
                <w:div w:id="1278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742">
          <w:marLeft w:val="0"/>
          <w:marRight w:val="0"/>
          <w:marTop w:val="0"/>
          <w:marBottom w:val="120"/>
          <w:divBdr>
            <w:top w:val="single" w:sz="6" w:space="6" w:color="DDDDDD"/>
            <w:left w:val="none" w:sz="0" w:space="0" w:color="auto"/>
            <w:bottom w:val="none" w:sz="0" w:space="0" w:color="auto"/>
            <w:right w:val="none" w:sz="0" w:space="0" w:color="auto"/>
          </w:divBdr>
          <w:divsChild>
            <w:div w:id="1662653999">
              <w:marLeft w:val="0"/>
              <w:marRight w:val="0"/>
              <w:marTop w:val="0"/>
              <w:marBottom w:val="0"/>
              <w:divBdr>
                <w:top w:val="none" w:sz="0" w:space="0" w:color="auto"/>
                <w:left w:val="none" w:sz="0" w:space="0" w:color="auto"/>
                <w:bottom w:val="none" w:sz="0" w:space="0" w:color="auto"/>
                <w:right w:val="none" w:sz="0" w:space="0" w:color="auto"/>
              </w:divBdr>
              <w:divsChild>
                <w:div w:id="579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3930">
          <w:marLeft w:val="0"/>
          <w:marRight w:val="0"/>
          <w:marTop w:val="0"/>
          <w:marBottom w:val="120"/>
          <w:divBdr>
            <w:top w:val="single" w:sz="6" w:space="6" w:color="DDDDDD"/>
            <w:left w:val="none" w:sz="0" w:space="0" w:color="auto"/>
            <w:bottom w:val="none" w:sz="0" w:space="0" w:color="auto"/>
            <w:right w:val="none" w:sz="0" w:space="0" w:color="auto"/>
          </w:divBdr>
          <w:divsChild>
            <w:div w:id="242959218">
              <w:marLeft w:val="0"/>
              <w:marRight w:val="0"/>
              <w:marTop w:val="0"/>
              <w:marBottom w:val="0"/>
              <w:divBdr>
                <w:top w:val="none" w:sz="0" w:space="0" w:color="auto"/>
                <w:left w:val="none" w:sz="0" w:space="0" w:color="auto"/>
                <w:bottom w:val="none" w:sz="0" w:space="0" w:color="auto"/>
                <w:right w:val="none" w:sz="0" w:space="0" w:color="auto"/>
              </w:divBdr>
              <w:divsChild>
                <w:div w:id="9633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315">
          <w:marLeft w:val="0"/>
          <w:marRight w:val="0"/>
          <w:marTop w:val="0"/>
          <w:marBottom w:val="120"/>
          <w:divBdr>
            <w:top w:val="single" w:sz="6" w:space="6" w:color="DDDDDD"/>
            <w:left w:val="none" w:sz="0" w:space="0" w:color="auto"/>
            <w:bottom w:val="none" w:sz="0" w:space="0" w:color="auto"/>
            <w:right w:val="none" w:sz="0" w:space="0" w:color="auto"/>
          </w:divBdr>
          <w:divsChild>
            <w:div w:id="27730447">
              <w:marLeft w:val="0"/>
              <w:marRight w:val="0"/>
              <w:marTop w:val="0"/>
              <w:marBottom w:val="0"/>
              <w:divBdr>
                <w:top w:val="none" w:sz="0" w:space="0" w:color="auto"/>
                <w:left w:val="none" w:sz="0" w:space="0" w:color="auto"/>
                <w:bottom w:val="none" w:sz="0" w:space="0" w:color="auto"/>
                <w:right w:val="none" w:sz="0" w:space="0" w:color="auto"/>
              </w:divBdr>
              <w:divsChild>
                <w:div w:id="20916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9399">
      <w:bodyDiv w:val="1"/>
      <w:marLeft w:val="0"/>
      <w:marRight w:val="0"/>
      <w:marTop w:val="0"/>
      <w:marBottom w:val="0"/>
      <w:divBdr>
        <w:top w:val="none" w:sz="0" w:space="0" w:color="auto"/>
        <w:left w:val="none" w:sz="0" w:space="0" w:color="auto"/>
        <w:bottom w:val="none" w:sz="0" w:space="0" w:color="auto"/>
        <w:right w:val="none" w:sz="0" w:space="0" w:color="auto"/>
      </w:divBdr>
      <w:divsChild>
        <w:div w:id="113447720">
          <w:marLeft w:val="0"/>
          <w:marRight w:val="0"/>
          <w:marTop w:val="0"/>
          <w:marBottom w:val="120"/>
          <w:divBdr>
            <w:top w:val="single" w:sz="6" w:space="6" w:color="DDDDDD"/>
            <w:left w:val="none" w:sz="0" w:space="0" w:color="auto"/>
            <w:bottom w:val="none" w:sz="0" w:space="0" w:color="auto"/>
            <w:right w:val="none" w:sz="0" w:space="0" w:color="auto"/>
          </w:divBdr>
          <w:divsChild>
            <w:div w:id="983193062">
              <w:marLeft w:val="0"/>
              <w:marRight w:val="0"/>
              <w:marTop w:val="0"/>
              <w:marBottom w:val="0"/>
              <w:divBdr>
                <w:top w:val="none" w:sz="0" w:space="0" w:color="auto"/>
                <w:left w:val="none" w:sz="0" w:space="0" w:color="auto"/>
                <w:bottom w:val="none" w:sz="0" w:space="0" w:color="auto"/>
                <w:right w:val="none" w:sz="0" w:space="0" w:color="auto"/>
              </w:divBdr>
              <w:divsChild>
                <w:div w:id="5695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679">
          <w:marLeft w:val="0"/>
          <w:marRight w:val="0"/>
          <w:marTop w:val="0"/>
          <w:marBottom w:val="120"/>
          <w:divBdr>
            <w:top w:val="single" w:sz="6" w:space="6" w:color="DDDDDD"/>
            <w:left w:val="none" w:sz="0" w:space="0" w:color="auto"/>
            <w:bottom w:val="none" w:sz="0" w:space="0" w:color="auto"/>
            <w:right w:val="none" w:sz="0" w:space="0" w:color="auto"/>
          </w:divBdr>
          <w:divsChild>
            <w:div w:id="2069523815">
              <w:marLeft w:val="0"/>
              <w:marRight w:val="0"/>
              <w:marTop w:val="0"/>
              <w:marBottom w:val="0"/>
              <w:divBdr>
                <w:top w:val="none" w:sz="0" w:space="0" w:color="auto"/>
                <w:left w:val="none" w:sz="0" w:space="0" w:color="auto"/>
                <w:bottom w:val="none" w:sz="0" w:space="0" w:color="auto"/>
                <w:right w:val="none" w:sz="0" w:space="0" w:color="auto"/>
              </w:divBdr>
              <w:divsChild>
                <w:div w:id="1951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75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31436008">
              <w:marLeft w:val="0"/>
              <w:marRight w:val="0"/>
              <w:marTop w:val="0"/>
              <w:marBottom w:val="0"/>
              <w:divBdr>
                <w:top w:val="none" w:sz="0" w:space="0" w:color="auto"/>
                <w:left w:val="none" w:sz="0" w:space="0" w:color="auto"/>
                <w:bottom w:val="none" w:sz="0" w:space="0" w:color="auto"/>
                <w:right w:val="none" w:sz="0" w:space="0" w:color="auto"/>
              </w:divBdr>
              <w:divsChild>
                <w:div w:id="11301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3878">
          <w:marLeft w:val="0"/>
          <w:marRight w:val="0"/>
          <w:marTop w:val="0"/>
          <w:marBottom w:val="120"/>
          <w:divBdr>
            <w:top w:val="single" w:sz="6" w:space="6" w:color="DDDDDD"/>
            <w:left w:val="none" w:sz="0" w:space="0" w:color="auto"/>
            <w:bottom w:val="none" w:sz="0" w:space="0" w:color="auto"/>
            <w:right w:val="none" w:sz="0" w:space="0" w:color="auto"/>
          </w:divBdr>
          <w:divsChild>
            <w:div w:id="623930911">
              <w:marLeft w:val="0"/>
              <w:marRight w:val="0"/>
              <w:marTop w:val="0"/>
              <w:marBottom w:val="0"/>
              <w:divBdr>
                <w:top w:val="none" w:sz="0" w:space="0" w:color="auto"/>
                <w:left w:val="none" w:sz="0" w:space="0" w:color="auto"/>
                <w:bottom w:val="none" w:sz="0" w:space="0" w:color="auto"/>
                <w:right w:val="none" w:sz="0" w:space="0" w:color="auto"/>
              </w:divBdr>
              <w:divsChild>
                <w:div w:id="978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10902">
      <w:bodyDiv w:val="1"/>
      <w:marLeft w:val="0"/>
      <w:marRight w:val="0"/>
      <w:marTop w:val="0"/>
      <w:marBottom w:val="0"/>
      <w:divBdr>
        <w:top w:val="none" w:sz="0" w:space="0" w:color="auto"/>
        <w:left w:val="none" w:sz="0" w:space="0" w:color="auto"/>
        <w:bottom w:val="none" w:sz="0" w:space="0" w:color="auto"/>
        <w:right w:val="none" w:sz="0" w:space="0" w:color="auto"/>
      </w:divBdr>
    </w:div>
    <w:div w:id="381832041">
      <w:bodyDiv w:val="1"/>
      <w:marLeft w:val="0"/>
      <w:marRight w:val="0"/>
      <w:marTop w:val="0"/>
      <w:marBottom w:val="0"/>
      <w:divBdr>
        <w:top w:val="none" w:sz="0" w:space="0" w:color="auto"/>
        <w:left w:val="none" w:sz="0" w:space="0" w:color="auto"/>
        <w:bottom w:val="none" w:sz="0" w:space="0" w:color="auto"/>
        <w:right w:val="none" w:sz="0" w:space="0" w:color="auto"/>
      </w:divBdr>
      <w:divsChild>
        <w:div w:id="63921179">
          <w:marLeft w:val="0"/>
          <w:marRight w:val="0"/>
          <w:marTop w:val="0"/>
          <w:marBottom w:val="120"/>
          <w:divBdr>
            <w:top w:val="single" w:sz="6" w:space="6" w:color="DDDDDD"/>
            <w:left w:val="none" w:sz="0" w:space="0" w:color="auto"/>
            <w:bottom w:val="none" w:sz="0" w:space="0" w:color="auto"/>
            <w:right w:val="none" w:sz="0" w:space="0" w:color="auto"/>
          </w:divBdr>
          <w:divsChild>
            <w:div w:id="1577401058">
              <w:marLeft w:val="0"/>
              <w:marRight w:val="0"/>
              <w:marTop w:val="0"/>
              <w:marBottom w:val="0"/>
              <w:divBdr>
                <w:top w:val="none" w:sz="0" w:space="0" w:color="auto"/>
                <w:left w:val="none" w:sz="0" w:space="0" w:color="auto"/>
                <w:bottom w:val="none" w:sz="0" w:space="0" w:color="auto"/>
                <w:right w:val="none" w:sz="0" w:space="0" w:color="auto"/>
              </w:divBdr>
              <w:divsChild>
                <w:div w:id="13093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7837">
          <w:marLeft w:val="0"/>
          <w:marRight w:val="0"/>
          <w:marTop w:val="0"/>
          <w:marBottom w:val="120"/>
          <w:divBdr>
            <w:top w:val="single" w:sz="6" w:space="6" w:color="DDDDDD"/>
            <w:left w:val="none" w:sz="0" w:space="0" w:color="auto"/>
            <w:bottom w:val="none" w:sz="0" w:space="0" w:color="auto"/>
            <w:right w:val="none" w:sz="0" w:space="0" w:color="auto"/>
          </w:divBdr>
          <w:divsChild>
            <w:div w:id="631787237">
              <w:marLeft w:val="0"/>
              <w:marRight w:val="0"/>
              <w:marTop w:val="0"/>
              <w:marBottom w:val="0"/>
              <w:divBdr>
                <w:top w:val="none" w:sz="0" w:space="0" w:color="auto"/>
                <w:left w:val="none" w:sz="0" w:space="0" w:color="auto"/>
                <w:bottom w:val="none" w:sz="0" w:space="0" w:color="auto"/>
                <w:right w:val="none" w:sz="0" w:space="0" w:color="auto"/>
              </w:divBdr>
              <w:divsChild>
                <w:div w:id="1131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7170">
          <w:marLeft w:val="0"/>
          <w:marRight w:val="0"/>
          <w:marTop w:val="0"/>
          <w:marBottom w:val="120"/>
          <w:divBdr>
            <w:top w:val="single" w:sz="6" w:space="6" w:color="DDDDDD"/>
            <w:left w:val="none" w:sz="0" w:space="0" w:color="auto"/>
            <w:bottom w:val="none" w:sz="0" w:space="0" w:color="auto"/>
            <w:right w:val="none" w:sz="0" w:space="0" w:color="auto"/>
          </w:divBdr>
          <w:divsChild>
            <w:div w:id="1507745073">
              <w:marLeft w:val="0"/>
              <w:marRight w:val="0"/>
              <w:marTop w:val="0"/>
              <w:marBottom w:val="0"/>
              <w:divBdr>
                <w:top w:val="none" w:sz="0" w:space="0" w:color="auto"/>
                <w:left w:val="none" w:sz="0" w:space="0" w:color="auto"/>
                <w:bottom w:val="none" w:sz="0" w:space="0" w:color="auto"/>
                <w:right w:val="none" w:sz="0" w:space="0" w:color="auto"/>
              </w:divBdr>
              <w:divsChild>
                <w:div w:id="6967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608">
          <w:marLeft w:val="0"/>
          <w:marRight w:val="0"/>
          <w:marTop w:val="0"/>
          <w:marBottom w:val="120"/>
          <w:divBdr>
            <w:top w:val="single" w:sz="6" w:space="6" w:color="DDDDDD"/>
            <w:left w:val="none" w:sz="0" w:space="0" w:color="auto"/>
            <w:bottom w:val="none" w:sz="0" w:space="0" w:color="auto"/>
            <w:right w:val="none" w:sz="0" w:space="0" w:color="auto"/>
          </w:divBdr>
          <w:divsChild>
            <w:div w:id="2440199">
              <w:marLeft w:val="0"/>
              <w:marRight w:val="0"/>
              <w:marTop w:val="0"/>
              <w:marBottom w:val="0"/>
              <w:divBdr>
                <w:top w:val="none" w:sz="0" w:space="0" w:color="auto"/>
                <w:left w:val="none" w:sz="0" w:space="0" w:color="auto"/>
                <w:bottom w:val="none" w:sz="0" w:space="0" w:color="auto"/>
                <w:right w:val="none" w:sz="0" w:space="0" w:color="auto"/>
              </w:divBdr>
              <w:divsChild>
                <w:div w:id="707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193">
          <w:marLeft w:val="0"/>
          <w:marRight w:val="0"/>
          <w:marTop w:val="0"/>
          <w:marBottom w:val="120"/>
          <w:divBdr>
            <w:top w:val="single" w:sz="6" w:space="6" w:color="DDDDDD"/>
            <w:left w:val="none" w:sz="0" w:space="0" w:color="auto"/>
            <w:bottom w:val="none" w:sz="0" w:space="0" w:color="auto"/>
            <w:right w:val="none" w:sz="0" w:space="0" w:color="auto"/>
          </w:divBdr>
          <w:divsChild>
            <w:div w:id="1166021970">
              <w:marLeft w:val="0"/>
              <w:marRight w:val="0"/>
              <w:marTop w:val="0"/>
              <w:marBottom w:val="0"/>
              <w:divBdr>
                <w:top w:val="none" w:sz="0" w:space="0" w:color="auto"/>
                <w:left w:val="none" w:sz="0" w:space="0" w:color="auto"/>
                <w:bottom w:val="none" w:sz="0" w:space="0" w:color="auto"/>
                <w:right w:val="none" w:sz="0" w:space="0" w:color="auto"/>
              </w:divBdr>
              <w:divsChild>
                <w:div w:id="2848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1252">
      <w:bodyDiv w:val="1"/>
      <w:marLeft w:val="0"/>
      <w:marRight w:val="0"/>
      <w:marTop w:val="0"/>
      <w:marBottom w:val="0"/>
      <w:divBdr>
        <w:top w:val="none" w:sz="0" w:space="0" w:color="auto"/>
        <w:left w:val="none" w:sz="0" w:space="0" w:color="auto"/>
        <w:bottom w:val="none" w:sz="0" w:space="0" w:color="auto"/>
        <w:right w:val="none" w:sz="0" w:space="0" w:color="auto"/>
      </w:divBdr>
      <w:divsChild>
        <w:div w:id="196746056">
          <w:marLeft w:val="0"/>
          <w:marRight w:val="0"/>
          <w:marTop w:val="0"/>
          <w:marBottom w:val="120"/>
          <w:divBdr>
            <w:top w:val="single" w:sz="6" w:space="6" w:color="DDDDDD"/>
            <w:left w:val="none" w:sz="0" w:space="0" w:color="auto"/>
            <w:bottom w:val="none" w:sz="0" w:space="0" w:color="auto"/>
            <w:right w:val="none" w:sz="0" w:space="0" w:color="auto"/>
          </w:divBdr>
          <w:divsChild>
            <w:div w:id="1405450929">
              <w:marLeft w:val="0"/>
              <w:marRight w:val="0"/>
              <w:marTop w:val="0"/>
              <w:marBottom w:val="0"/>
              <w:divBdr>
                <w:top w:val="none" w:sz="0" w:space="0" w:color="auto"/>
                <w:left w:val="none" w:sz="0" w:space="0" w:color="auto"/>
                <w:bottom w:val="none" w:sz="0" w:space="0" w:color="auto"/>
                <w:right w:val="none" w:sz="0" w:space="0" w:color="auto"/>
              </w:divBdr>
              <w:divsChild>
                <w:div w:id="8403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95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02562362">
              <w:marLeft w:val="0"/>
              <w:marRight w:val="0"/>
              <w:marTop w:val="0"/>
              <w:marBottom w:val="0"/>
              <w:divBdr>
                <w:top w:val="none" w:sz="0" w:space="0" w:color="auto"/>
                <w:left w:val="none" w:sz="0" w:space="0" w:color="auto"/>
                <w:bottom w:val="none" w:sz="0" w:space="0" w:color="auto"/>
                <w:right w:val="none" w:sz="0" w:space="0" w:color="auto"/>
              </w:divBdr>
              <w:divsChild>
                <w:div w:id="5015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11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65785973">
              <w:marLeft w:val="0"/>
              <w:marRight w:val="0"/>
              <w:marTop w:val="0"/>
              <w:marBottom w:val="0"/>
              <w:divBdr>
                <w:top w:val="none" w:sz="0" w:space="0" w:color="auto"/>
                <w:left w:val="none" w:sz="0" w:space="0" w:color="auto"/>
                <w:bottom w:val="none" w:sz="0" w:space="0" w:color="auto"/>
                <w:right w:val="none" w:sz="0" w:space="0" w:color="auto"/>
              </w:divBdr>
              <w:divsChild>
                <w:div w:id="1857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766">
          <w:marLeft w:val="0"/>
          <w:marRight w:val="0"/>
          <w:marTop w:val="0"/>
          <w:marBottom w:val="120"/>
          <w:divBdr>
            <w:top w:val="single" w:sz="6" w:space="6" w:color="DDDDDD"/>
            <w:left w:val="none" w:sz="0" w:space="0" w:color="auto"/>
            <w:bottom w:val="none" w:sz="0" w:space="0" w:color="auto"/>
            <w:right w:val="none" w:sz="0" w:space="0" w:color="auto"/>
          </w:divBdr>
          <w:divsChild>
            <w:div w:id="527647708">
              <w:marLeft w:val="0"/>
              <w:marRight w:val="0"/>
              <w:marTop w:val="0"/>
              <w:marBottom w:val="0"/>
              <w:divBdr>
                <w:top w:val="none" w:sz="0" w:space="0" w:color="auto"/>
                <w:left w:val="none" w:sz="0" w:space="0" w:color="auto"/>
                <w:bottom w:val="none" w:sz="0" w:space="0" w:color="auto"/>
                <w:right w:val="none" w:sz="0" w:space="0" w:color="auto"/>
              </w:divBdr>
              <w:divsChild>
                <w:div w:id="16133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700">
      <w:bodyDiv w:val="1"/>
      <w:marLeft w:val="0"/>
      <w:marRight w:val="0"/>
      <w:marTop w:val="0"/>
      <w:marBottom w:val="0"/>
      <w:divBdr>
        <w:top w:val="none" w:sz="0" w:space="0" w:color="auto"/>
        <w:left w:val="none" w:sz="0" w:space="0" w:color="auto"/>
        <w:bottom w:val="none" w:sz="0" w:space="0" w:color="auto"/>
        <w:right w:val="none" w:sz="0" w:space="0" w:color="auto"/>
      </w:divBdr>
      <w:divsChild>
        <w:div w:id="68121450">
          <w:marLeft w:val="0"/>
          <w:marRight w:val="0"/>
          <w:marTop w:val="0"/>
          <w:marBottom w:val="120"/>
          <w:divBdr>
            <w:top w:val="single" w:sz="6" w:space="6" w:color="DDDDDD"/>
            <w:left w:val="none" w:sz="0" w:space="0" w:color="auto"/>
            <w:bottom w:val="none" w:sz="0" w:space="0" w:color="auto"/>
            <w:right w:val="none" w:sz="0" w:space="0" w:color="auto"/>
          </w:divBdr>
          <w:divsChild>
            <w:div w:id="1198735538">
              <w:marLeft w:val="0"/>
              <w:marRight w:val="0"/>
              <w:marTop w:val="0"/>
              <w:marBottom w:val="0"/>
              <w:divBdr>
                <w:top w:val="none" w:sz="0" w:space="0" w:color="auto"/>
                <w:left w:val="none" w:sz="0" w:space="0" w:color="auto"/>
                <w:bottom w:val="none" w:sz="0" w:space="0" w:color="auto"/>
                <w:right w:val="none" w:sz="0" w:space="0" w:color="auto"/>
              </w:divBdr>
              <w:divsChild>
                <w:div w:id="1002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111">
          <w:marLeft w:val="0"/>
          <w:marRight w:val="0"/>
          <w:marTop w:val="0"/>
          <w:marBottom w:val="120"/>
          <w:divBdr>
            <w:top w:val="single" w:sz="6" w:space="6" w:color="DDDDDD"/>
            <w:left w:val="none" w:sz="0" w:space="0" w:color="auto"/>
            <w:bottom w:val="none" w:sz="0" w:space="0" w:color="auto"/>
            <w:right w:val="none" w:sz="0" w:space="0" w:color="auto"/>
          </w:divBdr>
          <w:divsChild>
            <w:div w:id="791050996">
              <w:marLeft w:val="0"/>
              <w:marRight w:val="0"/>
              <w:marTop w:val="0"/>
              <w:marBottom w:val="0"/>
              <w:divBdr>
                <w:top w:val="none" w:sz="0" w:space="0" w:color="auto"/>
                <w:left w:val="none" w:sz="0" w:space="0" w:color="auto"/>
                <w:bottom w:val="none" w:sz="0" w:space="0" w:color="auto"/>
                <w:right w:val="none" w:sz="0" w:space="0" w:color="auto"/>
              </w:divBdr>
              <w:divsChild>
                <w:div w:id="4638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244">
          <w:marLeft w:val="0"/>
          <w:marRight w:val="0"/>
          <w:marTop w:val="0"/>
          <w:marBottom w:val="120"/>
          <w:divBdr>
            <w:top w:val="single" w:sz="6" w:space="6" w:color="DDDDDD"/>
            <w:left w:val="none" w:sz="0" w:space="0" w:color="auto"/>
            <w:bottom w:val="none" w:sz="0" w:space="0" w:color="auto"/>
            <w:right w:val="none" w:sz="0" w:space="0" w:color="auto"/>
          </w:divBdr>
          <w:divsChild>
            <w:div w:id="1806774850">
              <w:marLeft w:val="0"/>
              <w:marRight w:val="0"/>
              <w:marTop w:val="0"/>
              <w:marBottom w:val="0"/>
              <w:divBdr>
                <w:top w:val="none" w:sz="0" w:space="0" w:color="auto"/>
                <w:left w:val="none" w:sz="0" w:space="0" w:color="auto"/>
                <w:bottom w:val="none" w:sz="0" w:space="0" w:color="auto"/>
                <w:right w:val="none" w:sz="0" w:space="0" w:color="auto"/>
              </w:divBdr>
              <w:divsChild>
                <w:div w:id="1220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3843">
          <w:marLeft w:val="0"/>
          <w:marRight w:val="0"/>
          <w:marTop w:val="0"/>
          <w:marBottom w:val="120"/>
          <w:divBdr>
            <w:top w:val="single" w:sz="6" w:space="6" w:color="DDDDDD"/>
            <w:left w:val="none" w:sz="0" w:space="0" w:color="auto"/>
            <w:bottom w:val="none" w:sz="0" w:space="0" w:color="auto"/>
            <w:right w:val="none" w:sz="0" w:space="0" w:color="auto"/>
          </w:divBdr>
          <w:divsChild>
            <w:div w:id="484397757">
              <w:marLeft w:val="0"/>
              <w:marRight w:val="0"/>
              <w:marTop w:val="0"/>
              <w:marBottom w:val="0"/>
              <w:divBdr>
                <w:top w:val="none" w:sz="0" w:space="0" w:color="auto"/>
                <w:left w:val="none" w:sz="0" w:space="0" w:color="auto"/>
                <w:bottom w:val="none" w:sz="0" w:space="0" w:color="auto"/>
                <w:right w:val="none" w:sz="0" w:space="0" w:color="auto"/>
              </w:divBdr>
              <w:divsChild>
                <w:div w:id="14157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716">
          <w:marLeft w:val="0"/>
          <w:marRight w:val="0"/>
          <w:marTop w:val="0"/>
          <w:marBottom w:val="120"/>
          <w:divBdr>
            <w:top w:val="single" w:sz="6" w:space="6" w:color="DDDDDD"/>
            <w:left w:val="none" w:sz="0" w:space="0" w:color="auto"/>
            <w:bottom w:val="none" w:sz="0" w:space="0" w:color="auto"/>
            <w:right w:val="none" w:sz="0" w:space="0" w:color="auto"/>
          </w:divBdr>
          <w:divsChild>
            <w:div w:id="1460537877">
              <w:marLeft w:val="0"/>
              <w:marRight w:val="0"/>
              <w:marTop w:val="0"/>
              <w:marBottom w:val="0"/>
              <w:divBdr>
                <w:top w:val="none" w:sz="0" w:space="0" w:color="auto"/>
                <w:left w:val="none" w:sz="0" w:space="0" w:color="auto"/>
                <w:bottom w:val="none" w:sz="0" w:space="0" w:color="auto"/>
                <w:right w:val="none" w:sz="0" w:space="0" w:color="auto"/>
              </w:divBdr>
              <w:divsChild>
                <w:div w:id="1548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5762">
      <w:bodyDiv w:val="1"/>
      <w:marLeft w:val="0"/>
      <w:marRight w:val="0"/>
      <w:marTop w:val="0"/>
      <w:marBottom w:val="0"/>
      <w:divBdr>
        <w:top w:val="none" w:sz="0" w:space="0" w:color="auto"/>
        <w:left w:val="none" w:sz="0" w:space="0" w:color="auto"/>
        <w:bottom w:val="none" w:sz="0" w:space="0" w:color="auto"/>
        <w:right w:val="none" w:sz="0" w:space="0" w:color="auto"/>
      </w:divBdr>
      <w:divsChild>
        <w:div w:id="6260205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9676338">
              <w:marLeft w:val="0"/>
              <w:marRight w:val="0"/>
              <w:marTop w:val="0"/>
              <w:marBottom w:val="0"/>
              <w:divBdr>
                <w:top w:val="none" w:sz="0" w:space="0" w:color="auto"/>
                <w:left w:val="none" w:sz="0" w:space="0" w:color="auto"/>
                <w:bottom w:val="none" w:sz="0" w:space="0" w:color="auto"/>
                <w:right w:val="none" w:sz="0" w:space="0" w:color="auto"/>
              </w:divBdr>
              <w:divsChild>
                <w:div w:id="14441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9416">
          <w:marLeft w:val="0"/>
          <w:marRight w:val="0"/>
          <w:marTop w:val="0"/>
          <w:marBottom w:val="120"/>
          <w:divBdr>
            <w:top w:val="single" w:sz="6" w:space="6" w:color="DDDDDD"/>
            <w:left w:val="none" w:sz="0" w:space="0" w:color="auto"/>
            <w:bottom w:val="none" w:sz="0" w:space="0" w:color="auto"/>
            <w:right w:val="none" w:sz="0" w:space="0" w:color="auto"/>
          </w:divBdr>
          <w:divsChild>
            <w:div w:id="155613718">
              <w:marLeft w:val="0"/>
              <w:marRight w:val="0"/>
              <w:marTop w:val="0"/>
              <w:marBottom w:val="0"/>
              <w:divBdr>
                <w:top w:val="none" w:sz="0" w:space="0" w:color="auto"/>
                <w:left w:val="none" w:sz="0" w:space="0" w:color="auto"/>
                <w:bottom w:val="none" w:sz="0" w:space="0" w:color="auto"/>
                <w:right w:val="none" w:sz="0" w:space="0" w:color="auto"/>
              </w:divBdr>
              <w:divsChild>
                <w:div w:id="1381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646">
          <w:marLeft w:val="0"/>
          <w:marRight w:val="0"/>
          <w:marTop w:val="0"/>
          <w:marBottom w:val="120"/>
          <w:divBdr>
            <w:top w:val="single" w:sz="6" w:space="6" w:color="DDDDDD"/>
            <w:left w:val="none" w:sz="0" w:space="0" w:color="auto"/>
            <w:bottom w:val="none" w:sz="0" w:space="0" w:color="auto"/>
            <w:right w:val="none" w:sz="0" w:space="0" w:color="auto"/>
          </w:divBdr>
          <w:divsChild>
            <w:div w:id="1031419266">
              <w:marLeft w:val="0"/>
              <w:marRight w:val="0"/>
              <w:marTop w:val="0"/>
              <w:marBottom w:val="0"/>
              <w:divBdr>
                <w:top w:val="none" w:sz="0" w:space="0" w:color="auto"/>
                <w:left w:val="none" w:sz="0" w:space="0" w:color="auto"/>
                <w:bottom w:val="none" w:sz="0" w:space="0" w:color="auto"/>
                <w:right w:val="none" w:sz="0" w:space="0" w:color="auto"/>
              </w:divBdr>
              <w:divsChild>
                <w:div w:id="146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95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20059867">
              <w:marLeft w:val="0"/>
              <w:marRight w:val="0"/>
              <w:marTop w:val="0"/>
              <w:marBottom w:val="0"/>
              <w:divBdr>
                <w:top w:val="none" w:sz="0" w:space="0" w:color="auto"/>
                <w:left w:val="none" w:sz="0" w:space="0" w:color="auto"/>
                <w:bottom w:val="none" w:sz="0" w:space="0" w:color="auto"/>
                <w:right w:val="none" w:sz="0" w:space="0" w:color="auto"/>
              </w:divBdr>
              <w:divsChild>
                <w:div w:id="492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68762">
      <w:bodyDiv w:val="1"/>
      <w:marLeft w:val="0"/>
      <w:marRight w:val="0"/>
      <w:marTop w:val="0"/>
      <w:marBottom w:val="0"/>
      <w:divBdr>
        <w:top w:val="none" w:sz="0" w:space="0" w:color="auto"/>
        <w:left w:val="none" w:sz="0" w:space="0" w:color="auto"/>
        <w:bottom w:val="none" w:sz="0" w:space="0" w:color="auto"/>
        <w:right w:val="none" w:sz="0" w:space="0" w:color="auto"/>
      </w:divBdr>
      <w:divsChild>
        <w:div w:id="436949119">
          <w:marLeft w:val="0"/>
          <w:marRight w:val="0"/>
          <w:marTop w:val="0"/>
          <w:marBottom w:val="120"/>
          <w:divBdr>
            <w:top w:val="single" w:sz="6" w:space="6" w:color="DDDDDD"/>
            <w:left w:val="none" w:sz="0" w:space="0" w:color="auto"/>
            <w:bottom w:val="none" w:sz="0" w:space="0" w:color="auto"/>
            <w:right w:val="none" w:sz="0" w:space="0" w:color="auto"/>
          </w:divBdr>
          <w:divsChild>
            <w:div w:id="774441201">
              <w:marLeft w:val="0"/>
              <w:marRight w:val="0"/>
              <w:marTop w:val="0"/>
              <w:marBottom w:val="0"/>
              <w:divBdr>
                <w:top w:val="none" w:sz="0" w:space="0" w:color="auto"/>
                <w:left w:val="none" w:sz="0" w:space="0" w:color="auto"/>
                <w:bottom w:val="none" w:sz="0" w:space="0" w:color="auto"/>
                <w:right w:val="none" w:sz="0" w:space="0" w:color="auto"/>
              </w:divBdr>
              <w:divsChild>
                <w:div w:id="9848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427">
          <w:marLeft w:val="0"/>
          <w:marRight w:val="0"/>
          <w:marTop w:val="0"/>
          <w:marBottom w:val="120"/>
          <w:divBdr>
            <w:top w:val="single" w:sz="6" w:space="6" w:color="DDDDDD"/>
            <w:left w:val="none" w:sz="0" w:space="0" w:color="auto"/>
            <w:bottom w:val="none" w:sz="0" w:space="0" w:color="auto"/>
            <w:right w:val="none" w:sz="0" w:space="0" w:color="auto"/>
          </w:divBdr>
          <w:divsChild>
            <w:div w:id="1210456068">
              <w:marLeft w:val="0"/>
              <w:marRight w:val="0"/>
              <w:marTop w:val="0"/>
              <w:marBottom w:val="0"/>
              <w:divBdr>
                <w:top w:val="none" w:sz="0" w:space="0" w:color="auto"/>
                <w:left w:val="none" w:sz="0" w:space="0" w:color="auto"/>
                <w:bottom w:val="none" w:sz="0" w:space="0" w:color="auto"/>
                <w:right w:val="none" w:sz="0" w:space="0" w:color="auto"/>
              </w:divBdr>
              <w:divsChild>
                <w:div w:id="6876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10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51410669">
              <w:marLeft w:val="0"/>
              <w:marRight w:val="0"/>
              <w:marTop w:val="0"/>
              <w:marBottom w:val="0"/>
              <w:divBdr>
                <w:top w:val="none" w:sz="0" w:space="0" w:color="auto"/>
                <w:left w:val="none" w:sz="0" w:space="0" w:color="auto"/>
                <w:bottom w:val="none" w:sz="0" w:space="0" w:color="auto"/>
                <w:right w:val="none" w:sz="0" w:space="0" w:color="auto"/>
              </w:divBdr>
              <w:divsChild>
                <w:div w:id="1487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764">
          <w:marLeft w:val="0"/>
          <w:marRight w:val="0"/>
          <w:marTop w:val="0"/>
          <w:marBottom w:val="120"/>
          <w:divBdr>
            <w:top w:val="single" w:sz="6" w:space="6" w:color="DDDDDD"/>
            <w:left w:val="none" w:sz="0" w:space="0" w:color="auto"/>
            <w:bottom w:val="none" w:sz="0" w:space="0" w:color="auto"/>
            <w:right w:val="none" w:sz="0" w:space="0" w:color="auto"/>
          </w:divBdr>
          <w:divsChild>
            <w:div w:id="99180152">
              <w:marLeft w:val="0"/>
              <w:marRight w:val="0"/>
              <w:marTop w:val="0"/>
              <w:marBottom w:val="0"/>
              <w:divBdr>
                <w:top w:val="none" w:sz="0" w:space="0" w:color="auto"/>
                <w:left w:val="none" w:sz="0" w:space="0" w:color="auto"/>
                <w:bottom w:val="none" w:sz="0" w:space="0" w:color="auto"/>
                <w:right w:val="none" w:sz="0" w:space="0" w:color="auto"/>
              </w:divBdr>
              <w:divsChild>
                <w:div w:id="815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8736">
      <w:bodyDiv w:val="1"/>
      <w:marLeft w:val="0"/>
      <w:marRight w:val="0"/>
      <w:marTop w:val="0"/>
      <w:marBottom w:val="0"/>
      <w:divBdr>
        <w:top w:val="none" w:sz="0" w:space="0" w:color="auto"/>
        <w:left w:val="none" w:sz="0" w:space="0" w:color="auto"/>
        <w:bottom w:val="none" w:sz="0" w:space="0" w:color="auto"/>
        <w:right w:val="none" w:sz="0" w:space="0" w:color="auto"/>
      </w:divBdr>
      <w:divsChild>
        <w:div w:id="1469932530">
          <w:marLeft w:val="0"/>
          <w:marRight w:val="0"/>
          <w:marTop w:val="0"/>
          <w:marBottom w:val="120"/>
          <w:divBdr>
            <w:top w:val="single" w:sz="6" w:space="6" w:color="DDDDDD"/>
            <w:left w:val="none" w:sz="0" w:space="0" w:color="auto"/>
            <w:bottom w:val="none" w:sz="0" w:space="0" w:color="auto"/>
            <w:right w:val="none" w:sz="0" w:space="0" w:color="auto"/>
          </w:divBdr>
          <w:divsChild>
            <w:div w:id="1792288483">
              <w:marLeft w:val="0"/>
              <w:marRight w:val="0"/>
              <w:marTop w:val="0"/>
              <w:marBottom w:val="0"/>
              <w:divBdr>
                <w:top w:val="none" w:sz="0" w:space="0" w:color="auto"/>
                <w:left w:val="none" w:sz="0" w:space="0" w:color="auto"/>
                <w:bottom w:val="none" w:sz="0" w:space="0" w:color="auto"/>
                <w:right w:val="none" w:sz="0" w:space="0" w:color="auto"/>
              </w:divBdr>
              <w:divsChild>
                <w:div w:id="1562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7191">
          <w:marLeft w:val="0"/>
          <w:marRight w:val="0"/>
          <w:marTop w:val="0"/>
          <w:marBottom w:val="120"/>
          <w:divBdr>
            <w:top w:val="single" w:sz="6" w:space="6" w:color="DDDDDD"/>
            <w:left w:val="none" w:sz="0" w:space="0" w:color="auto"/>
            <w:bottom w:val="none" w:sz="0" w:space="0" w:color="auto"/>
            <w:right w:val="none" w:sz="0" w:space="0" w:color="auto"/>
          </w:divBdr>
          <w:divsChild>
            <w:div w:id="920483157">
              <w:marLeft w:val="0"/>
              <w:marRight w:val="0"/>
              <w:marTop w:val="0"/>
              <w:marBottom w:val="0"/>
              <w:divBdr>
                <w:top w:val="none" w:sz="0" w:space="0" w:color="auto"/>
                <w:left w:val="none" w:sz="0" w:space="0" w:color="auto"/>
                <w:bottom w:val="none" w:sz="0" w:space="0" w:color="auto"/>
                <w:right w:val="none" w:sz="0" w:space="0" w:color="auto"/>
              </w:divBdr>
              <w:divsChild>
                <w:div w:id="1455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005">
          <w:marLeft w:val="0"/>
          <w:marRight w:val="0"/>
          <w:marTop w:val="0"/>
          <w:marBottom w:val="120"/>
          <w:divBdr>
            <w:top w:val="single" w:sz="6" w:space="6" w:color="DDDDDD"/>
            <w:left w:val="none" w:sz="0" w:space="0" w:color="auto"/>
            <w:bottom w:val="none" w:sz="0" w:space="0" w:color="auto"/>
            <w:right w:val="none" w:sz="0" w:space="0" w:color="auto"/>
          </w:divBdr>
          <w:divsChild>
            <w:div w:id="1224607707">
              <w:marLeft w:val="0"/>
              <w:marRight w:val="0"/>
              <w:marTop w:val="0"/>
              <w:marBottom w:val="0"/>
              <w:divBdr>
                <w:top w:val="none" w:sz="0" w:space="0" w:color="auto"/>
                <w:left w:val="none" w:sz="0" w:space="0" w:color="auto"/>
                <w:bottom w:val="none" w:sz="0" w:space="0" w:color="auto"/>
                <w:right w:val="none" w:sz="0" w:space="0" w:color="auto"/>
              </w:divBdr>
              <w:divsChild>
                <w:div w:id="14722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550">
          <w:marLeft w:val="0"/>
          <w:marRight w:val="0"/>
          <w:marTop w:val="0"/>
          <w:marBottom w:val="120"/>
          <w:divBdr>
            <w:top w:val="single" w:sz="6" w:space="6" w:color="DDDDDD"/>
            <w:left w:val="none" w:sz="0" w:space="0" w:color="auto"/>
            <w:bottom w:val="none" w:sz="0" w:space="0" w:color="auto"/>
            <w:right w:val="none" w:sz="0" w:space="0" w:color="auto"/>
          </w:divBdr>
          <w:divsChild>
            <w:div w:id="937255893">
              <w:marLeft w:val="0"/>
              <w:marRight w:val="0"/>
              <w:marTop w:val="0"/>
              <w:marBottom w:val="0"/>
              <w:divBdr>
                <w:top w:val="none" w:sz="0" w:space="0" w:color="auto"/>
                <w:left w:val="none" w:sz="0" w:space="0" w:color="auto"/>
                <w:bottom w:val="none" w:sz="0" w:space="0" w:color="auto"/>
                <w:right w:val="none" w:sz="0" w:space="0" w:color="auto"/>
              </w:divBdr>
              <w:divsChild>
                <w:div w:id="11793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8428">
      <w:bodyDiv w:val="1"/>
      <w:marLeft w:val="0"/>
      <w:marRight w:val="0"/>
      <w:marTop w:val="0"/>
      <w:marBottom w:val="0"/>
      <w:divBdr>
        <w:top w:val="none" w:sz="0" w:space="0" w:color="auto"/>
        <w:left w:val="none" w:sz="0" w:space="0" w:color="auto"/>
        <w:bottom w:val="none" w:sz="0" w:space="0" w:color="auto"/>
        <w:right w:val="none" w:sz="0" w:space="0" w:color="auto"/>
      </w:divBdr>
    </w:div>
    <w:div w:id="540627700">
      <w:bodyDiv w:val="1"/>
      <w:marLeft w:val="0"/>
      <w:marRight w:val="0"/>
      <w:marTop w:val="0"/>
      <w:marBottom w:val="0"/>
      <w:divBdr>
        <w:top w:val="none" w:sz="0" w:space="0" w:color="auto"/>
        <w:left w:val="none" w:sz="0" w:space="0" w:color="auto"/>
        <w:bottom w:val="none" w:sz="0" w:space="0" w:color="auto"/>
        <w:right w:val="none" w:sz="0" w:space="0" w:color="auto"/>
      </w:divBdr>
    </w:div>
    <w:div w:id="552278664">
      <w:bodyDiv w:val="1"/>
      <w:marLeft w:val="0"/>
      <w:marRight w:val="0"/>
      <w:marTop w:val="0"/>
      <w:marBottom w:val="0"/>
      <w:divBdr>
        <w:top w:val="none" w:sz="0" w:space="0" w:color="auto"/>
        <w:left w:val="none" w:sz="0" w:space="0" w:color="auto"/>
        <w:bottom w:val="none" w:sz="0" w:space="0" w:color="auto"/>
        <w:right w:val="none" w:sz="0" w:space="0" w:color="auto"/>
      </w:divBdr>
      <w:divsChild>
        <w:div w:id="1017654071">
          <w:marLeft w:val="0"/>
          <w:marRight w:val="0"/>
          <w:marTop w:val="0"/>
          <w:marBottom w:val="120"/>
          <w:divBdr>
            <w:top w:val="single" w:sz="6" w:space="6" w:color="DDDDDD"/>
            <w:left w:val="none" w:sz="0" w:space="0" w:color="auto"/>
            <w:bottom w:val="none" w:sz="0" w:space="0" w:color="auto"/>
            <w:right w:val="none" w:sz="0" w:space="0" w:color="auto"/>
          </w:divBdr>
          <w:divsChild>
            <w:div w:id="116489513">
              <w:marLeft w:val="0"/>
              <w:marRight w:val="0"/>
              <w:marTop w:val="0"/>
              <w:marBottom w:val="0"/>
              <w:divBdr>
                <w:top w:val="none" w:sz="0" w:space="0" w:color="auto"/>
                <w:left w:val="none" w:sz="0" w:space="0" w:color="auto"/>
                <w:bottom w:val="none" w:sz="0" w:space="0" w:color="auto"/>
                <w:right w:val="none" w:sz="0" w:space="0" w:color="auto"/>
              </w:divBdr>
              <w:divsChild>
                <w:div w:id="2169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412">
          <w:marLeft w:val="0"/>
          <w:marRight w:val="0"/>
          <w:marTop w:val="0"/>
          <w:marBottom w:val="120"/>
          <w:divBdr>
            <w:top w:val="single" w:sz="6" w:space="6" w:color="DDDDDD"/>
            <w:left w:val="none" w:sz="0" w:space="0" w:color="auto"/>
            <w:bottom w:val="none" w:sz="0" w:space="0" w:color="auto"/>
            <w:right w:val="none" w:sz="0" w:space="0" w:color="auto"/>
          </w:divBdr>
          <w:divsChild>
            <w:div w:id="688724264">
              <w:marLeft w:val="0"/>
              <w:marRight w:val="0"/>
              <w:marTop w:val="0"/>
              <w:marBottom w:val="0"/>
              <w:divBdr>
                <w:top w:val="none" w:sz="0" w:space="0" w:color="auto"/>
                <w:left w:val="none" w:sz="0" w:space="0" w:color="auto"/>
                <w:bottom w:val="none" w:sz="0" w:space="0" w:color="auto"/>
                <w:right w:val="none" w:sz="0" w:space="0" w:color="auto"/>
              </w:divBdr>
              <w:divsChild>
                <w:div w:id="75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8364">
          <w:marLeft w:val="0"/>
          <w:marRight w:val="0"/>
          <w:marTop w:val="0"/>
          <w:marBottom w:val="120"/>
          <w:divBdr>
            <w:top w:val="single" w:sz="6" w:space="6" w:color="DDDDDD"/>
            <w:left w:val="none" w:sz="0" w:space="0" w:color="auto"/>
            <w:bottom w:val="none" w:sz="0" w:space="0" w:color="auto"/>
            <w:right w:val="none" w:sz="0" w:space="0" w:color="auto"/>
          </w:divBdr>
          <w:divsChild>
            <w:div w:id="820461351">
              <w:marLeft w:val="0"/>
              <w:marRight w:val="0"/>
              <w:marTop w:val="0"/>
              <w:marBottom w:val="0"/>
              <w:divBdr>
                <w:top w:val="none" w:sz="0" w:space="0" w:color="auto"/>
                <w:left w:val="none" w:sz="0" w:space="0" w:color="auto"/>
                <w:bottom w:val="none" w:sz="0" w:space="0" w:color="auto"/>
                <w:right w:val="none" w:sz="0" w:space="0" w:color="auto"/>
              </w:divBdr>
              <w:divsChild>
                <w:div w:id="759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095">
          <w:marLeft w:val="0"/>
          <w:marRight w:val="0"/>
          <w:marTop w:val="0"/>
          <w:marBottom w:val="120"/>
          <w:divBdr>
            <w:top w:val="single" w:sz="6" w:space="6" w:color="DDDDDD"/>
            <w:left w:val="none" w:sz="0" w:space="0" w:color="auto"/>
            <w:bottom w:val="none" w:sz="0" w:space="0" w:color="auto"/>
            <w:right w:val="none" w:sz="0" w:space="0" w:color="auto"/>
          </w:divBdr>
          <w:divsChild>
            <w:div w:id="168954750">
              <w:marLeft w:val="0"/>
              <w:marRight w:val="0"/>
              <w:marTop w:val="0"/>
              <w:marBottom w:val="0"/>
              <w:divBdr>
                <w:top w:val="none" w:sz="0" w:space="0" w:color="auto"/>
                <w:left w:val="none" w:sz="0" w:space="0" w:color="auto"/>
                <w:bottom w:val="none" w:sz="0" w:space="0" w:color="auto"/>
                <w:right w:val="none" w:sz="0" w:space="0" w:color="auto"/>
              </w:divBdr>
              <w:divsChild>
                <w:div w:id="7952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032">
          <w:marLeft w:val="0"/>
          <w:marRight w:val="0"/>
          <w:marTop w:val="0"/>
          <w:marBottom w:val="120"/>
          <w:divBdr>
            <w:top w:val="single" w:sz="6" w:space="6" w:color="DDDDDD"/>
            <w:left w:val="none" w:sz="0" w:space="0" w:color="auto"/>
            <w:bottom w:val="none" w:sz="0" w:space="0" w:color="auto"/>
            <w:right w:val="none" w:sz="0" w:space="0" w:color="auto"/>
          </w:divBdr>
          <w:divsChild>
            <w:div w:id="306476274">
              <w:marLeft w:val="0"/>
              <w:marRight w:val="0"/>
              <w:marTop w:val="0"/>
              <w:marBottom w:val="0"/>
              <w:divBdr>
                <w:top w:val="none" w:sz="0" w:space="0" w:color="auto"/>
                <w:left w:val="none" w:sz="0" w:space="0" w:color="auto"/>
                <w:bottom w:val="none" w:sz="0" w:space="0" w:color="auto"/>
                <w:right w:val="none" w:sz="0" w:space="0" w:color="auto"/>
              </w:divBdr>
              <w:divsChild>
                <w:div w:id="9384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825">
          <w:marLeft w:val="0"/>
          <w:marRight w:val="0"/>
          <w:marTop w:val="0"/>
          <w:marBottom w:val="120"/>
          <w:divBdr>
            <w:top w:val="single" w:sz="6" w:space="6" w:color="DDDDDD"/>
            <w:left w:val="none" w:sz="0" w:space="0" w:color="auto"/>
            <w:bottom w:val="none" w:sz="0" w:space="0" w:color="auto"/>
            <w:right w:val="none" w:sz="0" w:space="0" w:color="auto"/>
          </w:divBdr>
          <w:divsChild>
            <w:div w:id="1330981000">
              <w:marLeft w:val="0"/>
              <w:marRight w:val="0"/>
              <w:marTop w:val="0"/>
              <w:marBottom w:val="0"/>
              <w:divBdr>
                <w:top w:val="none" w:sz="0" w:space="0" w:color="auto"/>
                <w:left w:val="none" w:sz="0" w:space="0" w:color="auto"/>
                <w:bottom w:val="none" w:sz="0" w:space="0" w:color="auto"/>
                <w:right w:val="none" w:sz="0" w:space="0" w:color="auto"/>
              </w:divBdr>
              <w:divsChild>
                <w:div w:id="2050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5057">
      <w:bodyDiv w:val="1"/>
      <w:marLeft w:val="0"/>
      <w:marRight w:val="0"/>
      <w:marTop w:val="0"/>
      <w:marBottom w:val="0"/>
      <w:divBdr>
        <w:top w:val="none" w:sz="0" w:space="0" w:color="auto"/>
        <w:left w:val="none" w:sz="0" w:space="0" w:color="auto"/>
        <w:bottom w:val="none" w:sz="0" w:space="0" w:color="auto"/>
        <w:right w:val="none" w:sz="0" w:space="0" w:color="auto"/>
      </w:divBdr>
    </w:div>
    <w:div w:id="585118587">
      <w:bodyDiv w:val="1"/>
      <w:marLeft w:val="0"/>
      <w:marRight w:val="0"/>
      <w:marTop w:val="0"/>
      <w:marBottom w:val="0"/>
      <w:divBdr>
        <w:top w:val="none" w:sz="0" w:space="0" w:color="auto"/>
        <w:left w:val="none" w:sz="0" w:space="0" w:color="auto"/>
        <w:bottom w:val="none" w:sz="0" w:space="0" w:color="auto"/>
        <w:right w:val="none" w:sz="0" w:space="0" w:color="auto"/>
      </w:divBdr>
      <w:divsChild>
        <w:div w:id="360470535">
          <w:marLeft w:val="0"/>
          <w:marRight w:val="0"/>
          <w:marTop w:val="0"/>
          <w:marBottom w:val="120"/>
          <w:divBdr>
            <w:top w:val="single" w:sz="6" w:space="6" w:color="DDDDDD"/>
            <w:left w:val="none" w:sz="0" w:space="0" w:color="auto"/>
            <w:bottom w:val="none" w:sz="0" w:space="0" w:color="auto"/>
            <w:right w:val="none" w:sz="0" w:space="0" w:color="auto"/>
          </w:divBdr>
          <w:divsChild>
            <w:div w:id="368576523">
              <w:marLeft w:val="0"/>
              <w:marRight w:val="0"/>
              <w:marTop w:val="0"/>
              <w:marBottom w:val="0"/>
              <w:divBdr>
                <w:top w:val="none" w:sz="0" w:space="0" w:color="auto"/>
                <w:left w:val="none" w:sz="0" w:space="0" w:color="auto"/>
                <w:bottom w:val="none" w:sz="0" w:space="0" w:color="auto"/>
                <w:right w:val="none" w:sz="0" w:space="0" w:color="auto"/>
              </w:divBdr>
              <w:divsChild>
                <w:div w:id="2672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410">
          <w:marLeft w:val="0"/>
          <w:marRight w:val="0"/>
          <w:marTop w:val="0"/>
          <w:marBottom w:val="120"/>
          <w:divBdr>
            <w:top w:val="single" w:sz="6" w:space="6" w:color="DDDDDD"/>
            <w:left w:val="none" w:sz="0" w:space="0" w:color="auto"/>
            <w:bottom w:val="none" w:sz="0" w:space="0" w:color="auto"/>
            <w:right w:val="none" w:sz="0" w:space="0" w:color="auto"/>
          </w:divBdr>
          <w:divsChild>
            <w:div w:id="2084712859">
              <w:marLeft w:val="0"/>
              <w:marRight w:val="0"/>
              <w:marTop w:val="0"/>
              <w:marBottom w:val="0"/>
              <w:divBdr>
                <w:top w:val="none" w:sz="0" w:space="0" w:color="auto"/>
                <w:left w:val="none" w:sz="0" w:space="0" w:color="auto"/>
                <w:bottom w:val="none" w:sz="0" w:space="0" w:color="auto"/>
                <w:right w:val="none" w:sz="0" w:space="0" w:color="auto"/>
              </w:divBdr>
              <w:divsChild>
                <w:div w:id="7532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6966">
          <w:marLeft w:val="0"/>
          <w:marRight w:val="0"/>
          <w:marTop w:val="0"/>
          <w:marBottom w:val="120"/>
          <w:divBdr>
            <w:top w:val="single" w:sz="6" w:space="6" w:color="DDDDDD"/>
            <w:left w:val="none" w:sz="0" w:space="0" w:color="auto"/>
            <w:bottom w:val="none" w:sz="0" w:space="0" w:color="auto"/>
            <w:right w:val="none" w:sz="0" w:space="0" w:color="auto"/>
          </w:divBdr>
          <w:divsChild>
            <w:div w:id="62721693">
              <w:marLeft w:val="0"/>
              <w:marRight w:val="0"/>
              <w:marTop w:val="0"/>
              <w:marBottom w:val="0"/>
              <w:divBdr>
                <w:top w:val="none" w:sz="0" w:space="0" w:color="auto"/>
                <w:left w:val="none" w:sz="0" w:space="0" w:color="auto"/>
                <w:bottom w:val="none" w:sz="0" w:space="0" w:color="auto"/>
                <w:right w:val="none" w:sz="0" w:space="0" w:color="auto"/>
              </w:divBdr>
              <w:divsChild>
                <w:div w:id="1976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2332">
          <w:marLeft w:val="0"/>
          <w:marRight w:val="0"/>
          <w:marTop w:val="0"/>
          <w:marBottom w:val="120"/>
          <w:divBdr>
            <w:top w:val="single" w:sz="6" w:space="6" w:color="DDDDDD"/>
            <w:left w:val="none" w:sz="0" w:space="0" w:color="auto"/>
            <w:bottom w:val="none" w:sz="0" w:space="0" w:color="auto"/>
            <w:right w:val="none" w:sz="0" w:space="0" w:color="auto"/>
          </w:divBdr>
          <w:divsChild>
            <w:div w:id="484975791">
              <w:marLeft w:val="0"/>
              <w:marRight w:val="0"/>
              <w:marTop w:val="0"/>
              <w:marBottom w:val="0"/>
              <w:divBdr>
                <w:top w:val="none" w:sz="0" w:space="0" w:color="auto"/>
                <w:left w:val="none" w:sz="0" w:space="0" w:color="auto"/>
                <w:bottom w:val="none" w:sz="0" w:space="0" w:color="auto"/>
                <w:right w:val="none" w:sz="0" w:space="0" w:color="auto"/>
              </w:divBdr>
              <w:divsChild>
                <w:div w:id="1634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787">
          <w:marLeft w:val="0"/>
          <w:marRight w:val="0"/>
          <w:marTop w:val="0"/>
          <w:marBottom w:val="120"/>
          <w:divBdr>
            <w:top w:val="single" w:sz="6" w:space="6" w:color="DDDDDD"/>
            <w:left w:val="none" w:sz="0" w:space="0" w:color="auto"/>
            <w:bottom w:val="none" w:sz="0" w:space="0" w:color="auto"/>
            <w:right w:val="none" w:sz="0" w:space="0" w:color="auto"/>
          </w:divBdr>
          <w:divsChild>
            <w:div w:id="922372377">
              <w:marLeft w:val="0"/>
              <w:marRight w:val="0"/>
              <w:marTop w:val="0"/>
              <w:marBottom w:val="0"/>
              <w:divBdr>
                <w:top w:val="none" w:sz="0" w:space="0" w:color="auto"/>
                <w:left w:val="none" w:sz="0" w:space="0" w:color="auto"/>
                <w:bottom w:val="none" w:sz="0" w:space="0" w:color="auto"/>
                <w:right w:val="none" w:sz="0" w:space="0" w:color="auto"/>
              </w:divBdr>
              <w:divsChild>
                <w:div w:id="365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5186">
          <w:marLeft w:val="0"/>
          <w:marRight w:val="0"/>
          <w:marTop w:val="0"/>
          <w:marBottom w:val="120"/>
          <w:divBdr>
            <w:top w:val="single" w:sz="6" w:space="6" w:color="DDDDDD"/>
            <w:left w:val="none" w:sz="0" w:space="0" w:color="auto"/>
            <w:bottom w:val="none" w:sz="0" w:space="0" w:color="auto"/>
            <w:right w:val="none" w:sz="0" w:space="0" w:color="auto"/>
          </w:divBdr>
          <w:divsChild>
            <w:div w:id="914555270">
              <w:marLeft w:val="0"/>
              <w:marRight w:val="0"/>
              <w:marTop w:val="0"/>
              <w:marBottom w:val="0"/>
              <w:divBdr>
                <w:top w:val="none" w:sz="0" w:space="0" w:color="auto"/>
                <w:left w:val="none" w:sz="0" w:space="0" w:color="auto"/>
                <w:bottom w:val="none" w:sz="0" w:space="0" w:color="auto"/>
                <w:right w:val="none" w:sz="0" w:space="0" w:color="auto"/>
              </w:divBdr>
              <w:divsChild>
                <w:div w:id="9645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1824">
      <w:bodyDiv w:val="1"/>
      <w:marLeft w:val="0"/>
      <w:marRight w:val="0"/>
      <w:marTop w:val="0"/>
      <w:marBottom w:val="0"/>
      <w:divBdr>
        <w:top w:val="none" w:sz="0" w:space="0" w:color="auto"/>
        <w:left w:val="none" w:sz="0" w:space="0" w:color="auto"/>
        <w:bottom w:val="none" w:sz="0" w:space="0" w:color="auto"/>
        <w:right w:val="none" w:sz="0" w:space="0" w:color="auto"/>
      </w:divBdr>
      <w:divsChild>
        <w:div w:id="323625140">
          <w:marLeft w:val="0"/>
          <w:marRight w:val="0"/>
          <w:marTop w:val="0"/>
          <w:marBottom w:val="120"/>
          <w:divBdr>
            <w:top w:val="single" w:sz="6" w:space="6" w:color="DDDDDD"/>
            <w:left w:val="none" w:sz="0" w:space="0" w:color="auto"/>
            <w:bottom w:val="none" w:sz="0" w:space="0" w:color="auto"/>
            <w:right w:val="none" w:sz="0" w:space="0" w:color="auto"/>
          </w:divBdr>
          <w:divsChild>
            <w:div w:id="1427922174">
              <w:marLeft w:val="0"/>
              <w:marRight w:val="0"/>
              <w:marTop w:val="0"/>
              <w:marBottom w:val="0"/>
              <w:divBdr>
                <w:top w:val="none" w:sz="0" w:space="0" w:color="auto"/>
                <w:left w:val="none" w:sz="0" w:space="0" w:color="auto"/>
                <w:bottom w:val="none" w:sz="0" w:space="0" w:color="auto"/>
                <w:right w:val="none" w:sz="0" w:space="0" w:color="auto"/>
              </w:divBdr>
              <w:divsChild>
                <w:div w:id="2820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394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9394389">
              <w:marLeft w:val="0"/>
              <w:marRight w:val="0"/>
              <w:marTop w:val="0"/>
              <w:marBottom w:val="0"/>
              <w:divBdr>
                <w:top w:val="none" w:sz="0" w:space="0" w:color="auto"/>
                <w:left w:val="none" w:sz="0" w:space="0" w:color="auto"/>
                <w:bottom w:val="none" w:sz="0" w:space="0" w:color="auto"/>
                <w:right w:val="none" w:sz="0" w:space="0" w:color="auto"/>
              </w:divBdr>
              <w:divsChild>
                <w:div w:id="20083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813">
          <w:marLeft w:val="0"/>
          <w:marRight w:val="0"/>
          <w:marTop w:val="0"/>
          <w:marBottom w:val="120"/>
          <w:divBdr>
            <w:top w:val="single" w:sz="6" w:space="6" w:color="DDDDDD"/>
            <w:left w:val="none" w:sz="0" w:space="0" w:color="auto"/>
            <w:bottom w:val="none" w:sz="0" w:space="0" w:color="auto"/>
            <w:right w:val="none" w:sz="0" w:space="0" w:color="auto"/>
          </w:divBdr>
          <w:divsChild>
            <w:div w:id="358316973">
              <w:marLeft w:val="0"/>
              <w:marRight w:val="0"/>
              <w:marTop w:val="0"/>
              <w:marBottom w:val="0"/>
              <w:divBdr>
                <w:top w:val="none" w:sz="0" w:space="0" w:color="auto"/>
                <w:left w:val="none" w:sz="0" w:space="0" w:color="auto"/>
                <w:bottom w:val="none" w:sz="0" w:space="0" w:color="auto"/>
                <w:right w:val="none" w:sz="0" w:space="0" w:color="auto"/>
              </w:divBdr>
              <w:divsChild>
                <w:div w:id="11579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425">
          <w:marLeft w:val="0"/>
          <w:marRight w:val="0"/>
          <w:marTop w:val="0"/>
          <w:marBottom w:val="120"/>
          <w:divBdr>
            <w:top w:val="single" w:sz="6" w:space="6" w:color="DDDDDD"/>
            <w:left w:val="none" w:sz="0" w:space="0" w:color="auto"/>
            <w:bottom w:val="none" w:sz="0" w:space="0" w:color="auto"/>
            <w:right w:val="none" w:sz="0" w:space="0" w:color="auto"/>
          </w:divBdr>
          <w:divsChild>
            <w:div w:id="349187205">
              <w:marLeft w:val="0"/>
              <w:marRight w:val="0"/>
              <w:marTop w:val="0"/>
              <w:marBottom w:val="0"/>
              <w:divBdr>
                <w:top w:val="none" w:sz="0" w:space="0" w:color="auto"/>
                <w:left w:val="none" w:sz="0" w:space="0" w:color="auto"/>
                <w:bottom w:val="none" w:sz="0" w:space="0" w:color="auto"/>
                <w:right w:val="none" w:sz="0" w:space="0" w:color="auto"/>
              </w:divBdr>
              <w:divsChild>
                <w:div w:id="11629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5314">
      <w:bodyDiv w:val="1"/>
      <w:marLeft w:val="0"/>
      <w:marRight w:val="0"/>
      <w:marTop w:val="0"/>
      <w:marBottom w:val="0"/>
      <w:divBdr>
        <w:top w:val="none" w:sz="0" w:space="0" w:color="auto"/>
        <w:left w:val="none" w:sz="0" w:space="0" w:color="auto"/>
        <w:bottom w:val="none" w:sz="0" w:space="0" w:color="auto"/>
        <w:right w:val="none" w:sz="0" w:space="0" w:color="auto"/>
      </w:divBdr>
    </w:div>
    <w:div w:id="677191667">
      <w:bodyDiv w:val="1"/>
      <w:marLeft w:val="0"/>
      <w:marRight w:val="0"/>
      <w:marTop w:val="0"/>
      <w:marBottom w:val="0"/>
      <w:divBdr>
        <w:top w:val="none" w:sz="0" w:space="0" w:color="auto"/>
        <w:left w:val="none" w:sz="0" w:space="0" w:color="auto"/>
        <w:bottom w:val="none" w:sz="0" w:space="0" w:color="auto"/>
        <w:right w:val="none" w:sz="0" w:space="0" w:color="auto"/>
      </w:divBdr>
      <w:divsChild>
        <w:div w:id="571501841">
          <w:marLeft w:val="0"/>
          <w:marRight w:val="0"/>
          <w:marTop w:val="0"/>
          <w:marBottom w:val="120"/>
          <w:divBdr>
            <w:top w:val="single" w:sz="6" w:space="6" w:color="DDDDDD"/>
            <w:left w:val="none" w:sz="0" w:space="0" w:color="auto"/>
            <w:bottom w:val="none" w:sz="0" w:space="0" w:color="auto"/>
            <w:right w:val="none" w:sz="0" w:space="0" w:color="auto"/>
          </w:divBdr>
          <w:divsChild>
            <w:div w:id="1839878297">
              <w:marLeft w:val="0"/>
              <w:marRight w:val="0"/>
              <w:marTop w:val="0"/>
              <w:marBottom w:val="0"/>
              <w:divBdr>
                <w:top w:val="none" w:sz="0" w:space="0" w:color="auto"/>
                <w:left w:val="none" w:sz="0" w:space="0" w:color="auto"/>
                <w:bottom w:val="none" w:sz="0" w:space="0" w:color="auto"/>
                <w:right w:val="none" w:sz="0" w:space="0" w:color="auto"/>
              </w:divBdr>
              <w:divsChild>
                <w:div w:id="1085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585">
          <w:marLeft w:val="0"/>
          <w:marRight w:val="0"/>
          <w:marTop w:val="0"/>
          <w:marBottom w:val="120"/>
          <w:divBdr>
            <w:top w:val="single" w:sz="6" w:space="6" w:color="DDDDDD"/>
            <w:left w:val="none" w:sz="0" w:space="0" w:color="auto"/>
            <w:bottom w:val="none" w:sz="0" w:space="0" w:color="auto"/>
            <w:right w:val="none" w:sz="0" w:space="0" w:color="auto"/>
          </w:divBdr>
          <w:divsChild>
            <w:div w:id="2014599726">
              <w:marLeft w:val="0"/>
              <w:marRight w:val="0"/>
              <w:marTop w:val="0"/>
              <w:marBottom w:val="0"/>
              <w:divBdr>
                <w:top w:val="none" w:sz="0" w:space="0" w:color="auto"/>
                <w:left w:val="none" w:sz="0" w:space="0" w:color="auto"/>
                <w:bottom w:val="none" w:sz="0" w:space="0" w:color="auto"/>
                <w:right w:val="none" w:sz="0" w:space="0" w:color="auto"/>
              </w:divBdr>
              <w:divsChild>
                <w:div w:id="1554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3459">
          <w:marLeft w:val="0"/>
          <w:marRight w:val="0"/>
          <w:marTop w:val="0"/>
          <w:marBottom w:val="120"/>
          <w:divBdr>
            <w:top w:val="single" w:sz="6" w:space="6" w:color="DDDDDD"/>
            <w:left w:val="none" w:sz="0" w:space="0" w:color="auto"/>
            <w:bottom w:val="none" w:sz="0" w:space="0" w:color="auto"/>
            <w:right w:val="none" w:sz="0" w:space="0" w:color="auto"/>
          </w:divBdr>
          <w:divsChild>
            <w:div w:id="1192110239">
              <w:marLeft w:val="0"/>
              <w:marRight w:val="0"/>
              <w:marTop w:val="0"/>
              <w:marBottom w:val="0"/>
              <w:divBdr>
                <w:top w:val="none" w:sz="0" w:space="0" w:color="auto"/>
                <w:left w:val="none" w:sz="0" w:space="0" w:color="auto"/>
                <w:bottom w:val="none" w:sz="0" w:space="0" w:color="auto"/>
                <w:right w:val="none" w:sz="0" w:space="0" w:color="auto"/>
              </w:divBdr>
              <w:divsChild>
                <w:div w:id="10028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285">
          <w:marLeft w:val="0"/>
          <w:marRight w:val="0"/>
          <w:marTop w:val="0"/>
          <w:marBottom w:val="120"/>
          <w:divBdr>
            <w:top w:val="single" w:sz="6" w:space="6" w:color="DDDDDD"/>
            <w:left w:val="none" w:sz="0" w:space="0" w:color="auto"/>
            <w:bottom w:val="none" w:sz="0" w:space="0" w:color="auto"/>
            <w:right w:val="none" w:sz="0" w:space="0" w:color="auto"/>
          </w:divBdr>
          <w:divsChild>
            <w:div w:id="575282596">
              <w:marLeft w:val="0"/>
              <w:marRight w:val="0"/>
              <w:marTop w:val="0"/>
              <w:marBottom w:val="0"/>
              <w:divBdr>
                <w:top w:val="none" w:sz="0" w:space="0" w:color="auto"/>
                <w:left w:val="none" w:sz="0" w:space="0" w:color="auto"/>
                <w:bottom w:val="none" w:sz="0" w:space="0" w:color="auto"/>
                <w:right w:val="none" w:sz="0" w:space="0" w:color="auto"/>
              </w:divBdr>
              <w:divsChild>
                <w:div w:id="11704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5384">
      <w:bodyDiv w:val="1"/>
      <w:marLeft w:val="0"/>
      <w:marRight w:val="0"/>
      <w:marTop w:val="0"/>
      <w:marBottom w:val="0"/>
      <w:divBdr>
        <w:top w:val="none" w:sz="0" w:space="0" w:color="auto"/>
        <w:left w:val="none" w:sz="0" w:space="0" w:color="auto"/>
        <w:bottom w:val="none" w:sz="0" w:space="0" w:color="auto"/>
        <w:right w:val="none" w:sz="0" w:space="0" w:color="auto"/>
      </w:divBdr>
      <w:divsChild>
        <w:div w:id="839613501">
          <w:marLeft w:val="0"/>
          <w:marRight w:val="0"/>
          <w:marTop w:val="0"/>
          <w:marBottom w:val="120"/>
          <w:divBdr>
            <w:top w:val="single" w:sz="6" w:space="6" w:color="DDDDDD"/>
            <w:left w:val="none" w:sz="0" w:space="0" w:color="auto"/>
            <w:bottom w:val="none" w:sz="0" w:space="0" w:color="auto"/>
            <w:right w:val="none" w:sz="0" w:space="0" w:color="auto"/>
          </w:divBdr>
          <w:divsChild>
            <w:div w:id="499928574">
              <w:marLeft w:val="0"/>
              <w:marRight w:val="0"/>
              <w:marTop w:val="0"/>
              <w:marBottom w:val="0"/>
              <w:divBdr>
                <w:top w:val="none" w:sz="0" w:space="0" w:color="auto"/>
                <w:left w:val="none" w:sz="0" w:space="0" w:color="auto"/>
                <w:bottom w:val="none" w:sz="0" w:space="0" w:color="auto"/>
                <w:right w:val="none" w:sz="0" w:space="0" w:color="auto"/>
              </w:divBdr>
              <w:divsChild>
                <w:div w:id="788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1164">
          <w:marLeft w:val="0"/>
          <w:marRight w:val="0"/>
          <w:marTop w:val="0"/>
          <w:marBottom w:val="120"/>
          <w:divBdr>
            <w:top w:val="single" w:sz="6" w:space="6" w:color="DDDDDD"/>
            <w:left w:val="none" w:sz="0" w:space="0" w:color="auto"/>
            <w:bottom w:val="none" w:sz="0" w:space="0" w:color="auto"/>
            <w:right w:val="none" w:sz="0" w:space="0" w:color="auto"/>
          </w:divBdr>
          <w:divsChild>
            <w:div w:id="1646274160">
              <w:marLeft w:val="0"/>
              <w:marRight w:val="0"/>
              <w:marTop w:val="0"/>
              <w:marBottom w:val="0"/>
              <w:divBdr>
                <w:top w:val="none" w:sz="0" w:space="0" w:color="auto"/>
                <w:left w:val="none" w:sz="0" w:space="0" w:color="auto"/>
                <w:bottom w:val="none" w:sz="0" w:space="0" w:color="auto"/>
                <w:right w:val="none" w:sz="0" w:space="0" w:color="auto"/>
              </w:divBdr>
              <w:divsChild>
                <w:div w:id="15957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6860">
          <w:marLeft w:val="0"/>
          <w:marRight w:val="0"/>
          <w:marTop w:val="0"/>
          <w:marBottom w:val="120"/>
          <w:divBdr>
            <w:top w:val="single" w:sz="6" w:space="6" w:color="DDDDDD"/>
            <w:left w:val="none" w:sz="0" w:space="0" w:color="auto"/>
            <w:bottom w:val="none" w:sz="0" w:space="0" w:color="auto"/>
            <w:right w:val="none" w:sz="0" w:space="0" w:color="auto"/>
          </w:divBdr>
          <w:divsChild>
            <w:div w:id="1498883919">
              <w:marLeft w:val="0"/>
              <w:marRight w:val="0"/>
              <w:marTop w:val="0"/>
              <w:marBottom w:val="0"/>
              <w:divBdr>
                <w:top w:val="none" w:sz="0" w:space="0" w:color="auto"/>
                <w:left w:val="none" w:sz="0" w:space="0" w:color="auto"/>
                <w:bottom w:val="none" w:sz="0" w:space="0" w:color="auto"/>
                <w:right w:val="none" w:sz="0" w:space="0" w:color="auto"/>
              </w:divBdr>
              <w:divsChild>
                <w:div w:id="8284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3377">
          <w:marLeft w:val="0"/>
          <w:marRight w:val="0"/>
          <w:marTop w:val="0"/>
          <w:marBottom w:val="120"/>
          <w:divBdr>
            <w:top w:val="single" w:sz="6" w:space="6" w:color="DDDDDD"/>
            <w:left w:val="none" w:sz="0" w:space="0" w:color="auto"/>
            <w:bottom w:val="none" w:sz="0" w:space="0" w:color="auto"/>
            <w:right w:val="none" w:sz="0" w:space="0" w:color="auto"/>
          </w:divBdr>
          <w:divsChild>
            <w:div w:id="487945547">
              <w:marLeft w:val="0"/>
              <w:marRight w:val="0"/>
              <w:marTop w:val="0"/>
              <w:marBottom w:val="0"/>
              <w:divBdr>
                <w:top w:val="none" w:sz="0" w:space="0" w:color="auto"/>
                <w:left w:val="none" w:sz="0" w:space="0" w:color="auto"/>
                <w:bottom w:val="none" w:sz="0" w:space="0" w:color="auto"/>
                <w:right w:val="none" w:sz="0" w:space="0" w:color="auto"/>
              </w:divBdr>
              <w:divsChild>
                <w:div w:id="13914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871">
          <w:marLeft w:val="0"/>
          <w:marRight w:val="0"/>
          <w:marTop w:val="0"/>
          <w:marBottom w:val="120"/>
          <w:divBdr>
            <w:top w:val="single" w:sz="6" w:space="6" w:color="DDDDDD"/>
            <w:left w:val="none" w:sz="0" w:space="0" w:color="auto"/>
            <w:bottom w:val="none" w:sz="0" w:space="0" w:color="auto"/>
            <w:right w:val="none" w:sz="0" w:space="0" w:color="auto"/>
          </w:divBdr>
          <w:divsChild>
            <w:div w:id="89325715">
              <w:marLeft w:val="0"/>
              <w:marRight w:val="0"/>
              <w:marTop w:val="0"/>
              <w:marBottom w:val="0"/>
              <w:divBdr>
                <w:top w:val="none" w:sz="0" w:space="0" w:color="auto"/>
                <w:left w:val="none" w:sz="0" w:space="0" w:color="auto"/>
                <w:bottom w:val="none" w:sz="0" w:space="0" w:color="auto"/>
                <w:right w:val="none" w:sz="0" w:space="0" w:color="auto"/>
              </w:divBdr>
              <w:divsChild>
                <w:div w:id="18916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841">
          <w:marLeft w:val="0"/>
          <w:marRight w:val="0"/>
          <w:marTop w:val="0"/>
          <w:marBottom w:val="120"/>
          <w:divBdr>
            <w:top w:val="single" w:sz="6" w:space="6" w:color="DDDDDD"/>
            <w:left w:val="none" w:sz="0" w:space="0" w:color="auto"/>
            <w:bottom w:val="none" w:sz="0" w:space="0" w:color="auto"/>
            <w:right w:val="none" w:sz="0" w:space="0" w:color="auto"/>
          </w:divBdr>
          <w:divsChild>
            <w:div w:id="841236594">
              <w:marLeft w:val="0"/>
              <w:marRight w:val="0"/>
              <w:marTop w:val="0"/>
              <w:marBottom w:val="0"/>
              <w:divBdr>
                <w:top w:val="none" w:sz="0" w:space="0" w:color="auto"/>
                <w:left w:val="none" w:sz="0" w:space="0" w:color="auto"/>
                <w:bottom w:val="none" w:sz="0" w:space="0" w:color="auto"/>
                <w:right w:val="none" w:sz="0" w:space="0" w:color="auto"/>
              </w:divBdr>
              <w:divsChild>
                <w:div w:id="14589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6212">
          <w:marLeft w:val="0"/>
          <w:marRight w:val="0"/>
          <w:marTop w:val="0"/>
          <w:marBottom w:val="120"/>
          <w:divBdr>
            <w:top w:val="single" w:sz="6" w:space="6" w:color="DDDDDD"/>
            <w:left w:val="none" w:sz="0" w:space="0" w:color="auto"/>
            <w:bottom w:val="none" w:sz="0" w:space="0" w:color="auto"/>
            <w:right w:val="none" w:sz="0" w:space="0" w:color="auto"/>
          </w:divBdr>
          <w:divsChild>
            <w:div w:id="1015964972">
              <w:marLeft w:val="0"/>
              <w:marRight w:val="0"/>
              <w:marTop w:val="0"/>
              <w:marBottom w:val="0"/>
              <w:divBdr>
                <w:top w:val="none" w:sz="0" w:space="0" w:color="auto"/>
                <w:left w:val="none" w:sz="0" w:space="0" w:color="auto"/>
                <w:bottom w:val="none" w:sz="0" w:space="0" w:color="auto"/>
                <w:right w:val="none" w:sz="0" w:space="0" w:color="auto"/>
              </w:divBdr>
              <w:divsChild>
                <w:div w:id="1488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8131">
      <w:bodyDiv w:val="1"/>
      <w:marLeft w:val="0"/>
      <w:marRight w:val="0"/>
      <w:marTop w:val="0"/>
      <w:marBottom w:val="0"/>
      <w:divBdr>
        <w:top w:val="none" w:sz="0" w:space="0" w:color="auto"/>
        <w:left w:val="none" w:sz="0" w:space="0" w:color="auto"/>
        <w:bottom w:val="none" w:sz="0" w:space="0" w:color="auto"/>
        <w:right w:val="none" w:sz="0" w:space="0" w:color="auto"/>
      </w:divBdr>
      <w:divsChild>
        <w:div w:id="261381121">
          <w:marLeft w:val="0"/>
          <w:marRight w:val="0"/>
          <w:marTop w:val="0"/>
          <w:marBottom w:val="120"/>
          <w:divBdr>
            <w:top w:val="single" w:sz="6" w:space="6" w:color="DDDDDD"/>
            <w:left w:val="none" w:sz="0" w:space="0" w:color="auto"/>
            <w:bottom w:val="none" w:sz="0" w:space="0" w:color="auto"/>
            <w:right w:val="none" w:sz="0" w:space="0" w:color="auto"/>
          </w:divBdr>
          <w:divsChild>
            <w:div w:id="87502865">
              <w:marLeft w:val="0"/>
              <w:marRight w:val="0"/>
              <w:marTop w:val="0"/>
              <w:marBottom w:val="0"/>
              <w:divBdr>
                <w:top w:val="none" w:sz="0" w:space="0" w:color="auto"/>
                <w:left w:val="none" w:sz="0" w:space="0" w:color="auto"/>
                <w:bottom w:val="none" w:sz="0" w:space="0" w:color="auto"/>
                <w:right w:val="none" w:sz="0" w:space="0" w:color="auto"/>
              </w:divBdr>
              <w:divsChild>
                <w:div w:id="16879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721">
          <w:marLeft w:val="0"/>
          <w:marRight w:val="0"/>
          <w:marTop w:val="0"/>
          <w:marBottom w:val="120"/>
          <w:divBdr>
            <w:top w:val="single" w:sz="6" w:space="6" w:color="DDDDDD"/>
            <w:left w:val="none" w:sz="0" w:space="0" w:color="auto"/>
            <w:bottom w:val="none" w:sz="0" w:space="0" w:color="auto"/>
            <w:right w:val="none" w:sz="0" w:space="0" w:color="auto"/>
          </w:divBdr>
          <w:divsChild>
            <w:div w:id="583806116">
              <w:marLeft w:val="0"/>
              <w:marRight w:val="0"/>
              <w:marTop w:val="0"/>
              <w:marBottom w:val="0"/>
              <w:divBdr>
                <w:top w:val="none" w:sz="0" w:space="0" w:color="auto"/>
                <w:left w:val="none" w:sz="0" w:space="0" w:color="auto"/>
                <w:bottom w:val="none" w:sz="0" w:space="0" w:color="auto"/>
                <w:right w:val="none" w:sz="0" w:space="0" w:color="auto"/>
              </w:divBdr>
              <w:divsChild>
                <w:div w:id="14017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3909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57389834">
              <w:marLeft w:val="0"/>
              <w:marRight w:val="0"/>
              <w:marTop w:val="0"/>
              <w:marBottom w:val="0"/>
              <w:divBdr>
                <w:top w:val="none" w:sz="0" w:space="0" w:color="auto"/>
                <w:left w:val="none" w:sz="0" w:space="0" w:color="auto"/>
                <w:bottom w:val="none" w:sz="0" w:space="0" w:color="auto"/>
                <w:right w:val="none" w:sz="0" w:space="0" w:color="auto"/>
              </w:divBdr>
              <w:divsChild>
                <w:div w:id="18202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287">
          <w:marLeft w:val="0"/>
          <w:marRight w:val="0"/>
          <w:marTop w:val="0"/>
          <w:marBottom w:val="120"/>
          <w:divBdr>
            <w:top w:val="single" w:sz="6" w:space="6" w:color="DDDDDD"/>
            <w:left w:val="none" w:sz="0" w:space="0" w:color="auto"/>
            <w:bottom w:val="none" w:sz="0" w:space="0" w:color="auto"/>
            <w:right w:val="none" w:sz="0" w:space="0" w:color="auto"/>
          </w:divBdr>
          <w:divsChild>
            <w:div w:id="415978154">
              <w:marLeft w:val="0"/>
              <w:marRight w:val="0"/>
              <w:marTop w:val="0"/>
              <w:marBottom w:val="0"/>
              <w:divBdr>
                <w:top w:val="none" w:sz="0" w:space="0" w:color="auto"/>
                <w:left w:val="none" w:sz="0" w:space="0" w:color="auto"/>
                <w:bottom w:val="none" w:sz="0" w:space="0" w:color="auto"/>
                <w:right w:val="none" w:sz="0" w:space="0" w:color="auto"/>
              </w:divBdr>
              <w:divsChild>
                <w:div w:id="11775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0441">
      <w:bodyDiv w:val="1"/>
      <w:marLeft w:val="0"/>
      <w:marRight w:val="0"/>
      <w:marTop w:val="0"/>
      <w:marBottom w:val="0"/>
      <w:divBdr>
        <w:top w:val="none" w:sz="0" w:space="0" w:color="auto"/>
        <w:left w:val="none" w:sz="0" w:space="0" w:color="auto"/>
        <w:bottom w:val="none" w:sz="0" w:space="0" w:color="auto"/>
        <w:right w:val="none" w:sz="0" w:space="0" w:color="auto"/>
      </w:divBdr>
      <w:divsChild>
        <w:div w:id="1520704737">
          <w:marLeft w:val="0"/>
          <w:marRight w:val="0"/>
          <w:marTop w:val="360"/>
          <w:marBottom w:val="360"/>
          <w:divBdr>
            <w:top w:val="none" w:sz="0" w:space="0" w:color="auto"/>
            <w:left w:val="none" w:sz="0" w:space="0" w:color="auto"/>
            <w:bottom w:val="none" w:sz="0" w:space="0" w:color="auto"/>
            <w:right w:val="none" w:sz="0" w:space="0" w:color="auto"/>
          </w:divBdr>
        </w:div>
        <w:div w:id="1990405134">
          <w:marLeft w:val="0"/>
          <w:marRight w:val="0"/>
          <w:marTop w:val="0"/>
          <w:marBottom w:val="0"/>
          <w:divBdr>
            <w:top w:val="none" w:sz="0" w:space="0" w:color="auto"/>
            <w:left w:val="none" w:sz="0" w:space="0" w:color="auto"/>
            <w:bottom w:val="none" w:sz="0" w:space="0" w:color="auto"/>
            <w:right w:val="none" w:sz="0" w:space="0" w:color="auto"/>
          </w:divBdr>
          <w:divsChild>
            <w:div w:id="1040131361">
              <w:marLeft w:val="0"/>
              <w:marRight w:val="0"/>
              <w:marTop w:val="0"/>
              <w:marBottom w:val="0"/>
              <w:divBdr>
                <w:top w:val="none" w:sz="0" w:space="0" w:color="auto"/>
                <w:left w:val="none" w:sz="0" w:space="0" w:color="auto"/>
                <w:bottom w:val="none" w:sz="0" w:space="0" w:color="auto"/>
                <w:right w:val="none" w:sz="0" w:space="0" w:color="auto"/>
              </w:divBdr>
              <w:divsChild>
                <w:div w:id="786117667">
                  <w:marLeft w:val="0"/>
                  <w:marRight w:val="0"/>
                  <w:marTop w:val="0"/>
                  <w:marBottom w:val="120"/>
                  <w:divBdr>
                    <w:top w:val="single" w:sz="6" w:space="6" w:color="DDDDDD"/>
                    <w:left w:val="none" w:sz="0" w:space="0" w:color="auto"/>
                    <w:bottom w:val="none" w:sz="0" w:space="0" w:color="auto"/>
                    <w:right w:val="none" w:sz="0" w:space="0" w:color="auto"/>
                  </w:divBdr>
                  <w:divsChild>
                    <w:div w:id="701825185">
                      <w:marLeft w:val="0"/>
                      <w:marRight w:val="0"/>
                      <w:marTop w:val="0"/>
                      <w:marBottom w:val="0"/>
                      <w:divBdr>
                        <w:top w:val="none" w:sz="0" w:space="0" w:color="auto"/>
                        <w:left w:val="none" w:sz="0" w:space="0" w:color="auto"/>
                        <w:bottom w:val="none" w:sz="0" w:space="0" w:color="auto"/>
                        <w:right w:val="none" w:sz="0" w:space="0" w:color="auto"/>
                      </w:divBdr>
                      <w:divsChild>
                        <w:div w:id="7153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800">
                  <w:marLeft w:val="0"/>
                  <w:marRight w:val="0"/>
                  <w:marTop w:val="0"/>
                  <w:marBottom w:val="120"/>
                  <w:divBdr>
                    <w:top w:val="single" w:sz="6" w:space="6" w:color="DDDDDD"/>
                    <w:left w:val="none" w:sz="0" w:space="0" w:color="auto"/>
                    <w:bottom w:val="none" w:sz="0" w:space="0" w:color="auto"/>
                    <w:right w:val="none" w:sz="0" w:space="0" w:color="auto"/>
                  </w:divBdr>
                  <w:divsChild>
                    <w:div w:id="439490574">
                      <w:marLeft w:val="0"/>
                      <w:marRight w:val="0"/>
                      <w:marTop w:val="0"/>
                      <w:marBottom w:val="0"/>
                      <w:divBdr>
                        <w:top w:val="none" w:sz="0" w:space="0" w:color="auto"/>
                        <w:left w:val="none" w:sz="0" w:space="0" w:color="auto"/>
                        <w:bottom w:val="none" w:sz="0" w:space="0" w:color="auto"/>
                        <w:right w:val="none" w:sz="0" w:space="0" w:color="auto"/>
                      </w:divBdr>
                      <w:divsChild>
                        <w:div w:id="1912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522">
      <w:bodyDiv w:val="1"/>
      <w:marLeft w:val="0"/>
      <w:marRight w:val="0"/>
      <w:marTop w:val="0"/>
      <w:marBottom w:val="0"/>
      <w:divBdr>
        <w:top w:val="none" w:sz="0" w:space="0" w:color="auto"/>
        <w:left w:val="none" w:sz="0" w:space="0" w:color="auto"/>
        <w:bottom w:val="none" w:sz="0" w:space="0" w:color="auto"/>
        <w:right w:val="none" w:sz="0" w:space="0" w:color="auto"/>
      </w:divBdr>
    </w:div>
    <w:div w:id="754713244">
      <w:bodyDiv w:val="1"/>
      <w:marLeft w:val="0"/>
      <w:marRight w:val="0"/>
      <w:marTop w:val="0"/>
      <w:marBottom w:val="0"/>
      <w:divBdr>
        <w:top w:val="none" w:sz="0" w:space="0" w:color="auto"/>
        <w:left w:val="none" w:sz="0" w:space="0" w:color="auto"/>
        <w:bottom w:val="none" w:sz="0" w:space="0" w:color="auto"/>
        <w:right w:val="none" w:sz="0" w:space="0" w:color="auto"/>
      </w:divBdr>
      <w:divsChild>
        <w:div w:id="69357110">
          <w:marLeft w:val="0"/>
          <w:marRight w:val="0"/>
          <w:marTop w:val="0"/>
          <w:marBottom w:val="120"/>
          <w:divBdr>
            <w:top w:val="single" w:sz="6" w:space="6" w:color="DDDDDD"/>
            <w:left w:val="none" w:sz="0" w:space="0" w:color="auto"/>
            <w:bottom w:val="none" w:sz="0" w:space="0" w:color="auto"/>
            <w:right w:val="none" w:sz="0" w:space="0" w:color="auto"/>
          </w:divBdr>
          <w:divsChild>
            <w:div w:id="230584098">
              <w:marLeft w:val="0"/>
              <w:marRight w:val="0"/>
              <w:marTop w:val="0"/>
              <w:marBottom w:val="0"/>
              <w:divBdr>
                <w:top w:val="none" w:sz="0" w:space="0" w:color="auto"/>
                <w:left w:val="none" w:sz="0" w:space="0" w:color="auto"/>
                <w:bottom w:val="none" w:sz="0" w:space="0" w:color="auto"/>
                <w:right w:val="none" w:sz="0" w:space="0" w:color="auto"/>
              </w:divBdr>
              <w:divsChild>
                <w:div w:id="1303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326">
          <w:marLeft w:val="0"/>
          <w:marRight w:val="0"/>
          <w:marTop w:val="0"/>
          <w:marBottom w:val="120"/>
          <w:divBdr>
            <w:top w:val="single" w:sz="6" w:space="6" w:color="DDDDDD"/>
            <w:left w:val="none" w:sz="0" w:space="0" w:color="auto"/>
            <w:bottom w:val="none" w:sz="0" w:space="0" w:color="auto"/>
            <w:right w:val="none" w:sz="0" w:space="0" w:color="auto"/>
          </w:divBdr>
          <w:divsChild>
            <w:div w:id="1939096324">
              <w:marLeft w:val="0"/>
              <w:marRight w:val="0"/>
              <w:marTop w:val="0"/>
              <w:marBottom w:val="0"/>
              <w:divBdr>
                <w:top w:val="none" w:sz="0" w:space="0" w:color="auto"/>
                <w:left w:val="none" w:sz="0" w:space="0" w:color="auto"/>
                <w:bottom w:val="none" w:sz="0" w:space="0" w:color="auto"/>
                <w:right w:val="none" w:sz="0" w:space="0" w:color="auto"/>
              </w:divBdr>
              <w:divsChild>
                <w:div w:id="4961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2293">
          <w:marLeft w:val="0"/>
          <w:marRight w:val="0"/>
          <w:marTop w:val="0"/>
          <w:marBottom w:val="120"/>
          <w:divBdr>
            <w:top w:val="single" w:sz="6" w:space="6" w:color="DDDDDD"/>
            <w:left w:val="none" w:sz="0" w:space="0" w:color="auto"/>
            <w:bottom w:val="none" w:sz="0" w:space="0" w:color="auto"/>
            <w:right w:val="none" w:sz="0" w:space="0" w:color="auto"/>
          </w:divBdr>
          <w:divsChild>
            <w:div w:id="2101217705">
              <w:marLeft w:val="0"/>
              <w:marRight w:val="0"/>
              <w:marTop w:val="0"/>
              <w:marBottom w:val="0"/>
              <w:divBdr>
                <w:top w:val="none" w:sz="0" w:space="0" w:color="auto"/>
                <w:left w:val="none" w:sz="0" w:space="0" w:color="auto"/>
                <w:bottom w:val="none" w:sz="0" w:space="0" w:color="auto"/>
                <w:right w:val="none" w:sz="0" w:space="0" w:color="auto"/>
              </w:divBdr>
              <w:divsChild>
                <w:div w:id="3817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455">
          <w:marLeft w:val="0"/>
          <w:marRight w:val="0"/>
          <w:marTop w:val="0"/>
          <w:marBottom w:val="120"/>
          <w:divBdr>
            <w:top w:val="single" w:sz="6" w:space="6" w:color="DDDDDD"/>
            <w:left w:val="none" w:sz="0" w:space="0" w:color="auto"/>
            <w:bottom w:val="none" w:sz="0" w:space="0" w:color="auto"/>
            <w:right w:val="none" w:sz="0" w:space="0" w:color="auto"/>
          </w:divBdr>
          <w:divsChild>
            <w:div w:id="710348806">
              <w:marLeft w:val="0"/>
              <w:marRight w:val="0"/>
              <w:marTop w:val="0"/>
              <w:marBottom w:val="0"/>
              <w:divBdr>
                <w:top w:val="none" w:sz="0" w:space="0" w:color="auto"/>
                <w:left w:val="none" w:sz="0" w:space="0" w:color="auto"/>
                <w:bottom w:val="none" w:sz="0" w:space="0" w:color="auto"/>
                <w:right w:val="none" w:sz="0" w:space="0" w:color="auto"/>
              </w:divBdr>
              <w:divsChild>
                <w:div w:id="15992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90">
          <w:marLeft w:val="0"/>
          <w:marRight w:val="0"/>
          <w:marTop w:val="0"/>
          <w:marBottom w:val="120"/>
          <w:divBdr>
            <w:top w:val="single" w:sz="6" w:space="6" w:color="DDDDDD"/>
            <w:left w:val="none" w:sz="0" w:space="0" w:color="auto"/>
            <w:bottom w:val="none" w:sz="0" w:space="0" w:color="auto"/>
            <w:right w:val="none" w:sz="0" w:space="0" w:color="auto"/>
          </w:divBdr>
          <w:divsChild>
            <w:div w:id="1529567127">
              <w:marLeft w:val="0"/>
              <w:marRight w:val="0"/>
              <w:marTop w:val="0"/>
              <w:marBottom w:val="0"/>
              <w:divBdr>
                <w:top w:val="none" w:sz="0" w:space="0" w:color="auto"/>
                <w:left w:val="none" w:sz="0" w:space="0" w:color="auto"/>
                <w:bottom w:val="none" w:sz="0" w:space="0" w:color="auto"/>
                <w:right w:val="none" w:sz="0" w:space="0" w:color="auto"/>
              </w:divBdr>
              <w:divsChild>
                <w:div w:id="18237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9359">
          <w:marLeft w:val="0"/>
          <w:marRight w:val="0"/>
          <w:marTop w:val="0"/>
          <w:marBottom w:val="120"/>
          <w:divBdr>
            <w:top w:val="single" w:sz="6" w:space="6" w:color="DDDDDD"/>
            <w:left w:val="none" w:sz="0" w:space="0" w:color="auto"/>
            <w:bottom w:val="none" w:sz="0" w:space="0" w:color="auto"/>
            <w:right w:val="none" w:sz="0" w:space="0" w:color="auto"/>
          </w:divBdr>
          <w:divsChild>
            <w:div w:id="162430504">
              <w:marLeft w:val="0"/>
              <w:marRight w:val="0"/>
              <w:marTop w:val="0"/>
              <w:marBottom w:val="0"/>
              <w:divBdr>
                <w:top w:val="none" w:sz="0" w:space="0" w:color="auto"/>
                <w:left w:val="none" w:sz="0" w:space="0" w:color="auto"/>
                <w:bottom w:val="none" w:sz="0" w:space="0" w:color="auto"/>
                <w:right w:val="none" w:sz="0" w:space="0" w:color="auto"/>
              </w:divBdr>
              <w:divsChild>
                <w:div w:id="29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2934">
      <w:bodyDiv w:val="1"/>
      <w:marLeft w:val="0"/>
      <w:marRight w:val="0"/>
      <w:marTop w:val="0"/>
      <w:marBottom w:val="0"/>
      <w:divBdr>
        <w:top w:val="none" w:sz="0" w:space="0" w:color="auto"/>
        <w:left w:val="none" w:sz="0" w:space="0" w:color="auto"/>
        <w:bottom w:val="none" w:sz="0" w:space="0" w:color="auto"/>
        <w:right w:val="none" w:sz="0" w:space="0" w:color="auto"/>
      </w:divBdr>
    </w:div>
    <w:div w:id="815728823">
      <w:bodyDiv w:val="1"/>
      <w:marLeft w:val="0"/>
      <w:marRight w:val="0"/>
      <w:marTop w:val="0"/>
      <w:marBottom w:val="0"/>
      <w:divBdr>
        <w:top w:val="none" w:sz="0" w:space="0" w:color="auto"/>
        <w:left w:val="none" w:sz="0" w:space="0" w:color="auto"/>
        <w:bottom w:val="none" w:sz="0" w:space="0" w:color="auto"/>
        <w:right w:val="none" w:sz="0" w:space="0" w:color="auto"/>
      </w:divBdr>
      <w:divsChild>
        <w:div w:id="157886326">
          <w:marLeft w:val="0"/>
          <w:marRight w:val="0"/>
          <w:marTop w:val="0"/>
          <w:marBottom w:val="120"/>
          <w:divBdr>
            <w:top w:val="single" w:sz="6" w:space="6" w:color="DDDDDD"/>
            <w:left w:val="none" w:sz="0" w:space="0" w:color="auto"/>
            <w:bottom w:val="none" w:sz="0" w:space="0" w:color="auto"/>
            <w:right w:val="none" w:sz="0" w:space="0" w:color="auto"/>
          </w:divBdr>
          <w:divsChild>
            <w:div w:id="593559726">
              <w:marLeft w:val="0"/>
              <w:marRight w:val="0"/>
              <w:marTop w:val="0"/>
              <w:marBottom w:val="0"/>
              <w:divBdr>
                <w:top w:val="none" w:sz="0" w:space="0" w:color="auto"/>
                <w:left w:val="none" w:sz="0" w:space="0" w:color="auto"/>
                <w:bottom w:val="none" w:sz="0" w:space="0" w:color="auto"/>
                <w:right w:val="none" w:sz="0" w:space="0" w:color="auto"/>
              </w:divBdr>
              <w:divsChild>
                <w:div w:id="7787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670">
          <w:marLeft w:val="0"/>
          <w:marRight w:val="0"/>
          <w:marTop w:val="0"/>
          <w:marBottom w:val="120"/>
          <w:divBdr>
            <w:top w:val="single" w:sz="6" w:space="6" w:color="DDDDDD"/>
            <w:left w:val="none" w:sz="0" w:space="0" w:color="auto"/>
            <w:bottom w:val="none" w:sz="0" w:space="0" w:color="auto"/>
            <w:right w:val="none" w:sz="0" w:space="0" w:color="auto"/>
          </w:divBdr>
          <w:divsChild>
            <w:div w:id="1459645546">
              <w:marLeft w:val="0"/>
              <w:marRight w:val="0"/>
              <w:marTop w:val="0"/>
              <w:marBottom w:val="0"/>
              <w:divBdr>
                <w:top w:val="none" w:sz="0" w:space="0" w:color="auto"/>
                <w:left w:val="none" w:sz="0" w:space="0" w:color="auto"/>
                <w:bottom w:val="none" w:sz="0" w:space="0" w:color="auto"/>
                <w:right w:val="none" w:sz="0" w:space="0" w:color="auto"/>
              </w:divBdr>
              <w:divsChild>
                <w:div w:id="19748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180">
          <w:marLeft w:val="0"/>
          <w:marRight w:val="0"/>
          <w:marTop w:val="0"/>
          <w:marBottom w:val="120"/>
          <w:divBdr>
            <w:top w:val="single" w:sz="6" w:space="6" w:color="DDDDDD"/>
            <w:left w:val="none" w:sz="0" w:space="0" w:color="auto"/>
            <w:bottom w:val="none" w:sz="0" w:space="0" w:color="auto"/>
            <w:right w:val="none" w:sz="0" w:space="0" w:color="auto"/>
          </w:divBdr>
          <w:divsChild>
            <w:div w:id="1296136596">
              <w:marLeft w:val="0"/>
              <w:marRight w:val="0"/>
              <w:marTop w:val="0"/>
              <w:marBottom w:val="0"/>
              <w:divBdr>
                <w:top w:val="none" w:sz="0" w:space="0" w:color="auto"/>
                <w:left w:val="none" w:sz="0" w:space="0" w:color="auto"/>
                <w:bottom w:val="none" w:sz="0" w:space="0" w:color="auto"/>
                <w:right w:val="none" w:sz="0" w:space="0" w:color="auto"/>
              </w:divBdr>
              <w:divsChild>
                <w:div w:id="1929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15589">
      <w:bodyDiv w:val="1"/>
      <w:marLeft w:val="0"/>
      <w:marRight w:val="0"/>
      <w:marTop w:val="0"/>
      <w:marBottom w:val="0"/>
      <w:divBdr>
        <w:top w:val="none" w:sz="0" w:space="0" w:color="auto"/>
        <w:left w:val="none" w:sz="0" w:space="0" w:color="auto"/>
        <w:bottom w:val="none" w:sz="0" w:space="0" w:color="auto"/>
        <w:right w:val="none" w:sz="0" w:space="0" w:color="auto"/>
      </w:divBdr>
      <w:divsChild>
        <w:div w:id="831455440">
          <w:marLeft w:val="0"/>
          <w:marRight w:val="0"/>
          <w:marTop w:val="0"/>
          <w:marBottom w:val="120"/>
          <w:divBdr>
            <w:top w:val="single" w:sz="6" w:space="6" w:color="DDDDDD"/>
            <w:left w:val="none" w:sz="0" w:space="0" w:color="auto"/>
            <w:bottom w:val="none" w:sz="0" w:space="0" w:color="auto"/>
            <w:right w:val="none" w:sz="0" w:space="0" w:color="auto"/>
          </w:divBdr>
          <w:divsChild>
            <w:div w:id="1204364649">
              <w:marLeft w:val="0"/>
              <w:marRight w:val="0"/>
              <w:marTop w:val="0"/>
              <w:marBottom w:val="0"/>
              <w:divBdr>
                <w:top w:val="none" w:sz="0" w:space="0" w:color="auto"/>
                <w:left w:val="none" w:sz="0" w:space="0" w:color="auto"/>
                <w:bottom w:val="none" w:sz="0" w:space="0" w:color="auto"/>
                <w:right w:val="none" w:sz="0" w:space="0" w:color="auto"/>
              </w:divBdr>
              <w:divsChild>
                <w:div w:id="5085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306">
          <w:marLeft w:val="0"/>
          <w:marRight w:val="0"/>
          <w:marTop w:val="0"/>
          <w:marBottom w:val="120"/>
          <w:divBdr>
            <w:top w:val="single" w:sz="6" w:space="6" w:color="DDDDDD"/>
            <w:left w:val="none" w:sz="0" w:space="0" w:color="auto"/>
            <w:bottom w:val="none" w:sz="0" w:space="0" w:color="auto"/>
            <w:right w:val="none" w:sz="0" w:space="0" w:color="auto"/>
          </w:divBdr>
          <w:divsChild>
            <w:div w:id="1882210360">
              <w:marLeft w:val="0"/>
              <w:marRight w:val="0"/>
              <w:marTop w:val="0"/>
              <w:marBottom w:val="0"/>
              <w:divBdr>
                <w:top w:val="none" w:sz="0" w:space="0" w:color="auto"/>
                <w:left w:val="none" w:sz="0" w:space="0" w:color="auto"/>
                <w:bottom w:val="none" w:sz="0" w:space="0" w:color="auto"/>
                <w:right w:val="none" w:sz="0" w:space="0" w:color="auto"/>
              </w:divBdr>
              <w:divsChild>
                <w:div w:id="3258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677">
          <w:marLeft w:val="0"/>
          <w:marRight w:val="0"/>
          <w:marTop w:val="0"/>
          <w:marBottom w:val="120"/>
          <w:divBdr>
            <w:top w:val="single" w:sz="6" w:space="6" w:color="DDDDDD"/>
            <w:left w:val="none" w:sz="0" w:space="0" w:color="auto"/>
            <w:bottom w:val="none" w:sz="0" w:space="0" w:color="auto"/>
            <w:right w:val="none" w:sz="0" w:space="0" w:color="auto"/>
          </w:divBdr>
          <w:divsChild>
            <w:div w:id="981732061">
              <w:marLeft w:val="0"/>
              <w:marRight w:val="0"/>
              <w:marTop w:val="0"/>
              <w:marBottom w:val="0"/>
              <w:divBdr>
                <w:top w:val="none" w:sz="0" w:space="0" w:color="auto"/>
                <w:left w:val="none" w:sz="0" w:space="0" w:color="auto"/>
                <w:bottom w:val="none" w:sz="0" w:space="0" w:color="auto"/>
                <w:right w:val="none" w:sz="0" w:space="0" w:color="auto"/>
              </w:divBdr>
              <w:divsChild>
                <w:div w:id="14023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98">
          <w:marLeft w:val="0"/>
          <w:marRight w:val="0"/>
          <w:marTop w:val="0"/>
          <w:marBottom w:val="120"/>
          <w:divBdr>
            <w:top w:val="single" w:sz="6" w:space="6" w:color="DDDDDD"/>
            <w:left w:val="none" w:sz="0" w:space="0" w:color="auto"/>
            <w:bottom w:val="none" w:sz="0" w:space="0" w:color="auto"/>
            <w:right w:val="none" w:sz="0" w:space="0" w:color="auto"/>
          </w:divBdr>
          <w:divsChild>
            <w:div w:id="1175802148">
              <w:marLeft w:val="0"/>
              <w:marRight w:val="0"/>
              <w:marTop w:val="0"/>
              <w:marBottom w:val="0"/>
              <w:divBdr>
                <w:top w:val="none" w:sz="0" w:space="0" w:color="auto"/>
                <w:left w:val="none" w:sz="0" w:space="0" w:color="auto"/>
                <w:bottom w:val="none" w:sz="0" w:space="0" w:color="auto"/>
                <w:right w:val="none" w:sz="0" w:space="0" w:color="auto"/>
              </w:divBdr>
              <w:divsChild>
                <w:div w:id="1894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832">
          <w:marLeft w:val="0"/>
          <w:marRight w:val="0"/>
          <w:marTop w:val="0"/>
          <w:marBottom w:val="120"/>
          <w:divBdr>
            <w:top w:val="single" w:sz="6" w:space="6" w:color="DDDDDD"/>
            <w:left w:val="none" w:sz="0" w:space="0" w:color="auto"/>
            <w:bottom w:val="none" w:sz="0" w:space="0" w:color="auto"/>
            <w:right w:val="none" w:sz="0" w:space="0" w:color="auto"/>
          </w:divBdr>
          <w:divsChild>
            <w:div w:id="991980170">
              <w:marLeft w:val="0"/>
              <w:marRight w:val="0"/>
              <w:marTop w:val="0"/>
              <w:marBottom w:val="0"/>
              <w:divBdr>
                <w:top w:val="none" w:sz="0" w:space="0" w:color="auto"/>
                <w:left w:val="none" w:sz="0" w:space="0" w:color="auto"/>
                <w:bottom w:val="none" w:sz="0" w:space="0" w:color="auto"/>
                <w:right w:val="none" w:sz="0" w:space="0" w:color="auto"/>
              </w:divBdr>
              <w:divsChild>
                <w:div w:id="9928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7459">
          <w:marLeft w:val="0"/>
          <w:marRight w:val="0"/>
          <w:marTop w:val="0"/>
          <w:marBottom w:val="120"/>
          <w:divBdr>
            <w:top w:val="single" w:sz="6" w:space="6" w:color="DDDDDD"/>
            <w:left w:val="none" w:sz="0" w:space="0" w:color="auto"/>
            <w:bottom w:val="none" w:sz="0" w:space="0" w:color="auto"/>
            <w:right w:val="none" w:sz="0" w:space="0" w:color="auto"/>
          </w:divBdr>
          <w:divsChild>
            <w:div w:id="1351953978">
              <w:marLeft w:val="0"/>
              <w:marRight w:val="0"/>
              <w:marTop w:val="0"/>
              <w:marBottom w:val="0"/>
              <w:divBdr>
                <w:top w:val="none" w:sz="0" w:space="0" w:color="auto"/>
                <w:left w:val="none" w:sz="0" w:space="0" w:color="auto"/>
                <w:bottom w:val="none" w:sz="0" w:space="0" w:color="auto"/>
                <w:right w:val="none" w:sz="0" w:space="0" w:color="auto"/>
              </w:divBdr>
              <w:divsChild>
                <w:div w:id="512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32151">
      <w:bodyDiv w:val="1"/>
      <w:marLeft w:val="0"/>
      <w:marRight w:val="0"/>
      <w:marTop w:val="0"/>
      <w:marBottom w:val="0"/>
      <w:divBdr>
        <w:top w:val="none" w:sz="0" w:space="0" w:color="auto"/>
        <w:left w:val="none" w:sz="0" w:space="0" w:color="auto"/>
        <w:bottom w:val="none" w:sz="0" w:space="0" w:color="auto"/>
        <w:right w:val="none" w:sz="0" w:space="0" w:color="auto"/>
      </w:divBdr>
      <w:divsChild>
        <w:div w:id="456488774">
          <w:marLeft w:val="0"/>
          <w:marRight w:val="0"/>
          <w:marTop w:val="0"/>
          <w:marBottom w:val="120"/>
          <w:divBdr>
            <w:top w:val="single" w:sz="6" w:space="6" w:color="DDDDDD"/>
            <w:left w:val="none" w:sz="0" w:space="0" w:color="auto"/>
            <w:bottom w:val="none" w:sz="0" w:space="0" w:color="auto"/>
            <w:right w:val="none" w:sz="0" w:space="0" w:color="auto"/>
          </w:divBdr>
          <w:divsChild>
            <w:div w:id="1068570723">
              <w:marLeft w:val="0"/>
              <w:marRight w:val="0"/>
              <w:marTop w:val="0"/>
              <w:marBottom w:val="0"/>
              <w:divBdr>
                <w:top w:val="none" w:sz="0" w:space="0" w:color="auto"/>
                <w:left w:val="none" w:sz="0" w:space="0" w:color="auto"/>
                <w:bottom w:val="none" w:sz="0" w:space="0" w:color="auto"/>
                <w:right w:val="none" w:sz="0" w:space="0" w:color="auto"/>
              </w:divBdr>
              <w:divsChild>
                <w:div w:id="16523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317">
          <w:marLeft w:val="0"/>
          <w:marRight w:val="0"/>
          <w:marTop w:val="0"/>
          <w:marBottom w:val="120"/>
          <w:divBdr>
            <w:top w:val="single" w:sz="6" w:space="6" w:color="DDDDDD"/>
            <w:left w:val="none" w:sz="0" w:space="0" w:color="auto"/>
            <w:bottom w:val="none" w:sz="0" w:space="0" w:color="auto"/>
            <w:right w:val="none" w:sz="0" w:space="0" w:color="auto"/>
          </w:divBdr>
          <w:divsChild>
            <w:div w:id="1721125381">
              <w:marLeft w:val="0"/>
              <w:marRight w:val="0"/>
              <w:marTop w:val="0"/>
              <w:marBottom w:val="0"/>
              <w:divBdr>
                <w:top w:val="none" w:sz="0" w:space="0" w:color="auto"/>
                <w:left w:val="none" w:sz="0" w:space="0" w:color="auto"/>
                <w:bottom w:val="none" w:sz="0" w:space="0" w:color="auto"/>
                <w:right w:val="none" w:sz="0" w:space="0" w:color="auto"/>
              </w:divBdr>
              <w:divsChild>
                <w:div w:id="13992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8491">
          <w:marLeft w:val="0"/>
          <w:marRight w:val="0"/>
          <w:marTop w:val="0"/>
          <w:marBottom w:val="120"/>
          <w:divBdr>
            <w:top w:val="single" w:sz="6" w:space="6" w:color="DDDDDD"/>
            <w:left w:val="none" w:sz="0" w:space="0" w:color="auto"/>
            <w:bottom w:val="none" w:sz="0" w:space="0" w:color="auto"/>
            <w:right w:val="none" w:sz="0" w:space="0" w:color="auto"/>
          </w:divBdr>
          <w:divsChild>
            <w:div w:id="1186405860">
              <w:marLeft w:val="0"/>
              <w:marRight w:val="0"/>
              <w:marTop w:val="0"/>
              <w:marBottom w:val="0"/>
              <w:divBdr>
                <w:top w:val="none" w:sz="0" w:space="0" w:color="auto"/>
                <w:left w:val="none" w:sz="0" w:space="0" w:color="auto"/>
                <w:bottom w:val="none" w:sz="0" w:space="0" w:color="auto"/>
                <w:right w:val="none" w:sz="0" w:space="0" w:color="auto"/>
              </w:divBdr>
              <w:divsChild>
                <w:div w:id="678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585">
          <w:marLeft w:val="0"/>
          <w:marRight w:val="0"/>
          <w:marTop w:val="0"/>
          <w:marBottom w:val="120"/>
          <w:divBdr>
            <w:top w:val="single" w:sz="6" w:space="6" w:color="DDDDDD"/>
            <w:left w:val="none" w:sz="0" w:space="0" w:color="auto"/>
            <w:bottom w:val="none" w:sz="0" w:space="0" w:color="auto"/>
            <w:right w:val="none" w:sz="0" w:space="0" w:color="auto"/>
          </w:divBdr>
          <w:divsChild>
            <w:div w:id="445541111">
              <w:marLeft w:val="0"/>
              <w:marRight w:val="0"/>
              <w:marTop w:val="0"/>
              <w:marBottom w:val="0"/>
              <w:divBdr>
                <w:top w:val="none" w:sz="0" w:space="0" w:color="auto"/>
                <w:left w:val="none" w:sz="0" w:space="0" w:color="auto"/>
                <w:bottom w:val="none" w:sz="0" w:space="0" w:color="auto"/>
                <w:right w:val="none" w:sz="0" w:space="0" w:color="auto"/>
              </w:divBdr>
              <w:divsChild>
                <w:div w:id="20848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7362">
      <w:bodyDiv w:val="1"/>
      <w:marLeft w:val="0"/>
      <w:marRight w:val="0"/>
      <w:marTop w:val="0"/>
      <w:marBottom w:val="0"/>
      <w:divBdr>
        <w:top w:val="none" w:sz="0" w:space="0" w:color="auto"/>
        <w:left w:val="none" w:sz="0" w:space="0" w:color="auto"/>
        <w:bottom w:val="none" w:sz="0" w:space="0" w:color="auto"/>
        <w:right w:val="none" w:sz="0" w:space="0" w:color="auto"/>
      </w:divBdr>
    </w:div>
    <w:div w:id="869299932">
      <w:bodyDiv w:val="1"/>
      <w:marLeft w:val="0"/>
      <w:marRight w:val="0"/>
      <w:marTop w:val="0"/>
      <w:marBottom w:val="0"/>
      <w:divBdr>
        <w:top w:val="none" w:sz="0" w:space="0" w:color="auto"/>
        <w:left w:val="none" w:sz="0" w:space="0" w:color="auto"/>
        <w:bottom w:val="none" w:sz="0" w:space="0" w:color="auto"/>
        <w:right w:val="none" w:sz="0" w:space="0" w:color="auto"/>
      </w:divBdr>
      <w:divsChild>
        <w:div w:id="1413619866">
          <w:marLeft w:val="0"/>
          <w:marRight w:val="0"/>
          <w:marTop w:val="0"/>
          <w:marBottom w:val="0"/>
          <w:divBdr>
            <w:top w:val="none" w:sz="0" w:space="0" w:color="auto"/>
            <w:left w:val="none" w:sz="0" w:space="0" w:color="auto"/>
            <w:bottom w:val="none" w:sz="0" w:space="0" w:color="auto"/>
            <w:right w:val="none" w:sz="0" w:space="0" w:color="auto"/>
          </w:divBdr>
          <w:divsChild>
            <w:div w:id="505444526">
              <w:marLeft w:val="0"/>
              <w:marRight w:val="0"/>
              <w:marTop w:val="0"/>
              <w:marBottom w:val="0"/>
              <w:divBdr>
                <w:top w:val="none" w:sz="0" w:space="0" w:color="auto"/>
                <w:left w:val="none" w:sz="0" w:space="0" w:color="auto"/>
                <w:bottom w:val="none" w:sz="0" w:space="0" w:color="auto"/>
                <w:right w:val="none" w:sz="0" w:space="0" w:color="auto"/>
              </w:divBdr>
              <w:divsChild>
                <w:div w:id="1403718042">
                  <w:marLeft w:val="0"/>
                  <w:marRight w:val="0"/>
                  <w:marTop w:val="0"/>
                  <w:marBottom w:val="120"/>
                  <w:divBdr>
                    <w:top w:val="single" w:sz="6" w:space="6" w:color="DDDDDD"/>
                    <w:left w:val="none" w:sz="0" w:space="0" w:color="auto"/>
                    <w:bottom w:val="none" w:sz="0" w:space="0" w:color="auto"/>
                    <w:right w:val="none" w:sz="0" w:space="0" w:color="auto"/>
                  </w:divBdr>
                  <w:divsChild>
                    <w:div w:id="235749092">
                      <w:marLeft w:val="0"/>
                      <w:marRight w:val="0"/>
                      <w:marTop w:val="0"/>
                      <w:marBottom w:val="0"/>
                      <w:divBdr>
                        <w:top w:val="none" w:sz="0" w:space="0" w:color="auto"/>
                        <w:left w:val="none" w:sz="0" w:space="0" w:color="auto"/>
                        <w:bottom w:val="none" w:sz="0" w:space="0" w:color="auto"/>
                        <w:right w:val="none" w:sz="0" w:space="0" w:color="auto"/>
                      </w:divBdr>
                      <w:divsChild>
                        <w:div w:id="19942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711">
                  <w:marLeft w:val="0"/>
                  <w:marRight w:val="0"/>
                  <w:marTop w:val="0"/>
                  <w:marBottom w:val="120"/>
                  <w:divBdr>
                    <w:top w:val="single" w:sz="6" w:space="6" w:color="DDDDDD"/>
                    <w:left w:val="none" w:sz="0" w:space="0" w:color="auto"/>
                    <w:bottom w:val="none" w:sz="0" w:space="0" w:color="auto"/>
                    <w:right w:val="none" w:sz="0" w:space="0" w:color="auto"/>
                  </w:divBdr>
                  <w:divsChild>
                    <w:div w:id="700590232">
                      <w:marLeft w:val="0"/>
                      <w:marRight w:val="0"/>
                      <w:marTop w:val="0"/>
                      <w:marBottom w:val="0"/>
                      <w:divBdr>
                        <w:top w:val="none" w:sz="0" w:space="0" w:color="auto"/>
                        <w:left w:val="none" w:sz="0" w:space="0" w:color="auto"/>
                        <w:bottom w:val="none" w:sz="0" w:space="0" w:color="auto"/>
                        <w:right w:val="none" w:sz="0" w:space="0" w:color="auto"/>
                      </w:divBdr>
                      <w:divsChild>
                        <w:div w:id="1916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19717">
          <w:marLeft w:val="0"/>
          <w:marRight w:val="0"/>
          <w:marTop w:val="360"/>
          <w:marBottom w:val="360"/>
          <w:divBdr>
            <w:top w:val="none" w:sz="0" w:space="0" w:color="auto"/>
            <w:left w:val="none" w:sz="0" w:space="0" w:color="auto"/>
            <w:bottom w:val="none" w:sz="0" w:space="0" w:color="auto"/>
            <w:right w:val="none" w:sz="0" w:space="0" w:color="auto"/>
          </w:divBdr>
        </w:div>
      </w:divsChild>
    </w:div>
    <w:div w:id="883445250">
      <w:bodyDiv w:val="1"/>
      <w:marLeft w:val="0"/>
      <w:marRight w:val="0"/>
      <w:marTop w:val="0"/>
      <w:marBottom w:val="0"/>
      <w:divBdr>
        <w:top w:val="none" w:sz="0" w:space="0" w:color="auto"/>
        <w:left w:val="none" w:sz="0" w:space="0" w:color="auto"/>
        <w:bottom w:val="none" w:sz="0" w:space="0" w:color="auto"/>
        <w:right w:val="none" w:sz="0" w:space="0" w:color="auto"/>
      </w:divBdr>
      <w:divsChild>
        <w:div w:id="43604119">
          <w:marLeft w:val="0"/>
          <w:marRight w:val="0"/>
          <w:marTop w:val="0"/>
          <w:marBottom w:val="120"/>
          <w:divBdr>
            <w:top w:val="single" w:sz="6" w:space="6" w:color="DDDDDD"/>
            <w:left w:val="none" w:sz="0" w:space="0" w:color="auto"/>
            <w:bottom w:val="none" w:sz="0" w:space="0" w:color="auto"/>
            <w:right w:val="none" w:sz="0" w:space="0" w:color="auto"/>
          </w:divBdr>
          <w:divsChild>
            <w:div w:id="1899826467">
              <w:marLeft w:val="0"/>
              <w:marRight w:val="0"/>
              <w:marTop w:val="0"/>
              <w:marBottom w:val="0"/>
              <w:divBdr>
                <w:top w:val="none" w:sz="0" w:space="0" w:color="auto"/>
                <w:left w:val="none" w:sz="0" w:space="0" w:color="auto"/>
                <w:bottom w:val="none" w:sz="0" w:space="0" w:color="auto"/>
                <w:right w:val="none" w:sz="0" w:space="0" w:color="auto"/>
              </w:divBdr>
              <w:divsChild>
                <w:div w:id="1837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018">
          <w:marLeft w:val="0"/>
          <w:marRight w:val="0"/>
          <w:marTop w:val="0"/>
          <w:marBottom w:val="120"/>
          <w:divBdr>
            <w:top w:val="single" w:sz="6" w:space="6" w:color="DDDDDD"/>
            <w:left w:val="none" w:sz="0" w:space="0" w:color="auto"/>
            <w:bottom w:val="none" w:sz="0" w:space="0" w:color="auto"/>
            <w:right w:val="none" w:sz="0" w:space="0" w:color="auto"/>
          </w:divBdr>
          <w:divsChild>
            <w:div w:id="39593268">
              <w:marLeft w:val="0"/>
              <w:marRight w:val="0"/>
              <w:marTop w:val="0"/>
              <w:marBottom w:val="0"/>
              <w:divBdr>
                <w:top w:val="none" w:sz="0" w:space="0" w:color="auto"/>
                <w:left w:val="none" w:sz="0" w:space="0" w:color="auto"/>
                <w:bottom w:val="none" w:sz="0" w:space="0" w:color="auto"/>
                <w:right w:val="none" w:sz="0" w:space="0" w:color="auto"/>
              </w:divBdr>
              <w:divsChild>
                <w:div w:id="9635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713">
          <w:marLeft w:val="0"/>
          <w:marRight w:val="0"/>
          <w:marTop w:val="0"/>
          <w:marBottom w:val="120"/>
          <w:divBdr>
            <w:top w:val="single" w:sz="6" w:space="6" w:color="DDDDDD"/>
            <w:left w:val="none" w:sz="0" w:space="0" w:color="auto"/>
            <w:bottom w:val="none" w:sz="0" w:space="0" w:color="auto"/>
            <w:right w:val="none" w:sz="0" w:space="0" w:color="auto"/>
          </w:divBdr>
          <w:divsChild>
            <w:div w:id="312148398">
              <w:marLeft w:val="0"/>
              <w:marRight w:val="0"/>
              <w:marTop w:val="0"/>
              <w:marBottom w:val="0"/>
              <w:divBdr>
                <w:top w:val="none" w:sz="0" w:space="0" w:color="auto"/>
                <w:left w:val="none" w:sz="0" w:space="0" w:color="auto"/>
                <w:bottom w:val="none" w:sz="0" w:space="0" w:color="auto"/>
                <w:right w:val="none" w:sz="0" w:space="0" w:color="auto"/>
              </w:divBdr>
              <w:divsChild>
                <w:div w:id="30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6701">
          <w:marLeft w:val="0"/>
          <w:marRight w:val="0"/>
          <w:marTop w:val="0"/>
          <w:marBottom w:val="120"/>
          <w:divBdr>
            <w:top w:val="single" w:sz="6" w:space="6" w:color="DDDDDD"/>
            <w:left w:val="none" w:sz="0" w:space="0" w:color="auto"/>
            <w:bottom w:val="none" w:sz="0" w:space="0" w:color="auto"/>
            <w:right w:val="none" w:sz="0" w:space="0" w:color="auto"/>
          </w:divBdr>
          <w:divsChild>
            <w:div w:id="523371973">
              <w:marLeft w:val="0"/>
              <w:marRight w:val="0"/>
              <w:marTop w:val="0"/>
              <w:marBottom w:val="0"/>
              <w:divBdr>
                <w:top w:val="none" w:sz="0" w:space="0" w:color="auto"/>
                <w:left w:val="none" w:sz="0" w:space="0" w:color="auto"/>
                <w:bottom w:val="none" w:sz="0" w:space="0" w:color="auto"/>
                <w:right w:val="none" w:sz="0" w:space="0" w:color="auto"/>
              </w:divBdr>
              <w:divsChild>
                <w:div w:id="12885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1770">
      <w:bodyDiv w:val="1"/>
      <w:marLeft w:val="0"/>
      <w:marRight w:val="0"/>
      <w:marTop w:val="0"/>
      <w:marBottom w:val="0"/>
      <w:divBdr>
        <w:top w:val="none" w:sz="0" w:space="0" w:color="auto"/>
        <w:left w:val="none" w:sz="0" w:space="0" w:color="auto"/>
        <w:bottom w:val="none" w:sz="0" w:space="0" w:color="auto"/>
        <w:right w:val="none" w:sz="0" w:space="0" w:color="auto"/>
      </w:divBdr>
    </w:div>
    <w:div w:id="935402380">
      <w:bodyDiv w:val="1"/>
      <w:marLeft w:val="0"/>
      <w:marRight w:val="0"/>
      <w:marTop w:val="0"/>
      <w:marBottom w:val="0"/>
      <w:divBdr>
        <w:top w:val="none" w:sz="0" w:space="0" w:color="auto"/>
        <w:left w:val="none" w:sz="0" w:space="0" w:color="auto"/>
        <w:bottom w:val="none" w:sz="0" w:space="0" w:color="auto"/>
        <w:right w:val="none" w:sz="0" w:space="0" w:color="auto"/>
      </w:divBdr>
      <w:divsChild>
        <w:div w:id="146240865">
          <w:marLeft w:val="0"/>
          <w:marRight w:val="0"/>
          <w:marTop w:val="0"/>
          <w:marBottom w:val="120"/>
          <w:divBdr>
            <w:top w:val="single" w:sz="6" w:space="6" w:color="DDDDDD"/>
            <w:left w:val="none" w:sz="0" w:space="0" w:color="auto"/>
            <w:bottom w:val="none" w:sz="0" w:space="0" w:color="auto"/>
            <w:right w:val="none" w:sz="0" w:space="0" w:color="auto"/>
          </w:divBdr>
          <w:divsChild>
            <w:div w:id="1088649338">
              <w:marLeft w:val="0"/>
              <w:marRight w:val="0"/>
              <w:marTop w:val="0"/>
              <w:marBottom w:val="0"/>
              <w:divBdr>
                <w:top w:val="none" w:sz="0" w:space="0" w:color="auto"/>
                <w:left w:val="none" w:sz="0" w:space="0" w:color="auto"/>
                <w:bottom w:val="none" w:sz="0" w:space="0" w:color="auto"/>
                <w:right w:val="none" w:sz="0" w:space="0" w:color="auto"/>
              </w:divBdr>
              <w:divsChild>
                <w:div w:id="877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63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990934409">
              <w:marLeft w:val="0"/>
              <w:marRight w:val="0"/>
              <w:marTop w:val="0"/>
              <w:marBottom w:val="0"/>
              <w:divBdr>
                <w:top w:val="none" w:sz="0" w:space="0" w:color="auto"/>
                <w:left w:val="none" w:sz="0" w:space="0" w:color="auto"/>
                <w:bottom w:val="none" w:sz="0" w:space="0" w:color="auto"/>
                <w:right w:val="none" w:sz="0" w:space="0" w:color="auto"/>
              </w:divBdr>
              <w:divsChild>
                <w:div w:id="309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103">
          <w:marLeft w:val="0"/>
          <w:marRight w:val="0"/>
          <w:marTop w:val="0"/>
          <w:marBottom w:val="120"/>
          <w:divBdr>
            <w:top w:val="single" w:sz="6" w:space="6" w:color="DDDDDD"/>
            <w:left w:val="none" w:sz="0" w:space="0" w:color="auto"/>
            <w:bottom w:val="none" w:sz="0" w:space="0" w:color="auto"/>
            <w:right w:val="none" w:sz="0" w:space="0" w:color="auto"/>
          </w:divBdr>
          <w:divsChild>
            <w:div w:id="515578081">
              <w:marLeft w:val="0"/>
              <w:marRight w:val="0"/>
              <w:marTop w:val="0"/>
              <w:marBottom w:val="0"/>
              <w:divBdr>
                <w:top w:val="none" w:sz="0" w:space="0" w:color="auto"/>
                <w:left w:val="none" w:sz="0" w:space="0" w:color="auto"/>
                <w:bottom w:val="none" w:sz="0" w:space="0" w:color="auto"/>
                <w:right w:val="none" w:sz="0" w:space="0" w:color="auto"/>
              </w:divBdr>
              <w:divsChild>
                <w:div w:id="19244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168">
          <w:marLeft w:val="0"/>
          <w:marRight w:val="0"/>
          <w:marTop w:val="0"/>
          <w:marBottom w:val="120"/>
          <w:divBdr>
            <w:top w:val="single" w:sz="6" w:space="6" w:color="DDDDDD"/>
            <w:left w:val="none" w:sz="0" w:space="0" w:color="auto"/>
            <w:bottom w:val="none" w:sz="0" w:space="0" w:color="auto"/>
            <w:right w:val="none" w:sz="0" w:space="0" w:color="auto"/>
          </w:divBdr>
          <w:divsChild>
            <w:div w:id="1245334818">
              <w:marLeft w:val="0"/>
              <w:marRight w:val="0"/>
              <w:marTop w:val="0"/>
              <w:marBottom w:val="0"/>
              <w:divBdr>
                <w:top w:val="none" w:sz="0" w:space="0" w:color="auto"/>
                <w:left w:val="none" w:sz="0" w:space="0" w:color="auto"/>
                <w:bottom w:val="none" w:sz="0" w:space="0" w:color="auto"/>
                <w:right w:val="none" w:sz="0" w:space="0" w:color="auto"/>
              </w:divBdr>
              <w:divsChild>
                <w:div w:id="7702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255">
      <w:bodyDiv w:val="1"/>
      <w:marLeft w:val="0"/>
      <w:marRight w:val="0"/>
      <w:marTop w:val="0"/>
      <w:marBottom w:val="0"/>
      <w:divBdr>
        <w:top w:val="none" w:sz="0" w:space="0" w:color="auto"/>
        <w:left w:val="none" w:sz="0" w:space="0" w:color="auto"/>
        <w:bottom w:val="none" w:sz="0" w:space="0" w:color="auto"/>
        <w:right w:val="none" w:sz="0" w:space="0" w:color="auto"/>
      </w:divBdr>
    </w:div>
    <w:div w:id="956985862">
      <w:bodyDiv w:val="1"/>
      <w:marLeft w:val="0"/>
      <w:marRight w:val="0"/>
      <w:marTop w:val="0"/>
      <w:marBottom w:val="0"/>
      <w:divBdr>
        <w:top w:val="none" w:sz="0" w:space="0" w:color="auto"/>
        <w:left w:val="none" w:sz="0" w:space="0" w:color="auto"/>
        <w:bottom w:val="none" w:sz="0" w:space="0" w:color="auto"/>
        <w:right w:val="none" w:sz="0" w:space="0" w:color="auto"/>
      </w:divBdr>
      <w:divsChild>
        <w:div w:id="244851122">
          <w:marLeft w:val="0"/>
          <w:marRight w:val="0"/>
          <w:marTop w:val="0"/>
          <w:marBottom w:val="120"/>
          <w:divBdr>
            <w:top w:val="single" w:sz="6" w:space="6" w:color="DDDDDD"/>
            <w:left w:val="none" w:sz="0" w:space="0" w:color="auto"/>
            <w:bottom w:val="none" w:sz="0" w:space="0" w:color="auto"/>
            <w:right w:val="none" w:sz="0" w:space="0" w:color="auto"/>
          </w:divBdr>
          <w:divsChild>
            <w:div w:id="381559557">
              <w:marLeft w:val="0"/>
              <w:marRight w:val="0"/>
              <w:marTop w:val="0"/>
              <w:marBottom w:val="0"/>
              <w:divBdr>
                <w:top w:val="none" w:sz="0" w:space="0" w:color="auto"/>
                <w:left w:val="none" w:sz="0" w:space="0" w:color="auto"/>
                <w:bottom w:val="none" w:sz="0" w:space="0" w:color="auto"/>
                <w:right w:val="none" w:sz="0" w:space="0" w:color="auto"/>
              </w:divBdr>
              <w:divsChild>
                <w:div w:id="804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908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566380649">
              <w:marLeft w:val="0"/>
              <w:marRight w:val="0"/>
              <w:marTop w:val="0"/>
              <w:marBottom w:val="0"/>
              <w:divBdr>
                <w:top w:val="none" w:sz="0" w:space="0" w:color="auto"/>
                <w:left w:val="none" w:sz="0" w:space="0" w:color="auto"/>
                <w:bottom w:val="none" w:sz="0" w:space="0" w:color="auto"/>
                <w:right w:val="none" w:sz="0" w:space="0" w:color="auto"/>
              </w:divBdr>
              <w:divsChild>
                <w:div w:id="375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571">
          <w:marLeft w:val="0"/>
          <w:marRight w:val="0"/>
          <w:marTop w:val="0"/>
          <w:marBottom w:val="120"/>
          <w:divBdr>
            <w:top w:val="single" w:sz="6" w:space="6" w:color="DDDDDD"/>
            <w:left w:val="none" w:sz="0" w:space="0" w:color="auto"/>
            <w:bottom w:val="none" w:sz="0" w:space="0" w:color="auto"/>
            <w:right w:val="none" w:sz="0" w:space="0" w:color="auto"/>
          </w:divBdr>
          <w:divsChild>
            <w:div w:id="203905233">
              <w:marLeft w:val="0"/>
              <w:marRight w:val="0"/>
              <w:marTop w:val="0"/>
              <w:marBottom w:val="0"/>
              <w:divBdr>
                <w:top w:val="none" w:sz="0" w:space="0" w:color="auto"/>
                <w:left w:val="none" w:sz="0" w:space="0" w:color="auto"/>
                <w:bottom w:val="none" w:sz="0" w:space="0" w:color="auto"/>
                <w:right w:val="none" w:sz="0" w:space="0" w:color="auto"/>
              </w:divBdr>
              <w:divsChild>
                <w:div w:id="1319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96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81388130">
              <w:marLeft w:val="0"/>
              <w:marRight w:val="0"/>
              <w:marTop w:val="0"/>
              <w:marBottom w:val="0"/>
              <w:divBdr>
                <w:top w:val="none" w:sz="0" w:space="0" w:color="auto"/>
                <w:left w:val="none" w:sz="0" w:space="0" w:color="auto"/>
                <w:bottom w:val="none" w:sz="0" w:space="0" w:color="auto"/>
                <w:right w:val="none" w:sz="0" w:space="0" w:color="auto"/>
              </w:divBdr>
              <w:divsChild>
                <w:div w:id="19328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42551">
          <w:marLeft w:val="0"/>
          <w:marRight w:val="0"/>
          <w:marTop w:val="0"/>
          <w:marBottom w:val="120"/>
          <w:divBdr>
            <w:top w:val="single" w:sz="6" w:space="6" w:color="DDDDDD"/>
            <w:left w:val="none" w:sz="0" w:space="0" w:color="auto"/>
            <w:bottom w:val="none" w:sz="0" w:space="0" w:color="auto"/>
            <w:right w:val="none" w:sz="0" w:space="0" w:color="auto"/>
          </w:divBdr>
          <w:divsChild>
            <w:div w:id="2020496803">
              <w:marLeft w:val="0"/>
              <w:marRight w:val="0"/>
              <w:marTop w:val="0"/>
              <w:marBottom w:val="0"/>
              <w:divBdr>
                <w:top w:val="none" w:sz="0" w:space="0" w:color="auto"/>
                <w:left w:val="none" w:sz="0" w:space="0" w:color="auto"/>
                <w:bottom w:val="none" w:sz="0" w:space="0" w:color="auto"/>
                <w:right w:val="none" w:sz="0" w:space="0" w:color="auto"/>
              </w:divBdr>
              <w:divsChild>
                <w:div w:id="475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0720">
      <w:bodyDiv w:val="1"/>
      <w:marLeft w:val="0"/>
      <w:marRight w:val="0"/>
      <w:marTop w:val="0"/>
      <w:marBottom w:val="0"/>
      <w:divBdr>
        <w:top w:val="none" w:sz="0" w:space="0" w:color="auto"/>
        <w:left w:val="none" w:sz="0" w:space="0" w:color="auto"/>
        <w:bottom w:val="none" w:sz="0" w:space="0" w:color="auto"/>
        <w:right w:val="none" w:sz="0" w:space="0" w:color="auto"/>
      </w:divBdr>
    </w:div>
    <w:div w:id="1050572270">
      <w:bodyDiv w:val="1"/>
      <w:marLeft w:val="0"/>
      <w:marRight w:val="0"/>
      <w:marTop w:val="0"/>
      <w:marBottom w:val="0"/>
      <w:divBdr>
        <w:top w:val="none" w:sz="0" w:space="0" w:color="auto"/>
        <w:left w:val="none" w:sz="0" w:space="0" w:color="auto"/>
        <w:bottom w:val="none" w:sz="0" w:space="0" w:color="auto"/>
        <w:right w:val="none" w:sz="0" w:space="0" w:color="auto"/>
      </w:divBdr>
    </w:div>
    <w:div w:id="1054548640">
      <w:bodyDiv w:val="1"/>
      <w:marLeft w:val="0"/>
      <w:marRight w:val="0"/>
      <w:marTop w:val="0"/>
      <w:marBottom w:val="0"/>
      <w:divBdr>
        <w:top w:val="none" w:sz="0" w:space="0" w:color="auto"/>
        <w:left w:val="none" w:sz="0" w:space="0" w:color="auto"/>
        <w:bottom w:val="none" w:sz="0" w:space="0" w:color="auto"/>
        <w:right w:val="none" w:sz="0" w:space="0" w:color="auto"/>
      </w:divBdr>
      <w:divsChild>
        <w:div w:id="118574938">
          <w:marLeft w:val="0"/>
          <w:marRight w:val="0"/>
          <w:marTop w:val="0"/>
          <w:marBottom w:val="120"/>
          <w:divBdr>
            <w:top w:val="single" w:sz="6" w:space="6" w:color="DDDDDD"/>
            <w:left w:val="none" w:sz="0" w:space="0" w:color="auto"/>
            <w:bottom w:val="none" w:sz="0" w:space="0" w:color="auto"/>
            <w:right w:val="none" w:sz="0" w:space="0" w:color="auto"/>
          </w:divBdr>
          <w:divsChild>
            <w:div w:id="2018118090">
              <w:marLeft w:val="0"/>
              <w:marRight w:val="0"/>
              <w:marTop w:val="0"/>
              <w:marBottom w:val="0"/>
              <w:divBdr>
                <w:top w:val="none" w:sz="0" w:space="0" w:color="auto"/>
                <w:left w:val="none" w:sz="0" w:space="0" w:color="auto"/>
                <w:bottom w:val="none" w:sz="0" w:space="0" w:color="auto"/>
                <w:right w:val="none" w:sz="0" w:space="0" w:color="auto"/>
              </w:divBdr>
              <w:divsChild>
                <w:div w:id="17695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4528">
          <w:marLeft w:val="0"/>
          <w:marRight w:val="0"/>
          <w:marTop w:val="0"/>
          <w:marBottom w:val="120"/>
          <w:divBdr>
            <w:top w:val="single" w:sz="6" w:space="6" w:color="DDDDDD"/>
            <w:left w:val="none" w:sz="0" w:space="0" w:color="auto"/>
            <w:bottom w:val="none" w:sz="0" w:space="0" w:color="auto"/>
            <w:right w:val="none" w:sz="0" w:space="0" w:color="auto"/>
          </w:divBdr>
          <w:divsChild>
            <w:div w:id="1879707717">
              <w:marLeft w:val="0"/>
              <w:marRight w:val="0"/>
              <w:marTop w:val="0"/>
              <w:marBottom w:val="0"/>
              <w:divBdr>
                <w:top w:val="none" w:sz="0" w:space="0" w:color="auto"/>
                <w:left w:val="none" w:sz="0" w:space="0" w:color="auto"/>
                <w:bottom w:val="none" w:sz="0" w:space="0" w:color="auto"/>
                <w:right w:val="none" w:sz="0" w:space="0" w:color="auto"/>
              </w:divBdr>
              <w:divsChild>
                <w:div w:id="2014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1156">
          <w:marLeft w:val="0"/>
          <w:marRight w:val="0"/>
          <w:marTop w:val="0"/>
          <w:marBottom w:val="120"/>
          <w:divBdr>
            <w:top w:val="single" w:sz="6" w:space="6" w:color="DDDDDD"/>
            <w:left w:val="none" w:sz="0" w:space="0" w:color="auto"/>
            <w:bottom w:val="none" w:sz="0" w:space="0" w:color="auto"/>
            <w:right w:val="none" w:sz="0" w:space="0" w:color="auto"/>
          </w:divBdr>
          <w:divsChild>
            <w:div w:id="1318269958">
              <w:marLeft w:val="0"/>
              <w:marRight w:val="0"/>
              <w:marTop w:val="0"/>
              <w:marBottom w:val="0"/>
              <w:divBdr>
                <w:top w:val="none" w:sz="0" w:space="0" w:color="auto"/>
                <w:left w:val="none" w:sz="0" w:space="0" w:color="auto"/>
                <w:bottom w:val="none" w:sz="0" w:space="0" w:color="auto"/>
                <w:right w:val="none" w:sz="0" w:space="0" w:color="auto"/>
              </w:divBdr>
              <w:divsChild>
                <w:div w:id="5458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946">
          <w:marLeft w:val="0"/>
          <w:marRight w:val="0"/>
          <w:marTop w:val="0"/>
          <w:marBottom w:val="120"/>
          <w:divBdr>
            <w:top w:val="single" w:sz="6" w:space="6" w:color="DDDDDD"/>
            <w:left w:val="none" w:sz="0" w:space="0" w:color="auto"/>
            <w:bottom w:val="none" w:sz="0" w:space="0" w:color="auto"/>
            <w:right w:val="none" w:sz="0" w:space="0" w:color="auto"/>
          </w:divBdr>
          <w:divsChild>
            <w:div w:id="888611615">
              <w:marLeft w:val="0"/>
              <w:marRight w:val="0"/>
              <w:marTop w:val="0"/>
              <w:marBottom w:val="0"/>
              <w:divBdr>
                <w:top w:val="none" w:sz="0" w:space="0" w:color="auto"/>
                <w:left w:val="none" w:sz="0" w:space="0" w:color="auto"/>
                <w:bottom w:val="none" w:sz="0" w:space="0" w:color="auto"/>
                <w:right w:val="none" w:sz="0" w:space="0" w:color="auto"/>
              </w:divBdr>
              <w:divsChild>
                <w:div w:id="897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4985">
      <w:bodyDiv w:val="1"/>
      <w:marLeft w:val="0"/>
      <w:marRight w:val="0"/>
      <w:marTop w:val="0"/>
      <w:marBottom w:val="0"/>
      <w:divBdr>
        <w:top w:val="none" w:sz="0" w:space="0" w:color="auto"/>
        <w:left w:val="none" w:sz="0" w:space="0" w:color="auto"/>
        <w:bottom w:val="none" w:sz="0" w:space="0" w:color="auto"/>
        <w:right w:val="none" w:sz="0" w:space="0" w:color="auto"/>
      </w:divBdr>
      <w:divsChild>
        <w:div w:id="318577374">
          <w:marLeft w:val="0"/>
          <w:marRight w:val="0"/>
          <w:marTop w:val="0"/>
          <w:marBottom w:val="0"/>
          <w:divBdr>
            <w:top w:val="none" w:sz="0" w:space="0" w:color="auto"/>
            <w:left w:val="none" w:sz="0" w:space="0" w:color="auto"/>
            <w:bottom w:val="none" w:sz="0" w:space="0" w:color="auto"/>
            <w:right w:val="none" w:sz="0" w:space="0" w:color="auto"/>
          </w:divBdr>
        </w:div>
      </w:divsChild>
    </w:div>
    <w:div w:id="1075324977">
      <w:bodyDiv w:val="1"/>
      <w:marLeft w:val="0"/>
      <w:marRight w:val="0"/>
      <w:marTop w:val="0"/>
      <w:marBottom w:val="0"/>
      <w:divBdr>
        <w:top w:val="none" w:sz="0" w:space="0" w:color="auto"/>
        <w:left w:val="none" w:sz="0" w:space="0" w:color="auto"/>
        <w:bottom w:val="none" w:sz="0" w:space="0" w:color="auto"/>
        <w:right w:val="none" w:sz="0" w:space="0" w:color="auto"/>
      </w:divBdr>
      <w:divsChild>
        <w:div w:id="1789816893">
          <w:marLeft w:val="0"/>
          <w:marRight w:val="0"/>
          <w:marTop w:val="0"/>
          <w:marBottom w:val="120"/>
          <w:divBdr>
            <w:top w:val="single" w:sz="6" w:space="6" w:color="DDDDDD"/>
            <w:left w:val="none" w:sz="0" w:space="0" w:color="auto"/>
            <w:bottom w:val="none" w:sz="0" w:space="0" w:color="auto"/>
            <w:right w:val="none" w:sz="0" w:space="0" w:color="auto"/>
          </w:divBdr>
          <w:divsChild>
            <w:div w:id="2126339281">
              <w:marLeft w:val="0"/>
              <w:marRight w:val="0"/>
              <w:marTop w:val="0"/>
              <w:marBottom w:val="0"/>
              <w:divBdr>
                <w:top w:val="none" w:sz="0" w:space="0" w:color="auto"/>
                <w:left w:val="none" w:sz="0" w:space="0" w:color="auto"/>
                <w:bottom w:val="none" w:sz="0" w:space="0" w:color="auto"/>
                <w:right w:val="none" w:sz="0" w:space="0" w:color="auto"/>
              </w:divBdr>
              <w:divsChild>
                <w:div w:id="1260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5195">
          <w:marLeft w:val="0"/>
          <w:marRight w:val="0"/>
          <w:marTop w:val="0"/>
          <w:marBottom w:val="120"/>
          <w:divBdr>
            <w:top w:val="single" w:sz="6" w:space="6" w:color="DDDDDD"/>
            <w:left w:val="none" w:sz="0" w:space="0" w:color="auto"/>
            <w:bottom w:val="none" w:sz="0" w:space="0" w:color="auto"/>
            <w:right w:val="none" w:sz="0" w:space="0" w:color="auto"/>
          </w:divBdr>
          <w:divsChild>
            <w:div w:id="1785923767">
              <w:marLeft w:val="0"/>
              <w:marRight w:val="0"/>
              <w:marTop w:val="0"/>
              <w:marBottom w:val="0"/>
              <w:divBdr>
                <w:top w:val="none" w:sz="0" w:space="0" w:color="auto"/>
                <w:left w:val="none" w:sz="0" w:space="0" w:color="auto"/>
                <w:bottom w:val="none" w:sz="0" w:space="0" w:color="auto"/>
                <w:right w:val="none" w:sz="0" w:space="0" w:color="auto"/>
              </w:divBdr>
              <w:divsChild>
                <w:div w:id="553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8887">
          <w:marLeft w:val="0"/>
          <w:marRight w:val="0"/>
          <w:marTop w:val="0"/>
          <w:marBottom w:val="120"/>
          <w:divBdr>
            <w:top w:val="single" w:sz="6" w:space="6" w:color="DDDDDD"/>
            <w:left w:val="none" w:sz="0" w:space="0" w:color="auto"/>
            <w:bottom w:val="none" w:sz="0" w:space="0" w:color="auto"/>
            <w:right w:val="none" w:sz="0" w:space="0" w:color="auto"/>
          </w:divBdr>
          <w:divsChild>
            <w:div w:id="321935912">
              <w:marLeft w:val="0"/>
              <w:marRight w:val="0"/>
              <w:marTop w:val="0"/>
              <w:marBottom w:val="0"/>
              <w:divBdr>
                <w:top w:val="none" w:sz="0" w:space="0" w:color="auto"/>
                <w:left w:val="none" w:sz="0" w:space="0" w:color="auto"/>
                <w:bottom w:val="none" w:sz="0" w:space="0" w:color="auto"/>
                <w:right w:val="none" w:sz="0" w:space="0" w:color="auto"/>
              </w:divBdr>
              <w:divsChild>
                <w:div w:id="892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163">
          <w:marLeft w:val="0"/>
          <w:marRight w:val="0"/>
          <w:marTop w:val="0"/>
          <w:marBottom w:val="120"/>
          <w:divBdr>
            <w:top w:val="single" w:sz="6" w:space="6" w:color="DDDDDD"/>
            <w:left w:val="none" w:sz="0" w:space="0" w:color="auto"/>
            <w:bottom w:val="none" w:sz="0" w:space="0" w:color="auto"/>
            <w:right w:val="none" w:sz="0" w:space="0" w:color="auto"/>
          </w:divBdr>
          <w:divsChild>
            <w:div w:id="479078705">
              <w:marLeft w:val="0"/>
              <w:marRight w:val="0"/>
              <w:marTop w:val="0"/>
              <w:marBottom w:val="0"/>
              <w:divBdr>
                <w:top w:val="none" w:sz="0" w:space="0" w:color="auto"/>
                <w:left w:val="none" w:sz="0" w:space="0" w:color="auto"/>
                <w:bottom w:val="none" w:sz="0" w:space="0" w:color="auto"/>
                <w:right w:val="none" w:sz="0" w:space="0" w:color="auto"/>
              </w:divBdr>
              <w:divsChild>
                <w:div w:id="21395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5335">
      <w:bodyDiv w:val="1"/>
      <w:marLeft w:val="0"/>
      <w:marRight w:val="0"/>
      <w:marTop w:val="0"/>
      <w:marBottom w:val="0"/>
      <w:divBdr>
        <w:top w:val="none" w:sz="0" w:space="0" w:color="auto"/>
        <w:left w:val="none" w:sz="0" w:space="0" w:color="auto"/>
        <w:bottom w:val="none" w:sz="0" w:space="0" w:color="auto"/>
        <w:right w:val="none" w:sz="0" w:space="0" w:color="auto"/>
      </w:divBdr>
    </w:div>
    <w:div w:id="1124814170">
      <w:bodyDiv w:val="1"/>
      <w:marLeft w:val="0"/>
      <w:marRight w:val="0"/>
      <w:marTop w:val="0"/>
      <w:marBottom w:val="0"/>
      <w:divBdr>
        <w:top w:val="none" w:sz="0" w:space="0" w:color="auto"/>
        <w:left w:val="none" w:sz="0" w:space="0" w:color="auto"/>
        <w:bottom w:val="none" w:sz="0" w:space="0" w:color="auto"/>
        <w:right w:val="none" w:sz="0" w:space="0" w:color="auto"/>
      </w:divBdr>
      <w:divsChild>
        <w:div w:id="782728469">
          <w:marLeft w:val="0"/>
          <w:marRight w:val="0"/>
          <w:marTop w:val="0"/>
          <w:marBottom w:val="120"/>
          <w:divBdr>
            <w:top w:val="single" w:sz="6" w:space="6" w:color="DDDDDD"/>
            <w:left w:val="none" w:sz="0" w:space="0" w:color="auto"/>
            <w:bottom w:val="none" w:sz="0" w:space="0" w:color="auto"/>
            <w:right w:val="none" w:sz="0" w:space="0" w:color="auto"/>
          </w:divBdr>
          <w:divsChild>
            <w:div w:id="1963877287">
              <w:marLeft w:val="0"/>
              <w:marRight w:val="0"/>
              <w:marTop w:val="0"/>
              <w:marBottom w:val="0"/>
              <w:divBdr>
                <w:top w:val="none" w:sz="0" w:space="0" w:color="auto"/>
                <w:left w:val="none" w:sz="0" w:space="0" w:color="auto"/>
                <w:bottom w:val="none" w:sz="0" w:space="0" w:color="auto"/>
                <w:right w:val="none" w:sz="0" w:space="0" w:color="auto"/>
              </w:divBdr>
              <w:divsChild>
                <w:div w:id="15466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319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29816454">
              <w:marLeft w:val="0"/>
              <w:marRight w:val="0"/>
              <w:marTop w:val="0"/>
              <w:marBottom w:val="0"/>
              <w:divBdr>
                <w:top w:val="none" w:sz="0" w:space="0" w:color="auto"/>
                <w:left w:val="none" w:sz="0" w:space="0" w:color="auto"/>
                <w:bottom w:val="none" w:sz="0" w:space="0" w:color="auto"/>
                <w:right w:val="none" w:sz="0" w:space="0" w:color="auto"/>
              </w:divBdr>
              <w:divsChild>
                <w:div w:id="2596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17">
          <w:marLeft w:val="0"/>
          <w:marRight w:val="0"/>
          <w:marTop w:val="0"/>
          <w:marBottom w:val="120"/>
          <w:divBdr>
            <w:top w:val="single" w:sz="6" w:space="6" w:color="DDDDDD"/>
            <w:left w:val="none" w:sz="0" w:space="0" w:color="auto"/>
            <w:bottom w:val="none" w:sz="0" w:space="0" w:color="auto"/>
            <w:right w:val="none" w:sz="0" w:space="0" w:color="auto"/>
          </w:divBdr>
          <w:divsChild>
            <w:div w:id="2146117537">
              <w:marLeft w:val="0"/>
              <w:marRight w:val="0"/>
              <w:marTop w:val="0"/>
              <w:marBottom w:val="0"/>
              <w:divBdr>
                <w:top w:val="none" w:sz="0" w:space="0" w:color="auto"/>
                <w:left w:val="none" w:sz="0" w:space="0" w:color="auto"/>
                <w:bottom w:val="none" w:sz="0" w:space="0" w:color="auto"/>
                <w:right w:val="none" w:sz="0" w:space="0" w:color="auto"/>
              </w:divBdr>
              <w:divsChild>
                <w:div w:id="2980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4010">
          <w:marLeft w:val="0"/>
          <w:marRight w:val="0"/>
          <w:marTop w:val="0"/>
          <w:marBottom w:val="120"/>
          <w:divBdr>
            <w:top w:val="single" w:sz="6" w:space="6" w:color="DDDDDD"/>
            <w:left w:val="none" w:sz="0" w:space="0" w:color="auto"/>
            <w:bottom w:val="none" w:sz="0" w:space="0" w:color="auto"/>
            <w:right w:val="none" w:sz="0" w:space="0" w:color="auto"/>
          </w:divBdr>
          <w:divsChild>
            <w:div w:id="412095519">
              <w:marLeft w:val="0"/>
              <w:marRight w:val="0"/>
              <w:marTop w:val="0"/>
              <w:marBottom w:val="0"/>
              <w:divBdr>
                <w:top w:val="none" w:sz="0" w:space="0" w:color="auto"/>
                <w:left w:val="none" w:sz="0" w:space="0" w:color="auto"/>
                <w:bottom w:val="none" w:sz="0" w:space="0" w:color="auto"/>
                <w:right w:val="none" w:sz="0" w:space="0" w:color="auto"/>
              </w:divBdr>
              <w:divsChild>
                <w:div w:id="10004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68193">
      <w:bodyDiv w:val="1"/>
      <w:marLeft w:val="0"/>
      <w:marRight w:val="0"/>
      <w:marTop w:val="0"/>
      <w:marBottom w:val="0"/>
      <w:divBdr>
        <w:top w:val="none" w:sz="0" w:space="0" w:color="auto"/>
        <w:left w:val="none" w:sz="0" w:space="0" w:color="auto"/>
        <w:bottom w:val="none" w:sz="0" w:space="0" w:color="auto"/>
        <w:right w:val="none" w:sz="0" w:space="0" w:color="auto"/>
      </w:divBdr>
      <w:divsChild>
        <w:div w:id="934049994">
          <w:marLeft w:val="0"/>
          <w:marRight w:val="0"/>
          <w:marTop w:val="0"/>
          <w:marBottom w:val="120"/>
          <w:divBdr>
            <w:top w:val="single" w:sz="6" w:space="6" w:color="DDDDDD"/>
            <w:left w:val="none" w:sz="0" w:space="0" w:color="auto"/>
            <w:bottom w:val="none" w:sz="0" w:space="0" w:color="auto"/>
            <w:right w:val="none" w:sz="0" w:space="0" w:color="auto"/>
          </w:divBdr>
          <w:divsChild>
            <w:div w:id="795832416">
              <w:marLeft w:val="0"/>
              <w:marRight w:val="0"/>
              <w:marTop w:val="0"/>
              <w:marBottom w:val="0"/>
              <w:divBdr>
                <w:top w:val="none" w:sz="0" w:space="0" w:color="auto"/>
                <w:left w:val="none" w:sz="0" w:space="0" w:color="auto"/>
                <w:bottom w:val="none" w:sz="0" w:space="0" w:color="auto"/>
                <w:right w:val="none" w:sz="0" w:space="0" w:color="auto"/>
              </w:divBdr>
              <w:divsChild>
                <w:div w:id="826166789">
                  <w:marLeft w:val="0"/>
                  <w:marRight w:val="0"/>
                  <w:marTop w:val="0"/>
                  <w:marBottom w:val="0"/>
                  <w:divBdr>
                    <w:top w:val="none" w:sz="0" w:space="0" w:color="auto"/>
                    <w:left w:val="none" w:sz="0" w:space="0" w:color="auto"/>
                    <w:bottom w:val="none" w:sz="0" w:space="0" w:color="auto"/>
                    <w:right w:val="none" w:sz="0" w:space="0" w:color="auto"/>
                  </w:divBdr>
                </w:div>
              </w:divsChild>
            </w:div>
            <w:div w:id="465663469">
              <w:marLeft w:val="0"/>
              <w:marRight w:val="0"/>
              <w:marTop w:val="240"/>
              <w:marBottom w:val="120"/>
              <w:divBdr>
                <w:top w:val="single" w:sz="6" w:space="4" w:color="B5BFC7"/>
                <w:left w:val="single" w:sz="6" w:space="8" w:color="B5BFC7"/>
                <w:bottom w:val="single" w:sz="6" w:space="4" w:color="B5BFC7"/>
                <w:right w:val="single" w:sz="6" w:space="8" w:color="B5BFC7"/>
              </w:divBdr>
              <w:divsChild>
                <w:div w:id="9239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3327">
          <w:marLeft w:val="0"/>
          <w:marRight w:val="0"/>
          <w:marTop w:val="0"/>
          <w:marBottom w:val="120"/>
          <w:divBdr>
            <w:top w:val="single" w:sz="6" w:space="6" w:color="DDDDDD"/>
            <w:left w:val="none" w:sz="0" w:space="0" w:color="auto"/>
            <w:bottom w:val="none" w:sz="0" w:space="0" w:color="auto"/>
            <w:right w:val="none" w:sz="0" w:space="0" w:color="auto"/>
          </w:divBdr>
          <w:divsChild>
            <w:div w:id="1461025935">
              <w:marLeft w:val="0"/>
              <w:marRight w:val="0"/>
              <w:marTop w:val="0"/>
              <w:marBottom w:val="0"/>
              <w:divBdr>
                <w:top w:val="none" w:sz="0" w:space="0" w:color="auto"/>
                <w:left w:val="none" w:sz="0" w:space="0" w:color="auto"/>
                <w:bottom w:val="none" w:sz="0" w:space="0" w:color="auto"/>
                <w:right w:val="none" w:sz="0" w:space="0" w:color="auto"/>
              </w:divBdr>
              <w:divsChild>
                <w:div w:id="486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7210">
          <w:marLeft w:val="0"/>
          <w:marRight w:val="0"/>
          <w:marTop w:val="0"/>
          <w:marBottom w:val="120"/>
          <w:divBdr>
            <w:top w:val="single" w:sz="6" w:space="6" w:color="DDDDDD"/>
            <w:left w:val="none" w:sz="0" w:space="0" w:color="auto"/>
            <w:bottom w:val="none" w:sz="0" w:space="0" w:color="auto"/>
            <w:right w:val="none" w:sz="0" w:space="0" w:color="auto"/>
          </w:divBdr>
          <w:divsChild>
            <w:div w:id="539974922">
              <w:marLeft w:val="0"/>
              <w:marRight w:val="0"/>
              <w:marTop w:val="0"/>
              <w:marBottom w:val="0"/>
              <w:divBdr>
                <w:top w:val="none" w:sz="0" w:space="0" w:color="auto"/>
                <w:left w:val="none" w:sz="0" w:space="0" w:color="auto"/>
                <w:bottom w:val="none" w:sz="0" w:space="0" w:color="auto"/>
                <w:right w:val="none" w:sz="0" w:space="0" w:color="auto"/>
              </w:divBdr>
              <w:divsChild>
                <w:div w:id="5048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1">
          <w:marLeft w:val="0"/>
          <w:marRight w:val="0"/>
          <w:marTop w:val="0"/>
          <w:marBottom w:val="120"/>
          <w:divBdr>
            <w:top w:val="single" w:sz="6" w:space="6" w:color="DDDDDD"/>
            <w:left w:val="none" w:sz="0" w:space="0" w:color="auto"/>
            <w:bottom w:val="none" w:sz="0" w:space="0" w:color="auto"/>
            <w:right w:val="none" w:sz="0" w:space="0" w:color="auto"/>
          </w:divBdr>
          <w:divsChild>
            <w:div w:id="2100364183">
              <w:marLeft w:val="0"/>
              <w:marRight w:val="0"/>
              <w:marTop w:val="0"/>
              <w:marBottom w:val="0"/>
              <w:divBdr>
                <w:top w:val="none" w:sz="0" w:space="0" w:color="auto"/>
                <w:left w:val="none" w:sz="0" w:space="0" w:color="auto"/>
                <w:bottom w:val="none" w:sz="0" w:space="0" w:color="auto"/>
                <w:right w:val="none" w:sz="0" w:space="0" w:color="auto"/>
              </w:divBdr>
              <w:divsChild>
                <w:div w:id="19200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5857">
      <w:bodyDiv w:val="1"/>
      <w:marLeft w:val="0"/>
      <w:marRight w:val="0"/>
      <w:marTop w:val="0"/>
      <w:marBottom w:val="0"/>
      <w:divBdr>
        <w:top w:val="none" w:sz="0" w:space="0" w:color="auto"/>
        <w:left w:val="none" w:sz="0" w:space="0" w:color="auto"/>
        <w:bottom w:val="none" w:sz="0" w:space="0" w:color="auto"/>
        <w:right w:val="none" w:sz="0" w:space="0" w:color="auto"/>
      </w:divBdr>
      <w:divsChild>
        <w:div w:id="7316449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05398731">
              <w:marLeft w:val="0"/>
              <w:marRight w:val="0"/>
              <w:marTop w:val="0"/>
              <w:marBottom w:val="0"/>
              <w:divBdr>
                <w:top w:val="none" w:sz="0" w:space="0" w:color="auto"/>
                <w:left w:val="none" w:sz="0" w:space="0" w:color="auto"/>
                <w:bottom w:val="none" w:sz="0" w:space="0" w:color="auto"/>
                <w:right w:val="none" w:sz="0" w:space="0" w:color="auto"/>
              </w:divBdr>
              <w:divsChild>
                <w:div w:id="6311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478">
          <w:marLeft w:val="0"/>
          <w:marRight w:val="0"/>
          <w:marTop w:val="0"/>
          <w:marBottom w:val="120"/>
          <w:divBdr>
            <w:top w:val="single" w:sz="6" w:space="6" w:color="DDDDDD"/>
            <w:left w:val="none" w:sz="0" w:space="0" w:color="auto"/>
            <w:bottom w:val="none" w:sz="0" w:space="0" w:color="auto"/>
            <w:right w:val="none" w:sz="0" w:space="0" w:color="auto"/>
          </w:divBdr>
          <w:divsChild>
            <w:div w:id="1319917993">
              <w:marLeft w:val="0"/>
              <w:marRight w:val="0"/>
              <w:marTop w:val="0"/>
              <w:marBottom w:val="0"/>
              <w:divBdr>
                <w:top w:val="none" w:sz="0" w:space="0" w:color="auto"/>
                <w:left w:val="none" w:sz="0" w:space="0" w:color="auto"/>
                <w:bottom w:val="none" w:sz="0" w:space="0" w:color="auto"/>
                <w:right w:val="none" w:sz="0" w:space="0" w:color="auto"/>
              </w:divBdr>
              <w:divsChild>
                <w:div w:id="8761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9480">
          <w:marLeft w:val="0"/>
          <w:marRight w:val="0"/>
          <w:marTop w:val="0"/>
          <w:marBottom w:val="120"/>
          <w:divBdr>
            <w:top w:val="single" w:sz="6" w:space="6" w:color="DDDDDD"/>
            <w:left w:val="none" w:sz="0" w:space="0" w:color="auto"/>
            <w:bottom w:val="none" w:sz="0" w:space="0" w:color="auto"/>
            <w:right w:val="none" w:sz="0" w:space="0" w:color="auto"/>
          </w:divBdr>
          <w:divsChild>
            <w:div w:id="1107509225">
              <w:marLeft w:val="0"/>
              <w:marRight w:val="0"/>
              <w:marTop w:val="0"/>
              <w:marBottom w:val="0"/>
              <w:divBdr>
                <w:top w:val="none" w:sz="0" w:space="0" w:color="auto"/>
                <w:left w:val="none" w:sz="0" w:space="0" w:color="auto"/>
                <w:bottom w:val="none" w:sz="0" w:space="0" w:color="auto"/>
                <w:right w:val="none" w:sz="0" w:space="0" w:color="auto"/>
              </w:divBdr>
              <w:divsChild>
                <w:div w:id="12887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8794">
          <w:marLeft w:val="0"/>
          <w:marRight w:val="0"/>
          <w:marTop w:val="0"/>
          <w:marBottom w:val="120"/>
          <w:divBdr>
            <w:top w:val="single" w:sz="6" w:space="6" w:color="DDDDDD"/>
            <w:left w:val="none" w:sz="0" w:space="0" w:color="auto"/>
            <w:bottom w:val="none" w:sz="0" w:space="0" w:color="auto"/>
            <w:right w:val="none" w:sz="0" w:space="0" w:color="auto"/>
          </w:divBdr>
          <w:divsChild>
            <w:div w:id="775832467">
              <w:marLeft w:val="0"/>
              <w:marRight w:val="0"/>
              <w:marTop w:val="0"/>
              <w:marBottom w:val="0"/>
              <w:divBdr>
                <w:top w:val="none" w:sz="0" w:space="0" w:color="auto"/>
                <w:left w:val="none" w:sz="0" w:space="0" w:color="auto"/>
                <w:bottom w:val="none" w:sz="0" w:space="0" w:color="auto"/>
                <w:right w:val="none" w:sz="0" w:space="0" w:color="auto"/>
              </w:divBdr>
              <w:divsChild>
                <w:div w:id="36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8409">
      <w:bodyDiv w:val="1"/>
      <w:marLeft w:val="0"/>
      <w:marRight w:val="0"/>
      <w:marTop w:val="0"/>
      <w:marBottom w:val="0"/>
      <w:divBdr>
        <w:top w:val="none" w:sz="0" w:space="0" w:color="auto"/>
        <w:left w:val="none" w:sz="0" w:space="0" w:color="auto"/>
        <w:bottom w:val="none" w:sz="0" w:space="0" w:color="auto"/>
        <w:right w:val="none" w:sz="0" w:space="0" w:color="auto"/>
      </w:divBdr>
    </w:div>
    <w:div w:id="1165824618">
      <w:bodyDiv w:val="1"/>
      <w:marLeft w:val="0"/>
      <w:marRight w:val="0"/>
      <w:marTop w:val="0"/>
      <w:marBottom w:val="0"/>
      <w:divBdr>
        <w:top w:val="none" w:sz="0" w:space="0" w:color="auto"/>
        <w:left w:val="none" w:sz="0" w:space="0" w:color="auto"/>
        <w:bottom w:val="none" w:sz="0" w:space="0" w:color="auto"/>
        <w:right w:val="none" w:sz="0" w:space="0" w:color="auto"/>
      </w:divBdr>
      <w:divsChild>
        <w:div w:id="401686583">
          <w:marLeft w:val="0"/>
          <w:marRight w:val="0"/>
          <w:marTop w:val="0"/>
          <w:marBottom w:val="120"/>
          <w:divBdr>
            <w:top w:val="single" w:sz="6" w:space="6" w:color="DDDDDD"/>
            <w:left w:val="none" w:sz="0" w:space="0" w:color="auto"/>
            <w:bottom w:val="none" w:sz="0" w:space="0" w:color="auto"/>
            <w:right w:val="none" w:sz="0" w:space="0" w:color="auto"/>
          </w:divBdr>
          <w:divsChild>
            <w:div w:id="173037101">
              <w:marLeft w:val="0"/>
              <w:marRight w:val="0"/>
              <w:marTop w:val="0"/>
              <w:marBottom w:val="0"/>
              <w:divBdr>
                <w:top w:val="none" w:sz="0" w:space="0" w:color="auto"/>
                <w:left w:val="none" w:sz="0" w:space="0" w:color="auto"/>
                <w:bottom w:val="none" w:sz="0" w:space="0" w:color="auto"/>
                <w:right w:val="none" w:sz="0" w:space="0" w:color="auto"/>
              </w:divBdr>
              <w:divsChild>
                <w:div w:id="15499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794">
          <w:marLeft w:val="0"/>
          <w:marRight w:val="0"/>
          <w:marTop w:val="0"/>
          <w:marBottom w:val="120"/>
          <w:divBdr>
            <w:top w:val="single" w:sz="6" w:space="6" w:color="DDDDDD"/>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sChild>
                <w:div w:id="8621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609">
          <w:marLeft w:val="0"/>
          <w:marRight w:val="0"/>
          <w:marTop w:val="0"/>
          <w:marBottom w:val="120"/>
          <w:divBdr>
            <w:top w:val="single" w:sz="6" w:space="6" w:color="DDDDDD"/>
            <w:left w:val="none" w:sz="0" w:space="0" w:color="auto"/>
            <w:bottom w:val="none" w:sz="0" w:space="0" w:color="auto"/>
            <w:right w:val="none" w:sz="0" w:space="0" w:color="auto"/>
          </w:divBdr>
          <w:divsChild>
            <w:div w:id="1957901653">
              <w:marLeft w:val="0"/>
              <w:marRight w:val="0"/>
              <w:marTop w:val="0"/>
              <w:marBottom w:val="0"/>
              <w:divBdr>
                <w:top w:val="none" w:sz="0" w:space="0" w:color="auto"/>
                <w:left w:val="none" w:sz="0" w:space="0" w:color="auto"/>
                <w:bottom w:val="none" w:sz="0" w:space="0" w:color="auto"/>
                <w:right w:val="none" w:sz="0" w:space="0" w:color="auto"/>
              </w:divBdr>
              <w:divsChild>
                <w:div w:id="2547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452">
          <w:marLeft w:val="0"/>
          <w:marRight w:val="0"/>
          <w:marTop w:val="0"/>
          <w:marBottom w:val="120"/>
          <w:divBdr>
            <w:top w:val="single" w:sz="6" w:space="6" w:color="DDDDDD"/>
            <w:left w:val="none" w:sz="0" w:space="0" w:color="auto"/>
            <w:bottom w:val="none" w:sz="0" w:space="0" w:color="auto"/>
            <w:right w:val="none" w:sz="0" w:space="0" w:color="auto"/>
          </w:divBdr>
          <w:divsChild>
            <w:div w:id="175047551">
              <w:marLeft w:val="0"/>
              <w:marRight w:val="0"/>
              <w:marTop w:val="0"/>
              <w:marBottom w:val="0"/>
              <w:divBdr>
                <w:top w:val="none" w:sz="0" w:space="0" w:color="auto"/>
                <w:left w:val="none" w:sz="0" w:space="0" w:color="auto"/>
                <w:bottom w:val="none" w:sz="0" w:space="0" w:color="auto"/>
                <w:right w:val="none" w:sz="0" w:space="0" w:color="auto"/>
              </w:divBdr>
              <w:divsChild>
                <w:div w:id="525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621">
          <w:marLeft w:val="0"/>
          <w:marRight w:val="0"/>
          <w:marTop w:val="0"/>
          <w:marBottom w:val="120"/>
          <w:divBdr>
            <w:top w:val="single" w:sz="6" w:space="6" w:color="DDDDDD"/>
            <w:left w:val="none" w:sz="0" w:space="0" w:color="auto"/>
            <w:bottom w:val="none" w:sz="0" w:space="0" w:color="auto"/>
            <w:right w:val="none" w:sz="0" w:space="0" w:color="auto"/>
          </w:divBdr>
          <w:divsChild>
            <w:div w:id="1040083597">
              <w:marLeft w:val="0"/>
              <w:marRight w:val="0"/>
              <w:marTop w:val="0"/>
              <w:marBottom w:val="0"/>
              <w:divBdr>
                <w:top w:val="none" w:sz="0" w:space="0" w:color="auto"/>
                <w:left w:val="none" w:sz="0" w:space="0" w:color="auto"/>
                <w:bottom w:val="none" w:sz="0" w:space="0" w:color="auto"/>
                <w:right w:val="none" w:sz="0" w:space="0" w:color="auto"/>
              </w:divBdr>
              <w:divsChild>
                <w:div w:id="171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594">
          <w:marLeft w:val="0"/>
          <w:marRight w:val="0"/>
          <w:marTop w:val="0"/>
          <w:marBottom w:val="120"/>
          <w:divBdr>
            <w:top w:val="single" w:sz="6" w:space="6" w:color="DDDDDD"/>
            <w:left w:val="none" w:sz="0" w:space="0" w:color="auto"/>
            <w:bottom w:val="none" w:sz="0" w:space="0" w:color="auto"/>
            <w:right w:val="none" w:sz="0" w:space="0" w:color="auto"/>
          </w:divBdr>
          <w:divsChild>
            <w:div w:id="1101492768">
              <w:marLeft w:val="0"/>
              <w:marRight w:val="0"/>
              <w:marTop w:val="0"/>
              <w:marBottom w:val="0"/>
              <w:divBdr>
                <w:top w:val="none" w:sz="0" w:space="0" w:color="auto"/>
                <w:left w:val="none" w:sz="0" w:space="0" w:color="auto"/>
                <w:bottom w:val="none" w:sz="0" w:space="0" w:color="auto"/>
                <w:right w:val="none" w:sz="0" w:space="0" w:color="auto"/>
              </w:divBdr>
              <w:divsChild>
                <w:div w:id="382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47538">
      <w:bodyDiv w:val="1"/>
      <w:marLeft w:val="0"/>
      <w:marRight w:val="0"/>
      <w:marTop w:val="0"/>
      <w:marBottom w:val="0"/>
      <w:divBdr>
        <w:top w:val="none" w:sz="0" w:space="0" w:color="auto"/>
        <w:left w:val="none" w:sz="0" w:space="0" w:color="auto"/>
        <w:bottom w:val="none" w:sz="0" w:space="0" w:color="auto"/>
        <w:right w:val="none" w:sz="0" w:space="0" w:color="auto"/>
      </w:divBdr>
      <w:divsChild>
        <w:div w:id="107504101">
          <w:marLeft w:val="0"/>
          <w:marRight w:val="0"/>
          <w:marTop w:val="0"/>
          <w:marBottom w:val="120"/>
          <w:divBdr>
            <w:top w:val="single" w:sz="6" w:space="6" w:color="DDDDDD"/>
            <w:left w:val="none" w:sz="0" w:space="0" w:color="auto"/>
            <w:bottom w:val="none" w:sz="0" w:space="0" w:color="auto"/>
            <w:right w:val="none" w:sz="0" w:space="0" w:color="auto"/>
          </w:divBdr>
          <w:divsChild>
            <w:div w:id="1788085372">
              <w:marLeft w:val="0"/>
              <w:marRight w:val="0"/>
              <w:marTop w:val="0"/>
              <w:marBottom w:val="0"/>
              <w:divBdr>
                <w:top w:val="none" w:sz="0" w:space="0" w:color="auto"/>
                <w:left w:val="none" w:sz="0" w:space="0" w:color="auto"/>
                <w:bottom w:val="none" w:sz="0" w:space="0" w:color="auto"/>
                <w:right w:val="none" w:sz="0" w:space="0" w:color="auto"/>
              </w:divBdr>
              <w:divsChild>
                <w:div w:id="710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1104">
          <w:marLeft w:val="0"/>
          <w:marRight w:val="0"/>
          <w:marTop w:val="0"/>
          <w:marBottom w:val="120"/>
          <w:divBdr>
            <w:top w:val="single" w:sz="6" w:space="6" w:color="DDDDDD"/>
            <w:left w:val="none" w:sz="0" w:space="0" w:color="auto"/>
            <w:bottom w:val="none" w:sz="0" w:space="0" w:color="auto"/>
            <w:right w:val="none" w:sz="0" w:space="0" w:color="auto"/>
          </w:divBdr>
          <w:divsChild>
            <w:div w:id="142504732">
              <w:marLeft w:val="0"/>
              <w:marRight w:val="0"/>
              <w:marTop w:val="0"/>
              <w:marBottom w:val="0"/>
              <w:divBdr>
                <w:top w:val="none" w:sz="0" w:space="0" w:color="auto"/>
                <w:left w:val="none" w:sz="0" w:space="0" w:color="auto"/>
                <w:bottom w:val="none" w:sz="0" w:space="0" w:color="auto"/>
                <w:right w:val="none" w:sz="0" w:space="0" w:color="auto"/>
              </w:divBdr>
              <w:divsChild>
                <w:div w:id="76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401">
          <w:marLeft w:val="0"/>
          <w:marRight w:val="0"/>
          <w:marTop w:val="0"/>
          <w:marBottom w:val="120"/>
          <w:divBdr>
            <w:top w:val="single" w:sz="6" w:space="6" w:color="DDDDDD"/>
            <w:left w:val="none" w:sz="0" w:space="0" w:color="auto"/>
            <w:bottom w:val="none" w:sz="0" w:space="0" w:color="auto"/>
            <w:right w:val="none" w:sz="0" w:space="0" w:color="auto"/>
          </w:divBdr>
          <w:divsChild>
            <w:div w:id="789595756">
              <w:marLeft w:val="0"/>
              <w:marRight w:val="0"/>
              <w:marTop w:val="0"/>
              <w:marBottom w:val="0"/>
              <w:divBdr>
                <w:top w:val="none" w:sz="0" w:space="0" w:color="auto"/>
                <w:left w:val="none" w:sz="0" w:space="0" w:color="auto"/>
                <w:bottom w:val="none" w:sz="0" w:space="0" w:color="auto"/>
                <w:right w:val="none" w:sz="0" w:space="0" w:color="auto"/>
              </w:divBdr>
              <w:divsChild>
                <w:div w:id="81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67">
          <w:marLeft w:val="0"/>
          <w:marRight w:val="0"/>
          <w:marTop w:val="0"/>
          <w:marBottom w:val="120"/>
          <w:divBdr>
            <w:top w:val="single" w:sz="6" w:space="6" w:color="DDDDDD"/>
            <w:left w:val="none" w:sz="0" w:space="0" w:color="auto"/>
            <w:bottom w:val="none" w:sz="0" w:space="0" w:color="auto"/>
            <w:right w:val="none" w:sz="0" w:space="0" w:color="auto"/>
          </w:divBdr>
          <w:divsChild>
            <w:div w:id="1934242024">
              <w:marLeft w:val="0"/>
              <w:marRight w:val="0"/>
              <w:marTop w:val="0"/>
              <w:marBottom w:val="0"/>
              <w:divBdr>
                <w:top w:val="none" w:sz="0" w:space="0" w:color="auto"/>
                <w:left w:val="none" w:sz="0" w:space="0" w:color="auto"/>
                <w:bottom w:val="none" w:sz="0" w:space="0" w:color="auto"/>
                <w:right w:val="none" w:sz="0" w:space="0" w:color="auto"/>
              </w:divBdr>
              <w:divsChild>
                <w:div w:id="812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462">
          <w:marLeft w:val="0"/>
          <w:marRight w:val="0"/>
          <w:marTop w:val="0"/>
          <w:marBottom w:val="120"/>
          <w:divBdr>
            <w:top w:val="single" w:sz="6" w:space="6" w:color="DDDDDD"/>
            <w:left w:val="none" w:sz="0" w:space="0" w:color="auto"/>
            <w:bottom w:val="none" w:sz="0" w:space="0" w:color="auto"/>
            <w:right w:val="none" w:sz="0" w:space="0" w:color="auto"/>
          </w:divBdr>
          <w:divsChild>
            <w:div w:id="2047293717">
              <w:marLeft w:val="0"/>
              <w:marRight w:val="0"/>
              <w:marTop w:val="0"/>
              <w:marBottom w:val="0"/>
              <w:divBdr>
                <w:top w:val="none" w:sz="0" w:space="0" w:color="auto"/>
                <w:left w:val="none" w:sz="0" w:space="0" w:color="auto"/>
                <w:bottom w:val="none" w:sz="0" w:space="0" w:color="auto"/>
                <w:right w:val="none" w:sz="0" w:space="0" w:color="auto"/>
              </w:divBdr>
              <w:divsChild>
                <w:div w:id="9432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5599">
      <w:bodyDiv w:val="1"/>
      <w:marLeft w:val="0"/>
      <w:marRight w:val="0"/>
      <w:marTop w:val="0"/>
      <w:marBottom w:val="0"/>
      <w:divBdr>
        <w:top w:val="none" w:sz="0" w:space="0" w:color="auto"/>
        <w:left w:val="none" w:sz="0" w:space="0" w:color="auto"/>
        <w:bottom w:val="none" w:sz="0" w:space="0" w:color="auto"/>
        <w:right w:val="none" w:sz="0" w:space="0" w:color="auto"/>
      </w:divBdr>
      <w:divsChild>
        <w:div w:id="257301324">
          <w:marLeft w:val="0"/>
          <w:marRight w:val="0"/>
          <w:marTop w:val="0"/>
          <w:marBottom w:val="120"/>
          <w:divBdr>
            <w:top w:val="single" w:sz="6" w:space="6" w:color="DDDDDD"/>
            <w:left w:val="none" w:sz="0" w:space="0" w:color="auto"/>
            <w:bottom w:val="none" w:sz="0" w:space="0" w:color="auto"/>
            <w:right w:val="none" w:sz="0" w:space="0" w:color="auto"/>
          </w:divBdr>
          <w:divsChild>
            <w:div w:id="1822698669">
              <w:marLeft w:val="0"/>
              <w:marRight w:val="0"/>
              <w:marTop w:val="0"/>
              <w:marBottom w:val="0"/>
              <w:divBdr>
                <w:top w:val="none" w:sz="0" w:space="0" w:color="auto"/>
                <w:left w:val="none" w:sz="0" w:space="0" w:color="auto"/>
                <w:bottom w:val="none" w:sz="0" w:space="0" w:color="auto"/>
                <w:right w:val="none" w:sz="0" w:space="0" w:color="auto"/>
              </w:divBdr>
              <w:divsChild>
                <w:div w:id="21131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519">
          <w:marLeft w:val="0"/>
          <w:marRight w:val="0"/>
          <w:marTop w:val="0"/>
          <w:marBottom w:val="120"/>
          <w:divBdr>
            <w:top w:val="single" w:sz="6" w:space="6" w:color="DDDDDD"/>
            <w:left w:val="none" w:sz="0" w:space="0" w:color="auto"/>
            <w:bottom w:val="none" w:sz="0" w:space="0" w:color="auto"/>
            <w:right w:val="none" w:sz="0" w:space="0" w:color="auto"/>
          </w:divBdr>
          <w:divsChild>
            <w:div w:id="1833719355">
              <w:marLeft w:val="0"/>
              <w:marRight w:val="0"/>
              <w:marTop w:val="0"/>
              <w:marBottom w:val="0"/>
              <w:divBdr>
                <w:top w:val="none" w:sz="0" w:space="0" w:color="auto"/>
                <w:left w:val="none" w:sz="0" w:space="0" w:color="auto"/>
                <w:bottom w:val="none" w:sz="0" w:space="0" w:color="auto"/>
                <w:right w:val="none" w:sz="0" w:space="0" w:color="auto"/>
              </w:divBdr>
              <w:divsChild>
                <w:div w:id="1099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7048">
          <w:marLeft w:val="0"/>
          <w:marRight w:val="0"/>
          <w:marTop w:val="0"/>
          <w:marBottom w:val="120"/>
          <w:divBdr>
            <w:top w:val="single" w:sz="6" w:space="6" w:color="DDDDDD"/>
            <w:left w:val="none" w:sz="0" w:space="0" w:color="auto"/>
            <w:bottom w:val="none" w:sz="0" w:space="0" w:color="auto"/>
            <w:right w:val="none" w:sz="0" w:space="0" w:color="auto"/>
          </w:divBdr>
          <w:divsChild>
            <w:div w:id="1869635289">
              <w:marLeft w:val="0"/>
              <w:marRight w:val="0"/>
              <w:marTop w:val="0"/>
              <w:marBottom w:val="0"/>
              <w:divBdr>
                <w:top w:val="none" w:sz="0" w:space="0" w:color="auto"/>
                <w:left w:val="none" w:sz="0" w:space="0" w:color="auto"/>
                <w:bottom w:val="none" w:sz="0" w:space="0" w:color="auto"/>
                <w:right w:val="none" w:sz="0" w:space="0" w:color="auto"/>
              </w:divBdr>
              <w:divsChild>
                <w:div w:id="1973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5494">
          <w:marLeft w:val="0"/>
          <w:marRight w:val="0"/>
          <w:marTop w:val="0"/>
          <w:marBottom w:val="120"/>
          <w:divBdr>
            <w:top w:val="single" w:sz="6" w:space="6" w:color="DDDDDD"/>
            <w:left w:val="none" w:sz="0" w:space="0" w:color="auto"/>
            <w:bottom w:val="none" w:sz="0" w:space="0" w:color="auto"/>
            <w:right w:val="none" w:sz="0" w:space="0" w:color="auto"/>
          </w:divBdr>
          <w:divsChild>
            <w:div w:id="472716905">
              <w:marLeft w:val="0"/>
              <w:marRight w:val="0"/>
              <w:marTop w:val="0"/>
              <w:marBottom w:val="0"/>
              <w:divBdr>
                <w:top w:val="none" w:sz="0" w:space="0" w:color="auto"/>
                <w:left w:val="none" w:sz="0" w:space="0" w:color="auto"/>
                <w:bottom w:val="none" w:sz="0" w:space="0" w:color="auto"/>
                <w:right w:val="none" w:sz="0" w:space="0" w:color="auto"/>
              </w:divBdr>
              <w:divsChild>
                <w:div w:id="1308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170">
          <w:marLeft w:val="0"/>
          <w:marRight w:val="0"/>
          <w:marTop w:val="0"/>
          <w:marBottom w:val="120"/>
          <w:divBdr>
            <w:top w:val="single" w:sz="6" w:space="6" w:color="DDDDDD"/>
            <w:left w:val="none" w:sz="0" w:space="0" w:color="auto"/>
            <w:bottom w:val="none" w:sz="0" w:space="0" w:color="auto"/>
            <w:right w:val="none" w:sz="0" w:space="0" w:color="auto"/>
          </w:divBdr>
          <w:divsChild>
            <w:div w:id="2061586580">
              <w:marLeft w:val="0"/>
              <w:marRight w:val="0"/>
              <w:marTop w:val="0"/>
              <w:marBottom w:val="0"/>
              <w:divBdr>
                <w:top w:val="none" w:sz="0" w:space="0" w:color="auto"/>
                <w:left w:val="none" w:sz="0" w:space="0" w:color="auto"/>
                <w:bottom w:val="none" w:sz="0" w:space="0" w:color="auto"/>
                <w:right w:val="none" w:sz="0" w:space="0" w:color="auto"/>
              </w:divBdr>
              <w:divsChild>
                <w:div w:id="156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130">
          <w:marLeft w:val="0"/>
          <w:marRight w:val="0"/>
          <w:marTop w:val="0"/>
          <w:marBottom w:val="120"/>
          <w:divBdr>
            <w:top w:val="single" w:sz="6" w:space="6" w:color="DDDDDD"/>
            <w:left w:val="none" w:sz="0" w:space="0" w:color="auto"/>
            <w:bottom w:val="none" w:sz="0" w:space="0" w:color="auto"/>
            <w:right w:val="none" w:sz="0" w:space="0" w:color="auto"/>
          </w:divBdr>
          <w:divsChild>
            <w:div w:id="1291204514">
              <w:marLeft w:val="0"/>
              <w:marRight w:val="0"/>
              <w:marTop w:val="0"/>
              <w:marBottom w:val="0"/>
              <w:divBdr>
                <w:top w:val="none" w:sz="0" w:space="0" w:color="auto"/>
                <w:left w:val="none" w:sz="0" w:space="0" w:color="auto"/>
                <w:bottom w:val="none" w:sz="0" w:space="0" w:color="auto"/>
                <w:right w:val="none" w:sz="0" w:space="0" w:color="auto"/>
              </w:divBdr>
              <w:divsChild>
                <w:div w:id="13401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862">
      <w:bodyDiv w:val="1"/>
      <w:marLeft w:val="0"/>
      <w:marRight w:val="0"/>
      <w:marTop w:val="0"/>
      <w:marBottom w:val="0"/>
      <w:divBdr>
        <w:top w:val="none" w:sz="0" w:space="0" w:color="auto"/>
        <w:left w:val="none" w:sz="0" w:space="0" w:color="auto"/>
        <w:bottom w:val="none" w:sz="0" w:space="0" w:color="auto"/>
        <w:right w:val="none" w:sz="0" w:space="0" w:color="auto"/>
      </w:divBdr>
      <w:divsChild>
        <w:div w:id="319619536">
          <w:marLeft w:val="0"/>
          <w:marRight w:val="0"/>
          <w:marTop w:val="0"/>
          <w:marBottom w:val="120"/>
          <w:divBdr>
            <w:top w:val="single" w:sz="6" w:space="6" w:color="DDDDDD"/>
            <w:left w:val="none" w:sz="0" w:space="0" w:color="auto"/>
            <w:bottom w:val="none" w:sz="0" w:space="0" w:color="auto"/>
            <w:right w:val="none" w:sz="0" w:space="0" w:color="auto"/>
          </w:divBdr>
          <w:divsChild>
            <w:div w:id="2029987950">
              <w:marLeft w:val="0"/>
              <w:marRight w:val="0"/>
              <w:marTop w:val="0"/>
              <w:marBottom w:val="0"/>
              <w:divBdr>
                <w:top w:val="none" w:sz="0" w:space="0" w:color="auto"/>
                <w:left w:val="none" w:sz="0" w:space="0" w:color="auto"/>
                <w:bottom w:val="none" w:sz="0" w:space="0" w:color="auto"/>
                <w:right w:val="none" w:sz="0" w:space="0" w:color="auto"/>
              </w:divBdr>
              <w:divsChild>
                <w:div w:id="13845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809">
          <w:marLeft w:val="0"/>
          <w:marRight w:val="0"/>
          <w:marTop w:val="0"/>
          <w:marBottom w:val="120"/>
          <w:divBdr>
            <w:top w:val="single" w:sz="6" w:space="6" w:color="DDDDDD"/>
            <w:left w:val="none" w:sz="0" w:space="0" w:color="auto"/>
            <w:bottom w:val="none" w:sz="0" w:space="0" w:color="auto"/>
            <w:right w:val="none" w:sz="0" w:space="0" w:color="auto"/>
          </w:divBdr>
          <w:divsChild>
            <w:div w:id="2016806699">
              <w:marLeft w:val="0"/>
              <w:marRight w:val="0"/>
              <w:marTop w:val="0"/>
              <w:marBottom w:val="0"/>
              <w:divBdr>
                <w:top w:val="none" w:sz="0" w:space="0" w:color="auto"/>
                <w:left w:val="none" w:sz="0" w:space="0" w:color="auto"/>
                <w:bottom w:val="none" w:sz="0" w:space="0" w:color="auto"/>
                <w:right w:val="none" w:sz="0" w:space="0" w:color="auto"/>
              </w:divBdr>
              <w:divsChild>
                <w:div w:id="1255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180">
          <w:marLeft w:val="0"/>
          <w:marRight w:val="0"/>
          <w:marTop w:val="0"/>
          <w:marBottom w:val="120"/>
          <w:divBdr>
            <w:top w:val="single" w:sz="6" w:space="6" w:color="DDDDDD"/>
            <w:left w:val="none" w:sz="0" w:space="0" w:color="auto"/>
            <w:bottom w:val="none" w:sz="0" w:space="0" w:color="auto"/>
            <w:right w:val="none" w:sz="0" w:space="0" w:color="auto"/>
          </w:divBdr>
          <w:divsChild>
            <w:div w:id="1812212072">
              <w:marLeft w:val="0"/>
              <w:marRight w:val="0"/>
              <w:marTop w:val="0"/>
              <w:marBottom w:val="0"/>
              <w:divBdr>
                <w:top w:val="none" w:sz="0" w:space="0" w:color="auto"/>
                <w:left w:val="none" w:sz="0" w:space="0" w:color="auto"/>
                <w:bottom w:val="none" w:sz="0" w:space="0" w:color="auto"/>
                <w:right w:val="none" w:sz="0" w:space="0" w:color="auto"/>
              </w:divBdr>
              <w:divsChild>
                <w:div w:id="17656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6623">
          <w:marLeft w:val="0"/>
          <w:marRight w:val="0"/>
          <w:marTop w:val="0"/>
          <w:marBottom w:val="120"/>
          <w:divBdr>
            <w:top w:val="single" w:sz="6" w:space="6" w:color="DDDDDD"/>
            <w:left w:val="none" w:sz="0" w:space="0" w:color="auto"/>
            <w:bottom w:val="none" w:sz="0" w:space="0" w:color="auto"/>
            <w:right w:val="none" w:sz="0" w:space="0" w:color="auto"/>
          </w:divBdr>
          <w:divsChild>
            <w:div w:id="1282147984">
              <w:marLeft w:val="0"/>
              <w:marRight w:val="0"/>
              <w:marTop w:val="0"/>
              <w:marBottom w:val="0"/>
              <w:divBdr>
                <w:top w:val="none" w:sz="0" w:space="0" w:color="auto"/>
                <w:left w:val="none" w:sz="0" w:space="0" w:color="auto"/>
                <w:bottom w:val="none" w:sz="0" w:space="0" w:color="auto"/>
                <w:right w:val="none" w:sz="0" w:space="0" w:color="auto"/>
              </w:divBdr>
              <w:divsChild>
                <w:div w:id="21167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1341">
      <w:bodyDiv w:val="1"/>
      <w:marLeft w:val="0"/>
      <w:marRight w:val="0"/>
      <w:marTop w:val="0"/>
      <w:marBottom w:val="0"/>
      <w:divBdr>
        <w:top w:val="none" w:sz="0" w:space="0" w:color="auto"/>
        <w:left w:val="none" w:sz="0" w:space="0" w:color="auto"/>
        <w:bottom w:val="none" w:sz="0" w:space="0" w:color="auto"/>
        <w:right w:val="none" w:sz="0" w:space="0" w:color="auto"/>
      </w:divBdr>
      <w:divsChild>
        <w:div w:id="637346100">
          <w:marLeft w:val="0"/>
          <w:marRight w:val="0"/>
          <w:marTop w:val="0"/>
          <w:marBottom w:val="120"/>
          <w:divBdr>
            <w:top w:val="single" w:sz="6" w:space="6" w:color="DDDDDD"/>
            <w:left w:val="none" w:sz="0" w:space="0" w:color="auto"/>
            <w:bottom w:val="none" w:sz="0" w:space="0" w:color="auto"/>
            <w:right w:val="none" w:sz="0" w:space="0" w:color="auto"/>
          </w:divBdr>
          <w:divsChild>
            <w:div w:id="179439484">
              <w:marLeft w:val="0"/>
              <w:marRight w:val="0"/>
              <w:marTop w:val="0"/>
              <w:marBottom w:val="0"/>
              <w:divBdr>
                <w:top w:val="none" w:sz="0" w:space="0" w:color="auto"/>
                <w:left w:val="none" w:sz="0" w:space="0" w:color="auto"/>
                <w:bottom w:val="none" w:sz="0" w:space="0" w:color="auto"/>
                <w:right w:val="none" w:sz="0" w:space="0" w:color="auto"/>
              </w:divBdr>
              <w:divsChild>
                <w:div w:id="197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357">
          <w:marLeft w:val="0"/>
          <w:marRight w:val="0"/>
          <w:marTop w:val="0"/>
          <w:marBottom w:val="120"/>
          <w:divBdr>
            <w:top w:val="single" w:sz="6" w:space="6" w:color="DDDDDD"/>
            <w:left w:val="none" w:sz="0" w:space="0" w:color="auto"/>
            <w:bottom w:val="none" w:sz="0" w:space="0" w:color="auto"/>
            <w:right w:val="none" w:sz="0" w:space="0" w:color="auto"/>
          </w:divBdr>
          <w:divsChild>
            <w:div w:id="1008678024">
              <w:marLeft w:val="0"/>
              <w:marRight w:val="0"/>
              <w:marTop w:val="0"/>
              <w:marBottom w:val="0"/>
              <w:divBdr>
                <w:top w:val="none" w:sz="0" w:space="0" w:color="auto"/>
                <w:left w:val="none" w:sz="0" w:space="0" w:color="auto"/>
                <w:bottom w:val="none" w:sz="0" w:space="0" w:color="auto"/>
                <w:right w:val="none" w:sz="0" w:space="0" w:color="auto"/>
              </w:divBdr>
              <w:divsChild>
                <w:div w:id="2047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087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6271722">
              <w:marLeft w:val="0"/>
              <w:marRight w:val="0"/>
              <w:marTop w:val="0"/>
              <w:marBottom w:val="0"/>
              <w:divBdr>
                <w:top w:val="none" w:sz="0" w:space="0" w:color="auto"/>
                <w:left w:val="none" w:sz="0" w:space="0" w:color="auto"/>
                <w:bottom w:val="none" w:sz="0" w:space="0" w:color="auto"/>
                <w:right w:val="none" w:sz="0" w:space="0" w:color="auto"/>
              </w:divBdr>
              <w:divsChild>
                <w:div w:id="1504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7245">
          <w:marLeft w:val="0"/>
          <w:marRight w:val="0"/>
          <w:marTop w:val="0"/>
          <w:marBottom w:val="120"/>
          <w:divBdr>
            <w:top w:val="single" w:sz="6" w:space="6" w:color="DDDDDD"/>
            <w:left w:val="none" w:sz="0" w:space="0" w:color="auto"/>
            <w:bottom w:val="none" w:sz="0" w:space="0" w:color="auto"/>
            <w:right w:val="none" w:sz="0" w:space="0" w:color="auto"/>
          </w:divBdr>
          <w:divsChild>
            <w:div w:id="397559332">
              <w:marLeft w:val="0"/>
              <w:marRight w:val="0"/>
              <w:marTop w:val="0"/>
              <w:marBottom w:val="0"/>
              <w:divBdr>
                <w:top w:val="none" w:sz="0" w:space="0" w:color="auto"/>
                <w:left w:val="none" w:sz="0" w:space="0" w:color="auto"/>
                <w:bottom w:val="none" w:sz="0" w:space="0" w:color="auto"/>
                <w:right w:val="none" w:sz="0" w:space="0" w:color="auto"/>
              </w:divBdr>
              <w:divsChild>
                <w:div w:id="20656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9596">
      <w:bodyDiv w:val="1"/>
      <w:marLeft w:val="0"/>
      <w:marRight w:val="0"/>
      <w:marTop w:val="0"/>
      <w:marBottom w:val="0"/>
      <w:divBdr>
        <w:top w:val="none" w:sz="0" w:space="0" w:color="auto"/>
        <w:left w:val="none" w:sz="0" w:space="0" w:color="auto"/>
        <w:bottom w:val="none" w:sz="0" w:space="0" w:color="auto"/>
        <w:right w:val="none" w:sz="0" w:space="0" w:color="auto"/>
      </w:divBdr>
      <w:divsChild>
        <w:div w:id="320934189">
          <w:marLeft w:val="0"/>
          <w:marRight w:val="0"/>
          <w:marTop w:val="0"/>
          <w:marBottom w:val="120"/>
          <w:divBdr>
            <w:top w:val="single" w:sz="6" w:space="6" w:color="DDDDDD"/>
            <w:left w:val="none" w:sz="0" w:space="0" w:color="auto"/>
            <w:bottom w:val="none" w:sz="0" w:space="0" w:color="auto"/>
            <w:right w:val="none" w:sz="0" w:space="0" w:color="auto"/>
          </w:divBdr>
          <w:divsChild>
            <w:div w:id="1689209895">
              <w:marLeft w:val="0"/>
              <w:marRight w:val="0"/>
              <w:marTop w:val="0"/>
              <w:marBottom w:val="0"/>
              <w:divBdr>
                <w:top w:val="none" w:sz="0" w:space="0" w:color="auto"/>
                <w:left w:val="none" w:sz="0" w:space="0" w:color="auto"/>
                <w:bottom w:val="none" w:sz="0" w:space="0" w:color="auto"/>
                <w:right w:val="none" w:sz="0" w:space="0" w:color="auto"/>
              </w:divBdr>
              <w:divsChild>
                <w:div w:id="3957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10">
          <w:marLeft w:val="0"/>
          <w:marRight w:val="0"/>
          <w:marTop w:val="0"/>
          <w:marBottom w:val="120"/>
          <w:divBdr>
            <w:top w:val="single" w:sz="6" w:space="6" w:color="DDDDDD"/>
            <w:left w:val="none" w:sz="0" w:space="0" w:color="auto"/>
            <w:bottom w:val="none" w:sz="0" w:space="0" w:color="auto"/>
            <w:right w:val="none" w:sz="0" w:space="0" w:color="auto"/>
          </w:divBdr>
          <w:divsChild>
            <w:div w:id="682823222">
              <w:marLeft w:val="0"/>
              <w:marRight w:val="0"/>
              <w:marTop w:val="0"/>
              <w:marBottom w:val="0"/>
              <w:divBdr>
                <w:top w:val="none" w:sz="0" w:space="0" w:color="auto"/>
                <w:left w:val="none" w:sz="0" w:space="0" w:color="auto"/>
                <w:bottom w:val="none" w:sz="0" w:space="0" w:color="auto"/>
                <w:right w:val="none" w:sz="0" w:space="0" w:color="auto"/>
              </w:divBdr>
              <w:divsChild>
                <w:div w:id="1981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2648">
          <w:marLeft w:val="0"/>
          <w:marRight w:val="0"/>
          <w:marTop w:val="0"/>
          <w:marBottom w:val="120"/>
          <w:divBdr>
            <w:top w:val="single" w:sz="6" w:space="6" w:color="DDDDDD"/>
            <w:left w:val="none" w:sz="0" w:space="0" w:color="auto"/>
            <w:bottom w:val="none" w:sz="0" w:space="0" w:color="auto"/>
            <w:right w:val="none" w:sz="0" w:space="0" w:color="auto"/>
          </w:divBdr>
          <w:divsChild>
            <w:div w:id="1630476809">
              <w:marLeft w:val="0"/>
              <w:marRight w:val="0"/>
              <w:marTop w:val="0"/>
              <w:marBottom w:val="0"/>
              <w:divBdr>
                <w:top w:val="none" w:sz="0" w:space="0" w:color="auto"/>
                <w:left w:val="none" w:sz="0" w:space="0" w:color="auto"/>
                <w:bottom w:val="none" w:sz="0" w:space="0" w:color="auto"/>
                <w:right w:val="none" w:sz="0" w:space="0" w:color="auto"/>
              </w:divBdr>
              <w:divsChild>
                <w:div w:id="489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078">
          <w:marLeft w:val="0"/>
          <w:marRight w:val="0"/>
          <w:marTop w:val="0"/>
          <w:marBottom w:val="120"/>
          <w:divBdr>
            <w:top w:val="single" w:sz="6" w:space="6" w:color="DDDDDD"/>
            <w:left w:val="none" w:sz="0" w:space="0" w:color="auto"/>
            <w:bottom w:val="none" w:sz="0" w:space="0" w:color="auto"/>
            <w:right w:val="none" w:sz="0" w:space="0" w:color="auto"/>
          </w:divBdr>
          <w:divsChild>
            <w:div w:id="1709066665">
              <w:marLeft w:val="0"/>
              <w:marRight w:val="0"/>
              <w:marTop w:val="0"/>
              <w:marBottom w:val="0"/>
              <w:divBdr>
                <w:top w:val="none" w:sz="0" w:space="0" w:color="auto"/>
                <w:left w:val="none" w:sz="0" w:space="0" w:color="auto"/>
                <w:bottom w:val="none" w:sz="0" w:space="0" w:color="auto"/>
                <w:right w:val="none" w:sz="0" w:space="0" w:color="auto"/>
              </w:divBdr>
              <w:divsChild>
                <w:div w:id="1904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6462">
      <w:bodyDiv w:val="1"/>
      <w:marLeft w:val="0"/>
      <w:marRight w:val="0"/>
      <w:marTop w:val="0"/>
      <w:marBottom w:val="0"/>
      <w:divBdr>
        <w:top w:val="none" w:sz="0" w:space="0" w:color="auto"/>
        <w:left w:val="none" w:sz="0" w:space="0" w:color="auto"/>
        <w:bottom w:val="none" w:sz="0" w:space="0" w:color="auto"/>
        <w:right w:val="none" w:sz="0" w:space="0" w:color="auto"/>
      </w:divBdr>
    </w:div>
    <w:div w:id="1348169600">
      <w:bodyDiv w:val="1"/>
      <w:marLeft w:val="0"/>
      <w:marRight w:val="0"/>
      <w:marTop w:val="0"/>
      <w:marBottom w:val="0"/>
      <w:divBdr>
        <w:top w:val="none" w:sz="0" w:space="0" w:color="auto"/>
        <w:left w:val="none" w:sz="0" w:space="0" w:color="auto"/>
        <w:bottom w:val="none" w:sz="0" w:space="0" w:color="auto"/>
        <w:right w:val="none" w:sz="0" w:space="0" w:color="auto"/>
      </w:divBdr>
      <w:divsChild>
        <w:div w:id="84471242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46202122">
              <w:marLeft w:val="0"/>
              <w:marRight w:val="0"/>
              <w:marTop w:val="0"/>
              <w:marBottom w:val="0"/>
              <w:divBdr>
                <w:top w:val="none" w:sz="0" w:space="0" w:color="auto"/>
                <w:left w:val="none" w:sz="0" w:space="0" w:color="auto"/>
                <w:bottom w:val="none" w:sz="0" w:space="0" w:color="auto"/>
                <w:right w:val="none" w:sz="0" w:space="0" w:color="auto"/>
              </w:divBdr>
              <w:divsChild>
                <w:div w:id="5898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462">
          <w:marLeft w:val="0"/>
          <w:marRight w:val="0"/>
          <w:marTop w:val="0"/>
          <w:marBottom w:val="120"/>
          <w:divBdr>
            <w:top w:val="single" w:sz="6" w:space="6" w:color="DDDDDD"/>
            <w:left w:val="none" w:sz="0" w:space="0" w:color="auto"/>
            <w:bottom w:val="none" w:sz="0" w:space="0" w:color="auto"/>
            <w:right w:val="none" w:sz="0" w:space="0" w:color="auto"/>
          </w:divBdr>
          <w:divsChild>
            <w:div w:id="740567298">
              <w:marLeft w:val="0"/>
              <w:marRight w:val="0"/>
              <w:marTop w:val="0"/>
              <w:marBottom w:val="0"/>
              <w:divBdr>
                <w:top w:val="none" w:sz="0" w:space="0" w:color="auto"/>
                <w:left w:val="none" w:sz="0" w:space="0" w:color="auto"/>
                <w:bottom w:val="none" w:sz="0" w:space="0" w:color="auto"/>
                <w:right w:val="none" w:sz="0" w:space="0" w:color="auto"/>
              </w:divBdr>
              <w:divsChild>
                <w:div w:id="4761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4311">
          <w:marLeft w:val="0"/>
          <w:marRight w:val="0"/>
          <w:marTop w:val="0"/>
          <w:marBottom w:val="120"/>
          <w:divBdr>
            <w:top w:val="single" w:sz="6" w:space="6" w:color="DDDDDD"/>
            <w:left w:val="none" w:sz="0" w:space="0" w:color="auto"/>
            <w:bottom w:val="none" w:sz="0" w:space="0" w:color="auto"/>
            <w:right w:val="none" w:sz="0" w:space="0" w:color="auto"/>
          </w:divBdr>
          <w:divsChild>
            <w:div w:id="230316971">
              <w:marLeft w:val="0"/>
              <w:marRight w:val="0"/>
              <w:marTop w:val="0"/>
              <w:marBottom w:val="0"/>
              <w:divBdr>
                <w:top w:val="none" w:sz="0" w:space="0" w:color="auto"/>
                <w:left w:val="none" w:sz="0" w:space="0" w:color="auto"/>
                <w:bottom w:val="none" w:sz="0" w:space="0" w:color="auto"/>
                <w:right w:val="none" w:sz="0" w:space="0" w:color="auto"/>
              </w:divBdr>
              <w:divsChild>
                <w:div w:id="13620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172">
          <w:marLeft w:val="0"/>
          <w:marRight w:val="0"/>
          <w:marTop w:val="0"/>
          <w:marBottom w:val="120"/>
          <w:divBdr>
            <w:top w:val="single" w:sz="6" w:space="6" w:color="DDDDDD"/>
            <w:left w:val="none" w:sz="0" w:space="0" w:color="auto"/>
            <w:bottom w:val="none" w:sz="0" w:space="0" w:color="auto"/>
            <w:right w:val="none" w:sz="0" w:space="0" w:color="auto"/>
          </w:divBdr>
          <w:divsChild>
            <w:div w:id="1148666717">
              <w:marLeft w:val="0"/>
              <w:marRight w:val="0"/>
              <w:marTop w:val="0"/>
              <w:marBottom w:val="0"/>
              <w:divBdr>
                <w:top w:val="none" w:sz="0" w:space="0" w:color="auto"/>
                <w:left w:val="none" w:sz="0" w:space="0" w:color="auto"/>
                <w:bottom w:val="none" w:sz="0" w:space="0" w:color="auto"/>
                <w:right w:val="none" w:sz="0" w:space="0" w:color="auto"/>
              </w:divBdr>
              <w:divsChild>
                <w:div w:id="542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775">
          <w:marLeft w:val="0"/>
          <w:marRight w:val="0"/>
          <w:marTop w:val="0"/>
          <w:marBottom w:val="120"/>
          <w:divBdr>
            <w:top w:val="single" w:sz="6" w:space="6" w:color="DDDDDD"/>
            <w:left w:val="none" w:sz="0" w:space="0" w:color="auto"/>
            <w:bottom w:val="none" w:sz="0" w:space="0" w:color="auto"/>
            <w:right w:val="none" w:sz="0" w:space="0" w:color="auto"/>
          </w:divBdr>
          <w:divsChild>
            <w:div w:id="1260945029">
              <w:marLeft w:val="0"/>
              <w:marRight w:val="0"/>
              <w:marTop w:val="0"/>
              <w:marBottom w:val="0"/>
              <w:divBdr>
                <w:top w:val="none" w:sz="0" w:space="0" w:color="auto"/>
                <w:left w:val="none" w:sz="0" w:space="0" w:color="auto"/>
                <w:bottom w:val="none" w:sz="0" w:space="0" w:color="auto"/>
                <w:right w:val="none" w:sz="0" w:space="0" w:color="auto"/>
              </w:divBdr>
              <w:divsChild>
                <w:div w:id="32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8492">
      <w:bodyDiv w:val="1"/>
      <w:marLeft w:val="0"/>
      <w:marRight w:val="0"/>
      <w:marTop w:val="0"/>
      <w:marBottom w:val="0"/>
      <w:divBdr>
        <w:top w:val="none" w:sz="0" w:space="0" w:color="auto"/>
        <w:left w:val="none" w:sz="0" w:space="0" w:color="auto"/>
        <w:bottom w:val="none" w:sz="0" w:space="0" w:color="auto"/>
        <w:right w:val="none" w:sz="0" w:space="0" w:color="auto"/>
      </w:divBdr>
      <w:divsChild>
        <w:div w:id="250704130">
          <w:marLeft w:val="0"/>
          <w:marRight w:val="0"/>
          <w:marTop w:val="0"/>
          <w:marBottom w:val="120"/>
          <w:divBdr>
            <w:top w:val="single" w:sz="6" w:space="6" w:color="DDDDDD"/>
            <w:left w:val="none" w:sz="0" w:space="0" w:color="auto"/>
            <w:bottom w:val="none" w:sz="0" w:space="0" w:color="auto"/>
            <w:right w:val="none" w:sz="0" w:space="0" w:color="auto"/>
          </w:divBdr>
          <w:divsChild>
            <w:div w:id="1833138311">
              <w:marLeft w:val="0"/>
              <w:marRight w:val="0"/>
              <w:marTop w:val="0"/>
              <w:marBottom w:val="0"/>
              <w:divBdr>
                <w:top w:val="none" w:sz="0" w:space="0" w:color="auto"/>
                <w:left w:val="none" w:sz="0" w:space="0" w:color="auto"/>
                <w:bottom w:val="none" w:sz="0" w:space="0" w:color="auto"/>
                <w:right w:val="none" w:sz="0" w:space="0" w:color="auto"/>
              </w:divBdr>
              <w:divsChild>
                <w:div w:id="2362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524">
          <w:marLeft w:val="0"/>
          <w:marRight w:val="0"/>
          <w:marTop w:val="0"/>
          <w:marBottom w:val="120"/>
          <w:divBdr>
            <w:top w:val="single" w:sz="6" w:space="6" w:color="DDDDDD"/>
            <w:left w:val="none" w:sz="0" w:space="0" w:color="auto"/>
            <w:bottom w:val="none" w:sz="0" w:space="0" w:color="auto"/>
            <w:right w:val="none" w:sz="0" w:space="0" w:color="auto"/>
          </w:divBdr>
          <w:divsChild>
            <w:div w:id="277299719">
              <w:marLeft w:val="0"/>
              <w:marRight w:val="0"/>
              <w:marTop w:val="0"/>
              <w:marBottom w:val="0"/>
              <w:divBdr>
                <w:top w:val="none" w:sz="0" w:space="0" w:color="auto"/>
                <w:left w:val="none" w:sz="0" w:space="0" w:color="auto"/>
                <w:bottom w:val="none" w:sz="0" w:space="0" w:color="auto"/>
                <w:right w:val="none" w:sz="0" w:space="0" w:color="auto"/>
              </w:divBdr>
              <w:divsChild>
                <w:div w:id="9315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0271">
          <w:marLeft w:val="0"/>
          <w:marRight w:val="0"/>
          <w:marTop w:val="0"/>
          <w:marBottom w:val="120"/>
          <w:divBdr>
            <w:top w:val="single" w:sz="6" w:space="6" w:color="DDDDDD"/>
            <w:left w:val="none" w:sz="0" w:space="0" w:color="auto"/>
            <w:bottom w:val="none" w:sz="0" w:space="0" w:color="auto"/>
            <w:right w:val="none" w:sz="0" w:space="0" w:color="auto"/>
          </w:divBdr>
          <w:divsChild>
            <w:div w:id="919102385">
              <w:marLeft w:val="0"/>
              <w:marRight w:val="0"/>
              <w:marTop w:val="0"/>
              <w:marBottom w:val="0"/>
              <w:divBdr>
                <w:top w:val="none" w:sz="0" w:space="0" w:color="auto"/>
                <w:left w:val="none" w:sz="0" w:space="0" w:color="auto"/>
                <w:bottom w:val="none" w:sz="0" w:space="0" w:color="auto"/>
                <w:right w:val="none" w:sz="0" w:space="0" w:color="auto"/>
              </w:divBdr>
              <w:divsChild>
                <w:div w:id="824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977">
          <w:marLeft w:val="0"/>
          <w:marRight w:val="0"/>
          <w:marTop w:val="0"/>
          <w:marBottom w:val="120"/>
          <w:divBdr>
            <w:top w:val="single" w:sz="6" w:space="6" w:color="DDDDDD"/>
            <w:left w:val="none" w:sz="0" w:space="0" w:color="auto"/>
            <w:bottom w:val="none" w:sz="0" w:space="0" w:color="auto"/>
            <w:right w:val="none" w:sz="0" w:space="0" w:color="auto"/>
          </w:divBdr>
          <w:divsChild>
            <w:div w:id="1749157304">
              <w:marLeft w:val="0"/>
              <w:marRight w:val="0"/>
              <w:marTop w:val="0"/>
              <w:marBottom w:val="0"/>
              <w:divBdr>
                <w:top w:val="none" w:sz="0" w:space="0" w:color="auto"/>
                <w:left w:val="none" w:sz="0" w:space="0" w:color="auto"/>
                <w:bottom w:val="none" w:sz="0" w:space="0" w:color="auto"/>
                <w:right w:val="none" w:sz="0" w:space="0" w:color="auto"/>
              </w:divBdr>
              <w:divsChild>
                <w:div w:id="723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70045">
      <w:bodyDiv w:val="1"/>
      <w:marLeft w:val="0"/>
      <w:marRight w:val="0"/>
      <w:marTop w:val="0"/>
      <w:marBottom w:val="0"/>
      <w:divBdr>
        <w:top w:val="none" w:sz="0" w:space="0" w:color="auto"/>
        <w:left w:val="none" w:sz="0" w:space="0" w:color="auto"/>
        <w:bottom w:val="none" w:sz="0" w:space="0" w:color="auto"/>
        <w:right w:val="none" w:sz="0" w:space="0" w:color="auto"/>
      </w:divBdr>
      <w:divsChild>
        <w:div w:id="712191462">
          <w:marLeft w:val="0"/>
          <w:marRight w:val="0"/>
          <w:marTop w:val="0"/>
          <w:marBottom w:val="0"/>
          <w:divBdr>
            <w:top w:val="none" w:sz="0" w:space="0" w:color="auto"/>
            <w:left w:val="none" w:sz="0" w:space="0" w:color="auto"/>
            <w:bottom w:val="none" w:sz="0" w:space="0" w:color="auto"/>
            <w:right w:val="none" w:sz="0" w:space="0" w:color="auto"/>
          </w:divBdr>
          <w:divsChild>
            <w:div w:id="399333383">
              <w:marLeft w:val="0"/>
              <w:marRight w:val="0"/>
              <w:marTop w:val="0"/>
              <w:marBottom w:val="0"/>
              <w:divBdr>
                <w:top w:val="none" w:sz="0" w:space="0" w:color="auto"/>
                <w:left w:val="none" w:sz="0" w:space="0" w:color="auto"/>
                <w:bottom w:val="none" w:sz="0" w:space="0" w:color="auto"/>
                <w:right w:val="none" w:sz="0" w:space="0" w:color="auto"/>
              </w:divBdr>
              <w:divsChild>
                <w:div w:id="101188986">
                  <w:marLeft w:val="0"/>
                  <w:marRight w:val="0"/>
                  <w:marTop w:val="0"/>
                  <w:marBottom w:val="120"/>
                  <w:divBdr>
                    <w:top w:val="single" w:sz="6" w:space="6" w:color="DDDDDD"/>
                    <w:left w:val="none" w:sz="0" w:space="0" w:color="auto"/>
                    <w:bottom w:val="none" w:sz="0" w:space="0" w:color="auto"/>
                    <w:right w:val="none" w:sz="0" w:space="0" w:color="auto"/>
                  </w:divBdr>
                  <w:divsChild>
                    <w:div w:id="916132939">
                      <w:marLeft w:val="0"/>
                      <w:marRight w:val="0"/>
                      <w:marTop w:val="0"/>
                      <w:marBottom w:val="0"/>
                      <w:divBdr>
                        <w:top w:val="none" w:sz="0" w:space="0" w:color="auto"/>
                        <w:left w:val="none" w:sz="0" w:space="0" w:color="auto"/>
                        <w:bottom w:val="none" w:sz="0" w:space="0" w:color="auto"/>
                        <w:right w:val="none" w:sz="0" w:space="0" w:color="auto"/>
                      </w:divBdr>
                      <w:divsChild>
                        <w:div w:id="10352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868">
                  <w:marLeft w:val="0"/>
                  <w:marRight w:val="0"/>
                  <w:marTop w:val="0"/>
                  <w:marBottom w:val="120"/>
                  <w:divBdr>
                    <w:top w:val="single" w:sz="6" w:space="6" w:color="DDDDDD"/>
                    <w:left w:val="none" w:sz="0" w:space="0" w:color="auto"/>
                    <w:bottom w:val="none" w:sz="0" w:space="0" w:color="auto"/>
                    <w:right w:val="none" w:sz="0" w:space="0" w:color="auto"/>
                  </w:divBdr>
                  <w:divsChild>
                    <w:div w:id="1850019257">
                      <w:marLeft w:val="0"/>
                      <w:marRight w:val="0"/>
                      <w:marTop w:val="0"/>
                      <w:marBottom w:val="0"/>
                      <w:divBdr>
                        <w:top w:val="none" w:sz="0" w:space="0" w:color="auto"/>
                        <w:left w:val="none" w:sz="0" w:space="0" w:color="auto"/>
                        <w:bottom w:val="none" w:sz="0" w:space="0" w:color="auto"/>
                        <w:right w:val="none" w:sz="0" w:space="0" w:color="auto"/>
                      </w:divBdr>
                      <w:divsChild>
                        <w:div w:id="200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966">
                  <w:marLeft w:val="0"/>
                  <w:marRight w:val="0"/>
                  <w:marTop w:val="0"/>
                  <w:marBottom w:val="120"/>
                  <w:divBdr>
                    <w:top w:val="single" w:sz="6" w:space="6" w:color="DDDDDD"/>
                    <w:left w:val="none" w:sz="0" w:space="0" w:color="auto"/>
                    <w:bottom w:val="none" w:sz="0" w:space="0" w:color="auto"/>
                    <w:right w:val="none" w:sz="0" w:space="0" w:color="auto"/>
                  </w:divBdr>
                  <w:divsChild>
                    <w:div w:id="1489714921">
                      <w:marLeft w:val="0"/>
                      <w:marRight w:val="0"/>
                      <w:marTop w:val="0"/>
                      <w:marBottom w:val="0"/>
                      <w:divBdr>
                        <w:top w:val="none" w:sz="0" w:space="0" w:color="auto"/>
                        <w:left w:val="none" w:sz="0" w:space="0" w:color="auto"/>
                        <w:bottom w:val="none" w:sz="0" w:space="0" w:color="auto"/>
                        <w:right w:val="none" w:sz="0" w:space="0" w:color="auto"/>
                      </w:divBdr>
                      <w:divsChild>
                        <w:div w:id="18775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051">
                  <w:marLeft w:val="0"/>
                  <w:marRight w:val="0"/>
                  <w:marTop w:val="0"/>
                  <w:marBottom w:val="120"/>
                  <w:divBdr>
                    <w:top w:val="single" w:sz="6" w:space="6" w:color="DDDDDD"/>
                    <w:left w:val="none" w:sz="0" w:space="0" w:color="auto"/>
                    <w:bottom w:val="none" w:sz="0" w:space="0" w:color="auto"/>
                    <w:right w:val="none" w:sz="0" w:space="0" w:color="auto"/>
                  </w:divBdr>
                  <w:divsChild>
                    <w:div w:id="1580865915">
                      <w:marLeft w:val="0"/>
                      <w:marRight w:val="0"/>
                      <w:marTop w:val="0"/>
                      <w:marBottom w:val="0"/>
                      <w:divBdr>
                        <w:top w:val="none" w:sz="0" w:space="0" w:color="auto"/>
                        <w:left w:val="none" w:sz="0" w:space="0" w:color="auto"/>
                        <w:bottom w:val="none" w:sz="0" w:space="0" w:color="auto"/>
                        <w:right w:val="none" w:sz="0" w:space="0" w:color="auto"/>
                      </w:divBdr>
                      <w:divsChild>
                        <w:div w:id="7459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477">
                  <w:marLeft w:val="0"/>
                  <w:marRight w:val="0"/>
                  <w:marTop w:val="0"/>
                  <w:marBottom w:val="120"/>
                  <w:divBdr>
                    <w:top w:val="single" w:sz="6" w:space="6" w:color="DDDDDD"/>
                    <w:left w:val="none" w:sz="0" w:space="0" w:color="auto"/>
                    <w:bottom w:val="none" w:sz="0" w:space="0" w:color="auto"/>
                    <w:right w:val="none" w:sz="0" w:space="0" w:color="auto"/>
                  </w:divBdr>
                  <w:divsChild>
                    <w:div w:id="104816748">
                      <w:marLeft w:val="0"/>
                      <w:marRight w:val="0"/>
                      <w:marTop w:val="0"/>
                      <w:marBottom w:val="0"/>
                      <w:divBdr>
                        <w:top w:val="none" w:sz="0" w:space="0" w:color="auto"/>
                        <w:left w:val="none" w:sz="0" w:space="0" w:color="auto"/>
                        <w:bottom w:val="none" w:sz="0" w:space="0" w:color="auto"/>
                        <w:right w:val="none" w:sz="0" w:space="0" w:color="auto"/>
                      </w:divBdr>
                      <w:divsChild>
                        <w:div w:id="827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210">
                  <w:marLeft w:val="0"/>
                  <w:marRight w:val="0"/>
                  <w:marTop w:val="0"/>
                  <w:marBottom w:val="120"/>
                  <w:divBdr>
                    <w:top w:val="single" w:sz="6" w:space="6" w:color="DDDDDD"/>
                    <w:left w:val="none" w:sz="0" w:space="0" w:color="auto"/>
                    <w:bottom w:val="none" w:sz="0" w:space="0" w:color="auto"/>
                    <w:right w:val="none" w:sz="0" w:space="0" w:color="auto"/>
                  </w:divBdr>
                  <w:divsChild>
                    <w:div w:id="1178426161">
                      <w:marLeft w:val="0"/>
                      <w:marRight w:val="0"/>
                      <w:marTop w:val="0"/>
                      <w:marBottom w:val="0"/>
                      <w:divBdr>
                        <w:top w:val="none" w:sz="0" w:space="0" w:color="auto"/>
                        <w:left w:val="none" w:sz="0" w:space="0" w:color="auto"/>
                        <w:bottom w:val="none" w:sz="0" w:space="0" w:color="auto"/>
                        <w:right w:val="none" w:sz="0" w:space="0" w:color="auto"/>
                      </w:divBdr>
                      <w:divsChild>
                        <w:div w:id="5458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9994">
          <w:marLeft w:val="0"/>
          <w:marRight w:val="0"/>
          <w:marTop w:val="360"/>
          <w:marBottom w:val="360"/>
          <w:divBdr>
            <w:top w:val="none" w:sz="0" w:space="0" w:color="auto"/>
            <w:left w:val="none" w:sz="0" w:space="0" w:color="auto"/>
            <w:bottom w:val="none" w:sz="0" w:space="0" w:color="auto"/>
            <w:right w:val="none" w:sz="0" w:space="0" w:color="auto"/>
          </w:divBdr>
        </w:div>
      </w:divsChild>
    </w:div>
    <w:div w:id="1433208826">
      <w:bodyDiv w:val="1"/>
      <w:marLeft w:val="0"/>
      <w:marRight w:val="0"/>
      <w:marTop w:val="0"/>
      <w:marBottom w:val="0"/>
      <w:divBdr>
        <w:top w:val="none" w:sz="0" w:space="0" w:color="auto"/>
        <w:left w:val="none" w:sz="0" w:space="0" w:color="auto"/>
        <w:bottom w:val="none" w:sz="0" w:space="0" w:color="auto"/>
        <w:right w:val="none" w:sz="0" w:space="0" w:color="auto"/>
      </w:divBdr>
      <w:divsChild>
        <w:div w:id="163982615">
          <w:marLeft w:val="0"/>
          <w:marRight w:val="0"/>
          <w:marTop w:val="0"/>
          <w:marBottom w:val="120"/>
          <w:divBdr>
            <w:top w:val="single" w:sz="6" w:space="6" w:color="DDDDDD"/>
            <w:left w:val="none" w:sz="0" w:space="0" w:color="auto"/>
            <w:bottom w:val="none" w:sz="0" w:space="0" w:color="auto"/>
            <w:right w:val="none" w:sz="0" w:space="0" w:color="auto"/>
          </w:divBdr>
          <w:divsChild>
            <w:div w:id="1636712176">
              <w:marLeft w:val="0"/>
              <w:marRight w:val="0"/>
              <w:marTop w:val="0"/>
              <w:marBottom w:val="0"/>
              <w:divBdr>
                <w:top w:val="none" w:sz="0" w:space="0" w:color="auto"/>
                <w:left w:val="none" w:sz="0" w:space="0" w:color="auto"/>
                <w:bottom w:val="none" w:sz="0" w:space="0" w:color="auto"/>
                <w:right w:val="none" w:sz="0" w:space="0" w:color="auto"/>
              </w:divBdr>
              <w:divsChild>
                <w:div w:id="966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6294">
          <w:marLeft w:val="0"/>
          <w:marRight w:val="0"/>
          <w:marTop w:val="0"/>
          <w:marBottom w:val="120"/>
          <w:divBdr>
            <w:top w:val="single" w:sz="6" w:space="6" w:color="DDDDDD"/>
            <w:left w:val="none" w:sz="0" w:space="0" w:color="auto"/>
            <w:bottom w:val="none" w:sz="0" w:space="0" w:color="auto"/>
            <w:right w:val="none" w:sz="0" w:space="0" w:color="auto"/>
          </w:divBdr>
          <w:divsChild>
            <w:div w:id="1802840508">
              <w:marLeft w:val="0"/>
              <w:marRight w:val="0"/>
              <w:marTop w:val="0"/>
              <w:marBottom w:val="0"/>
              <w:divBdr>
                <w:top w:val="none" w:sz="0" w:space="0" w:color="auto"/>
                <w:left w:val="none" w:sz="0" w:space="0" w:color="auto"/>
                <w:bottom w:val="none" w:sz="0" w:space="0" w:color="auto"/>
                <w:right w:val="none" w:sz="0" w:space="0" w:color="auto"/>
              </w:divBdr>
              <w:divsChild>
                <w:div w:id="17880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868">
          <w:marLeft w:val="0"/>
          <w:marRight w:val="0"/>
          <w:marTop w:val="0"/>
          <w:marBottom w:val="120"/>
          <w:divBdr>
            <w:top w:val="single" w:sz="6" w:space="6" w:color="DDDDDD"/>
            <w:left w:val="none" w:sz="0" w:space="0" w:color="auto"/>
            <w:bottom w:val="none" w:sz="0" w:space="0" w:color="auto"/>
            <w:right w:val="none" w:sz="0" w:space="0" w:color="auto"/>
          </w:divBdr>
          <w:divsChild>
            <w:div w:id="1780223752">
              <w:marLeft w:val="0"/>
              <w:marRight w:val="0"/>
              <w:marTop w:val="0"/>
              <w:marBottom w:val="0"/>
              <w:divBdr>
                <w:top w:val="none" w:sz="0" w:space="0" w:color="auto"/>
                <w:left w:val="none" w:sz="0" w:space="0" w:color="auto"/>
                <w:bottom w:val="none" w:sz="0" w:space="0" w:color="auto"/>
                <w:right w:val="none" w:sz="0" w:space="0" w:color="auto"/>
              </w:divBdr>
              <w:divsChild>
                <w:div w:id="294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724">
          <w:marLeft w:val="0"/>
          <w:marRight w:val="0"/>
          <w:marTop w:val="0"/>
          <w:marBottom w:val="120"/>
          <w:divBdr>
            <w:top w:val="single" w:sz="6" w:space="6" w:color="DDDDDD"/>
            <w:left w:val="none" w:sz="0" w:space="0" w:color="auto"/>
            <w:bottom w:val="none" w:sz="0" w:space="0" w:color="auto"/>
            <w:right w:val="none" w:sz="0" w:space="0" w:color="auto"/>
          </w:divBdr>
          <w:divsChild>
            <w:div w:id="316493491">
              <w:marLeft w:val="0"/>
              <w:marRight w:val="0"/>
              <w:marTop w:val="0"/>
              <w:marBottom w:val="0"/>
              <w:divBdr>
                <w:top w:val="none" w:sz="0" w:space="0" w:color="auto"/>
                <w:left w:val="none" w:sz="0" w:space="0" w:color="auto"/>
                <w:bottom w:val="none" w:sz="0" w:space="0" w:color="auto"/>
                <w:right w:val="none" w:sz="0" w:space="0" w:color="auto"/>
              </w:divBdr>
              <w:divsChild>
                <w:div w:id="1046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873">
          <w:marLeft w:val="0"/>
          <w:marRight w:val="0"/>
          <w:marTop w:val="0"/>
          <w:marBottom w:val="120"/>
          <w:divBdr>
            <w:top w:val="single" w:sz="6" w:space="6" w:color="DDDDDD"/>
            <w:left w:val="none" w:sz="0" w:space="0" w:color="auto"/>
            <w:bottom w:val="none" w:sz="0" w:space="0" w:color="auto"/>
            <w:right w:val="none" w:sz="0" w:space="0" w:color="auto"/>
          </w:divBdr>
          <w:divsChild>
            <w:div w:id="1828863657">
              <w:marLeft w:val="0"/>
              <w:marRight w:val="0"/>
              <w:marTop w:val="0"/>
              <w:marBottom w:val="0"/>
              <w:divBdr>
                <w:top w:val="none" w:sz="0" w:space="0" w:color="auto"/>
                <w:left w:val="none" w:sz="0" w:space="0" w:color="auto"/>
                <w:bottom w:val="none" w:sz="0" w:space="0" w:color="auto"/>
                <w:right w:val="none" w:sz="0" w:space="0" w:color="auto"/>
              </w:divBdr>
              <w:divsChild>
                <w:div w:id="1684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5807">
      <w:bodyDiv w:val="1"/>
      <w:marLeft w:val="0"/>
      <w:marRight w:val="0"/>
      <w:marTop w:val="0"/>
      <w:marBottom w:val="0"/>
      <w:divBdr>
        <w:top w:val="none" w:sz="0" w:space="0" w:color="auto"/>
        <w:left w:val="none" w:sz="0" w:space="0" w:color="auto"/>
        <w:bottom w:val="none" w:sz="0" w:space="0" w:color="auto"/>
        <w:right w:val="none" w:sz="0" w:space="0" w:color="auto"/>
      </w:divBdr>
      <w:divsChild>
        <w:div w:id="173152396">
          <w:marLeft w:val="0"/>
          <w:marRight w:val="0"/>
          <w:marTop w:val="0"/>
          <w:marBottom w:val="120"/>
          <w:divBdr>
            <w:top w:val="single" w:sz="6" w:space="6" w:color="DDDDDD"/>
            <w:left w:val="none" w:sz="0" w:space="0" w:color="auto"/>
            <w:bottom w:val="none" w:sz="0" w:space="0" w:color="auto"/>
            <w:right w:val="none" w:sz="0" w:space="0" w:color="auto"/>
          </w:divBdr>
          <w:divsChild>
            <w:div w:id="1329745942">
              <w:marLeft w:val="0"/>
              <w:marRight w:val="0"/>
              <w:marTop w:val="0"/>
              <w:marBottom w:val="0"/>
              <w:divBdr>
                <w:top w:val="none" w:sz="0" w:space="0" w:color="auto"/>
                <w:left w:val="none" w:sz="0" w:space="0" w:color="auto"/>
                <w:bottom w:val="none" w:sz="0" w:space="0" w:color="auto"/>
                <w:right w:val="none" w:sz="0" w:space="0" w:color="auto"/>
              </w:divBdr>
              <w:divsChild>
                <w:div w:id="2963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5420">
          <w:marLeft w:val="0"/>
          <w:marRight w:val="0"/>
          <w:marTop w:val="0"/>
          <w:marBottom w:val="120"/>
          <w:divBdr>
            <w:top w:val="single" w:sz="6" w:space="6" w:color="DDDDDD"/>
            <w:left w:val="none" w:sz="0" w:space="0" w:color="auto"/>
            <w:bottom w:val="none" w:sz="0" w:space="0" w:color="auto"/>
            <w:right w:val="none" w:sz="0" w:space="0" w:color="auto"/>
          </w:divBdr>
          <w:divsChild>
            <w:div w:id="792477772">
              <w:marLeft w:val="0"/>
              <w:marRight w:val="0"/>
              <w:marTop w:val="0"/>
              <w:marBottom w:val="0"/>
              <w:divBdr>
                <w:top w:val="none" w:sz="0" w:space="0" w:color="auto"/>
                <w:left w:val="none" w:sz="0" w:space="0" w:color="auto"/>
                <w:bottom w:val="none" w:sz="0" w:space="0" w:color="auto"/>
                <w:right w:val="none" w:sz="0" w:space="0" w:color="auto"/>
              </w:divBdr>
              <w:divsChild>
                <w:div w:id="12455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241">
          <w:marLeft w:val="0"/>
          <w:marRight w:val="0"/>
          <w:marTop w:val="0"/>
          <w:marBottom w:val="120"/>
          <w:divBdr>
            <w:top w:val="single" w:sz="6" w:space="6" w:color="DDDDDD"/>
            <w:left w:val="none" w:sz="0" w:space="0" w:color="auto"/>
            <w:bottom w:val="none" w:sz="0" w:space="0" w:color="auto"/>
            <w:right w:val="none" w:sz="0" w:space="0" w:color="auto"/>
          </w:divBdr>
          <w:divsChild>
            <w:div w:id="1177497865">
              <w:marLeft w:val="0"/>
              <w:marRight w:val="0"/>
              <w:marTop w:val="0"/>
              <w:marBottom w:val="0"/>
              <w:divBdr>
                <w:top w:val="none" w:sz="0" w:space="0" w:color="auto"/>
                <w:left w:val="none" w:sz="0" w:space="0" w:color="auto"/>
                <w:bottom w:val="none" w:sz="0" w:space="0" w:color="auto"/>
                <w:right w:val="none" w:sz="0" w:space="0" w:color="auto"/>
              </w:divBdr>
              <w:divsChild>
                <w:div w:id="9620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399">
          <w:marLeft w:val="0"/>
          <w:marRight w:val="0"/>
          <w:marTop w:val="0"/>
          <w:marBottom w:val="120"/>
          <w:divBdr>
            <w:top w:val="single" w:sz="6" w:space="6" w:color="DDDDDD"/>
            <w:left w:val="none" w:sz="0" w:space="0" w:color="auto"/>
            <w:bottom w:val="none" w:sz="0" w:space="0" w:color="auto"/>
            <w:right w:val="none" w:sz="0" w:space="0" w:color="auto"/>
          </w:divBdr>
          <w:divsChild>
            <w:div w:id="132256115">
              <w:marLeft w:val="0"/>
              <w:marRight w:val="0"/>
              <w:marTop w:val="0"/>
              <w:marBottom w:val="0"/>
              <w:divBdr>
                <w:top w:val="none" w:sz="0" w:space="0" w:color="auto"/>
                <w:left w:val="none" w:sz="0" w:space="0" w:color="auto"/>
                <w:bottom w:val="none" w:sz="0" w:space="0" w:color="auto"/>
                <w:right w:val="none" w:sz="0" w:space="0" w:color="auto"/>
              </w:divBdr>
              <w:divsChild>
                <w:div w:id="2010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5893">
      <w:bodyDiv w:val="1"/>
      <w:marLeft w:val="0"/>
      <w:marRight w:val="0"/>
      <w:marTop w:val="0"/>
      <w:marBottom w:val="0"/>
      <w:divBdr>
        <w:top w:val="none" w:sz="0" w:space="0" w:color="auto"/>
        <w:left w:val="none" w:sz="0" w:space="0" w:color="auto"/>
        <w:bottom w:val="none" w:sz="0" w:space="0" w:color="auto"/>
        <w:right w:val="none" w:sz="0" w:space="0" w:color="auto"/>
      </w:divBdr>
      <w:divsChild>
        <w:div w:id="23869978">
          <w:marLeft w:val="0"/>
          <w:marRight w:val="0"/>
          <w:marTop w:val="0"/>
          <w:marBottom w:val="120"/>
          <w:divBdr>
            <w:top w:val="single" w:sz="6" w:space="6" w:color="DDDDDD"/>
            <w:left w:val="none" w:sz="0" w:space="0" w:color="auto"/>
            <w:bottom w:val="none" w:sz="0" w:space="0" w:color="auto"/>
            <w:right w:val="none" w:sz="0" w:space="0" w:color="auto"/>
          </w:divBdr>
          <w:divsChild>
            <w:div w:id="1242715495">
              <w:marLeft w:val="0"/>
              <w:marRight w:val="0"/>
              <w:marTop w:val="0"/>
              <w:marBottom w:val="0"/>
              <w:divBdr>
                <w:top w:val="none" w:sz="0" w:space="0" w:color="auto"/>
                <w:left w:val="none" w:sz="0" w:space="0" w:color="auto"/>
                <w:bottom w:val="none" w:sz="0" w:space="0" w:color="auto"/>
                <w:right w:val="none" w:sz="0" w:space="0" w:color="auto"/>
              </w:divBdr>
              <w:divsChild>
                <w:div w:id="7654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4638">
          <w:marLeft w:val="0"/>
          <w:marRight w:val="0"/>
          <w:marTop w:val="0"/>
          <w:marBottom w:val="120"/>
          <w:divBdr>
            <w:top w:val="single" w:sz="6" w:space="6" w:color="DDDDDD"/>
            <w:left w:val="none" w:sz="0" w:space="0" w:color="auto"/>
            <w:bottom w:val="none" w:sz="0" w:space="0" w:color="auto"/>
            <w:right w:val="none" w:sz="0" w:space="0" w:color="auto"/>
          </w:divBdr>
          <w:divsChild>
            <w:div w:id="1140807407">
              <w:marLeft w:val="0"/>
              <w:marRight w:val="0"/>
              <w:marTop w:val="0"/>
              <w:marBottom w:val="0"/>
              <w:divBdr>
                <w:top w:val="none" w:sz="0" w:space="0" w:color="auto"/>
                <w:left w:val="none" w:sz="0" w:space="0" w:color="auto"/>
                <w:bottom w:val="none" w:sz="0" w:space="0" w:color="auto"/>
                <w:right w:val="none" w:sz="0" w:space="0" w:color="auto"/>
              </w:divBdr>
              <w:divsChild>
                <w:div w:id="13707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37">
          <w:marLeft w:val="0"/>
          <w:marRight w:val="0"/>
          <w:marTop w:val="0"/>
          <w:marBottom w:val="120"/>
          <w:divBdr>
            <w:top w:val="single" w:sz="6" w:space="6" w:color="DDDDDD"/>
            <w:left w:val="none" w:sz="0" w:space="0" w:color="auto"/>
            <w:bottom w:val="none" w:sz="0" w:space="0" w:color="auto"/>
            <w:right w:val="none" w:sz="0" w:space="0" w:color="auto"/>
          </w:divBdr>
          <w:divsChild>
            <w:div w:id="637565645">
              <w:marLeft w:val="0"/>
              <w:marRight w:val="0"/>
              <w:marTop w:val="0"/>
              <w:marBottom w:val="0"/>
              <w:divBdr>
                <w:top w:val="none" w:sz="0" w:space="0" w:color="auto"/>
                <w:left w:val="none" w:sz="0" w:space="0" w:color="auto"/>
                <w:bottom w:val="none" w:sz="0" w:space="0" w:color="auto"/>
                <w:right w:val="none" w:sz="0" w:space="0" w:color="auto"/>
              </w:divBdr>
              <w:divsChild>
                <w:div w:id="743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4455">
          <w:marLeft w:val="0"/>
          <w:marRight w:val="0"/>
          <w:marTop w:val="0"/>
          <w:marBottom w:val="120"/>
          <w:divBdr>
            <w:top w:val="single" w:sz="6" w:space="6" w:color="DDDDDD"/>
            <w:left w:val="none" w:sz="0" w:space="0" w:color="auto"/>
            <w:bottom w:val="none" w:sz="0" w:space="0" w:color="auto"/>
            <w:right w:val="none" w:sz="0" w:space="0" w:color="auto"/>
          </w:divBdr>
          <w:divsChild>
            <w:div w:id="1848983261">
              <w:marLeft w:val="0"/>
              <w:marRight w:val="0"/>
              <w:marTop w:val="0"/>
              <w:marBottom w:val="0"/>
              <w:divBdr>
                <w:top w:val="none" w:sz="0" w:space="0" w:color="auto"/>
                <w:left w:val="none" w:sz="0" w:space="0" w:color="auto"/>
                <w:bottom w:val="none" w:sz="0" w:space="0" w:color="auto"/>
                <w:right w:val="none" w:sz="0" w:space="0" w:color="auto"/>
              </w:divBdr>
              <w:divsChild>
                <w:div w:id="451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488">
          <w:marLeft w:val="0"/>
          <w:marRight w:val="0"/>
          <w:marTop w:val="0"/>
          <w:marBottom w:val="120"/>
          <w:divBdr>
            <w:top w:val="single" w:sz="6" w:space="6" w:color="DDDDDD"/>
            <w:left w:val="none" w:sz="0" w:space="0" w:color="auto"/>
            <w:bottom w:val="none" w:sz="0" w:space="0" w:color="auto"/>
            <w:right w:val="none" w:sz="0" w:space="0" w:color="auto"/>
          </w:divBdr>
          <w:divsChild>
            <w:div w:id="1914385848">
              <w:marLeft w:val="0"/>
              <w:marRight w:val="0"/>
              <w:marTop w:val="0"/>
              <w:marBottom w:val="0"/>
              <w:divBdr>
                <w:top w:val="none" w:sz="0" w:space="0" w:color="auto"/>
                <w:left w:val="none" w:sz="0" w:space="0" w:color="auto"/>
                <w:bottom w:val="none" w:sz="0" w:space="0" w:color="auto"/>
                <w:right w:val="none" w:sz="0" w:space="0" w:color="auto"/>
              </w:divBdr>
              <w:divsChild>
                <w:div w:id="1801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8139">
      <w:bodyDiv w:val="1"/>
      <w:marLeft w:val="0"/>
      <w:marRight w:val="0"/>
      <w:marTop w:val="0"/>
      <w:marBottom w:val="0"/>
      <w:divBdr>
        <w:top w:val="none" w:sz="0" w:space="0" w:color="auto"/>
        <w:left w:val="none" w:sz="0" w:space="0" w:color="auto"/>
        <w:bottom w:val="none" w:sz="0" w:space="0" w:color="auto"/>
        <w:right w:val="none" w:sz="0" w:space="0" w:color="auto"/>
      </w:divBdr>
    </w:div>
    <w:div w:id="1523321505">
      <w:bodyDiv w:val="1"/>
      <w:marLeft w:val="0"/>
      <w:marRight w:val="0"/>
      <w:marTop w:val="0"/>
      <w:marBottom w:val="0"/>
      <w:divBdr>
        <w:top w:val="none" w:sz="0" w:space="0" w:color="auto"/>
        <w:left w:val="none" w:sz="0" w:space="0" w:color="auto"/>
        <w:bottom w:val="none" w:sz="0" w:space="0" w:color="auto"/>
        <w:right w:val="none" w:sz="0" w:space="0" w:color="auto"/>
      </w:divBdr>
      <w:divsChild>
        <w:div w:id="736707807">
          <w:marLeft w:val="0"/>
          <w:marRight w:val="0"/>
          <w:marTop w:val="0"/>
          <w:marBottom w:val="120"/>
          <w:divBdr>
            <w:top w:val="single" w:sz="6" w:space="6" w:color="DDDDDD"/>
            <w:left w:val="none" w:sz="0" w:space="0" w:color="auto"/>
            <w:bottom w:val="none" w:sz="0" w:space="0" w:color="auto"/>
            <w:right w:val="none" w:sz="0" w:space="0" w:color="auto"/>
          </w:divBdr>
          <w:divsChild>
            <w:div w:id="652032339">
              <w:marLeft w:val="0"/>
              <w:marRight w:val="0"/>
              <w:marTop w:val="0"/>
              <w:marBottom w:val="0"/>
              <w:divBdr>
                <w:top w:val="none" w:sz="0" w:space="0" w:color="auto"/>
                <w:left w:val="none" w:sz="0" w:space="0" w:color="auto"/>
                <w:bottom w:val="none" w:sz="0" w:space="0" w:color="auto"/>
                <w:right w:val="none" w:sz="0" w:space="0" w:color="auto"/>
              </w:divBdr>
              <w:divsChild>
                <w:div w:id="6039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723">
          <w:marLeft w:val="0"/>
          <w:marRight w:val="0"/>
          <w:marTop w:val="0"/>
          <w:marBottom w:val="120"/>
          <w:divBdr>
            <w:top w:val="single" w:sz="6" w:space="6" w:color="DDDDDD"/>
            <w:left w:val="none" w:sz="0" w:space="0" w:color="auto"/>
            <w:bottom w:val="none" w:sz="0" w:space="0" w:color="auto"/>
            <w:right w:val="none" w:sz="0" w:space="0" w:color="auto"/>
          </w:divBdr>
          <w:divsChild>
            <w:div w:id="1526360532">
              <w:marLeft w:val="0"/>
              <w:marRight w:val="0"/>
              <w:marTop w:val="0"/>
              <w:marBottom w:val="0"/>
              <w:divBdr>
                <w:top w:val="none" w:sz="0" w:space="0" w:color="auto"/>
                <w:left w:val="none" w:sz="0" w:space="0" w:color="auto"/>
                <w:bottom w:val="none" w:sz="0" w:space="0" w:color="auto"/>
                <w:right w:val="none" w:sz="0" w:space="0" w:color="auto"/>
              </w:divBdr>
              <w:divsChild>
                <w:div w:id="788085983">
                  <w:marLeft w:val="0"/>
                  <w:marRight w:val="0"/>
                  <w:marTop w:val="0"/>
                  <w:marBottom w:val="0"/>
                  <w:divBdr>
                    <w:top w:val="none" w:sz="0" w:space="0" w:color="auto"/>
                    <w:left w:val="none" w:sz="0" w:space="0" w:color="auto"/>
                    <w:bottom w:val="none" w:sz="0" w:space="0" w:color="auto"/>
                    <w:right w:val="none" w:sz="0" w:space="0" w:color="auto"/>
                  </w:divBdr>
                </w:div>
              </w:divsChild>
            </w:div>
            <w:div w:id="915629373">
              <w:marLeft w:val="0"/>
              <w:marRight w:val="0"/>
              <w:marTop w:val="240"/>
              <w:marBottom w:val="120"/>
              <w:divBdr>
                <w:top w:val="single" w:sz="6" w:space="4" w:color="B5BFC7"/>
                <w:left w:val="single" w:sz="6" w:space="8" w:color="B5BFC7"/>
                <w:bottom w:val="single" w:sz="6" w:space="4" w:color="B5BFC7"/>
                <w:right w:val="single" w:sz="6" w:space="8" w:color="B5BFC7"/>
              </w:divBdr>
              <w:divsChild>
                <w:div w:id="525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13">
          <w:marLeft w:val="0"/>
          <w:marRight w:val="0"/>
          <w:marTop w:val="0"/>
          <w:marBottom w:val="120"/>
          <w:divBdr>
            <w:top w:val="single" w:sz="6" w:space="6" w:color="DDDDDD"/>
            <w:left w:val="none" w:sz="0" w:space="0" w:color="auto"/>
            <w:bottom w:val="none" w:sz="0" w:space="0" w:color="auto"/>
            <w:right w:val="none" w:sz="0" w:space="0" w:color="auto"/>
          </w:divBdr>
          <w:divsChild>
            <w:div w:id="1139884891">
              <w:marLeft w:val="0"/>
              <w:marRight w:val="0"/>
              <w:marTop w:val="0"/>
              <w:marBottom w:val="0"/>
              <w:divBdr>
                <w:top w:val="none" w:sz="0" w:space="0" w:color="auto"/>
                <w:left w:val="none" w:sz="0" w:space="0" w:color="auto"/>
                <w:bottom w:val="none" w:sz="0" w:space="0" w:color="auto"/>
                <w:right w:val="none" w:sz="0" w:space="0" w:color="auto"/>
              </w:divBdr>
              <w:divsChild>
                <w:div w:id="6933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673">
          <w:marLeft w:val="0"/>
          <w:marRight w:val="0"/>
          <w:marTop w:val="0"/>
          <w:marBottom w:val="120"/>
          <w:divBdr>
            <w:top w:val="single" w:sz="6" w:space="6" w:color="DDDDDD"/>
            <w:left w:val="none" w:sz="0" w:space="0" w:color="auto"/>
            <w:bottom w:val="none" w:sz="0" w:space="0" w:color="auto"/>
            <w:right w:val="none" w:sz="0" w:space="0" w:color="auto"/>
          </w:divBdr>
          <w:divsChild>
            <w:div w:id="1894581577">
              <w:marLeft w:val="0"/>
              <w:marRight w:val="0"/>
              <w:marTop w:val="0"/>
              <w:marBottom w:val="0"/>
              <w:divBdr>
                <w:top w:val="none" w:sz="0" w:space="0" w:color="auto"/>
                <w:left w:val="none" w:sz="0" w:space="0" w:color="auto"/>
                <w:bottom w:val="none" w:sz="0" w:space="0" w:color="auto"/>
                <w:right w:val="none" w:sz="0" w:space="0" w:color="auto"/>
              </w:divBdr>
              <w:divsChild>
                <w:div w:id="1925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3742">
          <w:marLeft w:val="0"/>
          <w:marRight w:val="0"/>
          <w:marTop w:val="0"/>
          <w:marBottom w:val="120"/>
          <w:divBdr>
            <w:top w:val="single" w:sz="6" w:space="6" w:color="DDDDDD"/>
            <w:left w:val="none" w:sz="0" w:space="0" w:color="auto"/>
            <w:bottom w:val="none" w:sz="0" w:space="0" w:color="auto"/>
            <w:right w:val="none" w:sz="0" w:space="0" w:color="auto"/>
          </w:divBdr>
          <w:divsChild>
            <w:div w:id="1914654308">
              <w:marLeft w:val="0"/>
              <w:marRight w:val="0"/>
              <w:marTop w:val="0"/>
              <w:marBottom w:val="0"/>
              <w:divBdr>
                <w:top w:val="none" w:sz="0" w:space="0" w:color="auto"/>
                <w:left w:val="none" w:sz="0" w:space="0" w:color="auto"/>
                <w:bottom w:val="none" w:sz="0" w:space="0" w:color="auto"/>
                <w:right w:val="none" w:sz="0" w:space="0" w:color="auto"/>
              </w:divBdr>
              <w:divsChild>
                <w:div w:id="1075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368">
          <w:marLeft w:val="0"/>
          <w:marRight w:val="0"/>
          <w:marTop w:val="0"/>
          <w:marBottom w:val="120"/>
          <w:divBdr>
            <w:top w:val="single" w:sz="6" w:space="6" w:color="DDDDDD"/>
            <w:left w:val="none" w:sz="0" w:space="0" w:color="auto"/>
            <w:bottom w:val="none" w:sz="0" w:space="0" w:color="auto"/>
            <w:right w:val="none" w:sz="0" w:space="0" w:color="auto"/>
          </w:divBdr>
          <w:divsChild>
            <w:div w:id="132412756">
              <w:marLeft w:val="0"/>
              <w:marRight w:val="0"/>
              <w:marTop w:val="0"/>
              <w:marBottom w:val="0"/>
              <w:divBdr>
                <w:top w:val="none" w:sz="0" w:space="0" w:color="auto"/>
                <w:left w:val="none" w:sz="0" w:space="0" w:color="auto"/>
                <w:bottom w:val="none" w:sz="0" w:space="0" w:color="auto"/>
                <w:right w:val="none" w:sz="0" w:space="0" w:color="auto"/>
              </w:divBdr>
              <w:divsChild>
                <w:div w:id="4942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079">
          <w:marLeft w:val="0"/>
          <w:marRight w:val="0"/>
          <w:marTop w:val="0"/>
          <w:marBottom w:val="120"/>
          <w:divBdr>
            <w:top w:val="single" w:sz="6" w:space="6" w:color="DDDDDD"/>
            <w:left w:val="none" w:sz="0" w:space="0" w:color="auto"/>
            <w:bottom w:val="none" w:sz="0" w:space="0" w:color="auto"/>
            <w:right w:val="none" w:sz="0" w:space="0" w:color="auto"/>
          </w:divBdr>
          <w:divsChild>
            <w:div w:id="262107182">
              <w:marLeft w:val="0"/>
              <w:marRight w:val="0"/>
              <w:marTop w:val="0"/>
              <w:marBottom w:val="0"/>
              <w:divBdr>
                <w:top w:val="none" w:sz="0" w:space="0" w:color="auto"/>
                <w:left w:val="none" w:sz="0" w:space="0" w:color="auto"/>
                <w:bottom w:val="none" w:sz="0" w:space="0" w:color="auto"/>
                <w:right w:val="none" w:sz="0" w:space="0" w:color="auto"/>
              </w:divBdr>
              <w:divsChild>
                <w:div w:id="1971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816">
      <w:bodyDiv w:val="1"/>
      <w:marLeft w:val="0"/>
      <w:marRight w:val="0"/>
      <w:marTop w:val="0"/>
      <w:marBottom w:val="0"/>
      <w:divBdr>
        <w:top w:val="none" w:sz="0" w:space="0" w:color="auto"/>
        <w:left w:val="none" w:sz="0" w:space="0" w:color="auto"/>
        <w:bottom w:val="none" w:sz="0" w:space="0" w:color="auto"/>
        <w:right w:val="none" w:sz="0" w:space="0" w:color="auto"/>
      </w:divBdr>
    </w:div>
    <w:div w:id="1599866748">
      <w:bodyDiv w:val="1"/>
      <w:marLeft w:val="0"/>
      <w:marRight w:val="0"/>
      <w:marTop w:val="0"/>
      <w:marBottom w:val="0"/>
      <w:divBdr>
        <w:top w:val="none" w:sz="0" w:space="0" w:color="auto"/>
        <w:left w:val="none" w:sz="0" w:space="0" w:color="auto"/>
        <w:bottom w:val="none" w:sz="0" w:space="0" w:color="auto"/>
        <w:right w:val="none" w:sz="0" w:space="0" w:color="auto"/>
      </w:divBdr>
      <w:divsChild>
        <w:div w:id="411464694">
          <w:marLeft w:val="0"/>
          <w:marRight w:val="0"/>
          <w:marTop w:val="0"/>
          <w:marBottom w:val="120"/>
          <w:divBdr>
            <w:top w:val="single" w:sz="6" w:space="6" w:color="DDDDDD"/>
            <w:left w:val="none" w:sz="0" w:space="0" w:color="auto"/>
            <w:bottom w:val="none" w:sz="0" w:space="0" w:color="auto"/>
            <w:right w:val="none" w:sz="0" w:space="0" w:color="auto"/>
          </w:divBdr>
          <w:divsChild>
            <w:div w:id="1482624829">
              <w:marLeft w:val="0"/>
              <w:marRight w:val="0"/>
              <w:marTop w:val="0"/>
              <w:marBottom w:val="0"/>
              <w:divBdr>
                <w:top w:val="none" w:sz="0" w:space="0" w:color="auto"/>
                <w:left w:val="none" w:sz="0" w:space="0" w:color="auto"/>
                <w:bottom w:val="none" w:sz="0" w:space="0" w:color="auto"/>
                <w:right w:val="none" w:sz="0" w:space="0" w:color="auto"/>
              </w:divBdr>
              <w:divsChild>
                <w:div w:id="202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881">
          <w:marLeft w:val="0"/>
          <w:marRight w:val="0"/>
          <w:marTop w:val="0"/>
          <w:marBottom w:val="120"/>
          <w:divBdr>
            <w:top w:val="single" w:sz="6" w:space="6" w:color="DDDDDD"/>
            <w:left w:val="none" w:sz="0" w:space="0" w:color="auto"/>
            <w:bottom w:val="none" w:sz="0" w:space="0" w:color="auto"/>
            <w:right w:val="none" w:sz="0" w:space="0" w:color="auto"/>
          </w:divBdr>
          <w:divsChild>
            <w:div w:id="1804156773">
              <w:marLeft w:val="0"/>
              <w:marRight w:val="0"/>
              <w:marTop w:val="0"/>
              <w:marBottom w:val="0"/>
              <w:divBdr>
                <w:top w:val="none" w:sz="0" w:space="0" w:color="auto"/>
                <w:left w:val="none" w:sz="0" w:space="0" w:color="auto"/>
                <w:bottom w:val="none" w:sz="0" w:space="0" w:color="auto"/>
                <w:right w:val="none" w:sz="0" w:space="0" w:color="auto"/>
              </w:divBdr>
              <w:divsChild>
                <w:div w:id="7759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345">
          <w:marLeft w:val="0"/>
          <w:marRight w:val="0"/>
          <w:marTop w:val="0"/>
          <w:marBottom w:val="120"/>
          <w:divBdr>
            <w:top w:val="single" w:sz="6" w:space="6" w:color="DDDDDD"/>
            <w:left w:val="none" w:sz="0" w:space="0" w:color="auto"/>
            <w:bottom w:val="none" w:sz="0" w:space="0" w:color="auto"/>
            <w:right w:val="none" w:sz="0" w:space="0" w:color="auto"/>
          </w:divBdr>
          <w:divsChild>
            <w:div w:id="1314063608">
              <w:marLeft w:val="0"/>
              <w:marRight w:val="0"/>
              <w:marTop w:val="0"/>
              <w:marBottom w:val="0"/>
              <w:divBdr>
                <w:top w:val="none" w:sz="0" w:space="0" w:color="auto"/>
                <w:left w:val="none" w:sz="0" w:space="0" w:color="auto"/>
                <w:bottom w:val="none" w:sz="0" w:space="0" w:color="auto"/>
                <w:right w:val="none" w:sz="0" w:space="0" w:color="auto"/>
              </w:divBdr>
              <w:divsChild>
                <w:div w:id="12290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591">
          <w:marLeft w:val="0"/>
          <w:marRight w:val="0"/>
          <w:marTop w:val="0"/>
          <w:marBottom w:val="120"/>
          <w:divBdr>
            <w:top w:val="single" w:sz="6" w:space="6" w:color="DDDDDD"/>
            <w:left w:val="none" w:sz="0" w:space="0" w:color="auto"/>
            <w:bottom w:val="none" w:sz="0" w:space="0" w:color="auto"/>
            <w:right w:val="none" w:sz="0" w:space="0" w:color="auto"/>
          </w:divBdr>
          <w:divsChild>
            <w:div w:id="902790342">
              <w:marLeft w:val="0"/>
              <w:marRight w:val="0"/>
              <w:marTop w:val="0"/>
              <w:marBottom w:val="0"/>
              <w:divBdr>
                <w:top w:val="none" w:sz="0" w:space="0" w:color="auto"/>
                <w:left w:val="none" w:sz="0" w:space="0" w:color="auto"/>
                <w:bottom w:val="none" w:sz="0" w:space="0" w:color="auto"/>
                <w:right w:val="none" w:sz="0" w:space="0" w:color="auto"/>
              </w:divBdr>
              <w:divsChild>
                <w:div w:id="12561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448">
          <w:marLeft w:val="0"/>
          <w:marRight w:val="0"/>
          <w:marTop w:val="0"/>
          <w:marBottom w:val="120"/>
          <w:divBdr>
            <w:top w:val="single" w:sz="6" w:space="6" w:color="DDDDDD"/>
            <w:left w:val="none" w:sz="0" w:space="0" w:color="auto"/>
            <w:bottom w:val="none" w:sz="0" w:space="0" w:color="auto"/>
            <w:right w:val="none" w:sz="0" w:space="0" w:color="auto"/>
          </w:divBdr>
          <w:divsChild>
            <w:div w:id="149760850">
              <w:marLeft w:val="0"/>
              <w:marRight w:val="0"/>
              <w:marTop w:val="0"/>
              <w:marBottom w:val="0"/>
              <w:divBdr>
                <w:top w:val="none" w:sz="0" w:space="0" w:color="auto"/>
                <w:left w:val="none" w:sz="0" w:space="0" w:color="auto"/>
                <w:bottom w:val="none" w:sz="0" w:space="0" w:color="auto"/>
                <w:right w:val="none" w:sz="0" w:space="0" w:color="auto"/>
              </w:divBdr>
              <w:divsChild>
                <w:div w:id="11583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4972">
      <w:bodyDiv w:val="1"/>
      <w:marLeft w:val="0"/>
      <w:marRight w:val="0"/>
      <w:marTop w:val="0"/>
      <w:marBottom w:val="0"/>
      <w:divBdr>
        <w:top w:val="none" w:sz="0" w:space="0" w:color="auto"/>
        <w:left w:val="none" w:sz="0" w:space="0" w:color="auto"/>
        <w:bottom w:val="none" w:sz="0" w:space="0" w:color="auto"/>
        <w:right w:val="none" w:sz="0" w:space="0" w:color="auto"/>
      </w:divBdr>
      <w:divsChild>
        <w:div w:id="35777698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36168878">
              <w:marLeft w:val="0"/>
              <w:marRight w:val="0"/>
              <w:marTop w:val="0"/>
              <w:marBottom w:val="0"/>
              <w:divBdr>
                <w:top w:val="none" w:sz="0" w:space="0" w:color="auto"/>
                <w:left w:val="none" w:sz="0" w:space="0" w:color="auto"/>
                <w:bottom w:val="none" w:sz="0" w:space="0" w:color="auto"/>
                <w:right w:val="none" w:sz="0" w:space="0" w:color="auto"/>
              </w:divBdr>
              <w:divsChild>
                <w:div w:id="15450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3578">
          <w:marLeft w:val="0"/>
          <w:marRight w:val="0"/>
          <w:marTop w:val="0"/>
          <w:marBottom w:val="120"/>
          <w:divBdr>
            <w:top w:val="single" w:sz="6" w:space="6" w:color="DDDDDD"/>
            <w:left w:val="none" w:sz="0" w:space="0" w:color="auto"/>
            <w:bottom w:val="none" w:sz="0" w:space="0" w:color="auto"/>
            <w:right w:val="none" w:sz="0" w:space="0" w:color="auto"/>
          </w:divBdr>
          <w:divsChild>
            <w:div w:id="1748459901">
              <w:marLeft w:val="0"/>
              <w:marRight w:val="0"/>
              <w:marTop w:val="0"/>
              <w:marBottom w:val="0"/>
              <w:divBdr>
                <w:top w:val="none" w:sz="0" w:space="0" w:color="auto"/>
                <w:left w:val="none" w:sz="0" w:space="0" w:color="auto"/>
                <w:bottom w:val="none" w:sz="0" w:space="0" w:color="auto"/>
                <w:right w:val="none" w:sz="0" w:space="0" w:color="auto"/>
              </w:divBdr>
              <w:divsChild>
                <w:div w:id="13079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557">
          <w:marLeft w:val="0"/>
          <w:marRight w:val="0"/>
          <w:marTop w:val="0"/>
          <w:marBottom w:val="120"/>
          <w:divBdr>
            <w:top w:val="single" w:sz="6" w:space="6" w:color="DDDDDD"/>
            <w:left w:val="none" w:sz="0" w:space="0" w:color="auto"/>
            <w:bottom w:val="none" w:sz="0" w:space="0" w:color="auto"/>
            <w:right w:val="none" w:sz="0" w:space="0" w:color="auto"/>
          </w:divBdr>
          <w:divsChild>
            <w:div w:id="75445589">
              <w:marLeft w:val="0"/>
              <w:marRight w:val="0"/>
              <w:marTop w:val="0"/>
              <w:marBottom w:val="0"/>
              <w:divBdr>
                <w:top w:val="none" w:sz="0" w:space="0" w:color="auto"/>
                <w:left w:val="none" w:sz="0" w:space="0" w:color="auto"/>
                <w:bottom w:val="none" w:sz="0" w:space="0" w:color="auto"/>
                <w:right w:val="none" w:sz="0" w:space="0" w:color="auto"/>
              </w:divBdr>
              <w:divsChild>
                <w:div w:id="10621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630">
          <w:marLeft w:val="0"/>
          <w:marRight w:val="0"/>
          <w:marTop w:val="0"/>
          <w:marBottom w:val="120"/>
          <w:divBdr>
            <w:top w:val="single" w:sz="6" w:space="6" w:color="DDDDDD"/>
            <w:left w:val="none" w:sz="0" w:space="0" w:color="auto"/>
            <w:bottom w:val="none" w:sz="0" w:space="0" w:color="auto"/>
            <w:right w:val="none" w:sz="0" w:space="0" w:color="auto"/>
          </w:divBdr>
          <w:divsChild>
            <w:div w:id="286594456">
              <w:marLeft w:val="0"/>
              <w:marRight w:val="0"/>
              <w:marTop w:val="0"/>
              <w:marBottom w:val="0"/>
              <w:divBdr>
                <w:top w:val="none" w:sz="0" w:space="0" w:color="auto"/>
                <w:left w:val="none" w:sz="0" w:space="0" w:color="auto"/>
                <w:bottom w:val="none" w:sz="0" w:space="0" w:color="auto"/>
                <w:right w:val="none" w:sz="0" w:space="0" w:color="auto"/>
              </w:divBdr>
              <w:divsChild>
                <w:div w:id="17656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6163">
      <w:bodyDiv w:val="1"/>
      <w:marLeft w:val="0"/>
      <w:marRight w:val="0"/>
      <w:marTop w:val="0"/>
      <w:marBottom w:val="0"/>
      <w:divBdr>
        <w:top w:val="none" w:sz="0" w:space="0" w:color="auto"/>
        <w:left w:val="none" w:sz="0" w:space="0" w:color="auto"/>
        <w:bottom w:val="none" w:sz="0" w:space="0" w:color="auto"/>
        <w:right w:val="none" w:sz="0" w:space="0" w:color="auto"/>
      </w:divBdr>
    </w:div>
    <w:div w:id="1654869924">
      <w:bodyDiv w:val="1"/>
      <w:marLeft w:val="0"/>
      <w:marRight w:val="0"/>
      <w:marTop w:val="0"/>
      <w:marBottom w:val="0"/>
      <w:divBdr>
        <w:top w:val="none" w:sz="0" w:space="0" w:color="auto"/>
        <w:left w:val="none" w:sz="0" w:space="0" w:color="auto"/>
        <w:bottom w:val="none" w:sz="0" w:space="0" w:color="auto"/>
        <w:right w:val="none" w:sz="0" w:space="0" w:color="auto"/>
      </w:divBdr>
      <w:divsChild>
        <w:div w:id="151608342">
          <w:marLeft w:val="0"/>
          <w:marRight w:val="0"/>
          <w:marTop w:val="0"/>
          <w:marBottom w:val="120"/>
          <w:divBdr>
            <w:top w:val="single" w:sz="6" w:space="6" w:color="DDDDDD"/>
            <w:left w:val="none" w:sz="0" w:space="0" w:color="auto"/>
            <w:bottom w:val="none" w:sz="0" w:space="0" w:color="auto"/>
            <w:right w:val="none" w:sz="0" w:space="0" w:color="auto"/>
          </w:divBdr>
          <w:divsChild>
            <w:div w:id="1004012771">
              <w:marLeft w:val="0"/>
              <w:marRight w:val="0"/>
              <w:marTop w:val="0"/>
              <w:marBottom w:val="0"/>
              <w:divBdr>
                <w:top w:val="none" w:sz="0" w:space="0" w:color="auto"/>
                <w:left w:val="none" w:sz="0" w:space="0" w:color="auto"/>
                <w:bottom w:val="none" w:sz="0" w:space="0" w:color="auto"/>
                <w:right w:val="none" w:sz="0" w:space="0" w:color="auto"/>
              </w:divBdr>
              <w:divsChild>
                <w:div w:id="13697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7481">
          <w:marLeft w:val="0"/>
          <w:marRight w:val="0"/>
          <w:marTop w:val="0"/>
          <w:marBottom w:val="120"/>
          <w:divBdr>
            <w:top w:val="single" w:sz="6" w:space="6" w:color="DDDDDD"/>
            <w:left w:val="none" w:sz="0" w:space="0" w:color="auto"/>
            <w:bottom w:val="none" w:sz="0" w:space="0" w:color="auto"/>
            <w:right w:val="none" w:sz="0" w:space="0" w:color="auto"/>
          </w:divBdr>
          <w:divsChild>
            <w:div w:id="2141224222">
              <w:marLeft w:val="0"/>
              <w:marRight w:val="0"/>
              <w:marTop w:val="0"/>
              <w:marBottom w:val="0"/>
              <w:divBdr>
                <w:top w:val="none" w:sz="0" w:space="0" w:color="auto"/>
                <w:left w:val="none" w:sz="0" w:space="0" w:color="auto"/>
                <w:bottom w:val="none" w:sz="0" w:space="0" w:color="auto"/>
                <w:right w:val="none" w:sz="0" w:space="0" w:color="auto"/>
              </w:divBdr>
              <w:divsChild>
                <w:div w:id="9706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8215">
          <w:marLeft w:val="0"/>
          <w:marRight w:val="0"/>
          <w:marTop w:val="0"/>
          <w:marBottom w:val="120"/>
          <w:divBdr>
            <w:top w:val="single" w:sz="6" w:space="6" w:color="DDDDDD"/>
            <w:left w:val="none" w:sz="0" w:space="0" w:color="auto"/>
            <w:bottom w:val="none" w:sz="0" w:space="0" w:color="auto"/>
            <w:right w:val="none" w:sz="0" w:space="0" w:color="auto"/>
          </w:divBdr>
          <w:divsChild>
            <w:div w:id="841511092">
              <w:marLeft w:val="0"/>
              <w:marRight w:val="0"/>
              <w:marTop w:val="0"/>
              <w:marBottom w:val="0"/>
              <w:divBdr>
                <w:top w:val="none" w:sz="0" w:space="0" w:color="auto"/>
                <w:left w:val="none" w:sz="0" w:space="0" w:color="auto"/>
                <w:bottom w:val="none" w:sz="0" w:space="0" w:color="auto"/>
                <w:right w:val="none" w:sz="0" w:space="0" w:color="auto"/>
              </w:divBdr>
              <w:divsChild>
                <w:div w:id="6185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542">
          <w:marLeft w:val="0"/>
          <w:marRight w:val="0"/>
          <w:marTop w:val="0"/>
          <w:marBottom w:val="120"/>
          <w:divBdr>
            <w:top w:val="single" w:sz="6" w:space="6" w:color="DDDDDD"/>
            <w:left w:val="none" w:sz="0" w:space="0" w:color="auto"/>
            <w:bottom w:val="none" w:sz="0" w:space="0" w:color="auto"/>
            <w:right w:val="none" w:sz="0" w:space="0" w:color="auto"/>
          </w:divBdr>
          <w:divsChild>
            <w:div w:id="825173006">
              <w:marLeft w:val="0"/>
              <w:marRight w:val="0"/>
              <w:marTop w:val="0"/>
              <w:marBottom w:val="0"/>
              <w:divBdr>
                <w:top w:val="none" w:sz="0" w:space="0" w:color="auto"/>
                <w:left w:val="none" w:sz="0" w:space="0" w:color="auto"/>
                <w:bottom w:val="none" w:sz="0" w:space="0" w:color="auto"/>
                <w:right w:val="none" w:sz="0" w:space="0" w:color="auto"/>
              </w:divBdr>
              <w:divsChild>
                <w:div w:id="602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8857">
          <w:marLeft w:val="0"/>
          <w:marRight w:val="0"/>
          <w:marTop w:val="0"/>
          <w:marBottom w:val="120"/>
          <w:divBdr>
            <w:top w:val="single" w:sz="6" w:space="6" w:color="DDDDDD"/>
            <w:left w:val="none" w:sz="0" w:space="0" w:color="auto"/>
            <w:bottom w:val="none" w:sz="0" w:space="0" w:color="auto"/>
            <w:right w:val="none" w:sz="0" w:space="0" w:color="auto"/>
          </w:divBdr>
          <w:divsChild>
            <w:div w:id="1834368764">
              <w:marLeft w:val="0"/>
              <w:marRight w:val="0"/>
              <w:marTop w:val="0"/>
              <w:marBottom w:val="0"/>
              <w:divBdr>
                <w:top w:val="none" w:sz="0" w:space="0" w:color="auto"/>
                <w:left w:val="none" w:sz="0" w:space="0" w:color="auto"/>
                <w:bottom w:val="none" w:sz="0" w:space="0" w:color="auto"/>
                <w:right w:val="none" w:sz="0" w:space="0" w:color="auto"/>
              </w:divBdr>
              <w:divsChild>
                <w:div w:id="17272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224">
          <w:marLeft w:val="0"/>
          <w:marRight w:val="0"/>
          <w:marTop w:val="0"/>
          <w:marBottom w:val="120"/>
          <w:divBdr>
            <w:top w:val="single" w:sz="6" w:space="6" w:color="DDDDDD"/>
            <w:left w:val="none" w:sz="0" w:space="0" w:color="auto"/>
            <w:bottom w:val="none" w:sz="0" w:space="0" w:color="auto"/>
            <w:right w:val="none" w:sz="0" w:space="0" w:color="auto"/>
          </w:divBdr>
          <w:divsChild>
            <w:div w:id="1247570981">
              <w:marLeft w:val="0"/>
              <w:marRight w:val="0"/>
              <w:marTop w:val="0"/>
              <w:marBottom w:val="0"/>
              <w:divBdr>
                <w:top w:val="none" w:sz="0" w:space="0" w:color="auto"/>
                <w:left w:val="none" w:sz="0" w:space="0" w:color="auto"/>
                <w:bottom w:val="none" w:sz="0" w:space="0" w:color="auto"/>
                <w:right w:val="none" w:sz="0" w:space="0" w:color="auto"/>
              </w:divBdr>
              <w:divsChild>
                <w:div w:id="17175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1537">
      <w:bodyDiv w:val="1"/>
      <w:marLeft w:val="0"/>
      <w:marRight w:val="0"/>
      <w:marTop w:val="0"/>
      <w:marBottom w:val="0"/>
      <w:divBdr>
        <w:top w:val="none" w:sz="0" w:space="0" w:color="auto"/>
        <w:left w:val="none" w:sz="0" w:space="0" w:color="auto"/>
        <w:bottom w:val="none" w:sz="0" w:space="0" w:color="auto"/>
        <w:right w:val="none" w:sz="0" w:space="0" w:color="auto"/>
      </w:divBdr>
      <w:divsChild>
        <w:div w:id="1195339981">
          <w:marLeft w:val="0"/>
          <w:marRight w:val="0"/>
          <w:marTop w:val="0"/>
          <w:marBottom w:val="0"/>
          <w:divBdr>
            <w:top w:val="none" w:sz="0" w:space="0" w:color="auto"/>
            <w:left w:val="none" w:sz="0" w:space="0" w:color="auto"/>
            <w:bottom w:val="single" w:sz="6" w:space="6" w:color="AAAAAA"/>
            <w:right w:val="none" w:sz="0" w:space="0" w:color="auto"/>
          </w:divBdr>
          <w:divsChild>
            <w:div w:id="1237784009">
              <w:marLeft w:val="0"/>
              <w:marRight w:val="0"/>
              <w:marTop w:val="0"/>
              <w:marBottom w:val="0"/>
              <w:divBdr>
                <w:top w:val="none" w:sz="0" w:space="0" w:color="auto"/>
                <w:left w:val="none" w:sz="0" w:space="0" w:color="auto"/>
                <w:bottom w:val="none" w:sz="0" w:space="0" w:color="auto"/>
                <w:right w:val="none" w:sz="0" w:space="0" w:color="auto"/>
              </w:divBdr>
            </w:div>
          </w:divsChild>
        </w:div>
        <w:div w:id="1818180685">
          <w:marLeft w:val="0"/>
          <w:marRight w:val="0"/>
          <w:marTop w:val="0"/>
          <w:marBottom w:val="0"/>
          <w:divBdr>
            <w:top w:val="none" w:sz="0" w:space="0" w:color="auto"/>
            <w:left w:val="none" w:sz="0" w:space="0" w:color="auto"/>
            <w:bottom w:val="none" w:sz="0" w:space="0" w:color="auto"/>
            <w:right w:val="none" w:sz="0" w:space="0" w:color="auto"/>
          </w:divBdr>
          <w:divsChild>
            <w:div w:id="139884492">
              <w:marLeft w:val="0"/>
              <w:marRight w:val="0"/>
              <w:marTop w:val="360"/>
              <w:marBottom w:val="360"/>
              <w:divBdr>
                <w:top w:val="none" w:sz="0" w:space="0" w:color="auto"/>
                <w:left w:val="none" w:sz="0" w:space="0" w:color="auto"/>
                <w:bottom w:val="none" w:sz="0" w:space="0" w:color="auto"/>
                <w:right w:val="none" w:sz="0" w:space="0" w:color="auto"/>
              </w:divBdr>
            </w:div>
            <w:div w:id="1216814658">
              <w:marLeft w:val="0"/>
              <w:marRight w:val="0"/>
              <w:marTop w:val="0"/>
              <w:marBottom w:val="0"/>
              <w:divBdr>
                <w:top w:val="none" w:sz="0" w:space="0" w:color="auto"/>
                <w:left w:val="none" w:sz="0" w:space="0" w:color="auto"/>
                <w:bottom w:val="none" w:sz="0" w:space="0" w:color="auto"/>
                <w:right w:val="none" w:sz="0" w:space="0" w:color="auto"/>
              </w:divBdr>
              <w:divsChild>
                <w:div w:id="2076319811">
                  <w:marLeft w:val="0"/>
                  <w:marRight w:val="0"/>
                  <w:marTop w:val="0"/>
                  <w:marBottom w:val="0"/>
                  <w:divBdr>
                    <w:top w:val="none" w:sz="0" w:space="0" w:color="auto"/>
                    <w:left w:val="none" w:sz="0" w:space="0" w:color="auto"/>
                    <w:bottom w:val="none" w:sz="0" w:space="0" w:color="auto"/>
                    <w:right w:val="none" w:sz="0" w:space="0" w:color="auto"/>
                  </w:divBdr>
                  <w:divsChild>
                    <w:div w:id="402804041">
                      <w:marLeft w:val="0"/>
                      <w:marRight w:val="0"/>
                      <w:marTop w:val="0"/>
                      <w:marBottom w:val="120"/>
                      <w:divBdr>
                        <w:top w:val="single" w:sz="6" w:space="6" w:color="DDDDDD"/>
                        <w:left w:val="none" w:sz="0" w:space="0" w:color="auto"/>
                        <w:bottom w:val="none" w:sz="0" w:space="0" w:color="auto"/>
                        <w:right w:val="none" w:sz="0" w:space="0" w:color="auto"/>
                      </w:divBdr>
                      <w:divsChild>
                        <w:div w:id="393969093">
                          <w:marLeft w:val="0"/>
                          <w:marRight w:val="0"/>
                          <w:marTop w:val="0"/>
                          <w:marBottom w:val="0"/>
                          <w:divBdr>
                            <w:top w:val="none" w:sz="0" w:space="0" w:color="auto"/>
                            <w:left w:val="none" w:sz="0" w:space="0" w:color="auto"/>
                            <w:bottom w:val="none" w:sz="0" w:space="0" w:color="auto"/>
                            <w:right w:val="none" w:sz="0" w:space="0" w:color="auto"/>
                          </w:divBdr>
                          <w:divsChild>
                            <w:div w:id="20045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8393">
                      <w:marLeft w:val="0"/>
                      <w:marRight w:val="0"/>
                      <w:marTop w:val="0"/>
                      <w:marBottom w:val="120"/>
                      <w:divBdr>
                        <w:top w:val="single" w:sz="6" w:space="6" w:color="DDDDDD"/>
                        <w:left w:val="none" w:sz="0" w:space="0" w:color="auto"/>
                        <w:bottom w:val="none" w:sz="0" w:space="0" w:color="auto"/>
                        <w:right w:val="none" w:sz="0" w:space="0" w:color="auto"/>
                      </w:divBdr>
                      <w:divsChild>
                        <w:div w:id="2059164189">
                          <w:marLeft w:val="0"/>
                          <w:marRight w:val="0"/>
                          <w:marTop w:val="0"/>
                          <w:marBottom w:val="0"/>
                          <w:divBdr>
                            <w:top w:val="none" w:sz="0" w:space="0" w:color="auto"/>
                            <w:left w:val="none" w:sz="0" w:space="0" w:color="auto"/>
                            <w:bottom w:val="none" w:sz="0" w:space="0" w:color="auto"/>
                            <w:right w:val="none" w:sz="0" w:space="0" w:color="auto"/>
                          </w:divBdr>
                          <w:divsChild>
                            <w:div w:id="23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826140">
      <w:bodyDiv w:val="1"/>
      <w:marLeft w:val="0"/>
      <w:marRight w:val="0"/>
      <w:marTop w:val="0"/>
      <w:marBottom w:val="0"/>
      <w:divBdr>
        <w:top w:val="none" w:sz="0" w:space="0" w:color="auto"/>
        <w:left w:val="none" w:sz="0" w:space="0" w:color="auto"/>
        <w:bottom w:val="none" w:sz="0" w:space="0" w:color="auto"/>
        <w:right w:val="none" w:sz="0" w:space="0" w:color="auto"/>
      </w:divBdr>
      <w:divsChild>
        <w:div w:id="424151097">
          <w:marLeft w:val="0"/>
          <w:marRight w:val="0"/>
          <w:marTop w:val="0"/>
          <w:marBottom w:val="120"/>
          <w:divBdr>
            <w:top w:val="single" w:sz="6" w:space="6" w:color="DDDDDD"/>
            <w:left w:val="none" w:sz="0" w:space="0" w:color="auto"/>
            <w:bottom w:val="none" w:sz="0" w:space="0" w:color="auto"/>
            <w:right w:val="none" w:sz="0" w:space="0" w:color="auto"/>
          </w:divBdr>
          <w:divsChild>
            <w:div w:id="1617444555">
              <w:marLeft w:val="0"/>
              <w:marRight w:val="0"/>
              <w:marTop w:val="0"/>
              <w:marBottom w:val="0"/>
              <w:divBdr>
                <w:top w:val="none" w:sz="0" w:space="0" w:color="auto"/>
                <w:left w:val="none" w:sz="0" w:space="0" w:color="auto"/>
                <w:bottom w:val="none" w:sz="0" w:space="0" w:color="auto"/>
                <w:right w:val="none" w:sz="0" w:space="0" w:color="auto"/>
              </w:divBdr>
              <w:divsChild>
                <w:div w:id="508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00">
          <w:marLeft w:val="0"/>
          <w:marRight w:val="0"/>
          <w:marTop w:val="0"/>
          <w:marBottom w:val="120"/>
          <w:divBdr>
            <w:top w:val="single" w:sz="6" w:space="6" w:color="DDDDDD"/>
            <w:left w:val="none" w:sz="0" w:space="0" w:color="auto"/>
            <w:bottom w:val="none" w:sz="0" w:space="0" w:color="auto"/>
            <w:right w:val="none" w:sz="0" w:space="0" w:color="auto"/>
          </w:divBdr>
          <w:divsChild>
            <w:div w:id="491993903">
              <w:marLeft w:val="0"/>
              <w:marRight w:val="0"/>
              <w:marTop w:val="0"/>
              <w:marBottom w:val="0"/>
              <w:divBdr>
                <w:top w:val="none" w:sz="0" w:space="0" w:color="auto"/>
                <w:left w:val="none" w:sz="0" w:space="0" w:color="auto"/>
                <w:bottom w:val="none" w:sz="0" w:space="0" w:color="auto"/>
                <w:right w:val="none" w:sz="0" w:space="0" w:color="auto"/>
              </w:divBdr>
              <w:divsChild>
                <w:div w:id="1864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1757">
          <w:marLeft w:val="0"/>
          <w:marRight w:val="0"/>
          <w:marTop w:val="0"/>
          <w:marBottom w:val="120"/>
          <w:divBdr>
            <w:top w:val="single" w:sz="6" w:space="6" w:color="DDDDDD"/>
            <w:left w:val="none" w:sz="0" w:space="0" w:color="auto"/>
            <w:bottom w:val="none" w:sz="0" w:space="0" w:color="auto"/>
            <w:right w:val="none" w:sz="0" w:space="0" w:color="auto"/>
          </w:divBdr>
          <w:divsChild>
            <w:div w:id="1464038362">
              <w:marLeft w:val="0"/>
              <w:marRight w:val="0"/>
              <w:marTop w:val="0"/>
              <w:marBottom w:val="0"/>
              <w:divBdr>
                <w:top w:val="none" w:sz="0" w:space="0" w:color="auto"/>
                <w:left w:val="none" w:sz="0" w:space="0" w:color="auto"/>
                <w:bottom w:val="none" w:sz="0" w:space="0" w:color="auto"/>
                <w:right w:val="none" w:sz="0" w:space="0" w:color="auto"/>
              </w:divBdr>
              <w:divsChild>
                <w:div w:id="10719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034">
          <w:marLeft w:val="0"/>
          <w:marRight w:val="0"/>
          <w:marTop w:val="0"/>
          <w:marBottom w:val="120"/>
          <w:divBdr>
            <w:top w:val="single" w:sz="6" w:space="6" w:color="DDDDDD"/>
            <w:left w:val="none" w:sz="0" w:space="0" w:color="auto"/>
            <w:bottom w:val="none" w:sz="0" w:space="0" w:color="auto"/>
            <w:right w:val="none" w:sz="0" w:space="0" w:color="auto"/>
          </w:divBdr>
          <w:divsChild>
            <w:div w:id="265966203">
              <w:marLeft w:val="0"/>
              <w:marRight w:val="0"/>
              <w:marTop w:val="0"/>
              <w:marBottom w:val="0"/>
              <w:divBdr>
                <w:top w:val="none" w:sz="0" w:space="0" w:color="auto"/>
                <w:left w:val="none" w:sz="0" w:space="0" w:color="auto"/>
                <w:bottom w:val="none" w:sz="0" w:space="0" w:color="auto"/>
                <w:right w:val="none" w:sz="0" w:space="0" w:color="auto"/>
              </w:divBdr>
              <w:divsChild>
                <w:div w:id="1389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4343">
      <w:bodyDiv w:val="1"/>
      <w:marLeft w:val="0"/>
      <w:marRight w:val="0"/>
      <w:marTop w:val="0"/>
      <w:marBottom w:val="0"/>
      <w:divBdr>
        <w:top w:val="none" w:sz="0" w:space="0" w:color="auto"/>
        <w:left w:val="none" w:sz="0" w:space="0" w:color="auto"/>
        <w:bottom w:val="none" w:sz="0" w:space="0" w:color="auto"/>
        <w:right w:val="none" w:sz="0" w:space="0" w:color="auto"/>
      </w:divBdr>
      <w:divsChild>
        <w:div w:id="1101098609">
          <w:marLeft w:val="0"/>
          <w:marRight w:val="0"/>
          <w:marTop w:val="0"/>
          <w:marBottom w:val="120"/>
          <w:divBdr>
            <w:top w:val="single" w:sz="6" w:space="6" w:color="DDDDDD"/>
            <w:left w:val="none" w:sz="0" w:space="0" w:color="auto"/>
            <w:bottom w:val="none" w:sz="0" w:space="0" w:color="auto"/>
            <w:right w:val="none" w:sz="0" w:space="0" w:color="auto"/>
          </w:divBdr>
          <w:divsChild>
            <w:div w:id="1925458575">
              <w:marLeft w:val="0"/>
              <w:marRight w:val="0"/>
              <w:marTop w:val="0"/>
              <w:marBottom w:val="0"/>
              <w:divBdr>
                <w:top w:val="none" w:sz="0" w:space="0" w:color="auto"/>
                <w:left w:val="none" w:sz="0" w:space="0" w:color="auto"/>
                <w:bottom w:val="none" w:sz="0" w:space="0" w:color="auto"/>
                <w:right w:val="none" w:sz="0" w:space="0" w:color="auto"/>
              </w:divBdr>
              <w:divsChild>
                <w:div w:id="44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554">
          <w:marLeft w:val="0"/>
          <w:marRight w:val="0"/>
          <w:marTop w:val="0"/>
          <w:marBottom w:val="120"/>
          <w:divBdr>
            <w:top w:val="single" w:sz="6" w:space="6" w:color="DDDDDD"/>
            <w:left w:val="none" w:sz="0" w:space="0" w:color="auto"/>
            <w:bottom w:val="none" w:sz="0" w:space="0" w:color="auto"/>
            <w:right w:val="none" w:sz="0" w:space="0" w:color="auto"/>
          </w:divBdr>
          <w:divsChild>
            <w:div w:id="388573636">
              <w:marLeft w:val="0"/>
              <w:marRight w:val="0"/>
              <w:marTop w:val="0"/>
              <w:marBottom w:val="0"/>
              <w:divBdr>
                <w:top w:val="none" w:sz="0" w:space="0" w:color="auto"/>
                <w:left w:val="none" w:sz="0" w:space="0" w:color="auto"/>
                <w:bottom w:val="none" w:sz="0" w:space="0" w:color="auto"/>
                <w:right w:val="none" w:sz="0" w:space="0" w:color="auto"/>
              </w:divBdr>
              <w:divsChild>
                <w:div w:id="510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2920">
          <w:marLeft w:val="0"/>
          <w:marRight w:val="0"/>
          <w:marTop w:val="0"/>
          <w:marBottom w:val="120"/>
          <w:divBdr>
            <w:top w:val="single" w:sz="6" w:space="6" w:color="DDDDDD"/>
            <w:left w:val="none" w:sz="0" w:space="0" w:color="auto"/>
            <w:bottom w:val="none" w:sz="0" w:space="0" w:color="auto"/>
            <w:right w:val="none" w:sz="0" w:space="0" w:color="auto"/>
          </w:divBdr>
          <w:divsChild>
            <w:div w:id="459155294">
              <w:marLeft w:val="0"/>
              <w:marRight w:val="0"/>
              <w:marTop w:val="0"/>
              <w:marBottom w:val="0"/>
              <w:divBdr>
                <w:top w:val="none" w:sz="0" w:space="0" w:color="auto"/>
                <w:left w:val="none" w:sz="0" w:space="0" w:color="auto"/>
                <w:bottom w:val="none" w:sz="0" w:space="0" w:color="auto"/>
                <w:right w:val="none" w:sz="0" w:space="0" w:color="auto"/>
              </w:divBdr>
              <w:divsChild>
                <w:div w:id="17526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039">
          <w:marLeft w:val="0"/>
          <w:marRight w:val="0"/>
          <w:marTop w:val="0"/>
          <w:marBottom w:val="120"/>
          <w:divBdr>
            <w:top w:val="single" w:sz="6" w:space="6" w:color="DDDDDD"/>
            <w:left w:val="none" w:sz="0" w:space="0" w:color="auto"/>
            <w:bottom w:val="none" w:sz="0" w:space="0" w:color="auto"/>
            <w:right w:val="none" w:sz="0" w:space="0" w:color="auto"/>
          </w:divBdr>
          <w:divsChild>
            <w:div w:id="1960528112">
              <w:marLeft w:val="0"/>
              <w:marRight w:val="0"/>
              <w:marTop w:val="0"/>
              <w:marBottom w:val="0"/>
              <w:divBdr>
                <w:top w:val="none" w:sz="0" w:space="0" w:color="auto"/>
                <w:left w:val="none" w:sz="0" w:space="0" w:color="auto"/>
                <w:bottom w:val="none" w:sz="0" w:space="0" w:color="auto"/>
                <w:right w:val="none" w:sz="0" w:space="0" w:color="auto"/>
              </w:divBdr>
              <w:divsChild>
                <w:div w:id="4003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8387">
      <w:bodyDiv w:val="1"/>
      <w:marLeft w:val="0"/>
      <w:marRight w:val="0"/>
      <w:marTop w:val="0"/>
      <w:marBottom w:val="0"/>
      <w:divBdr>
        <w:top w:val="none" w:sz="0" w:space="0" w:color="auto"/>
        <w:left w:val="none" w:sz="0" w:space="0" w:color="auto"/>
        <w:bottom w:val="none" w:sz="0" w:space="0" w:color="auto"/>
        <w:right w:val="none" w:sz="0" w:space="0" w:color="auto"/>
      </w:divBdr>
      <w:divsChild>
        <w:div w:id="257563441">
          <w:marLeft w:val="0"/>
          <w:marRight w:val="0"/>
          <w:marTop w:val="0"/>
          <w:marBottom w:val="120"/>
          <w:divBdr>
            <w:top w:val="single" w:sz="6" w:space="6" w:color="DDDDDD"/>
            <w:left w:val="none" w:sz="0" w:space="0" w:color="auto"/>
            <w:bottom w:val="none" w:sz="0" w:space="0" w:color="auto"/>
            <w:right w:val="none" w:sz="0" w:space="0" w:color="auto"/>
          </w:divBdr>
          <w:divsChild>
            <w:div w:id="1853912683">
              <w:marLeft w:val="0"/>
              <w:marRight w:val="0"/>
              <w:marTop w:val="0"/>
              <w:marBottom w:val="0"/>
              <w:divBdr>
                <w:top w:val="none" w:sz="0" w:space="0" w:color="auto"/>
                <w:left w:val="none" w:sz="0" w:space="0" w:color="auto"/>
                <w:bottom w:val="none" w:sz="0" w:space="0" w:color="auto"/>
                <w:right w:val="none" w:sz="0" w:space="0" w:color="auto"/>
              </w:divBdr>
              <w:divsChild>
                <w:div w:id="5489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0712">
          <w:marLeft w:val="0"/>
          <w:marRight w:val="0"/>
          <w:marTop w:val="0"/>
          <w:marBottom w:val="120"/>
          <w:divBdr>
            <w:top w:val="single" w:sz="6" w:space="6" w:color="DDDDDD"/>
            <w:left w:val="none" w:sz="0" w:space="0" w:color="auto"/>
            <w:bottom w:val="none" w:sz="0" w:space="0" w:color="auto"/>
            <w:right w:val="none" w:sz="0" w:space="0" w:color="auto"/>
          </w:divBdr>
          <w:divsChild>
            <w:div w:id="2044362272">
              <w:marLeft w:val="0"/>
              <w:marRight w:val="0"/>
              <w:marTop w:val="0"/>
              <w:marBottom w:val="0"/>
              <w:divBdr>
                <w:top w:val="none" w:sz="0" w:space="0" w:color="auto"/>
                <w:left w:val="none" w:sz="0" w:space="0" w:color="auto"/>
                <w:bottom w:val="none" w:sz="0" w:space="0" w:color="auto"/>
                <w:right w:val="none" w:sz="0" w:space="0" w:color="auto"/>
              </w:divBdr>
              <w:divsChild>
                <w:div w:id="120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0661">
          <w:marLeft w:val="0"/>
          <w:marRight w:val="0"/>
          <w:marTop w:val="0"/>
          <w:marBottom w:val="120"/>
          <w:divBdr>
            <w:top w:val="single" w:sz="6" w:space="6" w:color="DDDDDD"/>
            <w:left w:val="none" w:sz="0" w:space="0" w:color="auto"/>
            <w:bottom w:val="none" w:sz="0" w:space="0" w:color="auto"/>
            <w:right w:val="none" w:sz="0" w:space="0" w:color="auto"/>
          </w:divBdr>
          <w:divsChild>
            <w:div w:id="1866868820">
              <w:marLeft w:val="0"/>
              <w:marRight w:val="0"/>
              <w:marTop w:val="0"/>
              <w:marBottom w:val="0"/>
              <w:divBdr>
                <w:top w:val="none" w:sz="0" w:space="0" w:color="auto"/>
                <w:left w:val="none" w:sz="0" w:space="0" w:color="auto"/>
                <w:bottom w:val="none" w:sz="0" w:space="0" w:color="auto"/>
                <w:right w:val="none" w:sz="0" w:space="0" w:color="auto"/>
              </w:divBdr>
              <w:divsChild>
                <w:div w:id="635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7465">
          <w:marLeft w:val="0"/>
          <w:marRight w:val="0"/>
          <w:marTop w:val="0"/>
          <w:marBottom w:val="120"/>
          <w:divBdr>
            <w:top w:val="single" w:sz="6" w:space="6" w:color="DDDDDD"/>
            <w:left w:val="none" w:sz="0" w:space="0" w:color="auto"/>
            <w:bottom w:val="none" w:sz="0" w:space="0" w:color="auto"/>
            <w:right w:val="none" w:sz="0" w:space="0" w:color="auto"/>
          </w:divBdr>
          <w:divsChild>
            <w:div w:id="298196162">
              <w:marLeft w:val="0"/>
              <w:marRight w:val="0"/>
              <w:marTop w:val="0"/>
              <w:marBottom w:val="0"/>
              <w:divBdr>
                <w:top w:val="none" w:sz="0" w:space="0" w:color="auto"/>
                <w:left w:val="none" w:sz="0" w:space="0" w:color="auto"/>
                <w:bottom w:val="none" w:sz="0" w:space="0" w:color="auto"/>
                <w:right w:val="none" w:sz="0" w:space="0" w:color="auto"/>
              </w:divBdr>
              <w:divsChild>
                <w:div w:id="2085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60064">
          <w:marLeft w:val="0"/>
          <w:marRight w:val="0"/>
          <w:marTop w:val="0"/>
          <w:marBottom w:val="120"/>
          <w:divBdr>
            <w:top w:val="single" w:sz="6" w:space="6" w:color="DDDDDD"/>
            <w:left w:val="none" w:sz="0" w:space="0" w:color="auto"/>
            <w:bottom w:val="none" w:sz="0" w:space="0" w:color="auto"/>
            <w:right w:val="none" w:sz="0" w:space="0" w:color="auto"/>
          </w:divBdr>
          <w:divsChild>
            <w:div w:id="1032220129">
              <w:marLeft w:val="0"/>
              <w:marRight w:val="0"/>
              <w:marTop w:val="0"/>
              <w:marBottom w:val="0"/>
              <w:divBdr>
                <w:top w:val="none" w:sz="0" w:space="0" w:color="auto"/>
                <w:left w:val="none" w:sz="0" w:space="0" w:color="auto"/>
                <w:bottom w:val="none" w:sz="0" w:space="0" w:color="auto"/>
                <w:right w:val="none" w:sz="0" w:space="0" w:color="auto"/>
              </w:divBdr>
              <w:divsChild>
                <w:div w:id="12695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4807">
      <w:bodyDiv w:val="1"/>
      <w:marLeft w:val="0"/>
      <w:marRight w:val="0"/>
      <w:marTop w:val="0"/>
      <w:marBottom w:val="0"/>
      <w:divBdr>
        <w:top w:val="none" w:sz="0" w:space="0" w:color="auto"/>
        <w:left w:val="none" w:sz="0" w:space="0" w:color="auto"/>
        <w:bottom w:val="none" w:sz="0" w:space="0" w:color="auto"/>
        <w:right w:val="none" w:sz="0" w:space="0" w:color="auto"/>
      </w:divBdr>
    </w:div>
    <w:div w:id="1734547499">
      <w:bodyDiv w:val="1"/>
      <w:marLeft w:val="0"/>
      <w:marRight w:val="0"/>
      <w:marTop w:val="0"/>
      <w:marBottom w:val="0"/>
      <w:divBdr>
        <w:top w:val="none" w:sz="0" w:space="0" w:color="auto"/>
        <w:left w:val="none" w:sz="0" w:space="0" w:color="auto"/>
        <w:bottom w:val="none" w:sz="0" w:space="0" w:color="auto"/>
        <w:right w:val="none" w:sz="0" w:space="0" w:color="auto"/>
      </w:divBdr>
      <w:divsChild>
        <w:div w:id="1511614">
          <w:marLeft w:val="0"/>
          <w:marRight w:val="0"/>
          <w:marTop w:val="0"/>
          <w:marBottom w:val="120"/>
          <w:divBdr>
            <w:top w:val="single" w:sz="6" w:space="6" w:color="DDDDDD"/>
            <w:left w:val="none" w:sz="0" w:space="0" w:color="auto"/>
            <w:bottom w:val="none" w:sz="0" w:space="0" w:color="auto"/>
            <w:right w:val="none" w:sz="0" w:space="0" w:color="auto"/>
          </w:divBdr>
          <w:divsChild>
            <w:div w:id="937638692">
              <w:marLeft w:val="0"/>
              <w:marRight w:val="0"/>
              <w:marTop w:val="0"/>
              <w:marBottom w:val="0"/>
              <w:divBdr>
                <w:top w:val="none" w:sz="0" w:space="0" w:color="auto"/>
                <w:left w:val="none" w:sz="0" w:space="0" w:color="auto"/>
                <w:bottom w:val="none" w:sz="0" w:space="0" w:color="auto"/>
                <w:right w:val="none" w:sz="0" w:space="0" w:color="auto"/>
              </w:divBdr>
              <w:divsChild>
                <w:div w:id="10140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0170">
          <w:marLeft w:val="0"/>
          <w:marRight w:val="0"/>
          <w:marTop w:val="0"/>
          <w:marBottom w:val="120"/>
          <w:divBdr>
            <w:top w:val="single" w:sz="6" w:space="6" w:color="DDDDDD"/>
            <w:left w:val="none" w:sz="0" w:space="0" w:color="auto"/>
            <w:bottom w:val="none" w:sz="0" w:space="0" w:color="auto"/>
            <w:right w:val="none" w:sz="0" w:space="0" w:color="auto"/>
          </w:divBdr>
          <w:divsChild>
            <w:div w:id="560484011">
              <w:marLeft w:val="0"/>
              <w:marRight w:val="0"/>
              <w:marTop w:val="0"/>
              <w:marBottom w:val="0"/>
              <w:divBdr>
                <w:top w:val="none" w:sz="0" w:space="0" w:color="auto"/>
                <w:left w:val="none" w:sz="0" w:space="0" w:color="auto"/>
                <w:bottom w:val="none" w:sz="0" w:space="0" w:color="auto"/>
                <w:right w:val="none" w:sz="0" w:space="0" w:color="auto"/>
              </w:divBdr>
              <w:divsChild>
                <w:div w:id="13997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9523">
          <w:marLeft w:val="0"/>
          <w:marRight w:val="0"/>
          <w:marTop w:val="0"/>
          <w:marBottom w:val="120"/>
          <w:divBdr>
            <w:top w:val="single" w:sz="6" w:space="6" w:color="DDDDDD"/>
            <w:left w:val="none" w:sz="0" w:space="0" w:color="auto"/>
            <w:bottom w:val="none" w:sz="0" w:space="0" w:color="auto"/>
            <w:right w:val="none" w:sz="0" w:space="0" w:color="auto"/>
          </w:divBdr>
          <w:divsChild>
            <w:div w:id="202062786">
              <w:marLeft w:val="0"/>
              <w:marRight w:val="0"/>
              <w:marTop w:val="0"/>
              <w:marBottom w:val="0"/>
              <w:divBdr>
                <w:top w:val="none" w:sz="0" w:space="0" w:color="auto"/>
                <w:left w:val="none" w:sz="0" w:space="0" w:color="auto"/>
                <w:bottom w:val="none" w:sz="0" w:space="0" w:color="auto"/>
                <w:right w:val="none" w:sz="0" w:space="0" w:color="auto"/>
              </w:divBdr>
              <w:divsChild>
                <w:div w:id="20480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0041">
          <w:marLeft w:val="0"/>
          <w:marRight w:val="0"/>
          <w:marTop w:val="0"/>
          <w:marBottom w:val="120"/>
          <w:divBdr>
            <w:top w:val="single" w:sz="6" w:space="6" w:color="DDDDDD"/>
            <w:left w:val="none" w:sz="0" w:space="0" w:color="auto"/>
            <w:bottom w:val="none" w:sz="0" w:space="0" w:color="auto"/>
            <w:right w:val="none" w:sz="0" w:space="0" w:color="auto"/>
          </w:divBdr>
          <w:divsChild>
            <w:div w:id="852570739">
              <w:marLeft w:val="0"/>
              <w:marRight w:val="0"/>
              <w:marTop w:val="0"/>
              <w:marBottom w:val="0"/>
              <w:divBdr>
                <w:top w:val="none" w:sz="0" w:space="0" w:color="auto"/>
                <w:left w:val="none" w:sz="0" w:space="0" w:color="auto"/>
                <w:bottom w:val="none" w:sz="0" w:space="0" w:color="auto"/>
                <w:right w:val="none" w:sz="0" w:space="0" w:color="auto"/>
              </w:divBdr>
              <w:divsChild>
                <w:div w:id="9192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3854">
      <w:bodyDiv w:val="1"/>
      <w:marLeft w:val="0"/>
      <w:marRight w:val="0"/>
      <w:marTop w:val="0"/>
      <w:marBottom w:val="0"/>
      <w:divBdr>
        <w:top w:val="none" w:sz="0" w:space="0" w:color="auto"/>
        <w:left w:val="none" w:sz="0" w:space="0" w:color="auto"/>
        <w:bottom w:val="none" w:sz="0" w:space="0" w:color="auto"/>
        <w:right w:val="none" w:sz="0" w:space="0" w:color="auto"/>
      </w:divBdr>
    </w:div>
    <w:div w:id="1769963068">
      <w:bodyDiv w:val="1"/>
      <w:marLeft w:val="0"/>
      <w:marRight w:val="0"/>
      <w:marTop w:val="0"/>
      <w:marBottom w:val="0"/>
      <w:divBdr>
        <w:top w:val="none" w:sz="0" w:space="0" w:color="auto"/>
        <w:left w:val="none" w:sz="0" w:space="0" w:color="auto"/>
        <w:bottom w:val="none" w:sz="0" w:space="0" w:color="auto"/>
        <w:right w:val="none" w:sz="0" w:space="0" w:color="auto"/>
      </w:divBdr>
    </w:div>
    <w:div w:id="1792749482">
      <w:bodyDiv w:val="1"/>
      <w:marLeft w:val="0"/>
      <w:marRight w:val="0"/>
      <w:marTop w:val="0"/>
      <w:marBottom w:val="0"/>
      <w:divBdr>
        <w:top w:val="none" w:sz="0" w:space="0" w:color="auto"/>
        <w:left w:val="none" w:sz="0" w:space="0" w:color="auto"/>
        <w:bottom w:val="none" w:sz="0" w:space="0" w:color="auto"/>
        <w:right w:val="none" w:sz="0" w:space="0" w:color="auto"/>
      </w:divBdr>
      <w:divsChild>
        <w:div w:id="850410036">
          <w:marLeft w:val="0"/>
          <w:marRight w:val="0"/>
          <w:marTop w:val="0"/>
          <w:marBottom w:val="120"/>
          <w:divBdr>
            <w:top w:val="single" w:sz="6" w:space="6" w:color="DDDDDD"/>
            <w:left w:val="none" w:sz="0" w:space="0" w:color="auto"/>
            <w:bottom w:val="none" w:sz="0" w:space="0" w:color="auto"/>
            <w:right w:val="none" w:sz="0" w:space="0" w:color="auto"/>
          </w:divBdr>
          <w:divsChild>
            <w:div w:id="1525628343">
              <w:marLeft w:val="0"/>
              <w:marRight w:val="0"/>
              <w:marTop w:val="0"/>
              <w:marBottom w:val="0"/>
              <w:divBdr>
                <w:top w:val="none" w:sz="0" w:space="0" w:color="auto"/>
                <w:left w:val="none" w:sz="0" w:space="0" w:color="auto"/>
                <w:bottom w:val="none" w:sz="0" w:space="0" w:color="auto"/>
                <w:right w:val="none" w:sz="0" w:space="0" w:color="auto"/>
              </w:divBdr>
              <w:divsChild>
                <w:div w:id="4788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1874">
          <w:marLeft w:val="0"/>
          <w:marRight w:val="0"/>
          <w:marTop w:val="0"/>
          <w:marBottom w:val="120"/>
          <w:divBdr>
            <w:top w:val="single" w:sz="6" w:space="6" w:color="DDDDDD"/>
            <w:left w:val="none" w:sz="0" w:space="0" w:color="auto"/>
            <w:bottom w:val="none" w:sz="0" w:space="0" w:color="auto"/>
            <w:right w:val="none" w:sz="0" w:space="0" w:color="auto"/>
          </w:divBdr>
          <w:divsChild>
            <w:div w:id="1957566114">
              <w:marLeft w:val="0"/>
              <w:marRight w:val="0"/>
              <w:marTop w:val="0"/>
              <w:marBottom w:val="0"/>
              <w:divBdr>
                <w:top w:val="none" w:sz="0" w:space="0" w:color="auto"/>
                <w:left w:val="none" w:sz="0" w:space="0" w:color="auto"/>
                <w:bottom w:val="none" w:sz="0" w:space="0" w:color="auto"/>
                <w:right w:val="none" w:sz="0" w:space="0" w:color="auto"/>
              </w:divBdr>
              <w:divsChild>
                <w:div w:id="6899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173">
          <w:marLeft w:val="0"/>
          <w:marRight w:val="0"/>
          <w:marTop w:val="0"/>
          <w:marBottom w:val="120"/>
          <w:divBdr>
            <w:top w:val="single" w:sz="6" w:space="6" w:color="DDDDDD"/>
            <w:left w:val="none" w:sz="0" w:space="0" w:color="auto"/>
            <w:bottom w:val="none" w:sz="0" w:space="0" w:color="auto"/>
            <w:right w:val="none" w:sz="0" w:space="0" w:color="auto"/>
          </w:divBdr>
          <w:divsChild>
            <w:div w:id="1355225686">
              <w:marLeft w:val="0"/>
              <w:marRight w:val="0"/>
              <w:marTop w:val="0"/>
              <w:marBottom w:val="0"/>
              <w:divBdr>
                <w:top w:val="none" w:sz="0" w:space="0" w:color="auto"/>
                <w:left w:val="none" w:sz="0" w:space="0" w:color="auto"/>
                <w:bottom w:val="none" w:sz="0" w:space="0" w:color="auto"/>
                <w:right w:val="none" w:sz="0" w:space="0" w:color="auto"/>
              </w:divBdr>
              <w:divsChild>
                <w:div w:id="14689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895">
          <w:marLeft w:val="0"/>
          <w:marRight w:val="0"/>
          <w:marTop w:val="0"/>
          <w:marBottom w:val="120"/>
          <w:divBdr>
            <w:top w:val="single" w:sz="6" w:space="6" w:color="DDDDDD"/>
            <w:left w:val="none" w:sz="0" w:space="0" w:color="auto"/>
            <w:bottom w:val="none" w:sz="0" w:space="0" w:color="auto"/>
            <w:right w:val="none" w:sz="0" w:space="0" w:color="auto"/>
          </w:divBdr>
          <w:divsChild>
            <w:div w:id="589046279">
              <w:marLeft w:val="0"/>
              <w:marRight w:val="0"/>
              <w:marTop w:val="0"/>
              <w:marBottom w:val="0"/>
              <w:divBdr>
                <w:top w:val="none" w:sz="0" w:space="0" w:color="auto"/>
                <w:left w:val="none" w:sz="0" w:space="0" w:color="auto"/>
                <w:bottom w:val="none" w:sz="0" w:space="0" w:color="auto"/>
                <w:right w:val="none" w:sz="0" w:space="0" w:color="auto"/>
              </w:divBdr>
              <w:divsChild>
                <w:div w:id="18383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8534">
      <w:bodyDiv w:val="1"/>
      <w:marLeft w:val="0"/>
      <w:marRight w:val="0"/>
      <w:marTop w:val="0"/>
      <w:marBottom w:val="0"/>
      <w:divBdr>
        <w:top w:val="none" w:sz="0" w:space="0" w:color="auto"/>
        <w:left w:val="none" w:sz="0" w:space="0" w:color="auto"/>
        <w:bottom w:val="none" w:sz="0" w:space="0" w:color="auto"/>
        <w:right w:val="none" w:sz="0" w:space="0" w:color="auto"/>
      </w:divBdr>
      <w:divsChild>
        <w:div w:id="1702823402">
          <w:marLeft w:val="0"/>
          <w:marRight w:val="0"/>
          <w:marTop w:val="0"/>
          <w:marBottom w:val="0"/>
          <w:divBdr>
            <w:top w:val="none" w:sz="0" w:space="0" w:color="auto"/>
            <w:left w:val="none" w:sz="0" w:space="0" w:color="auto"/>
            <w:bottom w:val="none" w:sz="0" w:space="0" w:color="auto"/>
            <w:right w:val="none" w:sz="0" w:space="0" w:color="auto"/>
          </w:divBdr>
        </w:div>
      </w:divsChild>
    </w:div>
    <w:div w:id="1883056568">
      <w:bodyDiv w:val="1"/>
      <w:marLeft w:val="0"/>
      <w:marRight w:val="0"/>
      <w:marTop w:val="0"/>
      <w:marBottom w:val="0"/>
      <w:divBdr>
        <w:top w:val="none" w:sz="0" w:space="0" w:color="auto"/>
        <w:left w:val="none" w:sz="0" w:space="0" w:color="auto"/>
        <w:bottom w:val="none" w:sz="0" w:space="0" w:color="auto"/>
        <w:right w:val="none" w:sz="0" w:space="0" w:color="auto"/>
      </w:divBdr>
      <w:divsChild>
        <w:div w:id="136651434">
          <w:marLeft w:val="0"/>
          <w:marRight w:val="0"/>
          <w:marTop w:val="0"/>
          <w:marBottom w:val="120"/>
          <w:divBdr>
            <w:top w:val="single" w:sz="6" w:space="6" w:color="DDDDDD"/>
            <w:left w:val="none" w:sz="0" w:space="0" w:color="auto"/>
            <w:bottom w:val="none" w:sz="0" w:space="0" w:color="auto"/>
            <w:right w:val="none" w:sz="0" w:space="0" w:color="auto"/>
          </w:divBdr>
          <w:divsChild>
            <w:div w:id="1618677781">
              <w:marLeft w:val="0"/>
              <w:marRight w:val="0"/>
              <w:marTop w:val="0"/>
              <w:marBottom w:val="0"/>
              <w:divBdr>
                <w:top w:val="none" w:sz="0" w:space="0" w:color="auto"/>
                <w:left w:val="none" w:sz="0" w:space="0" w:color="auto"/>
                <w:bottom w:val="none" w:sz="0" w:space="0" w:color="auto"/>
                <w:right w:val="none" w:sz="0" w:space="0" w:color="auto"/>
              </w:divBdr>
              <w:divsChild>
                <w:div w:id="1623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6367">
          <w:marLeft w:val="0"/>
          <w:marRight w:val="0"/>
          <w:marTop w:val="0"/>
          <w:marBottom w:val="120"/>
          <w:divBdr>
            <w:top w:val="single" w:sz="6" w:space="6" w:color="DDDDDD"/>
            <w:left w:val="none" w:sz="0" w:space="0" w:color="auto"/>
            <w:bottom w:val="none" w:sz="0" w:space="0" w:color="auto"/>
            <w:right w:val="none" w:sz="0" w:space="0" w:color="auto"/>
          </w:divBdr>
          <w:divsChild>
            <w:div w:id="1278564576">
              <w:marLeft w:val="0"/>
              <w:marRight w:val="0"/>
              <w:marTop w:val="0"/>
              <w:marBottom w:val="0"/>
              <w:divBdr>
                <w:top w:val="none" w:sz="0" w:space="0" w:color="auto"/>
                <w:left w:val="none" w:sz="0" w:space="0" w:color="auto"/>
                <w:bottom w:val="none" w:sz="0" w:space="0" w:color="auto"/>
                <w:right w:val="none" w:sz="0" w:space="0" w:color="auto"/>
              </w:divBdr>
              <w:divsChild>
                <w:div w:id="17013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116">
          <w:marLeft w:val="0"/>
          <w:marRight w:val="0"/>
          <w:marTop w:val="0"/>
          <w:marBottom w:val="120"/>
          <w:divBdr>
            <w:top w:val="single" w:sz="6" w:space="6" w:color="DDDDDD"/>
            <w:left w:val="none" w:sz="0" w:space="0" w:color="auto"/>
            <w:bottom w:val="none" w:sz="0" w:space="0" w:color="auto"/>
            <w:right w:val="none" w:sz="0" w:space="0" w:color="auto"/>
          </w:divBdr>
          <w:divsChild>
            <w:div w:id="1173911785">
              <w:marLeft w:val="0"/>
              <w:marRight w:val="0"/>
              <w:marTop w:val="0"/>
              <w:marBottom w:val="0"/>
              <w:divBdr>
                <w:top w:val="none" w:sz="0" w:space="0" w:color="auto"/>
                <w:left w:val="none" w:sz="0" w:space="0" w:color="auto"/>
                <w:bottom w:val="none" w:sz="0" w:space="0" w:color="auto"/>
                <w:right w:val="none" w:sz="0" w:space="0" w:color="auto"/>
              </w:divBdr>
              <w:divsChild>
                <w:div w:id="688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5190">
          <w:marLeft w:val="0"/>
          <w:marRight w:val="0"/>
          <w:marTop w:val="0"/>
          <w:marBottom w:val="120"/>
          <w:divBdr>
            <w:top w:val="single" w:sz="6" w:space="6" w:color="DDDDDD"/>
            <w:left w:val="none" w:sz="0" w:space="0" w:color="auto"/>
            <w:bottom w:val="none" w:sz="0" w:space="0" w:color="auto"/>
            <w:right w:val="none" w:sz="0" w:space="0" w:color="auto"/>
          </w:divBdr>
          <w:divsChild>
            <w:div w:id="617493517">
              <w:marLeft w:val="0"/>
              <w:marRight w:val="0"/>
              <w:marTop w:val="0"/>
              <w:marBottom w:val="0"/>
              <w:divBdr>
                <w:top w:val="none" w:sz="0" w:space="0" w:color="auto"/>
                <w:left w:val="none" w:sz="0" w:space="0" w:color="auto"/>
                <w:bottom w:val="none" w:sz="0" w:space="0" w:color="auto"/>
                <w:right w:val="none" w:sz="0" w:space="0" w:color="auto"/>
              </w:divBdr>
              <w:divsChild>
                <w:div w:id="11984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2413">
      <w:bodyDiv w:val="1"/>
      <w:marLeft w:val="0"/>
      <w:marRight w:val="0"/>
      <w:marTop w:val="0"/>
      <w:marBottom w:val="0"/>
      <w:divBdr>
        <w:top w:val="none" w:sz="0" w:space="0" w:color="auto"/>
        <w:left w:val="none" w:sz="0" w:space="0" w:color="auto"/>
        <w:bottom w:val="none" w:sz="0" w:space="0" w:color="auto"/>
        <w:right w:val="none" w:sz="0" w:space="0" w:color="auto"/>
      </w:divBdr>
      <w:divsChild>
        <w:div w:id="745569927">
          <w:marLeft w:val="0"/>
          <w:marRight w:val="0"/>
          <w:marTop w:val="0"/>
          <w:marBottom w:val="120"/>
          <w:divBdr>
            <w:top w:val="single" w:sz="6" w:space="6" w:color="DDDDDD"/>
            <w:left w:val="none" w:sz="0" w:space="0" w:color="auto"/>
            <w:bottom w:val="none" w:sz="0" w:space="0" w:color="auto"/>
            <w:right w:val="none" w:sz="0" w:space="0" w:color="auto"/>
          </w:divBdr>
          <w:divsChild>
            <w:div w:id="1218010587">
              <w:marLeft w:val="0"/>
              <w:marRight w:val="0"/>
              <w:marTop w:val="0"/>
              <w:marBottom w:val="0"/>
              <w:divBdr>
                <w:top w:val="none" w:sz="0" w:space="0" w:color="auto"/>
                <w:left w:val="none" w:sz="0" w:space="0" w:color="auto"/>
                <w:bottom w:val="none" w:sz="0" w:space="0" w:color="auto"/>
                <w:right w:val="none" w:sz="0" w:space="0" w:color="auto"/>
              </w:divBdr>
              <w:divsChild>
                <w:div w:id="1280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9037">
          <w:marLeft w:val="0"/>
          <w:marRight w:val="0"/>
          <w:marTop w:val="0"/>
          <w:marBottom w:val="120"/>
          <w:divBdr>
            <w:top w:val="single" w:sz="6" w:space="6" w:color="DDDDDD"/>
            <w:left w:val="none" w:sz="0" w:space="0" w:color="auto"/>
            <w:bottom w:val="none" w:sz="0" w:space="0" w:color="auto"/>
            <w:right w:val="none" w:sz="0" w:space="0" w:color="auto"/>
          </w:divBdr>
          <w:divsChild>
            <w:div w:id="1853717654">
              <w:marLeft w:val="0"/>
              <w:marRight w:val="0"/>
              <w:marTop w:val="0"/>
              <w:marBottom w:val="0"/>
              <w:divBdr>
                <w:top w:val="none" w:sz="0" w:space="0" w:color="auto"/>
                <w:left w:val="none" w:sz="0" w:space="0" w:color="auto"/>
                <w:bottom w:val="none" w:sz="0" w:space="0" w:color="auto"/>
                <w:right w:val="none" w:sz="0" w:space="0" w:color="auto"/>
              </w:divBdr>
              <w:divsChild>
                <w:div w:id="866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798">
          <w:marLeft w:val="0"/>
          <w:marRight w:val="0"/>
          <w:marTop w:val="0"/>
          <w:marBottom w:val="120"/>
          <w:divBdr>
            <w:top w:val="single" w:sz="6" w:space="6" w:color="DDDDDD"/>
            <w:left w:val="none" w:sz="0" w:space="0" w:color="auto"/>
            <w:bottom w:val="none" w:sz="0" w:space="0" w:color="auto"/>
            <w:right w:val="none" w:sz="0" w:space="0" w:color="auto"/>
          </w:divBdr>
          <w:divsChild>
            <w:div w:id="492988422">
              <w:marLeft w:val="0"/>
              <w:marRight w:val="0"/>
              <w:marTop w:val="0"/>
              <w:marBottom w:val="0"/>
              <w:divBdr>
                <w:top w:val="none" w:sz="0" w:space="0" w:color="auto"/>
                <w:left w:val="none" w:sz="0" w:space="0" w:color="auto"/>
                <w:bottom w:val="none" w:sz="0" w:space="0" w:color="auto"/>
                <w:right w:val="none" w:sz="0" w:space="0" w:color="auto"/>
              </w:divBdr>
              <w:divsChild>
                <w:div w:id="17419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07">
          <w:marLeft w:val="0"/>
          <w:marRight w:val="0"/>
          <w:marTop w:val="0"/>
          <w:marBottom w:val="120"/>
          <w:divBdr>
            <w:top w:val="single" w:sz="6" w:space="6" w:color="DDDDDD"/>
            <w:left w:val="none" w:sz="0" w:space="0" w:color="auto"/>
            <w:bottom w:val="none" w:sz="0" w:space="0" w:color="auto"/>
            <w:right w:val="none" w:sz="0" w:space="0" w:color="auto"/>
          </w:divBdr>
          <w:divsChild>
            <w:div w:id="481120041">
              <w:marLeft w:val="0"/>
              <w:marRight w:val="0"/>
              <w:marTop w:val="0"/>
              <w:marBottom w:val="0"/>
              <w:divBdr>
                <w:top w:val="none" w:sz="0" w:space="0" w:color="auto"/>
                <w:left w:val="none" w:sz="0" w:space="0" w:color="auto"/>
                <w:bottom w:val="none" w:sz="0" w:space="0" w:color="auto"/>
                <w:right w:val="none" w:sz="0" w:space="0" w:color="auto"/>
              </w:divBdr>
              <w:divsChild>
                <w:div w:id="1020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0192">
      <w:bodyDiv w:val="1"/>
      <w:marLeft w:val="0"/>
      <w:marRight w:val="0"/>
      <w:marTop w:val="0"/>
      <w:marBottom w:val="0"/>
      <w:divBdr>
        <w:top w:val="none" w:sz="0" w:space="0" w:color="auto"/>
        <w:left w:val="none" w:sz="0" w:space="0" w:color="auto"/>
        <w:bottom w:val="none" w:sz="0" w:space="0" w:color="auto"/>
        <w:right w:val="none" w:sz="0" w:space="0" w:color="auto"/>
      </w:divBdr>
      <w:divsChild>
        <w:div w:id="571935057">
          <w:marLeft w:val="0"/>
          <w:marRight w:val="0"/>
          <w:marTop w:val="0"/>
          <w:marBottom w:val="120"/>
          <w:divBdr>
            <w:top w:val="single" w:sz="6" w:space="6" w:color="DDDDDD"/>
            <w:left w:val="none" w:sz="0" w:space="0" w:color="auto"/>
            <w:bottom w:val="none" w:sz="0" w:space="0" w:color="auto"/>
            <w:right w:val="none" w:sz="0" w:space="0" w:color="auto"/>
          </w:divBdr>
          <w:divsChild>
            <w:div w:id="440149749">
              <w:marLeft w:val="0"/>
              <w:marRight w:val="0"/>
              <w:marTop w:val="0"/>
              <w:marBottom w:val="0"/>
              <w:divBdr>
                <w:top w:val="none" w:sz="0" w:space="0" w:color="auto"/>
                <w:left w:val="none" w:sz="0" w:space="0" w:color="auto"/>
                <w:bottom w:val="none" w:sz="0" w:space="0" w:color="auto"/>
                <w:right w:val="none" w:sz="0" w:space="0" w:color="auto"/>
              </w:divBdr>
              <w:divsChild>
                <w:div w:id="2389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136">
          <w:marLeft w:val="0"/>
          <w:marRight w:val="0"/>
          <w:marTop w:val="0"/>
          <w:marBottom w:val="120"/>
          <w:divBdr>
            <w:top w:val="single" w:sz="6" w:space="6" w:color="DDDDDD"/>
            <w:left w:val="none" w:sz="0" w:space="0" w:color="auto"/>
            <w:bottom w:val="none" w:sz="0" w:space="0" w:color="auto"/>
            <w:right w:val="none" w:sz="0" w:space="0" w:color="auto"/>
          </w:divBdr>
          <w:divsChild>
            <w:div w:id="507133580">
              <w:marLeft w:val="0"/>
              <w:marRight w:val="0"/>
              <w:marTop w:val="0"/>
              <w:marBottom w:val="0"/>
              <w:divBdr>
                <w:top w:val="none" w:sz="0" w:space="0" w:color="auto"/>
                <w:left w:val="none" w:sz="0" w:space="0" w:color="auto"/>
                <w:bottom w:val="none" w:sz="0" w:space="0" w:color="auto"/>
                <w:right w:val="none" w:sz="0" w:space="0" w:color="auto"/>
              </w:divBdr>
              <w:divsChild>
                <w:div w:id="19442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621">
          <w:marLeft w:val="0"/>
          <w:marRight w:val="0"/>
          <w:marTop w:val="0"/>
          <w:marBottom w:val="120"/>
          <w:divBdr>
            <w:top w:val="single" w:sz="6" w:space="6" w:color="DDDDDD"/>
            <w:left w:val="none" w:sz="0" w:space="0" w:color="auto"/>
            <w:bottom w:val="none" w:sz="0" w:space="0" w:color="auto"/>
            <w:right w:val="none" w:sz="0" w:space="0" w:color="auto"/>
          </w:divBdr>
          <w:divsChild>
            <w:div w:id="225074928">
              <w:marLeft w:val="0"/>
              <w:marRight w:val="0"/>
              <w:marTop w:val="0"/>
              <w:marBottom w:val="0"/>
              <w:divBdr>
                <w:top w:val="none" w:sz="0" w:space="0" w:color="auto"/>
                <w:left w:val="none" w:sz="0" w:space="0" w:color="auto"/>
                <w:bottom w:val="none" w:sz="0" w:space="0" w:color="auto"/>
                <w:right w:val="none" w:sz="0" w:space="0" w:color="auto"/>
              </w:divBdr>
              <w:divsChild>
                <w:div w:id="11392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41">
          <w:marLeft w:val="0"/>
          <w:marRight w:val="0"/>
          <w:marTop w:val="0"/>
          <w:marBottom w:val="120"/>
          <w:divBdr>
            <w:top w:val="single" w:sz="6" w:space="6" w:color="DDDDDD"/>
            <w:left w:val="none" w:sz="0" w:space="0" w:color="auto"/>
            <w:bottom w:val="none" w:sz="0" w:space="0" w:color="auto"/>
            <w:right w:val="none" w:sz="0" w:space="0" w:color="auto"/>
          </w:divBdr>
          <w:divsChild>
            <w:div w:id="1427505685">
              <w:marLeft w:val="0"/>
              <w:marRight w:val="0"/>
              <w:marTop w:val="0"/>
              <w:marBottom w:val="0"/>
              <w:divBdr>
                <w:top w:val="none" w:sz="0" w:space="0" w:color="auto"/>
                <w:left w:val="none" w:sz="0" w:space="0" w:color="auto"/>
                <w:bottom w:val="none" w:sz="0" w:space="0" w:color="auto"/>
                <w:right w:val="none" w:sz="0" w:space="0" w:color="auto"/>
              </w:divBdr>
              <w:divsChild>
                <w:div w:id="2799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1406">
      <w:bodyDiv w:val="1"/>
      <w:marLeft w:val="0"/>
      <w:marRight w:val="0"/>
      <w:marTop w:val="0"/>
      <w:marBottom w:val="0"/>
      <w:divBdr>
        <w:top w:val="none" w:sz="0" w:space="0" w:color="auto"/>
        <w:left w:val="none" w:sz="0" w:space="0" w:color="auto"/>
        <w:bottom w:val="none" w:sz="0" w:space="0" w:color="auto"/>
        <w:right w:val="none" w:sz="0" w:space="0" w:color="auto"/>
      </w:divBdr>
      <w:divsChild>
        <w:div w:id="514075491">
          <w:marLeft w:val="0"/>
          <w:marRight w:val="0"/>
          <w:marTop w:val="0"/>
          <w:marBottom w:val="120"/>
          <w:divBdr>
            <w:top w:val="single" w:sz="6" w:space="6" w:color="DDDDDD"/>
            <w:left w:val="none" w:sz="0" w:space="0" w:color="auto"/>
            <w:bottom w:val="none" w:sz="0" w:space="0" w:color="auto"/>
            <w:right w:val="none" w:sz="0" w:space="0" w:color="auto"/>
          </w:divBdr>
          <w:divsChild>
            <w:div w:id="1925147863">
              <w:marLeft w:val="0"/>
              <w:marRight w:val="0"/>
              <w:marTop w:val="0"/>
              <w:marBottom w:val="0"/>
              <w:divBdr>
                <w:top w:val="none" w:sz="0" w:space="0" w:color="auto"/>
                <w:left w:val="none" w:sz="0" w:space="0" w:color="auto"/>
                <w:bottom w:val="none" w:sz="0" w:space="0" w:color="auto"/>
                <w:right w:val="none" w:sz="0" w:space="0" w:color="auto"/>
              </w:divBdr>
              <w:divsChild>
                <w:div w:id="122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748">
          <w:marLeft w:val="0"/>
          <w:marRight w:val="0"/>
          <w:marTop w:val="0"/>
          <w:marBottom w:val="120"/>
          <w:divBdr>
            <w:top w:val="single" w:sz="6" w:space="6" w:color="DDDDDD"/>
            <w:left w:val="none" w:sz="0" w:space="0" w:color="auto"/>
            <w:bottom w:val="none" w:sz="0" w:space="0" w:color="auto"/>
            <w:right w:val="none" w:sz="0" w:space="0" w:color="auto"/>
          </w:divBdr>
          <w:divsChild>
            <w:div w:id="1062481257">
              <w:marLeft w:val="0"/>
              <w:marRight w:val="0"/>
              <w:marTop w:val="0"/>
              <w:marBottom w:val="0"/>
              <w:divBdr>
                <w:top w:val="none" w:sz="0" w:space="0" w:color="auto"/>
                <w:left w:val="none" w:sz="0" w:space="0" w:color="auto"/>
                <w:bottom w:val="none" w:sz="0" w:space="0" w:color="auto"/>
                <w:right w:val="none" w:sz="0" w:space="0" w:color="auto"/>
              </w:divBdr>
              <w:divsChild>
                <w:div w:id="9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286">
          <w:marLeft w:val="0"/>
          <w:marRight w:val="0"/>
          <w:marTop w:val="0"/>
          <w:marBottom w:val="120"/>
          <w:divBdr>
            <w:top w:val="single" w:sz="6" w:space="6" w:color="DDDDDD"/>
            <w:left w:val="none" w:sz="0" w:space="0" w:color="auto"/>
            <w:bottom w:val="none" w:sz="0" w:space="0" w:color="auto"/>
            <w:right w:val="none" w:sz="0" w:space="0" w:color="auto"/>
          </w:divBdr>
          <w:divsChild>
            <w:div w:id="1514952361">
              <w:marLeft w:val="0"/>
              <w:marRight w:val="0"/>
              <w:marTop w:val="0"/>
              <w:marBottom w:val="0"/>
              <w:divBdr>
                <w:top w:val="none" w:sz="0" w:space="0" w:color="auto"/>
                <w:left w:val="none" w:sz="0" w:space="0" w:color="auto"/>
                <w:bottom w:val="none" w:sz="0" w:space="0" w:color="auto"/>
                <w:right w:val="none" w:sz="0" w:space="0" w:color="auto"/>
              </w:divBdr>
              <w:divsChild>
                <w:div w:id="4256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5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24117045">
              <w:marLeft w:val="0"/>
              <w:marRight w:val="0"/>
              <w:marTop w:val="0"/>
              <w:marBottom w:val="0"/>
              <w:divBdr>
                <w:top w:val="none" w:sz="0" w:space="0" w:color="auto"/>
                <w:left w:val="none" w:sz="0" w:space="0" w:color="auto"/>
                <w:bottom w:val="none" w:sz="0" w:space="0" w:color="auto"/>
                <w:right w:val="none" w:sz="0" w:space="0" w:color="auto"/>
              </w:divBdr>
              <w:divsChild>
                <w:div w:id="263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8710">
          <w:marLeft w:val="0"/>
          <w:marRight w:val="0"/>
          <w:marTop w:val="0"/>
          <w:marBottom w:val="120"/>
          <w:divBdr>
            <w:top w:val="single" w:sz="6" w:space="6" w:color="DDDDDD"/>
            <w:left w:val="none" w:sz="0" w:space="0" w:color="auto"/>
            <w:bottom w:val="none" w:sz="0" w:space="0" w:color="auto"/>
            <w:right w:val="none" w:sz="0" w:space="0" w:color="auto"/>
          </w:divBdr>
          <w:divsChild>
            <w:div w:id="714701008">
              <w:marLeft w:val="0"/>
              <w:marRight w:val="0"/>
              <w:marTop w:val="0"/>
              <w:marBottom w:val="0"/>
              <w:divBdr>
                <w:top w:val="none" w:sz="0" w:space="0" w:color="auto"/>
                <w:left w:val="none" w:sz="0" w:space="0" w:color="auto"/>
                <w:bottom w:val="none" w:sz="0" w:space="0" w:color="auto"/>
                <w:right w:val="none" w:sz="0" w:space="0" w:color="auto"/>
              </w:divBdr>
              <w:divsChild>
                <w:div w:id="20111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1850">
      <w:bodyDiv w:val="1"/>
      <w:marLeft w:val="0"/>
      <w:marRight w:val="0"/>
      <w:marTop w:val="0"/>
      <w:marBottom w:val="0"/>
      <w:divBdr>
        <w:top w:val="none" w:sz="0" w:space="0" w:color="auto"/>
        <w:left w:val="none" w:sz="0" w:space="0" w:color="auto"/>
        <w:bottom w:val="none" w:sz="0" w:space="0" w:color="auto"/>
        <w:right w:val="none" w:sz="0" w:space="0" w:color="auto"/>
      </w:divBdr>
      <w:divsChild>
        <w:div w:id="151868882">
          <w:marLeft w:val="0"/>
          <w:marRight w:val="0"/>
          <w:marTop w:val="0"/>
          <w:marBottom w:val="120"/>
          <w:divBdr>
            <w:top w:val="single" w:sz="6" w:space="6" w:color="DDDDDD"/>
            <w:left w:val="none" w:sz="0" w:space="0" w:color="auto"/>
            <w:bottom w:val="none" w:sz="0" w:space="0" w:color="auto"/>
            <w:right w:val="none" w:sz="0" w:space="0" w:color="auto"/>
          </w:divBdr>
          <w:divsChild>
            <w:div w:id="808665800">
              <w:marLeft w:val="0"/>
              <w:marRight w:val="0"/>
              <w:marTop w:val="0"/>
              <w:marBottom w:val="0"/>
              <w:divBdr>
                <w:top w:val="none" w:sz="0" w:space="0" w:color="auto"/>
                <w:left w:val="none" w:sz="0" w:space="0" w:color="auto"/>
                <w:bottom w:val="none" w:sz="0" w:space="0" w:color="auto"/>
                <w:right w:val="none" w:sz="0" w:space="0" w:color="auto"/>
              </w:divBdr>
              <w:divsChild>
                <w:div w:id="14238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41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81866583">
              <w:marLeft w:val="0"/>
              <w:marRight w:val="0"/>
              <w:marTop w:val="0"/>
              <w:marBottom w:val="0"/>
              <w:divBdr>
                <w:top w:val="none" w:sz="0" w:space="0" w:color="auto"/>
                <w:left w:val="none" w:sz="0" w:space="0" w:color="auto"/>
                <w:bottom w:val="none" w:sz="0" w:space="0" w:color="auto"/>
                <w:right w:val="none" w:sz="0" w:space="0" w:color="auto"/>
              </w:divBdr>
              <w:divsChild>
                <w:div w:id="17826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1774">
          <w:marLeft w:val="0"/>
          <w:marRight w:val="0"/>
          <w:marTop w:val="0"/>
          <w:marBottom w:val="120"/>
          <w:divBdr>
            <w:top w:val="single" w:sz="6" w:space="6" w:color="DDDDDD"/>
            <w:left w:val="none" w:sz="0" w:space="0" w:color="auto"/>
            <w:bottom w:val="none" w:sz="0" w:space="0" w:color="auto"/>
            <w:right w:val="none" w:sz="0" w:space="0" w:color="auto"/>
          </w:divBdr>
          <w:divsChild>
            <w:div w:id="747580441">
              <w:marLeft w:val="0"/>
              <w:marRight w:val="0"/>
              <w:marTop w:val="0"/>
              <w:marBottom w:val="0"/>
              <w:divBdr>
                <w:top w:val="none" w:sz="0" w:space="0" w:color="auto"/>
                <w:left w:val="none" w:sz="0" w:space="0" w:color="auto"/>
                <w:bottom w:val="none" w:sz="0" w:space="0" w:color="auto"/>
                <w:right w:val="none" w:sz="0" w:space="0" w:color="auto"/>
              </w:divBdr>
              <w:divsChild>
                <w:div w:id="9865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894">
          <w:marLeft w:val="0"/>
          <w:marRight w:val="0"/>
          <w:marTop w:val="0"/>
          <w:marBottom w:val="120"/>
          <w:divBdr>
            <w:top w:val="single" w:sz="6" w:space="6" w:color="DDDDDD"/>
            <w:left w:val="none" w:sz="0" w:space="0" w:color="auto"/>
            <w:bottom w:val="none" w:sz="0" w:space="0" w:color="auto"/>
            <w:right w:val="none" w:sz="0" w:space="0" w:color="auto"/>
          </w:divBdr>
          <w:divsChild>
            <w:div w:id="267086207">
              <w:marLeft w:val="0"/>
              <w:marRight w:val="0"/>
              <w:marTop w:val="0"/>
              <w:marBottom w:val="0"/>
              <w:divBdr>
                <w:top w:val="none" w:sz="0" w:space="0" w:color="auto"/>
                <w:left w:val="none" w:sz="0" w:space="0" w:color="auto"/>
                <w:bottom w:val="none" w:sz="0" w:space="0" w:color="auto"/>
                <w:right w:val="none" w:sz="0" w:space="0" w:color="auto"/>
              </w:divBdr>
              <w:divsChild>
                <w:div w:id="8414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22521">
      <w:bodyDiv w:val="1"/>
      <w:marLeft w:val="0"/>
      <w:marRight w:val="0"/>
      <w:marTop w:val="0"/>
      <w:marBottom w:val="0"/>
      <w:divBdr>
        <w:top w:val="none" w:sz="0" w:space="0" w:color="auto"/>
        <w:left w:val="none" w:sz="0" w:space="0" w:color="auto"/>
        <w:bottom w:val="none" w:sz="0" w:space="0" w:color="auto"/>
        <w:right w:val="none" w:sz="0" w:space="0" w:color="auto"/>
      </w:divBdr>
    </w:div>
    <w:div w:id="1982226227">
      <w:bodyDiv w:val="1"/>
      <w:marLeft w:val="0"/>
      <w:marRight w:val="0"/>
      <w:marTop w:val="0"/>
      <w:marBottom w:val="0"/>
      <w:divBdr>
        <w:top w:val="none" w:sz="0" w:space="0" w:color="auto"/>
        <w:left w:val="none" w:sz="0" w:space="0" w:color="auto"/>
        <w:bottom w:val="none" w:sz="0" w:space="0" w:color="auto"/>
        <w:right w:val="none" w:sz="0" w:space="0" w:color="auto"/>
      </w:divBdr>
      <w:divsChild>
        <w:div w:id="130917032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506291472">
              <w:marLeft w:val="0"/>
              <w:marRight w:val="0"/>
              <w:marTop w:val="0"/>
              <w:marBottom w:val="0"/>
              <w:divBdr>
                <w:top w:val="none" w:sz="0" w:space="0" w:color="auto"/>
                <w:left w:val="none" w:sz="0" w:space="0" w:color="auto"/>
                <w:bottom w:val="none" w:sz="0" w:space="0" w:color="auto"/>
                <w:right w:val="none" w:sz="0" w:space="0" w:color="auto"/>
              </w:divBdr>
              <w:divsChild>
                <w:div w:id="9645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1388">
          <w:marLeft w:val="0"/>
          <w:marRight w:val="0"/>
          <w:marTop w:val="0"/>
          <w:marBottom w:val="120"/>
          <w:divBdr>
            <w:top w:val="single" w:sz="6" w:space="6" w:color="DDDDDD"/>
            <w:left w:val="none" w:sz="0" w:space="0" w:color="auto"/>
            <w:bottom w:val="none" w:sz="0" w:space="0" w:color="auto"/>
            <w:right w:val="none" w:sz="0" w:space="0" w:color="auto"/>
          </w:divBdr>
          <w:divsChild>
            <w:div w:id="909970186">
              <w:marLeft w:val="0"/>
              <w:marRight w:val="0"/>
              <w:marTop w:val="0"/>
              <w:marBottom w:val="0"/>
              <w:divBdr>
                <w:top w:val="none" w:sz="0" w:space="0" w:color="auto"/>
                <w:left w:val="none" w:sz="0" w:space="0" w:color="auto"/>
                <w:bottom w:val="none" w:sz="0" w:space="0" w:color="auto"/>
                <w:right w:val="none" w:sz="0" w:space="0" w:color="auto"/>
              </w:divBdr>
              <w:divsChild>
                <w:div w:id="2929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1989">
          <w:marLeft w:val="0"/>
          <w:marRight w:val="0"/>
          <w:marTop w:val="0"/>
          <w:marBottom w:val="120"/>
          <w:divBdr>
            <w:top w:val="single" w:sz="6" w:space="6" w:color="DDDDDD"/>
            <w:left w:val="none" w:sz="0" w:space="0" w:color="auto"/>
            <w:bottom w:val="none" w:sz="0" w:space="0" w:color="auto"/>
            <w:right w:val="none" w:sz="0" w:space="0" w:color="auto"/>
          </w:divBdr>
          <w:divsChild>
            <w:div w:id="1961300746">
              <w:marLeft w:val="0"/>
              <w:marRight w:val="0"/>
              <w:marTop w:val="0"/>
              <w:marBottom w:val="0"/>
              <w:divBdr>
                <w:top w:val="none" w:sz="0" w:space="0" w:color="auto"/>
                <w:left w:val="none" w:sz="0" w:space="0" w:color="auto"/>
                <w:bottom w:val="none" w:sz="0" w:space="0" w:color="auto"/>
                <w:right w:val="none" w:sz="0" w:space="0" w:color="auto"/>
              </w:divBdr>
              <w:divsChild>
                <w:div w:id="2734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379">
          <w:marLeft w:val="0"/>
          <w:marRight w:val="0"/>
          <w:marTop w:val="0"/>
          <w:marBottom w:val="120"/>
          <w:divBdr>
            <w:top w:val="single" w:sz="6" w:space="6" w:color="DDDDDD"/>
            <w:left w:val="none" w:sz="0" w:space="0" w:color="auto"/>
            <w:bottom w:val="none" w:sz="0" w:space="0" w:color="auto"/>
            <w:right w:val="none" w:sz="0" w:space="0" w:color="auto"/>
          </w:divBdr>
          <w:divsChild>
            <w:div w:id="1241208805">
              <w:marLeft w:val="0"/>
              <w:marRight w:val="0"/>
              <w:marTop w:val="0"/>
              <w:marBottom w:val="0"/>
              <w:divBdr>
                <w:top w:val="none" w:sz="0" w:space="0" w:color="auto"/>
                <w:left w:val="none" w:sz="0" w:space="0" w:color="auto"/>
                <w:bottom w:val="none" w:sz="0" w:space="0" w:color="auto"/>
                <w:right w:val="none" w:sz="0" w:space="0" w:color="auto"/>
              </w:divBdr>
              <w:divsChild>
                <w:div w:id="6091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3298">
          <w:marLeft w:val="0"/>
          <w:marRight w:val="0"/>
          <w:marTop w:val="0"/>
          <w:marBottom w:val="120"/>
          <w:divBdr>
            <w:top w:val="single" w:sz="6" w:space="6" w:color="DDDDDD"/>
            <w:left w:val="none" w:sz="0" w:space="0" w:color="auto"/>
            <w:bottom w:val="none" w:sz="0" w:space="0" w:color="auto"/>
            <w:right w:val="none" w:sz="0" w:space="0" w:color="auto"/>
          </w:divBdr>
          <w:divsChild>
            <w:div w:id="2035183413">
              <w:marLeft w:val="0"/>
              <w:marRight w:val="0"/>
              <w:marTop w:val="0"/>
              <w:marBottom w:val="0"/>
              <w:divBdr>
                <w:top w:val="none" w:sz="0" w:space="0" w:color="auto"/>
                <w:left w:val="none" w:sz="0" w:space="0" w:color="auto"/>
                <w:bottom w:val="none" w:sz="0" w:space="0" w:color="auto"/>
                <w:right w:val="none" w:sz="0" w:space="0" w:color="auto"/>
              </w:divBdr>
              <w:divsChild>
                <w:div w:id="18616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9879">
      <w:bodyDiv w:val="1"/>
      <w:marLeft w:val="0"/>
      <w:marRight w:val="0"/>
      <w:marTop w:val="0"/>
      <w:marBottom w:val="0"/>
      <w:divBdr>
        <w:top w:val="none" w:sz="0" w:space="0" w:color="auto"/>
        <w:left w:val="none" w:sz="0" w:space="0" w:color="auto"/>
        <w:bottom w:val="none" w:sz="0" w:space="0" w:color="auto"/>
        <w:right w:val="none" w:sz="0" w:space="0" w:color="auto"/>
      </w:divBdr>
    </w:div>
    <w:div w:id="2010331068">
      <w:bodyDiv w:val="1"/>
      <w:marLeft w:val="0"/>
      <w:marRight w:val="0"/>
      <w:marTop w:val="0"/>
      <w:marBottom w:val="0"/>
      <w:divBdr>
        <w:top w:val="none" w:sz="0" w:space="0" w:color="auto"/>
        <w:left w:val="none" w:sz="0" w:space="0" w:color="auto"/>
        <w:bottom w:val="none" w:sz="0" w:space="0" w:color="auto"/>
        <w:right w:val="none" w:sz="0" w:space="0" w:color="auto"/>
      </w:divBdr>
      <w:divsChild>
        <w:div w:id="940142353">
          <w:marLeft w:val="0"/>
          <w:marRight w:val="0"/>
          <w:marTop w:val="0"/>
          <w:marBottom w:val="120"/>
          <w:divBdr>
            <w:top w:val="single" w:sz="6" w:space="6" w:color="DDDDDD"/>
            <w:left w:val="none" w:sz="0" w:space="0" w:color="auto"/>
            <w:bottom w:val="none" w:sz="0" w:space="0" w:color="auto"/>
            <w:right w:val="none" w:sz="0" w:space="0" w:color="auto"/>
          </w:divBdr>
          <w:divsChild>
            <w:div w:id="2087916830">
              <w:marLeft w:val="0"/>
              <w:marRight w:val="0"/>
              <w:marTop w:val="0"/>
              <w:marBottom w:val="0"/>
              <w:divBdr>
                <w:top w:val="none" w:sz="0" w:space="0" w:color="auto"/>
                <w:left w:val="none" w:sz="0" w:space="0" w:color="auto"/>
                <w:bottom w:val="none" w:sz="0" w:space="0" w:color="auto"/>
                <w:right w:val="none" w:sz="0" w:space="0" w:color="auto"/>
              </w:divBdr>
              <w:divsChild>
                <w:div w:id="1835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6299">
          <w:marLeft w:val="0"/>
          <w:marRight w:val="0"/>
          <w:marTop w:val="0"/>
          <w:marBottom w:val="120"/>
          <w:divBdr>
            <w:top w:val="single" w:sz="6" w:space="6" w:color="DDDDDD"/>
            <w:left w:val="none" w:sz="0" w:space="0" w:color="auto"/>
            <w:bottom w:val="none" w:sz="0" w:space="0" w:color="auto"/>
            <w:right w:val="none" w:sz="0" w:space="0" w:color="auto"/>
          </w:divBdr>
          <w:divsChild>
            <w:div w:id="519702534">
              <w:marLeft w:val="0"/>
              <w:marRight w:val="0"/>
              <w:marTop w:val="0"/>
              <w:marBottom w:val="0"/>
              <w:divBdr>
                <w:top w:val="none" w:sz="0" w:space="0" w:color="auto"/>
                <w:left w:val="none" w:sz="0" w:space="0" w:color="auto"/>
                <w:bottom w:val="none" w:sz="0" w:space="0" w:color="auto"/>
                <w:right w:val="none" w:sz="0" w:space="0" w:color="auto"/>
              </w:divBdr>
              <w:divsChild>
                <w:div w:id="21419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0841">
          <w:marLeft w:val="0"/>
          <w:marRight w:val="0"/>
          <w:marTop w:val="0"/>
          <w:marBottom w:val="120"/>
          <w:divBdr>
            <w:top w:val="single" w:sz="6" w:space="6" w:color="DDDDDD"/>
            <w:left w:val="none" w:sz="0" w:space="0" w:color="auto"/>
            <w:bottom w:val="none" w:sz="0" w:space="0" w:color="auto"/>
            <w:right w:val="none" w:sz="0" w:space="0" w:color="auto"/>
          </w:divBdr>
          <w:divsChild>
            <w:div w:id="1905291336">
              <w:marLeft w:val="0"/>
              <w:marRight w:val="0"/>
              <w:marTop w:val="0"/>
              <w:marBottom w:val="0"/>
              <w:divBdr>
                <w:top w:val="none" w:sz="0" w:space="0" w:color="auto"/>
                <w:left w:val="none" w:sz="0" w:space="0" w:color="auto"/>
                <w:bottom w:val="none" w:sz="0" w:space="0" w:color="auto"/>
                <w:right w:val="none" w:sz="0" w:space="0" w:color="auto"/>
              </w:divBdr>
              <w:divsChild>
                <w:div w:id="2310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638">
          <w:marLeft w:val="0"/>
          <w:marRight w:val="0"/>
          <w:marTop w:val="0"/>
          <w:marBottom w:val="120"/>
          <w:divBdr>
            <w:top w:val="single" w:sz="6" w:space="6" w:color="DDDDDD"/>
            <w:left w:val="none" w:sz="0" w:space="0" w:color="auto"/>
            <w:bottom w:val="none" w:sz="0" w:space="0" w:color="auto"/>
            <w:right w:val="none" w:sz="0" w:space="0" w:color="auto"/>
          </w:divBdr>
          <w:divsChild>
            <w:div w:id="1012027983">
              <w:marLeft w:val="0"/>
              <w:marRight w:val="0"/>
              <w:marTop w:val="0"/>
              <w:marBottom w:val="0"/>
              <w:divBdr>
                <w:top w:val="none" w:sz="0" w:space="0" w:color="auto"/>
                <w:left w:val="none" w:sz="0" w:space="0" w:color="auto"/>
                <w:bottom w:val="none" w:sz="0" w:space="0" w:color="auto"/>
                <w:right w:val="none" w:sz="0" w:space="0" w:color="auto"/>
              </w:divBdr>
              <w:divsChild>
                <w:div w:id="3273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2783">
      <w:bodyDiv w:val="1"/>
      <w:marLeft w:val="0"/>
      <w:marRight w:val="0"/>
      <w:marTop w:val="0"/>
      <w:marBottom w:val="0"/>
      <w:divBdr>
        <w:top w:val="none" w:sz="0" w:space="0" w:color="auto"/>
        <w:left w:val="none" w:sz="0" w:space="0" w:color="auto"/>
        <w:bottom w:val="none" w:sz="0" w:space="0" w:color="auto"/>
        <w:right w:val="none" w:sz="0" w:space="0" w:color="auto"/>
      </w:divBdr>
      <w:divsChild>
        <w:div w:id="521555466">
          <w:marLeft w:val="0"/>
          <w:marRight w:val="0"/>
          <w:marTop w:val="0"/>
          <w:marBottom w:val="120"/>
          <w:divBdr>
            <w:top w:val="single" w:sz="6" w:space="6" w:color="DDDDDD"/>
            <w:left w:val="none" w:sz="0" w:space="0" w:color="auto"/>
            <w:bottom w:val="none" w:sz="0" w:space="0" w:color="auto"/>
            <w:right w:val="none" w:sz="0" w:space="0" w:color="auto"/>
          </w:divBdr>
          <w:divsChild>
            <w:div w:id="807431396">
              <w:marLeft w:val="0"/>
              <w:marRight w:val="0"/>
              <w:marTop w:val="0"/>
              <w:marBottom w:val="0"/>
              <w:divBdr>
                <w:top w:val="none" w:sz="0" w:space="0" w:color="auto"/>
                <w:left w:val="none" w:sz="0" w:space="0" w:color="auto"/>
                <w:bottom w:val="none" w:sz="0" w:space="0" w:color="auto"/>
                <w:right w:val="none" w:sz="0" w:space="0" w:color="auto"/>
              </w:divBdr>
              <w:divsChild>
                <w:div w:id="1088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5177">
          <w:marLeft w:val="0"/>
          <w:marRight w:val="0"/>
          <w:marTop w:val="0"/>
          <w:marBottom w:val="120"/>
          <w:divBdr>
            <w:top w:val="single" w:sz="6" w:space="6" w:color="DDDDDD"/>
            <w:left w:val="none" w:sz="0" w:space="0" w:color="auto"/>
            <w:bottom w:val="none" w:sz="0" w:space="0" w:color="auto"/>
            <w:right w:val="none" w:sz="0" w:space="0" w:color="auto"/>
          </w:divBdr>
          <w:divsChild>
            <w:div w:id="218706301">
              <w:marLeft w:val="0"/>
              <w:marRight w:val="0"/>
              <w:marTop w:val="0"/>
              <w:marBottom w:val="0"/>
              <w:divBdr>
                <w:top w:val="none" w:sz="0" w:space="0" w:color="auto"/>
                <w:left w:val="none" w:sz="0" w:space="0" w:color="auto"/>
                <w:bottom w:val="none" w:sz="0" w:space="0" w:color="auto"/>
                <w:right w:val="none" w:sz="0" w:space="0" w:color="auto"/>
              </w:divBdr>
              <w:divsChild>
                <w:div w:id="144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6322">
          <w:marLeft w:val="0"/>
          <w:marRight w:val="0"/>
          <w:marTop w:val="0"/>
          <w:marBottom w:val="120"/>
          <w:divBdr>
            <w:top w:val="single" w:sz="6" w:space="6" w:color="DDDDDD"/>
            <w:left w:val="none" w:sz="0" w:space="0" w:color="auto"/>
            <w:bottom w:val="none" w:sz="0" w:space="0" w:color="auto"/>
            <w:right w:val="none" w:sz="0" w:space="0" w:color="auto"/>
          </w:divBdr>
          <w:divsChild>
            <w:div w:id="320813688">
              <w:marLeft w:val="0"/>
              <w:marRight w:val="0"/>
              <w:marTop w:val="0"/>
              <w:marBottom w:val="0"/>
              <w:divBdr>
                <w:top w:val="none" w:sz="0" w:space="0" w:color="auto"/>
                <w:left w:val="none" w:sz="0" w:space="0" w:color="auto"/>
                <w:bottom w:val="none" w:sz="0" w:space="0" w:color="auto"/>
                <w:right w:val="none" w:sz="0" w:space="0" w:color="auto"/>
              </w:divBdr>
              <w:divsChild>
                <w:div w:id="1214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213">
          <w:marLeft w:val="0"/>
          <w:marRight w:val="0"/>
          <w:marTop w:val="0"/>
          <w:marBottom w:val="120"/>
          <w:divBdr>
            <w:top w:val="single" w:sz="6" w:space="6" w:color="DDDDDD"/>
            <w:left w:val="none" w:sz="0" w:space="0" w:color="auto"/>
            <w:bottom w:val="none" w:sz="0" w:space="0" w:color="auto"/>
            <w:right w:val="none" w:sz="0" w:space="0" w:color="auto"/>
          </w:divBdr>
          <w:divsChild>
            <w:div w:id="1129007294">
              <w:marLeft w:val="0"/>
              <w:marRight w:val="0"/>
              <w:marTop w:val="0"/>
              <w:marBottom w:val="0"/>
              <w:divBdr>
                <w:top w:val="none" w:sz="0" w:space="0" w:color="auto"/>
                <w:left w:val="none" w:sz="0" w:space="0" w:color="auto"/>
                <w:bottom w:val="none" w:sz="0" w:space="0" w:color="auto"/>
                <w:right w:val="none" w:sz="0" w:space="0" w:color="auto"/>
              </w:divBdr>
              <w:divsChild>
                <w:div w:id="913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9528">
      <w:bodyDiv w:val="1"/>
      <w:marLeft w:val="0"/>
      <w:marRight w:val="0"/>
      <w:marTop w:val="0"/>
      <w:marBottom w:val="0"/>
      <w:divBdr>
        <w:top w:val="none" w:sz="0" w:space="0" w:color="auto"/>
        <w:left w:val="none" w:sz="0" w:space="0" w:color="auto"/>
        <w:bottom w:val="none" w:sz="0" w:space="0" w:color="auto"/>
        <w:right w:val="none" w:sz="0" w:space="0" w:color="auto"/>
      </w:divBdr>
      <w:divsChild>
        <w:div w:id="287854128">
          <w:marLeft w:val="0"/>
          <w:marRight w:val="0"/>
          <w:marTop w:val="0"/>
          <w:marBottom w:val="120"/>
          <w:divBdr>
            <w:top w:val="single" w:sz="6" w:space="6" w:color="DDDDDD"/>
            <w:left w:val="none" w:sz="0" w:space="0" w:color="auto"/>
            <w:bottom w:val="none" w:sz="0" w:space="0" w:color="auto"/>
            <w:right w:val="none" w:sz="0" w:space="0" w:color="auto"/>
          </w:divBdr>
          <w:divsChild>
            <w:div w:id="1997949981">
              <w:marLeft w:val="0"/>
              <w:marRight w:val="0"/>
              <w:marTop w:val="0"/>
              <w:marBottom w:val="0"/>
              <w:divBdr>
                <w:top w:val="none" w:sz="0" w:space="0" w:color="auto"/>
                <w:left w:val="none" w:sz="0" w:space="0" w:color="auto"/>
                <w:bottom w:val="none" w:sz="0" w:space="0" w:color="auto"/>
                <w:right w:val="none" w:sz="0" w:space="0" w:color="auto"/>
              </w:divBdr>
              <w:divsChild>
                <w:div w:id="5749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5632">
          <w:marLeft w:val="0"/>
          <w:marRight w:val="0"/>
          <w:marTop w:val="0"/>
          <w:marBottom w:val="120"/>
          <w:divBdr>
            <w:top w:val="single" w:sz="6" w:space="6" w:color="DDDDDD"/>
            <w:left w:val="none" w:sz="0" w:space="0" w:color="auto"/>
            <w:bottom w:val="none" w:sz="0" w:space="0" w:color="auto"/>
            <w:right w:val="none" w:sz="0" w:space="0" w:color="auto"/>
          </w:divBdr>
          <w:divsChild>
            <w:div w:id="1888225225">
              <w:marLeft w:val="0"/>
              <w:marRight w:val="0"/>
              <w:marTop w:val="0"/>
              <w:marBottom w:val="0"/>
              <w:divBdr>
                <w:top w:val="none" w:sz="0" w:space="0" w:color="auto"/>
                <w:left w:val="none" w:sz="0" w:space="0" w:color="auto"/>
                <w:bottom w:val="none" w:sz="0" w:space="0" w:color="auto"/>
                <w:right w:val="none" w:sz="0" w:space="0" w:color="auto"/>
              </w:divBdr>
              <w:divsChild>
                <w:div w:id="17183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354">
          <w:marLeft w:val="0"/>
          <w:marRight w:val="0"/>
          <w:marTop w:val="0"/>
          <w:marBottom w:val="120"/>
          <w:divBdr>
            <w:top w:val="single" w:sz="6" w:space="6" w:color="DDDDDD"/>
            <w:left w:val="none" w:sz="0" w:space="0" w:color="auto"/>
            <w:bottom w:val="none" w:sz="0" w:space="0" w:color="auto"/>
            <w:right w:val="none" w:sz="0" w:space="0" w:color="auto"/>
          </w:divBdr>
          <w:divsChild>
            <w:div w:id="1921600530">
              <w:marLeft w:val="0"/>
              <w:marRight w:val="0"/>
              <w:marTop w:val="0"/>
              <w:marBottom w:val="0"/>
              <w:divBdr>
                <w:top w:val="none" w:sz="0" w:space="0" w:color="auto"/>
                <w:left w:val="none" w:sz="0" w:space="0" w:color="auto"/>
                <w:bottom w:val="none" w:sz="0" w:space="0" w:color="auto"/>
                <w:right w:val="none" w:sz="0" w:space="0" w:color="auto"/>
              </w:divBdr>
              <w:divsChild>
                <w:div w:id="14481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765">
          <w:marLeft w:val="0"/>
          <w:marRight w:val="0"/>
          <w:marTop w:val="0"/>
          <w:marBottom w:val="120"/>
          <w:divBdr>
            <w:top w:val="single" w:sz="6" w:space="6" w:color="DDDDDD"/>
            <w:left w:val="none" w:sz="0" w:space="0" w:color="auto"/>
            <w:bottom w:val="none" w:sz="0" w:space="0" w:color="auto"/>
            <w:right w:val="none" w:sz="0" w:space="0" w:color="auto"/>
          </w:divBdr>
          <w:divsChild>
            <w:div w:id="1253121459">
              <w:marLeft w:val="0"/>
              <w:marRight w:val="0"/>
              <w:marTop w:val="0"/>
              <w:marBottom w:val="0"/>
              <w:divBdr>
                <w:top w:val="none" w:sz="0" w:space="0" w:color="auto"/>
                <w:left w:val="none" w:sz="0" w:space="0" w:color="auto"/>
                <w:bottom w:val="none" w:sz="0" w:space="0" w:color="auto"/>
                <w:right w:val="none" w:sz="0" w:space="0" w:color="auto"/>
              </w:divBdr>
              <w:divsChild>
                <w:div w:id="527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1839">
          <w:marLeft w:val="0"/>
          <w:marRight w:val="0"/>
          <w:marTop w:val="0"/>
          <w:marBottom w:val="120"/>
          <w:divBdr>
            <w:top w:val="single" w:sz="6" w:space="6" w:color="DDDDDD"/>
            <w:left w:val="none" w:sz="0" w:space="0" w:color="auto"/>
            <w:bottom w:val="none" w:sz="0" w:space="0" w:color="auto"/>
            <w:right w:val="none" w:sz="0" w:space="0" w:color="auto"/>
          </w:divBdr>
          <w:divsChild>
            <w:div w:id="1262181685">
              <w:marLeft w:val="0"/>
              <w:marRight w:val="0"/>
              <w:marTop w:val="0"/>
              <w:marBottom w:val="0"/>
              <w:divBdr>
                <w:top w:val="none" w:sz="0" w:space="0" w:color="auto"/>
                <w:left w:val="none" w:sz="0" w:space="0" w:color="auto"/>
                <w:bottom w:val="none" w:sz="0" w:space="0" w:color="auto"/>
                <w:right w:val="none" w:sz="0" w:space="0" w:color="auto"/>
              </w:divBdr>
              <w:divsChild>
                <w:div w:id="2603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486">
      <w:bodyDiv w:val="1"/>
      <w:marLeft w:val="0"/>
      <w:marRight w:val="0"/>
      <w:marTop w:val="0"/>
      <w:marBottom w:val="0"/>
      <w:divBdr>
        <w:top w:val="none" w:sz="0" w:space="0" w:color="auto"/>
        <w:left w:val="none" w:sz="0" w:space="0" w:color="auto"/>
        <w:bottom w:val="none" w:sz="0" w:space="0" w:color="auto"/>
        <w:right w:val="none" w:sz="0" w:space="0" w:color="auto"/>
      </w:divBdr>
      <w:divsChild>
        <w:div w:id="406146103">
          <w:marLeft w:val="0"/>
          <w:marRight w:val="0"/>
          <w:marTop w:val="0"/>
          <w:marBottom w:val="120"/>
          <w:divBdr>
            <w:top w:val="single" w:sz="6" w:space="6" w:color="DDDDDD"/>
            <w:left w:val="none" w:sz="0" w:space="0" w:color="auto"/>
            <w:bottom w:val="none" w:sz="0" w:space="0" w:color="auto"/>
            <w:right w:val="none" w:sz="0" w:space="0" w:color="auto"/>
          </w:divBdr>
          <w:divsChild>
            <w:div w:id="2001498441">
              <w:marLeft w:val="0"/>
              <w:marRight w:val="0"/>
              <w:marTop w:val="0"/>
              <w:marBottom w:val="0"/>
              <w:divBdr>
                <w:top w:val="none" w:sz="0" w:space="0" w:color="auto"/>
                <w:left w:val="none" w:sz="0" w:space="0" w:color="auto"/>
                <w:bottom w:val="none" w:sz="0" w:space="0" w:color="auto"/>
                <w:right w:val="none" w:sz="0" w:space="0" w:color="auto"/>
              </w:divBdr>
              <w:divsChild>
                <w:div w:id="7991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002">
          <w:marLeft w:val="0"/>
          <w:marRight w:val="0"/>
          <w:marTop w:val="0"/>
          <w:marBottom w:val="120"/>
          <w:divBdr>
            <w:top w:val="single" w:sz="6" w:space="6" w:color="DDDDDD"/>
            <w:left w:val="none" w:sz="0" w:space="0" w:color="auto"/>
            <w:bottom w:val="none" w:sz="0" w:space="0" w:color="auto"/>
            <w:right w:val="none" w:sz="0" w:space="0" w:color="auto"/>
          </w:divBdr>
          <w:divsChild>
            <w:div w:id="637078076">
              <w:marLeft w:val="0"/>
              <w:marRight w:val="0"/>
              <w:marTop w:val="0"/>
              <w:marBottom w:val="0"/>
              <w:divBdr>
                <w:top w:val="none" w:sz="0" w:space="0" w:color="auto"/>
                <w:left w:val="none" w:sz="0" w:space="0" w:color="auto"/>
                <w:bottom w:val="none" w:sz="0" w:space="0" w:color="auto"/>
                <w:right w:val="none" w:sz="0" w:space="0" w:color="auto"/>
              </w:divBdr>
              <w:divsChild>
                <w:div w:id="17848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332">
          <w:marLeft w:val="0"/>
          <w:marRight w:val="0"/>
          <w:marTop w:val="0"/>
          <w:marBottom w:val="120"/>
          <w:divBdr>
            <w:top w:val="single" w:sz="6" w:space="6" w:color="DDDDDD"/>
            <w:left w:val="none" w:sz="0" w:space="0" w:color="auto"/>
            <w:bottom w:val="none" w:sz="0" w:space="0" w:color="auto"/>
            <w:right w:val="none" w:sz="0" w:space="0" w:color="auto"/>
          </w:divBdr>
          <w:divsChild>
            <w:div w:id="780615736">
              <w:marLeft w:val="0"/>
              <w:marRight w:val="0"/>
              <w:marTop w:val="0"/>
              <w:marBottom w:val="0"/>
              <w:divBdr>
                <w:top w:val="none" w:sz="0" w:space="0" w:color="auto"/>
                <w:left w:val="none" w:sz="0" w:space="0" w:color="auto"/>
                <w:bottom w:val="none" w:sz="0" w:space="0" w:color="auto"/>
                <w:right w:val="none" w:sz="0" w:space="0" w:color="auto"/>
              </w:divBdr>
              <w:divsChild>
                <w:div w:id="6904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762">
          <w:marLeft w:val="0"/>
          <w:marRight w:val="0"/>
          <w:marTop w:val="0"/>
          <w:marBottom w:val="120"/>
          <w:divBdr>
            <w:top w:val="single" w:sz="6" w:space="6" w:color="DDDDDD"/>
            <w:left w:val="none" w:sz="0" w:space="0" w:color="auto"/>
            <w:bottom w:val="none" w:sz="0" w:space="0" w:color="auto"/>
            <w:right w:val="none" w:sz="0" w:space="0" w:color="auto"/>
          </w:divBdr>
          <w:divsChild>
            <w:div w:id="742682000">
              <w:marLeft w:val="0"/>
              <w:marRight w:val="0"/>
              <w:marTop w:val="0"/>
              <w:marBottom w:val="0"/>
              <w:divBdr>
                <w:top w:val="none" w:sz="0" w:space="0" w:color="auto"/>
                <w:left w:val="none" w:sz="0" w:space="0" w:color="auto"/>
                <w:bottom w:val="none" w:sz="0" w:space="0" w:color="auto"/>
                <w:right w:val="none" w:sz="0" w:space="0" w:color="auto"/>
              </w:divBdr>
              <w:divsChild>
                <w:div w:id="19794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7457">
          <w:marLeft w:val="0"/>
          <w:marRight w:val="0"/>
          <w:marTop w:val="0"/>
          <w:marBottom w:val="120"/>
          <w:divBdr>
            <w:top w:val="single" w:sz="6" w:space="6" w:color="DDDDDD"/>
            <w:left w:val="none" w:sz="0" w:space="0" w:color="auto"/>
            <w:bottom w:val="none" w:sz="0" w:space="0" w:color="auto"/>
            <w:right w:val="none" w:sz="0" w:space="0" w:color="auto"/>
          </w:divBdr>
          <w:divsChild>
            <w:div w:id="1466653232">
              <w:marLeft w:val="0"/>
              <w:marRight w:val="0"/>
              <w:marTop w:val="0"/>
              <w:marBottom w:val="0"/>
              <w:divBdr>
                <w:top w:val="none" w:sz="0" w:space="0" w:color="auto"/>
                <w:left w:val="none" w:sz="0" w:space="0" w:color="auto"/>
                <w:bottom w:val="none" w:sz="0" w:space="0" w:color="auto"/>
                <w:right w:val="none" w:sz="0" w:space="0" w:color="auto"/>
              </w:divBdr>
              <w:divsChild>
                <w:div w:id="1841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6283">
      <w:bodyDiv w:val="1"/>
      <w:marLeft w:val="0"/>
      <w:marRight w:val="0"/>
      <w:marTop w:val="0"/>
      <w:marBottom w:val="0"/>
      <w:divBdr>
        <w:top w:val="none" w:sz="0" w:space="0" w:color="auto"/>
        <w:left w:val="none" w:sz="0" w:space="0" w:color="auto"/>
        <w:bottom w:val="none" w:sz="0" w:space="0" w:color="auto"/>
        <w:right w:val="none" w:sz="0" w:space="0" w:color="auto"/>
      </w:divBdr>
      <w:divsChild>
        <w:div w:id="452483675">
          <w:marLeft w:val="0"/>
          <w:marRight w:val="0"/>
          <w:marTop w:val="0"/>
          <w:marBottom w:val="120"/>
          <w:divBdr>
            <w:top w:val="single" w:sz="6" w:space="6" w:color="DDDDDD"/>
            <w:left w:val="none" w:sz="0" w:space="0" w:color="auto"/>
            <w:bottom w:val="none" w:sz="0" w:space="0" w:color="auto"/>
            <w:right w:val="none" w:sz="0" w:space="0" w:color="auto"/>
          </w:divBdr>
          <w:divsChild>
            <w:div w:id="603390006">
              <w:marLeft w:val="0"/>
              <w:marRight w:val="0"/>
              <w:marTop w:val="0"/>
              <w:marBottom w:val="0"/>
              <w:divBdr>
                <w:top w:val="none" w:sz="0" w:space="0" w:color="auto"/>
                <w:left w:val="none" w:sz="0" w:space="0" w:color="auto"/>
                <w:bottom w:val="none" w:sz="0" w:space="0" w:color="auto"/>
                <w:right w:val="none" w:sz="0" w:space="0" w:color="auto"/>
              </w:divBdr>
              <w:divsChild>
                <w:div w:id="19442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861">
          <w:marLeft w:val="0"/>
          <w:marRight w:val="0"/>
          <w:marTop w:val="0"/>
          <w:marBottom w:val="120"/>
          <w:divBdr>
            <w:top w:val="single" w:sz="6" w:space="6" w:color="DDDDDD"/>
            <w:left w:val="none" w:sz="0" w:space="0" w:color="auto"/>
            <w:bottom w:val="none" w:sz="0" w:space="0" w:color="auto"/>
            <w:right w:val="none" w:sz="0" w:space="0" w:color="auto"/>
          </w:divBdr>
          <w:divsChild>
            <w:div w:id="1823040103">
              <w:marLeft w:val="0"/>
              <w:marRight w:val="0"/>
              <w:marTop w:val="0"/>
              <w:marBottom w:val="0"/>
              <w:divBdr>
                <w:top w:val="none" w:sz="0" w:space="0" w:color="auto"/>
                <w:left w:val="none" w:sz="0" w:space="0" w:color="auto"/>
                <w:bottom w:val="none" w:sz="0" w:space="0" w:color="auto"/>
                <w:right w:val="none" w:sz="0" w:space="0" w:color="auto"/>
              </w:divBdr>
              <w:divsChild>
                <w:div w:id="2786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288">
          <w:marLeft w:val="0"/>
          <w:marRight w:val="0"/>
          <w:marTop w:val="0"/>
          <w:marBottom w:val="120"/>
          <w:divBdr>
            <w:top w:val="single" w:sz="6" w:space="6" w:color="DDDDDD"/>
            <w:left w:val="none" w:sz="0" w:space="0" w:color="auto"/>
            <w:bottom w:val="none" w:sz="0" w:space="0" w:color="auto"/>
            <w:right w:val="none" w:sz="0" w:space="0" w:color="auto"/>
          </w:divBdr>
          <w:divsChild>
            <w:div w:id="948123129">
              <w:marLeft w:val="0"/>
              <w:marRight w:val="0"/>
              <w:marTop w:val="0"/>
              <w:marBottom w:val="0"/>
              <w:divBdr>
                <w:top w:val="none" w:sz="0" w:space="0" w:color="auto"/>
                <w:left w:val="none" w:sz="0" w:space="0" w:color="auto"/>
                <w:bottom w:val="none" w:sz="0" w:space="0" w:color="auto"/>
                <w:right w:val="none" w:sz="0" w:space="0" w:color="auto"/>
              </w:divBdr>
              <w:divsChild>
                <w:div w:id="503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256">
          <w:marLeft w:val="0"/>
          <w:marRight w:val="0"/>
          <w:marTop w:val="0"/>
          <w:marBottom w:val="120"/>
          <w:divBdr>
            <w:top w:val="single" w:sz="6" w:space="6" w:color="DDDDDD"/>
            <w:left w:val="none" w:sz="0" w:space="0" w:color="auto"/>
            <w:bottom w:val="none" w:sz="0" w:space="0" w:color="auto"/>
            <w:right w:val="none" w:sz="0" w:space="0" w:color="auto"/>
          </w:divBdr>
          <w:divsChild>
            <w:div w:id="1786535130">
              <w:marLeft w:val="0"/>
              <w:marRight w:val="0"/>
              <w:marTop w:val="0"/>
              <w:marBottom w:val="0"/>
              <w:divBdr>
                <w:top w:val="none" w:sz="0" w:space="0" w:color="auto"/>
                <w:left w:val="none" w:sz="0" w:space="0" w:color="auto"/>
                <w:bottom w:val="none" w:sz="0" w:space="0" w:color="auto"/>
                <w:right w:val="none" w:sz="0" w:space="0" w:color="auto"/>
              </w:divBdr>
              <w:divsChild>
                <w:div w:id="2034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1728">
          <w:marLeft w:val="0"/>
          <w:marRight w:val="0"/>
          <w:marTop w:val="0"/>
          <w:marBottom w:val="120"/>
          <w:divBdr>
            <w:top w:val="single" w:sz="6" w:space="6" w:color="DDDDDD"/>
            <w:left w:val="none" w:sz="0" w:space="0" w:color="auto"/>
            <w:bottom w:val="none" w:sz="0" w:space="0" w:color="auto"/>
            <w:right w:val="none" w:sz="0" w:space="0" w:color="auto"/>
          </w:divBdr>
          <w:divsChild>
            <w:div w:id="2008169976">
              <w:marLeft w:val="0"/>
              <w:marRight w:val="0"/>
              <w:marTop w:val="0"/>
              <w:marBottom w:val="0"/>
              <w:divBdr>
                <w:top w:val="none" w:sz="0" w:space="0" w:color="auto"/>
                <w:left w:val="none" w:sz="0" w:space="0" w:color="auto"/>
                <w:bottom w:val="none" w:sz="0" w:space="0" w:color="auto"/>
                <w:right w:val="none" w:sz="0" w:space="0" w:color="auto"/>
              </w:divBdr>
              <w:divsChild>
                <w:div w:id="1606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4114">
          <w:marLeft w:val="0"/>
          <w:marRight w:val="0"/>
          <w:marTop w:val="0"/>
          <w:marBottom w:val="120"/>
          <w:divBdr>
            <w:top w:val="single" w:sz="6" w:space="6" w:color="DDDDDD"/>
            <w:left w:val="none" w:sz="0" w:space="0" w:color="auto"/>
            <w:bottom w:val="none" w:sz="0" w:space="0" w:color="auto"/>
            <w:right w:val="none" w:sz="0" w:space="0" w:color="auto"/>
          </w:divBdr>
          <w:divsChild>
            <w:div w:id="1078361570">
              <w:marLeft w:val="0"/>
              <w:marRight w:val="0"/>
              <w:marTop w:val="0"/>
              <w:marBottom w:val="0"/>
              <w:divBdr>
                <w:top w:val="none" w:sz="0" w:space="0" w:color="auto"/>
                <w:left w:val="none" w:sz="0" w:space="0" w:color="auto"/>
                <w:bottom w:val="none" w:sz="0" w:space="0" w:color="auto"/>
                <w:right w:val="none" w:sz="0" w:space="0" w:color="auto"/>
              </w:divBdr>
              <w:divsChild>
                <w:div w:id="21330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76945">
      <w:bodyDiv w:val="1"/>
      <w:marLeft w:val="0"/>
      <w:marRight w:val="0"/>
      <w:marTop w:val="0"/>
      <w:marBottom w:val="0"/>
      <w:divBdr>
        <w:top w:val="none" w:sz="0" w:space="0" w:color="auto"/>
        <w:left w:val="none" w:sz="0" w:space="0" w:color="auto"/>
        <w:bottom w:val="none" w:sz="0" w:space="0" w:color="auto"/>
        <w:right w:val="none" w:sz="0" w:space="0" w:color="auto"/>
      </w:divBdr>
      <w:divsChild>
        <w:div w:id="217208124">
          <w:marLeft w:val="0"/>
          <w:marRight w:val="0"/>
          <w:marTop w:val="0"/>
          <w:marBottom w:val="120"/>
          <w:divBdr>
            <w:top w:val="single" w:sz="6" w:space="6" w:color="DDDDDD"/>
            <w:left w:val="none" w:sz="0" w:space="0" w:color="auto"/>
            <w:bottom w:val="none" w:sz="0" w:space="0" w:color="auto"/>
            <w:right w:val="none" w:sz="0" w:space="0" w:color="auto"/>
          </w:divBdr>
          <w:divsChild>
            <w:div w:id="1117212391">
              <w:marLeft w:val="0"/>
              <w:marRight w:val="0"/>
              <w:marTop w:val="0"/>
              <w:marBottom w:val="0"/>
              <w:divBdr>
                <w:top w:val="none" w:sz="0" w:space="0" w:color="auto"/>
                <w:left w:val="none" w:sz="0" w:space="0" w:color="auto"/>
                <w:bottom w:val="none" w:sz="0" w:space="0" w:color="auto"/>
                <w:right w:val="none" w:sz="0" w:space="0" w:color="auto"/>
              </w:divBdr>
              <w:divsChild>
                <w:div w:id="2006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536">
          <w:marLeft w:val="0"/>
          <w:marRight w:val="0"/>
          <w:marTop w:val="0"/>
          <w:marBottom w:val="120"/>
          <w:divBdr>
            <w:top w:val="single" w:sz="6" w:space="6" w:color="DDDDDD"/>
            <w:left w:val="none" w:sz="0" w:space="0" w:color="auto"/>
            <w:bottom w:val="none" w:sz="0" w:space="0" w:color="auto"/>
            <w:right w:val="none" w:sz="0" w:space="0" w:color="auto"/>
          </w:divBdr>
          <w:divsChild>
            <w:div w:id="1923948506">
              <w:marLeft w:val="0"/>
              <w:marRight w:val="0"/>
              <w:marTop w:val="0"/>
              <w:marBottom w:val="0"/>
              <w:divBdr>
                <w:top w:val="none" w:sz="0" w:space="0" w:color="auto"/>
                <w:left w:val="none" w:sz="0" w:space="0" w:color="auto"/>
                <w:bottom w:val="none" w:sz="0" w:space="0" w:color="auto"/>
                <w:right w:val="none" w:sz="0" w:space="0" w:color="auto"/>
              </w:divBdr>
              <w:divsChild>
                <w:div w:id="17095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363">
          <w:marLeft w:val="0"/>
          <w:marRight w:val="0"/>
          <w:marTop w:val="0"/>
          <w:marBottom w:val="120"/>
          <w:divBdr>
            <w:top w:val="single" w:sz="6" w:space="6" w:color="DDDDDD"/>
            <w:left w:val="none" w:sz="0" w:space="0" w:color="auto"/>
            <w:bottom w:val="none" w:sz="0" w:space="0" w:color="auto"/>
            <w:right w:val="none" w:sz="0" w:space="0" w:color="auto"/>
          </w:divBdr>
          <w:divsChild>
            <w:div w:id="1967396067">
              <w:marLeft w:val="0"/>
              <w:marRight w:val="0"/>
              <w:marTop w:val="0"/>
              <w:marBottom w:val="0"/>
              <w:divBdr>
                <w:top w:val="none" w:sz="0" w:space="0" w:color="auto"/>
                <w:left w:val="none" w:sz="0" w:space="0" w:color="auto"/>
                <w:bottom w:val="none" w:sz="0" w:space="0" w:color="auto"/>
                <w:right w:val="none" w:sz="0" w:space="0" w:color="auto"/>
              </w:divBdr>
              <w:divsChild>
                <w:div w:id="55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789">
          <w:marLeft w:val="0"/>
          <w:marRight w:val="0"/>
          <w:marTop w:val="0"/>
          <w:marBottom w:val="120"/>
          <w:divBdr>
            <w:top w:val="single" w:sz="6" w:space="6" w:color="DDDDDD"/>
            <w:left w:val="none" w:sz="0" w:space="0" w:color="auto"/>
            <w:bottom w:val="none" w:sz="0" w:space="0" w:color="auto"/>
            <w:right w:val="none" w:sz="0" w:space="0" w:color="auto"/>
          </w:divBdr>
          <w:divsChild>
            <w:div w:id="380523074">
              <w:marLeft w:val="0"/>
              <w:marRight w:val="0"/>
              <w:marTop w:val="0"/>
              <w:marBottom w:val="0"/>
              <w:divBdr>
                <w:top w:val="none" w:sz="0" w:space="0" w:color="auto"/>
                <w:left w:val="none" w:sz="0" w:space="0" w:color="auto"/>
                <w:bottom w:val="none" w:sz="0" w:space="0" w:color="auto"/>
                <w:right w:val="none" w:sz="0" w:space="0" w:color="auto"/>
              </w:divBdr>
              <w:divsChild>
                <w:div w:id="674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791">
          <w:marLeft w:val="0"/>
          <w:marRight w:val="0"/>
          <w:marTop w:val="0"/>
          <w:marBottom w:val="120"/>
          <w:divBdr>
            <w:top w:val="single" w:sz="6" w:space="6" w:color="DDDDDD"/>
            <w:left w:val="none" w:sz="0" w:space="0" w:color="auto"/>
            <w:bottom w:val="none" w:sz="0" w:space="0" w:color="auto"/>
            <w:right w:val="none" w:sz="0" w:space="0" w:color="auto"/>
          </w:divBdr>
          <w:divsChild>
            <w:div w:id="1303072653">
              <w:marLeft w:val="0"/>
              <w:marRight w:val="0"/>
              <w:marTop w:val="0"/>
              <w:marBottom w:val="0"/>
              <w:divBdr>
                <w:top w:val="none" w:sz="0" w:space="0" w:color="auto"/>
                <w:left w:val="none" w:sz="0" w:space="0" w:color="auto"/>
                <w:bottom w:val="none" w:sz="0" w:space="0" w:color="auto"/>
                <w:right w:val="none" w:sz="0" w:space="0" w:color="auto"/>
              </w:divBdr>
              <w:divsChild>
                <w:div w:id="8447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121">
          <w:marLeft w:val="0"/>
          <w:marRight w:val="0"/>
          <w:marTop w:val="0"/>
          <w:marBottom w:val="120"/>
          <w:divBdr>
            <w:top w:val="single" w:sz="6" w:space="6" w:color="DDDDDD"/>
            <w:left w:val="none" w:sz="0" w:space="0" w:color="auto"/>
            <w:bottom w:val="none" w:sz="0" w:space="0" w:color="auto"/>
            <w:right w:val="none" w:sz="0" w:space="0" w:color="auto"/>
          </w:divBdr>
          <w:divsChild>
            <w:div w:id="109670804">
              <w:marLeft w:val="0"/>
              <w:marRight w:val="0"/>
              <w:marTop w:val="0"/>
              <w:marBottom w:val="0"/>
              <w:divBdr>
                <w:top w:val="none" w:sz="0" w:space="0" w:color="auto"/>
                <w:left w:val="none" w:sz="0" w:space="0" w:color="auto"/>
                <w:bottom w:val="none" w:sz="0" w:space="0" w:color="auto"/>
                <w:right w:val="none" w:sz="0" w:space="0" w:color="auto"/>
              </w:divBdr>
              <w:divsChild>
                <w:div w:id="8564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60585">
      <w:bodyDiv w:val="1"/>
      <w:marLeft w:val="0"/>
      <w:marRight w:val="0"/>
      <w:marTop w:val="0"/>
      <w:marBottom w:val="0"/>
      <w:divBdr>
        <w:top w:val="none" w:sz="0" w:space="0" w:color="auto"/>
        <w:left w:val="none" w:sz="0" w:space="0" w:color="auto"/>
        <w:bottom w:val="none" w:sz="0" w:space="0" w:color="auto"/>
        <w:right w:val="none" w:sz="0" w:space="0" w:color="auto"/>
      </w:divBdr>
      <w:divsChild>
        <w:div w:id="2061057001">
          <w:marLeft w:val="0"/>
          <w:marRight w:val="0"/>
          <w:marTop w:val="0"/>
          <w:marBottom w:val="120"/>
          <w:divBdr>
            <w:top w:val="single" w:sz="6" w:space="6" w:color="DDDDDD"/>
            <w:left w:val="none" w:sz="0" w:space="0" w:color="auto"/>
            <w:bottom w:val="none" w:sz="0" w:space="0" w:color="auto"/>
            <w:right w:val="none" w:sz="0" w:space="0" w:color="auto"/>
          </w:divBdr>
          <w:divsChild>
            <w:div w:id="2110857058">
              <w:marLeft w:val="0"/>
              <w:marRight w:val="0"/>
              <w:marTop w:val="0"/>
              <w:marBottom w:val="0"/>
              <w:divBdr>
                <w:top w:val="none" w:sz="0" w:space="0" w:color="auto"/>
                <w:left w:val="none" w:sz="0" w:space="0" w:color="auto"/>
                <w:bottom w:val="none" w:sz="0" w:space="0" w:color="auto"/>
                <w:right w:val="none" w:sz="0" w:space="0" w:color="auto"/>
              </w:divBdr>
              <w:divsChild>
                <w:div w:id="58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352">
          <w:marLeft w:val="0"/>
          <w:marRight w:val="0"/>
          <w:marTop w:val="0"/>
          <w:marBottom w:val="120"/>
          <w:divBdr>
            <w:top w:val="single" w:sz="6" w:space="6" w:color="DDDDDD"/>
            <w:left w:val="none" w:sz="0" w:space="0" w:color="auto"/>
            <w:bottom w:val="none" w:sz="0" w:space="0" w:color="auto"/>
            <w:right w:val="none" w:sz="0" w:space="0" w:color="auto"/>
          </w:divBdr>
          <w:divsChild>
            <w:div w:id="620460460">
              <w:marLeft w:val="0"/>
              <w:marRight w:val="0"/>
              <w:marTop w:val="0"/>
              <w:marBottom w:val="0"/>
              <w:divBdr>
                <w:top w:val="none" w:sz="0" w:space="0" w:color="auto"/>
                <w:left w:val="none" w:sz="0" w:space="0" w:color="auto"/>
                <w:bottom w:val="none" w:sz="0" w:space="0" w:color="auto"/>
                <w:right w:val="none" w:sz="0" w:space="0" w:color="auto"/>
              </w:divBdr>
              <w:divsChild>
                <w:div w:id="17800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648">
          <w:marLeft w:val="0"/>
          <w:marRight w:val="0"/>
          <w:marTop w:val="0"/>
          <w:marBottom w:val="120"/>
          <w:divBdr>
            <w:top w:val="single" w:sz="6" w:space="6" w:color="DDDDDD"/>
            <w:left w:val="none" w:sz="0" w:space="0" w:color="auto"/>
            <w:bottom w:val="none" w:sz="0" w:space="0" w:color="auto"/>
            <w:right w:val="none" w:sz="0" w:space="0" w:color="auto"/>
          </w:divBdr>
          <w:divsChild>
            <w:div w:id="908885033">
              <w:marLeft w:val="0"/>
              <w:marRight w:val="0"/>
              <w:marTop w:val="0"/>
              <w:marBottom w:val="0"/>
              <w:divBdr>
                <w:top w:val="none" w:sz="0" w:space="0" w:color="auto"/>
                <w:left w:val="none" w:sz="0" w:space="0" w:color="auto"/>
                <w:bottom w:val="none" w:sz="0" w:space="0" w:color="auto"/>
                <w:right w:val="none" w:sz="0" w:space="0" w:color="auto"/>
              </w:divBdr>
              <w:divsChild>
                <w:div w:id="1620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491">
          <w:marLeft w:val="0"/>
          <w:marRight w:val="0"/>
          <w:marTop w:val="0"/>
          <w:marBottom w:val="120"/>
          <w:divBdr>
            <w:top w:val="single" w:sz="6" w:space="6" w:color="DDDDDD"/>
            <w:left w:val="none" w:sz="0" w:space="0" w:color="auto"/>
            <w:bottom w:val="none" w:sz="0" w:space="0" w:color="auto"/>
            <w:right w:val="none" w:sz="0" w:space="0" w:color="auto"/>
          </w:divBdr>
          <w:divsChild>
            <w:div w:id="1332681163">
              <w:marLeft w:val="0"/>
              <w:marRight w:val="0"/>
              <w:marTop w:val="0"/>
              <w:marBottom w:val="0"/>
              <w:divBdr>
                <w:top w:val="none" w:sz="0" w:space="0" w:color="auto"/>
                <w:left w:val="none" w:sz="0" w:space="0" w:color="auto"/>
                <w:bottom w:val="none" w:sz="0" w:space="0" w:color="auto"/>
                <w:right w:val="none" w:sz="0" w:space="0" w:color="auto"/>
              </w:divBdr>
              <w:divsChild>
                <w:div w:id="15057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488">
      <w:bodyDiv w:val="1"/>
      <w:marLeft w:val="0"/>
      <w:marRight w:val="0"/>
      <w:marTop w:val="0"/>
      <w:marBottom w:val="0"/>
      <w:divBdr>
        <w:top w:val="none" w:sz="0" w:space="0" w:color="auto"/>
        <w:left w:val="none" w:sz="0" w:space="0" w:color="auto"/>
        <w:bottom w:val="none" w:sz="0" w:space="0" w:color="auto"/>
        <w:right w:val="none" w:sz="0" w:space="0" w:color="auto"/>
      </w:divBdr>
    </w:div>
    <w:div w:id="2140685026">
      <w:bodyDiv w:val="1"/>
      <w:marLeft w:val="0"/>
      <w:marRight w:val="0"/>
      <w:marTop w:val="0"/>
      <w:marBottom w:val="0"/>
      <w:divBdr>
        <w:top w:val="none" w:sz="0" w:space="0" w:color="auto"/>
        <w:left w:val="none" w:sz="0" w:space="0" w:color="auto"/>
        <w:bottom w:val="none" w:sz="0" w:space="0" w:color="auto"/>
        <w:right w:val="none" w:sz="0" w:space="0" w:color="auto"/>
      </w:divBdr>
    </w:div>
    <w:div w:id="2146509097">
      <w:bodyDiv w:val="1"/>
      <w:marLeft w:val="0"/>
      <w:marRight w:val="0"/>
      <w:marTop w:val="0"/>
      <w:marBottom w:val="0"/>
      <w:divBdr>
        <w:top w:val="none" w:sz="0" w:space="0" w:color="auto"/>
        <w:left w:val="none" w:sz="0" w:space="0" w:color="auto"/>
        <w:bottom w:val="none" w:sz="0" w:space="0" w:color="auto"/>
        <w:right w:val="none" w:sz="0" w:space="0" w:color="auto"/>
      </w:divBdr>
      <w:divsChild>
        <w:div w:id="422803705">
          <w:marLeft w:val="0"/>
          <w:marRight w:val="0"/>
          <w:marTop w:val="0"/>
          <w:marBottom w:val="120"/>
          <w:divBdr>
            <w:top w:val="single" w:sz="6" w:space="6" w:color="DDDDDD"/>
            <w:left w:val="none" w:sz="0" w:space="0" w:color="auto"/>
            <w:bottom w:val="none" w:sz="0" w:space="0" w:color="auto"/>
            <w:right w:val="none" w:sz="0" w:space="0" w:color="auto"/>
          </w:divBdr>
          <w:divsChild>
            <w:div w:id="536239131">
              <w:marLeft w:val="0"/>
              <w:marRight w:val="0"/>
              <w:marTop w:val="0"/>
              <w:marBottom w:val="0"/>
              <w:divBdr>
                <w:top w:val="none" w:sz="0" w:space="0" w:color="auto"/>
                <w:left w:val="none" w:sz="0" w:space="0" w:color="auto"/>
                <w:bottom w:val="none" w:sz="0" w:space="0" w:color="auto"/>
                <w:right w:val="none" w:sz="0" w:space="0" w:color="auto"/>
              </w:divBdr>
              <w:divsChild>
                <w:div w:id="168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6812">
          <w:marLeft w:val="0"/>
          <w:marRight w:val="0"/>
          <w:marTop w:val="0"/>
          <w:marBottom w:val="120"/>
          <w:divBdr>
            <w:top w:val="single" w:sz="6" w:space="6" w:color="DDDDDD"/>
            <w:left w:val="none" w:sz="0" w:space="0" w:color="auto"/>
            <w:bottom w:val="none" w:sz="0" w:space="0" w:color="auto"/>
            <w:right w:val="none" w:sz="0" w:space="0" w:color="auto"/>
          </w:divBdr>
          <w:divsChild>
            <w:div w:id="637340224">
              <w:marLeft w:val="0"/>
              <w:marRight w:val="0"/>
              <w:marTop w:val="0"/>
              <w:marBottom w:val="0"/>
              <w:divBdr>
                <w:top w:val="none" w:sz="0" w:space="0" w:color="auto"/>
                <w:left w:val="none" w:sz="0" w:space="0" w:color="auto"/>
                <w:bottom w:val="none" w:sz="0" w:space="0" w:color="auto"/>
                <w:right w:val="none" w:sz="0" w:space="0" w:color="auto"/>
              </w:divBdr>
              <w:divsChild>
                <w:div w:id="1844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0198">
          <w:marLeft w:val="0"/>
          <w:marRight w:val="0"/>
          <w:marTop w:val="0"/>
          <w:marBottom w:val="120"/>
          <w:divBdr>
            <w:top w:val="single" w:sz="6" w:space="6" w:color="DDDDDD"/>
            <w:left w:val="none" w:sz="0" w:space="0" w:color="auto"/>
            <w:bottom w:val="none" w:sz="0" w:space="0" w:color="auto"/>
            <w:right w:val="none" w:sz="0" w:space="0" w:color="auto"/>
          </w:divBdr>
          <w:divsChild>
            <w:div w:id="1790975930">
              <w:marLeft w:val="0"/>
              <w:marRight w:val="0"/>
              <w:marTop w:val="0"/>
              <w:marBottom w:val="0"/>
              <w:divBdr>
                <w:top w:val="none" w:sz="0" w:space="0" w:color="auto"/>
                <w:left w:val="none" w:sz="0" w:space="0" w:color="auto"/>
                <w:bottom w:val="none" w:sz="0" w:space="0" w:color="auto"/>
                <w:right w:val="none" w:sz="0" w:space="0" w:color="auto"/>
              </w:divBdr>
              <w:divsChild>
                <w:div w:id="20526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0674">
          <w:marLeft w:val="0"/>
          <w:marRight w:val="0"/>
          <w:marTop w:val="0"/>
          <w:marBottom w:val="120"/>
          <w:divBdr>
            <w:top w:val="single" w:sz="6" w:space="6" w:color="DDDDDD"/>
            <w:left w:val="none" w:sz="0" w:space="0" w:color="auto"/>
            <w:bottom w:val="none" w:sz="0" w:space="0" w:color="auto"/>
            <w:right w:val="none" w:sz="0" w:space="0" w:color="auto"/>
          </w:divBdr>
          <w:divsChild>
            <w:div w:id="1277516425">
              <w:marLeft w:val="0"/>
              <w:marRight w:val="0"/>
              <w:marTop w:val="0"/>
              <w:marBottom w:val="0"/>
              <w:divBdr>
                <w:top w:val="none" w:sz="0" w:space="0" w:color="auto"/>
                <w:left w:val="none" w:sz="0" w:space="0" w:color="auto"/>
                <w:bottom w:val="none" w:sz="0" w:space="0" w:color="auto"/>
                <w:right w:val="none" w:sz="0" w:space="0" w:color="auto"/>
              </w:divBdr>
              <w:divsChild>
                <w:div w:id="97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9" ma:contentTypeDescription="Create a new document." ma:contentTypeScope="" ma:versionID="e59b8be75c6ee7a06f034a57e5d41aaf">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f4bc1a851be8dea950436c0af7da6483"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c008993-a31f-4b40-b1f3-88dd9c6e1924" xsi:nil="true"/>
  </documentManagement>
</p:properties>
</file>

<file path=customXml/itemProps1.xml><?xml version="1.0" encoding="utf-8"?>
<ds:datastoreItem xmlns:ds="http://schemas.openxmlformats.org/officeDocument/2006/customXml" ds:itemID="{74BFF586-4C6E-443E-8B40-DC6949AB5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0E1907-E858-7B46-B6A7-28EB26D11712}">
  <ds:schemaRefs>
    <ds:schemaRef ds:uri="http://schemas.openxmlformats.org/officeDocument/2006/bibliography"/>
  </ds:schemaRefs>
</ds:datastoreItem>
</file>

<file path=customXml/itemProps3.xml><?xml version="1.0" encoding="utf-8"?>
<ds:datastoreItem xmlns:ds="http://schemas.openxmlformats.org/officeDocument/2006/customXml" ds:itemID="{15EDA737-F208-489D-85AD-3E25AE9BF7E3}">
  <ds:schemaRefs>
    <ds:schemaRef ds:uri="http://schemas.microsoft.com/sharepoint/v3/contenttype/forms"/>
  </ds:schemaRefs>
</ds:datastoreItem>
</file>

<file path=customXml/itemProps4.xml><?xml version="1.0" encoding="utf-8"?>
<ds:datastoreItem xmlns:ds="http://schemas.openxmlformats.org/officeDocument/2006/customXml" ds:itemID="{84D23764-2797-4F78-A43E-D39CFE0D7CCE}">
  <ds:schemaRefs>
    <ds:schemaRef ds:uri="http://schemas.microsoft.com/office/2006/metadata/properties"/>
    <ds:schemaRef ds:uri="http://schemas.microsoft.com/office/infopath/2007/PartnerControls"/>
    <ds:schemaRef ds:uri="8c008993-a31f-4b40-b1f3-88dd9c6e192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12365</Words>
  <Characters>70481</Characters>
  <Application>Microsoft Office Word</Application>
  <DocSecurity>0</DocSecurity>
  <Lines>587</Lines>
  <Paragraphs>165</Paragraphs>
  <ScaleCrop>false</ScaleCrop>
  <Company/>
  <LinksUpToDate>false</LinksUpToDate>
  <CharactersWithSpaces>82681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sktiu@student.ubc.ca</dc:creator>
  <cp:keywords/>
  <dc:description/>
  <cp:lastModifiedBy>sktiu@student.ubc.ca</cp:lastModifiedBy>
  <cp:revision>2</cp:revision>
  <dcterms:created xsi:type="dcterms:W3CDTF">2024-06-12T00:12:00Z</dcterms:created>
  <dcterms:modified xsi:type="dcterms:W3CDTF">2024-06-12T00:12:00Z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