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libri" w:hAnsi="Calibri" w:cs="Calibri"/>
          <w:b/>
          <w:bCs/>
          <w:sz w:val="32"/>
          <w:szCs w:val="32"/>
          <w:u w:val="single"/>
        </w:rPr>
      </w:pPr>
      <w:r>
        <w:rPr>
          <w:rFonts w:hint="eastAsia" w:ascii="Calibri" w:hAnsi="Calibri" w:cs="Calibri"/>
          <w:b/>
          <w:bCs/>
          <w:sz w:val="52"/>
          <w:szCs w:val="52"/>
        </w:rPr>
        <w:t xml:space="preserve"> </w:t>
      </w:r>
      <w:r>
        <w:rPr>
          <w:rFonts w:ascii="Calibri" w:hAnsi="Calibri" w:cs="Calibri"/>
          <w:b/>
          <w:bCs/>
          <w:sz w:val="52"/>
          <w:szCs w:val="52"/>
        </w:rPr>
        <w:t xml:space="preserve">                       </w:t>
      </w:r>
      <w:r>
        <w:rPr>
          <w:rFonts w:ascii="Calibri" w:hAnsi="Calibri" w:cs="Calibri"/>
          <w:b/>
          <w:bCs/>
          <w:sz w:val="32"/>
          <w:szCs w:val="32"/>
        </w:rPr>
        <w:t>Number</w:t>
      </w:r>
      <w:r>
        <w:rPr>
          <w:rFonts w:hint="eastAsia" w:ascii="Calibri" w:hAnsi="Calibri" w:cs="Calibri"/>
          <w:b/>
          <w:bCs/>
          <w:sz w:val="32"/>
          <w:szCs w:val="32"/>
        </w:rPr>
        <w:t>：</w:t>
      </w:r>
      <w:r>
        <w:rPr>
          <w:rFonts w:hint="eastAsia" w:ascii="Calibri" w:hAnsi="Calibri" w:cs="Calibri"/>
          <w:b/>
          <w:bCs/>
          <w:sz w:val="32"/>
          <w:szCs w:val="32"/>
          <w:u w:val="single"/>
        </w:rPr>
        <w:t>0</w:t>
      </w:r>
      <w:r>
        <w:rPr>
          <w:rFonts w:ascii="Calibri" w:hAnsi="Calibri" w:cs="Calibri"/>
          <w:b/>
          <w:bCs/>
          <w:sz w:val="32"/>
          <w:szCs w:val="32"/>
          <w:u w:val="single"/>
        </w:rPr>
        <w:t>1</w:t>
      </w:r>
    </w:p>
    <w:p>
      <w:pPr>
        <w:jc w:val="center"/>
        <w:rPr>
          <w:rFonts w:ascii="Calibri" w:hAnsi="Calibri" w:cs="Calibri"/>
          <w:b/>
          <w:bCs/>
          <w:sz w:val="32"/>
          <w:szCs w:val="32"/>
        </w:rPr>
      </w:pPr>
      <w:r>
        <w:rPr>
          <w:rFonts w:ascii="Calibri" w:hAnsi="Calibri" w:cs="Calibri"/>
          <w:b/>
          <w:bCs/>
          <w:sz w:val="32"/>
          <w:szCs w:val="32"/>
        </w:rPr>
        <w:t xml:space="preserve">                                       Version:  </w:t>
      </w:r>
      <w:r>
        <w:rPr>
          <w:rFonts w:ascii="Calibri" w:hAnsi="Calibri" w:cs="Calibri"/>
          <w:b/>
          <w:bCs/>
          <w:sz w:val="32"/>
          <w:szCs w:val="32"/>
          <w:u w:val="single"/>
        </w:rPr>
        <w:t>05</w:t>
      </w:r>
      <w:r>
        <w:rPr>
          <w:rFonts w:ascii="Calibri" w:hAnsi="Calibri" w:cs="Calibri"/>
          <w:b/>
          <w:bCs/>
          <w:sz w:val="32"/>
          <w:szCs w:val="32"/>
        </w:rPr>
        <w:t xml:space="preserve">           </w:t>
      </w:r>
      <w:r>
        <w:rPr>
          <w:rFonts w:hint="eastAsia" w:ascii="Calibri" w:hAnsi="Calibri" w:cs="Calibri"/>
          <w:b/>
          <w:bCs/>
          <w:sz w:val="32"/>
          <w:szCs w:val="32"/>
        </w:rPr>
        <w:t xml:space="preserve"> </w:t>
      </w:r>
      <w:r>
        <w:rPr>
          <w:rFonts w:ascii="Calibri" w:hAnsi="Calibri" w:cs="Calibri"/>
          <w:b/>
          <w:bCs/>
          <w:sz w:val="32"/>
          <w:szCs w:val="32"/>
        </w:rPr>
        <w:t xml:space="preserve">   </w:t>
      </w:r>
    </w:p>
    <w:p>
      <w:pPr>
        <w:jc w:val="center"/>
        <w:rPr>
          <w:rFonts w:ascii="楷体" w:eastAsia="楷体"/>
        </w:rPr>
      </w:pPr>
    </w:p>
    <w:p>
      <w:pPr>
        <w:jc w:val="center"/>
        <w:rPr>
          <w:rFonts w:ascii="楷体" w:eastAsia="楷体"/>
        </w:rPr>
      </w:pPr>
      <w:r>
        <w:drawing>
          <wp:anchor distT="0" distB="0" distL="114300" distR="114300" simplePos="0" relativeHeight="251661312" behindDoc="0" locked="0" layoutInCell="1" allowOverlap="1">
            <wp:simplePos x="0" y="0"/>
            <wp:positionH relativeFrom="column">
              <wp:posOffset>2116455</wp:posOffset>
            </wp:positionH>
            <wp:positionV relativeFrom="paragraph">
              <wp:posOffset>19685</wp:posOffset>
            </wp:positionV>
            <wp:extent cx="1020445" cy="1033145"/>
            <wp:effectExtent l="0" t="0" r="20955" b="8255"/>
            <wp:wrapNone/>
            <wp:docPr id="312" name="图片 312" descr="黑色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黑色校徽"/>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020445" cy="1033145"/>
                    </a:xfrm>
                    <a:prstGeom prst="rect">
                      <a:avLst/>
                    </a:prstGeom>
                    <a:noFill/>
                    <a:ln>
                      <a:noFill/>
                    </a:ln>
                  </pic:spPr>
                </pic:pic>
              </a:graphicData>
            </a:graphic>
          </wp:anchor>
        </w:drawing>
      </w:r>
    </w:p>
    <w:p>
      <w:pPr>
        <w:jc w:val="center"/>
        <w:rPr>
          <w:rFonts w:ascii="楷体" w:eastAsia="楷体"/>
        </w:rPr>
      </w:pPr>
    </w:p>
    <w:p>
      <w:pPr>
        <w:jc w:val="center"/>
        <w:rPr>
          <w:rFonts w:ascii="楷体" w:eastAsia="楷体"/>
        </w:rPr>
      </w:pPr>
    </w:p>
    <w:p>
      <w:pPr>
        <w:jc w:val="center"/>
        <w:rPr>
          <w:rFonts w:ascii="楷体" w:eastAsia="楷体"/>
        </w:rPr>
      </w:pPr>
    </w:p>
    <w:p>
      <w:pPr>
        <w:jc w:val="center"/>
        <w:rPr>
          <w:rFonts w:ascii="Calibri" w:hAnsi="Calibri" w:cs="Calibri"/>
          <w:b/>
          <w:bCs/>
          <w:sz w:val="52"/>
          <w:szCs w:val="52"/>
        </w:rPr>
      </w:pPr>
    </w:p>
    <w:p>
      <w:pPr>
        <w:jc w:val="center"/>
        <w:rPr>
          <w:rFonts w:ascii="Calibri" w:hAnsi="Calibri" w:cs="Calibri"/>
          <w:b/>
          <w:bCs/>
          <w:sz w:val="52"/>
          <w:szCs w:val="52"/>
        </w:rPr>
      </w:pPr>
      <w:r>
        <w:rPr>
          <w:rFonts w:ascii="楷体" w:eastAsia="楷体"/>
        </w:rPr>
        <w:drawing>
          <wp:inline distT="0" distB="0" distL="0" distR="0">
            <wp:extent cx="1891665" cy="390525"/>
            <wp:effectExtent l="0" t="0" r="13335" b="15875"/>
            <wp:docPr id="311" name="图片 311" descr="不清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不清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950799" cy="402823"/>
                    </a:xfrm>
                    <a:prstGeom prst="rect">
                      <a:avLst/>
                    </a:prstGeom>
                    <a:noFill/>
                    <a:ln>
                      <a:noFill/>
                    </a:ln>
                  </pic:spPr>
                </pic:pic>
              </a:graphicData>
            </a:graphic>
          </wp:inline>
        </w:drawing>
      </w:r>
    </w:p>
    <w:p>
      <w:pPr>
        <w:rPr>
          <w:rFonts w:ascii="Calibri" w:hAnsi="Calibri" w:cs="Calibri"/>
          <w:b/>
          <w:bCs/>
          <w:sz w:val="52"/>
          <w:szCs w:val="52"/>
        </w:rPr>
      </w:pPr>
    </w:p>
    <w:p>
      <w:pPr>
        <w:jc w:val="center"/>
        <w:rPr>
          <w:rFonts w:ascii="Calibri" w:hAnsi="Calibri" w:cs="Calibri"/>
          <w:b/>
          <w:bCs/>
          <w:sz w:val="52"/>
          <w:szCs w:val="52"/>
        </w:rPr>
      </w:pPr>
      <w:r>
        <w:rPr>
          <w:rFonts w:ascii="Calibri" w:hAnsi="Calibri" w:cs="Calibri"/>
          <w:b/>
          <w:bCs/>
          <w:sz w:val="52"/>
          <w:szCs w:val="52"/>
        </w:rPr>
        <w:t>Fabric Defect Detection System</w:t>
      </w:r>
    </w:p>
    <w:p>
      <w:pPr>
        <w:ind w:left="2880" w:firstLine="480"/>
      </w:pPr>
      <w:r>
        <w:rPr>
          <w:rFonts w:ascii="Calibri" w:hAnsi="Calibri" w:cs="Calibri"/>
          <w:b/>
          <w:bCs/>
          <w:sz w:val="52"/>
          <w:szCs w:val="52"/>
        </w:rPr>
        <w:t>Test Plans</w:t>
      </w:r>
    </w:p>
    <w:p>
      <w:pPr>
        <w:rPr>
          <w:sz w:val="32"/>
          <w:szCs w:val="32"/>
          <w:lang w:eastAsia="zh-Hans"/>
        </w:rPr>
      </w:pPr>
    </w:p>
    <w:p>
      <w:pPr>
        <w:jc w:val="center"/>
        <w:rPr>
          <w:sz w:val="32"/>
          <w:szCs w:val="32"/>
          <w:lang w:eastAsia="zh-Hans"/>
        </w:rPr>
      </w:pPr>
    </w:p>
    <w:p>
      <w:pPr>
        <w:rPr>
          <w:sz w:val="32"/>
          <w:szCs w:val="32"/>
        </w:rPr>
      </w:pPr>
    </w:p>
    <w:p>
      <w:pPr>
        <w:rPr>
          <w:sz w:val="32"/>
          <w:szCs w:val="32"/>
        </w:rPr>
      </w:pPr>
    </w:p>
    <w:p>
      <w:pPr>
        <w:rPr>
          <w:sz w:val="32"/>
          <w:szCs w:val="32"/>
        </w:rPr>
      </w:pPr>
    </w:p>
    <w:p>
      <w:pPr>
        <w:rPr>
          <w:sz w:val="32"/>
          <w:szCs w:val="32"/>
        </w:rPr>
      </w:pPr>
    </w:p>
    <w:p>
      <w:pPr>
        <w:ind w:left="2940" w:firstLine="420"/>
        <w:rPr>
          <w:sz w:val="28"/>
          <w:szCs w:val="28"/>
        </w:rPr>
      </w:pPr>
      <w:r>
        <w:rPr>
          <w:sz w:val="28"/>
          <w:szCs w:val="28"/>
        </w:rPr>
        <w:t>Software Project Management Group 11</w:t>
      </w:r>
    </w:p>
    <w:p>
      <w:pPr>
        <w:ind w:firstLine="480"/>
        <w:jc w:val="right"/>
        <w:rPr>
          <w:rFonts w:ascii="宋体" w:hAnsi="宋体"/>
        </w:rPr>
      </w:pPr>
    </w:p>
    <w:p>
      <w:pPr>
        <w:ind w:left="6300" w:firstLine="420"/>
      </w:pPr>
      <w:r>
        <w:rPr>
          <w:rFonts w:ascii="宋体" w:hAnsi="宋体"/>
        </w:rPr>
        <w:t>Time</w:t>
      </w:r>
      <w:r>
        <w:rPr>
          <w:rFonts w:hint="eastAsia" w:ascii="宋体" w:hAnsi="宋体"/>
        </w:rPr>
        <w:t>：202</w:t>
      </w:r>
      <w:r>
        <w:rPr>
          <w:rFonts w:ascii="宋体" w:hAnsi="宋体"/>
        </w:rPr>
        <w:t>3.5.26</w:t>
      </w:r>
    </w:p>
    <w:p>
      <w:pPr>
        <w:widowControl/>
        <w:jc w:val="left"/>
        <w:rPr>
          <w:rFonts w:ascii="微软雅黑" w:hAnsi="微软雅黑" w:eastAsia="微软雅黑" w:cs="宋体"/>
          <w:b/>
          <w:bCs/>
          <w:color w:val="4F4F4F"/>
          <w:kern w:val="0"/>
          <w:sz w:val="30"/>
          <w:szCs w:val="30"/>
        </w:rPr>
      </w:pPr>
    </w:p>
    <w:p>
      <w:pPr>
        <w:pStyle w:val="2"/>
        <w:shd w:val="clear" w:color="auto" w:fill="FFFFFF"/>
        <w:spacing w:before="360" w:beforeAutospacing="0" w:after="120" w:afterAutospacing="0" w:line="450" w:lineRule="atLeast"/>
        <w:rPr>
          <w:rFonts w:ascii="微软雅黑" w:hAnsi="微软雅黑" w:eastAsia="微软雅黑"/>
          <w:color w:val="4F4F4F"/>
          <w:sz w:val="30"/>
          <w:szCs w:val="30"/>
        </w:rPr>
      </w:pPr>
      <w:r>
        <w:rPr>
          <w:rFonts w:hint="eastAsia" w:ascii="微软雅黑" w:hAnsi="微软雅黑" w:eastAsia="微软雅黑"/>
          <w:color w:val="4F4F4F"/>
          <w:sz w:val="30"/>
          <w:szCs w:val="30"/>
        </w:rPr>
        <w:t>1.</w:t>
      </w:r>
      <w:r>
        <w:rPr>
          <w:rFonts w:ascii="微软雅黑" w:hAnsi="微软雅黑" w:eastAsia="微软雅黑"/>
          <w:color w:val="4F4F4F"/>
          <w:sz w:val="30"/>
          <w:szCs w:val="30"/>
        </w:rPr>
        <w:t xml:space="preserve"> Test Background</w:t>
      </w:r>
    </w:p>
    <w:p>
      <w:pPr>
        <w:widowControl/>
        <w:shd w:val="clear" w:color="auto" w:fill="FFFFFF"/>
        <w:spacing w:after="240" w:line="390" w:lineRule="atLeast"/>
        <w:jc w:val="left"/>
        <w:rPr>
          <w:rFonts w:ascii="Arial" w:hAnsi="Arial" w:eastAsia="宋体" w:cs="Arial"/>
          <w:color w:val="4D4D4D"/>
          <w:kern w:val="0"/>
          <w:sz w:val="24"/>
          <w:szCs w:val="24"/>
        </w:rPr>
      </w:pPr>
      <w:r>
        <w:rPr>
          <w:rFonts w:ascii="Arial" w:hAnsi="Arial" w:eastAsia="宋体" w:cs="Arial"/>
          <w:color w:val="4D4D4D"/>
          <w:kern w:val="0"/>
          <w:sz w:val="24"/>
          <w:szCs w:val="24"/>
        </w:rPr>
        <w:t>In order to ensure the organisation of the testing work of the cloth defect detection system project and to improve the quality and efficiency of the testing work, complete test objectives, test scope, test rounds, test tools, test schedules and functional tests are provided for the testing work of the cloth defect detection system project to ensure the smooth and orderly operation of the testing project.</w:t>
      </w:r>
    </w:p>
    <w:p>
      <w:pPr>
        <w:widowControl/>
        <w:shd w:val="clear" w:color="auto" w:fill="FFFFFF"/>
        <w:spacing w:after="240" w:line="390" w:lineRule="atLeast"/>
        <w:jc w:val="left"/>
        <w:rPr>
          <w:rFonts w:hint="eastAsia" w:ascii="Arial" w:hAnsi="Arial" w:eastAsia="宋体" w:cs="Arial"/>
          <w:color w:val="4D4D4D"/>
          <w:kern w:val="0"/>
          <w:sz w:val="24"/>
          <w:szCs w:val="24"/>
        </w:rPr>
      </w:pPr>
    </w:p>
    <w:p>
      <w:pPr>
        <w:pStyle w:val="2"/>
        <w:shd w:val="clear" w:color="auto" w:fill="FFFFFF"/>
        <w:spacing w:before="360" w:beforeAutospacing="0" w:after="120" w:afterAutospacing="0" w:line="450" w:lineRule="atLeast"/>
        <w:rPr>
          <w:rFonts w:ascii="微软雅黑" w:hAnsi="微软雅黑" w:eastAsia="微软雅黑"/>
          <w:color w:val="4F4F4F"/>
          <w:sz w:val="30"/>
          <w:szCs w:val="30"/>
        </w:rPr>
      </w:pPr>
      <w:r>
        <w:rPr>
          <w:rFonts w:ascii="微软雅黑" w:hAnsi="微软雅黑" w:eastAsia="微软雅黑"/>
          <w:color w:val="4F4F4F"/>
          <w:sz w:val="30"/>
          <w:szCs w:val="30"/>
        </w:rPr>
        <w:t>2</w:t>
      </w:r>
      <w:r>
        <w:rPr>
          <w:rFonts w:hint="eastAsia" w:ascii="微软雅黑" w:hAnsi="微软雅黑" w:eastAsia="微软雅黑"/>
          <w:color w:val="4F4F4F"/>
          <w:sz w:val="30"/>
          <w:szCs w:val="30"/>
        </w:rPr>
        <w:t>.</w:t>
      </w:r>
      <w:r>
        <w:t xml:space="preserve"> </w:t>
      </w:r>
      <w:r>
        <w:rPr>
          <w:rFonts w:ascii="微软雅黑" w:hAnsi="微软雅黑" w:eastAsia="微软雅黑"/>
          <w:color w:val="4F4F4F"/>
          <w:sz w:val="30"/>
          <w:szCs w:val="30"/>
        </w:rPr>
        <w:t>Test Objectives</w:t>
      </w:r>
    </w:p>
    <w:p>
      <w:pPr>
        <w:rPr>
          <w:rFonts w:ascii="Arial" w:hAnsi="Arial" w:eastAsia="宋体" w:cs="Arial"/>
          <w:color w:val="4D4D4D"/>
          <w:kern w:val="0"/>
          <w:sz w:val="24"/>
          <w:szCs w:val="24"/>
        </w:rPr>
      </w:pPr>
      <w:r>
        <w:rPr>
          <w:rFonts w:ascii="Arial" w:hAnsi="Arial" w:eastAsia="宋体" w:cs="Arial"/>
          <w:color w:val="4D4D4D"/>
          <w:kern w:val="0"/>
          <w:sz w:val="24"/>
          <w:szCs w:val="24"/>
        </w:rPr>
        <w:t>The test objectives for the cloth defect detection system test program :</w:t>
      </w:r>
    </w:p>
    <w:p>
      <w:pPr>
        <w:rPr>
          <w:rFonts w:ascii="Arial" w:hAnsi="Arial" w:eastAsia="宋体" w:cs="Arial"/>
          <w:color w:val="4D4D4D"/>
          <w:kern w:val="0"/>
          <w:sz w:val="24"/>
          <w:szCs w:val="24"/>
        </w:rPr>
      </w:pPr>
      <w:r>
        <w:rPr>
          <w:rFonts w:ascii="Arial" w:hAnsi="Arial" w:eastAsia="宋体" w:cs="Arial"/>
          <w:color w:val="4D4D4D"/>
          <w:kern w:val="0"/>
          <w:sz w:val="24"/>
          <w:szCs w:val="24"/>
        </w:rPr>
        <w:t xml:space="preserve">1. </w:t>
      </w:r>
      <w:r>
        <w:rPr>
          <w:rFonts w:hint="default" w:ascii="Arial" w:hAnsi="Arial" w:eastAsia="宋体" w:cs="Arial"/>
          <w:color w:val="4D4D4D"/>
          <w:kern w:val="0"/>
          <w:sz w:val="24"/>
          <w:szCs w:val="24"/>
        </w:rPr>
        <w:t>6</w:t>
      </w:r>
      <w:r>
        <w:rPr>
          <w:rFonts w:ascii="Arial" w:hAnsi="Arial" w:eastAsia="宋体" w:cs="Arial"/>
          <w:color w:val="4D4D4D"/>
          <w:kern w:val="0"/>
          <w:sz w:val="24"/>
          <w:szCs w:val="24"/>
        </w:rPr>
        <w:t>0% coverage of interface procedures and 100% revision of interface errors</w:t>
      </w:r>
    </w:p>
    <w:p>
      <w:pPr>
        <w:rPr>
          <w:rFonts w:ascii="Arial" w:hAnsi="Arial" w:eastAsia="宋体" w:cs="Arial"/>
          <w:color w:val="4D4D4D"/>
          <w:kern w:val="0"/>
          <w:sz w:val="24"/>
          <w:szCs w:val="24"/>
        </w:rPr>
      </w:pPr>
      <w:r>
        <w:rPr>
          <w:rFonts w:ascii="Arial" w:hAnsi="Arial" w:eastAsia="宋体" w:cs="Arial"/>
          <w:color w:val="4D4D4D"/>
          <w:kern w:val="0"/>
          <w:sz w:val="24"/>
          <w:szCs w:val="24"/>
        </w:rPr>
        <w:t xml:space="preserve">2. </w:t>
      </w:r>
      <w:r>
        <w:rPr>
          <w:rFonts w:hint="default" w:ascii="Arial" w:hAnsi="Arial" w:eastAsia="宋体" w:cs="Arial"/>
          <w:color w:val="4D4D4D"/>
          <w:kern w:val="0"/>
          <w:sz w:val="24"/>
          <w:szCs w:val="24"/>
        </w:rPr>
        <w:t>60</w:t>
      </w:r>
      <w:r>
        <w:rPr>
          <w:rFonts w:ascii="Arial" w:hAnsi="Arial" w:eastAsia="宋体" w:cs="Arial"/>
          <w:color w:val="4D4D4D"/>
          <w:kern w:val="0"/>
          <w:sz w:val="24"/>
          <w:szCs w:val="24"/>
        </w:rPr>
        <w:t>% functional coverage and 100% execution rate of test cases</w:t>
      </w:r>
    </w:p>
    <w:p>
      <w:pPr>
        <w:rPr>
          <w:rFonts w:ascii="Arial" w:hAnsi="Arial" w:eastAsia="宋体" w:cs="Arial"/>
          <w:color w:val="4D4D4D"/>
          <w:kern w:val="0"/>
          <w:sz w:val="24"/>
          <w:szCs w:val="24"/>
        </w:rPr>
      </w:pPr>
      <w:r>
        <w:rPr>
          <w:rFonts w:ascii="Arial" w:hAnsi="Arial" w:eastAsia="宋体" w:cs="Arial"/>
          <w:color w:val="4D4D4D"/>
          <w:kern w:val="0"/>
          <w:sz w:val="24"/>
          <w:szCs w:val="24"/>
        </w:rPr>
        <w:t xml:space="preserve">3. </w:t>
      </w:r>
      <w:r>
        <w:rPr>
          <w:rFonts w:hint="default" w:ascii="Arial" w:hAnsi="Arial" w:eastAsia="宋体" w:cs="Arial"/>
          <w:color w:val="4D4D4D"/>
          <w:kern w:val="0"/>
          <w:sz w:val="24"/>
          <w:szCs w:val="24"/>
        </w:rPr>
        <w:t>90</w:t>
      </w:r>
      <w:bookmarkStart w:id="0" w:name="_GoBack"/>
      <w:bookmarkEnd w:id="0"/>
      <w:r>
        <w:rPr>
          <w:rFonts w:ascii="Arial" w:hAnsi="Arial" w:eastAsia="宋体" w:cs="Arial"/>
          <w:color w:val="4D4D4D"/>
          <w:kern w:val="0"/>
          <w:sz w:val="24"/>
          <w:szCs w:val="24"/>
        </w:rPr>
        <w:t>% regression test coverage of modified test issues</w:t>
      </w:r>
    </w:p>
    <w:p>
      <w:pPr>
        <w:rPr>
          <w:rFonts w:ascii="Arial" w:hAnsi="Arial" w:eastAsia="宋体" w:cs="Arial"/>
          <w:color w:val="4D4D4D"/>
          <w:kern w:val="0"/>
          <w:sz w:val="24"/>
          <w:szCs w:val="24"/>
        </w:rPr>
      </w:pPr>
      <w:r>
        <w:rPr>
          <w:rFonts w:ascii="Arial" w:hAnsi="Arial" w:eastAsia="宋体" w:cs="Arial"/>
          <w:color w:val="4D4D4D"/>
          <w:kern w:val="0"/>
          <w:sz w:val="24"/>
          <w:szCs w:val="24"/>
        </w:rPr>
        <w:t xml:space="preserve">4. </w:t>
      </w:r>
      <w:r>
        <w:rPr>
          <w:rFonts w:hint="default" w:ascii="Arial" w:hAnsi="Arial" w:eastAsia="宋体" w:cs="Arial"/>
          <w:color w:val="4D4D4D"/>
          <w:kern w:val="0"/>
          <w:sz w:val="24"/>
          <w:szCs w:val="24"/>
        </w:rPr>
        <w:t>60</w:t>
      </w:r>
      <w:r>
        <w:rPr>
          <w:rFonts w:ascii="Arial" w:hAnsi="Arial" w:eastAsia="宋体" w:cs="Arial"/>
          <w:color w:val="4D4D4D"/>
          <w:kern w:val="0"/>
          <w:sz w:val="24"/>
          <w:szCs w:val="24"/>
        </w:rPr>
        <w:t>% test record closure rate</w:t>
      </w:r>
    </w:p>
    <w:p>
      <w:pPr>
        <w:pStyle w:val="2"/>
        <w:shd w:val="clear" w:color="auto" w:fill="FFFFFF"/>
        <w:spacing w:before="360" w:beforeAutospacing="0" w:after="120" w:afterAutospacing="0" w:line="450" w:lineRule="atLeast"/>
        <w:rPr>
          <w:rFonts w:ascii="微软雅黑" w:hAnsi="微软雅黑" w:eastAsia="微软雅黑"/>
          <w:color w:val="4F4F4F"/>
          <w:sz w:val="30"/>
          <w:szCs w:val="30"/>
        </w:rPr>
      </w:pPr>
      <w:r>
        <w:rPr>
          <w:rFonts w:hint="eastAsia" w:ascii="微软雅黑" w:hAnsi="微软雅黑" w:eastAsia="微软雅黑"/>
          <w:color w:val="4F4F4F"/>
          <w:sz w:val="30"/>
          <w:szCs w:val="30"/>
        </w:rPr>
        <w:t>3.</w:t>
      </w:r>
      <w:r>
        <w:t xml:space="preserve"> </w:t>
      </w:r>
      <w:r>
        <w:rPr>
          <w:rFonts w:ascii="微软雅黑" w:hAnsi="微软雅黑" w:eastAsia="微软雅黑"/>
          <w:color w:val="4F4F4F"/>
          <w:sz w:val="30"/>
          <w:szCs w:val="30"/>
        </w:rPr>
        <w:t>Test range</w:t>
      </w:r>
    </w:p>
    <w:p>
      <w:pPr>
        <w:rPr>
          <w:rFonts w:ascii="Arial" w:hAnsi="Arial" w:eastAsia="宋体" w:cs="Arial"/>
          <w:color w:val="4D4D4D"/>
          <w:kern w:val="0"/>
          <w:sz w:val="24"/>
          <w:szCs w:val="24"/>
        </w:rPr>
      </w:pPr>
      <w:r>
        <w:rPr>
          <w:rFonts w:ascii="Arial" w:hAnsi="Arial" w:eastAsia="宋体" w:cs="Arial"/>
          <w:color w:val="4D4D4D"/>
          <w:kern w:val="0"/>
          <w:sz w:val="24"/>
          <w:szCs w:val="24"/>
        </w:rPr>
        <w:t>1. Test planning and design: Develop test plans and test protocols according to software requirement specification, including collection of test methods, test cases, test tools, etc.</w:t>
      </w:r>
    </w:p>
    <w:p>
      <w:pPr>
        <w:rPr>
          <w:rFonts w:ascii="Arial" w:hAnsi="Arial" w:eastAsia="宋体" w:cs="Arial"/>
          <w:color w:val="4D4D4D"/>
          <w:kern w:val="0"/>
          <w:sz w:val="24"/>
          <w:szCs w:val="24"/>
        </w:rPr>
      </w:pPr>
    </w:p>
    <w:p>
      <w:pPr>
        <w:rPr>
          <w:rFonts w:ascii="Arial" w:hAnsi="Arial" w:eastAsia="宋体" w:cs="Arial"/>
          <w:color w:val="4D4D4D"/>
          <w:kern w:val="0"/>
          <w:sz w:val="24"/>
          <w:szCs w:val="24"/>
        </w:rPr>
      </w:pPr>
      <w:r>
        <w:rPr>
          <w:rFonts w:ascii="Arial" w:hAnsi="Arial" w:eastAsia="宋体" w:cs="Arial"/>
          <w:color w:val="4D4D4D"/>
          <w:kern w:val="0"/>
          <w:sz w:val="24"/>
          <w:szCs w:val="24"/>
        </w:rPr>
        <w:t>2. Unit testing: According to the detailed system design, develop test plan and test plan. This item is self-tested by the developer.</w:t>
      </w:r>
    </w:p>
    <w:p>
      <w:pPr>
        <w:rPr>
          <w:rFonts w:ascii="Arial" w:hAnsi="Arial" w:eastAsia="宋体" w:cs="Arial"/>
          <w:color w:val="4D4D4D"/>
          <w:kern w:val="0"/>
          <w:sz w:val="24"/>
          <w:szCs w:val="24"/>
        </w:rPr>
      </w:pPr>
    </w:p>
    <w:p>
      <w:pPr>
        <w:numPr>
          <w:ilvl w:val="0"/>
          <w:numId w:val="1"/>
        </w:numPr>
        <w:rPr>
          <w:rFonts w:ascii="Arial" w:hAnsi="Arial" w:eastAsia="宋体" w:cs="Arial"/>
          <w:color w:val="4D4D4D"/>
          <w:kern w:val="0"/>
          <w:sz w:val="24"/>
          <w:szCs w:val="24"/>
        </w:rPr>
      </w:pPr>
      <w:r>
        <w:rPr>
          <w:rFonts w:ascii="Arial" w:hAnsi="Arial" w:eastAsia="宋体" w:cs="Arial"/>
          <w:color w:val="4D4D4D"/>
          <w:kern w:val="0"/>
          <w:sz w:val="24"/>
          <w:szCs w:val="24"/>
        </w:rPr>
        <w:t>Integration testing: Combine each module for testing to ensure all functions and interfaces are correct. Load testing of key modules of the product to ensure that the software performance meets the requirements of the software requirement specification</w:t>
      </w:r>
    </w:p>
    <w:p>
      <w:pPr>
        <w:widowControl w:val="0"/>
        <w:numPr>
          <w:ilvl w:val="0"/>
          <w:numId w:val="0"/>
        </w:numPr>
        <w:jc w:val="both"/>
        <w:rPr>
          <w:rFonts w:hint="eastAsia" w:ascii="Arial" w:hAnsi="Arial" w:eastAsia="宋体" w:cs="Arial"/>
          <w:color w:val="4D4D4D"/>
          <w:kern w:val="0"/>
          <w:sz w:val="24"/>
          <w:szCs w:val="24"/>
        </w:rPr>
      </w:pPr>
    </w:p>
    <w:p>
      <w:pPr>
        <w:widowControl w:val="0"/>
        <w:numPr>
          <w:ilvl w:val="0"/>
          <w:numId w:val="0"/>
        </w:numPr>
        <w:jc w:val="both"/>
        <w:rPr>
          <w:rFonts w:hint="eastAsia" w:ascii="Arial" w:hAnsi="Arial" w:eastAsia="宋体" w:cs="Arial"/>
          <w:color w:val="4D4D4D"/>
          <w:kern w:val="0"/>
          <w:sz w:val="24"/>
          <w:szCs w:val="24"/>
        </w:rPr>
      </w:pPr>
    </w:p>
    <w:p>
      <w:pPr>
        <w:widowControl w:val="0"/>
        <w:numPr>
          <w:ilvl w:val="0"/>
          <w:numId w:val="0"/>
        </w:numPr>
        <w:jc w:val="both"/>
        <w:rPr>
          <w:rFonts w:hint="eastAsia" w:ascii="Arial" w:hAnsi="Arial" w:eastAsia="宋体" w:cs="Arial"/>
          <w:color w:val="4D4D4D"/>
          <w:kern w:val="0"/>
          <w:sz w:val="24"/>
          <w:szCs w:val="24"/>
        </w:rPr>
      </w:pPr>
    </w:p>
    <w:p>
      <w:pPr>
        <w:widowControl w:val="0"/>
        <w:numPr>
          <w:ilvl w:val="0"/>
          <w:numId w:val="0"/>
        </w:numPr>
        <w:jc w:val="both"/>
        <w:rPr>
          <w:rFonts w:hint="eastAsia" w:ascii="Arial" w:hAnsi="Arial" w:eastAsia="宋体" w:cs="Arial"/>
          <w:color w:val="4D4D4D"/>
          <w:kern w:val="0"/>
          <w:sz w:val="24"/>
          <w:szCs w:val="24"/>
        </w:rPr>
      </w:pPr>
    </w:p>
    <w:p>
      <w:pPr>
        <w:widowControl w:val="0"/>
        <w:numPr>
          <w:ilvl w:val="0"/>
          <w:numId w:val="0"/>
        </w:numPr>
        <w:jc w:val="both"/>
        <w:rPr>
          <w:rFonts w:hint="eastAsia" w:ascii="Arial" w:hAnsi="Arial" w:eastAsia="宋体" w:cs="Arial"/>
          <w:color w:val="4D4D4D"/>
          <w:kern w:val="0"/>
          <w:sz w:val="24"/>
          <w:szCs w:val="24"/>
        </w:rPr>
      </w:pPr>
    </w:p>
    <w:p>
      <w:pPr>
        <w:widowControl w:val="0"/>
        <w:numPr>
          <w:ilvl w:val="0"/>
          <w:numId w:val="0"/>
        </w:numPr>
        <w:jc w:val="both"/>
        <w:rPr>
          <w:rFonts w:hint="eastAsia" w:ascii="Arial" w:hAnsi="Arial" w:eastAsia="宋体" w:cs="Arial"/>
          <w:color w:val="4D4D4D"/>
          <w:kern w:val="0"/>
          <w:sz w:val="24"/>
          <w:szCs w:val="24"/>
        </w:rPr>
      </w:pPr>
    </w:p>
    <w:p>
      <w:pPr>
        <w:widowControl w:val="0"/>
        <w:numPr>
          <w:ilvl w:val="0"/>
          <w:numId w:val="0"/>
        </w:numPr>
        <w:jc w:val="both"/>
        <w:rPr>
          <w:rFonts w:hint="eastAsia" w:ascii="Arial" w:hAnsi="Arial" w:eastAsia="宋体" w:cs="Arial"/>
          <w:color w:val="4D4D4D"/>
          <w:kern w:val="0"/>
          <w:sz w:val="24"/>
          <w:szCs w:val="24"/>
        </w:rPr>
      </w:pPr>
    </w:p>
    <w:p>
      <w:pPr>
        <w:widowControl/>
        <w:shd w:val="clear" w:color="auto" w:fill="FFFFFF"/>
        <w:spacing w:before="360" w:after="120" w:line="450" w:lineRule="atLeast"/>
        <w:jc w:val="left"/>
        <w:outlineLvl w:val="1"/>
        <w:rPr>
          <w:rFonts w:ascii="微软雅黑" w:hAnsi="微软雅黑" w:eastAsia="微软雅黑" w:cs="宋体"/>
          <w:b/>
          <w:bCs/>
          <w:color w:val="4F4F4F"/>
          <w:kern w:val="0"/>
          <w:sz w:val="30"/>
          <w:szCs w:val="30"/>
        </w:rPr>
      </w:pPr>
      <w:r>
        <w:rPr>
          <w:rFonts w:ascii="微软雅黑" w:hAnsi="微软雅黑" w:eastAsia="微软雅黑" w:cs="宋体"/>
          <w:b/>
          <w:bCs/>
          <w:color w:val="4F4F4F"/>
          <w:kern w:val="0"/>
          <w:sz w:val="30"/>
          <w:szCs w:val="30"/>
        </w:rPr>
        <w:t>4</w:t>
      </w:r>
      <w:r>
        <w:rPr>
          <w:rFonts w:hint="eastAsia" w:ascii="微软雅黑" w:hAnsi="微软雅黑" w:eastAsia="微软雅黑" w:cs="宋体"/>
          <w:b/>
          <w:bCs/>
          <w:color w:val="4F4F4F"/>
          <w:kern w:val="0"/>
          <w:sz w:val="30"/>
          <w:szCs w:val="30"/>
        </w:rPr>
        <w:t>.</w:t>
      </w:r>
      <w:r>
        <w:t xml:space="preserve"> </w:t>
      </w:r>
      <w:r>
        <w:rPr>
          <w:rFonts w:ascii="微软雅黑" w:hAnsi="微软雅黑" w:eastAsia="微软雅黑" w:cs="宋体"/>
          <w:b/>
          <w:bCs/>
          <w:color w:val="4F4F4F"/>
          <w:kern w:val="0"/>
          <w:sz w:val="30"/>
          <w:szCs w:val="30"/>
        </w:rPr>
        <w:t>Testing tools</w:t>
      </w:r>
    </w:p>
    <w:tbl>
      <w:tblPr>
        <w:tblStyle w:val="6"/>
        <w:tblpPr w:leftFromText="180" w:rightFromText="180" w:vertAnchor="page" w:horzAnchor="page" w:tblpX="2056" w:tblpY="2290"/>
        <w:tblW w:w="8221" w:type="dxa"/>
        <w:tblInd w:w="0" w:type="dxa"/>
        <w:tblLayout w:type="autofit"/>
        <w:tblCellMar>
          <w:top w:w="15" w:type="dxa"/>
          <w:left w:w="15" w:type="dxa"/>
          <w:bottom w:w="15" w:type="dxa"/>
          <w:right w:w="15" w:type="dxa"/>
        </w:tblCellMar>
      </w:tblPr>
      <w:tblGrid>
        <w:gridCol w:w="4315"/>
        <w:gridCol w:w="3906"/>
      </w:tblGrid>
      <w:tr>
        <w:trPr>
          <w:trHeight w:val="220"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widowControl/>
              <w:spacing w:line="330" w:lineRule="atLeast"/>
              <w:jc w:val="left"/>
              <w:rPr>
                <w:rFonts w:ascii="宋体" w:hAnsi="宋体" w:eastAsia="宋体" w:cs="宋体"/>
                <w:b/>
                <w:bCs/>
                <w:color w:val="4F4F4F"/>
                <w:kern w:val="0"/>
                <w:szCs w:val="21"/>
              </w:rPr>
            </w:pPr>
            <w:r>
              <w:rPr>
                <w:rFonts w:hint="eastAsia" w:ascii="宋体" w:hAnsi="宋体" w:eastAsia="宋体" w:cs="宋体"/>
                <w:b/>
                <w:bCs/>
                <w:color w:val="4F4F4F"/>
                <w:kern w:val="0"/>
                <w:szCs w:val="21"/>
              </w:rPr>
              <w:t>U</w:t>
            </w:r>
            <w:r>
              <w:rPr>
                <w:rFonts w:ascii="宋体" w:hAnsi="宋体" w:eastAsia="宋体" w:cs="宋体"/>
                <w:b/>
                <w:bCs/>
                <w:color w:val="4F4F4F"/>
                <w:kern w:val="0"/>
                <w:szCs w:val="21"/>
              </w:rPr>
              <w:t>ses</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widowControl/>
              <w:spacing w:line="330" w:lineRule="atLeast"/>
              <w:jc w:val="center"/>
              <w:rPr>
                <w:rFonts w:hint="eastAsia" w:ascii="宋体" w:hAnsi="宋体" w:eastAsia="宋体" w:cs="宋体"/>
                <w:b/>
                <w:bCs/>
                <w:color w:val="4F4F4F"/>
                <w:kern w:val="0"/>
                <w:szCs w:val="21"/>
              </w:rPr>
            </w:pPr>
            <w:r>
              <w:rPr>
                <w:rFonts w:hint="eastAsia" w:ascii="宋体" w:hAnsi="宋体" w:eastAsia="宋体" w:cs="宋体"/>
                <w:b/>
                <w:bCs/>
                <w:color w:val="4F4F4F"/>
                <w:kern w:val="0"/>
                <w:szCs w:val="21"/>
              </w:rPr>
              <w:t>T</w:t>
            </w:r>
            <w:r>
              <w:rPr>
                <w:rFonts w:ascii="宋体" w:hAnsi="宋体" w:eastAsia="宋体" w:cs="宋体"/>
                <w:b/>
                <w:bCs/>
                <w:color w:val="4F4F4F"/>
                <w:kern w:val="0"/>
                <w:szCs w:val="21"/>
              </w:rPr>
              <w:t>ools</w:t>
            </w:r>
          </w:p>
        </w:tc>
      </w:tr>
      <w:tr>
        <w:trPr>
          <w:trHeight w:val="220"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宋体" w:hAnsi="宋体" w:eastAsia="宋体" w:cs="宋体"/>
                <w:color w:val="4F4F4F"/>
                <w:kern w:val="0"/>
                <w:szCs w:val="21"/>
              </w:rPr>
            </w:pPr>
            <w:r>
              <w:rPr>
                <w:rFonts w:ascii="宋体" w:hAnsi="宋体" w:eastAsia="宋体" w:cs="宋体"/>
                <w:color w:val="4F4F4F"/>
                <w:kern w:val="0"/>
                <w:szCs w:val="21"/>
              </w:rPr>
              <w:t>Test Management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hint="default" w:ascii="宋体" w:hAnsi="宋体" w:eastAsia="宋体" w:cs="宋体"/>
                <w:color w:val="4F4F4F"/>
                <w:kern w:val="0"/>
                <w:szCs w:val="21"/>
                <w:lang w:eastAsia="zh-Hans"/>
              </w:rPr>
            </w:pPr>
            <w:r>
              <w:rPr>
                <w:rFonts w:hint="eastAsia" w:ascii="宋体" w:hAnsi="宋体" w:eastAsia="宋体" w:cs="宋体"/>
                <w:color w:val="4F4F4F"/>
                <w:kern w:val="0"/>
                <w:szCs w:val="21"/>
                <w:lang w:val="en-US" w:eastAsia="zh-Hans"/>
              </w:rPr>
              <w:t>WeChat</w:t>
            </w:r>
            <w:r>
              <w:rPr>
                <w:rFonts w:hint="default" w:ascii="宋体" w:hAnsi="宋体" w:eastAsia="宋体" w:cs="宋体"/>
                <w:color w:val="4F4F4F"/>
                <w:kern w:val="0"/>
                <w:szCs w:val="21"/>
                <w:lang w:eastAsia="zh-Hans"/>
              </w:rPr>
              <w:t>,Github</w:t>
            </w:r>
          </w:p>
        </w:tc>
      </w:tr>
      <w:tr>
        <w:trPr>
          <w:trHeight w:val="220" w:hRule="atLeast"/>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宋体" w:hAnsi="宋体" w:eastAsia="宋体" w:cs="宋体"/>
                <w:color w:val="4F4F4F"/>
                <w:kern w:val="0"/>
                <w:szCs w:val="21"/>
              </w:rPr>
            </w:pPr>
            <w:r>
              <w:rPr>
                <w:rFonts w:hint="default" w:ascii="宋体" w:hAnsi="宋体" w:eastAsia="宋体" w:cs="宋体"/>
                <w:color w:val="4F4F4F"/>
                <w:kern w:val="0"/>
                <w:szCs w:val="21"/>
              </w:rPr>
              <w:t>Function</w:t>
            </w:r>
            <w:r>
              <w:rPr>
                <w:rFonts w:ascii="宋体" w:hAnsi="宋体" w:eastAsia="宋体" w:cs="宋体"/>
                <w:color w:val="4F4F4F"/>
                <w:kern w:val="0"/>
                <w:szCs w:val="21"/>
              </w:rPr>
              <w:t xml:space="preserve"> </w:t>
            </w:r>
            <w:r>
              <w:rPr>
                <w:rFonts w:hint="default" w:ascii="宋体" w:hAnsi="宋体" w:eastAsia="宋体" w:cs="宋体"/>
                <w:color w:val="4F4F4F"/>
                <w:kern w:val="0"/>
                <w:szCs w:val="21"/>
              </w:rPr>
              <w:t>T</w:t>
            </w:r>
            <w:r>
              <w:rPr>
                <w:rFonts w:ascii="宋体" w:hAnsi="宋体" w:eastAsia="宋体" w:cs="宋体"/>
                <w:color w:val="4F4F4F"/>
                <w:kern w:val="0"/>
                <w:szCs w:val="21"/>
              </w:rPr>
              <w:t>ests</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center"/>
              <w:rPr>
                <w:rFonts w:hint="default" w:ascii="宋体" w:hAnsi="宋体" w:eastAsia="宋体" w:cs="宋体"/>
                <w:color w:val="4F4F4F"/>
                <w:kern w:val="0"/>
                <w:szCs w:val="21"/>
              </w:rPr>
            </w:pPr>
            <w:r>
              <w:rPr>
                <w:rFonts w:hint="default" w:ascii="宋体" w:hAnsi="宋体" w:eastAsia="宋体" w:cs="宋体"/>
                <w:color w:val="4F4F4F"/>
                <w:kern w:val="0"/>
                <w:szCs w:val="21"/>
              </w:rPr>
              <w:t>JUnit</w:t>
            </w:r>
          </w:p>
        </w:tc>
      </w:tr>
      <w:tr>
        <w:trPr>
          <w:trHeight w:val="13"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hint="default" w:ascii="宋体" w:hAnsi="宋体" w:eastAsia="宋体" w:cs="宋体"/>
                <w:color w:val="4F4F4F"/>
                <w:kern w:val="0"/>
                <w:szCs w:val="21"/>
              </w:rPr>
            </w:pPr>
            <w:r>
              <w:rPr>
                <w:rFonts w:hint="default" w:ascii="宋体" w:hAnsi="宋体" w:eastAsia="宋体" w:cs="宋体"/>
                <w:color w:val="4F4F4F"/>
                <w:kern w:val="0"/>
                <w:szCs w:val="21"/>
              </w:rPr>
              <w:t>API Tests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center"/>
              <w:rPr>
                <w:rFonts w:hint="default" w:ascii="宋体" w:hAnsi="宋体" w:eastAsia="宋体" w:cs="宋体"/>
                <w:color w:val="4F4F4F"/>
                <w:kern w:val="0"/>
                <w:szCs w:val="21"/>
              </w:rPr>
            </w:pPr>
            <w:r>
              <w:rPr>
                <w:rFonts w:hint="default" w:ascii="宋体" w:hAnsi="宋体" w:eastAsia="宋体" w:cs="宋体"/>
                <w:color w:val="4F4F4F"/>
                <w:kern w:val="0"/>
                <w:szCs w:val="21"/>
              </w:rPr>
              <w:t>API POST</w:t>
            </w:r>
          </w:p>
        </w:tc>
      </w:tr>
    </w:tbl>
    <w:p>
      <w:pPr>
        <w:rPr>
          <w:rFonts w:ascii="Arial" w:hAnsi="Arial" w:eastAsia="宋体" w:cs="Arial"/>
          <w:color w:val="4D4D4D"/>
          <w:kern w:val="0"/>
          <w:sz w:val="24"/>
          <w:szCs w:val="24"/>
        </w:rPr>
      </w:pPr>
    </w:p>
    <w:p>
      <w:pPr>
        <w:pStyle w:val="2"/>
        <w:shd w:val="clear" w:color="auto" w:fill="FFFFFF"/>
        <w:spacing w:before="360" w:beforeAutospacing="0" w:after="120" w:afterAutospacing="0" w:line="450" w:lineRule="atLeast"/>
        <w:rPr>
          <w:rFonts w:ascii="微软雅黑" w:hAnsi="微软雅黑" w:eastAsia="微软雅黑"/>
          <w:color w:val="4F4F4F"/>
          <w:sz w:val="30"/>
          <w:szCs w:val="30"/>
        </w:rPr>
      </w:pPr>
      <w:r>
        <w:rPr>
          <w:rFonts w:hint="default" w:ascii="微软雅黑" w:hAnsi="微软雅黑" w:eastAsia="微软雅黑"/>
          <w:color w:val="4F4F4F"/>
          <w:sz w:val="30"/>
          <w:szCs w:val="30"/>
        </w:rPr>
        <w:t>5</w:t>
      </w:r>
      <w:r>
        <w:rPr>
          <w:rFonts w:hint="eastAsia" w:ascii="微软雅黑" w:hAnsi="微软雅黑" w:eastAsia="微软雅黑"/>
          <w:color w:val="4F4F4F"/>
          <w:sz w:val="30"/>
          <w:szCs w:val="30"/>
        </w:rPr>
        <w:t>.</w:t>
      </w:r>
      <w:r>
        <w:t xml:space="preserve"> </w:t>
      </w:r>
      <w:r>
        <w:rPr>
          <w:rFonts w:ascii="微软雅黑" w:hAnsi="微软雅黑" w:eastAsia="微软雅黑"/>
          <w:color w:val="4F4F4F"/>
          <w:sz w:val="30"/>
          <w:szCs w:val="30"/>
        </w:rPr>
        <w:t>Schedule</w:t>
      </w:r>
    </w:p>
    <w:p>
      <w:pPr>
        <w:pStyle w:val="4"/>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       The cloth defect detection project is small and the testing work includes for test planning, test case writing, integration test execution, performance test execution and the schedule is shown below.</w:t>
      </w:r>
      <w:r>
        <w:rPr>
          <w:rFonts w:ascii="Arial" w:hAnsi="Arial" w:cs="Arial"/>
          <w:color w:val="4D4D4D"/>
        </w:rPr>
        <w:br w:type="textWrapping"/>
      </w:r>
    </w:p>
    <w:tbl>
      <w:tblPr>
        <w:tblStyle w:val="6"/>
        <w:tblpPr w:leftFromText="180" w:rightFromText="180" w:vertAnchor="page" w:horzAnchor="margin" w:tblpY="6916"/>
        <w:tblW w:w="93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1"/>
        <w:gridCol w:w="2686"/>
        <w:gridCol w:w="1791"/>
        <w:gridCol w:w="1432"/>
        <w:gridCol w:w="1612"/>
      </w:tblGrid>
      <w:tr>
        <w:trPr>
          <w:trHeight w:val="796" w:hRule="atLeast"/>
        </w:trPr>
        <w:tc>
          <w:tcPr>
            <w:tcW w:w="1791" w:type="dxa"/>
            <w:tcBorders>
              <w:bottom w:val="single" w:color="auto" w:sz="4" w:space="0"/>
            </w:tcBorders>
            <w:shd w:val="clear" w:color="auto" w:fill="B3B3B3"/>
          </w:tcPr>
          <w:p>
            <w:pPr>
              <w:rPr>
                <w:rFonts w:ascii="宋体" w:hAnsi="宋体"/>
                <w:szCs w:val="21"/>
              </w:rPr>
            </w:pPr>
            <w:r>
              <w:rPr>
                <w:rFonts w:ascii="宋体" w:hAnsi="宋体"/>
                <w:b/>
                <w:bCs/>
                <w:szCs w:val="21"/>
              </w:rPr>
              <w:t>Test phase</w:t>
            </w:r>
          </w:p>
        </w:tc>
        <w:tc>
          <w:tcPr>
            <w:tcW w:w="2686" w:type="dxa"/>
            <w:shd w:val="clear" w:color="auto" w:fill="B3B3B3"/>
          </w:tcPr>
          <w:p>
            <w:pPr>
              <w:rPr>
                <w:rFonts w:ascii="宋体" w:hAnsi="宋体"/>
                <w:b/>
                <w:szCs w:val="21"/>
              </w:rPr>
            </w:pPr>
            <w:r>
              <w:rPr>
                <w:rFonts w:ascii="宋体" w:hAnsi="宋体"/>
                <w:b/>
                <w:bCs/>
                <w:szCs w:val="21"/>
              </w:rPr>
              <w:t>Test tasks</w:t>
            </w:r>
          </w:p>
        </w:tc>
        <w:tc>
          <w:tcPr>
            <w:tcW w:w="1791" w:type="dxa"/>
            <w:shd w:val="clear" w:color="auto" w:fill="B3B3B3"/>
          </w:tcPr>
          <w:p>
            <w:pPr>
              <w:rPr>
                <w:rFonts w:ascii="宋体" w:hAnsi="宋体"/>
                <w:b/>
                <w:szCs w:val="21"/>
              </w:rPr>
            </w:pPr>
            <w:r>
              <w:rPr>
                <w:rFonts w:ascii="宋体" w:hAnsi="宋体"/>
                <w:b/>
                <w:bCs/>
                <w:szCs w:val="21"/>
              </w:rPr>
              <w:t>Workload estimates</w:t>
            </w:r>
          </w:p>
        </w:tc>
        <w:tc>
          <w:tcPr>
            <w:tcW w:w="1432" w:type="dxa"/>
            <w:shd w:val="clear" w:color="auto" w:fill="B3B3B3"/>
          </w:tcPr>
          <w:p>
            <w:pPr>
              <w:rPr>
                <w:rFonts w:ascii="宋体" w:hAnsi="宋体"/>
                <w:b/>
                <w:szCs w:val="21"/>
              </w:rPr>
            </w:pPr>
            <w:r>
              <w:rPr>
                <w:rFonts w:ascii="宋体" w:hAnsi="宋体"/>
                <w:b/>
                <w:bCs/>
                <w:szCs w:val="21"/>
              </w:rPr>
              <w:t xml:space="preserve">Staff </w:t>
            </w:r>
          </w:p>
        </w:tc>
        <w:tc>
          <w:tcPr>
            <w:tcW w:w="1612" w:type="dxa"/>
            <w:shd w:val="clear" w:color="auto" w:fill="B3B3B3"/>
          </w:tcPr>
          <w:p>
            <w:pPr>
              <w:rPr>
                <w:rFonts w:ascii="宋体" w:hAnsi="宋体"/>
                <w:b/>
                <w:szCs w:val="21"/>
              </w:rPr>
            </w:pPr>
            <w:r>
              <w:rPr>
                <w:rFonts w:ascii="宋体" w:hAnsi="宋体"/>
                <w:b/>
                <w:bCs/>
                <w:szCs w:val="21"/>
              </w:rPr>
              <w:t>Start and finsh times</w:t>
            </w:r>
          </w:p>
        </w:tc>
      </w:tr>
      <w:tr>
        <w:trPr>
          <w:trHeight w:val="993" w:hRule="atLeast"/>
        </w:trPr>
        <w:tc>
          <w:tcPr>
            <w:tcW w:w="1791" w:type="dxa"/>
            <w:shd w:val="clear" w:color="auto" w:fill="F3F3F3"/>
            <w:vAlign w:val="center"/>
          </w:tcPr>
          <w:p>
            <w:pPr>
              <w:rPr>
                <w:rFonts w:hint="default" w:ascii="宋体" w:hAnsi="宋体" w:eastAsiaTheme="minorEastAsia" w:cstheme="minorBidi"/>
                <w:kern w:val="2"/>
                <w:sz w:val="21"/>
                <w:szCs w:val="21"/>
                <w:lang w:val="en-US" w:eastAsia="zh-CN" w:bidi="ar-SA"/>
              </w:rPr>
            </w:pPr>
            <w:r>
              <w:rPr>
                <w:rFonts w:hint="default" w:ascii="宋体" w:hAnsi="宋体"/>
                <w:szCs w:val="21"/>
              </w:rPr>
              <w:t>Model Test</w:t>
            </w:r>
          </w:p>
        </w:tc>
        <w:tc>
          <w:tcPr>
            <w:tcW w:w="2686" w:type="dxa"/>
            <w:vAlign w:val="center"/>
          </w:tcPr>
          <w:p>
            <w:pPr>
              <w:rPr>
                <w:rFonts w:hint="default" w:ascii="宋体" w:hAnsi="宋体" w:eastAsiaTheme="minorEastAsia" w:cstheme="minorBidi"/>
                <w:kern w:val="2"/>
                <w:sz w:val="21"/>
                <w:szCs w:val="21"/>
                <w:lang w:eastAsia="zh-CN" w:bidi="ar-SA"/>
              </w:rPr>
            </w:pPr>
            <w:r>
              <w:rPr>
                <w:rFonts w:hint="default" w:ascii="宋体" w:hAnsi="宋体" w:cstheme="minorBidi"/>
                <w:kern w:val="2"/>
                <w:sz w:val="21"/>
                <w:szCs w:val="21"/>
                <w:lang w:eastAsia="zh-CN" w:bidi="ar-SA"/>
              </w:rPr>
              <w:t>Modify the model.</w:t>
            </w:r>
          </w:p>
        </w:tc>
        <w:tc>
          <w:tcPr>
            <w:tcW w:w="1791" w:type="dxa"/>
            <w:vAlign w:val="center"/>
          </w:tcPr>
          <w:p>
            <w:pPr>
              <w:rPr>
                <w:rFonts w:hint="default" w:ascii="宋体" w:hAnsi="宋体" w:eastAsiaTheme="minorEastAsia" w:cstheme="minorBidi"/>
                <w:kern w:val="2"/>
                <w:sz w:val="21"/>
                <w:szCs w:val="21"/>
                <w:lang w:eastAsia="zh-CN" w:bidi="ar-SA"/>
              </w:rPr>
            </w:pPr>
            <w:r>
              <w:rPr>
                <w:rFonts w:hint="default" w:ascii="宋体" w:hAnsi="宋体"/>
                <w:szCs w:val="21"/>
              </w:rPr>
              <w:t>14 Days</w:t>
            </w:r>
          </w:p>
        </w:tc>
        <w:tc>
          <w:tcPr>
            <w:tcW w:w="1432" w:type="dxa"/>
            <w:vAlign w:val="center"/>
          </w:tcPr>
          <w:p>
            <w:pPr>
              <w:rPr>
                <w:rFonts w:ascii="宋体" w:hAnsi="宋体" w:eastAsiaTheme="minorEastAsia" w:cstheme="minorBidi"/>
                <w:b/>
                <w:kern w:val="2"/>
                <w:sz w:val="21"/>
                <w:szCs w:val="21"/>
                <w:lang w:val="en-US" w:eastAsia="zh-CN" w:bidi="ar-SA"/>
              </w:rPr>
            </w:pPr>
            <w:r>
              <w:rPr>
                <w:rFonts w:ascii="宋体" w:hAnsi="宋体"/>
                <w:szCs w:val="21"/>
              </w:rPr>
              <w:t>Testers</w:t>
            </w:r>
          </w:p>
        </w:tc>
        <w:tc>
          <w:tcPr>
            <w:tcW w:w="1612" w:type="dxa"/>
            <w:vAlign w:val="center"/>
          </w:tcPr>
          <w:p>
            <w:pPr>
              <w:rPr>
                <w:rFonts w:hint="default" w:ascii="宋体" w:hAnsi="宋体" w:eastAsiaTheme="minorEastAsia" w:cstheme="minorBidi"/>
                <w:kern w:val="2"/>
                <w:sz w:val="21"/>
                <w:szCs w:val="21"/>
                <w:lang w:eastAsia="zh-CN" w:bidi="ar-SA"/>
              </w:rPr>
            </w:pPr>
            <w:r>
              <w:rPr>
                <w:rFonts w:hint="default" w:ascii="宋体" w:hAnsi="宋体"/>
                <w:szCs w:val="21"/>
              </w:rPr>
              <w:t>4.10-4.23</w:t>
            </w:r>
          </w:p>
        </w:tc>
      </w:tr>
      <w:tr>
        <w:trPr>
          <w:trHeight w:val="993" w:hRule="atLeast"/>
        </w:trPr>
        <w:tc>
          <w:tcPr>
            <w:tcW w:w="1791" w:type="dxa"/>
            <w:shd w:val="clear" w:color="auto" w:fill="F3F3F3"/>
            <w:vAlign w:val="center"/>
          </w:tcPr>
          <w:p>
            <w:pPr>
              <w:rPr>
                <w:rFonts w:ascii="宋体" w:hAnsi="宋体"/>
                <w:szCs w:val="21"/>
              </w:rPr>
            </w:pPr>
            <w:r>
              <w:rPr>
                <w:rFonts w:hint="default" w:ascii="宋体" w:hAnsi="宋体"/>
                <w:szCs w:val="21"/>
              </w:rPr>
              <w:t>Function</w:t>
            </w:r>
            <w:r>
              <w:rPr>
                <w:rFonts w:ascii="宋体" w:hAnsi="宋体"/>
                <w:szCs w:val="21"/>
              </w:rPr>
              <w:t xml:space="preserve"> </w:t>
            </w:r>
            <w:r>
              <w:rPr>
                <w:rFonts w:hint="default" w:ascii="宋体" w:hAnsi="宋体"/>
                <w:szCs w:val="21"/>
              </w:rPr>
              <w:t>T</w:t>
            </w:r>
            <w:r>
              <w:rPr>
                <w:rFonts w:ascii="宋体" w:hAnsi="宋体"/>
                <w:szCs w:val="21"/>
              </w:rPr>
              <w:t>ests</w:t>
            </w:r>
          </w:p>
        </w:tc>
        <w:tc>
          <w:tcPr>
            <w:tcW w:w="2686" w:type="dxa"/>
            <w:vAlign w:val="center"/>
          </w:tcPr>
          <w:p>
            <w:pPr>
              <w:rPr>
                <w:rFonts w:hint="default" w:ascii="宋体" w:hAnsi="宋体"/>
                <w:szCs w:val="21"/>
              </w:rPr>
            </w:pPr>
            <w:r>
              <w:rPr>
                <w:rFonts w:hint="default" w:ascii="宋体" w:hAnsi="宋体"/>
                <w:szCs w:val="21"/>
              </w:rPr>
              <w:t>Test the defect of the system.</w:t>
            </w:r>
          </w:p>
        </w:tc>
        <w:tc>
          <w:tcPr>
            <w:tcW w:w="1791" w:type="dxa"/>
            <w:vAlign w:val="center"/>
          </w:tcPr>
          <w:p>
            <w:pPr>
              <w:rPr>
                <w:rFonts w:hint="default" w:ascii="宋体" w:hAnsi="宋体"/>
                <w:szCs w:val="21"/>
              </w:rPr>
            </w:pPr>
            <w:r>
              <w:rPr>
                <w:rFonts w:hint="default" w:ascii="宋体" w:hAnsi="宋体"/>
                <w:szCs w:val="21"/>
              </w:rPr>
              <w:t>28 Days</w:t>
            </w:r>
          </w:p>
        </w:tc>
        <w:tc>
          <w:tcPr>
            <w:tcW w:w="1432" w:type="dxa"/>
            <w:vAlign w:val="center"/>
          </w:tcPr>
          <w:p>
            <w:pPr>
              <w:rPr>
                <w:rFonts w:ascii="宋体" w:hAnsi="宋体"/>
                <w:szCs w:val="21"/>
              </w:rPr>
            </w:pPr>
            <w:r>
              <w:rPr>
                <w:rFonts w:ascii="宋体" w:hAnsi="宋体"/>
                <w:szCs w:val="21"/>
              </w:rPr>
              <w:t>Testers</w:t>
            </w:r>
          </w:p>
        </w:tc>
        <w:tc>
          <w:tcPr>
            <w:tcW w:w="1612" w:type="dxa"/>
            <w:vAlign w:val="center"/>
          </w:tcPr>
          <w:p>
            <w:pPr>
              <w:rPr>
                <w:rFonts w:hint="default" w:ascii="宋体" w:hAnsi="宋体"/>
                <w:szCs w:val="21"/>
              </w:rPr>
            </w:pPr>
            <w:r>
              <w:rPr>
                <w:rFonts w:hint="default" w:ascii="宋体" w:hAnsi="宋体"/>
                <w:szCs w:val="21"/>
              </w:rPr>
              <w:t>4.24-</w:t>
            </w:r>
            <w:r>
              <w:rPr>
                <w:rFonts w:hint="eastAsia" w:ascii="宋体" w:hAnsi="宋体"/>
                <w:szCs w:val="21"/>
              </w:rPr>
              <w:t>5</w:t>
            </w:r>
            <w:r>
              <w:rPr>
                <w:rFonts w:ascii="宋体" w:hAnsi="宋体"/>
                <w:szCs w:val="21"/>
              </w:rPr>
              <w:t>.</w:t>
            </w:r>
            <w:r>
              <w:rPr>
                <w:rFonts w:hint="default" w:ascii="宋体" w:hAnsi="宋体"/>
                <w:szCs w:val="21"/>
              </w:rPr>
              <w:t>.21</w:t>
            </w:r>
          </w:p>
        </w:tc>
      </w:tr>
      <w:tr>
        <w:trPr>
          <w:trHeight w:val="521" w:hRule="atLeast"/>
        </w:trPr>
        <w:tc>
          <w:tcPr>
            <w:tcW w:w="1791" w:type="dxa"/>
            <w:shd w:val="clear" w:color="auto" w:fill="F3F3F3"/>
            <w:vAlign w:val="center"/>
          </w:tcPr>
          <w:p>
            <w:pPr>
              <w:rPr>
                <w:rFonts w:ascii="宋体" w:hAnsi="宋体"/>
                <w:szCs w:val="21"/>
              </w:rPr>
            </w:pPr>
            <w:r>
              <w:rPr>
                <w:rFonts w:hint="default" w:ascii="宋体" w:hAnsi="宋体"/>
                <w:szCs w:val="21"/>
              </w:rPr>
              <w:t>API Tests</w:t>
            </w:r>
          </w:p>
        </w:tc>
        <w:tc>
          <w:tcPr>
            <w:tcW w:w="2686" w:type="dxa"/>
            <w:vAlign w:val="center"/>
          </w:tcPr>
          <w:p>
            <w:pPr>
              <w:rPr>
                <w:rFonts w:hint="default" w:ascii="宋体" w:hAnsi="宋体"/>
                <w:szCs w:val="21"/>
              </w:rPr>
            </w:pPr>
            <w:r>
              <w:rPr>
                <w:rFonts w:hint="default" w:ascii="宋体" w:hAnsi="宋体"/>
                <w:szCs w:val="21"/>
              </w:rPr>
              <w:t>Test the api of the system.</w:t>
            </w:r>
          </w:p>
        </w:tc>
        <w:tc>
          <w:tcPr>
            <w:tcW w:w="1791" w:type="dxa"/>
            <w:vAlign w:val="center"/>
          </w:tcPr>
          <w:p>
            <w:pPr>
              <w:rPr>
                <w:rFonts w:hint="default" w:ascii="宋体" w:hAnsi="宋体"/>
                <w:szCs w:val="21"/>
              </w:rPr>
            </w:pPr>
            <w:r>
              <w:rPr>
                <w:rFonts w:hint="default" w:ascii="宋体" w:hAnsi="宋体"/>
                <w:szCs w:val="21"/>
              </w:rPr>
              <w:t>10 Days</w:t>
            </w:r>
          </w:p>
        </w:tc>
        <w:tc>
          <w:tcPr>
            <w:tcW w:w="1432" w:type="dxa"/>
            <w:vAlign w:val="center"/>
          </w:tcPr>
          <w:p>
            <w:pPr>
              <w:rPr>
                <w:rFonts w:ascii="宋体" w:hAnsi="宋体"/>
                <w:szCs w:val="21"/>
              </w:rPr>
            </w:pPr>
            <w:r>
              <w:rPr>
                <w:rFonts w:ascii="宋体" w:hAnsi="宋体"/>
                <w:szCs w:val="21"/>
              </w:rPr>
              <w:t>Testers</w:t>
            </w:r>
          </w:p>
        </w:tc>
        <w:tc>
          <w:tcPr>
            <w:tcW w:w="1612" w:type="dxa"/>
            <w:vAlign w:val="center"/>
          </w:tcPr>
          <w:p>
            <w:pPr>
              <w:rPr>
                <w:rFonts w:hint="default" w:ascii="宋体" w:hAnsi="宋体"/>
                <w:szCs w:val="21"/>
              </w:rPr>
            </w:pPr>
            <w:r>
              <w:rPr>
                <w:rFonts w:hint="eastAsia" w:ascii="宋体" w:hAnsi="宋体"/>
                <w:szCs w:val="21"/>
              </w:rPr>
              <w:t>5</w:t>
            </w:r>
            <w:r>
              <w:rPr>
                <w:rFonts w:ascii="宋体" w:hAnsi="宋体"/>
                <w:szCs w:val="21"/>
              </w:rPr>
              <w:t>.</w:t>
            </w:r>
            <w:r>
              <w:rPr>
                <w:rFonts w:hint="default" w:ascii="宋体" w:hAnsi="宋体"/>
                <w:szCs w:val="21"/>
              </w:rPr>
              <w:t>22-6.1</w:t>
            </w:r>
          </w:p>
        </w:tc>
      </w:tr>
      <w:tr>
        <w:trPr>
          <w:trHeight w:val="681" w:hRule="atLeast"/>
        </w:trPr>
        <w:tc>
          <w:tcPr>
            <w:tcW w:w="1791" w:type="dxa"/>
            <w:shd w:val="clear" w:color="auto" w:fill="F3F3F3"/>
            <w:vAlign w:val="center"/>
          </w:tcPr>
          <w:p>
            <w:pPr>
              <w:rPr>
                <w:rFonts w:ascii="宋体" w:hAnsi="宋体"/>
                <w:szCs w:val="21"/>
                <w:lang w:val="en-IE"/>
              </w:rPr>
            </w:pPr>
            <w:r>
              <w:rPr>
                <w:rFonts w:ascii="宋体" w:hAnsi="宋体" w:cs="宋体"/>
                <w:kern w:val="0"/>
                <w:szCs w:val="21"/>
                <w:lang w:val="en-IE"/>
              </w:rPr>
              <w:t>Help and user manual tests</w:t>
            </w:r>
          </w:p>
        </w:tc>
        <w:tc>
          <w:tcPr>
            <w:tcW w:w="2686" w:type="dxa"/>
            <w:vAlign w:val="center"/>
          </w:tcPr>
          <w:p>
            <w:pPr>
              <w:rPr>
                <w:rFonts w:ascii="宋体" w:hAnsi="宋体"/>
                <w:szCs w:val="21"/>
              </w:rPr>
            </w:pPr>
            <w:r>
              <w:rPr>
                <w:rFonts w:ascii="宋体" w:hAnsi="宋体"/>
                <w:szCs w:val="21"/>
              </w:rPr>
              <w:t>1. Help test</w:t>
            </w:r>
          </w:p>
          <w:p>
            <w:pPr>
              <w:rPr>
                <w:rFonts w:ascii="宋体" w:hAnsi="宋体"/>
                <w:b/>
                <w:szCs w:val="21"/>
              </w:rPr>
            </w:pPr>
            <w:r>
              <w:rPr>
                <w:rFonts w:ascii="宋体" w:hAnsi="宋体"/>
                <w:szCs w:val="21"/>
              </w:rPr>
              <w:t>2. User manual test</w:t>
            </w:r>
          </w:p>
        </w:tc>
        <w:tc>
          <w:tcPr>
            <w:tcW w:w="1791" w:type="dxa"/>
            <w:vAlign w:val="center"/>
          </w:tcPr>
          <w:p>
            <w:pPr>
              <w:rPr>
                <w:rFonts w:ascii="宋体" w:hAnsi="宋体"/>
                <w:szCs w:val="21"/>
              </w:rPr>
            </w:pPr>
            <w:r>
              <w:rPr>
                <w:rFonts w:hint="default" w:ascii="宋体" w:hAnsi="宋体"/>
                <w:szCs w:val="21"/>
              </w:rPr>
              <w:t>10 Days</w:t>
            </w:r>
          </w:p>
        </w:tc>
        <w:tc>
          <w:tcPr>
            <w:tcW w:w="1432" w:type="dxa"/>
            <w:vAlign w:val="center"/>
          </w:tcPr>
          <w:p>
            <w:pPr>
              <w:rPr>
                <w:rFonts w:ascii="宋体" w:hAnsi="宋体"/>
                <w:szCs w:val="21"/>
              </w:rPr>
            </w:pPr>
            <w:r>
              <w:rPr>
                <w:rFonts w:ascii="宋体" w:hAnsi="宋体"/>
                <w:szCs w:val="21"/>
              </w:rPr>
              <w:t>Testers</w:t>
            </w:r>
          </w:p>
        </w:tc>
        <w:tc>
          <w:tcPr>
            <w:tcW w:w="1612" w:type="dxa"/>
            <w:vAlign w:val="center"/>
          </w:tcPr>
          <w:p>
            <w:pPr>
              <w:rPr>
                <w:rFonts w:ascii="宋体" w:hAnsi="宋体"/>
                <w:szCs w:val="21"/>
              </w:rPr>
            </w:pPr>
            <w:r>
              <w:rPr>
                <w:rFonts w:hint="eastAsia" w:ascii="宋体" w:hAnsi="宋体"/>
                <w:szCs w:val="21"/>
              </w:rPr>
              <w:t>5</w:t>
            </w:r>
            <w:r>
              <w:rPr>
                <w:rFonts w:ascii="宋体" w:hAnsi="宋体"/>
                <w:szCs w:val="21"/>
              </w:rPr>
              <w:t>.</w:t>
            </w:r>
            <w:r>
              <w:rPr>
                <w:rFonts w:hint="default" w:ascii="宋体" w:hAnsi="宋体"/>
                <w:szCs w:val="21"/>
              </w:rPr>
              <w:t>22-6.1</w:t>
            </w:r>
          </w:p>
        </w:tc>
      </w:tr>
      <w:tr>
        <w:trPr>
          <w:trHeight w:val="490" w:hRule="atLeast"/>
        </w:trPr>
        <w:tc>
          <w:tcPr>
            <w:tcW w:w="1791" w:type="dxa"/>
            <w:shd w:val="clear" w:color="auto" w:fill="F3F3F3"/>
            <w:vAlign w:val="center"/>
          </w:tcPr>
          <w:p>
            <w:pPr>
              <w:rPr>
                <w:rFonts w:hint="default" w:ascii="宋体" w:hAnsi="宋体"/>
                <w:szCs w:val="21"/>
              </w:rPr>
            </w:pPr>
            <w:r>
              <w:rPr>
                <w:rFonts w:ascii="宋体" w:hAnsi="宋体"/>
                <w:szCs w:val="21"/>
              </w:rPr>
              <w:t>Test instructions</w:t>
            </w:r>
          </w:p>
        </w:tc>
        <w:tc>
          <w:tcPr>
            <w:tcW w:w="2686" w:type="dxa"/>
            <w:vAlign w:val="center"/>
          </w:tcPr>
          <w:p>
            <w:pPr>
              <w:rPr>
                <w:rFonts w:ascii="宋体" w:hAnsi="宋体"/>
                <w:szCs w:val="21"/>
              </w:rPr>
            </w:pPr>
            <w:r>
              <w:rPr>
                <w:rFonts w:ascii="宋体" w:hAnsi="宋体"/>
                <w:szCs w:val="21"/>
              </w:rPr>
              <w:t>Test summary and analysis, problem feedback</w:t>
            </w:r>
          </w:p>
        </w:tc>
        <w:tc>
          <w:tcPr>
            <w:tcW w:w="1791" w:type="dxa"/>
            <w:vAlign w:val="center"/>
          </w:tcPr>
          <w:p>
            <w:pPr>
              <w:rPr>
                <w:rFonts w:ascii="宋体" w:hAnsi="宋体"/>
                <w:szCs w:val="21"/>
              </w:rPr>
            </w:pPr>
            <w:r>
              <w:rPr>
                <w:rFonts w:hint="default" w:ascii="宋体" w:hAnsi="宋体"/>
                <w:szCs w:val="21"/>
              </w:rPr>
              <w:t>10 Days</w:t>
            </w:r>
          </w:p>
        </w:tc>
        <w:tc>
          <w:tcPr>
            <w:tcW w:w="1432" w:type="dxa"/>
            <w:vAlign w:val="center"/>
          </w:tcPr>
          <w:p>
            <w:pPr>
              <w:rPr>
                <w:rFonts w:ascii="宋体" w:hAnsi="宋体"/>
                <w:b/>
                <w:szCs w:val="21"/>
              </w:rPr>
            </w:pPr>
            <w:r>
              <w:rPr>
                <w:rFonts w:ascii="宋体" w:hAnsi="宋体"/>
                <w:szCs w:val="21"/>
              </w:rPr>
              <w:t>Testers</w:t>
            </w:r>
          </w:p>
        </w:tc>
        <w:tc>
          <w:tcPr>
            <w:tcW w:w="1612" w:type="dxa"/>
            <w:vAlign w:val="center"/>
          </w:tcPr>
          <w:p>
            <w:pPr>
              <w:rPr>
                <w:rFonts w:ascii="宋体" w:hAnsi="宋体"/>
                <w:szCs w:val="21"/>
              </w:rPr>
            </w:pPr>
            <w:r>
              <w:rPr>
                <w:rFonts w:hint="eastAsia" w:ascii="宋体" w:hAnsi="宋体"/>
                <w:szCs w:val="21"/>
              </w:rPr>
              <w:t>5</w:t>
            </w:r>
            <w:r>
              <w:rPr>
                <w:rFonts w:ascii="宋体" w:hAnsi="宋体"/>
                <w:szCs w:val="21"/>
              </w:rPr>
              <w:t>.</w:t>
            </w:r>
            <w:r>
              <w:rPr>
                <w:rFonts w:hint="default" w:ascii="宋体" w:hAnsi="宋体"/>
                <w:szCs w:val="21"/>
              </w:rPr>
              <w:t>22-6.1</w:t>
            </w:r>
          </w:p>
        </w:tc>
      </w:tr>
    </w:tbl>
    <w:p>
      <w:pPr>
        <w:pStyle w:val="2"/>
        <w:shd w:val="clear" w:color="auto" w:fill="FFFFFF"/>
        <w:spacing w:before="360" w:beforeAutospacing="0" w:after="120" w:afterAutospacing="0" w:line="450" w:lineRule="atLeast"/>
        <w:rPr>
          <w:rFonts w:ascii="微软雅黑" w:hAnsi="微软雅黑" w:eastAsia="微软雅黑"/>
          <w:color w:val="4F4F4F"/>
          <w:sz w:val="30"/>
          <w:szCs w:val="30"/>
        </w:rPr>
      </w:pPr>
    </w:p>
    <w:p>
      <w:pPr>
        <w:rPr>
          <w:rFonts w:ascii="微软雅黑" w:hAnsi="微软雅黑" w:eastAsia="微软雅黑"/>
          <w:color w:val="4F4F4F"/>
          <w:sz w:val="30"/>
          <w:szCs w:val="30"/>
        </w:rPr>
      </w:pPr>
    </w:p>
    <w:p>
      <w:pPr>
        <w:rPr>
          <w:rFonts w:ascii="微软雅黑" w:hAnsi="微软雅黑" w:eastAsia="微软雅黑"/>
          <w:color w:val="4F4F4F"/>
          <w:sz w:val="30"/>
          <w:szCs w:val="30"/>
        </w:rPr>
      </w:pPr>
    </w:p>
    <w:p/>
    <w:p>
      <w:pPr>
        <w:pStyle w:val="2"/>
        <w:shd w:val="clear" w:color="auto" w:fill="FFFFFF"/>
        <w:spacing w:before="360" w:beforeAutospacing="0" w:after="120" w:afterAutospacing="0" w:line="450" w:lineRule="atLeast"/>
        <w:rPr>
          <w:rFonts w:ascii="微软雅黑" w:hAnsi="微软雅黑" w:eastAsia="微软雅黑"/>
          <w:color w:val="4F4F4F"/>
          <w:sz w:val="30"/>
          <w:szCs w:val="30"/>
        </w:rPr>
      </w:pPr>
      <w:r>
        <w:rPr>
          <w:rFonts w:hint="default" w:ascii="微软雅黑" w:hAnsi="微软雅黑" w:eastAsia="微软雅黑"/>
          <w:color w:val="4F4F4F"/>
          <w:sz w:val="30"/>
          <w:szCs w:val="30"/>
        </w:rPr>
        <w:t>6</w:t>
      </w:r>
      <w:r>
        <w:rPr>
          <w:rFonts w:hint="eastAsia" w:ascii="微软雅黑" w:hAnsi="微软雅黑" w:eastAsia="微软雅黑"/>
          <w:color w:val="4F4F4F"/>
          <w:sz w:val="30"/>
          <w:szCs w:val="30"/>
        </w:rPr>
        <w:t>.</w:t>
      </w:r>
      <w:r>
        <w:t xml:space="preserve"> </w:t>
      </w:r>
      <w:r>
        <w:rPr>
          <w:rFonts w:ascii="微软雅黑" w:hAnsi="微软雅黑" w:eastAsia="微软雅黑"/>
          <w:color w:val="4F4F4F"/>
          <w:sz w:val="30"/>
          <w:szCs w:val="30"/>
        </w:rPr>
        <w:t>Functional testing</w:t>
      </w:r>
    </w:p>
    <w:p>
      <w:pPr>
        <w:rPr>
          <w:rFonts w:ascii="Arial" w:hAnsi="Arial" w:eastAsia="宋体" w:cs="Arial"/>
          <w:color w:val="4D4D4D"/>
          <w:kern w:val="0"/>
          <w:sz w:val="24"/>
          <w:szCs w:val="24"/>
        </w:rPr>
      </w:pPr>
      <w:r>
        <w:rPr>
          <w:rFonts w:ascii="Arial" w:hAnsi="Arial" w:eastAsia="宋体" w:cs="Arial"/>
          <w:color w:val="4D4D4D"/>
          <w:kern w:val="0"/>
          <w:sz w:val="24"/>
          <w:szCs w:val="24"/>
        </w:rPr>
        <w:t>Login Registration</w:t>
      </w:r>
    </w:p>
    <w:p>
      <w:pPr>
        <w:rPr>
          <w:rFonts w:ascii="Arial" w:hAnsi="Arial" w:eastAsia="宋体" w:cs="Arial"/>
          <w:color w:val="4D4D4D"/>
          <w:kern w:val="0"/>
          <w:sz w:val="24"/>
          <w:szCs w:val="24"/>
          <w:u w:val="single"/>
        </w:rPr>
      </w:pPr>
    </w:p>
    <w:p>
      <w:pPr>
        <w:rPr>
          <w:rFonts w:hint="eastAsia" w:ascii="Arial" w:hAnsi="Arial" w:eastAsia="宋体" w:cs="Arial"/>
          <w:color w:val="4D4D4D"/>
          <w:kern w:val="0"/>
          <w:sz w:val="24"/>
          <w:szCs w:val="24"/>
          <w:u w:val="single"/>
        </w:rPr>
      </w:pPr>
      <w:r>
        <w:rPr>
          <w:rFonts w:ascii="Arial" w:hAnsi="Arial" w:eastAsia="宋体" w:cs="Arial"/>
          <w:color w:val="4D4D4D"/>
          <w:kern w:val="0"/>
          <w:sz w:val="24"/>
          <w:szCs w:val="24"/>
          <w:u w:val="single"/>
        </w:rPr>
        <w:drawing>
          <wp:inline distT="0" distB="0" distL="0" distR="0">
            <wp:extent cx="5274310" cy="2400300"/>
            <wp:effectExtent l="0" t="0" r="2540" b="0"/>
            <wp:docPr id="947718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938"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inline>
        </w:drawing>
      </w:r>
    </w:p>
    <w:p>
      <w:pPr>
        <w:rPr>
          <w:rFonts w:ascii="Arial" w:hAnsi="Arial" w:eastAsia="宋体" w:cs="Arial"/>
          <w:color w:val="4D4D4D"/>
          <w:kern w:val="0"/>
          <w:sz w:val="24"/>
          <w:szCs w:val="24"/>
          <w:u w:val="single"/>
        </w:rPr>
      </w:pPr>
    </w:p>
    <w:p>
      <w:pPr>
        <w:rPr>
          <w:rFonts w:hint="eastAsia" w:ascii="Arial" w:hAnsi="Arial" w:eastAsia="宋体" w:cs="Arial"/>
          <w:color w:val="4D4D4D"/>
          <w:kern w:val="0"/>
          <w:sz w:val="24"/>
          <w:szCs w:val="24"/>
          <w:u w:val="single"/>
        </w:rPr>
      </w:pPr>
    </w:p>
    <w:p>
      <w:pPr>
        <w:rPr>
          <w:rFonts w:hint="eastAsia" w:ascii="Arial" w:hAnsi="Arial" w:eastAsia="宋体" w:cs="Arial"/>
          <w:color w:val="4D4D4D"/>
          <w:kern w:val="0"/>
          <w:sz w:val="24"/>
          <w:szCs w:val="24"/>
        </w:rPr>
      </w:pPr>
      <w:r>
        <w:rPr>
          <w:rFonts w:ascii="Arial" w:hAnsi="Arial" w:eastAsia="宋体" w:cs="Arial"/>
          <w:color w:val="4D4D4D"/>
          <w:kern w:val="0"/>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373380</wp:posOffset>
            </wp:positionV>
            <wp:extent cx="5207635" cy="2575560"/>
            <wp:effectExtent l="0" t="0" r="0" b="0"/>
            <wp:wrapSquare wrapText="bothSides"/>
            <wp:docPr id="889415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15716"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7547" cy="2575560"/>
                    </a:xfrm>
                    <a:prstGeom prst="rect">
                      <a:avLst/>
                    </a:prstGeom>
                  </pic:spPr>
                </pic:pic>
              </a:graphicData>
            </a:graphic>
          </wp:anchor>
        </w:drawing>
      </w:r>
      <w:r>
        <w:rPr>
          <w:rFonts w:ascii="Arial" w:hAnsi="Arial" w:eastAsia="宋体" w:cs="Arial"/>
          <w:color w:val="4D4D4D"/>
          <w:kern w:val="0"/>
          <w:sz w:val="24"/>
          <w:szCs w:val="24"/>
        </w:rPr>
        <w:t>Upload fabric images</w:t>
      </w:r>
      <w:r>
        <w:rPr>
          <w:rFonts w:ascii="Arial" w:hAnsi="Arial" w:eastAsia="宋体" w:cs="Arial"/>
          <w:color w:val="4D4D4D"/>
          <w:kern w:val="0"/>
          <w:sz w:val="24"/>
          <w:szCs w:val="24"/>
          <w:u w:val="single"/>
        </w:rPr>
        <w:drawing>
          <wp:anchor distT="0" distB="0" distL="114300" distR="114300" simplePos="0" relativeHeight="251660288" behindDoc="0" locked="0" layoutInCell="1" allowOverlap="1">
            <wp:simplePos x="0" y="0"/>
            <wp:positionH relativeFrom="margin">
              <wp:align>left</wp:align>
            </wp:positionH>
            <wp:positionV relativeFrom="paragraph">
              <wp:posOffset>2979420</wp:posOffset>
            </wp:positionV>
            <wp:extent cx="5274310" cy="2037080"/>
            <wp:effectExtent l="0" t="0" r="2540" b="1270"/>
            <wp:wrapSquare wrapText="bothSides"/>
            <wp:docPr id="893326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26042"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037080"/>
                    </a:xfrm>
                    <a:prstGeom prst="rect">
                      <a:avLst/>
                    </a:prstGeom>
                  </pic:spPr>
                </pic:pic>
              </a:graphicData>
            </a:graphic>
          </wp:anchor>
        </w:drawing>
      </w:r>
    </w:p>
    <w:p>
      <w:pPr>
        <w:ind w:firstLine="420"/>
        <w:rPr>
          <w:rFonts w:ascii="Arial" w:hAnsi="Arial" w:eastAsia="宋体" w:cs="Arial"/>
          <w:color w:val="4D4D4D"/>
          <w:kern w:val="0"/>
          <w:sz w:val="24"/>
          <w:szCs w:val="24"/>
        </w:rPr>
      </w:pPr>
      <w:r>
        <w:rPr>
          <w:rFonts w:ascii="Arial" w:hAnsi="Arial" w:eastAsia="宋体" w:cs="Arial"/>
          <w:color w:val="4D4D4D"/>
          <w:kern w:val="0"/>
          <w:sz w:val="24"/>
          <w:szCs w:val="24"/>
        </w:rPr>
        <w:t>Download results</w:t>
      </w:r>
    </w:p>
    <w:p>
      <w:pPr>
        <w:ind w:firstLine="420"/>
        <w:rPr>
          <w:rFonts w:ascii="Arial" w:hAnsi="Arial" w:eastAsia="宋体" w:cs="Arial"/>
          <w:color w:val="4D4D4D"/>
          <w:kern w:val="0"/>
          <w:sz w:val="24"/>
          <w:szCs w:val="24"/>
        </w:rPr>
      </w:pPr>
      <w:r>
        <w:rPr>
          <w:rFonts w:ascii="Arial" w:hAnsi="Arial" w:eastAsia="宋体" w:cs="Arial"/>
          <w:color w:val="4D4D4D"/>
          <w:kern w:val="0"/>
          <w:sz w:val="24"/>
          <w:szCs w:val="24"/>
        </w:rPr>
        <w:drawing>
          <wp:inline distT="0" distB="0" distL="0" distR="0">
            <wp:extent cx="5274310" cy="1624330"/>
            <wp:effectExtent l="0" t="0" r="2540" b="0"/>
            <wp:docPr id="2051884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84694" name="图片 1"/>
                    <pic:cNvPicPr>
                      <a:picLocks noChangeAspect="1"/>
                    </pic:cNvPicPr>
                  </pic:nvPicPr>
                  <pic:blipFill>
                    <a:blip r:embed="rId9"/>
                    <a:stretch>
                      <a:fillRect/>
                    </a:stretch>
                  </pic:blipFill>
                  <pic:spPr>
                    <a:xfrm>
                      <a:off x="0" y="0"/>
                      <a:ext cx="5274310" cy="1624330"/>
                    </a:xfrm>
                    <a:prstGeom prst="rect">
                      <a:avLst/>
                    </a:prstGeom>
                  </pic:spPr>
                </pic:pic>
              </a:graphicData>
            </a:graphic>
          </wp:inline>
        </w:drawing>
      </w:r>
    </w:p>
    <w:p>
      <w:pPr>
        <w:ind w:firstLine="420"/>
        <w:rPr>
          <w:rFonts w:ascii="Arial" w:hAnsi="Arial" w:eastAsia="宋体" w:cs="Arial"/>
          <w:color w:val="4D4D4D"/>
          <w:kern w:val="0"/>
          <w:sz w:val="24"/>
          <w:szCs w:val="24"/>
        </w:rPr>
      </w:pPr>
      <w:r>
        <w:rPr>
          <w:rFonts w:ascii="Arial" w:hAnsi="Arial" w:eastAsia="宋体" w:cs="Arial"/>
          <w:color w:val="4D4D4D"/>
          <w:kern w:val="0"/>
          <w:sz w:val="24"/>
          <w:szCs w:val="24"/>
        </w:rPr>
        <w:drawing>
          <wp:inline distT="0" distB="0" distL="0" distR="0">
            <wp:extent cx="5173980" cy="2454275"/>
            <wp:effectExtent l="0" t="0" r="7620" b="3175"/>
            <wp:docPr id="1930493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93034" name="图片 1"/>
                    <pic:cNvPicPr>
                      <a:picLocks noChangeAspect="1"/>
                    </pic:cNvPicPr>
                  </pic:nvPicPr>
                  <pic:blipFill>
                    <a:blip r:embed="rId10"/>
                    <a:stretch>
                      <a:fillRect/>
                    </a:stretch>
                  </pic:blipFill>
                  <pic:spPr>
                    <a:xfrm>
                      <a:off x="0" y="0"/>
                      <a:ext cx="5181167" cy="2457717"/>
                    </a:xfrm>
                    <a:prstGeom prst="rect">
                      <a:avLst/>
                    </a:prstGeom>
                  </pic:spPr>
                </pic:pic>
              </a:graphicData>
            </a:graphic>
          </wp:inline>
        </w:drawing>
      </w:r>
    </w:p>
    <w:p>
      <w:pPr>
        <w:pStyle w:val="2"/>
        <w:shd w:val="clear" w:color="auto" w:fill="FFFFFF"/>
        <w:spacing w:before="360" w:beforeAutospacing="0" w:after="120" w:afterAutospacing="0" w:line="450" w:lineRule="atLeast"/>
        <w:rPr>
          <w:rFonts w:hint="eastAsia" w:ascii="微软雅黑" w:hAnsi="微软雅黑" w:eastAsia="微软雅黑"/>
          <w:color w:val="4F4F4F"/>
          <w:sz w:val="30"/>
          <w:szCs w:val="30"/>
        </w:rPr>
      </w:pPr>
      <w:r>
        <w:rPr>
          <w:rFonts w:ascii="微软雅黑" w:hAnsi="微软雅黑" w:eastAsia="微软雅黑"/>
          <w:color w:val="4F4F4F"/>
          <w:sz w:val="30"/>
          <w:szCs w:val="30"/>
        </w:rPr>
        <w:t>7</w:t>
      </w:r>
      <w:r>
        <w:rPr>
          <w:rFonts w:hint="eastAsia" w:ascii="微软雅黑" w:hAnsi="微软雅黑" w:eastAsia="微软雅黑"/>
          <w:color w:val="4F4F4F"/>
          <w:sz w:val="30"/>
          <w:szCs w:val="30"/>
        </w:rPr>
        <w:t>.</w:t>
      </w:r>
      <w:r>
        <w:t xml:space="preserve"> </w:t>
      </w:r>
      <w:r>
        <w:rPr>
          <w:rFonts w:ascii="微软雅黑" w:hAnsi="微软雅黑" w:eastAsia="微软雅黑"/>
          <w:color w:val="4F4F4F"/>
          <w:sz w:val="30"/>
          <w:szCs w:val="30"/>
        </w:rPr>
        <w:t>Test instructions</w:t>
      </w:r>
    </w:p>
    <w:p>
      <w:pPr>
        <w:ind w:firstLine="420"/>
        <w:rPr>
          <w:rFonts w:ascii="Arial" w:hAnsi="Arial" w:eastAsia="宋体" w:cs="Arial"/>
          <w:color w:val="4D4D4D"/>
          <w:kern w:val="0"/>
          <w:sz w:val="24"/>
          <w:szCs w:val="24"/>
        </w:rPr>
      </w:pPr>
      <w:r>
        <w:rPr>
          <w:rFonts w:ascii="Arial" w:hAnsi="Arial" w:eastAsia="宋体" w:cs="Arial"/>
          <w:color w:val="4D4D4D"/>
          <w:kern w:val="0"/>
          <w:sz w:val="24"/>
          <w:szCs w:val="24"/>
        </w:rPr>
        <w:t>System account registration and login has been implemented (including risk testing of user names and passwords)</w:t>
      </w:r>
    </w:p>
    <w:p>
      <w:pPr>
        <w:ind w:firstLine="420"/>
        <w:rPr>
          <w:rFonts w:ascii="Arial" w:hAnsi="Arial" w:eastAsia="宋体" w:cs="Arial"/>
          <w:color w:val="4D4D4D"/>
          <w:kern w:val="0"/>
          <w:sz w:val="24"/>
          <w:szCs w:val="24"/>
        </w:rPr>
      </w:pPr>
    </w:p>
    <w:p>
      <w:pPr>
        <w:ind w:firstLine="420"/>
        <w:rPr>
          <w:rFonts w:ascii="Arial" w:hAnsi="Arial" w:eastAsia="宋体" w:cs="Arial"/>
          <w:color w:val="4D4D4D"/>
          <w:kern w:val="0"/>
          <w:sz w:val="24"/>
          <w:szCs w:val="24"/>
        </w:rPr>
      </w:pPr>
      <w:r>
        <w:rPr>
          <w:rFonts w:ascii="Arial" w:hAnsi="Arial" w:eastAsia="宋体" w:cs="Arial"/>
          <w:color w:val="4D4D4D"/>
          <w:kern w:val="0"/>
          <w:sz w:val="24"/>
          <w:szCs w:val="24"/>
        </w:rPr>
        <w:t>Uploading of fabric images has been implemented (including risk testing of other image uploads)</w:t>
      </w:r>
    </w:p>
    <w:p>
      <w:pPr>
        <w:ind w:firstLine="420"/>
        <w:rPr>
          <w:rFonts w:ascii="Arial" w:hAnsi="Arial" w:eastAsia="宋体" w:cs="Arial"/>
          <w:color w:val="4D4D4D"/>
          <w:kern w:val="0"/>
          <w:sz w:val="24"/>
          <w:szCs w:val="24"/>
        </w:rPr>
      </w:pPr>
    </w:p>
    <w:p>
      <w:pPr>
        <w:ind w:firstLine="420"/>
        <w:rPr>
          <w:rFonts w:hint="eastAsia" w:ascii="Arial" w:hAnsi="Arial" w:eastAsia="宋体" w:cs="Arial"/>
          <w:color w:val="4D4D4D"/>
          <w:kern w:val="0"/>
          <w:sz w:val="24"/>
          <w:szCs w:val="24"/>
        </w:rPr>
      </w:pPr>
      <w:r>
        <w:rPr>
          <w:rFonts w:ascii="Arial" w:hAnsi="Arial" w:eastAsia="宋体" w:cs="Arial"/>
          <w:color w:val="4D4D4D"/>
          <w:kern w:val="0"/>
          <w:sz w:val="24"/>
          <w:szCs w:val="24"/>
        </w:rPr>
        <w:t>Downloading of fabric defect test results has been implemented (including downloading to local functionality)</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7F22B6"/>
    <w:multiLevelType w:val="singleLevel"/>
    <w:tmpl w:val="B97F22B6"/>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19D"/>
    <w:rsid w:val="00042217"/>
    <w:rsid w:val="000458D6"/>
    <w:rsid w:val="0025246A"/>
    <w:rsid w:val="005D6A3D"/>
    <w:rsid w:val="00791EED"/>
    <w:rsid w:val="00833A01"/>
    <w:rsid w:val="00A15D98"/>
    <w:rsid w:val="00A20893"/>
    <w:rsid w:val="00B7363D"/>
    <w:rsid w:val="00BF7340"/>
    <w:rsid w:val="00DF6926"/>
    <w:rsid w:val="00F9219D"/>
    <w:rsid w:val="1FBF1BBD"/>
    <w:rsid w:val="2ACF125F"/>
    <w:rsid w:val="35F2C42F"/>
    <w:rsid w:val="372F5734"/>
    <w:rsid w:val="3F3F81DA"/>
    <w:rsid w:val="4BE7B824"/>
    <w:rsid w:val="533AE85D"/>
    <w:rsid w:val="57FFBBD2"/>
    <w:rsid w:val="5B7B3EF1"/>
    <w:rsid w:val="6567FD28"/>
    <w:rsid w:val="6EDD30D9"/>
    <w:rsid w:val="71DA314E"/>
    <w:rsid w:val="75771DE0"/>
    <w:rsid w:val="757FA43F"/>
    <w:rsid w:val="7ADB3B69"/>
    <w:rsid w:val="7DBB80D8"/>
    <w:rsid w:val="7DFFA93B"/>
    <w:rsid w:val="7EAAC8DD"/>
    <w:rsid w:val="7F6D9A6B"/>
    <w:rsid w:val="7FF7A0CF"/>
    <w:rsid w:val="A2C0C11A"/>
    <w:rsid w:val="A33D6DC5"/>
    <w:rsid w:val="BFB708C8"/>
    <w:rsid w:val="C33FD9DF"/>
    <w:rsid w:val="C7EE3493"/>
    <w:rsid w:val="DFEF531E"/>
    <w:rsid w:val="DFEFA373"/>
    <w:rsid w:val="F6FF6346"/>
    <w:rsid w:val="F83DF1A2"/>
    <w:rsid w:val="FC9FA752"/>
    <w:rsid w:val="FCFB018B"/>
    <w:rsid w:val="FFEB2055"/>
    <w:rsid w:val="FFFFF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9"/>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annotation text"/>
    <w:basedOn w:val="1"/>
    <w:link w:val="10"/>
    <w:semiHidden/>
    <w:unhideWhenUsed/>
    <w:uiPriority w:val="99"/>
    <w:pPr>
      <w:jc w:val="left"/>
    </w:pPr>
  </w:style>
  <w:style w:type="paragraph" w:styleId="4">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5">
    <w:name w:val="annotation subject"/>
    <w:basedOn w:val="3"/>
    <w:next w:val="3"/>
    <w:link w:val="11"/>
    <w:semiHidden/>
    <w:unhideWhenUsed/>
    <w:uiPriority w:val="99"/>
    <w:rPr>
      <w:b/>
      <w:bCs/>
    </w:rPr>
  </w:style>
  <w:style w:type="character" w:styleId="8">
    <w:name w:val="annotation reference"/>
    <w:basedOn w:val="7"/>
    <w:semiHidden/>
    <w:unhideWhenUsed/>
    <w:uiPriority w:val="99"/>
    <w:rPr>
      <w:sz w:val="21"/>
      <w:szCs w:val="21"/>
    </w:rPr>
  </w:style>
  <w:style w:type="character" w:customStyle="1" w:styleId="9">
    <w:name w:val="标题 2 字符"/>
    <w:basedOn w:val="7"/>
    <w:link w:val="2"/>
    <w:uiPriority w:val="9"/>
    <w:rPr>
      <w:rFonts w:ascii="宋体" w:hAnsi="宋体" w:eastAsia="宋体" w:cs="宋体"/>
      <w:b/>
      <w:bCs/>
      <w:kern w:val="0"/>
      <w:sz w:val="36"/>
      <w:szCs w:val="36"/>
    </w:rPr>
  </w:style>
  <w:style w:type="character" w:customStyle="1" w:styleId="10">
    <w:name w:val="批注文字 字符"/>
    <w:basedOn w:val="7"/>
    <w:link w:val="3"/>
    <w:semiHidden/>
    <w:uiPriority w:val="99"/>
  </w:style>
  <w:style w:type="character" w:customStyle="1" w:styleId="11">
    <w:name w:val="批注主题 字符"/>
    <w:basedOn w:val="10"/>
    <w:link w:val="5"/>
    <w:semiHidden/>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459</Words>
  <Characters>2619</Characters>
  <Lines>21</Lines>
  <Paragraphs>6</Paragraphs>
  <TotalTime>5</TotalTime>
  <ScaleCrop>false</ScaleCrop>
  <LinksUpToDate>false</LinksUpToDate>
  <CharactersWithSpaces>3072</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2023-05-29T20:55:00Z</dcterms:created>
  <dc:creator>徐 铎瀚</dc:creator>
  <cp:lastModifiedBy>Mete0r</cp:lastModifiedBy>
  <dcterms:modified xsi:type="dcterms:W3CDTF">2023-05-29T22:17:13Z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B10CB19827EABC707CA47464EE078369</vt:lpwstr>
  </property>
</Properties>
</file>