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8846E" w14:textId="2112F94A" w:rsidR="00A361E6" w:rsidRDefault="00A361E6" w:rsidP="0094391A">
      <w:pPr>
        <w:jc w:val="center"/>
        <w:rPr>
          <w:lang w:val="en-US"/>
        </w:rPr>
      </w:pPr>
      <w:r>
        <w:rPr>
          <w:lang w:val="en-US"/>
        </w:rPr>
        <w:t>Study on the Short-term Electricity load forecasting (Panama case) dataset using Machine Learning methods:</w:t>
      </w:r>
    </w:p>
    <w:p w14:paraId="380FE6BB" w14:textId="77777777" w:rsidR="00A361E6" w:rsidRDefault="00A361E6">
      <w:pPr>
        <w:rPr>
          <w:lang w:val="en-US"/>
        </w:rPr>
      </w:pPr>
    </w:p>
    <w:p w14:paraId="4088C3A4" w14:textId="4F6385C6" w:rsidR="00A361E6" w:rsidRDefault="00A361E6" w:rsidP="0094391A">
      <w:pPr>
        <w:jc w:val="both"/>
        <w:rPr>
          <w:lang w:val="en-US"/>
        </w:rPr>
      </w:pPr>
      <w:r>
        <w:rPr>
          <w:lang w:val="en-US"/>
        </w:rPr>
        <w:t>Based on the Data preprocessing experiment of the dataset, we suggest the following steps for a new scientific approach for this topic:</w:t>
      </w:r>
    </w:p>
    <w:p w14:paraId="18BE5004" w14:textId="77777777" w:rsidR="00A361E6" w:rsidRDefault="00A361E6">
      <w:pPr>
        <w:rPr>
          <w:lang w:val="en-US"/>
        </w:rPr>
      </w:pPr>
    </w:p>
    <w:p w14:paraId="3876BA86" w14:textId="77777777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t>Exploring Advanced Feature Engineering</w:t>
      </w:r>
    </w:p>
    <w:p w14:paraId="3DDE76B4" w14:textId="0AA8E70E" w:rsidR="00A361E6" w:rsidRPr="00A361E6" w:rsidRDefault="00A361E6" w:rsidP="0094391A">
      <w:pPr>
        <w:jc w:val="both"/>
        <w:rPr>
          <w:lang w:val="en-US"/>
        </w:rPr>
      </w:pPr>
      <w:r w:rsidRPr="00A361E6">
        <w:rPr>
          <w:lang w:val="en-US"/>
        </w:rPr>
        <w:t xml:space="preserve">Given that electricity load data is temporal and exhibits seasonality, </w:t>
      </w:r>
      <w:r>
        <w:rPr>
          <w:lang w:val="en-US"/>
        </w:rPr>
        <w:t>we</w:t>
      </w:r>
      <w:r w:rsidRPr="00A361E6">
        <w:rPr>
          <w:lang w:val="en-US"/>
        </w:rPr>
        <w:t xml:space="preserve"> can enhance feature engineering</w:t>
      </w:r>
      <w:r>
        <w:rPr>
          <w:lang w:val="en-US"/>
        </w:rPr>
        <w:t xml:space="preserve"> as follows:</w:t>
      </w:r>
    </w:p>
    <w:p w14:paraId="597F9BA2" w14:textId="65E971FA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Lag Features:</w:t>
      </w:r>
      <w:r w:rsidRPr="00A361E6">
        <w:rPr>
          <w:lang w:val="en-US"/>
        </w:rPr>
        <w:t xml:space="preserve"> </w:t>
      </w:r>
      <w:r>
        <w:rPr>
          <w:lang w:val="en-US"/>
        </w:rPr>
        <w:t>We will c</w:t>
      </w:r>
      <w:r w:rsidRPr="00A361E6">
        <w:rPr>
          <w:lang w:val="en-US"/>
        </w:rPr>
        <w:t>reate lag variables that reflect the load from the previous hour, day, or week. This captures autocorrelation in time-series data.</w:t>
      </w:r>
    </w:p>
    <w:p w14:paraId="1DCC5F64" w14:textId="7E790A41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Rolling Statistics:</w:t>
      </w:r>
      <w:r w:rsidRPr="00A361E6">
        <w:rPr>
          <w:lang w:val="en-US"/>
        </w:rPr>
        <w:t xml:space="preserve"> </w:t>
      </w:r>
      <w:r>
        <w:rPr>
          <w:lang w:val="en-US"/>
        </w:rPr>
        <w:t>We will c</w:t>
      </w:r>
      <w:r w:rsidRPr="00A361E6">
        <w:rPr>
          <w:lang w:val="en-US"/>
        </w:rPr>
        <w:t>ompute rolling means, medians, or variances for specific time windows to smooth out short-term fluctuations.</w:t>
      </w:r>
    </w:p>
    <w:p w14:paraId="32CE5D54" w14:textId="77BE7302" w:rsid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Holiday and Weather Data Integration:</w:t>
      </w:r>
      <w:r w:rsidRPr="00A361E6">
        <w:rPr>
          <w:lang w:val="en-US"/>
        </w:rPr>
        <w:t xml:space="preserve"> </w:t>
      </w:r>
      <w:r>
        <w:rPr>
          <w:lang w:val="en-US"/>
        </w:rPr>
        <w:t>I</w:t>
      </w:r>
      <w:r w:rsidRPr="00A361E6">
        <w:rPr>
          <w:lang w:val="en-US"/>
        </w:rPr>
        <w:t>ntegrating external factors like holidays, weather conditions, or public events could help improve the prediction accuracy.</w:t>
      </w:r>
    </w:p>
    <w:p w14:paraId="5238802D" w14:textId="1FF4CBB9" w:rsidR="00A361E6" w:rsidRDefault="00A361E6" w:rsidP="00A361E6">
      <w:pPr>
        <w:rPr>
          <w:lang w:val="en-US"/>
        </w:rPr>
      </w:pPr>
    </w:p>
    <w:p w14:paraId="08804979" w14:textId="3E2FEB52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t>ML Approach: Ensemble Learning</w:t>
      </w:r>
    </w:p>
    <w:p w14:paraId="6150F438" w14:textId="551359B1" w:rsidR="00A361E6" w:rsidRPr="00A361E6" w:rsidRDefault="00A361E6" w:rsidP="0094391A">
      <w:pPr>
        <w:jc w:val="both"/>
        <w:rPr>
          <w:lang w:val="en-US"/>
        </w:rPr>
      </w:pPr>
      <w:r w:rsidRPr="00A361E6">
        <w:rPr>
          <w:lang w:val="en-US"/>
        </w:rPr>
        <w:t>An innovative approach to improve electricity load forecasting can involve ensemble learning using a combination of different models to capture distinct patterns in the data.</w:t>
      </w:r>
    </w:p>
    <w:p w14:paraId="79B6010D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Random Forest / Gradient Boosting:</w:t>
      </w:r>
      <w:r w:rsidRPr="00A361E6">
        <w:rPr>
          <w:lang w:val="en-US"/>
        </w:rPr>
        <w:t xml:space="preserve"> These tree-based models can capture complex nonlinear relationships between time-series features and electricity load. Combining them with autoregressive models could enhance accuracy.</w:t>
      </w:r>
    </w:p>
    <w:p w14:paraId="56534176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LSTM (Long Short-Term Memory Networks):</w:t>
      </w:r>
      <w:r w:rsidRPr="00A361E6">
        <w:rPr>
          <w:lang w:val="en-US"/>
        </w:rPr>
        <w:t xml:space="preserve"> As a time-series problem, using LSTM neural networks can be powerful for capturing both short-term and long-term dependencies.</w:t>
      </w:r>
    </w:p>
    <w:p w14:paraId="401E7CAB" w14:textId="530341E1" w:rsid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 xml:space="preserve">Hybrid Model (LSTM + </w:t>
      </w:r>
      <w:proofErr w:type="spellStart"/>
      <w:r w:rsidRPr="00A361E6">
        <w:rPr>
          <w:i/>
          <w:iCs/>
          <w:lang w:val="en-US"/>
        </w:rPr>
        <w:t>XGBoost</w:t>
      </w:r>
      <w:proofErr w:type="spellEnd"/>
      <w:r w:rsidRPr="00A361E6">
        <w:rPr>
          <w:i/>
          <w:iCs/>
          <w:lang w:val="en-US"/>
        </w:rPr>
        <w:t>):</w:t>
      </w:r>
      <w:r w:rsidRPr="00A361E6">
        <w:rPr>
          <w:lang w:val="en-US"/>
        </w:rPr>
        <w:t xml:space="preserve"> A hybrid model that first uses LSTM to capture time-series patterns, then applies </w:t>
      </w:r>
      <w:proofErr w:type="spellStart"/>
      <w:r w:rsidRPr="00A361E6">
        <w:rPr>
          <w:lang w:val="en-US"/>
        </w:rPr>
        <w:t>XGBoost</w:t>
      </w:r>
      <w:proofErr w:type="spellEnd"/>
      <w:r w:rsidRPr="00A361E6">
        <w:rPr>
          <w:lang w:val="en-US"/>
        </w:rPr>
        <w:t xml:space="preserve"> to residual errors, can help refine predictions.</w:t>
      </w:r>
    </w:p>
    <w:p w14:paraId="02F8CB1A" w14:textId="77777777" w:rsidR="00A361E6" w:rsidRDefault="00A361E6" w:rsidP="00A361E6">
      <w:pPr>
        <w:rPr>
          <w:lang w:val="en-US"/>
        </w:rPr>
      </w:pPr>
    </w:p>
    <w:p w14:paraId="59BEE08B" w14:textId="732F91C9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t>Proposed Methodology: Temporal Fusion Transformers (TFT)</w:t>
      </w:r>
    </w:p>
    <w:p w14:paraId="788A495C" w14:textId="5F59C645" w:rsidR="00A361E6" w:rsidRPr="00A361E6" w:rsidRDefault="00A361E6" w:rsidP="0094391A">
      <w:pPr>
        <w:jc w:val="both"/>
        <w:rPr>
          <w:lang w:val="en-US"/>
        </w:rPr>
      </w:pPr>
      <w:r w:rsidRPr="00A361E6">
        <w:rPr>
          <w:lang w:val="en-US"/>
        </w:rPr>
        <w:t>A more advanced approach could be using Temporal Fusion Transformers (TFT), a relatively new technique that has shown high performance in time-series forecasting tasks.</w:t>
      </w:r>
    </w:p>
    <w:p w14:paraId="5F0B260B" w14:textId="77777777" w:rsidR="0094391A" w:rsidRDefault="0094391A" w:rsidP="00A361E6">
      <w:pPr>
        <w:rPr>
          <w:b/>
          <w:bCs/>
          <w:lang w:val="en-US"/>
        </w:rPr>
      </w:pPr>
    </w:p>
    <w:p w14:paraId="1F7375CA" w14:textId="0A28ECA5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lastRenderedPageBreak/>
        <w:t>Why TFT?</w:t>
      </w:r>
    </w:p>
    <w:p w14:paraId="2B7A9549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Interpretability:</w:t>
      </w:r>
      <w:r w:rsidRPr="00A361E6">
        <w:rPr>
          <w:lang w:val="en-US"/>
        </w:rPr>
        <w:t xml:space="preserve"> TFT provides insight into the importance of input variables over time, which is crucial for load forecasting in understanding which factors impact load the most.</w:t>
      </w:r>
    </w:p>
    <w:p w14:paraId="18BDCF43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Handling Complex Temporal Dynamics:</w:t>
      </w:r>
      <w:r w:rsidRPr="00A361E6">
        <w:rPr>
          <w:lang w:val="en-US"/>
        </w:rPr>
        <w:t xml:space="preserve"> It combines multi-horizon forecasting with attention mechanisms, which can focus on relevant periods of time or significant trends.</w:t>
      </w:r>
    </w:p>
    <w:p w14:paraId="44C50A97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Handling Missing Data and Variable Input Lengths:</w:t>
      </w:r>
      <w:r w:rsidRPr="00A361E6">
        <w:rPr>
          <w:lang w:val="en-US"/>
        </w:rPr>
        <w:t xml:space="preserve"> This model is well-suited for time-series data that may have irregular intervals or missing data points.</w:t>
      </w:r>
    </w:p>
    <w:p w14:paraId="1BDBF29D" w14:textId="77777777" w:rsidR="00A361E6" w:rsidRDefault="00A361E6" w:rsidP="00A361E6">
      <w:pPr>
        <w:rPr>
          <w:lang w:val="en-US"/>
        </w:rPr>
      </w:pPr>
    </w:p>
    <w:p w14:paraId="29CD385C" w14:textId="5FF735BE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t>The model architecture consists of three main parts:</w:t>
      </w:r>
    </w:p>
    <w:p w14:paraId="40F7FD6F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Temporal Pattern Attention:</w:t>
      </w:r>
      <w:r w:rsidRPr="00A361E6">
        <w:rPr>
          <w:lang w:val="en-US"/>
        </w:rPr>
        <w:t xml:space="preserve"> Identifies important time steps in the sequence and allows the model to focus on relevant historical patterns.</w:t>
      </w:r>
    </w:p>
    <w:p w14:paraId="04C26744" w14:textId="77777777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Variable Selection Networks:</w:t>
      </w:r>
      <w:r w:rsidRPr="00A361E6">
        <w:rPr>
          <w:lang w:val="en-US"/>
        </w:rPr>
        <w:t xml:space="preserve"> Assign importance to input variables dynamically.</w:t>
      </w:r>
    </w:p>
    <w:p w14:paraId="3A11570F" w14:textId="31004A4F" w:rsid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LSTM Encoder-Decoder Architecture:</w:t>
      </w:r>
      <w:r w:rsidRPr="00A361E6">
        <w:rPr>
          <w:lang w:val="en-US"/>
        </w:rPr>
        <w:t xml:space="preserve"> Captures the sequential nature of time-series data while managing variable input lengths.</w:t>
      </w:r>
    </w:p>
    <w:p w14:paraId="04D51196" w14:textId="77777777" w:rsidR="00A361E6" w:rsidRDefault="00A361E6" w:rsidP="00A361E6">
      <w:pPr>
        <w:rPr>
          <w:lang w:val="en-US"/>
        </w:rPr>
      </w:pPr>
    </w:p>
    <w:p w14:paraId="319137B3" w14:textId="77777777" w:rsidR="00A361E6" w:rsidRPr="00A361E6" w:rsidRDefault="00A361E6" w:rsidP="00A361E6">
      <w:pPr>
        <w:rPr>
          <w:b/>
          <w:bCs/>
          <w:lang w:val="en-US"/>
        </w:rPr>
      </w:pPr>
      <w:r w:rsidRPr="00A361E6">
        <w:rPr>
          <w:b/>
          <w:bCs/>
          <w:lang w:val="en-US"/>
        </w:rPr>
        <w:t>Additional Enhancements</w:t>
      </w:r>
    </w:p>
    <w:p w14:paraId="06A4B6FA" w14:textId="0C830329" w:rsidR="00A361E6" w:rsidRP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Hyperparameter Tuning with Bayesian Optimization:</w:t>
      </w:r>
      <w:r w:rsidRPr="00A361E6">
        <w:rPr>
          <w:lang w:val="en-US"/>
        </w:rPr>
        <w:t xml:space="preserve"> Hyperparameter tuning using methods like Bayesian optimization (via libraries like </w:t>
      </w:r>
      <w:proofErr w:type="spellStart"/>
      <w:r w:rsidRPr="00A361E6">
        <w:rPr>
          <w:lang w:val="en-US"/>
        </w:rPr>
        <w:t>Optuna</w:t>
      </w:r>
      <w:proofErr w:type="spellEnd"/>
      <w:r w:rsidRPr="00A361E6">
        <w:rPr>
          <w:lang w:val="en-US"/>
        </w:rPr>
        <w:t>) can help improve model performance.</w:t>
      </w:r>
    </w:p>
    <w:p w14:paraId="772B5183" w14:textId="780C576E" w:rsidR="00A361E6" w:rsidRDefault="00A361E6" w:rsidP="0094391A">
      <w:pPr>
        <w:jc w:val="both"/>
        <w:rPr>
          <w:lang w:val="en-US"/>
        </w:rPr>
      </w:pPr>
      <w:r w:rsidRPr="00A361E6">
        <w:rPr>
          <w:i/>
          <w:iCs/>
          <w:lang w:val="en-US"/>
        </w:rPr>
        <w:t>Ensemble Forecasting:</w:t>
      </w:r>
      <w:r w:rsidRPr="00A361E6">
        <w:rPr>
          <w:lang w:val="en-US"/>
        </w:rPr>
        <w:t xml:space="preserve"> After applying different models (like LSTM, Random Forest, and TFT), an ensemble of the predictions can be generated to improve overall accuracy by averaging or using a weighted voting mechanism.</w:t>
      </w:r>
    </w:p>
    <w:p w14:paraId="5A1313D5" w14:textId="77777777" w:rsidR="0094391A" w:rsidRDefault="0094391A" w:rsidP="0094391A">
      <w:pPr>
        <w:rPr>
          <w:lang w:val="en-US"/>
        </w:rPr>
      </w:pPr>
    </w:p>
    <w:p w14:paraId="6405D42A" w14:textId="4C364C1F" w:rsidR="0094391A" w:rsidRPr="0094391A" w:rsidRDefault="0094391A" w:rsidP="0094391A">
      <w:pPr>
        <w:rPr>
          <w:b/>
          <w:bCs/>
          <w:lang w:val="en-US"/>
        </w:rPr>
      </w:pPr>
      <w:r w:rsidRPr="0094391A">
        <w:rPr>
          <w:b/>
          <w:bCs/>
          <w:lang w:val="en-US"/>
        </w:rPr>
        <w:t>Performance Metrics</w:t>
      </w:r>
    </w:p>
    <w:p w14:paraId="4C3E22DF" w14:textId="275AFECE" w:rsidR="0094391A" w:rsidRPr="0094391A" w:rsidRDefault="0094391A" w:rsidP="0094391A">
      <w:pPr>
        <w:jc w:val="both"/>
        <w:rPr>
          <w:lang w:val="en-US"/>
        </w:rPr>
      </w:pPr>
      <w:r w:rsidRPr="0094391A">
        <w:rPr>
          <w:lang w:val="en-US"/>
        </w:rPr>
        <w:t xml:space="preserve">Once the new model is developed, </w:t>
      </w:r>
      <w:r>
        <w:rPr>
          <w:lang w:val="en-US"/>
        </w:rPr>
        <w:t>we</w:t>
      </w:r>
      <w:r w:rsidRPr="0094391A">
        <w:rPr>
          <w:lang w:val="en-US"/>
        </w:rPr>
        <w:t xml:space="preserve"> can compare its performance with existing models based on metrics such as:</w:t>
      </w:r>
    </w:p>
    <w:p w14:paraId="74B74EB0" w14:textId="68EDE6FF" w:rsidR="0094391A" w:rsidRPr="0094391A" w:rsidRDefault="0094391A" w:rsidP="0094391A">
      <w:pPr>
        <w:jc w:val="both"/>
        <w:rPr>
          <w:i/>
          <w:iCs/>
          <w:lang w:val="en-US"/>
        </w:rPr>
      </w:pPr>
      <w:r w:rsidRPr="0094391A">
        <w:rPr>
          <w:i/>
          <w:iCs/>
          <w:lang w:val="en-US"/>
        </w:rPr>
        <w:t>Mean Absolute Error (MAE)</w:t>
      </w:r>
    </w:p>
    <w:p w14:paraId="7C758590" w14:textId="09C3AD64" w:rsidR="0094391A" w:rsidRPr="0094391A" w:rsidRDefault="0094391A" w:rsidP="0094391A">
      <w:pPr>
        <w:jc w:val="both"/>
        <w:rPr>
          <w:i/>
          <w:iCs/>
          <w:lang w:val="en-US"/>
        </w:rPr>
      </w:pPr>
      <w:r w:rsidRPr="0094391A">
        <w:rPr>
          <w:i/>
          <w:iCs/>
          <w:lang w:val="en-US"/>
        </w:rPr>
        <w:t>Root Mean Squared Error (RMSE)</w:t>
      </w:r>
    </w:p>
    <w:p w14:paraId="07C14E0C" w14:textId="4391D21C" w:rsidR="00A361E6" w:rsidRDefault="0094391A" w:rsidP="0094391A">
      <w:pPr>
        <w:jc w:val="both"/>
        <w:rPr>
          <w:i/>
          <w:iCs/>
          <w:lang w:val="en-US"/>
        </w:rPr>
      </w:pPr>
      <w:r w:rsidRPr="0094391A">
        <w:rPr>
          <w:i/>
          <w:iCs/>
          <w:lang w:val="en-US"/>
        </w:rPr>
        <w:t>Mean Absolute Percentage Error (MAPE)</w:t>
      </w:r>
    </w:p>
    <w:p w14:paraId="442E5CE8" w14:textId="77777777" w:rsidR="0094391A" w:rsidRDefault="0094391A" w:rsidP="0094391A">
      <w:pPr>
        <w:rPr>
          <w:i/>
          <w:iCs/>
          <w:lang w:val="en-US"/>
        </w:rPr>
      </w:pPr>
    </w:p>
    <w:p w14:paraId="2B87FC90" w14:textId="77777777" w:rsidR="0094391A" w:rsidRDefault="0094391A" w:rsidP="0094391A">
      <w:pPr>
        <w:rPr>
          <w:b/>
          <w:bCs/>
          <w:lang w:val="en-US"/>
        </w:rPr>
      </w:pPr>
    </w:p>
    <w:p w14:paraId="6C925CA3" w14:textId="24DC1E6D" w:rsidR="0094391A" w:rsidRPr="0094391A" w:rsidRDefault="0094391A" w:rsidP="0094391A">
      <w:pPr>
        <w:rPr>
          <w:b/>
          <w:bCs/>
          <w:lang w:val="en-US"/>
        </w:rPr>
      </w:pPr>
      <w:r w:rsidRPr="0094391A">
        <w:rPr>
          <w:b/>
          <w:bCs/>
          <w:lang w:val="en-US"/>
        </w:rPr>
        <w:lastRenderedPageBreak/>
        <w:t>Conclusion</w:t>
      </w:r>
    </w:p>
    <w:p w14:paraId="711330BA" w14:textId="25E8753E" w:rsidR="0094391A" w:rsidRPr="0094391A" w:rsidRDefault="0094391A" w:rsidP="0094391A">
      <w:pPr>
        <w:jc w:val="both"/>
        <w:rPr>
          <w:lang w:val="en-US"/>
        </w:rPr>
      </w:pPr>
      <w:r w:rsidRPr="0094391A">
        <w:rPr>
          <w:lang w:val="en-US"/>
        </w:rPr>
        <w:t xml:space="preserve">For </w:t>
      </w:r>
      <w:r>
        <w:rPr>
          <w:lang w:val="en-US"/>
        </w:rPr>
        <w:t xml:space="preserve">our expected </w:t>
      </w:r>
      <w:r w:rsidRPr="0094391A">
        <w:rPr>
          <w:lang w:val="en-US"/>
        </w:rPr>
        <w:t xml:space="preserve">approach, integrating a Temporal Fusion Transformer (TFT) for its advanced time-series modeling capabilities, combined with other ensemble techniques like LSTM and </w:t>
      </w:r>
      <w:proofErr w:type="spellStart"/>
      <w:r w:rsidRPr="0094391A">
        <w:rPr>
          <w:lang w:val="en-US"/>
        </w:rPr>
        <w:t>XGBoost</w:t>
      </w:r>
      <w:proofErr w:type="spellEnd"/>
      <w:r w:rsidRPr="0094391A">
        <w:rPr>
          <w:lang w:val="en-US"/>
        </w:rPr>
        <w:t>, would provide an innovative direction for short-term electricity load forecasting. Adding external data sources (such as weather or holidays) and performing feature engineering would further enhance model performance.</w:t>
      </w:r>
    </w:p>
    <w:sectPr w:rsidR="0094391A" w:rsidRPr="0094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6"/>
    <w:rsid w:val="005B23CA"/>
    <w:rsid w:val="0094391A"/>
    <w:rsid w:val="00A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24465A"/>
  <w15:chartTrackingRefBased/>
  <w15:docId w15:val="{544F05CE-0E6C-2F49-A228-500885C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1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61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61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61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61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61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61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61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61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61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6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ABDUMALIKOV SHERZOD SHOKIR UGLI</dc:creator>
  <cp:keywords/>
  <dc:description/>
  <cp:lastModifiedBy>ABDUMALIKOV SHERZOD SHOKIR UGLI</cp:lastModifiedBy>
  <cp:revision>1</cp:revision>
  <dcterms:created xsi:type="dcterms:W3CDTF">2024-09-29T16:09:00Z</dcterms:created>
  <dcterms:modified xsi:type="dcterms:W3CDTF">2024-09-29T16:24:00Z</dcterms:modified>
</cp:coreProperties>
</file>