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EB35" w14:textId="5E91549F" w:rsidR="00471578" w:rsidRDefault="00471578">
      <w:r>
        <w:t>I’M BUILDING A PROTOTYPE NOT A WORKING BUSINESS MODEL!</w:t>
      </w:r>
    </w:p>
    <w:p w14:paraId="3063577F" w14:textId="77777777" w:rsidR="00471578" w:rsidRDefault="00471578"/>
    <w:p w14:paraId="0226F636" w14:textId="2D3048BD" w:rsidR="0009066F" w:rsidRDefault="0009066F">
      <w:r>
        <w:t>I sell data!</w:t>
      </w:r>
    </w:p>
    <w:p w14:paraId="037CEBD9" w14:textId="77777777" w:rsidR="0009066F" w:rsidRDefault="0009066F"/>
    <w:p w14:paraId="463B7CBC" w14:textId="2BC0189C" w:rsidR="0009066F" w:rsidRDefault="0009066F">
      <w:r>
        <w:t>Market data – Is a “product” not a ‘public record’</w:t>
      </w:r>
    </w:p>
    <w:p w14:paraId="30395366" w14:textId="77777777" w:rsidR="0009066F" w:rsidRDefault="0009066F"/>
    <w:p w14:paraId="39D454DF" w14:textId="4489E866" w:rsidR="0009066F" w:rsidRDefault="0009066F">
      <w:r>
        <w:t>Data licensing is a big source of income.</w:t>
      </w:r>
    </w:p>
    <w:p w14:paraId="0ABA6E77" w14:textId="77777777" w:rsidR="000F479F" w:rsidRDefault="000F479F"/>
    <w:p w14:paraId="20BD83A4" w14:textId="243F9A8C" w:rsidR="000F479F" w:rsidRDefault="000F479F">
      <w:r>
        <w:t>Commercial market data owned by exchanges.</w:t>
      </w:r>
    </w:p>
    <w:p w14:paraId="46F1333C" w14:textId="2398ECBB" w:rsidR="000F479F" w:rsidRDefault="000F479F">
      <w:r>
        <w:t>Data feeds</w:t>
      </w:r>
    </w:p>
    <w:p w14:paraId="73CA565F" w14:textId="6FDDAFF1" w:rsidR="000F479F" w:rsidRDefault="000F479F">
      <w:r>
        <w:t>Exchange’s business model</w:t>
      </w:r>
    </w:p>
    <w:p w14:paraId="6D7531ED" w14:textId="77777777" w:rsidR="00A30CAD" w:rsidRDefault="00A30CAD"/>
    <w:p w14:paraId="047164F0" w14:textId="77379E87" w:rsidR="0004770F" w:rsidRDefault="0004770F">
      <w:r>
        <w:t>IMF, WORLD BANK, RBI, FRED</w:t>
      </w:r>
    </w:p>
    <w:p w14:paraId="02AF8B2B" w14:textId="77777777" w:rsidR="0004770F" w:rsidRDefault="0004770F"/>
    <w:p w14:paraId="3230B1BF" w14:textId="50FAC644" w:rsidR="00A30CAD" w:rsidRDefault="00A30CAD">
      <w:r>
        <w:t>T</w:t>
      </w:r>
      <w:r w:rsidRPr="00A30CAD">
        <w:t>he common vendors (Refinitiv, Bloomberg, ICE, Deutsche Börse, etc.) and the types of feeds (tick, level-2, snapshots, aggregated),</w:t>
      </w:r>
    </w:p>
    <w:p w14:paraId="0F0780B0" w14:textId="77777777" w:rsidR="00A30CAD" w:rsidRDefault="00A30CAD"/>
    <w:p w14:paraId="1ED6F4E7" w14:textId="42839540" w:rsidR="00A30CAD" w:rsidRDefault="00A30CAD">
      <w:r>
        <w:t>A</w:t>
      </w:r>
      <w:r w:rsidRPr="00A30CAD">
        <w:t>ctionable project plan for your VTU submission: objectives, architecture, agents, data sources (including practical public options), models, evaluation, deliverables, code snippets, and presentation</w:t>
      </w:r>
    </w:p>
    <w:p w14:paraId="5C8A3D93" w14:textId="77777777" w:rsidR="0004770F" w:rsidRDefault="0004770F"/>
    <w:p w14:paraId="5F2AD926" w14:textId="77777777" w:rsidR="0004770F" w:rsidRDefault="0004770F"/>
    <w:p w14:paraId="77F516B7" w14:textId="08B9A2C5" w:rsidR="0004770F" w:rsidRDefault="0004770F">
      <w:r>
        <w:t>Market data: 1. Real-time 2. Delayed 3. Historic</w:t>
      </w:r>
    </w:p>
    <w:p w14:paraId="6E8F9E69" w14:textId="77777777" w:rsidR="0004770F" w:rsidRDefault="0004770F"/>
    <w:p w14:paraId="6F577376" w14:textId="6C9DBEDF" w:rsidR="0004770F" w:rsidRDefault="0004770F">
      <w:r>
        <w:t>Multi-agent idea shines because each agent is specialized</w:t>
      </w:r>
    </w:p>
    <w:p w14:paraId="2733F421" w14:textId="77777777" w:rsidR="00552ED3" w:rsidRDefault="00552ED3"/>
    <w:p w14:paraId="4066CFB6" w14:textId="63FB9AD9" w:rsidR="00552ED3" w:rsidRDefault="00552ED3">
      <w:r>
        <w:t>Results are for academic demonstrations only, not trading advices.</w:t>
      </w:r>
    </w:p>
    <w:p w14:paraId="6165BF07" w14:textId="77777777" w:rsidR="00552ED3" w:rsidRDefault="00552ED3"/>
    <w:p w14:paraId="1BF4CF71" w14:textId="60F83514" w:rsidR="00552ED3" w:rsidRDefault="00552ED3">
      <w:r>
        <w:t>‘PIPELINE’</w:t>
      </w:r>
    </w:p>
    <w:p w14:paraId="37FA196A" w14:textId="77777777" w:rsidR="00466219" w:rsidRDefault="00466219"/>
    <w:p w14:paraId="74BE5219" w14:textId="77777777" w:rsidR="00466219" w:rsidRDefault="00466219"/>
    <w:p w14:paraId="47685CB7" w14:textId="77777777" w:rsidR="00466219" w:rsidRDefault="00466219"/>
    <w:p w14:paraId="35A15273" w14:textId="77777777" w:rsidR="00466219" w:rsidRDefault="00466219"/>
    <w:p w14:paraId="5085D502" w14:textId="77777777" w:rsidR="00466219" w:rsidRDefault="00466219"/>
    <w:p w14:paraId="55AEAE2A" w14:textId="77777777" w:rsidR="00466219" w:rsidRDefault="00466219"/>
    <w:p w14:paraId="593367D4" w14:textId="77777777" w:rsidR="00466219" w:rsidRDefault="00466219"/>
    <w:p w14:paraId="6FE78099" w14:textId="77777777" w:rsidR="00466219" w:rsidRDefault="00466219"/>
    <w:p w14:paraId="10A700D8" w14:textId="77777777" w:rsidR="00466219" w:rsidRDefault="00466219"/>
    <w:p w14:paraId="0A74543C" w14:textId="77777777" w:rsidR="00466219" w:rsidRDefault="00466219"/>
    <w:p w14:paraId="6DFA4BB4" w14:textId="77777777" w:rsidR="00466219" w:rsidRDefault="00466219"/>
    <w:p w14:paraId="7BB19CEF" w14:textId="77777777" w:rsidR="00466219" w:rsidRDefault="00466219"/>
    <w:p w14:paraId="5BABFBAB" w14:textId="77777777" w:rsidR="00466219" w:rsidRDefault="00466219"/>
    <w:p w14:paraId="66B7C8AF" w14:textId="77777777" w:rsidR="00466219" w:rsidRDefault="00466219"/>
    <w:p w14:paraId="52765EC8" w14:textId="77777777" w:rsidR="00466219" w:rsidRDefault="00466219"/>
    <w:p w14:paraId="1B1E5B91" w14:textId="77777777" w:rsidR="00466219" w:rsidRDefault="00466219"/>
    <w:p w14:paraId="2EDE30F5" w14:textId="77777777" w:rsidR="00466219" w:rsidRDefault="00466219"/>
    <w:p w14:paraId="7C8C3A7C" w14:textId="77777777" w:rsidR="00466219" w:rsidRDefault="00466219"/>
    <w:p w14:paraId="3A31EFAC" w14:textId="77777777" w:rsidR="00466219" w:rsidRDefault="00466219"/>
    <w:p w14:paraId="2B678D89" w14:textId="77777777" w:rsidR="00466219" w:rsidRDefault="00466219"/>
    <w:p w14:paraId="1EC78FAC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lastRenderedPageBreak/>
        <w:t>Project: Market-Risk Analysis Multi-AI-Agent System — VTU Major Project</w:t>
      </w:r>
    </w:p>
    <w:p w14:paraId="68DF6CBC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Below is a complete, actionable project plan you can use for your VTU submission: objectives, architecture, agents, data sources (including practical public options), models, evaluation, deliverables, sample code snippets, and presentation tips.</w:t>
      </w:r>
    </w:p>
    <w:p w14:paraId="5E5B4B6D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1) Project objective (concise)</w:t>
      </w:r>
    </w:p>
    <w:p w14:paraId="6F697A59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Build a modular </w:t>
      </w:r>
      <w:r w:rsidRPr="00466219">
        <w:rPr>
          <w:b/>
          <w:bCs/>
          <w:lang w:val="en-IN"/>
        </w:rPr>
        <w:t>multi-agent AI system</w:t>
      </w:r>
      <w:r w:rsidRPr="00466219">
        <w:rPr>
          <w:lang w:val="en-IN"/>
        </w:rPr>
        <w:t xml:space="preserve"> that ingests market data, forecasts asset movements, computes portfolio risk metrics (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>, CVaR, stress scenarios), suggests risk-aware actions, and provides explainable reports and dashboards.</w:t>
      </w:r>
    </w:p>
    <w:p w14:paraId="3C879BCC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2) High-level architecture</w:t>
      </w:r>
    </w:p>
    <w:p w14:paraId="3970B781" w14:textId="77777777" w:rsidR="00466219" w:rsidRPr="00466219" w:rsidRDefault="00466219" w:rsidP="00466219">
      <w:pPr>
        <w:numPr>
          <w:ilvl w:val="0"/>
          <w:numId w:val="24"/>
        </w:numPr>
        <w:rPr>
          <w:lang w:val="en-IN"/>
        </w:rPr>
      </w:pPr>
      <w:r w:rsidRPr="00466219">
        <w:rPr>
          <w:b/>
          <w:bCs/>
          <w:lang w:val="en-IN"/>
        </w:rPr>
        <w:t>Data Ingestion Agent</w:t>
      </w:r>
      <w:r w:rsidRPr="00466219">
        <w:rPr>
          <w:lang w:val="en-IN"/>
        </w:rPr>
        <w:t xml:space="preserve"> — collects and normalizes feeds (historical, live/delayed).</w:t>
      </w:r>
    </w:p>
    <w:p w14:paraId="343C93E6" w14:textId="77777777" w:rsidR="00466219" w:rsidRPr="00466219" w:rsidRDefault="00466219" w:rsidP="00466219">
      <w:pPr>
        <w:numPr>
          <w:ilvl w:val="0"/>
          <w:numId w:val="24"/>
        </w:numPr>
        <w:rPr>
          <w:lang w:val="en-IN"/>
        </w:rPr>
      </w:pPr>
      <w:r w:rsidRPr="00466219">
        <w:rPr>
          <w:b/>
          <w:bCs/>
          <w:lang w:val="en-IN"/>
        </w:rPr>
        <w:t>Feature Engineering Agent</w:t>
      </w:r>
      <w:r w:rsidRPr="00466219">
        <w:rPr>
          <w:lang w:val="en-IN"/>
        </w:rPr>
        <w:t xml:space="preserve"> — computes </w:t>
      </w:r>
      <w:proofErr w:type="gramStart"/>
      <w:r w:rsidRPr="00466219">
        <w:rPr>
          <w:lang w:val="en-IN"/>
        </w:rPr>
        <w:t>returns</w:t>
      </w:r>
      <w:proofErr w:type="gramEnd"/>
      <w:r w:rsidRPr="00466219">
        <w:rPr>
          <w:lang w:val="en-IN"/>
        </w:rPr>
        <w:t xml:space="preserve">, volatilities, </w:t>
      </w:r>
      <w:proofErr w:type="spellStart"/>
      <w:r w:rsidRPr="00466219">
        <w:rPr>
          <w:lang w:val="en-IN"/>
        </w:rPr>
        <w:t>technicals</w:t>
      </w:r>
      <w:proofErr w:type="spellEnd"/>
      <w:r w:rsidRPr="00466219">
        <w:rPr>
          <w:lang w:val="en-IN"/>
        </w:rPr>
        <w:t>, macro features.</w:t>
      </w:r>
    </w:p>
    <w:p w14:paraId="1302B5B3" w14:textId="77777777" w:rsidR="00466219" w:rsidRPr="00466219" w:rsidRDefault="00466219" w:rsidP="00466219">
      <w:pPr>
        <w:numPr>
          <w:ilvl w:val="0"/>
          <w:numId w:val="24"/>
        </w:numPr>
        <w:rPr>
          <w:lang w:val="en-IN"/>
        </w:rPr>
      </w:pPr>
      <w:r w:rsidRPr="00466219">
        <w:rPr>
          <w:b/>
          <w:bCs/>
          <w:lang w:val="en-IN"/>
        </w:rPr>
        <w:t>Forecasting Agent(s)</w:t>
      </w:r>
      <w:r w:rsidRPr="00466219">
        <w:rPr>
          <w:lang w:val="en-IN"/>
        </w:rPr>
        <w:t xml:space="preserve"> — multiple models (statistical + ML) producing probabilistic forecasts.</w:t>
      </w:r>
    </w:p>
    <w:p w14:paraId="6A015104" w14:textId="77777777" w:rsidR="00466219" w:rsidRPr="00466219" w:rsidRDefault="00466219" w:rsidP="00466219">
      <w:pPr>
        <w:numPr>
          <w:ilvl w:val="0"/>
          <w:numId w:val="24"/>
        </w:numPr>
        <w:rPr>
          <w:lang w:val="en-IN"/>
        </w:rPr>
      </w:pPr>
      <w:r w:rsidRPr="00466219">
        <w:rPr>
          <w:b/>
          <w:bCs/>
          <w:lang w:val="en-IN"/>
        </w:rPr>
        <w:t>Risk Computation Agent</w:t>
      </w:r>
      <w:r w:rsidRPr="00466219">
        <w:rPr>
          <w:lang w:val="en-IN"/>
        </w:rPr>
        <w:t xml:space="preserve"> — 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>/CVaR, Monte-Carlo simulations, stress testing, scenario analysis.</w:t>
      </w:r>
    </w:p>
    <w:p w14:paraId="4F8E011C" w14:textId="77777777" w:rsidR="00466219" w:rsidRPr="00466219" w:rsidRDefault="00466219" w:rsidP="00466219">
      <w:pPr>
        <w:numPr>
          <w:ilvl w:val="0"/>
          <w:numId w:val="24"/>
        </w:numPr>
        <w:rPr>
          <w:lang w:val="en-IN"/>
        </w:rPr>
      </w:pPr>
      <w:r w:rsidRPr="00466219">
        <w:rPr>
          <w:b/>
          <w:bCs/>
          <w:lang w:val="en-IN"/>
        </w:rPr>
        <w:t>Portfolio Optimization Agent</w:t>
      </w:r>
      <w:r w:rsidRPr="00466219">
        <w:rPr>
          <w:lang w:val="en-IN"/>
        </w:rPr>
        <w:t xml:space="preserve"> — constrained optimization (Mean-CVaR, risk parity).</w:t>
      </w:r>
    </w:p>
    <w:p w14:paraId="15CD7647" w14:textId="77777777" w:rsidR="00466219" w:rsidRPr="00466219" w:rsidRDefault="00466219" w:rsidP="00466219">
      <w:pPr>
        <w:numPr>
          <w:ilvl w:val="0"/>
          <w:numId w:val="24"/>
        </w:numPr>
        <w:rPr>
          <w:lang w:val="en-IN"/>
        </w:rPr>
      </w:pPr>
      <w:r w:rsidRPr="00466219">
        <w:rPr>
          <w:b/>
          <w:bCs/>
          <w:lang w:val="en-IN"/>
        </w:rPr>
        <w:t>Execution / Simulation Agent</w:t>
      </w:r>
      <w:r w:rsidRPr="00466219">
        <w:rPr>
          <w:lang w:val="en-IN"/>
        </w:rPr>
        <w:t xml:space="preserve"> — </w:t>
      </w:r>
      <w:proofErr w:type="spellStart"/>
      <w:r w:rsidRPr="00466219">
        <w:rPr>
          <w:lang w:val="en-IN"/>
        </w:rPr>
        <w:t>backtester</w:t>
      </w:r>
      <w:proofErr w:type="spellEnd"/>
      <w:r w:rsidRPr="00466219">
        <w:rPr>
          <w:lang w:val="en-IN"/>
        </w:rPr>
        <w:t xml:space="preserve"> + simulated trade executor.</w:t>
      </w:r>
    </w:p>
    <w:p w14:paraId="063F32E0" w14:textId="77777777" w:rsidR="00466219" w:rsidRPr="00466219" w:rsidRDefault="00466219" w:rsidP="00466219">
      <w:pPr>
        <w:numPr>
          <w:ilvl w:val="0"/>
          <w:numId w:val="24"/>
        </w:numPr>
        <w:rPr>
          <w:lang w:val="en-IN"/>
        </w:rPr>
      </w:pPr>
      <w:r w:rsidRPr="00466219">
        <w:rPr>
          <w:b/>
          <w:bCs/>
          <w:lang w:val="en-IN"/>
        </w:rPr>
        <w:t>Monitoring &amp; Explainability Agent</w:t>
      </w:r>
      <w:r w:rsidRPr="00466219">
        <w:rPr>
          <w:lang w:val="en-IN"/>
        </w:rPr>
        <w:t xml:space="preserve"> — model performance, drift detection, SHAP/LIME explanations.</w:t>
      </w:r>
    </w:p>
    <w:p w14:paraId="418F6DE0" w14:textId="77777777" w:rsidR="00466219" w:rsidRPr="00466219" w:rsidRDefault="00466219" w:rsidP="00466219">
      <w:pPr>
        <w:numPr>
          <w:ilvl w:val="0"/>
          <w:numId w:val="24"/>
        </w:numPr>
        <w:rPr>
          <w:lang w:val="en-IN"/>
        </w:rPr>
      </w:pPr>
      <w:r w:rsidRPr="00466219">
        <w:rPr>
          <w:b/>
          <w:bCs/>
          <w:lang w:val="en-IN"/>
        </w:rPr>
        <w:t>Orchestrator</w:t>
      </w:r>
      <w:r w:rsidRPr="00466219">
        <w:rPr>
          <w:lang w:val="en-IN"/>
        </w:rPr>
        <w:t xml:space="preserve"> — coordinates agents, schedules jobs, handles failures, logging.</w:t>
      </w:r>
    </w:p>
    <w:p w14:paraId="3677148D" w14:textId="77777777" w:rsidR="00466219" w:rsidRPr="00466219" w:rsidRDefault="00466219" w:rsidP="00466219">
      <w:pPr>
        <w:numPr>
          <w:ilvl w:val="0"/>
          <w:numId w:val="24"/>
        </w:numPr>
        <w:rPr>
          <w:lang w:val="en-IN"/>
        </w:rPr>
      </w:pPr>
      <w:r w:rsidRPr="00466219">
        <w:rPr>
          <w:b/>
          <w:bCs/>
          <w:lang w:val="en-IN"/>
        </w:rPr>
        <w:t>UI/Dashboard</w:t>
      </w:r>
      <w:r w:rsidRPr="00466219">
        <w:rPr>
          <w:lang w:val="en-IN"/>
        </w:rPr>
        <w:t xml:space="preserve"> — visualize P&amp;L, risk metrics, stress tests, model outputs.</w:t>
      </w:r>
    </w:p>
    <w:p w14:paraId="115C2776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3) Data sources (practical choices for a student project)</w:t>
      </w:r>
    </w:p>
    <w:p w14:paraId="1762A33A" w14:textId="77777777" w:rsidR="00466219" w:rsidRPr="00466219" w:rsidRDefault="00466219" w:rsidP="00466219">
      <w:pPr>
        <w:rPr>
          <w:lang w:val="en-IN"/>
        </w:rPr>
      </w:pPr>
      <w:r w:rsidRPr="00466219">
        <w:rPr>
          <w:b/>
          <w:bCs/>
          <w:lang w:val="en-IN"/>
        </w:rPr>
        <w:t>Legal / public / cheap options</w:t>
      </w:r>
      <w:r w:rsidRPr="00466219">
        <w:rPr>
          <w:lang w:val="en-IN"/>
        </w:rPr>
        <w:t xml:space="preserve"> you can use:</w:t>
      </w:r>
    </w:p>
    <w:p w14:paraId="3E1C94E1" w14:textId="77777777" w:rsidR="00466219" w:rsidRPr="00466219" w:rsidRDefault="00466219" w:rsidP="00466219">
      <w:pPr>
        <w:numPr>
          <w:ilvl w:val="0"/>
          <w:numId w:val="25"/>
        </w:numPr>
        <w:rPr>
          <w:lang w:val="en-IN"/>
        </w:rPr>
      </w:pPr>
      <w:r w:rsidRPr="00466219">
        <w:rPr>
          <w:lang w:val="en-IN"/>
        </w:rPr>
        <w:t xml:space="preserve">Yahoo Finance (via </w:t>
      </w:r>
      <w:proofErr w:type="spellStart"/>
      <w:r w:rsidRPr="00466219">
        <w:rPr>
          <w:lang w:val="en-IN"/>
        </w:rPr>
        <w:t>yfinance</w:t>
      </w:r>
      <w:proofErr w:type="spellEnd"/>
      <w:r w:rsidRPr="00466219">
        <w:rPr>
          <w:lang w:val="en-IN"/>
        </w:rPr>
        <w:t>) — historical daily and intraday (limited). Good for prototypes.</w:t>
      </w:r>
    </w:p>
    <w:p w14:paraId="6988470A" w14:textId="77777777" w:rsidR="00466219" w:rsidRPr="00466219" w:rsidRDefault="00466219" w:rsidP="00466219">
      <w:pPr>
        <w:numPr>
          <w:ilvl w:val="0"/>
          <w:numId w:val="25"/>
        </w:numPr>
        <w:rPr>
          <w:lang w:val="en-IN"/>
        </w:rPr>
      </w:pPr>
      <w:proofErr w:type="spellStart"/>
      <w:r w:rsidRPr="00466219">
        <w:rPr>
          <w:lang w:val="en-IN"/>
        </w:rPr>
        <w:t>AlphaVantage</w:t>
      </w:r>
      <w:proofErr w:type="spellEnd"/>
      <w:r w:rsidRPr="00466219">
        <w:rPr>
          <w:lang w:val="en-IN"/>
        </w:rPr>
        <w:t xml:space="preserve"> (free tier) — intraday &amp; historical with API key limits.</w:t>
      </w:r>
    </w:p>
    <w:p w14:paraId="2C1A3987" w14:textId="77777777" w:rsidR="00466219" w:rsidRPr="00466219" w:rsidRDefault="00466219" w:rsidP="00466219">
      <w:pPr>
        <w:numPr>
          <w:ilvl w:val="0"/>
          <w:numId w:val="25"/>
        </w:numPr>
        <w:rPr>
          <w:lang w:val="en-IN"/>
        </w:rPr>
      </w:pPr>
      <w:r w:rsidRPr="00466219">
        <w:rPr>
          <w:lang w:val="en-IN"/>
        </w:rPr>
        <w:t>Quandl / Nasdaq Data Link — some free datasets.</w:t>
      </w:r>
    </w:p>
    <w:p w14:paraId="051DC34B" w14:textId="77777777" w:rsidR="00466219" w:rsidRPr="00466219" w:rsidRDefault="00466219" w:rsidP="00466219">
      <w:pPr>
        <w:numPr>
          <w:ilvl w:val="0"/>
          <w:numId w:val="25"/>
        </w:numPr>
        <w:rPr>
          <w:lang w:val="en-IN"/>
        </w:rPr>
      </w:pPr>
      <w:r w:rsidRPr="00466219">
        <w:rPr>
          <w:lang w:val="en-IN"/>
        </w:rPr>
        <w:t>Kaggle datasets — end-of-day / tick subsets.</w:t>
      </w:r>
    </w:p>
    <w:p w14:paraId="61D9C027" w14:textId="77777777" w:rsidR="00466219" w:rsidRPr="00466219" w:rsidRDefault="00466219" w:rsidP="00466219">
      <w:pPr>
        <w:numPr>
          <w:ilvl w:val="0"/>
          <w:numId w:val="25"/>
        </w:numPr>
        <w:rPr>
          <w:lang w:val="en-IN"/>
        </w:rPr>
      </w:pPr>
      <w:r w:rsidRPr="00466219">
        <w:rPr>
          <w:lang w:val="en-IN"/>
        </w:rPr>
        <w:t>NSE / BSE — delayed/historic snapshots (some data free; real-time requires license).</w:t>
      </w:r>
    </w:p>
    <w:p w14:paraId="79AD82F0" w14:textId="77777777" w:rsidR="00466219" w:rsidRPr="00466219" w:rsidRDefault="00466219" w:rsidP="00466219">
      <w:pPr>
        <w:numPr>
          <w:ilvl w:val="0"/>
          <w:numId w:val="25"/>
        </w:numPr>
        <w:rPr>
          <w:lang w:val="en-IN"/>
        </w:rPr>
      </w:pPr>
      <w:r w:rsidRPr="00466219">
        <w:rPr>
          <w:lang w:val="en-IN"/>
        </w:rPr>
        <w:t>Macro data: RBI, IMF, World Bank, FRED.</w:t>
      </w:r>
    </w:p>
    <w:p w14:paraId="10852B2D" w14:textId="77777777" w:rsidR="00466219" w:rsidRPr="00466219" w:rsidRDefault="00466219" w:rsidP="00466219">
      <w:pPr>
        <w:rPr>
          <w:lang w:val="en-IN"/>
        </w:rPr>
      </w:pPr>
      <w:r w:rsidRPr="00466219">
        <w:rPr>
          <w:b/>
          <w:bCs/>
          <w:lang w:val="en-IN"/>
        </w:rPr>
        <w:t>Important:</w:t>
      </w:r>
      <w:r w:rsidRPr="00466219">
        <w:rPr>
          <w:lang w:val="en-IN"/>
        </w:rPr>
        <w:t xml:space="preserve"> For real-time licensed feeds you must obtain vendor/exchange approvals — for the project use delayed or historical data.</w:t>
      </w:r>
    </w:p>
    <w:p w14:paraId="5FD605BB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4) Models &amp; methods (recommendations)</w:t>
      </w:r>
    </w:p>
    <w:p w14:paraId="30A6D377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Use </w:t>
      </w:r>
      <w:r w:rsidRPr="00466219">
        <w:rPr>
          <w:b/>
          <w:bCs/>
          <w:lang w:val="en-IN"/>
        </w:rPr>
        <w:t>multiple model families</w:t>
      </w:r>
      <w:r w:rsidRPr="00466219">
        <w:rPr>
          <w:lang w:val="en-IN"/>
        </w:rPr>
        <w:t xml:space="preserve"> (the multi-agent idea shines when each agent is specialized):</w:t>
      </w:r>
    </w:p>
    <w:p w14:paraId="0B0B51BA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A. </w:t>
      </w:r>
      <w:r w:rsidRPr="00466219">
        <w:rPr>
          <w:b/>
          <w:bCs/>
          <w:lang w:val="en-IN"/>
        </w:rPr>
        <w:t>Statistical / Econometric</w:t>
      </w:r>
    </w:p>
    <w:p w14:paraId="4C4B09B6" w14:textId="77777777" w:rsidR="00466219" w:rsidRPr="00466219" w:rsidRDefault="00466219" w:rsidP="00466219">
      <w:pPr>
        <w:numPr>
          <w:ilvl w:val="0"/>
          <w:numId w:val="26"/>
        </w:numPr>
        <w:rPr>
          <w:lang w:val="en-IN"/>
        </w:rPr>
      </w:pPr>
      <w:proofErr w:type="gramStart"/>
      <w:r w:rsidRPr="00466219">
        <w:rPr>
          <w:lang w:val="en-IN"/>
        </w:rPr>
        <w:t>GARCH(</w:t>
      </w:r>
      <w:proofErr w:type="gramEnd"/>
      <w:r w:rsidRPr="00466219">
        <w:rPr>
          <w:lang w:val="en-IN"/>
        </w:rPr>
        <w:t>1,1) for volatility forecasting.</w:t>
      </w:r>
    </w:p>
    <w:p w14:paraId="75C06D58" w14:textId="77777777" w:rsidR="00466219" w:rsidRPr="00466219" w:rsidRDefault="00466219" w:rsidP="00466219">
      <w:pPr>
        <w:numPr>
          <w:ilvl w:val="0"/>
          <w:numId w:val="26"/>
        </w:numPr>
        <w:rPr>
          <w:lang w:val="en-IN"/>
        </w:rPr>
      </w:pPr>
      <w:r w:rsidRPr="00466219">
        <w:rPr>
          <w:lang w:val="en-IN"/>
        </w:rPr>
        <w:t>ARIMA for baseline returns.</w:t>
      </w:r>
    </w:p>
    <w:p w14:paraId="722FCE30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B. </w:t>
      </w:r>
      <w:r w:rsidRPr="00466219">
        <w:rPr>
          <w:b/>
          <w:bCs/>
          <w:lang w:val="en-IN"/>
        </w:rPr>
        <w:t>Machine Learning</w:t>
      </w:r>
    </w:p>
    <w:p w14:paraId="2F060625" w14:textId="77777777" w:rsidR="00466219" w:rsidRPr="00466219" w:rsidRDefault="00466219" w:rsidP="00466219">
      <w:pPr>
        <w:numPr>
          <w:ilvl w:val="0"/>
          <w:numId w:val="27"/>
        </w:numPr>
        <w:rPr>
          <w:lang w:val="en-IN"/>
        </w:rPr>
      </w:pPr>
      <w:r w:rsidRPr="00466219">
        <w:rPr>
          <w:lang w:val="en-IN"/>
        </w:rPr>
        <w:t xml:space="preserve">Random Forest / </w:t>
      </w:r>
      <w:proofErr w:type="spellStart"/>
      <w:r w:rsidRPr="00466219">
        <w:rPr>
          <w:lang w:val="en-IN"/>
        </w:rPr>
        <w:t>XGBoost</w:t>
      </w:r>
      <w:proofErr w:type="spellEnd"/>
      <w:r w:rsidRPr="00466219">
        <w:rPr>
          <w:lang w:val="en-IN"/>
        </w:rPr>
        <w:t xml:space="preserve"> for regime / volatility classification.</w:t>
      </w:r>
    </w:p>
    <w:p w14:paraId="152672EA" w14:textId="77777777" w:rsidR="00466219" w:rsidRPr="00466219" w:rsidRDefault="00466219" w:rsidP="00466219">
      <w:pPr>
        <w:numPr>
          <w:ilvl w:val="0"/>
          <w:numId w:val="27"/>
        </w:numPr>
        <w:rPr>
          <w:lang w:val="en-IN"/>
        </w:rPr>
      </w:pPr>
      <w:r w:rsidRPr="00466219">
        <w:rPr>
          <w:lang w:val="en-IN"/>
        </w:rPr>
        <w:t>LSTM or simple Transformer for sequence forecasting (returns or vol).</w:t>
      </w:r>
    </w:p>
    <w:p w14:paraId="7F133AB1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C. </w:t>
      </w:r>
      <w:r w:rsidRPr="00466219">
        <w:rPr>
          <w:b/>
          <w:bCs/>
          <w:lang w:val="en-IN"/>
        </w:rPr>
        <w:t>Probabilistic / Generative</w:t>
      </w:r>
    </w:p>
    <w:p w14:paraId="1FBFA7A4" w14:textId="77777777" w:rsidR="00466219" w:rsidRPr="00466219" w:rsidRDefault="00466219" w:rsidP="00466219">
      <w:pPr>
        <w:numPr>
          <w:ilvl w:val="0"/>
          <w:numId w:val="28"/>
        </w:numPr>
        <w:rPr>
          <w:lang w:val="en-IN"/>
        </w:rPr>
      </w:pPr>
      <w:r w:rsidRPr="00466219">
        <w:rPr>
          <w:lang w:val="en-IN"/>
        </w:rPr>
        <w:t xml:space="preserve">Quantile regression for direct 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 xml:space="preserve"> estimates.</w:t>
      </w:r>
    </w:p>
    <w:p w14:paraId="168F047D" w14:textId="77777777" w:rsidR="00466219" w:rsidRPr="00466219" w:rsidRDefault="00466219" w:rsidP="00466219">
      <w:pPr>
        <w:numPr>
          <w:ilvl w:val="0"/>
          <w:numId w:val="28"/>
        </w:numPr>
        <w:rPr>
          <w:lang w:val="en-IN"/>
        </w:rPr>
      </w:pPr>
      <w:r w:rsidRPr="00466219">
        <w:rPr>
          <w:lang w:val="en-IN"/>
        </w:rPr>
        <w:t>Bootstrapped Monte-Carlo with historical residuals.</w:t>
      </w:r>
    </w:p>
    <w:p w14:paraId="07ABF4F3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D. </w:t>
      </w:r>
      <w:r w:rsidRPr="00466219">
        <w:rPr>
          <w:b/>
          <w:bCs/>
          <w:lang w:val="en-IN"/>
        </w:rPr>
        <w:t>Risk Metrics</w:t>
      </w:r>
    </w:p>
    <w:p w14:paraId="6AE0B0F8" w14:textId="77777777" w:rsidR="00466219" w:rsidRPr="00466219" w:rsidRDefault="00466219" w:rsidP="00466219">
      <w:pPr>
        <w:numPr>
          <w:ilvl w:val="0"/>
          <w:numId w:val="29"/>
        </w:numPr>
        <w:rPr>
          <w:lang w:val="en-IN"/>
        </w:rPr>
      </w:pPr>
      <w:r w:rsidRPr="00466219">
        <w:rPr>
          <w:lang w:val="en-IN"/>
        </w:rPr>
        <w:t xml:space="preserve">Parametric 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 xml:space="preserve"> (normal, t-</w:t>
      </w:r>
      <w:proofErr w:type="spellStart"/>
      <w:r w:rsidRPr="00466219">
        <w:rPr>
          <w:lang w:val="en-IN"/>
        </w:rPr>
        <w:t>dist</w:t>
      </w:r>
      <w:proofErr w:type="spellEnd"/>
      <w:r w:rsidRPr="00466219">
        <w:rPr>
          <w:lang w:val="en-IN"/>
        </w:rPr>
        <w:t>).</w:t>
      </w:r>
    </w:p>
    <w:p w14:paraId="48F1F7C1" w14:textId="77777777" w:rsidR="00466219" w:rsidRPr="00466219" w:rsidRDefault="00466219" w:rsidP="00466219">
      <w:pPr>
        <w:numPr>
          <w:ilvl w:val="0"/>
          <w:numId w:val="29"/>
        </w:numPr>
        <w:rPr>
          <w:lang w:val="en-IN"/>
        </w:rPr>
      </w:pPr>
      <w:r w:rsidRPr="00466219">
        <w:rPr>
          <w:lang w:val="en-IN"/>
        </w:rPr>
        <w:t xml:space="preserve">Historical </w:t>
      </w:r>
      <w:proofErr w:type="spellStart"/>
      <w:r w:rsidRPr="00466219">
        <w:rPr>
          <w:lang w:val="en-IN"/>
        </w:rPr>
        <w:t>VaR.</w:t>
      </w:r>
      <w:proofErr w:type="spellEnd"/>
    </w:p>
    <w:p w14:paraId="05BA830E" w14:textId="77777777" w:rsidR="00466219" w:rsidRPr="00466219" w:rsidRDefault="00466219" w:rsidP="00466219">
      <w:pPr>
        <w:numPr>
          <w:ilvl w:val="0"/>
          <w:numId w:val="29"/>
        </w:numPr>
        <w:rPr>
          <w:lang w:val="en-IN"/>
        </w:rPr>
      </w:pPr>
      <w:r w:rsidRPr="00466219">
        <w:rPr>
          <w:lang w:val="en-IN"/>
        </w:rPr>
        <w:t>ES/CVaR (expected shortfall).</w:t>
      </w:r>
    </w:p>
    <w:p w14:paraId="5F425EB1" w14:textId="77777777" w:rsidR="00466219" w:rsidRPr="00466219" w:rsidRDefault="00466219" w:rsidP="00466219">
      <w:pPr>
        <w:numPr>
          <w:ilvl w:val="0"/>
          <w:numId w:val="29"/>
        </w:numPr>
        <w:rPr>
          <w:lang w:val="en-IN"/>
        </w:rPr>
      </w:pPr>
      <w:r w:rsidRPr="00466219">
        <w:rPr>
          <w:lang w:val="en-IN"/>
        </w:rPr>
        <w:t>Stress testing: apply historical extreme scenarios (e.g., 2008-like, 2020-like shocks).</w:t>
      </w:r>
    </w:p>
    <w:p w14:paraId="10378565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E. </w:t>
      </w:r>
      <w:r w:rsidRPr="00466219">
        <w:rPr>
          <w:b/>
          <w:bCs/>
          <w:lang w:val="en-IN"/>
        </w:rPr>
        <w:t>Portfolio Optimization</w:t>
      </w:r>
    </w:p>
    <w:p w14:paraId="3D05260B" w14:textId="77777777" w:rsidR="00466219" w:rsidRPr="00466219" w:rsidRDefault="00466219" w:rsidP="00466219">
      <w:pPr>
        <w:numPr>
          <w:ilvl w:val="0"/>
          <w:numId w:val="30"/>
        </w:numPr>
        <w:rPr>
          <w:lang w:val="en-IN"/>
        </w:rPr>
      </w:pPr>
      <w:r w:rsidRPr="00466219">
        <w:rPr>
          <w:lang w:val="en-IN"/>
        </w:rPr>
        <w:t>Mean-Variance (Markowitz) as baseline.</w:t>
      </w:r>
    </w:p>
    <w:p w14:paraId="0991503D" w14:textId="77777777" w:rsidR="00466219" w:rsidRPr="00466219" w:rsidRDefault="00466219" w:rsidP="00466219">
      <w:pPr>
        <w:numPr>
          <w:ilvl w:val="0"/>
          <w:numId w:val="30"/>
        </w:numPr>
        <w:rPr>
          <w:lang w:val="en-IN"/>
        </w:rPr>
      </w:pPr>
      <w:r w:rsidRPr="00466219">
        <w:rPr>
          <w:lang w:val="en-IN"/>
        </w:rPr>
        <w:lastRenderedPageBreak/>
        <w:t xml:space="preserve">Mean-CVaR optimization (convex, solved with CVX or </w:t>
      </w:r>
      <w:proofErr w:type="spellStart"/>
      <w:r w:rsidRPr="00466219">
        <w:rPr>
          <w:lang w:val="en-IN"/>
        </w:rPr>
        <w:t>cvxpy</w:t>
      </w:r>
      <w:proofErr w:type="spellEnd"/>
      <w:r w:rsidRPr="00466219">
        <w:rPr>
          <w:lang w:val="en-IN"/>
        </w:rPr>
        <w:t>).</w:t>
      </w:r>
    </w:p>
    <w:p w14:paraId="26BFD847" w14:textId="77777777" w:rsidR="00466219" w:rsidRPr="00466219" w:rsidRDefault="00466219" w:rsidP="00466219">
      <w:pPr>
        <w:numPr>
          <w:ilvl w:val="0"/>
          <w:numId w:val="30"/>
        </w:numPr>
        <w:rPr>
          <w:lang w:val="en-IN"/>
        </w:rPr>
      </w:pPr>
      <w:r w:rsidRPr="00466219">
        <w:rPr>
          <w:lang w:val="en-IN"/>
        </w:rPr>
        <w:t>Risk parity and Kelly criterion for alternatives.</w:t>
      </w:r>
    </w:p>
    <w:p w14:paraId="28D8E466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5) Multi-Agent design details</w:t>
      </w:r>
    </w:p>
    <w:p w14:paraId="23BEF745" w14:textId="77777777" w:rsidR="00466219" w:rsidRPr="00466219" w:rsidRDefault="00466219" w:rsidP="00466219">
      <w:pPr>
        <w:numPr>
          <w:ilvl w:val="0"/>
          <w:numId w:val="31"/>
        </w:numPr>
        <w:rPr>
          <w:lang w:val="en-IN"/>
        </w:rPr>
      </w:pPr>
      <w:r w:rsidRPr="00466219">
        <w:rPr>
          <w:lang w:val="en-IN"/>
        </w:rPr>
        <w:t>Each agent runs as a separate process/container (Docker recommended).</w:t>
      </w:r>
    </w:p>
    <w:p w14:paraId="7020E037" w14:textId="77777777" w:rsidR="00466219" w:rsidRPr="00466219" w:rsidRDefault="00466219" w:rsidP="00466219">
      <w:pPr>
        <w:numPr>
          <w:ilvl w:val="0"/>
          <w:numId w:val="31"/>
        </w:numPr>
        <w:rPr>
          <w:lang w:val="en-IN"/>
        </w:rPr>
      </w:pPr>
      <w:r w:rsidRPr="00466219">
        <w:rPr>
          <w:lang w:val="en-IN"/>
        </w:rPr>
        <w:t xml:space="preserve">Agents communicate via </w:t>
      </w:r>
      <w:r w:rsidRPr="00466219">
        <w:rPr>
          <w:b/>
          <w:bCs/>
          <w:lang w:val="en-IN"/>
        </w:rPr>
        <w:t>message queue</w:t>
      </w:r>
      <w:r w:rsidRPr="00466219">
        <w:rPr>
          <w:lang w:val="en-IN"/>
        </w:rPr>
        <w:t xml:space="preserve"> (RabbitMQ / Kafka / Redis </w:t>
      </w:r>
      <w:proofErr w:type="spellStart"/>
      <w:r w:rsidRPr="00466219">
        <w:rPr>
          <w:lang w:val="en-IN"/>
        </w:rPr>
        <w:t>PubSub</w:t>
      </w:r>
      <w:proofErr w:type="spellEnd"/>
      <w:r w:rsidRPr="00466219">
        <w:rPr>
          <w:lang w:val="en-IN"/>
        </w:rPr>
        <w:t xml:space="preserve">). For a VTU project, Redis </w:t>
      </w:r>
      <w:proofErr w:type="spellStart"/>
      <w:r w:rsidRPr="00466219">
        <w:rPr>
          <w:lang w:val="en-IN"/>
        </w:rPr>
        <w:t>PubSub</w:t>
      </w:r>
      <w:proofErr w:type="spellEnd"/>
      <w:r w:rsidRPr="00466219">
        <w:rPr>
          <w:lang w:val="en-IN"/>
        </w:rPr>
        <w:t xml:space="preserve"> or simple REST + DB is fine.</w:t>
      </w:r>
    </w:p>
    <w:p w14:paraId="38468921" w14:textId="77777777" w:rsidR="00466219" w:rsidRPr="00466219" w:rsidRDefault="00466219" w:rsidP="00466219">
      <w:pPr>
        <w:numPr>
          <w:ilvl w:val="0"/>
          <w:numId w:val="31"/>
        </w:numPr>
        <w:rPr>
          <w:lang w:val="en-IN"/>
        </w:rPr>
      </w:pPr>
      <w:r w:rsidRPr="00466219">
        <w:rPr>
          <w:lang w:val="en-IN"/>
        </w:rPr>
        <w:t xml:space="preserve">Use </w:t>
      </w:r>
      <w:r w:rsidRPr="00466219">
        <w:rPr>
          <w:b/>
          <w:bCs/>
          <w:lang w:val="en-IN"/>
        </w:rPr>
        <w:t>shared storage</w:t>
      </w:r>
      <w:r w:rsidRPr="00466219">
        <w:rPr>
          <w:lang w:val="en-IN"/>
        </w:rPr>
        <w:t xml:space="preserve"> for data (Postgres for time series, or Parquet files).</w:t>
      </w:r>
    </w:p>
    <w:p w14:paraId="0507873E" w14:textId="77777777" w:rsidR="00466219" w:rsidRPr="00466219" w:rsidRDefault="00466219" w:rsidP="00466219">
      <w:pPr>
        <w:numPr>
          <w:ilvl w:val="0"/>
          <w:numId w:val="31"/>
        </w:numPr>
        <w:rPr>
          <w:lang w:val="en-IN"/>
        </w:rPr>
      </w:pPr>
      <w:r w:rsidRPr="00466219">
        <w:rPr>
          <w:lang w:val="en-IN"/>
        </w:rPr>
        <w:t xml:space="preserve">Orchestrator (Airflow or simple </w:t>
      </w:r>
      <w:proofErr w:type="spellStart"/>
      <w:r w:rsidRPr="00466219">
        <w:rPr>
          <w:lang w:val="en-IN"/>
        </w:rPr>
        <w:t>cron</w:t>
      </w:r>
      <w:proofErr w:type="spellEnd"/>
      <w:r w:rsidRPr="00466219">
        <w:rPr>
          <w:lang w:val="en-IN"/>
        </w:rPr>
        <w:t xml:space="preserve"> + supervisor script) schedules ingestion, training, inference, </w:t>
      </w:r>
      <w:proofErr w:type="spellStart"/>
      <w:r w:rsidRPr="00466219">
        <w:rPr>
          <w:lang w:val="en-IN"/>
        </w:rPr>
        <w:t>backtesting</w:t>
      </w:r>
      <w:proofErr w:type="spellEnd"/>
      <w:r w:rsidRPr="00466219">
        <w:rPr>
          <w:lang w:val="en-IN"/>
        </w:rPr>
        <w:t>.</w:t>
      </w:r>
    </w:p>
    <w:p w14:paraId="0CDBF73F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6) Tech stack (student-friendly)</w:t>
      </w:r>
    </w:p>
    <w:p w14:paraId="6DA8D552" w14:textId="77777777" w:rsidR="00466219" w:rsidRPr="00466219" w:rsidRDefault="00466219" w:rsidP="00466219">
      <w:pPr>
        <w:numPr>
          <w:ilvl w:val="0"/>
          <w:numId w:val="32"/>
        </w:numPr>
        <w:rPr>
          <w:lang w:val="en-IN"/>
        </w:rPr>
      </w:pPr>
      <w:r w:rsidRPr="00466219">
        <w:rPr>
          <w:lang w:val="en-IN"/>
        </w:rPr>
        <w:t xml:space="preserve">Language: </w:t>
      </w:r>
      <w:r w:rsidRPr="00466219">
        <w:rPr>
          <w:b/>
          <w:bCs/>
          <w:lang w:val="en-IN"/>
        </w:rPr>
        <w:t>Python 3.10+</w:t>
      </w:r>
    </w:p>
    <w:p w14:paraId="010C95CA" w14:textId="77777777" w:rsidR="00466219" w:rsidRPr="00466219" w:rsidRDefault="00466219" w:rsidP="00466219">
      <w:pPr>
        <w:numPr>
          <w:ilvl w:val="0"/>
          <w:numId w:val="32"/>
        </w:numPr>
        <w:rPr>
          <w:lang w:val="en-IN"/>
        </w:rPr>
      </w:pPr>
      <w:r w:rsidRPr="00466219">
        <w:rPr>
          <w:lang w:val="en-IN"/>
        </w:rPr>
        <w:t xml:space="preserve">Libraries: pandas, </w:t>
      </w:r>
      <w:proofErr w:type="spellStart"/>
      <w:r w:rsidRPr="00466219">
        <w:rPr>
          <w:lang w:val="en-IN"/>
        </w:rPr>
        <w:t>numpy</w:t>
      </w:r>
      <w:proofErr w:type="spellEnd"/>
      <w:r w:rsidRPr="00466219">
        <w:rPr>
          <w:lang w:val="en-IN"/>
        </w:rPr>
        <w:t xml:space="preserve">, </w:t>
      </w:r>
      <w:proofErr w:type="spellStart"/>
      <w:r w:rsidRPr="00466219">
        <w:rPr>
          <w:lang w:val="en-IN"/>
        </w:rPr>
        <w:t>scipy</w:t>
      </w:r>
      <w:proofErr w:type="spellEnd"/>
      <w:r w:rsidRPr="00466219">
        <w:rPr>
          <w:lang w:val="en-IN"/>
        </w:rPr>
        <w:t xml:space="preserve">, </w:t>
      </w:r>
      <w:proofErr w:type="spellStart"/>
      <w:r w:rsidRPr="00466219">
        <w:rPr>
          <w:lang w:val="en-IN"/>
        </w:rPr>
        <w:t>statsmodels</w:t>
      </w:r>
      <w:proofErr w:type="spellEnd"/>
      <w:r w:rsidRPr="00466219">
        <w:rPr>
          <w:lang w:val="en-IN"/>
        </w:rPr>
        <w:t xml:space="preserve">, arch (for GARCH), scikit-learn, </w:t>
      </w:r>
      <w:proofErr w:type="spellStart"/>
      <w:r w:rsidRPr="00466219">
        <w:rPr>
          <w:lang w:val="en-IN"/>
        </w:rPr>
        <w:t>xgboost</w:t>
      </w:r>
      <w:proofErr w:type="spellEnd"/>
      <w:r w:rsidRPr="00466219">
        <w:rPr>
          <w:lang w:val="en-IN"/>
        </w:rPr>
        <w:t xml:space="preserve">, </w:t>
      </w:r>
      <w:proofErr w:type="spellStart"/>
      <w:r w:rsidRPr="00466219">
        <w:rPr>
          <w:lang w:val="en-IN"/>
        </w:rPr>
        <w:t>tensorflow</w:t>
      </w:r>
      <w:proofErr w:type="spellEnd"/>
      <w:r w:rsidRPr="00466219">
        <w:rPr>
          <w:lang w:val="en-IN"/>
        </w:rPr>
        <w:t xml:space="preserve"> or torch (for LSTM/Transformer), </w:t>
      </w:r>
      <w:proofErr w:type="spellStart"/>
      <w:r w:rsidRPr="00466219">
        <w:rPr>
          <w:lang w:val="en-IN"/>
        </w:rPr>
        <w:t>cvxpy</w:t>
      </w:r>
      <w:proofErr w:type="spellEnd"/>
      <w:r w:rsidRPr="00466219">
        <w:rPr>
          <w:lang w:val="en-IN"/>
        </w:rPr>
        <w:t xml:space="preserve">, </w:t>
      </w:r>
      <w:proofErr w:type="spellStart"/>
      <w:r w:rsidRPr="00466219">
        <w:rPr>
          <w:lang w:val="en-IN"/>
        </w:rPr>
        <w:t>yfinance</w:t>
      </w:r>
      <w:proofErr w:type="spellEnd"/>
      <w:r w:rsidRPr="00466219">
        <w:rPr>
          <w:lang w:val="en-IN"/>
        </w:rPr>
        <w:t xml:space="preserve">, </w:t>
      </w:r>
      <w:proofErr w:type="spellStart"/>
      <w:r w:rsidRPr="00466219">
        <w:rPr>
          <w:lang w:val="en-IN"/>
        </w:rPr>
        <w:t>alpha_vantage</w:t>
      </w:r>
      <w:proofErr w:type="spellEnd"/>
      <w:r w:rsidRPr="00466219">
        <w:rPr>
          <w:lang w:val="en-IN"/>
        </w:rPr>
        <w:t>, matplotlib</w:t>
      </w:r>
    </w:p>
    <w:p w14:paraId="5ADB288B" w14:textId="77777777" w:rsidR="00466219" w:rsidRPr="00466219" w:rsidRDefault="00466219" w:rsidP="00466219">
      <w:pPr>
        <w:numPr>
          <w:ilvl w:val="0"/>
          <w:numId w:val="32"/>
        </w:numPr>
        <w:rPr>
          <w:lang w:val="en-IN"/>
        </w:rPr>
      </w:pPr>
      <w:r w:rsidRPr="00466219">
        <w:rPr>
          <w:lang w:val="en-IN"/>
        </w:rPr>
        <w:t xml:space="preserve">Message queue: </w:t>
      </w:r>
      <w:r w:rsidRPr="00466219">
        <w:rPr>
          <w:b/>
          <w:bCs/>
          <w:lang w:val="en-IN"/>
        </w:rPr>
        <w:t>Redis</w:t>
      </w:r>
      <w:r w:rsidRPr="00466219">
        <w:rPr>
          <w:lang w:val="en-IN"/>
        </w:rPr>
        <w:t xml:space="preserve"> (easy) or RabbitMQ</w:t>
      </w:r>
    </w:p>
    <w:p w14:paraId="24AF4540" w14:textId="77777777" w:rsidR="00466219" w:rsidRPr="00466219" w:rsidRDefault="00466219" w:rsidP="00466219">
      <w:pPr>
        <w:numPr>
          <w:ilvl w:val="0"/>
          <w:numId w:val="32"/>
        </w:numPr>
        <w:rPr>
          <w:lang w:val="en-IN"/>
        </w:rPr>
      </w:pPr>
      <w:r w:rsidRPr="00466219">
        <w:rPr>
          <w:lang w:val="en-IN"/>
        </w:rPr>
        <w:t xml:space="preserve">DB: </w:t>
      </w:r>
      <w:r w:rsidRPr="00466219">
        <w:rPr>
          <w:b/>
          <w:bCs/>
          <w:lang w:val="en-IN"/>
        </w:rPr>
        <w:t>Postgres</w:t>
      </w:r>
      <w:r w:rsidRPr="00466219">
        <w:rPr>
          <w:lang w:val="en-IN"/>
        </w:rPr>
        <w:t xml:space="preserve"> or SQLite for prototype</w:t>
      </w:r>
    </w:p>
    <w:p w14:paraId="730064A4" w14:textId="77777777" w:rsidR="00466219" w:rsidRPr="00466219" w:rsidRDefault="00466219" w:rsidP="00466219">
      <w:pPr>
        <w:numPr>
          <w:ilvl w:val="0"/>
          <w:numId w:val="32"/>
        </w:numPr>
        <w:rPr>
          <w:lang w:val="en-IN"/>
        </w:rPr>
      </w:pPr>
      <w:r w:rsidRPr="00466219">
        <w:rPr>
          <w:lang w:val="en-IN"/>
        </w:rPr>
        <w:t xml:space="preserve">Containers: </w:t>
      </w:r>
      <w:r w:rsidRPr="00466219">
        <w:rPr>
          <w:b/>
          <w:bCs/>
          <w:lang w:val="en-IN"/>
        </w:rPr>
        <w:t>Docker</w:t>
      </w:r>
    </w:p>
    <w:p w14:paraId="7121D0DA" w14:textId="77777777" w:rsidR="00466219" w:rsidRPr="00466219" w:rsidRDefault="00466219" w:rsidP="00466219">
      <w:pPr>
        <w:numPr>
          <w:ilvl w:val="0"/>
          <w:numId w:val="32"/>
        </w:numPr>
        <w:rPr>
          <w:lang w:val="en-IN"/>
        </w:rPr>
      </w:pPr>
      <w:r w:rsidRPr="00466219">
        <w:rPr>
          <w:lang w:val="en-IN"/>
        </w:rPr>
        <w:t xml:space="preserve">Dashboard: </w:t>
      </w:r>
      <w:proofErr w:type="spellStart"/>
      <w:r w:rsidRPr="00466219">
        <w:rPr>
          <w:b/>
          <w:bCs/>
          <w:lang w:val="en-IN"/>
        </w:rPr>
        <w:t>Streamlit</w:t>
      </w:r>
      <w:proofErr w:type="spellEnd"/>
      <w:r w:rsidRPr="00466219">
        <w:rPr>
          <w:lang w:val="en-IN"/>
        </w:rPr>
        <w:t xml:space="preserve"> or </w:t>
      </w:r>
      <w:r w:rsidRPr="00466219">
        <w:rPr>
          <w:b/>
          <w:bCs/>
          <w:lang w:val="en-IN"/>
        </w:rPr>
        <w:t>Dash</w:t>
      </w:r>
    </w:p>
    <w:p w14:paraId="39561CFA" w14:textId="77777777" w:rsidR="00466219" w:rsidRPr="00466219" w:rsidRDefault="00466219" w:rsidP="00466219">
      <w:pPr>
        <w:numPr>
          <w:ilvl w:val="0"/>
          <w:numId w:val="32"/>
        </w:numPr>
        <w:rPr>
          <w:lang w:val="en-IN"/>
        </w:rPr>
      </w:pPr>
      <w:r w:rsidRPr="00466219">
        <w:rPr>
          <w:lang w:val="en-IN"/>
        </w:rPr>
        <w:t xml:space="preserve">Version control: </w:t>
      </w:r>
      <w:r w:rsidRPr="00466219">
        <w:rPr>
          <w:b/>
          <w:bCs/>
          <w:lang w:val="en-IN"/>
        </w:rPr>
        <w:t>GitHub</w:t>
      </w:r>
      <w:r w:rsidRPr="00466219">
        <w:rPr>
          <w:lang w:val="en-IN"/>
        </w:rPr>
        <w:t xml:space="preserve"> repo with README, requirements, and notebook demos</w:t>
      </w:r>
    </w:p>
    <w:p w14:paraId="37A27E4F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7) Implementation plan (milestones you can show in report)</w:t>
      </w:r>
    </w:p>
    <w:p w14:paraId="6FD46E38" w14:textId="77777777" w:rsidR="00466219" w:rsidRPr="00466219" w:rsidRDefault="00466219" w:rsidP="00466219">
      <w:pPr>
        <w:numPr>
          <w:ilvl w:val="0"/>
          <w:numId w:val="33"/>
        </w:numPr>
        <w:rPr>
          <w:lang w:val="en-IN"/>
        </w:rPr>
      </w:pPr>
      <w:r w:rsidRPr="00466219">
        <w:rPr>
          <w:b/>
          <w:bCs/>
          <w:lang w:val="en-IN"/>
        </w:rPr>
        <w:t>Week 1–2</w:t>
      </w:r>
      <w:r w:rsidRPr="00466219">
        <w:rPr>
          <w:lang w:val="en-IN"/>
        </w:rPr>
        <w:t>: Requirements, literature, dataset collection (choose 5–10 assets: indices, equities) and storage schema.</w:t>
      </w:r>
    </w:p>
    <w:p w14:paraId="43954C29" w14:textId="77777777" w:rsidR="00466219" w:rsidRPr="00466219" w:rsidRDefault="00466219" w:rsidP="00466219">
      <w:pPr>
        <w:numPr>
          <w:ilvl w:val="0"/>
          <w:numId w:val="33"/>
        </w:numPr>
        <w:rPr>
          <w:lang w:val="en-IN"/>
        </w:rPr>
      </w:pPr>
      <w:r w:rsidRPr="00466219">
        <w:rPr>
          <w:b/>
          <w:bCs/>
          <w:lang w:val="en-IN"/>
        </w:rPr>
        <w:t>Week 3–4</w:t>
      </w:r>
      <w:r w:rsidRPr="00466219">
        <w:rPr>
          <w:lang w:val="en-IN"/>
        </w:rPr>
        <w:t>: Build Data Ingestion &amp; Feature Engineering agents; produce reproducible dataset.</w:t>
      </w:r>
    </w:p>
    <w:p w14:paraId="51979770" w14:textId="77777777" w:rsidR="00466219" w:rsidRPr="00466219" w:rsidRDefault="00466219" w:rsidP="00466219">
      <w:pPr>
        <w:numPr>
          <w:ilvl w:val="0"/>
          <w:numId w:val="33"/>
        </w:numPr>
        <w:rPr>
          <w:lang w:val="en-IN"/>
        </w:rPr>
      </w:pPr>
      <w:r w:rsidRPr="00466219">
        <w:rPr>
          <w:b/>
          <w:bCs/>
          <w:lang w:val="en-IN"/>
        </w:rPr>
        <w:t>Week 5–7</w:t>
      </w:r>
      <w:r w:rsidRPr="00466219">
        <w:rPr>
          <w:lang w:val="en-IN"/>
        </w:rPr>
        <w:t xml:space="preserve">: Implement forecasting agents (baseline ARIMA, RF, LSTM). Evaluate </w:t>
      </w:r>
      <w:proofErr w:type="spellStart"/>
      <w:r w:rsidRPr="00466219">
        <w:rPr>
          <w:lang w:val="en-IN"/>
        </w:rPr>
        <w:t>backtest</w:t>
      </w:r>
      <w:proofErr w:type="spellEnd"/>
      <w:r w:rsidRPr="00466219">
        <w:rPr>
          <w:lang w:val="en-IN"/>
        </w:rPr>
        <w:t xml:space="preserve"> on historical data.</w:t>
      </w:r>
    </w:p>
    <w:p w14:paraId="3F9975A9" w14:textId="77777777" w:rsidR="00466219" w:rsidRPr="00466219" w:rsidRDefault="00466219" w:rsidP="00466219">
      <w:pPr>
        <w:numPr>
          <w:ilvl w:val="0"/>
          <w:numId w:val="33"/>
        </w:numPr>
        <w:rPr>
          <w:lang w:val="en-IN"/>
        </w:rPr>
      </w:pPr>
      <w:r w:rsidRPr="00466219">
        <w:rPr>
          <w:b/>
          <w:bCs/>
          <w:lang w:val="en-IN"/>
        </w:rPr>
        <w:t>Week 8–9</w:t>
      </w:r>
      <w:r w:rsidRPr="00466219">
        <w:rPr>
          <w:lang w:val="en-IN"/>
        </w:rPr>
        <w:t>: Implement Risk Computation agent (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>/CVaR, Monte-Carlo). Validate with historical losses.</w:t>
      </w:r>
    </w:p>
    <w:p w14:paraId="7D43A34A" w14:textId="77777777" w:rsidR="00466219" w:rsidRPr="00466219" w:rsidRDefault="00466219" w:rsidP="00466219">
      <w:pPr>
        <w:numPr>
          <w:ilvl w:val="0"/>
          <w:numId w:val="33"/>
        </w:numPr>
        <w:rPr>
          <w:lang w:val="en-IN"/>
        </w:rPr>
      </w:pPr>
      <w:r w:rsidRPr="00466219">
        <w:rPr>
          <w:b/>
          <w:bCs/>
          <w:lang w:val="en-IN"/>
        </w:rPr>
        <w:t>Week 10</w:t>
      </w:r>
      <w:r w:rsidRPr="00466219">
        <w:rPr>
          <w:lang w:val="en-IN"/>
        </w:rPr>
        <w:t>: Portfolio Optimization agent; integrate risk constraints.</w:t>
      </w:r>
    </w:p>
    <w:p w14:paraId="26DC585A" w14:textId="77777777" w:rsidR="00466219" w:rsidRPr="00466219" w:rsidRDefault="00466219" w:rsidP="00466219">
      <w:pPr>
        <w:numPr>
          <w:ilvl w:val="0"/>
          <w:numId w:val="33"/>
        </w:numPr>
        <w:rPr>
          <w:lang w:val="en-IN"/>
        </w:rPr>
      </w:pPr>
      <w:r w:rsidRPr="00466219">
        <w:rPr>
          <w:b/>
          <w:bCs/>
          <w:lang w:val="en-IN"/>
        </w:rPr>
        <w:t>Week 11</w:t>
      </w:r>
      <w:r w:rsidRPr="00466219">
        <w:rPr>
          <w:lang w:val="en-IN"/>
        </w:rPr>
        <w:t>: Orchestrator + Dashboard + explainability module.</w:t>
      </w:r>
    </w:p>
    <w:p w14:paraId="6E3641F2" w14:textId="77777777" w:rsidR="00466219" w:rsidRPr="00466219" w:rsidRDefault="00466219" w:rsidP="00466219">
      <w:pPr>
        <w:numPr>
          <w:ilvl w:val="0"/>
          <w:numId w:val="33"/>
        </w:numPr>
        <w:rPr>
          <w:lang w:val="en-IN"/>
        </w:rPr>
      </w:pPr>
      <w:r w:rsidRPr="00466219">
        <w:rPr>
          <w:b/>
          <w:bCs/>
          <w:lang w:val="en-IN"/>
        </w:rPr>
        <w:t>Week 12</w:t>
      </w:r>
      <w:r w:rsidRPr="00466219">
        <w:rPr>
          <w:lang w:val="en-IN"/>
        </w:rPr>
        <w:t>: Final testing, write report, prepare presentation &amp; demo.</w:t>
      </w:r>
    </w:p>
    <w:p w14:paraId="328CC52B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(Adapt to VTU semester length — these are sample milestones.)</w:t>
      </w:r>
    </w:p>
    <w:p w14:paraId="5D74DDF5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8) Deliverables (what to submit)</w:t>
      </w:r>
    </w:p>
    <w:p w14:paraId="6773E9F3" w14:textId="77777777" w:rsidR="00466219" w:rsidRPr="00466219" w:rsidRDefault="00466219" w:rsidP="00466219">
      <w:pPr>
        <w:numPr>
          <w:ilvl w:val="0"/>
          <w:numId w:val="34"/>
        </w:numPr>
        <w:rPr>
          <w:lang w:val="en-IN"/>
        </w:rPr>
      </w:pPr>
      <w:r w:rsidRPr="00466219">
        <w:rPr>
          <w:lang w:val="en-IN"/>
        </w:rPr>
        <w:t xml:space="preserve">Source code (GitHub), requirements file, </w:t>
      </w:r>
      <w:proofErr w:type="spellStart"/>
      <w:r w:rsidRPr="00466219">
        <w:rPr>
          <w:lang w:val="en-IN"/>
        </w:rPr>
        <w:t>Dockerfile</w:t>
      </w:r>
      <w:proofErr w:type="spellEnd"/>
      <w:r w:rsidRPr="00466219">
        <w:rPr>
          <w:lang w:val="en-IN"/>
        </w:rPr>
        <w:t>(s).</w:t>
      </w:r>
    </w:p>
    <w:p w14:paraId="64E30955" w14:textId="77777777" w:rsidR="00466219" w:rsidRPr="00466219" w:rsidRDefault="00466219" w:rsidP="00466219">
      <w:pPr>
        <w:numPr>
          <w:ilvl w:val="0"/>
          <w:numId w:val="34"/>
        </w:numPr>
        <w:rPr>
          <w:lang w:val="en-IN"/>
        </w:rPr>
      </w:pPr>
      <w:r w:rsidRPr="00466219">
        <w:rPr>
          <w:lang w:val="en-IN"/>
        </w:rPr>
        <w:t>Dataset (or data fetching scripts).</w:t>
      </w:r>
    </w:p>
    <w:p w14:paraId="74E9FDF5" w14:textId="77777777" w:rsidR="00466219" w:rsidRPr="00466219" w:rsidRDefault="00466219" w:rsidP="00466219">
      <w:pPr>
        <w:numPr>
          <w:ilvl w:val="0"/>
          <w:numId w:val="34"/>
        </w:numPr>
        <w:rPr>
          <w:lang w:val="en-IN"/>
        </w:rPr>
      </w:pPr>
      <w:r w:rsidRPr="00466219">
        <w:rPr>
          <w:lang w:val="en-IN"/>
        </w:rPr>
        <w:t>Final report (problem statement, methods, experiments, results, limitations).</w:t>
      </w:r>
    </w:p>
    <w:p w14:paraId="4FC0986A" w14:textId="77777777" w:rsidR="00466219" w:rsidRPr="00466219" w:rsidRDefault="00466219" w:rsidP="00466219">
      <w:pPr>
        <w:numPr>
          <w:ilvl w:val="0"/>
          <w:numId w:val="34"/>
        </w:numPr>
        <w:rPr>
          <w:lang w:val="en-IN"/>
        </w:rPr>
      </w:pPr>
      <w:r w:rsidRPr="00466219">
        <w:rPr>
          <w:lang w:val="en-IN"/>
        </w:rPr>
        <w:t>Project demo (video or live) and a short user manual.</w:t>
      </w:r>
    </w:p>
    <w:p w14:paraId="2AA3F074" w14:textId="77777777" w:rsidR="00466219" w:rsidRPr="00466219" w:rsidRDefault="00466219" w:rsidP="00466219">
      <w:pPr>
        <w:numPr>
          <w:ilvl w:val="0"/>
          <w:numId w:val="34"/>
        </w:numPr>
        <w:rPr>
          <w:lang w:val="en-IN"/>
        </w:rPr>
      </w:pPr>
      <w:r w:rsidRPr="00466219">
        <w:rPr>
          <w:lang w:val="en-IN"/>
        </w:rPr>
        <w:t>Slides and a poster (VTU viva).</w:t>
      </w:r>
    </w:p>
    <w:p w14:paraId="6E4C52BA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9) Evaluation &amp; experiments (what examiners like)</w:t>
      </w:r>
    </w:p>
    <w:p w14:paraId="010E9971" w14:textId="77777777" w:rsidR="00466219" w:rsidRPr="00466219" w:rsidRDefault="00466219" w:rsidP="00466219">
      <w:pPr>
        <w:numPr>
          <w:ilvl w:val="0"/>
          <w:numId w:val="35"/>
        </w:numPr>
        <w:rPr>
          <w:lang w:val="en-IN"/>
        </w:rPr>
      </w:pPr>
      <w:proofErr w:type="spellStart"/>
      <w:r w:rsidRPr="00466219">
        <w:rPr>
          <w:lang w:val="en-IN"/>
        </w:rPr>
        <w:t>Backtest</w:t>
      </w:r>
      <w:proofErr w:type="spellEnd"/>
      <w:r w:rsidRPr="00466219">
        <w:rPr>
          <w:lang w:val="en-IN"/>
        </w:rPr>
        <w:t xml:space="preserve"> results: show P&amp;L curves for baseline vs. risk-aware strategies.</w:t>
      </w:r>
    </w:p>
    <w:p w14:paraId="28213EDF" w14:textId="77777777" w:rsidR="00466219" w:rsidRPr="00466219" w:rsidRDefault="00466219" w:rsidP="00466219">
      <w:pPr>
        <w:numPr>
          <w:ilvl w:val="0"/>
          <w:numId w:val="35"/>
        </w:numPr>
        <w:rPr>
          <w:lang w:val="en-IN"/>
        </w:rPr>
      </w:pPr>
      <w:r w:rsidRPr="00466219">
        <w:rPr>
          <w:lang w:val="en-IN"/>
        </w:rPr>
        <w:t xml:space="preserve">Risk metric comparisons: 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 xml:space="preserve"> actual exceedances vs. expected (calibration).</w:t>
      </w:r>
    </w:p>
    <w:p w14:paraId="1E75BB0B" w14:textId="77777777" w:rsidR="00466219" w:rsidRPr="00466219" w:rsidRDefault="00466219" w:rsidP="00466219">
      <w:pPr>
        <w:numPr>
          <w:ilvl w:val="0"/>
          <w:numId w:val="35"/>
        </w:numPr>
        <w:rPr>
          <w:lang w:val="en-IN"/>
        </w:rPr>
      </w:pPr>
      <w:r w:rsidRPr="00466219">
        <w:rPr>
          <w:lang w:val="en-IN"/>
        </w:rPr>
        <w:t xml:space="preserve">Model comparison table: MSE / MAE / hit rate / calibration for </w:t>
      </w:r>
      <w:proofErr w:type="spellStart"/>
      <w:r w:rsidRPr="00466219">
        <w:rPr>
          <w:lang w:val="en-IN"/>
        </w:rPr>
        <w:t>VaR.</w:t>
      </w:r>
      <w:proofErr w:type="spellEnd"/>
    </w:p>
    <w:p w14:paraId="259565A9" w14:textId="77777777" w:rsidR="00466219" w:rsidRPr="00466219" w:rsidRDefault="00466219" w:rsidP="00466219">
      <w:pPr>
        <w:numPr>
          <w:ilvl w:val="0"/>
          <w:numId w:val="35"/>
        </w:numPr>
        <w:rPr>
          <w:lang w:val="en-IN"/>
        </w:rPr>
      </w:pPr>
      <w:r w:rsidRPr="00466219">
        <w:rPr>
          <w:lang w:val="en-IN"/>
        </w:rPr>
        <w:t>Ablation study: effect of features (with &amp; without macro variables).</w:t>
      </w:r>
    </w:p>
    <w:p w14:paraId="6F69B941" w14:textId="77777777" w:rsidR="00466219" w:rsidRPr="00466219" w:rsidRDefault="00466219" w:rsidP="00466219">
      <w:pPr>
        <w:numPr>
          <w:ilvl w:val="0"/>
          <w:numId w:val="35"/>
        </w:numPr>
        <w:rPr>
          <w:lang w:val="en-IN"/>
        </w:rPr>
      </w:pPr>
      <w:r w:rsidRPr="00466219">
        <w:rPr>
          <w:lang w:val="en-IN"/>
        </w:rPr>
        <w:t xml:space="preserve">Stress test examples showing portfolio </w:t>
      </w:r>
      <w:proofErr w:type="spellStart"/>
      <w:r w:rsidRPr="00466219">
        <w:rPr>
          <w:lang w:val="en-IN"/>
        </w:rPr>
        <w:t>behavior</w:t>
      </w:r>
      <w:proofErr w:type="spellEnd"/>
      <w:r w:rsidRPr="00466219">
        <w:rPr>
          <w:lang w:val="en-IN"/>
        </w:rPr>
        <w:t xml:space="preserve"> under extreme moves.</w:t>
      </w:r>
    </w:p>
    <w:p w14:paraId="45F4E54A" w14:textId="77777777" w:rsidR="00466219" w:rsidRPr="00466219" w:rsidRDefault="00466219" w:rsidP="00466219">
      <w:pPr>
        <w:numPr>
          <w:ilvl w:val="0"/>
          <w:numId w:val="35"/>
        </w:numPr>
        <w:rPr>
          <w:lang w:val="en-IN"/>
        </w:rPr>
      </w:pPr>
      <w:r w:rsidRPr="00466219">
        <w:rPr>
          <w:lang w:val="en-IN"/>
        </w:rPr>
        <w:t>Complexity/compute analysis: runtime, latency, resource usage.</w:t>
      </w:r>
    </w:p>
    <w:p w14:paraId="5F0D350D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10) Explainability &amp; validation</w:t>
      </w:r>
    </w:p>
    <w:p w14:paraId="18B92684" w14:textId="77777777" w:rsidR="00466219" w:rsidRPr="00466219" w:rsidRDefault="00466219" w:rsidP="00466219">
      <w:pPr>
        <w:numPr>
          <w:ilvl w:val="0"/>
          <w:numId w:val="36"/>
        </w:numPr>
        <w:rPr>
          <w:lang w:val="en-IN"/>
        </w:rPr>
      </w:pPr>
      <w:r w:rsidRPr="00466219">
        <w:rPr>
          <w:lang w:val="en-IN"/>
        </w:rPr>
        <w:t xml:space="preserve">Use </w:t>
      </w:r>
      <w:r w:rsidRPr="00466219">
        <w:rPr>
          <w:b/>
          <w:bCs/>
          <w:lang w:val="en-IN"/>
        </w:rPr>
        <w:t>SHAP</w:t>
      </w:r>
      <w:r w:rsidRPr="00466219">
        <w:rPr>
          <w:lang w:val="en-IN"/>
        </w:rPr>
        <w:t xml:space="preserve"> values or feature importances for tree models to justify decisions.</w:t>
      </w:r>
    </w:p>
    <w:p w14:paraId="120753EC" w14:textId="77777777" w:rsidR="00466219" w:rsidRPr="00466219" w:rsidRDefault="00466219" w:rsidP="00466219">
      <w:pPr>
        <w:numPr>
          <w:ilvl w:val="0"/>
          <w:numId w:val="36"/>
        </w:numPr>
        <w:rPr>
          <w:lang w:val="en-IN"/>
        </w:rPr>
      </w:pPr>
      <w:r w:rsidRPr="00466219">
        <w:rPr>
          <w:lang w:val="en-IN"/>
        </w:rPr>
        <w:t>For deep models, show attention maps or feature correlation analysis.</w:t>
      </w:r>
    </w:p>
    <w:p w14:paraId="3E2B4087" w14:textId="77777777" w:rsidR="00466219" w:rsidRPr="00466219" w:rsidRDefault="00466219" w:rsidP="00466219">
      <w:pPr>
        <w:numPr>
          <w:ilvl w:val="0"/>
          <w:numId w:val="36"/>
        </w:numPr>
        <w:rPr>
          <w:lang w:val="en-IN"/>
        </w:rPr>
      </w:pPr>
      <w:r w:rsidRPr="00466219">
        <w:rPr>
          <w:lang w:val="en-IN"/>
        </w:rPr>
        <w:t xml:space="preserve">Show model stability: rolling </w:t>
      </w:r>
      <w:proofErr w:type="gramStart"/>
      <w:r w:rsidRPr="00466219">
        <w:rPr>
          <w:lang w:val="en-IN"/>
        </w:rPr>
        <w:t>retrain</w:t>
      </w:r>
      <w:proofErr w:type="gramEnd"/>
      <w:r w:rsidRPr="00466219">
        <w:rPr>
          <w:lang w:val="en-IN"/>
        </w:rPr>
        <w:t xml:space="preserve"> and concept drift detection.</w:t>
      </w:r>
    </w:p>
    <w:p w14:paraId="1C5752F0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11) Ethical / legal / licensing considerations (include in report)</w:t>
      </w:r>
    </w:p>
    <w:p w14:paraId="5D157722" w14:textId="77777777" w:rsidR="00466219" w:rsidRPr="00466219" w:rsidRDefault="00466219" w:rsidP="00466219">
      <w:pPr>
        <w:numPr>
          <w:ilvl w:val="0"/>
          <w:numId w:val="37"/>
        </w:numPr>
        <w:rPr>
          <w:lang w:val="en-IN"/>
        </w:rPr>
      </w:pPr>
      <w:r w:rsidRPr="00466219">
        <w:rPr>
          <w:lang w:val="en-IN"/>
        </w:rPr>
        <w:lastRenderedPageBreak/>
        <w:t>State clearly which data sources are licensed / public and that only delayed/historical data used to avoid licensing violations.</w:t>
      </w:r>
    </w:p>
    <w:p w14:paraId="1B884B2A" w14:textId="77777777" w:rsidR="00466219" w:rsidRPr="00466219" w:rsidRDefault="00466219" w:rsidP="00466219">
      <w:pPr>
        <w:numPr>
          <w:ilvl w:val="0"/>
          <w:numId w:val="37"/>
        </w:numPr>
        <w:rPr>
          <w:lang w:val="en-IN"/>
        </w:rPr>
      </w:pPr>
      <w:r w:rsidRPr="00466219">
        <w:rPr>
          <w:lang w:val="en-IN"/>
        </w:rPr>
        <w:t>Mention limitations: results are for academic demonstration, not trading advice.</w:t>
      </w:r>
    </w:p>
    <w:p w14:paraId="56B84EBE" w14:textId="77777777" w:rsidR="00466219" w:rsidRPr="00466219" w:rsidRDefault="00466219" w:rsidP="00466219">
      <w:pPr>
        <w:numPr>
          <w:ilvl w:val="0"/>
          <w:numId w:val="37"/>
        </w:numPr>
        <w:rPr>
          <w:lang w:val="en-IN"/>
        </w:rPr>
      </w:pPr>
      <w:r w:rsidRPr="00466219">
        <w:rPr>
          <w:lang w:val="en-IN"/>
        </w:rPr>
        <w:t>Ensure no copyrighted vendor data redistributed.</w:t>
      </w:r>
    </w:p>
    <w:p w14:paraId="77B1A99C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12) Simple prototype example — minimal pipeline (code sketch)</w:t>
      </w:r>
    </w:p>
    <w:p w14:paraId="75C4B6A9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# pip install </w:t>
      </w:r>
      <w:proofErr w:type="spellStart"/>
      <w:r w:rsidRPr="00466219">
        <w:rPr>
          <w:lang w:val="en-IN"/>
        </w:rPr>
        <w:t>yfinance</w:t>
      </w:r>
      <w:proofErr w:type="spellEnd"/>
      <w:r w:rsidRPr="00466219">
        <w:rPr>
          <w:lang w:val="en-IN"/>
        </w:rPr>
        <w:t xml:space="preserve"> pandas </w:t>
      </w:r>
      <w:proofErr w:type="spellStart"/>
      <w:r w:rsidRPr="00466219">
        <w:rPr>
          <w:lang w:val="en-IN"/>
        </w:rPr>
        <w:t>numpy</w:t>
      </w:r>
      <w:proofErr w:type="spellEnd"/>
      <w:r w:rsidRPr="00466219">
        <w:rPr>
          <w:lang w:val="en-IN"/>
        </w:rPr>
        <w:t xml:space="preserve"> scikit-learn arch </w:t>
      </w:r>
      <w:proofErr w:type="spellStart"/>
      <w:r w:rsidRPr="00466219">
        <w:rPr>
          <w:lang w:val="en-IN"/>
        </w:rPr>
        <w:t>cvxpy</w:t>
      </w:r>
      <w:proofErr w:type="spellEnd"/>
      <w:r w:rsidRPr="00466219">
        <w:rPr>
          <w:lang w:val="en-IN"/>
        </w:rPr>
        <w:t xml:space="preserve"> </w:t>
      </w:r>
      <w:proofErr w:type="spellStart"/>
      <w:r w:rsidRPr="00466219">
        <w:rPr>
          <w:lang w:val="en-IN"/>
        </w:rPr>
        <w:t>streamlit</w:t>
      </w:r>
      <w:proofErr w:type="spellEnd"/>
    </w:p>
    <w:p w14:paraId="16A06E4E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import </w:t>
      </w:r>
      <w:proofErr w:type="spellStart"/>
      <w:r w:rsidRPr="00466219">
        <w:rPr>
          <w:lang w:val="en-IN"/>
        </w:rPr>
        <w:t>yfinance</w:t>
      </w:r>
      <w:proofErr w:type="spellEnd"/>
      <w:r w:rsidRPr="00466219">
        <w:rPr>
          <w:lang w:val="en-IN"/>
        </w:rPr>
        <w:t xml:space="preserve"> as </w:t>
      </w:r>
      <w:proofErr w:type="spellStart"/>
      <w:r w:rsidRPr="00466219">
        <w:rPr>
          <w:lang w:val="en-IN"/>
        </w:rPr>
        <w:t>yf</w:t>
      </w:r>
      <w:proofErr w:type="spellEnd"/>
    </w:p>
    <w:p w14:paraId="23B45205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import pandas as pd</w:t>
      </w:r>
    </w:p>
    <w:p w14:paraId="57BB5FAF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import </w:t>
      </w:r>
      <w:proofErr w:type="spellStart"/>
      <w:r w:rsidRPr="00466219">
        <w:rPr>
          <w:lang w:val="en-IN"/>
        </w:rPr>
        <w:t>numpy</w:t>
      </w:r>
      <w:proofErr w:type="spellEnd"/>
      <w:r w:rsidRPr="00466219">
        <w:rPr>
          <w:lang w:val="en-IN"/>
        </w:rPr>
        <w:t xml:space="preserve"> as np</w:t>
      </w:r>
    </w:p>
    <w:p w14:paraId="4A529C8F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from arch import </w:t>
      </w:r>
      <w:proofErr w:type="spellStart"/>
      <w:r w:rsidRPr="00466219">
        <w:rPr>
          <w:lang w:val="en-IN"/>
        </w:rPr>
        <w:t>arch_model</w:t>
      </w:r>
      <w:proofErr w:type="spellEnd"/>
    </w:p>
    <w:p w14:paraId="5E4CE793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from </w:t>
      </w:r>
      <w:proofErr w:type="spellStart"/>
      <w:proofErr w:type="gramStart"/>
      <w:r w:rsidRPr="00466219">
        <w:rPr>
          <w:lang w:val="en-IN"/>
        </w:rPr>
        <w:t>sklearn.ensemble</w:t>
      </w:r>
      <w:proofErr w:type="spellEnd"/>
      <w:proofErr w:type="gramEnd"/>
      <w:r w:rsidRPr="00466219">
        <w:rPr>
          <w:lang w:val="en-IN"/>
        </w:rPr>
        <w:t xml:space="preserve"> import </w:t>
      </w:r>
      <w:proofErr w:type="spellStart"/>
      <w:r w:rsidRPr="00466219">
        <w:rPr>
          <w:lang w:val="en-IN"/>
        </w:rPr>
        <w:t>RandomForestRegressor</w:t>
      </w:r>
      <w:proofErr w:type="spellEnd"/>
    </w:p>
    <w:p w14:paraId="475CD322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from </w:t>
      </w:r>
      <w:proofErr w:type="spellStart"/>
      <w:proofErr w:type="gramStart"/>
      <w:r w:rsidRPr="00466219">
        <w:rPr>
          <w:lang w:val="en-IN"/>
        </w:rPr>
        <w:t>sklearn.model</w:t>
      </w:r>
      <w:proofErr w:type="gramEnd"/>
      <w:r w:rsidRPr="00466219">
        <w:rPr>
          <w:lang w:val="en-IN"/>
        </w:rPr>
        <w:t>_selection</w:t>
      </w:r>
      <w:proofErr w:type="spellEnd"/>
      <w:r w:rsidRPr="00466219">
        <w:rPr>
          <w:lang w:val="en-IN"/>
        </w:rPr>
        <w:t xml:space="preserve"> import </w:t>
      </w:r>
      <w:proofErr w:type="spellStart"/>
      <w:r w:rsidRPr="00466219">
        <w:rPr>
          <w:lang w:val="en-IN"/>
        </w:rPr>
        <w:t>train_test_split</w:t>
      </w:r>
      <w:proofErr w:type="spellEnd"/>
    </w:p>
    <w:p w14:paraId="4F1CAC4C" w14:textId="77777777" w:rsidR="00466219" w:rsidRPr="00466219" w:rsidRDefault="00466219" w:rsidP="00466219">
      <w:pPr>
        <w:rPr>
          <w:lang w:val="en-IN"/>
        </w:rPr>
      </w:pPr>
    </w:p>
    <w:p w14:paraId="1A0ABD7F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# 1. Fetch data</w:t>
      </w:r>
    </w:p>
    <w:p w14:paraId="29147B78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tickers = ["^NSEI", "TCS.NS", "RELIANCE.NS</w:t>
      </w:r>
      <w:proofErr w:type="gramStart"/>
      <w:r w:rsidRPr="00466219">
        <w:rPr>
          <w:lang w:val="en-IN"/>
        </w:rPr>
        <w:t>"]  #</w:t>
      </w:r>
      <w:proofErr w:type="gramEnd"/>
      <w:r w:rsidRPr="00466219">
        <w:rPr>
          <w:lang w:val="en-IN"/>
        </w:rPr>
        <w:t xml:space="preserve"> example (use actual tickers)</w:t>
      </w:r>
    </w:p>
    <w:p w14:paraId="11D16544" w14:textId="77777777" w:rsidR="00466219" w:rsidRPr="00466219" w:rsidRDefault="00466219" w:rsidP="00466219">
      <w:pPr>
        <w:rPr>
          <w:lang w:val="en-IN"/>
        </w:rPr>
      </w:pPr>
      <w:proofErr w:type="spellStart"/>
      <w:r w:rsidRPr="00466219">
        <w:rPr>
          <w:lang w:val="en-IN"/>
        </w:rPr>
        <w:t>df</w:t>
      </w:r>
      <w:proofErr w:type="spellEnd"/>
      <w:r w:rsidRPr="00466219">
        <w:rPr>
          <w:lang w:val="en-IN"/>
        </w:rPr>
        <w:t xml:space="preserve"> = </w:t>
      </w:r>
      <w:proofErr w:type="spellStart"/>
      <w:proofErr w:type="gramStart"/>
      <w:r w:rsidRPr="00466219">
        <w:rPr>
          <w:lang w:val="en-IN"/>
        </w:rPr>
        <w:t>yf.download</w:t>
      </w:r>
      <w:proofErr w:type="spellEnd"/>
      <w:proofErr w:type="gramEnd"/>
      <w:r w:rsidRPr="00466219">
        <w:rPr>
          <w:lang w:val="en-IN"/>
        </w:rPr>
        <w:t>(tickers, period="5y", interval="1d</w:t>
      </w:r>
      <w:proofErr w:type="gramStart"/>
      <w:r w:rsidRPr="00466219">
        <w:rPr>
          <w:lang w:val="en-IN"/>
        </w:rPr>
        <w:t>")[</w:t>
      </w:r>
      <w:proofErr w:type="gramEnd"/>
      <w:r w:rsidRPr="00466219">
        <w:rPr>
          <w:lang w:val="en-IN"/>
        </w:rPr>
        <w:t>'</w:t>
      </w:r>
      <w:proofErr w:type="spellStart"/>
      <w:r w:rsidRPr="00466219">
        <w:rPr>
          <w:lang w:val="en-IN"/>
        </w:rPr>
        <w:t>Adj</w:t>
      </w:r>
      <w:proofErr w:type="spellEnd"/>
      <w:r w:rsidRPr="00466219">
        <w:rPr>
          <w:lang w:val="en-IN"/>
        </w:rPr>
        <w:t xml:space="preserve"> Close']</w:t>
      </w:r>
    </w:p>
    <w:p w14:paraId="29269DCC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returns = </w:t>
      </w:r>
      <w:proofErr w:type="spellStart"/>
      <w:r w:rsidRPr="00466219">
        <w:rPr>
          <w:lang w:val="en-IN"/>
        </w:rPr>
        <w:t>df.pct_change</w:t>
      </w:r>
      <w:proofErr w:type="spellEnd"/>
      <w:r w:rsidRPr="00466219">
        <w:rPr>
          <w:lang w:val="en-IN"/>
        </w:rPr>
        <w:t>(</w:t>
      </w:r>
      <w:proofErr w:type="gramStart"/>
      <w:r w:rsidRPr="00466219">
        <w:rPr>
          <w:lang w:val="en-IN"/>
        </w:rPr>
        <w:t>).</w:t>
      </w:r>
      <w:proofErr w:type="spellStart"/>
      <w:r w:rsidRPr="00466219">
        <w:rPr>
          <w:lang w:val="en-IN"/>
        </w:rPr>
        <w:t>dropna</w:t>
      </w:r>
      <w:proofErr w:type="spellEnd"/>
      <w:proofErr w:type="gramEnd"/>
      <w:r w:rsidRPr="00466219">
        <w:rPr>
          <w:lang w:val="en-IN"/>
        </w:rPr>
        <w:t>()</w:t>
      </w:r>
    </w:p>
    <w:p w14:paraId="49806883" w14:textId="77777777" w:rsidR="00466219" w:rsidRPr="00466219" w:rsidRDefault="00466219" w:rsidP="00466219">
      <w:pPr>
        <w:rPr>
          <w:lang w:val="en-IN"/>
        </w:rPr>
      </w:pPr>
    </w:p>
    <w:p w14:paraId="5E36356A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# 2. Simple volatility forecast with GARCH</w:t>
      </w:r>
    </w:p>
    <w:p w14:paraId="60AC1CD1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series = returns['^NSEI']</w:t>
      </w:r>
    </w:p>
    <w:p w14:paraId="45DA5AB0" w14:textId="77777777" w:rsidR="00466219" w:rsidRPr="00466219" w:rsidRDefault="00466219" w:rsidP="00466219">
      <w:pPr>
        <w:rPr>
          <w:lang w:val="en-IN"/>
        </w:rPr>
      </w:pPr>
      <w:proofErr w:type="spellStart"/>
      <w:r w:rsidRPr="00466219">
        <w:rPr>
          <w:lang w:val="en-IN"/>
        </w:rPr>
        <w:t>garch</w:t>
      </w:r>
      <w:proofErr w:type="spellEnd"/>
      <w:r w:rsidRPr="00466219">
        <w:rPr>
          <w:lang w:val="en-IN"/>
        </w:rPr>
        <w:t xml:space="preserve"> = </w:t>
      </w:r>
      <w:proofErr w:type="spellStart"/>
      <w:r w:rsidRPr="00466219">
        <w:rPr>
          <w:lang w:val="en-IN"/>
        </w:rPr>
        <w:t>arch_</w:t>
      </w:r>
      <w:proofErr w:type="gramStart"/>
      <w:r w:rsidRPr="00466219">
        <w:rPr>
          <w:lang w:val="en-IN"/>
        </w:rPr>
        <w:t>model</w:t>
      </w:r>
      <w:proofErr w:type="spellEnd"/>
      <w:r w:rsidRPr="00466219">
        <w:rPr>
          <w:lang w:val="en-IN"/>
        </w:rPr>
        <w:t>(</w:t>
      </w:r>
      <w:proofErr w:type="gramEnd"/>
      <w:r w:rsidRPr="00466219">
        <w:rPr>
          <w:lang w:val="en-IN"/>
        </w:rPr>
        <w:t>series*100, vol='</w:t>
      </w:r>
      <w:proofErr w:type="spellStart"/>
      <w:r w:rsidRPr="00466219">
        <w:rPr>
          <w:lang w:val="en-IN"/>
        </w:rPr>
        <w:t>Garch</w:t>
      </w:r>
      <w:proofErr w:type="spellEnd"/>
      <w:r w:rsidRPr="00466219">
        <w:rPr>
          <w:lang w:val="en-IN"/>
        </w:rPr>
        <w:t>', p=1, q=1, mean='Zero'</w:t>
      </w:r>
      <w:proofErr w:type="gramStart"/>
      <w:r w:rsidRPr="00466219">
        <w:rPr>
          <w:lang w:val="en-IN"/>
        </w:rPr>
        <w:t>).fit</w:t>
      </w:r>
      <w:proofErr w:type="gramEnd"/>
      <w:r w:rsidRPr="00466219">
        <w:rPr>
          <w:lang w:val="en-IN"/>
        </w:rPr>
        <w:t>(</w:t>
      </w:r>
      <w:proofErr w:type="spellStart"/>
      <w:r w:rsidRPr="00466219">
        <w:rPr>
          <w:lang w:val="en-IN"/>
        </w:rPr>
        <w:t>disp</w:t>
      </w:r>
      <w:proofErr w:type="spellEnd"/>
      <w:r w:rsidRPr="00466219">
        <w:rPr>
          <w:lang w:val="en-IN"/>
        </w:rPr>
        <w:t>='off')</w:t>
      </w:r>
    </w:p>
    <w:p w14:paraId="64D5E6D4" w14:textId="77777777" w:rsidR="00466219" w:rsidRPr="00466219" w:rsidRDefault="00466219" w:rsidP="00466219">
      <w:pPr>
        <w:rPr>
          <w:lang w:val="en-IN"/>
        </w:rPr>
      </w:pPr>
      <w:proofErr w:type="spellStart"/>
      <w:r w:rsidRPr="00466219">
        <w:rPr>
          <w:lang w:val="en-IN"/>
        </w:rPr>
        <w:t>vol_forecast</w:t>
      </w:r>
      <w:proofErr w:type="spellEnd"/>
      <w:r w:rsidRPr="00466219">
        <w:rPr>
          <w:lang w:val="en-IN"/>
        </w:rPr>
        <w:t xml:space="preserve"> = </w:t>
      </w:r>
      <w:proofErr w:type="spellStart"/>
      <w:proofErr w:type="gramStart"/>
      <w:r w:rsidRPr="00466219">
        <w:rPr>
          <w:lang w:val="en-IN"/>
        </w:rPr>
        <w:t>garch.forecast</w:t>
      </w:r>
      <w:proofErr w:type="spellEnd"/>
      <w:proofErr w:type="gramEnd"/>
      <w:r w:rsidRPr="00466219">
        <w:rPr>
          <w:lang w:val="en-IN"/>
        </w:rPr>
        <w:t>(horizon=1</w:t>
      </w:r>
      <w:proofErr w:type="gramStart"/>
      <w:r w:rsidRPr="00466219">
        <w:rPr>
          <w:lang w:val="en-IN"/>
        </w:rPr>
        <w:t>).</w:t>
      </w:r>
      <w:proofErr w:type="spellStart"/>
      <w:r w:rsidRPr="00466219">
        <w:rPr>
          <w:lang w:val="en-IN"/>
        </w:rPr>
        <w:t>variance</w:t>
      </w:r>
      <w:proofErr w:type="gramEnd"/>
      <w:r w:rsidRPr="00466219">
        <w:rPr>
          <w:lang w:val="en-IN"/>
        </w:rPr>
        <w:t>.</w:t>
      </w:r>
      <w:proofErr w:type="gramStart"/>
      <w:r w:rsidRPr="00466219">
        <w:rPr>
          <w:lang w:val="en-IN"/>
        </w:rPr>
        <w:t>iloc</w:t>
      </w:r>
      <w:proofErr w:type="spellEnd"/>
      <w:r w:rsidRPr="00466219">
        <w:rPr>
          <w:lang w:val="en-IN"/>
        </w:rPr>
        <w:t>[</w:t>
      </w:r>
      <w:proofErr w:type="gramEnd"/>
      <w:r w:rsidRPr="00466219">
        <w:rPr>
          <w:lang w:val="en-IN"/>
        </w:rPr>
        <w:t>-1,</w:t>
      </w:r>
      <w:proofErr w:type="gramStart"/>
      <w:r w:rsidRPr="00466219">
        <w:rPr>
          <w:lang w:val="en-IN"/>
        </w:rPr>
        <w:t>0]*</w:t>
      </w:r>
      <w:proofErr w:type="gramEnd"/>
      <w:r w:rsidRPr="00466219">
        <w:rPr>
          <w:lang w:val="en-IN"/>
        </w:rPr>
        <w:t>*0.5</w:t>
      </w:r>
    </w:p>
    <w:p w14:paraId="7D054B7F" w14:textId="77777777" w:rsidR="00466219" w:rsidRPr="00466219" w:rsidRDefault="00466219" w:rsidP="00466219">
      <w:pPr>
        <w:rPr>
          <w:lang w:val="en-IN"/>
        </w:rPr>
      </w:pPr>
    </w:p>
    <w:p w14:paraId="4F2E4A56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# 3. Simple ML forecasting (one-step)</w:t>
      </w:r>
    </w:p>
    <w:p w14:paraId="3DE6A12E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X = </w:t>
      </w:r>
      <w:proofErr w:type="spellStart"/>
      <w:proofErr w:type="gramStart"/>
      <w:r w:rsidRPr="00466219">
        <w:rPr>
          <w:lang w:val="en-IN"/>
        </w:rPr>
        <w:t>returns.shift</w:t>
      </w:r>
      <w:proofErr w:type="spellEnd"/>
      <w:proofErr w:type="gramEnd"/>
      <w:r w:rsidRPr="00466219">
        <w:rPr>
          <w:lang w:val="en-IN"/>
        </w:rPr>
        <w:t>(1</w:t>
      </w:r>
      <w:proofErr w:type="gramStart"/>
      <w:r w:rsidRPr="00466219">
        <w:rPr>
          <w:lang w:val="en-IN"/>
        </w:rPr>
        <w:t>).</w:t>
      </w:r>
      <w:proofErr w:type="spellStart"/>
      <w:r w:rsidRPr="00466219">
        <w:rPr>
          <w:lang w:val="en-IN"/>
        </w:rPr>
        <w:t>dropna</w:t>
      </w:r>
      <w:proofErr w:type="spellEnd"/>
      <w:r w:rsidRPr="00466219">
        <w:rPr>
          <w:lang w:val="en-IN"/>
        </w:rPr>
        <w:t>()  #</w:t>
      </w:r>
      <w:proofErr w:type="gramEnd"/>
      <w:r w:rsidRPr="00466219">
        <w:rPr>
          <w:lang w:val="en-IN"/>
        </w:rPr>
        <w:t xml:space="preserve"> lag-1 features</w:t>
      </w:r>
    </w:p>
    <w:p w14:paraId="53C236AE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y = </w:t>
      </w:r>
      <w:proofErr w:type="spellStart"/>
      <w:r w:rsidRPr="00466219">
        <w:rPr>
          <w:lang w:val="en-IN"/>
        </w:rPr>
        <w:t>returns.loc</w:t>
      </w:r>
      <w:proofErr w:type="spellEnd"/>
      <w:r w:rsidRPr="00466219">
        <w:rPr>
          <w:lang w:val="en-IN"/>
        </w:rPr>
        <w:t>[</w:t>
      </w:r>
      <w:proofErr w:type="spellStart"/>
      <w:proofErr w:type="gramStart"/>
      <w:r w:rsidRPr="00466219">
        <w:rPr>
          <w:lang w:val="en-IN"/>
        </w:rPr>
        <w:t>X.index</w:t>
      </w:r>
      <w:proofErr w:type="spellEnd"/>
      <w:proofErr w:type="gramEnd"/>
      <w:r w:rsidRPr="00466219">
        <w:rPr>
          <w:lang w:val="en-IN"/>
        </w:rPr>
        <w:t>]</w:t>
      </w:r>
    </w:p>
    <w:p w14:paraId="5CB88A4D" w14:textId="77777777" w:rsidR="00466219" w:rsidRPr="00466219" w:rsidRDefault="00466219" w:rsidP="00466219">
      <w:pPr>
        <w:rPr>
          <w:lang w:val="en-IN"/>
        </w:rPr>
      </w:pPr>
      <w:proofErr w:type="spellStart"/>
      <w:r w:rsidRPr="00466219">
        <w:rPr>
          <w:lang w:val="en-IN"/>
        </w:rPr>
        <w:t>X_train</w:t>
      </w:r>
      <w:proofErr w:type="spellEnd"/>
      <w:r w:rsidRPr="00466219">
        <w:rPr>
          <w:lang w:val="en-IN"/>
        </w:rPr>
        <w:t xml:space="preserve">, </w:t>
      </w:r>
      <w:proofErr w:type="spellStart"/>
      <w:r w:rsidRPr="00466219">
        <w:rPr>
          <w:lang w:val="en-IN"/>
        </w:rPr>
        <w:t>X_test</w:t>
      </w:r>
      <w:proofErr w:type="spellEnd"/>
      <w:r w:rsidRPr="00466219">
        <w:rPr>
          <w:lang w:val="en-IN"/>
        </w:rPr>
        <w:t xml:space="preserve">, </w:t>
      </w:r>
      <w:proofErr w:type="spellStart"/>
      <w:r w:rsidRPr="00466219">
        <w:rPr>
          <w:lang w:val="en-IN"/>
        </w:rPr>
        <w:t>y_train</w:t>
      </w:r>
      <w:proofErr w:type="spellEnd"/>
      <w:r w:rsidRPr="00466219">
        <w:rPr>
          <w:lang w:val="en-IN"/>
        </w:rPr>
        <w:t xml:space="preserve">, </w:t>
      </w:r>
      <w:proofErr w:type="spellStart"/>
      <w:r w:rsidRPr="00466219">
        <w:rPr>
          <w:lang w:val="en-IN"/>
        </w:rPr>
        <w:t>y_test</w:t>
      </w:r>
      <w:proofErr w:type="spellEnd"/>
      <w:r w:rsidRPr="00466219">
        <w:rPr>
          <w:lang w:val="en-IN"/>
        </w:rPr>
        <w:t xml:space="preserve"> = </w:t>
      </w:r>
      <w:proofErr w:type="spellStart"/>
      <w:r w:rsidRPr="00466219">
        <w:rPr>
          <w:lang w:val="en-IN"/>
        </w:rPr>
        <w:t>train_test_</w:t>
      </w:r>
      <w:proofErr w:type="gramStart"/>
      <w:r w:rsidRPr="00466219">
        <w:rPr>
          <w:lang w:val="en-IN"/>
        </w:rPr>
        <w:t>split</w:t>
      </w:r>
      <w:proofErr w:type="spellEnd"/>
      <w:r w:rsidRPr="00466219">
        <w:rPr>
          <w:lang w:val="en-IN"/>
        </w:rPr>
        <w:t>(</w:t>
      </w:r>
      <w:proofErr w:type="gramEnd"/>
      <w:r w:rsidRPr="00466219">
        <w:rPr>
          <w:lang w:val="en-IN"/>
        </w:rPr>
        <w:t xml:space="preserve">X, y['^NSEI'], </w:t>
      </w:r>
      <w:proofErr w:type="spellStart"/>
      <w:r w:rsidRPr="00466219">
        <w:rPr>
          <w:lang w:val="en-IN"/>
        </w:rPr>
        <w:t>test_size</w:t>
      </w:r>
      <w:proofErr w:type="spellEnd"/>
      <w:r w:rsidRPr="00466219">
        <w:rPr>
          <w:lang w:val="en-IN"/>
        </w:rPr>
        <w:t>=0.2, shuffle=False)</w:t>
      </w:r>
    </w:p>
    <w:p w14:paraId="2E9E84B0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rf = </w:t>
      </w:r>
      <w:proofErr w:type="spellStart"/>
      <w:r w:rsidRPr="00466219">
        <w:rPr>
          <w:lang w:val="en-IN"/>
        </w:rPr>
        <w:t>RandomForestRegressor</w:t>
      </w:r>
      <w:proofErr w:type="spellEnd"/>
      <w:r w:rsidRPr="00466219">
        <w:rPr>
          <w:lang w:val="en-IN"/>
        </w:rPr>
        <w:t>(</w:t>
      </w:r>
      <w:proofErr w:type="spellStart"/>
      <w:r w:rsidRPr="00466219">
        <w:rPr>
          <w:lang w:val="en-IN"/>
        </w:rPr>
        <w:t>n_estimators</w:t>
      </w:r>
      <w:proofErr w:type="spellEnd"/>
      <w:r w:rsidRPr="00466219">
        <w:rPr>
          <w:lang w:val="en-IN"/>
        </w:rPr>
        <w:t>=100</w:t>
      </w:r>
      <w:proofErr w:type="gramStart"/>
      <w:r w:rsidRPr="00466219">
        <w:rPr>
          <w:lang w:val="en-IN"/>
        </w:rPr>
        <w:t>).fit</w:t>
      </w:r>
      <w:proofErr w:type="gramEnd"/>
      <w:r w:rsidRPr="00466219">
        <w:rPr>
          <w:lang w:val="en-IN"/>
        </w:rPr>
        <w:t>(</w:t>
      </w:r>
      <w:proofErr w:type="spellStart"/>
      <w:r w:rsidRPr="00466219">
        <w:rPr>
          <w:lang w:val="en-IN"/>
        </w:rPr>
        <w:t>X_train</w:t>
      </w:r>
      <w:proofErr w:type="spellEnd"/>
      <w:r w:rsidRPr="00466219">
        <w:rPr>
          <w:lang w:val="en-IN"/>
        </w:rPr>
        <w:t xml:space="preserve">, </w:t>
      </w:r>
      <w:proofErr w:type="spellStart"/>
      <w:r w:rsidRPr="00466219">
        <w:rPr>
          <w:lang w:val="en-IN"/>
        </w:rPr>
        <w:t>y_train</w:t>
      </w:r>
      <w:proofErr w:type="spellEnd"/>
      <w:r w:rsidRPr="00466219">
        <w:rPr>
          <w:lang w:val="en-IN"/>
        </w:rPr>
        <w:t>)</w:t>
      </w:r>
    </w:p>
    <w:p w14:paraId="1255302D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pred = </w:t>
      </w:r>
      <w:proofErr w:type="spellStart"/>
      <w:proofErr w:type="gramStart"/>
      <w:r w:rsidRPr="00466219">
        <w:rPr>
          <w:lang w:val="en-IN"/>
        </w:rPr>
        <w:t>rf.predict</w:t>
      </w:r>
      <w:proofErr w:type="spellEnd"/>
      <w:proofErr w:type="gramEnd"/>
      <w:r w:rsidRPr="00466219">
        <w:rPr>
          <w:lang w:val="en-IN"/>
        </w:rPr>
        <w:t>(</w:t>
      </w:r>
      <w:proofErr w:type="spellStart"/>
      <w:r w:rsidRPr="00466219">
        <w:rPr>
          <w:lang w:val="en-IN"/>
        </w:rPr>
        <w:t>X_test</w:t>
      </w:r>
      <w:proofErr w:type="spellEnd"/>
      <w:r w:rsidRPr="00466219">
        <w:rPr>
          <w:lang w:val="en-IN"/>
        </w:rPr>
        <w:t>)</w:t>
      </w:r>
    </w:p>
    <w:p w14:paraId="6925F8D3" w14:textId="77777777" w:rsidR="00466219" w:rsidRPr="00466219" w:rsidRDefault="00466219" w:rsidP="00466219">
      <w:pPr>
        <w:rPr>
          <w:lang w:val="en-IN"/>
        </w:rPr>
      </w:pPr>
    </w:p>
    <w:p w14:paraId="70C7A59E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 xml:space="preserve"># 4. Historical 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 xml:space="preserve"> (99%) on portfolio of equal weights</w:t>
      </w:r>
    </w:p>
    <w:p w14:paraId="36299EFA" w14:textId="77777777" w:rsidR="00466219" w:rsidRPr="00466219" w:rsidRDefault="00466219" w:rsidP="00466219">
      <w:pPr>
        <w:rPr>
          <w:lang w:val="en-IN"/>
        </w:rPr>
      </w:pPr>
      <w:proofErr w:type="spellStart"/>
      <w:r w:rsidRPr="00466219">
        <w:rPr>
          <w:lang w:val="en-IN"/>
        </w:rPr>
        <w:t>port_ret</w:t>
      </w:r>
      <w:proofErr w:type="spellEnd"/>
      <w:r w:rsidRPr="00466219">
        <w:rPr>
          <w:lang w:val="en-IN"/>
        </w:rPr>
        <w:t xml:space="preserve"> = </w:t>
      </w:r>
      <w:proofErr w:type="spellStart"/>
      <w:proofErr w:type="gramStart"/>
      <w:r w:rsidRPr="00466219">
        <w:rPr>
          <w:lang w:val="en-IN"/>
        </w:rPr>
        <w:t>returns.mean</w:t>
      </w:r>
      <w:proofErr w:type="spellEnd"/>
      <w:proofErr w:type="gramEnd"/>
      <w:r w:rsidRPr="00466219">
        <w:rPr>
          <w:lang w:val="en-IN"/>
        </w:rPr>
        <w:t>(axis=1</w:t>
      </w:r>
      <w:proofErr w:type="gramStart"/>
      <w:r w:rsidRPr="00466219">
        <w:rPr>
          <w:lang w:val="en-IN"/>
        </w:rPr>
        <w:t>)  #</w:t>
      </w:r>
      <w:proofErr w:type="gramEnd"/>
      <w:r w:rsidRPr="00466219">
        <w:rPr>
          <w:lang w:val="en-IN"/>
        </w:rPr>
        <w:t xml:space="preserve"> simple portfolio</w:t>
      </w:r>
    </w:p>
    <w:p w14:paraId="75C4AAF8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var_99 = -</w:t>
      </w:r>
      <w:proofErr w:type="spellStart"/>
      <w:proofErr w:type="gramStart"/>
      <w:r w:rsidRPr="00466219">
        <w:rPr>
          <w:lang w:val="en-IN"/>
        </w:rPr>
        <w:t>np.percentile</w:t>
      </w:r>
      <w:proofErr w:type="spellEnd"/>
      <w:proofErr w:type="gramEnd"/>
      <w:r w:rsidRPr="00466219">
        <w:rPr>
          <w:lang w:val="en-IN"/>
        </w:rPr>
        <w:t>(</w:t>
      </w:r>
      <w:proofErr w:type="spellStart"/>
      <w:r w:rsidRPr="00466219">
        <w:rPr>
          <w:lang w:val="en-IN"/>
        </w:rPr>
        <w:t>port_ret</w:t>
      </w:r>
      <w:proofErr w:type="spellEnd"/>
      <w:r w:rsidRPr="00466219">
        <w:rPr>
          <w:lang w:val="en-IN"/>
        </w:rPr>
        <w:t>, 1</w:t>
      </w:r>
      <w:proofErr w:type="gramStart"/>
      <w:r w:rsidRPr="00466219">
        <w:rPr>
          <w:lang w:val="en-IN"/>
        </w:rPr>
        <w:t>)  #</w:t>
      </w:r>
      <w:proofErr w:type="gramEnd"/>
      <w:r w:rsidRPr="00466219">
        <w:rPr>
          <w:lang w:val="en-IN"/>
        </w:rPr>
        <w:t xml:space="preserve"> 1% left tail</w:t>
      </w:r>
    </w:p>
    <w:p w14:paraId="14DFD73F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print("</w:t>
      </w:r>
      <w:proofErr w:type="spellStart"/>
      <w:proofErr w:type="gram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>(</w:t>
      </w:r>
      <w:proofErr w:type="gramEnd"/>
      <w:r w:rsidRPr="00466219">
        <w:rPr>
          <w:lang w:val="en-IN"/>
        </w:rPr>
        <w:t>99%):", var_99)</w:t>
      </w:r>
    </w:p>
    <w:p w14:paraId="6A5135C5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You can expand each block into an agent and containerize.</w:t>
      </w:r>
    </w:p>
    <w:p w14:paraId="4888B503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 xml:space="preserve">13) Testing, </w:t>
      </w:r>
      <w:proofErr w:type="spellStart"/>
      <w:r w:rsidRPr="00466219">
        <w:rPr>
          <w:b/>
          <w:bCs/>
          <w:lang w:val="en-IN"/>
        </w:rPr>
        <w:t>backtesting</w:t>
      </w:r>
      <w:proofErr w:type="spellEnd"/>
      <w:r w:rsidRPr="00466219">
        <w:rPr>
          <w:b/>
          <w:bCs/>
          <w:lang w:val="en-IN"/>
        </w:rPr>
        <w:t xml:space="preserve"> and reproducibility</w:t>
      </w:r>
    </w:p>
    <w:p w14:paraId="3F9503E4" w14:textId="77777777" w:rsidR="00466219" w:rsidRPr="00466219" w:rsidRDefault="00466219" w:rsidP="00466219">
      <w:pPr>
        <w:numPr>
          <w:ilvl w:val="0"/>
          <w:numId w:val="38"/>
        </w:numPr>
        <w:rPr>
          <w:lang w:val="en-IN"/>
        </w:rPr>
      </w:pPr>
      <w:r w:rsidRPr="00466219">
        <w:rPr>
          <w:lang w:val="en-IN"/>
        </w:rPr>
        <w:t>Use walk-forward cross-validation for time-series models.</w:t>
      </w:r>
    </w:p>
    <w:p w14:paraId="52C30676" w14:textId="77777777" w:rsidR="00466219" w:rsidRPr="00466219" w:rsidRDefault="00466219" w:rsidP="00466219">
      <w:pPr>
        <w:numPr>
          <w:ilvl w:val="0"/>
          <w:numId w:val="38"/>
        </w:numPr>
        <w:rPr>
          <w:lang w:val="en-IN"/>
        </w:rPr>
      </w:pPr>
      <w:r w:rsidRPr="00466219">
        <w:rPr>
          <w:lang w:val="en-IN"/>
        </w:rPr>
        <w:t xml:space="preserve">For 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 xml:space="preserve">, check </w:t>
      </w:r>
      <w:r w:rsidRPr="00466219">
        <w:rPr>
          <w:b/>
          <w:bCs/>
          <w:lang w:val="en-IN"/>
        </w:rPr>
        <w:t>coverage test</w:t>
      </w:r>
      <w:r w:rsidRPr="00466219">
        <w:rPr>
          <w:lang w:val="en-IN"/>
        </w:rPr>
        <w:t>: e.g., number of exceedances ≈ α*N (Kupiec test).</w:t>
      </w:r>
    </w:p>
    <w:p w14:paraId="1EDBC565" w14:textId="77777777" w:rsidR="00466219" w:rsidRPr="00466219" w:rsidRDefault="00466219" w:rsidP="00466219">
      <w:pPr>
        <w:numPr>
          <w:ilvl w:val="0"/>
          <w:numId w:val="38"/>
        </w:numPr>
        <w:rPr>
          <w:lang w:val="en-IN"/>
        </w:rPr>
      </w:pPr>
      <w:r w:rsidRPr="00466219">
        <w:rPr>
          <w:lang w:val="en-IN"/>
        </w:rPr>
        <w:t>Keep a fixed random seed and record environment (requirements.txt + Docker).</w:t>
      </w:r>
    </w:p>
    <w:p w14:paraId="70307613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14) Suggested report structure (VTU format)</w:t>
      </w:r>
    </w:p>
    <w:p w14:paraId="0E2EB48F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t>Title, authors, guide, abstract</w:t>
      </w:r>
    </w:p>
    <w:p w14:paraId="30D19CF4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t>Introduction &amp; motivation</w:t>
      </w:r>
    </w:p>
    <w:p w14:paraId="747F0FA9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t>Literature review (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>, ML in finance, multi-agent systems)</w:t>
      </w:r>
    </w:p>
    <w:p w14:paraId="4988AA20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t>System architecture &amp; design (diagrams)</w:t>
      </w:r>
    </w:p>
    <w:p w14:paraId="1AF35E7A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t>Data sources &amp; preprocessing</w:t>
      </w:r>
    </w:p>
    <w:p w14:paraId="057C216D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t>Models &amp; algorithms (math + implementation)</w:t>
      </w:r>
    </w:p>
    <w:p w14:paraId="061B016F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t>Experiments &amp; results (tables + plots)</w:t>
      </w:r>
    </w:p>
    <w:p w14:paraId="5512A097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t>Explainability &amp; limitations</w:t>
      </w:r>
    </w:p>
    <w:p w14:paraId="46A7B392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lastRenderedPageBreak/>
        <w:t>Conclusion &amp; future work</w:t>
      </w:r>
    </w:p>
    <w:p w14:paraId="2AA0C567" w14:textId="77777777" w:rsidR="00466219" w:rsidRPr="00466219" w:rsidRDefault="00466219" w:rsidP="00466219">
      <w:pPr>
        <w:numPr>
          <w:ilvl w:val="0"/>
          <w:numId w:val="39"/>
        </w:numPr>
        <w:rPr>
          <w:lang w:val="en-IN"/>
        </w:rPr>
      </w:pPr>
      <w:r w:rsidRPr="00466219">
        <w:rPr>
          <w:lang w:val="en-IN"/>
        </w:rPr>
        <w:t>References + Appendices (code snippets, installation)</w:t>
      </w:r>
    </w:p>
    <w:p w14:paraId="74C1C054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15) Demo ideas for viva</w:t>
      </w:r>
    </w:p>
    <w:p w14:paraId="47FC5465" w14:textId="77777777" w:rsidR="00466219" w:rsidRPr="00466219" w:rsidRDefault="00466219" w:rsidP="00466219">
      <w:pPr>
        <w:numPr>
          <w:ilvl w:val="0"/>
          <w:numId w:val="40"/>
        </w:numPr>
        <w:rPr>
          <w:lang w:val="en-IN"/>
        </w:rPr>
      </w:pPr>
      <w:r w:rsidRPr="00466219">
        <w:rPr>
          <w:lang w:val="en-IN"/>
        </w:rPr>
        <w:t xml:space="preserve">Live dashboard showing historical </w:t>
      </w:r>
      <w:proofErr w:type="spellStart"/>
      <w:r w:rsidRPr="00466219">
        <w:rPr>
          <w:lang w:val="en-IN"/>
        </w:rPr>
        <w:t>backtest</w:t>
      </w:r>
      <w:proofErr w:type="spellEnd"/>
      <w:r w:rsidRPr="00466219">
        <w:rPr>
          <w:lang w:val="en-IN"/>
        </w:rPr>
        <w:t xml:space="preserve">, current 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>, stress scenario slider that re-computes P&amp;L.</w:t>
      </w:r>
    </w:p>
    <w:p w14:paraId="363E8687" w14:textId="77777777" w:rsidR="00466219" w:rsidRPr="00466219" w:rsidRDefault="00466219" w:rsidP="00466219">
      <w:pPr>
        <w:numPr>
          <w:ilvl w:val="0"/>
          <w:numId w:val="40"/>
        </w:numPr>
        <w:rPr>
          <w:lang w:val="en-IN"/>
        </w:rPr>
      </w:pPr>
      <w:r w:rsidRPr="00466219">
        <w:rPr>
          <w:lang w:val="en-IN"/>
        </w:rPr>
        <w:t>Show how replacing one forecasting agent (e.g., RF → LSTM) changes risk metrics.</w:t>
      </w:r>
    </w:p>
    <w:p w14:paraId="17BBA8BC" w14:textId="77777777" w:rsidR="00466219" w:rsidRPr="00466219" w:rsidRDefault="00466219" w:rsidP="00466219">
      <w:pPr>
        <w:numPr>
          <w:ilvl w:val="0"/>
          <w:numId w:val="40"/>
        </w:numPr>
        <w:rPr>
          <w:lang w:val="en-IN"/>
        </w:rPr>
      </w:pPr>
      <w:r w:rsidRPr="00466219">
        <w:rPr>
          <w:lang w:val="en-IN"/>
        </w:rPr>
        <w:t>Short video that runs the pipeline end-to-end if live demo unstable.</w:t>
      </w:r>
    </w:p>
    <w:p w14:paraId="1544F6E9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pict w14:anchorId="6EFF8337">
          <v:rect id="_x0000_i1037" style="width:0;height:1.5pt" o:hralign="center" o:hrstd="t" o:hr="t" fillcolor="#a0a0a0" stroked="f"/>
        </w:pict>
      </w:r>
    </w:p>
    <w:p w14:paraId="11C10E7B" w14:textId="77777777" w:rsidR="00466219" w:rsidRPr="00466219" w:rsidRDefault="00466219" w:rsidP="00466219">
      <w:pPr>
        <w:rPr>
          <w:b/>
          <w:bCs/>
          <w:lang w:val="en-IN"/>
        </w:rPr>
      </w:pPr>
      <w:r w:rsidRPr="00466219">
        <w:rPr>
          <w:b/>
          <w:bCs/>
          <w:lang w:val="en-IN"/>
        </w:rPr>
        <w:t>Final tips (to impress examiners)</w:t>
      </w:r>
    </w:p>
    <w:p w14:paraId="36554340" w14:textId="77777777" w:rsidR="00466219" w:rsidRPr="00466219" w:rsidRDefault="00466219" w:rsidP="00466219">
      <w:pPr>
        <w:numPr>
          <w:ilvl w:val="0"/>
          <w:numId w:val="41"/>
        </w:numPr>
        <w:rPr>
          <w:lang w:val="en-IN"/>
        </w:rPr>
      </w:pPr>
      <w:r w:rsidRPr="00466219">
        <w:rPr>
          <w:lang w:val="en-IN"/>
        </w:rPr>
        <w:t>Use clear diagrams: agent flow, data flow, and sequence diagrams.</w:t>
      </w:r>
    </w:p>
    <w:p w14:paraId="0001BB6E" w14:textId="77777777" w:rsidR="00466219" w:rsidRPr="00466219" w:rsidRDefault="00466219" w:rsidP="00466219">
      <w:pPr>
        <w:numPr>
          <w:ilvl w:val="0"/>
          <w:numId w:val="41"/>
        </w:numPr>
        <w:rPr>
          <w:lang w:val="en-IN"/>
        </w:rPr>
      </w:pPr>
      <w:r w:rsidRPr="00466219">
        <w:rPr>
          <w:lang w:val="en-IN"/>
        </w:rPr>
        <w:t xml:space="preserve">Provide both </w:t>
      </w:r>
      <w:r w:rsidRPr="00466219">
        <w:rPr>
          <w:b/>
          <w:bCs/>
          <w:lang w:val="en-IN"/>
        </w:rPr>
        <w:t>quantitative</w:t>
      </w:r>
      <w:r w:rsidRPr="00466219">
        <w:rPr>
          <w:lang w:val="en-IN"/>
        </w:rPr>
        <w:t xml:space="preserve"> results and </w:t>
      </w:r>
      <w:r w:rsidRPr="00466219">
        <w:rPr>
          <w:b/>
          <w:bCs/>
          <w:lang w:val="en-IN"/>
        </w:rPr>
        <w:t>reasoned discussion</w:t>
      </w:r>
      <w:r w:rsidRPr="00466219">
        <w:rPr>
          <w:lang w:val="en-IN"/>
        </w:rPr>
        <w:t xml:space="preserve"> of limitations.</w:t>
      </w:r>
    </w:p>
    <w:p w14:paraId="5D8021E2" w14:textId="77777777" w:rsidR="00466219" w:rsidRPr="00466219" w:rsidRDefault="00466219" w:rsidP="00466219">
      <w:pPr>
        <w:numPr>
          <w:ilvl w:val="0"/>
          <w:numId w:val="41"/>
        </w:numPr>
        <w:rPr>
          <w:lang w:val="en-IN"/>
        </w:rPr>
      </w:pPr>
      <w:r w:rsidRPr="00466219">
        <w:rPr>
          <w:lang w:val="en-IN"/>
        </w:rPr>
        <w:t>Demonstrate reproducibility: one command to build + run (Docker Compose).</w:t>
      </w:r>
    </w:p>
    <w:p w14:paraId="17A0BA6A" w14:textId="77777777" w:rsidR="00466219" w:rsidRPr="00466219" w:rsidRDefault="00466219" w:rsidP="00466219">
      <w:pPr>
        <w:numPr>
          <w:ilvl w:val="0"/>
          <w:numId w:val="41"/>
        </w:numPr>
        <w:rPr>
          <w:lang w:val="en-IN"/>
        </w:rPr>
      </w:pPr>
      <w:r w:rsidRPr="00466219">
        <w:rPr>
          <w:lang w:val="en-IN"/>
        </w:rPr>
        <w:t>Include a short appendix on legal/ethical aspects of using exchange data.</w:t>
      </w:r>
    </w:p>
    <w:p w14:paraId="0C1C37A6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pict w14:anchorId="5B59CAD7">
          <v:rect id="_x0000_i1038" style="width:0;height:1.5pt" o:hralign="center" o:hrstd="t" o:hr="t" fillcolor="#a0a0a0" stroked="f"/>
        </w:pict>
      </w:r>
    </w:p>
    <w:p w14:paraId="318F8531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If you want, I can:</w:t>
      </w:r>
    </w:p>
    <w:p w14:paraId="69F570E1" w14:textId="77777777" w:rsidR="00466219" w:rsidRPr="00466219" w:rsidRDefault="00466219" w:rsidP="00466219">
      <w:pPr>
        <w:numPr>
          <w:ilvl w:val="0"/>
          <w:numId w:val="42"/>
        </w:numPr>
        <w:rPr>
          <w:lang w:val="en-IN"/>
        </w:rPr>
      </w:pPr>
      <w:r w:rsidRPr="00466219">
        <w:rPr>
          <w:lang w:val="en-IN"/>
        </w:rPr>
        <w:t xml:space="preserve">Generate a ready-to-use </w:t>
      </w:r>
      <w:proofErr w:type="spellStart"/>
      <w:r w:rsidRPr="00466219">
        <w:rPr>
          <w:lang w:val="en-IN"/>
        </w:rPr>
        <w:t>Dockerfile</w:t>
      </w:r>
      <w:proofErr w:type="spellEnd"/>
      <w:r w:rsidRPr="00466219">
        <w:rPr>
          <w:lang w:val="en-IN"/>
        </w:rPr>
        <w:t xml:space="preserve"> + docker-</w:t>
      </w:r>
      <w:proofErr w:type="spellStart"/>
      <w:r w:rsidRPr="00466219">
        <w:rPr>
          <w:lang w:val="en-IN"/>
        </w:rPr>
        <w:t>compose.yml</w:t>
      </w:r>
      <w:proofErr w:type="spellEnd"/>
      <w:r w:rsidRPr="00466219">
        <w:rPr>
          <w:lang w:val="en-IN"/>
        </w:rPr>
        <w:t xml:space="preserve"> for a minimal 3-agent prototype (ingest → forecast → risk).</w:t>
      </w:r>
    </w:p>
    <w:p w14:paraId="07F85DE7" w14:textId="77777777" w:rsidR="00466219" w:rsidRPr="00466219" w:rsidRDefault="00466219" w:rsidP="00466219">
      <w:pPr>
        <w:numPr>
          <w:ilvl w:val="0"/>
          <w:numId w:val="42"/>
        </w:numPr>
        <w:rPr>
          <w:lang w:val="en-IN"/>
        </w:rPr>
      </w:pPr>
      <w:r w:rsidRPr="00466219">
        <w:rPr>
          <w:lang w:val="en-IN"/>
        </w:rPr>
        <w:t xml:space="preserve">Produce a short </w:t>
      </w:r>
      <w:proofErr w:type="spellStart"/>
      <w:r w:rsidRPr="00466219">
        <w:rPr>
          <w:lang w:val="en-IN"/>
        </w:rPr>
        <w:t>Streamlit</w:t>
      </w:r>
      <w:proofErr w:type="spellEnd"/>
      <w:r w:rsidRPr="00466219">
        <w:rPr>
          <w:lang w:val="en-IN"/>
        </w:rPr>
        <w:t xml:space="preserve"> dashboard template that visualizes </w:t>
      </w:r>
      <w:proofErr w:type="spellStart"/>
      <w:r w:rsidRPr="00466219">
        <w:rPr>
          <w:lang w:val="en-IN"/>
        </w:rPr>
        <w:t>VaR</w:t>
      </w:r>
      <w:proofErr w:type="spellEnd"/>
      <w:r w:rsidRPr="00466219">
        <w:rPr>
          <w:lang w:val="en-IN"/>
        </w:rPr>
        <w:t xml:space="preserve"> and </w:t>
      </w:r>
      <w:proofErr w:type="spellStart"/>
      <w:r w:rsidRPr="00466219">
        <w:rPr>
          <w:lang w:val="en-IN"/>
        </w:rPr>
        <w:t>backtest</w:t>
      </w:r>
      <w:proofErr w:type="spellEnd"/>
      <w:r w:rsidRPr="00466219">
        <w:rPr>
          <w:lang w:val="en-IN"/>
        </w:rPr>
        <w:t xml:space="preserve"> P&amp;L.</w:t>
      </w:r>
    </w:p>
    <w:p w14:paraId="5E372B8D" w14:textId="77777777" w:rsidR="00466219" w:rsidRPr="00466219" w:rsidRDefault="00466219" w:rsidP="00466219">
      <w:pPr>
        <w:rPr>
          <w:lang w:val="en-IN"/>
        </w:rPr>
      </w:pPr>
      <w:r w:rsidRPr="00466219">
        <w:rPr>
          <w:lang w:val="en-IN"/>
        </w:rPr>
        <w:t>Which of those should I produce now? (I’ll generate files/code immediately.)</w:t>
      </w:r>
    </w:p>
    <w:p w14:paraId="213CF072" w14:textId="77777777" w:rsidR="00466219" w:rsidRDefault="00466219"/>
    <w:sectPr w:rsidR="00466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9467B7"/>
    <w:multiLevelType w:val="multilevel"/>
    <w:tmpl w:val="24F2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D4E2E13"/>
    <w:multiLevelType w:val="multilevel"/>
    <w:tmpl w:val="A27E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03B23"/>
    <w:multiLevelType w:val="multilevel"/>
    <w:tmpl w:val="F63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99F2AC1"/>
    <w:multiLevelType w:val="multilevel"/>
    <w:tmpl w:val="C52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B1E54E2"/>
    <w:multiLevelType w:val="multilevel"/>
    <w:tmpl w:val="527A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0C10B3C"/>
    <w:multiLevelType w:val="multilevel"/>
    <w:tmpl w:val="5CF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E286E"/>
    <w:multiLevelType w:val="multilevel"/>
    <w:tmpl w:val="5D3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3C105FFA"/>
    <w:multiLevelType w:val="multilevel"/>
    <w:tmpl w:val="A20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51058"/>
    <w:multiLevelType w:val="multilevel"/>
    <w:tmpl w:val="70B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4BC1A58"/>
    <w:multiLevelType w:val="multilevel"/>
    <w:tmpl w:val="9F2C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B17E2"/>
    <w:multiLevelType w:val="multilevel"/>
    <w:tmpl w:val="C74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347A4"/>
    <w:multiLevelType w:val="multilevel"/>
    <w:tmpl w:val="3A90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48A071BA"/>
    <w:multiLevelType w:val="multilevel"/>
    <w:tmpl w:val="6F6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950DF"/>
    <w:multiLevelType w:val="multilevel"/>
    <w:tmpl w:val="628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46C92"/>
    <w:multiLevelType w:val="multilevel"/>
    <w:tmpl w:val="EEC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ABD1FC3"/>
    <w:multiLevelType w:val="multilevel"/>
    <w:tmpl w:val="72B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09A2093"/>
    <w:multiLevelType w:val="multilevel"/>
    <w:tmpl w:val="DEE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F7EF6"/>
    <w:multiLevelType w:val="multilevel"/>
    <w:tmpl w:val="CC7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561FF6"/>
    <w:multiLevelType w:val="multilevel"/>
    <w:tmpl w:val="A53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58172663">
    <w:abstractNumId w:val="34"/>
  </w:num>
  <w:num w:numId="2" w16cid:durableId="998268220">
    <w:abstractNumId w:val="13"/>
  </w:num>
  <w:num w:numId="3" w16cid:durableId="366222988">
    <w:abstractNumId w:val="11"/>
  </w:num>
  <w:num w:numId="4" w16cid:durableId="806774141">
    <w:abstractNumId w:val="37"/>
  </w:num>
  <w:num w:numId="5" w16cid:durableId="2106144729">
    <w:abstractNumId w:val="16"/>
  </w:num>
  <w:num w:numId="6" w16cid:durableId="342826878">
    <w:abstractNumId w:val="23"/>
  </w:num>
  <w:num w:numId="7" w16cid:durableId="1970815540">
    <w:abstractNumId w:val="30"/>
  </w:num>
  <w:num w:numId="8" w16cid:durableId="1395205129">
    <w:abstractNumId w:val="9"/>
  </w:num>
  <w:num w:numId="9" w16cid:durableId="830678302">
    <w:abstractNumId w:val="7"/>
  </w:num>
  <w:num w:numId="10" w16cid:durableId="1408190336">
    <w:abstractNumId w:val="6"/>
  </w:num>
  <w:num w:numId="11" w16cid:durableId="1638534159">
    <w:abstractNumId w:val="5"/>
  </w:num>
  <w:num w:numId="12" w16cid:durableId="2027126537">
    <w:abstractNumId w:val="4"/>
  </w:num>
  <w:num w:numId="13" w16cid:durableId="1709917899">
    <w:abstractNumId w:val="8"/>
  </w:num>
  <w:num w:numId="14" w16cid:durableId="929312147">
    <w:abstractNumId w:val="3"/>
  </w:num>
  <w:num w:numId="15" w16cid:durableId="848061356">
    <w:abstractNumId w:val="2"/>
  </w:num>
  <w:num w:numId="16" w16cid:durableId="1516847077">
    <w:abstractNumId w:val="1"/>
  </w:num>
  <w:num w:numId="17" w16cid:durableId="572281507">
    <w:abstractNumId w:val="0"/>
  </w:num>
  <w:num w:numId="18" w16cid:durableId="1342392217">
    <w:abstractNumId w:val="18"/>
  </w:num>
  <w:num w:numId="19" w16cid:durableId="767195546">
    <w:abstractNumId w:val="20"/>
  </w:num>
  <w:num w:numId="20" w16cid:durableId="1499887753">
    <w:abstractNumId w:val="35"/>
  </w:num>
  <w:num w:numId="21" w16cid:durableId="567884958">
    <w:abstractNumId w:val="26"/>
  </w:num>
  <w:num w:numId="22" w16cid:durableId="1347949081">
    <w:abstractNumId w:val="12"/>
  </w:num>
  <w:num w:numId="23" w16cid:durableId="783305858">
    <w:abstractNumId w:val="41"/>
  </w:num>
  <w:num w:numId="24" w16cid:durableId="687563347">
    <w:abstractNumId w:val="19"/>
  </w:num>
  <w:num w:numId="25" w16cid:durableId="2102217351">
    <w:abstractNumId w:val="27"/>
  </w:num>
  <w:num w:numId="26" w16cid:durableId="1542747912">
    <w:abstractNumId w:val="39"/>
  </w:num>
  <w:num w:numId="27" w16cid:durableId="1883516775">
    <w:abstractNumId w:val="32"/>
  </w:num>
  <w:num w:numId="28" w16cid:durableId="509442943">
    <w:abstractNumId w:val="28"/>
  </w:num>
  <w:num w:numId="29" w16cid:durableId="330449938">
    <w:abstractNumId w:val="14"/>
  </w:num>
  <w:num w:numId="30" w16cid:durableId="131140750">
    <w:abstractNumId w:val="17"/>
  </w:num>
  <w:num w:numId="31" w16cid:durableId="573316689">
    <w:abstractNumId w:val="31"/>
  </w:num>
  <w:num w:numId="32" w16cid:durableId="2115778920">
    <w:abstractNumId w:val="24"/>
  </w:num>
  <w:num w:numId="33" w16cid:durableId="793445581">
    <w:abstractNumId w:val="10"/>
  </w:num>
  <w:num w:numId="34" w16cid:durableId="646741772">
    <w:abstractNumId w:val="33"/>
  </w:num>
  <w:num w:numId="35" w16cid:durableId="139811806">
    <w:abstractNumId w:val="21"/>
  </w:num>
  <w:num w:numId="36" w16cid:durableId="1160079162">
    <w:abstractNumId w:val="15"/>
  </w:num>
  <w:num w:numId="37" w16cid:durableId="1117673663">
    <w:abstractNumId w:val="36"/>
  </w:num>
  <w:num w:numId="38" w16cid:durableId="7219520">
    <w:abstractNumId w:val="38"/>
  </w:num>
  <w:num w:numId="39" w16cid:durableId="1308365522">
    <w:abstractNumId w:val="29"/>
  </w:num>
  <w:num w:numId="40" w16cid:durableId="414788308">
    <w:abstractNumId w:val="22"/>
  </w:num>
  <w:num w:numId="41" w16cid:durableId="1118717699">
    <w:abstractNumId w:val="25"/>
  </w:num>
  <w:num w:numId="42" w16cid:durableId="140687856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6F"/>
    <w:rsid w:val="0004770F"/>
    <w:rsid w:val="0009066F"/>
    <w:rsid w:val="000F479F"/>
    <w:rsid w:val="00466219"/>
    <w:rsid w:val="00471578"/>
    <w:rsid w:val="00552ED3"/>
    <w:rsid w:val="00587FB1"/>
    <w:rsid w:val="00645252"/>
    <w:rsid w:val="006D3D74"/>
    <w:rsid w:val="0083569A"/>
    <w:rsid w:val="00A30CAD"/>
    <w:rsid w:val="00A9204E"/>
    <w:rsid w:val="00AD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2A39"/>
  <w15:chartTrackingRefBased/>
  <w15:docId w15:val="{B730F310-CB77-44DF-B95F-4787602B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mer0011\AppData\Local\Microsoft\Office\16.0\DTS\en-IN%7bDC75A62F-A62C-4837-8249-7BB40C7678E5%7d\%7bF6D27E5C-A0F4-4AA3-A1B8-EBB87639CB0A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{F6D27E5C-A0F4-4AA3-A1B8-EBB87639CB0A}tf02786999_win32.dotx</Template>
  <TotalTime>349</TotalTime>
  <Pages>5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Gamer0011</dc:creator>
  <cp:keywords/>
  <dc:description/>
  <cp:lastModifiedBy>Rajashekar M R</cp:lastModifiedBy>
  <cp:revision>1</cp:revision>
  <dcterms:created xsi:type="dcterms:W3CDTF">2025-10-20T11:18:00Z</dcterms:created>
  <dcterms:modified xsi:type="dcterms:W3CDTF">2025-10-20T17:07:00Z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