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13" w:rsidRPr="00EC3D13" w:rsidRDefault="00EC3D13" w:rsidP="00EC3D13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EC3D13">
        <w:rPr>
          <w:rFonts w:ascii="Calibri Light" w:eastAsia="Times New Roman" w:hAnsi="Calibri Light" w:cs="Times New Roman"/>
          <w:color w:val="000000"/>
          <w:sz w:val="40"/>
          <w:szCs w:val="40"/>
        </w:rPr>
        <w:t xml:space="preserve">Load Require Contract and </w:t>
      </w:r>
      <w:proofErr w:type="spellStart"/>
      <w:r w:rsidRPr="00EC3D13">
        <w:rPr>
          <w:rFonts w:ascii="Calibri Light" w:eastAsia="Times New Roman" w:hAnsi="Calibri Light" w:cs="Times New Roman"/>
          <w:color w:val="000000"/>
          <w:sz w:val="40"/>
          <w:szCs w:val="40"/>
        </w:rPr>
        <w:t>Schd</w:t>
      </w:r>
      <w:proofErr w:type="spellEnd"/>
      <w:r w:rsidRPr="00EC3D13">
        <w:rPr>
          <w:rFonts w:ascii="Calibri Light" w:eastAsia="Times New Roman" w:hAnsi="Calibri Light" w:cs="Times New Roman"/>
          <w:color w:val="000000"/>
          <w:sz w:val="40"/>
          <w:szCs w:val="40"/>
        </w:rPr>
        <w:t xml:space="preserve"> Confirmation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EC3D13">
        <w:rPr>
          <w:rFonts w:ascii="Calibri" w:eastAsia="Times New Roman" w:hAnsi="Calibri" w:cs="Times New Roman"/>
          <w:color w:val="808080"/>
          <w:sz w:val="20"/>
          <w:szCs w:val="20"/>
        </w:rPr>
        <w:t>Wednesday, April 29, 2015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EC3D13">
        <w:rPr>
          <w:rFonts w:ascii="Calibri" w:eastAsia="Times New Roman" w:hAnsi="Calibri" w:cs="Times New Roman"/>
          <w:color w:val="808080"/>
          <w:sz w:val="20"/>
          <w:szCs w:val="20"/>
        </w:rPr>
        <w:t>1:37 AM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Market participants can download (query) all notifications issued for "Contracts and Schedules requiring confirmations", issued since the specified date (or, in the last day), from MISO via &lt;</w:t>
      </w:r>
      <w:proofErr w:type="spellStart"/>
      <w:r w:rsidRPr="00EC3D13">
        <w:rPr>
          <w:rFonts w:ascii="Courier New" w:eastAsia="Times New Roman" w:hAnsi="Courier New" w:cs="Courier New"/>
          <w:color w:val="000000"/>
        </w:rPr>
        <w:t>QueryRequireFinConfirmations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 message.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NOTE:  MISO issues a push-style notification message &lt;</w:t>
      </w:r>
      <w:proofErr w:type="spellStart"/>
      <w:r w:rsidRPr="00EC3D13">
        <w:rPr>
          <w:rFonts w:ascii="Courier New" w:eastAsia="Times New Roman" w:hAnsi="Courier New" w:cs="Courier New"/>
          <w:color w:val="000000"/>
        </w:rPr>
        <w:t>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 that contains list of "Contracts and Schedules" requiring confirmation.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3D13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Query Request </w:t>
      </w:r>
      <w:r w:rsidRPr="00EC3D13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 xml:space="preserve">(Team </w:t>
      </w:r>
      <w:proofErr w:type="spellStart"/>
      <w:r w:rsidRPr="00EC3D13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nMarket</w:t>
      </w:r>
      <w:proofErr w:type="spellEnd"/>
      <w:r w:rsidRPr="00EC3D13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)</w:t>
      </w:r>
    </w:p>
    <w:p w:rsidR="00EC3D13" w:rsidRPr="00EC3D13" w:rsidRDefault="00EC3D13" w:rsidP="00EC3D13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3D13">
        <w:rPr>
          <w:rFonts w:ascii="Times New Roman" w:eastAsia="Times New Roman" w:hAnsi="Times New Roman" w:cs="Times New Roman"/>
          <w:color w:val="000000"/>
          <w:sz w:val="20"/>
          <w:szCs w:val="20"/>
        </w:rPr>
        <w:t>The query request should be formatted as outlined below and the request should be submitted to the MISO MOS System for processing: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 xml:space="preserve">   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xmlns:soap-env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="http://schemas.xmlsoap.org/soap/envelope/"&gt;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:Header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>/&gt;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EC3D13">
        <w:rPr>
          <w:rFonts w:ascii="Calibri" w:eastAsia="Times New Roman" w:hAnsi="Calibri" w:cs="Times New Roman"/>
          <w:color w:val="000000"/>
        </w:rPr>
        <w:t>soap-env:</w:t>
      </w:r>
      <w:proofErr w:type="gramEnd"/>
      <w:r w:rsidRPr="00EC3D13">
        <w:rPr>
          <w:rFonts w:ascii="Calibri" w:eastAsia="Times New Roman" w:hAnsi="Calibri" w:cs="Times New Roman"/>
          <w:color w:val="000000"/>
        </w:rPr>
        <w:t>Body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 xml:space="preserve">   party="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xxxxxx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 xml:space="preserve">"   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xmlns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="http://markets.midwestiso.org/dart/xml"&gt;</w:t>
      </w:r>
    </w:p>
    <w:p w:rsidR="00EC3D13" w:rsidRPr="00EC3D13" w:rsidRDefault="00EC3D13" w:rsidP="00EC3D13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QueryRequireFinConfirmations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&lt;Since&gt;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yyyy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-mm-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dd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&lt;/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Since</w:t>
      </w:r>
      <w:proofErr w:type="gram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QueryRequireFinConfirmations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:Body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3D13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Query Response </w:t>
      </w:r>
      <w:r w:rsidRPr="00EC3D13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 xml:space="preserve">(Team </w:t>
      </w:r>
      <w:proofErr w:type="spellStart"/>
      <w:r w:rsidRPr="00EC3D13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nMarket</w:t>
      </w:r>
      <w:proofErr w:type="spellEnd"/>
      <w:r w:rsidRPr="00EC3D13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)</w:t>
      </w:r>
    </w:p>
    <w:p w:rsidR="00EC3D13" w:rsidRPr="00EC3D13" w:rsidRDefault="00EC3D13" w:rsidP="00EC3D13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3D13">
        <w:rPr>
          <w:rFonts w:ascii="Times New Roman" w:eastAsia="Times New Roman" w:hAnsi="Times New Roman" w:cs="Times New Roman"/>
          <w:color w:val="000000"/>
          <w:sz w:val="20"/>
          <w:szCs w:val="20"/>
        </w:rPr>
        <w:t>The response to the above query request is shown below: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RequireForContract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 xml:space="preserve">   name="xxx"   buyer="xxx"   seller="xxx"   type="xxx"/&gt;</w:t>
      </w:r>
    </w:p>
    <w:p w:rsidR="00EC3D13" w:rsidRPr="00EC3D13" w:rsidRDefault="00EC3D13" w:rsidP="00EC3D13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RequireForSchedule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 xml:space="preserve">   name="xxx"   buyer="xxx"   seller="xxx"   day="xxx"   type="xxx"/&gt;</w:t>
      </w:r>
    </w:p>
    <w:p w:rsidR="00EC3D13" w:rsidRPr="00EC3D13" w:rsidRDefault="00EC3D13" w:rsidP="00EC3D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A 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 xml:space="preserve">&gt; element is returned for each notification message that has been issued according to the request parameters.  The fields and their interpretation are the same as for the associated notification.  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3D13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Processing of the Query Response </w:t>
      </w:r>
      <w:r w:rsidRPr="00EC3D13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 xml:space="preserve">(Team </w:t>
      </w:r>
      <w:proofErr w:type="spellStart"/>
      <w:r w:rsidRPr="00EC3D13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nMarket</w:t>
      </w:r>
      <w:proofErr w:type="spellEnd"/>
      <w:r w:rsidRPr="00EC3D13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)</w:t>
      </w:r>
    </w:p>
    <w:p w:rsidR="00EC3D13" w:rsidRPr="00EC3D13" w:rsidRDefault="00EC3D13" w:rsidP="00EC3D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When there are no records in the query response 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&gt;, then no further processing is necessary.</w:t>
      </w:r>
    </w:p>
    <w:p w:rsidR="00EC3D13" w:rsidRPr="00EC3D13" w:rsidRDefault="00EC3D13" w:rsidP="00EC3D1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lastRenderedPageBreak/>
        <w:t>When there are records in the query response 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&gt;, then perform following :</w:t>
      </w:r>
    </w:p>
    <w:p w:rsidR="00EC3D13" w:rsidRPr="00EC3D13" w:rsidRDefault="00EC3D13" w:rsidP="00EC3D1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When 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RequireForContract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 xml:space="preserve">&gt; has records in the response file then, </w:t>
      </w:r>
    </w:p>
    <w:p w:rsidR="00EC3D13" w:rsidRPr="00EC3D13" w:rsidRDefault="00EC3D13" w:rsidP="00EC3D13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Start process to handle ISO-Notification for 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RequireForContract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 [Require Contract Confirmation].</w:t>
      </w:r>
    </w:p>
    <w:p w:rsidR="00EC3D13" w:rsidRPr="00EC3D13" w:rsidRDefault="00EC3D13" w:rsidP="00EC3D13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Start process to handle Load from Market for 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QueryFinContract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 [Load Financial Contract].</w:t>
      </w:r>
    </w:p>
    <w:p w:rsidR="00EC3D13" w:rsidRPr="00EC3D13" w:rsidRDefault="00EC3D13" w:rsidP="00EC3D1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When 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RequireForSchedule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 xml:space="preserve">&gt; has records in the response file then, </w:t>
      </w:r>
    </w:p>
    <w:p w:rsidR="00EC3D13" w:rsidRPr="00EC3D13" w:rsidRDefault="00EC3D13" w:rsidP="00EC3D1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Start process to handle ISO-Notification for 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RequireForSchedule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 [Require Schedule Confirmation].</w:t>
      </w:r>
    </w:p>
    <w:p w:rsidR="00EC3D13" w:rsidRPr="00EC3D13" w:rsidRDefault="00EC3D13" w:rsidP="00EC3D1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Start process to handle Load from Market for 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QueryFinSchedule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 [Load Financial Schedule].</w:t>
      </w:r>
    </w:p>
    <w:p w:rsidR="00EC3D13" w:rsidRPr="00EC3D13" w:rsidRDefault="00EC3D13" w:rsidP="00EC3D13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For the database mapping to process 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RequireForContract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 and 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RequireForSchedule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&gt;, look in ISO Notifications.</w:t>
      </w:r>
    </w:p>
    <w:p w:rsidR="00EC3D13" w:rsidRDefault="00EC3D13">
      <w:pPr>
        <w:rPr>
          <w:rFonts w:ascii="Calibri" w:eastAsia="Times New Roman" w:hAnsi="Calibri" w:cs="Times New Roman"/>
          <w:color w:val="1E4E79"/>
          <w:sz w:val="32"/>
          <w:szCs w:val="32"/>
        </w:rPr>
      </w:pPr>
      <w:r>
        <w:rPr>
          <w:rFonts w:ascii="Calibri" w:eastAsia="Times New Roman" w:hAnsi="Calibri" w:cs="Times New Roman"/>
          <w:color w:val="1E4E79"/>
          <w:sz w:val="32"/>
          <w:szCs w:val="32"/>
        </w:rPr>
        <w:br w:type="page"/>
      </w:r>
    </w:p>
    <w:p w:rsidR="00EC3D13" w:rsidRPr="00EC3D13" w:rsidRDefault="00EC3D13" w:rsidP="00EC3D13">
      <w:pPr>
        <w:numPr>
          <w:ilvl w:val="1"/>
          <w:numId w:val="1"/>
        </w:numPr>
        <w:spacing w:after="0" w:line="240" w:lineRule="auto"/>
        <w:ind w:left="444"/>
        <w:textAlignment w:val="center"/>
        <w:rPr>
          <w:rFonts w:ascii="Calibri" w:eastAsia="Times New Roman" w:hAnsi="Calibri" w:cs="Times New Roman"/>
          <w:color w:val="1E4E79"/>
          <w:sz w:val="32"/>
          <w:szCs w:val="32"/>
        </w:rPr>
      </w:pPr>
      <w:r w:rsidRPr="00EC3D13">
        <w:rPr>
          <w:rFonts w:ascii="Calibri" w:eastAsia="Times New Roman" w:hAnsi="Calibri" w:cs="Times New Roman"/>
          <w:color w:val="1E4E79"/>
          <w:sz w:val="32"/>
          <w:szCs w:val="32"/>
        </w:rPr>
        <w:lastRenderedPageBreak/>
        <w:t>Require Contract Confirmation: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This notification message &lt;</w:t>
      </w:r>
      <w:proofErr w:type="spellStart"/>
      <w:r w:rsidRPr="00EC3D13">
        <w:rPr>
          <w:rFonts w:ascii="Courier New" w:eastAsia="Times New Roman" w:hAnsi="Courier New" w:cs="Courier New"/>
          <w:color w:val="000000"/>
        </w:rPr>
        <w:t>RequireFinConfirmations</w:t>
      </w:r>
      <w:proofErr w:type="spellEnd"/>
      <w:r w:rsidRPr="00EC3D13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EC3D13">
        <w:rPr>
          <w:rFonts w:ascii="Courier New" w:eastAsia="Times New Roman" w:hAnsi="Courier New" w:cs="Courier New"/>
          <w:color w:val="000000"/>
        </w:rPr>
        <w:t>RequireForContract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 contains list of Contracts requiring confirmation by the participant.  In response to receiving this notification of "required confirmation", the participant should submit a &lt;</w:t>
      </w:r>
      <w:proofErr w:type="spellStart"/>
      <w:r w:rsidRPr="00EC3D13">
        <w:rPr>
          <w:rFonts w:ascii="Courier New" w:eastAsia="Times New Roman" w:hAnsi="Courier New" w:cs="Courier New"/>
          <w:color w:val="000000"/>
        </w:rPr>
        <w:t>FinConfirm</w:t>
      </w:r>
      <w:proofErr w:type="spellEnd"/>
      <w:r w:rsidRPr="00EC3D13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EC3D13">
        <w:rPr>
          <w:rFonts w:ascii="Courier New" w:eastAsia="Times New Roman" w:hAnsi="Courier New" w:cs="Courier New"/>
          <w:color w:val="000000"/>
        </w:rPr>
        <w:t>FinConfirmContract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 message under a separate transaction.  The specified contract or schedule is not confirmed until the confirmation message is received by the MISO.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before="120" w:after="0" w:line="240" w:lineRule="auto"/>
        <w:ind w:left="444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EC3D13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Notification Message Format</w:t>
      </w:r>
    </w:p>
    <w:p w:rsidR="00EC3D13" w:rsidRPr="00EC3D13" w:rsidRDefault="00EC3D13" w:rsidP="00EC3D13">
      <w:pPr>
        <w:spacing w:before="120" w:after="0" w:line="240" w:lineRule="auto"/>
        <w:ind w:left="44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3D13">
        <w:rPr>
          <w:rFonts w:ascii="Times New Roman" w:eastAsia="Times New Roman" w:hAnsi="Times New Roman" w:cs="Times New Roman"/>
          <w:color w:val="000000"/>
          <w:sz w:val="20"/>
          <w:szCs w:val="20"/>
        </w:rPr>
        <w:t>The notification message format should be formatted as outlined below and the request should be submitted to the MISO MOS System for processing: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xmlns:soap-env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="http://schemas.xmlsoap.org/soap/envelope/"&gt;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:Header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>/&gt;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EC3D13">
        <w:rPr>
          <w:rFonts w:ascii="Calibri" w:eastAsia="Times New Roman" w:hAnsi="Calibri" w:cs="Times New Roman"/>
          <w:color w:val="000000"/>
        </w:rPr>
        <w:t>soap-env:</w:t>
      </w:r>
      <w:proofErr w:type="gramEnd"/>
      <w:r w:rsidRPr="00EC3D13">
        <w:rPr>
          <w:rFonts w:ascii="Calibri" w:eastAsia="Times New Roman" w:hAnsi="Calibri" w:cs="Times New Roman"/>
          <w:color w:val="000000"/>
        </w:rPr>
        <w:t>Body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98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&lt;Notifications&gt;</w:t>
      </w:r>
    </w:p>
    <w:p w:rsidR="00EC3D13" w:rsidRPr="00EC3D13" w:rsidRDefault="00EC3D13" w:rsidP="00EC3D13">
      <w:pPr>
        <w:spacing w:after="0" w:line="240" w:lineRule="auto"/>
        <w:ind w:left="152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xmlns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="http://markets.midwestiso.org/dart/xml"&gt;</w:t>
      </w:r>
    </w:p>
    <w:p w:rsidR="00EC3D13" w:rsidRPr="00EC3D13" w:rsidRDefault="00EC3D13" w:rsidP="00EC3D13">
      <w:pPr>
        <w:spacing w:after="0" w:line="240" w:lineRule="auto"/>
        <w:ind w:left="206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RequireForContract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 xml:space="preserve">   name="xxx"   buyer="xxx"   seller="xxx"   type="xxx"/&gt;</w:t>
      </w:r>
    </w:p>
    <w:p w:rsidR="00EC3D13" w:rsidRPr="00EC3D13" w:rsidRDefault="00EC3D13" w:rsidP="00EC3D13">
      <w:pPr>
        <w:spacing w:after="0" w:line="240" w:lineRule="auto"/>
        <w:ind w:left="152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98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&lt;/Notifications&gt;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:Body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2E75B5"/>
        </w:rPr>
      </w:pPr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>MC_NOTIF_</w:t>
      </w:r>
      <w:proofErr w:type="gramStart"/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>TYPE  Definition</w:t>
      </w:r>
      <w:proofErr w:type="gramEnd"/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0" w:type="auto"/>
        <w:tblInd w:w="44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1874"/>
        <w:gridCol w:w="1728"/>
        <w:gridCol w:w="1365"/>
        <w:gridCol w:w="865"/>
        <w:gridCol w:w="1189"/>
      </w:tblGrid>
      <w:tr w:rsidR="00EC3D13" w:rsidRPr="00EC3D13" w:rsidTr="00EC3D13">
        <w:tc>
          <w:tcPr>
            <w:tcW w:w="2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NOTIF_TYPE_CD</w:t>
            </w:r>
          </w:p>
        </w:tc>
        <w:tc>
          <w:tcPr>
            <w:tcW w:w="2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JOB_CD</w:t>
            </w:r>
          </w:p>
        </w:tc>
        <w:tc>
          <w:tcPr>
            <w:tcW w:w="3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NOTIF_TYPE_DESC</w:t>
            </w:r>
          </w:p>
        </w:tc>
        <w:tc>
          <w:tcPr>
            <w:tcW w:w="3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DISPLAY_NME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REVISED_DT</w:t>
            </w:r>
          </w:p>
        </w:tc>
      </w:tr>
      <w:tr w:rsidR="00EC3D13" w:rsidRPr="00EC3D13" w:rsidTr="00EC3D13">
        <w:tc>
          <w:tcPr>
            <w:tcW w:w="2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</w:rPr>
              <w:t>RequireCtrctConfirm</w:t>
            </w:r>
            <w:proofErr w:type="spellEnd"/>
          </w:p>
        </w:tc>
        <w:tc>
          <w:tcPr>
            <w:tcW w:w="2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</w:rPr>
              <w:t>RequireCtrctConfirm</w:t>
            </w:r>
            <w:proofErr w:type="spellEnd"/>
          </w:p>
        </w:tc>
        <w:tc>
          <w:tcPr>
            <w:tcW w:w="3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</w:rPr>
              <w:t>Require Contract Confirmation</w:t>
            </w:r>
          </w:p>
        </w:tc>
        <w:tc>
          <w:tcPr>
            <w:tcW w:w="3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</w:rPr>
              <w:t>Require Contract Confirmation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</w:rPr>
              <w:t>SYSDATE</w:t>
            </w:r>
          </w:p>
        </w:tc>
      </w:tr>
    </w:tbl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2E75B5"/>
        </w:rPr>
      </w:pPr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>MC_</w:t>
      </w:r>
      <w:proofErr w:type="gramStart"/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>NOTIF  Mapping</w:t>
      </w:r>
      <w:proofErr w:type="gramEnd"/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0" w:type="auto"/>
        <w:tblInd w:w="44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1364"/>
        <w:gridCol w:w="2957"/>
        <w:gridCol w:w="2368"/>
      </w:tblGrid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Element or Attribute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Database column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&lt;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RequireFinConfirmations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Specifies that this is a notification of required confirmation for a financial contract or financial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schedule</w:t>
            </w:r>
            <w:proofErr w:type="gram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 May be repeated as necessary.</w:t>
            </w:r>
          </w:p>
        </w:tc>
        <w:tc>
          <w:tcPr>
            <w:tcW w:w="3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&lt;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RequireForContract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Optional element. Specifies a single financial contract requiring confirmation. May be repeated as required for other contracts.</w:t>
            </w:r>
          </w:p>
        </w:tc>
        <w:tc>
          <w:tcPr>
            <w:tcW w:w="3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Translate to notification type 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"Require Schedule Confirmation".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Specifies the name of the contract requiring confirmation.</w:t>
            </w:r>
          </w:p>
        </w:tc>
        <w:tc>
          <w:tcPr>
            <w:tcW w:w="3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"Contract Name"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buyer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Specifies the participant name of the buying party that appears on the contract.</w:t>
            </w:r>
          </w:p>
        </w:tc>
        <w:tc>
          <w:tcPr>
            <w:tcW w:w="3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"Buyer"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seller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Specifies the participant name of the selling party that appears on the contract.</w:t>
            </w:r>
          </w:p>
        </w:tc>
        <w:tc>
          <w:tcPr>
            <w:tcW w:w="3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"Seller"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PureFinancial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,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GrandFathered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Specifying the contract type.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Valid values </w:t>
            </w:r>
            <w:proofErr w:type="gram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are  (</w:t>
            </w:r>
            <w:proofErr w:type="spellStart"/>
            <w:proofErr w:type="gram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PureFinancial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,  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GrandFathered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).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"Contract Type"</w:t>
            </w:r>
          </w:p>
        </w:tc>
      </w:tr>
    </w:tbl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2E75B5"/>
        </w:rPr>
      </w:pPr>
      <w:r w:rsidRPr="00EC3D13">
        <w:rPr>
          <w:rFonts w:ascii="Calibri" w:eastAsia="Times New Roman" w:hAnsi="Calibri" w:cs="Times New Roman"/>
          <w:color w:val="2E75B5"/>
        </w:rPr>
        <w:t> 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Default="00EC3D13"/>
    <w:p w:rsidR="00EC3D13" w:rsidRDefault="00EC3D13">
      <w:pPr>
        <w:rPr>
          <w:rFonts w:ascii="Calibri" w:eastAsia="Times New Roman" w:hAnsi="Calibri" w:cs="Times New Roman"/>
          <w:color w:val="1E4E79"/>
          <w:sz w:val="32"/>
          <w:szCs w:val="32"/>
        </w:rPr>
      </w:pPr>
      <w:r>
        <w:rPr>
          <w:rFonts w:ascii="Calibri" w:eastAsia="Times New Roman" w:hAnsi="Calibri" w:cs="Times New Roman"/>
          <w:color w:val="1E4E79"/>
          <w:sz w:val="32"/>
          <w:szCs w:val="32"/>
        </w:rPr>
        <w:br w:type="page"/>
      </w:r>
    </w:p>
    <w:p w:rsidR="00EC3D13" w:rsidRPr="00EC3D13" w:rsidRDefault="00EC3D13" w:rsidP="00EC3D13">
      <w:pPr>
        <w:numPr>
          <w:ilvl w:val="1"/>
          <w:numId w:val="2"/>
        </w:numPr>
        <w:spacing w:after="0" w:line="240" w:lineRule="auto"/>
        <w:ind w:left="444"/>
        <w:textAlignment w:val="center"/>
        <w:rPr>
          <w:rFonts w:ascii="Calibri" w:eastAsia="Times New Roman" w:hAnsi="Calibri" w:cs="Times New Roman"/>
          <w:color w:val="1E4E79"/>
          <w:sz w:val="32"/>
          <w:szCs w:val="32"/>
        </w:rPr>
      </w:pPr>
      <w:bookmarkStart w:id="0" w:name="_GoBack"/>
      <w:bookmarkEnd w:id="0"/>
      <w:r w:rsidRPr="00EC3D13">
        <w:rPr>
          <w:rFonts w:ascii="Calibri" w:eastAsia="Times New Roman" w:hAnsi="Calibri" w:cs="Times New Roman"/>
          <w:color w:val="1E4E79"/>
          <w:sz w:val="32"/>
          <w:szCs w:val="32"/>
        </w:rPr>
        <w:lastRenderedPageBreak/>
        <w:t>Require Schedule Confirmation: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This notification message &lt;</w:t>
      </w:r>
      <w:proofErr w:type="spellStart"/>
      <w:r w:rsidRPr="00EC3D13">
        <w:rPr>
          <w:rFonts w:ascii="Courier New" w:eastAsia="Times New Roman" w:hAnsi="Courier New" w:cs="Courier New"/>
          <w:color w:val="000000"/>
        </w:rPr>
        <w:t>RequireFinConfirmations</w:t>
      </w:r>
      <w:proofErr w:type="spellEnd"/>
      <w:r w:rsidRPr="00EC3D13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EC3D13">
        <w:rPr>
          <w:rFonts w:ascii="Courier New" w:eastAsia="Times New Roman" w:hAnsi="Courier New" w:cs="Courier New"/>
          <w:color w:val="000000"/>
        </w:rPr>
        <w:t>RequireForSchedule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 contains list of Contracts and Schedules requiring confirmation by the participant.  In response to receiving this notification of "required confirmation", the participant should submit a &lt;</w:t>
      </w:r>
      <w:proofErr w:type="spellStart"/>
      <w:r w:rsidRPr="00EC3D13">
        <w:rPr>
          <w:rFonts w:ascii="Courier New" w:eastAsia="Times New Roman" w:hAnsi="Courier New" w:cs="Courier New"/>
          <w:color w:val="000000"/>
        </w:rPr>
        <w:t>FinConfirm</w:t>
      </w:r>
      <w:proofErr w:type="spellEnd"/>
      <w:r w:rsidRPr="00EC3D13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EC3D13">
        <w:rPr>
          <w:rFonts w:ascii="Courier New" w:eastAsia="Times New Roman" w:hAnsi="Courier New" w:cs="Courier New"/>
          <w:color w:val="000000"/>
        </w:rPr>
        <w:t>FinConfirmSchedule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 message under a separate transaction.  The specified contract or schedule is not confirmed until the confirmation message is received by the MISO.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before="120" w:after="0" w:line="240" w:lineRule="auto"/>
        <w:ind w:left="444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EC3D13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Notification Message Format</w:t>
      </w:r>
    </w:p>
    <w:p w:rsidR="00EC3D13" w:rsidRPr="00EC3D13" w:rsidRDefault="00EC3D13" w:rsidP="00EC3D13">
      <w:pPr>
        <w:spacing w:before="120" w:after="0" w:line="240" w:lineRule="auto"/>
        <w:ind w:left="44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3D13">
        <w:rPr>
          <w:rFonts w:ascii="Times New Roman" w:eastAsia="Times New Roman" w:hAnsi="Times New Roman" w:cs="Times New Roman"/>
          <w:color w:val="000000"/>
          <w:sz w:val="20"/>
          <w:szCs w:val="20"/>
        </w:rPr>
        <w:t>The notification message format should be formatted as outlined below and the request should be submitted to the MISO MOS System for processing: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xmlns:soap-env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="http://schemas.xmlsoap.org/soap/envelope/"&gt;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:Header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>/&gt;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EC3D13">
        <w:rPr>
          <w:rFonts w:ascii="Calibri" w:eastAsia="Times New Roman" w:hAnsi="Calibri" w:cs="Times New Roman"/>
          <w:color w:val="000000"/>
        </w:rPr>
        <w:t>soap-env:</w:t>
      </w:r>
      <w:proofErr w:type="gramEnd"/>
      <w:r w:rsidRPr="00EC3D13">
        <w:rPr>
          <w:rFonts w:ascii="Calibri" w:eastAsia="Times New Roman" w:hAnsi="Calibri" w:cs="Times New Roman"/>
          <w:color w:val="000000"/>
        </w:rPr>
        <w:t>Body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98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&lt;Notifications&gt;</w:t>
      </w:r>
    </w:p>
    <w:p w:rsidR="00EC3D13" w:rsidRPr="00EC3D13" w:rsidRDefault="00EC3D13" w:rsidP="00EC3D13">
      <w:pPr>
        <w:spacing w:after="0" w:line="240" w:lineRule="auto"/>
        <w:ind w:left="152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xmlns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="http://markets.midwestiso.org/dart/xml"&gt;</w:t>
      </w:r>
    </w:p>
    <w:p w:rsidR="00EC3D13" w:rsidRPr="00EC3D13" w:rsidRDefault="00EC3D13" w:rsidP="00EC3D13">
      <w:pPr>
        <w:spacing w:after="0" w:line="240" w:lineRule="auto"/>
        <w:ind w:left="206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RequireForSchedule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 xml:space="preserve">   name="xxx"   buyer="xxx"   seller="xxx"   day="xxx"   type="xxx"/&gt;</w:t>
      </w:r>
    </w:p>
    <w:p w:rsidR="00EC3D13" w:rsidRPr="00EC3D13" w:rsidRDefault="00EC3D13" w:rsidP="00EC3D13">
      <w:pPr>
        <w:spacing w:after="0" w:line="240" w:lineRule="auto"/>
        <w:ind w:left="152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98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&lt;/Notifications&gt;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:Body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EC3D13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EC3D13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EC3D13">
        <w:rPr>
          <w:rFonts w:ascii="Calibri" w:eastAsia="Times New Roman" w:hAnsi="Calibri" w:cs="Times New Roman"/>
          <w:color w:val="000000"/>
        </w:rPr>
        <w:t>&gt;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2E75B5"/>
        </w:rPr>
      </w:pPr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>MC_NOTIF_</w:t>
      </w:r>
      <w:proofErr w:type="gramStart"/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>TYPE  Definition</w:t>
      </w:r>
      <w:proofErr w:type="gramEnd"/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0" w:type="auto"/>
        <w:tblInd w:w="44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731"/>
        <w:gridCol w:w="1368"/>
        <w:gridCol w:w="867"/>
        <w:gridCol w:w="1192"/>
      </w:tblGrid>
      <w:tr w:rsidR="00EC3D13" w:rsidRPr="00EC3D13" w:rsidTr="00EC3D13"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NOTIF_TYPE_CD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JOB_CD</w:t>
            </w:r>
          </w:p>
        </w:tc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NOTIF_TYPE_DESC</w:t>
            </w:r>
          </w:p>
        </w:tc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DISPLAY_NME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REVISED_DT</w:t>
            </w:r>
          </w:p>
        </w:tc>
      </w:tr>
      <w:tr w:rsidR="00EC3D13" w:rsidRPr="00EC3D13" w:rsidTr="00EC3D13"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</w:rPr>
              <w:t>RequireSchdConfirm</w:t>
            </w:r>
            <w:proofErr w:type="spellEnd"/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</w:rPr>
              <w:t>RequireSchdConfirm</w:t>
            </w:r>
            <w:proofErr w:type="spellEnd"/>
          </w:p>
        </w:tc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</w:rPr>
              <w:t>Require Schedule Confirmation</w:t>
            </w:r>
          </w:p>
        </w:tc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</w:rPr>
              <w:t>Require Schedule Confirmation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</w:rPr>
              <w:t>SYSDATE</w:t>
            </w:r>
          </w:p>
        </w:tc>
      </w:tr>
    </w:tbl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000000"/>
        </w:rPr>
      </w:pPr>
      <w:r w:rsidRPr="00EC3D13">
        <w:rPr>
          <w:rFonts w:ascii="Calibri" w:eastAsia="Times New Roman" w:hAnsi="Calibri" w:cs="Times New Roman"/>
          <w:color w:val="000000"/>
        </w:rPr>
        <w:t> </w:t>
      </w:r>
    </w:p>
    <w:p w:rsidR="00EC3D13" w:rsidRPr="00EC3D13" w:rsidRDefault="00EC3D13" w:rsidP="00EC3D13">
      <w:pPr>
        <w:spacing w:after="0" w:line="240" w:lineRule="auto"/>
        <w:ind w:left="444"/>
        <w:rPr>
          <w:rFonts w:ascii="Calibri" w:eastAsia="Times New Roman" w:hAnsi="Calibri" w:cs="Times New Roman"/>
          <w:color w:val="2E75B5"/>
        </w:rPr>
      </w:pPr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>MC_</w:t>
      </w:r>
      <w:proofErr w:type="gramStart"/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>NOTIF  Mapping</w:t>
      </w:r>
      <w:proofErr w:type="gramEnd"/>
      <w:r w:rsidRPr="00EC3D13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0" w:type="auto"/>
        <w:tblInd w:w="44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1143"/>
        <w:gridCol w:w="3150"/>
        <w:gridCol w:w="2387"/>
      </w:tblGrid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Element or Attribute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D13">
              <w:rPr>
                <w:rFonts w:ascii="Calibri" w:eastAsia="Times New Roman" w:hAnsi="Calibri" w:cs="Times New Roman"/>
                <w:b/>
                <w:bCs/>
                <w:color w:val="000000"/>
              </w:rPr>
              <w:t>Database column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&lt;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RequireFinConfirmations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Specifies that this is a notification of required confirmation for a financial contract or financial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schedule</w:t>
            </w:r>
            <w:proofErr w:type="gram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 May be repeated as necessary.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&lt;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RequireForSchedule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Optional element. Specifies a single financial schedule requiring confirmation. May be repeated as required for other schedules.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Translate to notification type 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"Require Schedule Confirmation".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Specifies the name of the contract governing the schedule requiring confirmation.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"Contract Name"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buyer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Specifies the participant name of the buying party that appears on the contract governing the schedule.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"Buyer"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seller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Specifies the participant name of the selling party that appears on the contract governing the schedule.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"Seller"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YYYY-MM-DD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Specifies the operational date of the schedule.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"Trade Date"</w:t>
            </w:r>
          </w:p>
        </w:tc>
      </w:tr>
      <w:tr w:rsidR="00EC3D13" w:rsidRPr="00EC3D13" w:rsidTr="00EC3D13"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Specifying the contract type of the contract governing the schedule.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Valid values </w:t>
            </w:r>
            <w:proofErr w:type="gram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are  (</w:t>
            </w:r>
            <w:proofErr w:type="spellStart"/>
            <w:proofErr w:type="gram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PureFinancial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,  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GrandFathered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).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EC3D13" w:rsidRPr="00EC3D13" w:rsidRDefault="00EC3D13" w:rsidP="00EC3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C3D1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"Contract Type"</w:t>
            </w:r>
          </w:p>
        </w:tc>
      </w:tr>
    </w:tbl>
    <w:p w:rsidR="00EC3D13" w:rsidRDefault="00EC3D13"/>
    <w:sectPr w:rsidR="00EC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D1924"/>
    <w:multiLevelType w:val="multilevel"/>
    <w:tmpl w:val="7BC8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946901"/>
    <w:multiLevelType w:val="multilevel"/>
    <w:tmpl w:val="1F7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212CC4"/>
    <w:multiLevelType w:val="multilevel"/>
    <w:tmpl w:val="44CA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9D4151"/>
    <w:multiLevelType w:val="multilevel"/>
    <w:tmpl w:val="F2A0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3"/>
    <w:lvlOverride w:ilvl="1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2"/>
    <w:lvlOverride w:ilvl="0"/>
    <w:lvlOverride w:ilvl="1"/>
    <w:lvlOverride w:ilvl="2">
      <w:startOverride w:val="1"/>
    </w:lvlOverride>
  </w:num>
  <w:num w:numId="6">
    <w:abstractNumId w:val="2"/>
    <w:lvlOverride w:ilvl="0"/>
    <w:lvlOverride w:ilvl="1"/>
    <w:lvlOverride w:ilvl="2">
      <w:startOverride w:val="1"/>
    </w:lvlOverride>
  </w:num>
  <w:num w:numId="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13"/>
    <w:rsid w:val="001A52A7"/>
    <w:rsid w:val="00D407C5"/>
    <w:rsid w:val="00EC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BB7C-33F3-452B-8FD1-9B9173DB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Tezsla</dc:creator>
  <cp:keywords/>
  <dc:description/>
  <cp:lastModifiedBy>Robert Tezsla</cp:lastModifiedBy>
  <cp:revision>1</cp:revision>
  <dcterms:created xsi:type="dcterms:W3CDTF">2015-05-20T18:59:00Z</dcterms:created>
  <dcterms:modified xsi:type="dcterms:W3CDTF">2015-05-20T19:20:00Z</dcterms:modified>
</cp:coreProperties>
</file>