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E6ECD9" w14:textId="77777777" w:rsidR="00AB0AD8" w:rsidRPr="00F52D8F" w:rsidRDefault="00AB0AD8" w:rsidP="00AB0AD8">
      <w:pPr>
        <w:jc w:val="center"/>
        <w:rPr>
          <w:rFonts w:ascii="Times New Roman" w:hAnsi="Times New Roman" w:cs="Times New Roman"/>
          <w:sz w:val="28"/>
        </w:rPr>
      </w:pPr>
      <w:r w:rsidRPr="00F52D8F">
        <w:rPr>
          <w:rFonts w:ascii="Times New Roman" w:hAnsi="Times New Roman" w:cs="Times New Roman"/>
          <w:sz w:val="28"/>
        </w:rPr>
        <w:t>Министерство образования Республики Беларусь</w:t>
      </w:r>
    </w:p>
    <w:p w14:paraId="5A192D7A" w14:textId="77777777" w:rsidR="00AB0AD8" w:rsidRPr="00F52D8F" w:rsidRDefault="00AB0AD8" w:rsidP="00AB0AD8">
      <w:pPr>
        <w:spacing w:before="120"/>
        <w:jc w:val="center"/>
        <w:rPr>
          <w:rFonts w:ascii="Times New Roman" w:hAnsi="Times New Roman" w:cs="Times New Roman"/>
          <w:sz w:val="28"/>
        </w:rPr>
      </w:pPr>
      <w:r w:rsidRPr="00F52D8F">
        <w:rPr>
          <w:rFonts w:ascii="Times New Roman" w:hAnsi="Times New Roman" w:cs="Times New Roman"/>
          <w:sz w:val="28"/>
        </w:rPr>
        <w:t>Учреждение образования «Белорусский государственный университет информатики и радиоэлектроники»</w:t>
      </w:r>
    </w:p>
    <w:p w14:paraId="12F289D9" w14:textId="77777777" w:rsidR="00AB0AD8" w:rsidRPr="00F52D8F" w:rsidRDefault="00AB0AD8" w:rsidP="00AB0AD8">
      <w:pPr>
        <w:ind w:firstLine="540"/>
        <w:jc w:val="both"/>
        <w:rPr>
          <w:rFonts w:ascii="Times New Roman" w:hAnsi="Times New Roman" w:cs="Times New Roman"/>
          <w:sz w:val="28"/>
        </w:rPr>
      </w:pPr>
    </w:p>
    <w:p w14:paraId="7D9F0C37" w14:textId="77777777" w:rsidR="00AB0AD8" w:rsidRPr="00F52D8F" w:rsidRDefault="00AB0AD8" w:rsidP="00C944C6">
      <w:pPr>
        <w:jc w:val="center"/>
        <w:rPr>
          <w:rFonts w:ascii="Times New Roman" w:hAnsi="Times New Roman" w:cs="Times New Roman"/>
          <w:sz w:val="28"/>
        </w:rPr>
      </w:pPr>
      <w:r w:rsidRPr="00F52D8F">
        <w:rPr>
          <w:rFonts w:ascii="Times New Roman" w:hAnsi="Times New Roman" w:cs="Times New Roman"/>
          <w:sz w:val="28"/>
        </w:rPr>
        <w:t>Факультет КП</w:t>
      </w:r>
    </w:p>
    <w:p w14:paraId="59A497A2" w14:textId="77777777" w:rsidR="00AB0AD8" w:rsidRPr="00F52D8F" w:rsidRDefault="00AB0AD8" w:rsidP="00C944C6">
      <w:pPr>
        <w:jc w:val="center"/>
        <w:rPr>
          <w:rFonts w:ascii="Times New Roman" w:hAnsi="Times New Roman" w:cs="Times New Roman"/>
          <w:sz w:val="28"/>
        </w:rPr>
      </w:pPr>
      <w:r w:rsidRPr="00F52D8F">
        <w:rPr>
          <w:rFonts w:ascii="Times New Roman" w:hAnsi="Times New Roman" w:cs="Times New Roman"/>
          <w:sz w:val="28"/>
        </w:rPr>
        <w:t>Кафедра Защиты информации</w:t>
      </w:r>
    </w:p>
    <w:p w14:paraId="1A5A1338" w14:textId="77777777" w:rsidR="00AB0AD8" w:rsidRPr="00F52D8F" w:rsidRDefault="00AB0AD8" w:rsidP="00AB0AD8">
      <w:pPr>
        <w:jc w:val="both"/>
        <w:rPr>
          <w:rFonts w:ascii="Times New Roman" w:hAnsi="Times New Roman" w:cs="Times New Roman"/>
          <w:sz w:val="28"/>
        </w:rPr>
      </w:pPr>
    </w:p>
    <w:p w14:paraId="0CA01E5E" w14:textId="77777777" w:rsidR="00AB0AD8" w:rsidRPr="00F52D8F" w:rsidRDefault="00AB0AD8" w:rsidP="00AB0AD8">
      <w:pPr>
        <w:jc w:val="both"/>
        <w:rPr>
          <w:rFonts w:ascii="Times New Roman" w:hAnsi="Times New Roman" w:cs="Times New Roman"/>
          <w:b/>
          <w:sz w:val="28"/>
        </w:rPr>
      </w:pPr>
      <w:r w:rsidRPr="00F52D8F">
        <w:rPr>
          <w:rFonts w:ascii="Times New Roman" w:hAnsi="Times New Roman" w:cs="Times New Roman"/>
          <w:sz w:val="28"/>
        </w:rPr>
        <w:t>Дисциплина: Проектирование программно-управляемых электронных средств</w:t>
      </w:r>
    </w:p>
    <w:p w14:paraId="75B9B983" w14:textId="77777777" w:rsidR="00AB0AD8" w:rsidRPr="00F52D8F" w:rsidRDefault="00AB0AD8" w:rsidP="00AB0AD8">
      <w:pPr>
        <w:ind w:firstLine="540"/>
        <w:jc w:val="both"/>
        <w:rPr>
          <w:rFonts w:ascii="Times New Roman" w:hAnsi="Times New Roman" w:cs="Times New Roman"/>
          <w:b/>
          <w:sz w:val="28"/>
        </w:rPr>
      </w:pPr>
    </w:p>
    <w:p w14:paraId="710ECDB9" w14:textId="77777777" w:rsidR="00AB0AD8" w:rsidRPr="00F52D8F" w:rsidRDefault="00AB0AD8" w:rsidP="00AB0AD8">
      <w:pPr>
        <w:ind w:firstLine="540"/>
        <w:jc w:val="both"/>
        <w:rPr>
          <w:rFonts w:ascii="Times New Roman" w:hAnsi="Times New Roman" w:cs="Times New Roman"/>
          <w:b/>
          <w:sz w:val="28"/>
        </w:rPr>
      </w:pPr>
    </w:p>
    <w:p w14:paraId="5FF72B37" w14:textId="77777777" w:rsidR="00AB0AD8" w:rsidRPr="00F52D8F" w:rsidRDefault="00AB0AD8" w:rsidP="00AB0AD8">
      <w:pPr>
        <w:ind w:hanging="142"/>
        <w:jc w:val="center"/>
        <w:rPr>
          <w:rFonts w:ascii="Times New Roman" w:hAnsi="Times New Roman" w:cs="Times New Roman"/>
          <w:sz w:val="28"/>
        </w:rPr>
      </w:pPr>
      <w:r w:rsidRPr="00F52D8F">
        <w:rPr>
          <w:rFonts w:ascii="Times New Roman" w:hAnsi="Times New Roman" w:cs="Times New Roman"/>
          <w:sz w:val="28"/>
        </w:rPr>
        <w:t>ПОЯСНИТЕЛЬНАЯ ЗАПИСКА</w:t>
      </w:r>
    </w:p>
    <w:p w14:paraId="2841C44F" w14:textId="77777777" w:rsidR="00AB0AD8" w:rsidRPr="00F52D8F" w:rsidRDefault="00AB0AD8" w:rsidP="00AB0AD8">
      <w:pPr>
        <w:ind w:hanging="142"/>
        <w:jc w:val="center"/>
        <w:rPr>
          <w:rFonts w:ascii="Times New Roman" w:hAnsi="Times New Roman" w:cs="Times New Roman"/>
          <w:sz w:val="28"/>
        </w:rPr>
      </w:pPr>
      <w:r w:rsidRPr="00F52D8F">
        <w:rPr>
          <w:rFonts w:ascii="Times New Roman" w:hAnsi="Times New Roman" w:cs="Times New Roman"/>
          <w:sz w:val="28"/>
        </w:rPr>
        <w:t>к курсовому проекту</w:t>
      </w:r>
    </w:p>
    <w:p w14:paraId="7E14D0AE" w14:textId="77777777" w:rsidR="00AB0AD8" w:rsidRPr="00F52D8F" w:rsidRDefault="00AB0AD8" w:rsidP="00AB0AD8">
      <w:pPr>
        <w:ind w:hanging="142"/>
        <w:jc w:val="center"/>
        <w:rPr>
          <w:rFonts w:ascii="Times New Roman" w:hAnsi="Times New Roman" w:cs="Times New Roman"/>
          <w:sz w:val="28"/>
        </w:rPr>
      </w:pPr>
      <w:r w:rsidRPr="00F52D8F">
        <w:rPr>
          <w:rFonts w:ascii="Times New Roman" w:hAnsi="Times New Roman" w:cs="Times New Roman"/>
          <w:sz w:val="28"/>
        </w:rPr>
        <w:t>на тему:</w:t>
      </w:r>
    </w:p>
    <w:p w14:paraId="7F969613" w14:textId="77777777" w:rsidR="00AB0AD8" w:rsidRPr="00F52D8F" w:rsidRDefault="00AB0AD8" w:rsidP="00AB0AD8">
      <w:pPr>
        <w:pStyle w:val="NormalWeb"/>
        <w:spacing w:before="0" w:beforeAutospacing="0" w:after="0" w:afterAutospacing="0"/>
        <w:jc w:val="center"/>
        <w:rPr>
          <w:sz w:val="28"/>
          <w:szCs w:val="28"/>
        </w:rPr>
      </w:pPr>
      <w:r w:rsidRPr="00F52D8F">
        <w:rPr>
          <w:sz w:val="28"/>
        </w:rPr>
        <w:t xml:space="preserve">         </w:t>
      </w:r>
      <w:r w:rsidRPr="00F52D8F">
        <w:rPr>
          <w:b/>
          <w:sz w:val="28"/>
        </w:rPr>
        <w:t xml:space="preserve">«Разработка конструкции </w:t>
      </w:r>
      <w:r w:rsidR="00C944C6">
        <w:rPr>
          <w:b/>
          <w:sz w:val="28"/>
        </w:rPr>
        <w:t>охранного устройства на базе сети сотовой связи</w:t>
      </w:r>
      <w:r w:rsidRPr="00F52D8F">
        <w:rPr>
          <w:b/>
          <w:sz w:val="28"/>
        </w:rPr>
        <w:t xml:space="preserve">» </w:t>
      </w:r>
    </w:p>
    <w:p w14:paraId="4F084246" w14:textId="77777777" w:rsidR="00AB0AD8" w:rsidRPr="00F52D8F" w:rsidRDefault="00AB0AD8" w:rsidP="00AB0AD8">
      <w:pPr>
        <w:ind w:firstLine="540"/>
        <w:jc w:val="both"/>
        <w:rPr>
          <w:rFonts w:ascii="Times New Roman" w:hAnsi="Times New Roman" w:cs="Times New Roman"/>
          <w:sz w:val="28"/>
        </w:rPr>
      </w:pPr>
    </w:p>
    <w:p w14:paraId="0AE35C83" w14:textId="77777777" w:rsidR="00AB0AD8" w:rsidRPr="00F52D8F" w:rsidRDefault="00AB0AD8" w:rsidP="00AB0AD8">
      <w:pPr>
        <w:jc w:val="center"/>
        <w:rPr>
          <w:rFonts w:ascii="Times New Roman" w:hAnsi="Times New Roman" w:cs="Times New Roman"/>
          <w:sz w:val="28"/>
        </w:rPr>
      </w:pPr>
      <w:r w:rsidRPr="00F52D8F">
        <w:rPr>
          <w:rFonts w:ascii="Times New Roman" w:hAnsi="Times New Roman" w:cs="Times New Roman"/>
          <w:sz w:val="28"/>
        </w:rPr>
        <w:t xml:space="preserve">БГУИР КП </w:t>
      </w:r>
      <w:r w:rsidRPr="00F52D8F">
        <w:rPr>
          <w:rFonts w:ascii="Times New Roman" w:hAnsi="Times New Roman" w:cs="Times New Roman"/>
          <w:sz w:val="28"/>
          <w:szCs w:val="28"/>
        </w:rPr>
        <w:t xml:space="preserve">1-39 02 02 017 </w:t>
      </w:r>
      <w:r w:rsidRPr="00F52D8F">
        <w:rPr>
          <w:rFonts w:ascii="Times New Roman" w:hAnsi="Times New Roman" w:cs="Times New Roman"/>
          <w:sz w:val="28"/>
        </w:rPr>
        <w:t>ПЗ</w:t>
      </w:r>
    </w:p>
    <w:p w14:paraId="4F60C257" w14:textId="77777777" w:rsidR="00AB0AD8" w:rsidRPr="00F52D8F" w:rsidRDefault="00AB0AD8" w:rsidP="00AB0AD8">
      <w:pPr>
        <w:jc w:val="center"/>
        <w:rPr>
          <w:rFonts w:ascii="Times New Roman" w:hAnsi="Times New Roman" w:cs="Times New Roman"/>
          <w:sz w:val="28"/>
        </w:rPr>
      </w:pPr>
    </w:p>
    <w:p w14:paraId="4E0C58A6" w14:textId="77777777" w:rsidR="00AB0AD8" w:rsidRPr="00F52D8F" w:rsidRDefault="00AB0AD8" w:rsidP="00AB0AD8">
      <w:pPr>
        <w:ind w:left="4500"/>
        <w:jc w:val="both"/>
        <w:rPr>
          <w:rFonts w:ascii="Times New Roman" w:hAnsi="Times New Roman" w:cs="Times New Roman"/>
          <w:sz w:val="28"/>
        </w:rPr>
      </w:pPr>
      <w:r w:rsidRPr="00F52D8F">
        <w:rPr>
          <w:rFonts w:ascii="Times New Roman" w:hAnsi="Times New Roman" w:cs="Times New Roman"/>
          <w:sz w:val="28"/>
        </w:rPr>
        <w:t xml:space="preserve">Студент:  </w:t>
      </w:r>
    </w:p>
    <w:p w14:paraId="4AB1B85D" w14:textId="77777777" w:rsidR="00AB0AD8" w:rsidRPr="00F52D8F" w:rsidRDefault="00AB0AD8" w:rsidP="00AB0AD8">
      <w:pPr>
        <w:ind w:left="4500"/>
        <w:jc w:val="both"/>
        <w:rPr>
          <w:rFonts w:ascii="Times New Roman" w:hAnsi="Times New Roman" w:cs="Times New Roman"/>
          <w:sz w:val="28"/>
        </w:rPr>
      </w:pPr>
      <w:r w:rsidRPr="00F52D8F">
        <w:rPr>
          <w:rFonts w:ascii="Times New Roman" w:hAnsi="Times New Roman" w:cs="Times New Roman"/>
          <w:sz w:val="28"/>
        </w:rPr>
        <w:t xml:space="preserve">гр. 610202             </w:t>
      </w:r>
      <w:r w:rsidR="00F52D8F">
        <w:rPr>
          <w:rFonts w:ascii="Times New Roman" w:hAnsi="Times New Roman" w:cs="Times New Roman"/>
          <w:sz w:val="28"/>
        </w:rPr>
        <w:t xml:space="preserve">         </w:t>
      </w:r>
      <w:r w:rsidR="00C944C6">
        <w:rPr>
          <w:rFonts w:ascii="Times New Roman" w:hAnsi="Times New Roman" w:cs="Times New Roman"/>
          <w:sz w:val="28"/>
        </w:rPr>
        <w:t>Шестаков В.Г.</w:t>
      </w:r>
    </w:p>
    <w:p w14:paraId="1EFA9C62" w14:textId="77777777" w:rsidR="00AB0AD8" w:rsidRPr="00F52D8F" w:rsidRDefault="00AB0AD8" w:rsidP="00AB0AD8">
      <w:pPr>
        <w:ind w:left="4500"/>
        <w:jc w:val="both"/>
        <w:rPr>
          <w:rFonts w:ascii="Times New Roman" w:hAnsi="Times New Roman" w:cs="Times New Roman"/>
          <w:sz w:val="28"/>
        </w:rPr>
      </w:pPr>
    </w:p>
    <w:p w14:paraId="0F4E11DA" w14:textId="77777777" w:rsidR="00AB0AD8" w:rsidRPr="00F52D8F" w:rsidRDefault="00AB0AD8" w:rsidP="00AB0AD8">
      <w:pPr>
        <w:ind w:left="4500"/>
        <w:jc w:val="both"/>
        <w:rPr>
          <w:rFonts w:ascii="Times New Roman" w:hAnsi="Times New Roman" w:cs="Times New Roman"/>
          <w:sz w:val="28"/>
        </w:rPr>
      </w:pPr>
      <w:r w:rsidRPr="00F52D8F">
        <w:rPr>
          <w:rFonts w:ascii="Times New Roman" w:hAnsi="Times New Roman" w:cs="Times New Roman"/>
          <w:sz w:val="28"/>
        </w:rPr>
        <w:t xml:space="preserve">Руководитель:  </w:t>
      </w:r>
    </w:p>
    <w:p w14:paraId="410F9F27" w14:textId="77777777" w:rsidR="00AB0AD8" w:rsidRPr="00F52D8F" w:rsidRDefault="00AB0AD8" w:rsidP="00AB0AD8">
      <w:pPr>
        <w:ind w:left="4500"/>
        <w:jc w:val="both"/>
        <w:rPr>
          <w:rFonts w:ascii="Times New Roman" w:hAnsi="Times New Roman" w:cs="Times New Roman"/>
          <w:sz w:val="28"/>
        </w:rPr>
      </w:pPr>
      <w:r w:rsidRPr="00F52D8F">
        <w:rPr>
          <w:rFonts w:ascii="Times New Roman" w:hAnsi="Times New Roman" w:cs="Times New Roman"/>
          <w:sz w:val="28"/>
        </w:rPr>
        <w:t xml:space="preserve">старший преподаватель кафедры ЗИ </w:t>
      </w:r>
    </w:p>
    <w:p w14:paraId="0F597589" w14:textId="77777777" w:rsidR="00AB0AD8" w:rsidRPr="00F52D8F" w:rsidRDefault="00AB0AD8" w:rsidP="00F52D8F">
      <w:pPr>
        <w:ind w:left="4395"/>
        <w:jc w:val="both"/>
        <w:rPr>
          <w:rFonts w:ascii="Times New Roman" w:hAnsi="Times New Roman" w:cs="Times New Roman"/>
          <w:sz w:val="28"/>
        </w:rPr>
      </w:pPr>
      <w:r w:rsidRPr="00F52D8F">
        <w:rPr>
          <w:rFonts w:ascii="Times New Roman" w:hAnsi="Times New Roman" w:cs="Times New Roman"/>
          <w:sz w:val="28"/>
        </w:rPr>
        <w:t xml:space="preserve">                                        Н. А. </w:t>
      </w:r>
      <w:r w:rsidR="00F52D8F">
        <w:rPr>
          <w:rFonts w:ascii="Times New Roman" w:hAnsi="Times New Roman" w:cs="Times New Roman"/>
          <w:sz w:val="28"/>
        </w:rPr>
        <w:t>С</w:t>
      </w:r>
      <w:r w:rsidRPr="00F52D8F">
        <w:rPr>
          <w:rFonts w:ascii="Times New Roman" w:hAnsi="Times New Roman" w:cs="Times New Roman"/>
          <w:sz w:val="28"/>
        </w:rPr>
        <w:t xml:space="preserve">мирнова        </w:t>
      </w:r>
    </w:p>
    <w:p w14:paraId="75FEBE7D" w14:textId="77777777" w:rsidR="00AB0AD8" w:rsidRPr="00F52D8F" w:rsidRDefault="00AB0AD8" w:rsidP="00AB0AD8">
      <w:pPr>
        <w:jc w:val="both"/>
        <w:rPr>
          <w:rFonts w:ascii="Times New Roman" w:hAnsi="Times New Roman" w:cs="Times New Roman"/>
          <w:sz w:val="28"/>
        </w:rPr>
      </w:pPr>
    </w:p>
    <w:p w14:paraId="48DECAAE" w14:textId="77777777" w:rsidR="00AB0AD8" w:rsidRPr="00F52D8F" w:rsidRDefault="00AB0AD8" w:rsidP="00AB0AD8">
      <w:pPr>
        <w:jc w:val="both"/>
        <w:rPr>
          <w:rFonts w:ascii="Times New Roman" w:hAnsi="Times New Roman" w:cs="Times New Roman"/>
          <w:sz w:val="28"/>
        </w:rPr>
      </w:pPr>
    </w:p>
    <w:p w14:paraId="2612460F" w14:textId="77777777" w:rsidR="00AB0AD8" w:rsidRDefault="00AB0AD8" w:rsidP="00AB0AD8">
      <w:pPr>
        <w:jc w:val="both"/>
        <w:rPr>
          <w:rFonts w:ascii="Times New Roman" w:hAnsi="Times New Roman" w:cs="Times New Roman"/>
          <w:sz w:val="28"/>
        </w:rPr>
      </w:pPr>
    </w:p>
    <w:p w14:paraId="261686EA" w14:textId="77777777" w:rsidR="005210F1" w:rsidRPr="00F52D8F" w:rsidRDefault="005210F1" w:rsidP="00AB0AD8">
      <w:pPr>
        <w:jc w:val="both"/>
        <w:rPr>
          <w:rFonts w:ascii="Times New Roman" w:hAnsi="Times New Roman" w:cs="Times New Roman"/>
          <w:sz w:val="28"/>
        </w:rPr>
      </w:pPr>
    </w:p>
    <w:p w14:paraId="49429433" w14:textId="77777777" w:rsidR="00AB0AD8" w:rsidRPr="00F52D8F" w:rsidRDefault="00AB0AD8" w:rsidP="00AB0AD8">
      <w:pPr>
        <w:jc w:val="center"/>
        <w:rPr>
          <w:rFonts w:ascii="Times New Roman" w:hAnsi="Times New Roman" w:cs="Times New Roman"/>
          <w:sz w:val="28"/>
        </w:rPr>
      </w:pPr>
      <w:r w:rsidRPr="00F52D8F">
        <w:rPr>
          <w:rFonts w:ascii="Times New Roman" w:hAnsi="Times New Roman" w:cs="Times New Roman"/>
          <w:sz w:val="28"/>
        </w:rPr>
        <w:t>Минск 2019</w:t>
      </w:r>
    </w:p>
    <w:p w14:paraId="1A3C5686" w14:textId="77777777" w:rsidR="00594384" w:rsidRDefault="00594384" w:rsidP="00AB0AD8">
      <w:pPr>
        <w:jc w:val="center"/>
        <w:rPr>
          <w:rFonts w:ascii="Times New Roman" w:hAnsi="Times New Roman" w:cs="Times New Roman"/>
          <w:b/>
          <w:sz w:val="28"/>
        </w:rPr>
      </w:pPr>
      <w:r w:rsidRPr="00594384">
        <w:rPr>
          <w:rFonts w:ascii="Times New Roman" w:hAnsi="Times New Roman" w:cs="Times New Roman"/>
          <w:b/>
          <w:sz w:val="28"/>
        </w:rPr>
        <w:lastRenderedPageBreak/>
        <w:t>Реферат</w:t>
      </w:r>
    </w:p>
    <w:p w14:paraId="17D01F09" w14:textId="77777777" w:rsidR="00594384" w:rsidRDefault="003327CB" w:rsidP="000D1C93">
      <w:pPr>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Курсовой проект содержит 45 страниц, 3 рисунка, 5 таблиц, 28</w:t>
      </w:r>
      <w:r w:rsidR="000D1C93">
        <w:rPr>
          <w:rFonts w:ascii="Times New Roman" w:hAnsi="Times New Roman" w:cs="Times New Roman"/>
          <w:color w:val="000000" w:themeColor="text1"/>
          <w:sz w:val="28"/>
          <w:szCs w:val="28"/>
          <w:shd w:val="clear" w:color="auto" w:fill="FFFFFF"/>
        </w:rPr>
        <w:t xml:space="preserve"> источников.</w:t>
      </w:r>
    </w:p>
    <w:p w14:paraId="26435345" w14:textId="77777777" w:rsidR="000D1C93" w:rsidRDefault="000D1C93" w:rsidP="000D1C93">
      <w:pPr>
        <w:contextualSpacing/>
        <w:jc w:val="both"/>
        <w:rPr>
          <w:rFonts w:ascii="Times New Roman" w:hAnsi="Times New Roman" w:cs="Times New Roman"/>
          <w:sz w:val="28"/>
        </w:rPr>
      </w:pPr>
      <w:r>
        <w:rPr>
          <w:rFonts w:ascii="Times New Roman" w:hAnsi="Times New Roman" w:cs="Times New Roman"/>
          <w:sz w:val="28"/>
        </w:rPr>
        <w:tab/>
        <w:t>Разработка конструкции охранного устройства на базе сети сотовой связи.</w:t>
      </w:r>
    </w:p>
    <w:p w14:paraId="7FDE3DFA" w14:textId="77777777" w:rsidR="000D1C93" w:rsidRDefault="000D1C93" w:rsidP="000D1C93">
      <w:pPr>
        <w:contextualSpacing/>
        <w:jc w:val="both"/>
        <w:rPr>
          <w:rFonts w:ascii="Times New Roman" w:hAnsi="Times New Roman" w:cs="Times New Roman"/>
          <w:sz w:val="28"/>
        </w:rPr>
      </w:pPr>
      <w:r>
        <w:rPr>
          <w:rFonts w:ascii="Times New Roman" w:hAnsi="Times New Roman" w:cs="Times New Roman"/>
          <w:sz w:val="28"/>
        </w:rPr>
        <w:tab/>
        <w:t>Объектом разработки является охранное устройство на базе сети сотовой связи. Данное устройство имеет узкую область применения. Может применяться в жилых и нежилых помещениях для охраны и пожарной безопасности.</w:t>
      </w:r>
    </w:p>
    <w:p w14:paraId="0BFC9DB4" w14:textId="77777777" w:rsidR="000D1C93" w:rsidRDefault="000D1C93" w:rsidP="000D1C93">
      <w:pPr>
        <w:contextualSpacing/>
        <w:jc w:val="both"/>
        <w:rPr>
          <w:rFonts w:ascii="Times New Roman" w:hAnsi="Times New Roman" w:cs="Times New Roman"/>
          <w:sz w:val="28"/>
        </w:rPr>
      </w:pPr>
      <w:r>
        <w:rPr>
          <w:rFonts w:ascii="Times New Roman" w:hAnsi="Times New Roman" w:cs="Times New Roman"/>
          <w:sz w:val="28"/>
        </w:rPr>
        <w:tab/>
        <w:t>В результате работы была разработана конструкция устройства. Разработана печатная плата и корпус.</w:t>
      </w:r>
    </w:p>
    <w:p w14:paraId="753ABBDC" w14:textId="77777777" w:rsidR="00594384" w:rsidRDefault="00594384" w:rsidP="000D1C93">
      <w:pPr>
        <w:contextualSpacing/>
        <w:rPr>
          <w:rFonts w:ascii="Times New Roman" w:hAnsi="Times New Roman" w:cs="Times New Roman"/>
          <w:sz w:val="28"/>
        </w:rPr>
      </w:pPr>
    </w:p>
    <w:p w14:paraId="6945CCF9" w14:textId="77777777" w:rsidR="00B50D3F" w:rsidRDefault="00B50D3F" w:rsidP="000D1C93">
      <w:pPr>
        <w:contextualSpacing/>
        <w:rPr>
          <w:rFonts w:ascii="Times New Roman" w:hAnsi="Times New Roman" w:cs="Times New Roman"/>
          <w:sz w:val="28"/>
        </w:rPr>
      </w:pPr>
    </w:p>
    <w:p w14:paraId="35D55595" w14:textId="77777777" w:rsidR="00B50D3F" w:rsidRDefault="00B50D3F" w:rsidP="000D1C93">
      <w:pPr>
        <w:contextualSpacing/>
        <w:rPr>
          <w:rFonts w:ascii="Times New Roman" w:hAnsi="Times New Roman" w:cs="Times New Roman"/>
          <w:sz w:val="28"/>
        </w:rPr>
      </w:pPr>
    </w:p>
    <w:p w14:paraId="544108E6" w14:textId="77777777" w:rsidR="00B50D3F" w:rsidRDefault="00B50D3F" w:rsidP="00F52D8F">
      <w:pPr>
        <w:rPr>
          <w:rFonts w:ascii="Times New Roman" w:hAnsi="Times New Roman" w:cs="Times New Roman"/>
          <w:sz w:val="28"/>
        </w:rPr>
      </w:pPr>
    </w:p>
    <w:p w14:paraId="5DFF3C3D" w14:textId="77777777" w:rsidR="00B50D3F" w:rsidRDefault="00B50D3F" w:rsidP="00F52D8F">
      <w:pPr>
        <w:rPr>
          <w:rFonts w:ascii="Times New Roman" w:hAnsi="Times New Roman" w:cs="Times New Roman"/>
          <w:sz w:val="28"/>
        </w:rPr>
      </w:pPr>
    </w:p>
    <w:p w14:paraId="23B6E473" w14:textId="77777777" w:rsidR="00B50D3F" w:rsidRDefault="00B50D3F" w:rsidP="00F52D8F">
      <w:pPr>
        <w:rPr>
          <w:rFonts w:ascii="Times New Roman" w:hAnsi="Times New Roman" w:cs="Times New Roman"/>
          <w:sz w:val="28"/>
        </w:rPr>
      </w:pPr>
    </w:p>
    <w:p w14:paraId="3A66E605" w14:textId="77777777" w:rsidR="00B50D3F" w:rsidRDefault="00B50D3F" w:rsidP="00F52D8F">
      <w:pPr>
        <w:rPr>
          <w:rFonts w:ascii="Times New Roman" w:hAnsi="Times New Roman" w:cs="Times New Roman"/>
          <w:sz w:val="28"/>
        </w:rPr>
      </w:pPr>
    </w:p>
    <w:p w14:paraId="18932A48" w14:textId="77777777" w:rsidR="00B50D3F" w:rsidRDefault="00B50D3F" w:rsidP="00F52D8F">
      <w:pPr>
        <w:rPr>
          <w:rFonts w:ascii="Times New Roman" w:hAnsi="Times New Roman" w:cs="Times New Roman"/>
          <w:sz w:val="28"/>
        </w:rPr>
      </w:pPr>
    </w:p>
    <w:p w14:paraId="60C9C52D" w14:textId="77777777" w:rsidR="00B50D3F" w:rsidRDefault="00B50D3F" w:rsidP="00F52D8F">
      <w:pPr>
        <w:rPr>
          <w:rFonts w:ascii="Times New Roman" w:hAnsi="Times New Roman" w:cs="Times New Roman"/>
          <w:sz w:val="28"/>
        </w:rPr>
      </w:pPr>
    </w:p>
    <w:p w14:paraId="379E31F4" w14:textId="77777777" w:rsidR="00B50D3F" w:rsidRDefault="00B50D3F" w:rsidP="00F52D8F">
      <w:pPr>
        <w:rPr>
          <w:rFonts w:ascii="Times New Roman" w:hAnsi="Times New Roman" w:cs="Times New Roman"/>
          <w:sz w:val="28"/>
        </w:rPr>
      </w:pPr>
    </w:p>
    <w:p w14:paraId="4AEF38FA" w14:textId="77777777" w:rsidR="000E2BAE" w:rsidRDefault="000E2BAE" w:rsidP="00F52D8F">
      <w:pPr>
        <w:rPr>
          <w:rFonts w:ascii="Times New Roman" w:hAnsi="Times New Roman" w:cs="Times New Roman"/>
          <w:sz w:val="28"/>
        </w:rPr>
      </w:pPr>
    </w:p>
    <w:p w14:paraId="5669B8C5" w14:textId="77777777" w:rsidR="000E2BAE" w:rsidRDefault="000E2BAE" w:rsidP="00F52D8F">
      <w:pPr>
        <w:rPr>
          <w:rFonts w:ascii="Times New Roman" w:hAnsi="Times New Roman" w:cs="Times New Roman"/>
          <w:sz w:val="28"/>
        </w:rPr>
      </w:pPr>
    </w:p>
    <w:p w14:paraId="30E23143" w14:textId="77777777" w:rsidR="000E2BAE" w:rsidRDefault="000E2BAE" w:rsidP="00F52D8F">
      <w:pPr>
        <w:rPr>
          <w:rFonts w:ascii="Times New Roman" w:hAnsi="Times New Roman" w:cs="Times New Roman"/>
          <w:sz w:val="28"/>
        </w:rPr>
      </w:pPr>
    </w:p>
    <w:p w14:paraId="7088AD0E" w14:textId="77777777" w:rsidR="000E2BAE" w:rsidRDefault="000E2BAE" w:rsidP="00F52D8F">
      <w:pPr>
        <w:rPr>
          <w:rFonts w:ascii="Times New Roman" w:hAnsi="Times New Roman" w:cs="Times New Roman"/>
          <w:sz w:val="28"/>
        </w:rPr>
      </w:pPr>
    </w:p>
    <w:p w14:paraId="4663EA7F" w14:textId="77777777" w:rsidR="000E2BAE" w:rsidRDefault="000E2BAE" w:rsidP="00F52D8F">
      <w:pPr>
        <w:rPr>
          <w:rFonts w:ascii="Times New Roman" w:hAnsi="Times New Roman" w:cs="Times New Roman"/>
          <w:sz w:val="28"/>
        </w:rPr>
      </w:pPr>
    </w:p>
    <w:p w14:paraId="0227E015" w14:textId="77777777" w:rsidR="000E2BAE" w:rsidRDefault="000E2BAE" w:rsidP="00F52D8F">
      <w:pPr>
        <w:rPr>
          <w:rFonts w:ascii="Times New Roman" w:hAnsi="Times New Roman" w:cs="Times New Roman"/>
          <w:sz w:val="28"/>
        </w:rPr>
      </w:pPr>
    </w:p>
    <w:p w14:paraId="4ECC4637" w14:textId="77777777" w:rsidR="000E2BAE" w:rsidRDefault="000E2BAE" w:rsidP="00F52D8F">
      <w:pPr>
        <w:rPr>
          <w:rFonts w:ascii="Times New Roman" w:hAnsi="Times New Roman" w:cs="Times New Roman"/>
          <w:sz w:val="28"/>
        </w:rPr>
      </w:pPr>
    </w:p>
    <w:p w14:paraId="0DAE9BDB" w14:textId="77777777" w:rsidR="000E2BAE" w:rsidRPr="00594384" w:rsidRDefault="000E2BAE" w:rsidP="00F52D8F">
      <w:pPr>
        <w:rPr>
          <w:rFonts w:ascii="Times New Roman" w:hAnsi="Times New Roman" w:cs="Times New Roman"/>
          <w:sz w:val="28"/>
        </w:rPr>
      </w:pPr>
    </w:p>
    <w:p w14:paraId="7E9DCBF0" w14:textId="77777777" w:rsidR="000D1C93" w:rsidRDefault="000D1C93" w:rsidP="00AB6DB6">
      <w:pPr>
        <w:jc w:val="center"/>
        <w:rPr>
          <w:rFonts w:ascii="Times New Roman" w:hAnsi="Times New Roman" w:cs="Times New Roman"/>
          <w:b/>
          <w:sz w:val="28"/>
          <w:szCs w:val="28"/>
        </w:rPr>
      </w:pPr>
    </w:p>
    <w:p w14:paraId="06A5BCEA" w14:textId="77777777" w:rsidR="000D1C93" w:rsidRDefault="000D1C93" w:rsidP="00AB6DB6">
      <w:pPr>
        <w:jc w:val="center"/>
        <w:rPr>
          <w:rFonts w:ascii="Times New Roman" w:hAnsi="Times New Roman" w:cs="Times New Roman"/>
          <w:b/>
          <w:sz w:val="28"/>
          <w:szCs w:val="28"/>
        </w:rPr>
      </w:pPr>
    </w:p>
    <w:p w14:paraId="1F4D00E7" w14:textId="77777777" w:rsidR="000D1C93" w:rsidRDefault="000D1C93" w:rsidP="00AB6DB6">
      <w:pPr>
        <w:jc w:val="center"/>
        <w:rPr>
          <w:rFonts w:ascii="Times New Roman" w:hAnsi="Times New Roman" w:cs="Times New Roman"/>
          <w:b/>
          <w:sz w:val="28"/>
          <w:szCs w:val="28"/>
        </w:rPr>
      </w:pPr>
    </w:p>
    <w:p w14:paraId="6828519E" w14:textId="77777777" w:rsidR="000D1C93" w:rsidRDefault="000D1C93" w:rsidP="00AB6DB6">
      <w:pPr>
        <w:jc w:val="center"/>
        <w:rPr>
          <w:rFonts w:ascii="Times New Roman" w:hAnsi="Times New Roman" w:cs="Times New Roman"/>
          <w:b/>
          <w:sz w:val="28"/>
          <w:szCs w:val="28"/>
        </w:rPr>
      </w:pPr>
    </w:p>
    <w:p w14:paraId="6DD000F9" w14:textId="77777777" w:rsidR="00AB6DB6" w:rsidRDefault="00AB6DB6" w:rsidP="00AB6DB6">
      <w:pPr>
        <w:jc w:val="center"/>
        <w:rPr>
          <w:rFonts w:ascii="Times New Roman" w:hAnsi="Times New Roman" w:cs="Times New Roman"/>
          <w:b/>
          <w:sz w:val="28"/>
          <w:szCs w:val="28"/>
        </w:rPr>
      </w:pPr>
      <w:r>
        <w:rPr>
          <w:rFonts w:ascii="Times New Roman" w:hAnsi="Times New Roman" w:cs="Times New Roman"/>
          <w:b/>
          <w:sz w:val="28"/>
          <w:szCs w:val="28"/>
        </w:rPr>
        <w:t>Содержание</w:t>
      </w:r>
    </w:p>
    <w:p w14:paraId="5FC243D8" w14:textId="77777777" w:rsidR="00AB6DB6" w:rsidRPr="000E2C24" w:rsidRDefault="00AB6DB6" w:rsidP="001923BA">
      <w:pPr>
        <w:spacing w:after="0" w:line="360" w:lineRule="atLeast"/>
        <w:ind w:left="284" w:right="-1" w:hanging="284"/>
        <w:jc w:val="both"/>
        <w:rPr>
          <w:rFonts w:ascii="Times New Roman" w:hAnsi="Times New Roman" w:cs="Times New Roman"/>
          <w:color w:val="000000" w:themeColor="text1"/>
          <w:sz w:val="28"/>
          <w:szCs w:val="28"/>
        </w:rPr>
      </w:pPr>
      <w:r w:rsidRPr="000E2C24">
        <w:rPr>
          <w:rFonts w:ascii="Times New Roman" w:hAnsi="Times New Roman" w:cs="Times New Roman"/>
          <w:color w:val="000000" w:themeColor="text1"/>
          <w:sz w:val="28"/>
          <w:szCs w:val="28"/>
        </w:rPr>
        <w:t>Введение</w:t>
      </w:r>
      <w:r>
        <w:rPr>
          <w:rFonts w:ascii="Times New Roman" w:hAnsi="Times New Roman" w:cs="Times New Roman"/>
          <w:color w:val="000000" w:themeColor="text1"/>
          <w:sz w:val="28"/>
          <w:szCs w:val="28"/>
        </w:rPr>
        <w:t xml:space="preserve">                                                                                 </w:t>
      </w:r>
      <w:r w:rsidR="00DE452A">
        <w:rPr>
          <w:rFonts w:ascii="Times New Roman" w:hAnsi="Times New Roman" w:cs="Times New Roman"/>
          <w:color w:val="000000" w:themeColor="text1"/>
          <w:sz w:val="28"/>
          <w:szCs w:val="28"/>
        </w:rPr>
        <w:t xml:space="preserve">                                  </w:t>
      </w:r>
      <w:r w:rsidR="00707C94">
        <w:rPr>
          <w:rFonts w:ascii="Times New Roman" w:hAnsi="Times New Roman" w:cs="Times New Roman"/>
          <w:color w:val="000000" w:themeColor="text1"/>
          <w:sz w:val="28"/>
          <w:szCs w:val="28"/>
        </w:rPr>
        <w:t>4</w:t>
      </w:r>
    </w:p>
    <w:p w14:paraId="3AB1AB2F" w14:textId="77777777" w:rsidR="00AB6DB6" w:rsidRDefault="00642B62" w:rsidP="00DE452A">
      <w:pPr>
        <w:pStyle w:val="ListParagraph"/>
        <w:numPr>
          <w:ilvl w:val="1"/>
          <w:numId w:val="15"/>
        </w:numPr>
        <w:spacing w:line="360" w:lineRule="atLeast"/>
        <w:ind w:left="0" w:right="-1" w:firstLine="0"/>
        <w:jc w:val="both"/>
        <w:rPr>
          <w:rFonts w:ascii="Times New Roman" w:eastAsia="Times New Roman" w:hAnsi="Times New Roman" w:cs="Times New Roman"/>
          <w:color w:val="000000" w:themeColor="text1"/>
          <w:sz w:val="28"/>
          <w:szCs w:val="28"/>
          <w:lang w:eastAsia="ru-RU"/>
        </w:rPr>
      </w:pPr>
      <w:r>
        <w:rPr>
          <w:rFonts w:ascii="Times New Roman" w:hAnsi="Times New Roman" w:cs="Times New Roman"/>
          <w:color w:val="000000" w:themeColor="text1"/>
          <w:sz w:val="28"/>
        </w:rPr>
        <w:t xml:space="preserve"> </w:t>
      </w:r>
      <w:r w:rsidRPr="00642B62">
        <w:rPr>
          <w:rFonts w:ascii="Times New Roman" w:hAnsi="Times New Roman" w:cs="Times New Roman"/>
          <w:color w:val="000000" w:themeColor="text1"/>
          <w:sz w:val="28"/>
        </w:rPr>
        <w:t>Техническое задание</w:t>
      </w:r>
      <w:r w:rsidRPr="00642B62">
        <w:rPr>
          <w:rFonts w:ascii="Times New Roman" w:hAnsi="Times New Roman" w:cs="Times New Roman"/>
          <w:color w:val="000000" w:themeColor="text1"/>
          <w:sz w:val="28"/>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006C7373">
        <w:rPr>
          <w:color w:val="FF0000"/>
        </w:rPr>
        <w:t xml:space="preserve">  </w:t>
      </w:r>
      <w:r w:rsidR="00DE452A">
        <w:rPr>
          <w:color w:val="FF0000"/>
        </w:rPr>
        <w:t xml:space="preserve">         </w:t>
      </w:r>
      <w:r w:rsidR="003327CB">
        <w:rPr>
          <w:rFonts w:ascii="Times New Roman" w:eastAsia="Times New Roman" w:hAnsi="Times New Roman" w:cs="Times New Roman"/>
          <w:color w:val="000000" w:themeColor="text1"/>
          <w:sz w:val="28"/>
          <w:szCs w:val="28"/>
          <w:lang w:eastAsia="ru-RU"/>
        </w:rPr>
        <w:t>5</w:t>
      </w:r>
    </w:p>
    <w:p w14:paraId="4D00EB43" w14:textId="77777777" w:rsidR="00642B62" w:rsidRDefault="00642B62" w:rsidP="00DE452A">
      <w:pPr>
        <w:pStyle w:val="ListParagraph"/>
        <w:numPr>
          <w:ilvl w:val="1"/>
          <w:numId w:val="15"/>
        </w:numPr>
        <w:spacing w:after="160" w:line="360" w:lineRule="atLeast"/>
        <w:ind w:left="0" w:right="-1" w:firstLine="0"/>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 Патентный поиск </w:t>
      </w:r>
      <w:r w:rsidR="00DE452A">
        <w:rPr>
          <w:rFonts w:ascii="Times New Roman" w:eastAsia="Times New Roman" w:hAnsi="Times New Roman" w:cs="Times New Roman"/>
          <w:color w:val="000000" w:themeColor="text1"/>
          <w:sz w:val="28"/>
          <w:szCs w:val="28"/>
          <w:lang w:eastAsia="ru-RU"/>
        </w:rPr>
        <w:tab/>
      </w:r>
      <w:r w:rsidR="00DE452A">
        <w:rPr>
          <w:rFonts w:ascii="Times New Roman" w:eastAsia="Times New Roman" w:hAnsi="Times New Roman" w:cs="Times New Roman"/>
          <w:color w:val="000000" w:themeColor="text1"/>
          <w:sz w:val="28"/>
          <w:szCs w:val="28"/>
          <w:lang w:eastAsia="ru-RU"/>
        </w:rPr>
        <w:tab/>
      </w:r>
      <w:r w:rsidR="00DE452A">
        <w:rPr>
          <w:rFonts w:ascii="Times New Roman" w:eastAsia="Times New Roman" w:hAnsi="Times New Roman" w:cs="Times New Roman"/>
          <w:color w:val="000000" w:themeColor="text1"/>
          <w:sz w:val="28"/>
          <w:szCs w:val="28"/>
          <w:lang w:eastAsia="ru-RU"/>
        </w:rPr>
        <w:tab/>
      </w:r>
      <w:r w:rsidR="00DE452A">
        <w:rPr>
          <w:rFonts w:ascii="Times New Roman" w:eastAsia="Times New Roman" w:hAnsi="Times New Roman" w:cs="Times New Roman"/>
          <w:color w:val="000000" w:themeColor="text1"/>
          <w:sz w:val="28"/>
          <w:szCs w:val="28"/>
          <w:lang w:eastAsia="ru-RU"/>
        </w:rPr>
        <w:tab/>
      </w:r>
      <w:r w:rsidR="00DE452A">
        <w:rPr>
          <w:rFonts w:ascii="Times New Roman" w:eastAsia="Times New Roman" w:hAnsi="Times New Roman" w:cs="Times New Roman"/>
          <w:color w:val="000000" w:themeColor="text1"/>
          <w:sz w:val="28"/>
          <w:szCs w:val="28"/>
          <w:lang w:eastAsia="ru-RU"/>
        </w:rPr>
        <w:tab/>
      </w:r>
      <w:r w:rsidR="00DE452A">
        <w:rPr>
          <w:rFonts w:ascii="Times New Roman" w:eastAsia="Times New Roman" w:hAnsi="Times New Roman" w:cs="Times New Roman"/>
          <w:color w:val="000000" w:themeColor="text1"/>
          <w:sz w:val="28"/>
          <w:szCs w:val="28"/>
          <w:lang w:eastAsia="ru-RU"/>
        </w:rPr>
        <w:tab/>
      </w:r>
      <w:r w:rsidR="00DE452A">
        <w:rPr>
          <w:rFonts w:ascii="Times New Roman" w:eastAsia="Times New Roman" w:hAnsi="Times New Roman" w:cs="Times New Roman"/>
          <w:color w:val="000000" w:themeColor="text1"/>
          <w:sz w:val="28"/>
          <w:szCs w:val="28"/>
          <w:lang w:eastAsia="ru-RU"/>
        </w:rPr>
        <w:tab/>
      </w:r>
      <w:r w:rsidR="00DE452A">
        <w:rPr>
          <w:rFonts w:ascii="Times New Roman" w:eastAsia="Times New Roman" w:hAnsi="Times New Roman" w:cs="Times New Roman"/>
          <w:color w:val="000000" w:themeColor="text1"/>
          <w:sz w:val="28"/>
          <w:szCs w:val="28"/>
          <w:lang w:eastAsia="ru-RU"/>
        </w:rPr>
        <w:tab/>
        <w:t xml:space="preserve">        </w:t>
      </w:r>
      <w:r w:rsidR="003327CB">
        <w:rPr>
          <w:rFonts w:ascii="Times New Roman" w:eastAsia="Times New Roman" w:hAnsi="Times New Roman" w:cs="Times New Roman"/>
          <w:color w:val="000000" w:themeColor="text1"/>
          <w:sz w:val="28"/>
          <w:szCs w:val="28"/>
          <w:lang w:eastAsia="ru-RU"/>
        </w:rPr>
        <w:t xml:space="preserve">  8</w:t>
      </w:r>
    </w:p>
    <w:p w14:paraId="374E443B" w14:textId="77777777" w:rsidR="00642B62" w:rsidRPr="00642B62" w:rsidRDefault="00642B62" w:rsidP="00DE452A">
      <w:pPr>
        <w:pStyle w:val="ListParagraph"/>
        <w:numPr>
          <w:ilvl w:val="1"/>
          <w:numId w:val="15"/>
        </w:numPr>
        <w:spacing w:after="160" w:line="360" w:lineRule="atLeast"/>
        <w:ind w:left="0" w:right="-1" w:firstLine="0"/>
        <w:jc w:val="both"/>
        <w:rPr>
          <w:rFonts w:ascii="Times New Roman" w:eastAsia="Times New Roman" w:hAnsi="Times New Roman" w:cs="Times New Roman"/>
          <w:color w:val="000000" w:themeColor="text1"/>
          <w:sz w:val="28"/>
          <w:szCs w:val="28"/>
          <w:lang w:eastAsia="ru-RU"/>
        </w:rPr>
      </w:pPr>
      <w:r w:rsidRPr="00642B62">
        <w:rPr>
          <w:rFonts w:ascii="Times New Roman" w:eastAsia="Times New Roman" w:hAnsi="Times New Roman" w:cs="Times New Roman"/>
          <w:color w:val="000000" w:themeColor="text1"/>
          <w:sz w:val="28"/>
          <w:szCs w:val="28"/>
          <w:lang w:eastAsia="ru-RU"/>
        </w:rPr>
        <w:t xml:space="preserve"> </w:t>
      </w:r>
      <w:r w:rsidRPr="00642B62">
        <w:rPr>
          <w:rFonts w:ascii="Times New Roman" w:hAnsi="Times New Roman" w:cs="Times New Roman"/>
          <w:sz w:val="28"/>
        </w:rPr>
        <w:t>Анализ исходных данных и основных технических требований к разрабатываемой конструкции</w:t>
      </w:r>
    </w:p>
    <w:p w14:paraId="509C4B92" w14:textId="77777777" w:rsidR="00642B62" w:rsidRPr="00DE452A" w:rsidRDefault="00642B62" w:rsidP="00DE452A">
      <w:pPr>
        <w:pStyle w:val="ListParagraph"/>
        <w:numPr>
          <w:ilvl w:val="2"/>
          <w:numId w:val="15"/>
        </w:numPr>
        <w:spacing w:after="160" w:line="360" w:lineRule="atLeast"/>
        <w:ind w:left="0" w:right="-1" w:firstLine="0"/>
        <w:jc w:val="both"/>
        <w:rPr>
          <w:rFonts w:ascii="Times New Roman" w:eastAsia="Times New Roman" w:hAnsi="Times New Roman" w:cs="Times New Roman"/>
          <w:color w:val="000000" w:themeColor="text1"/>
          <w:sz w:val="36"/>
          <w:szCs w:val="28"/>
          <w:lang w:eastAsia="ru-RU"/>
        </w:rPr>
      </w:pPr>
      <w:r w:rsidRPr="00DE452A">
        <w:rPr>
          <w:rFonts w:ascii="Times New Roman" w:hAnsi="Times New Roman" w:cs="Times New Roman"/>
          <w:color w:val="000000" w:themeColor="text1"/>
          <w:sz w:val="28"/>
        </w:rPr>
        <w:t xml:space="preserve">Анализ схемы электрической принципиальной </w:t>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t xml:space="preserve">        </w:t>
      </w:r>
      <w:r w:rsidR="003327CB">
        <w:rPr>
          <w:rFonts w:ascii="Times New Roman" w:hAnsi="Times New Roman" w:cs="Times New Roman"/>
          <w:color w:val="000000" w:themeColor="text1"/>
          <w:sz w:val="28"/>
        </w:rPr>
        <w:t>12</w:t>
      </w:r>
    </w:p>
    <w:p w14:paraId="170C0C77" w14:textId="77777777" w:rsidR="00642B62" w:rsidRPr="00DE452A" w:rsidRDefault="00642B62" w:rsidP="00DE452A">
      <w:pPr>
        <w:pStyle w:val="ListParagraph"/>
        <w:numPr>
          <w:ilvl w:val="2"/>
          <w:numId w:val="15"/>
        </w:numPr>
        <w:spacing w:after="160" w:line="360" w:lineRule="atLeast"/>
        <w:ind w:left="0" w:right="-1" w:firstLine="0"/>
        <w:jc w:val="both"/>
        <w:rPr>
          <w:rFonts w:ascii="Times New Roman" w:eastAsia="Times New Roman" w:hAnsi="Times New Roman" w:cs="Times New Roman"/>
          <w:color w:val="000000" w:themeColor="text1"/>
          <w:sz w:val="44"/>
          <w:szCs w:val="28"/>
          <w:lang w:eastAsia="ru-RU"/>
        </w:rPr>
      </w:pPr>
      <w:r w:rsidRPr="00DE452A">
        <w:rPr>
          <w:rFonts w:ascii="Times New Roman" w:hAnsi="Times New Roman" w:cs="Times New Roman"/>
          <w:color w:val="000000" w:themeColor="text1"/>
          <w:sz w:val="28"/>
        </w:rPr>
        <w:t>Анализ условий эксплуатации и</w:t>
      </w:r>
      <w:r w:rsidR="00DE452A" w:rsidRPr="00DE452A">
        <w:rPr>
          <w:rFonts w:ascii="Times New Roman" w:hAnsi="Times New Roman" w:cs="Times New Roman"/>
          <w:color w:val="000000" w:themeColor="text1"/>
          <w:sz w:val="28"/>
        </w:rPr>
        <w:t xml:space="preserve"> дестабилизирующих факторов </w:t>
      </w:r>
      <w:r w:rsidR="00DE452A">
        <w:rPr>
          <w:rFonts w:ascii="Times New Roman" w:hAnsi="Times New Roman" w:cs="Times New Roman"/>
          <w:color w:val="000000" w:themeColor="text1"/>
          <w:sz w:val="28"/>
        </w:rPr>
        <w:t xml:space="preserve">          </w:t>
      </w:r>
      <w:r w:rsidR="006C7373" w:rsidRPr="00DE452A">
        <w:rPr>
          <w:rFonts w:ascii="Times New Roman" w:hAnsi="Times New Roman" w:cs="Times New Roman"/>
          <w:color w:val="000000" w:themeColor="text1"/>
          <w:sz w:val="28"/>
        </w:rPr>
        <w:t>15</w:t>
      </w:r>
      <w:r w:rsidRPr="00DE452A">
        <w:rPr>
          <w:rFonts w:ascii="Times New Roman" w:hAnsi="Times New Roman" w:cs="Times New Roman"/>
          <w:color w:val="000000" w:themeColor="text1"/>
          <w:sz w:val="28"/>
        </w:rPr>
        <w:t xml:space="preserve"> </w:t>
      </w:r>
    </w:p>
    <w:p w14:paraId="4446DE56" w14:textId="77777777" w:rsidR="00642B62" w:rsidRPr="00DE452A" w:rsidRDefault="00642B62" w:rsidP="00DE452A">
      <w:pPr>
        <w:pStyle w:val="ListParagraph"/>
        <w:numPr>
          <w:ilvl w:val="1"/>
          <w:numId w:val="15"/>
        </w:numPr>
        <w:spacing w:after="160"/>
        <w:ind w:left="0" w:firstLine="0"/>
        <w:jc w:val="both"/>
        <w:rPr>
          <w:rFonts w:ascii="Times New Roman" w:hAnsi="Times New Roman" w:cs="Times New Roman"/>
          <w:color w:val="000000" w:themeColor="text1"/>
          <w:sz w:val="28"/>
        </w:rPr>
      </w:pPr>
      <w:r w:rsidRPr="00DE452A">
        <w:rPr>
          <w:rFonts w:ascii="Times New Roman" w:hAnsi="Times New Roman" w:cs="Times New Roman"/>
          <w:color w:val="000000" w:themeColor="text1"/>
          <w:sz w:val="28"/>
        </w:rPr>
        <w:t xml:space="preserve"> Выбор и обоснование элементной базы, унифицированных узлов, установочных изделий и материалов конструкции </w:t>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t xml:space="preserve"> </w:t>
      </w:r>
      <w:r w:rsidR="00DE452A">
        <w:rPr>
          <w:rFonts w:ascii="Times New Roman" w:hAnsi="Times New Roman" w:cs="Times New Roman"/>
          <w:color w:val="000000" w:themeColor="text1"/>
          <w:sz w:val="28"/>
        </w:rPr>
        <w:t xml:space="preserve">                 </w:t>
      </w:r>
      <w:r w:rsidR="006C7373" w:rsidRPr="00DE452A">
        <w:rPr>
          <w:rFonts w:ascii="Times New Roman" w:hAnsi="Times New Roman" w:cs="Times New Roman"/>
          <w:color w:val="000000" w:themeColor="text1"/>
          <w:sz w:val="28"/>
        </w:rPr>
        <w:t>17</w:t>
      </w:r>
    </w:p>
    <w:p w14:paraId="6DCC706A" w14:textId="77777777" w:rsidR="001923BA" w:rsidRPr="00DE452A" w:rsidRDefault="001923BA" w:rsidP="00DE452A">
      <w:pPr>
        <w:pStyle w:val="ListParagraph"/>
        <w:numPr>
          <w:ilvl w:val="1"/>
          <w:numId w:val="15"/>
        </w:numPr>
        <w:spacing w:after="160"/>
        <w:ind w:left="0" w:firstLine="0"/>
        <w:jc w:val="both"/>
        <w:rPr>
          <w:rFonts w:ascii="Times New Roman" w:hAnsi="Times New Roman" w:cs="Times New Roman"/>
          <w:color w:val="000000" w:themeColor="text1"/>
          <w:sz w:val="28"/>
        </w:rPr>
      </w:pPr>
      <w:r w:rsidRPr="00DE452A">
        <w:rPr>
          <w:rFonts w:ascii="Times New Roman" w:hAnsi="Times New Roman" w:cs="Times New Roman"/>
          <w:color w:val="000000" w:themeColor="text1"/>
          <w:sz w:val="28"/>
        </w:rPr>
        <w:t xml:space="preserve"> Выбор и обоснование компоновочной схемы и метода конструирования </w:t>
      </w:r>
      <w:r w:rsidR="009A1E11" w:rsidRPr="00DE452A">
        <w:rPr>
          <w:rFonts w:ascii="Times New Roman" w:hAnsi="Times New Roman" w:cs="Times New Roman"/>
          <w:color w:val="000000" w:themeColor="text1"/>
          <w:sz w:val="28"/>
        </w:rPr>
        <w:t xml:space="preserve">     </w:t>
      </w:r>
      <w:r w:rsidR="00DE452A">
        <w:rPr>
          <w:rFonts w:ascii="Times New Roman" w:hAnsi="Times New Roman" w:cs="Times New Roman"/>
          <w:color w:val="000000" w:themeColor="text1"/>
          <w:sz w:val="28"/>
        </w:rPr>
        <w:t xml:space="preserve"> </w:t>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t xml:space="preserve">        </w:t>
      </w:r>
      <w:r w:rsidR="006C7373" w:rsidRPr="00DE452A">
        <w:rPr>
          <w:rFonts w:ascii="Times New Roman" w:hAnsi="Times New Roman" w:cs="Times New Roman"/>
          <w:color w:val="000000" w:themeColor="text1"/>
          <w:sz w:val="28"/>
        </w:rPr>
        <w:t>2</w:t>
      </w:r>
      <w:r w:rsidR="00860E62">
        <w:rPr>
          <w:rFonts w:ascii="Times New Roman" w:hAnsi="Times New Roman" w:cs="Times New Roman"/>
          <w:color w:val="000000" w:themeColor="text1"/>
          <w:sz w:val="28"/>
        </w:rPr>
        <w:t>1</w:t>
      </w:r>
      <w:r w:rsidRPr="00DE452A">
        <w:rPr>
          <w:rFonts w:ascii="Times New Roman" w:hAnsi="Times New Roman" w:cs="Times New Roman"/>
          <w:color w:val="000000" w:themeColor="text1"/>
          <w:sz w:val="28"/>
        </w:rPr>
        <w:t xml:space="preserve"> </w:t>
      </w:r>
    </w:p>
    <w:p w14:paraId="57019748" w14:textId="77777777" w:rsidR="001923BA" w:rsidRPr="00DE452A" w:rsidRDefault="001923BA" w:rsidP="00DE452A">
      <w:pPr>
        <w:pStyle w:val="ListParagraph"/>
        <w:numPr>
          <w:ilvl w:val="1"/>
          <w:numId w:val="15"/>
        </w:numPr>
        <w:spacing w:after="160"/>
        <w:ind w:left="0" w:firstLine="0"/>
        <w:rPr>
          <w:rFonts w:ascii="Times New Roman" w:hAnsi="Times New Roman" w:cs="Times New Roman"/>
          <w:color w:val="000000" w:themeColor="text1"/>
          <w:sz w:val="28"/>
          <w:szCs w:val="28"/>
        </w:rPr>
      </w:pPr>
      <w:r w:rsidRPr="00DE452A">
        <w:rPr>
          <w:rFonts w:ascii="Times New Roman" w:hAnsi="Times New Roman" w:cs="Times New Roman"/>
          <w:color w:val="000000" w:themeColor="text1"/>
          <w:sz w:val="28"/>
          <w:szCs w:val="28"/>
        </w:rPr>
        <w:t xml:space="preserve"> Выбор и обоснование способов </w:t>
      </w:r>
      <w:r w:rsidR="00DE452A">
        <w:rPr>
          <w:rFonts w:ascii="Times New Roman" w:hAnsi="Times New Roman" w:cs="Times New Roman"/>
          <w:color w:val="000000" w:themeColor="text1"/>
          <w:sz w:val="28"/>
          <w:szCs w:val="28"/>
        </w:rPr>
        <w:t xml:space="preserve">и средств обеспечения теплового </w:t>
      </w:r>
      <w:r w:rsidRPr="00DE452A">
        <w:rPr>
          <w:rFonts w:ascii="Times New Roman" w:hAnsi="Times New Roman" w:cs="Times New Roman"/>
          <w:color w:val="000000" w:themeColor="text1"/>
          <w:sz w:val="28"/>
          <w:szCs w:val="28"/>
        </w:rPr>
        <w:t xml:space="preserve">режима, герметизации, виброзащиты и электромагнитной совместимости </w:t>
      </w:r>
      <w:r w:rsidR="009A1E11" w:rsidRPr="00DE452A">
        <w:rPr>
          <w:rFonts w:ascii="Times New Roman" w:hAnsi="Times New Roman" w:cs="Times New Roman"/>
          <w:color w:val="000000" w:themeColor="text1"/>
          <w:sz w:val="28"/>
          <w:szCs w:val="28"/>
        </w:rPr>
        <w:t xml:space="preserve">  </w:t>
      </w:r>
      <w:r w:rsidR="00860E62">
        <w:rPr>
          <w:rFonts w:ascii="Times New Roman" w:hAnsi="Times New Roman" w:cs="Times New Roman"/>
          <w:color w:val="000000" w:themeColor="text1"/>
          <w:sz w:val="28"/>
        </w:rPr>
        <w:t>23</w:t>
      </w:r>
    </w:p>
    <w:p w14:paraId="731579E6" w14:textId="77777777" w:rsidR="001923BA" w:rsidRPr="00DE452A" w:rsidRDefault="001923BA" w:rsidP="00DE452A">
      <w:pPr>
        <w:pStyle w:val="ListParagraph"/>
        <w:numPr>
          <w:ilvl w:val="1"/>
          <w:numId w:val="15"/>
        </w:numPr>
        <w:spacing w:after="160"/>
        <w:ind w:left="0" w:firstLine="0"/>
        <w:jc w:val="both"/>
        <w:rPr>
          <w:rFonts w:ascii="Times New Roman" w:hAnsi="Times New Roman" w:cs="Times New Roman"/>
          <w:color w:val="000000" w:themeColor="text1"/>
          <w:sz w:val="28"/>
          <w:szCs w:val="28"/>
        </w:rPr>
      </w:pPr>
      <w:r w:rsidRPr="00DE452A">
        <w:rPr>
          <w:rFonts w:ascii="Times New Roman" w:hAnsi="Times New Roman" w:cs="Times New Roman"/>
          <w:color w:val="000000" w:themeColor="text1"/>
          <w:sz w:val="28"/>
          <w:szCs w:val="28"/>
        </w:rPr>
        <w:t xml:space="preserve"> </w:t>
      </w:r>
      <w:r w:rsidRPr="00DE452A">
        <w:rPr>
          <w:rFonts w:ascii="Times New Roman" w:hAnsi="Times New Roman" w:cs="Times New Roman"/>
          <w:color w:val="000000" w:themeColor="text1"/>
          <w:sz w:val="28"/>
        </w:rPr>
        <w:t>Расчёт конструктивно-технологических параметров проектируемого электронного средства</w:t>
      </w:r>
    </w:p>
    <w:p w14:paraId="19F2571B" w14:textId="77777777" w:rsidR="001923BA" w:rsidRPr="00DE452A" w:rsidRDefault="001923BA" w:rsidP="00DE452A">
      <w:pPr>
        <w:pStyle w:val="ListParagraph"/>
        <w:numPr>
          <w:ilvl w:val="2"/>
          <w:numId w:val="15"/>
        </w:numPr>
        <w:spacing w:after="160"/>
        <w:ind w:left="0" w:firstLine="0"/>
        <w:jc w:val="both"/>
        <w:rPr>
          <w:rFonts w:ascii="Times New Roman" w:hAnsi="Times New Roman" w:cs="Times New Roman"/>
          <w:color w:val="000000" w:themeColor="text1"/>
          <w:sz w:val="28"/>
          <w:szCs w:val="28"/>
        </w:rPr>
      </w:pPr>
      <w:r w:rsidRPr="00DE452A">
        <w:t xml:space="preserve"> </w:t>
      </w:r>
      <w:r w:rsidRPr="00DE452A">
        <w:rPr>
          <w:rFonts w:ascii="Times New Roman" w:hAnsi="Times New Roman" w:cs="Times New Roman"/>
          <w:color w:val="000000" w:themeColor="text1"/>
          <w:sz w:val="28"/>
          <w:szCs w:val="28"/>
        </w:rPr>
        <w:t xml:space="preserve">Компоновочный расчёт печатной платы </w:t>
      </w:r>
      <w:r w:rsidR="009A1E11" w:rsidRPr="00DE452A">
        <w:rPr>
          <w:rFonts w:ascii="Times New Roman" w:hAnsi="Times New Roman" w:cs="Times New Roman"/>
          <w:color w:val="000000" w:themeColor="text1"/>
          <w:sz w:val="28"/>
          <w:szCs w:val="28"/>
        </w:rPr>
        <w:tab/>
      </w:r>
      <w:r w:rsidR="009A1E11" w:rsidRPr="00DE452A">
        <w:rPr>
          <w:rFonts w:ascii="Times New Roman" w:hAnsi="Times New Roman" w:cs="Times New Roman"/>
          <w:color w:val="000000" w:themeColor="text1"/>
          <w:sz w:val="28"/>
          <w:szCs w:val="28"/>
        </w:rPr>
        <w:tab/>
      </w:r>
      <w:r w:rsidR="009A1E11" w:rsidRPr="00DE452A">
        <w:rPr>
          <w:rFonts w:ascii="Times New Roman" w:hAnsi="Times New Roman" w:cs="Times New Roman"/>
          <w:color w:val="000000" w:themeColor="text1"/>
          <w:sz w:val="28"/>
          <w:szCs w:val="28"/>
        </w:rPr>
        <w:tab/>
      </w:r>
      <w:r w:rsidR="00DE452A">
        <w:rPr>
          <w:rFonts w:ascii="Times New Roman" w:hAnsi="Times New Roman" w:cs="Times New Roman"/>
          <w:color w:val="000000" w:themeColor="text1"/>
          <w:sz w:val="28"/>
          <w:szCs w:val="28"/>
        </w:rPr>
        <w:tab/>
      </w:r>
      <w:r w:rsidR="00DE452A">
        <w:rPr>
          <w:rFonts w:ascii="Times New Roman" w:hAnsi="Times New Roman" w:cs="Times New Roman"/>
          <w:color w:val="000000" w:themeColor="text1"/>
          <w:sz w:val="28"/>
          <w:szCs w:val="28"/>
        </w:rPr>
        <w:tab/>
        <w:t xml:space="preserve">        </w:t>
      </w:r>
      <w:r w:rsidR="00860E62">
        <w:rPr>
          <w:rFonts w:ascii="Times New Roman" w:hAnsi="Times New Roman" w:cs="Times New Roman"/>
          <w:color w:val="000000" w:themeColor="text1"/>
          <w:sz w:val="28"/>
        </w:rPr>
        <w:t>26</w:t>
      </w:r>
    </w:p>
    <w:p w14:paraId="010465AD" w14:textId="77777777" w:rsidR="001923BA" w:rsidRPr="00DE452A" w:rsidRDefault="001923BA" w:rsidP="00DE452A">
      <w:pPr>
        <w:pStyle w:val="ListParagraph"/>
        <w:numPr>
          <w:ilvl w:val="2"/>
          <w:numId w:val="15"/>
        </w:numPr>
        <w:spacing w:after="160"/>
        <w:ind w:left="0" w:firstLine="0"/>
        <w:jc w:val="both"/>
        <w:rPr>
          <w:rFonts w:ascii="Times New Roman" w:hAnsi="Times New Roman" w:cs="Times New Roman"/>
          <w:color w:val="000000" w:themeColor="text1"/>
          <w:sz w:val="36"/>
          <w:szCs w:val="28"/>
        </w:rPr>
      </w:pPr>
      <w:r w:rsidRPr="00DE452A">
        <w:rPr>
          <w:rFonts w:ascii="Times New Roman" w:hAnsi="Times New Roman" w:cs="Times New Roman"/>
          <w:color w:val="000000" w:themeColor="text1"/>
          <w:sz w:val="28"/>
          <w:szCs w:val="28"/>
        </w:rPr>
        <w:t xml:space="preserve"> </w:t>
      </w:r>
      <w:r w:rsidRPr="00DE452A">
        <w:rPr>
          <w:rFonts w:ascii="Times New Roman" w:hAnsi="Times New Roman" w:cs="Times New Roman"/>
          <w:color w:val="000000" w:themeColor="text1"/>
          <w:sz w:val="28"/>
        </w:rPr>
        <w:t xml:space="preserve">Компоновочный расчёт электронного средства </w:t>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 xml:space="preserve">        </w:t>
      </w:r>
      <w:r w:rsidR="006C7373" w:rsidRPr="00DE452A">
        <w:rPr>
          <w:rFonts w:ascii="Times New Roman" w:hAnsi="Times New Roman" w:cs="Times New Roman"/>
          <w:color w:val="000000" w:themeColor="text1"/>
          <w:sz w:val="28"/>
        </w:rPr>
        <w:t>2</w:t>
      </w:r>
      <w:r w:rsidR="00860E62">
        <w:rPr>
          <w:rFonts w:ascii="Times New Roman" w:hAnsi="Times New Roman" w:cs="Times New Roman"/>
          <w:color w:val="000000" w:themeColor="text1"/>
          <w:sz w:val="28"/>
        </w:rPr>
        <w:t>6</w:t>
      </w:r>
    </w:p>
    <w:p w14:paraId="20BD6089" w14:textId="77777777" w:rsidR="001923BA" w:rsidRPr="00DE452A" w:rsidRDefault="001923BA" w:rsidP="00DE452A">
      <w:pPr>
        <w:pStyle w:val="ListParagraph"/>
        <w:numPr>
          <w:ilvl w:val="2"/>
          <w:numId w:val="15"/>
        </w:numPr>
        <w:spacing w:after="160"/>
        <w:ind w:left="0" w:firstLine="0"/>
        <w:jc w:val="both"/>
        <w:rPr>
          <w:rFonts w:ascii="Times New Roman" w:hAnsi="Times New Roman" w:cs="Times New Roman"/>
          <w:color w:val="000000" w:themeColor="text1"/>
          <w:sz w:val="28"/>
          <w:szCs w:val="28"/>
        </w:rPr>
      </w:pPr>
      <w:r w:rsidRPr="00DE452A">
        <w:rPr>
          <w:rFonts w:ascii="Times New Roman" w:hAnsi="Times New Roman" w:cs="Times New Roman"/>
          <w:color w:val="000000" w:themeColor="text1"/>
          <w:sz w:val="28"/>
        </w:rPr>
        <w:t xml:space="preserve"> </w:t>
      </w:r>
      <w:r w:rsidRPr="00DE452A">
        <w:rPr>
          <w:rFonts w:ascii="Times New Roman" w:hAnsi="Times New Roman" w:cs="Times New Roman"/>
          <w:color w:val="000000" w:themeColor="text1"/>
          <w:sz w:val="28"/>
          <w:szCs w:val="28"/>
        </w:rPr>
        <w:t xml:space="preserve">Расчёт конструктивно-технологических параметров печатной платы. Выбор и обоснование метода изготовления печатной платы </w:t>
      </w:r>
      <w:r w:rsidR="00DE452A">
        <w:rPr>
          <w:rFonts w:ascii="Times New Roman" w:hAnsi="Times New Roman" w:cs="Times New Roman"/>
          <w:color w:val="000000" w:themeColor="text1"/>
          <w:sz w:val="28"/>
          <w:szCs w:val="28"/>
        </w:rPr>
        <w:t xml:space="preserve">   </w:t>
      </w:r>
      <w:r w:rsidR="00DE452A">
        <w:rPr>
          <w:rFonts w:ascii="Times New Roman" w:hAnsi="Times New Roman" w:cs="Times New Roman"/>
          <w:color w:val="000000" w:themeColor="text1"/>
          <w:sz w:val="28"/>
          <w:szCs w:val="28"/>
        </w:rPr>
        <w:tab/>
      </w:r>
      <w:r w:rsidR="00DE452A">
        <w:rPr>
          <w:rFonts w:ascii="Times New Roman" w:hAnsi="Times New Roman" w:cs="Times New Roman"/>
          <w:color w:val="000000" w:themeColor="text1"/>
          <w:sz w:val="28"/>
          <w:szCs w:val="28"/>
        </w:rPr>
        <w:tab/>
        <w:t xml:space="preserve">        </w:t>
      </w:r>
      <w:r w:rsidR="00DE452A" w:rsidRPr="00DE452A">
        <w:rPr>
          <w:rFonts w:ascii="Times New Roman" w:hAnsi="Times New Roman" w:cs="Times New Roman"/>
          <w:color w:val="000000" w:themeColor="text1"/>
          <w:sz w:val="28"/>
        </w:rPr>
        <w:t>2</w:t>
      </w:r>
      <w:r w:rsidR="00860E62">
        <w:rPr>
          <w:rFonts w:ascii="Times New Roman" w:hAnsi="Times New Roman" w:cs="Times New Roman"/>
          <w:color w:val="000000" w:themeColor="text1"/>
          <w:sz w:val="28"/>
        </w:rPr>
        <w:t>7</w:t>
      </w:r>
    </w:p>
    <w:p w14:paraId="1C2D3493" w14:textId="77777777" w:rsidR="001923BA" w:rsidRPr="00DE452A" w:rsidRDefault="001923BA" w:rsidP="00DE452A">
      <w:pPr>
        <w:pStyle w:val="ListParagraph"/>
        <w:numPr>
          <w:ilvl w:val="2"/>
          <w:numId w:val="15"/>
        </w:numPr>
        <w:spacing w:after="160"/>
        <w:ind w:left="0" w:firstLine="0"/>
        <w:jc w:val="both"/>
        <w:rPr>
          <w:rFonts w:ascii="Times New Roman" w:hAnsi="Times New Roman" w:cs="Times New Roman"/>
          <w:color w:val="000000" w:themeColor="text1"/>
          <w:sz w:val="36"/>
          <w:szCs w:val="28"/>
        </w:rPr>
      </w:pPr>
      <w:r w:rsidRPr="00DE452A">
        <w:rPr>
          <w:rFonts w:ascii="Times New Roman" w:hAnsi="Times New Roman" w:cs="Times New Roman"/>
          <w:color w:val="000000" w:themeColor="text1"/>
          <w:sz w:val="36"/>
          <w:szCs w:val="28"/>
        </w:rPr>
        <w:t xml:space="preserve"> </w:t>
      </w:r>
      <w:r w:rsidRPr="00DE452A">
        <w:rPr>
          <w:rFonts w:ascii="Times New Roman" w:hAnsi="Times New Roman" w:cs="Times New Roman"/>
          <w:color w:val="000000" w:themeColor="text1"/>
          <w:sz w:val="28"/>
        </w:rPr>
        <w:t xml:space="preserve">Оценка теплового режима и выбор способа охлаждения </w:t>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 xml:space="preserve">        </w:t>
      </w:r>
      <w:r w:rsidR="00860E62">
        <w:rPr>
          <w:rFonts w:ascii="Times New Roman" w:hAnsi="Times New Roman" w:cs="Times New Roman"/>
          <w:color w:val="000000" w:themeColor="text1"/>
          <w:sz w:val="28"/>
        </w:rPr>
        <w:t>29</w:t>
      </w:r>
    </w:p>
    <w:p w14:paraId="0D46B15A" w14:textId="77777777" w:rsidR="001923BA" w:rsidRPr="00DE452A" w:rsidRDefault="001923BA" w:rsidP="00DE452A">
      <w:pPr>
        <w:pStyle w:val="ListParagraph"/>
        <w:numPr>
          <w:ilvl w:val="2"/>
          <w:numId w:val="15"/>
        </w:numPr>
        <w:spacing w:after="160"/>
        <w:ind w:left="0" w:firstLine="0"/>
        <w:jc w:val="both"/>
        <w:rPr>
          <w:rFonts w:ascii="Times New Roman" w:eastAsia="Times New Roman" w:hAnsi="Times New Roman" w:cs="Times New Roman"/>
          <w:color w:val="000000" w:themeColor="text1"/>
          <w:sz w:val="28"/>
          <w:szCs w:val="28"/>
          <w:lang w:eastAsia="ru-RU"/>
        </w:rPr>
      </w:pPr>
      <w:r w:rsidRPr="00DE452A">
        <w:rPr>
          <w:rFonts w:ascii="Times New Roman" w:hAnsi="Times New Roman" w:cs="Times New Roman"/>
          <w:color w:val="000000" w:themeColor="text1"/>
          <w:sz w:val="36"/>
          <w:szCs w:val="28"/>
        </w:rPr>
        <w:t xml:space="preserve"> </w:t>
      </w:r>
      <w:r w:rsidRPr="00DE452A">
        <w:rPr>
          <w:rFonts w:ascii="Times New Roman" w:hAnsi="Times New Roman" w:cs="Times New Roman"/>
          <w:color w:val="000000" w:themeColor="text1"/>
          <w:sz w:val="28"/>
        </w:rPr>
        <w:t xml:space="preserve">Расчёт механической прочности и системы виброударной защиты </w:t>
      </w:r>
      <w:r w:rsidR="00DE452A">
        <w:rPr>
          <w:rFonts w:ascii="Times New Roman" w:hAnsi="Times New Roman" w:cs="Times New Roman"/>
          <w:color w:val="000000" w:themeColor="text1"/>
          <w:sz w:val="28"/>
        </w:rPr>
        <w:t xml:space="preserve">    </w:t>
      </w:r>
      <w:r w:rsidR="00860E62">
        <w:rPr>
          <w:rFonts w:ascii="Times New Roman" w:hAnsi="Times New Roman" w:cs="Times New Roman"/>
          <w:color w:val="000000" w:themeColor="text1"/>
          <w:sz w:val="28"/>
        </w:rPr>
        <w:t>31</w:t>
      </w:r>
    </w:p>
    <w:p w14:paraId="6C0E7F87" w14:textId="77777777" w:rsidR="001923BA" w:rsidRPr="00DE452A" w:rsidRDefault="001923BA" w:rsidP="00DE452A">
      <w:pPr>
        <w:pStyle w:val="ListParagraph"/>
        <w:numPr>
          <w:ilvl w:val="2"/>
          <w:numId w:val="15"/>
        </w:numPr>
        <w:spacing w:after="160"/>
        <w:ind w:left="0" w:firstLine="0"/>
        <w:jc w:val="both"/>
        <w:rPr>
          <w:rFonts w:ascii="Times New Roman" w:eastAsia="Times New Roman" w:hAnsi="Times New Roman" w:cs="Times New Roman"/>
          <w:color w:val="000000" w:themeColor="text1"/>
          <w:sz w:val="28"/>
          <w:szCs w:val="28"/>
          <w:lang w:eastAsia="ru-RU"/>
        </w:rPr>
      </w:pPr>
      <w:r w:rsidRPr="00DE452A">
        <w:rPr>
          <w:rFonts w:ascii="Times New Roman" w:eastAsia="Times New Roman" w:hAnsi="Times New Roman" w:cs="Times New Roman"/>
          <w:color w:val="000000" w:themeColor="text1"/>
          <w:sz w:val="28"/>
          <w:szCs w:val="28"/>
          <w:lang w:eastAsia="ru-RU"/>
        </w:rPr>
        <w:t xml:space="preserve"> </w:t>
      </w:r>
      <w:r w:rsidRPr="00DE452A">
        <w:rPr>
          <w:rFonts w:ascii="Times New Roman" w:hAnsi="Times New Roman" w:cs="Times New Roman"/>
          <w:color w:val="000000" w:themeColor="text1"/>
          <w:sz w:val="28"/>
        </w:rPr>
        <w:t xml:space="preserve">Обеспечение электромагнитной совместимости </w:t>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 xml:space="preserve">        </w:t>
      </w:r>
      <w:r w:rsidR="006C7373" w:rsidRPr="00DE452A">
        <w:rPr>
          <w:rFonts w:ascii="Times New Roman" w:hAnsi="Times New Roman" w:cs="Times New Roman"/>
          <w:color w:val="000000" w:themeColor="text1"/>
          <w:sz w:val="28"/>
        </w:rPr>
        <w:t>3</w:t>
      </w:r>
      <w:r w:rsidR="00860E62">
        <w:rPr>
          <w:rFonts w:ascii="Times New Roman" w:hAnsi="Times New Roman" w:cs="Times New Roman"/>
          <w:color w:val="000000" w:themeColor="text1"/>
          <w:sz w:val="28"/>
        </w:rPr>
        <w:t>3</w:t>
      </w:r>
    </w:p>
    <w:p w14:paraId="033F5E96" w14:textId="77777777" w:rsidR="001923BA" w:rsidRPr="00DE452A" w:rsidRDefault="001923BA" w:rsidP="00DE452A">
      <w:pPr>
        <w:pStyle w:val="ListParagraph"/>
        <w:numPr>
          <w:ilvl w:val="2"/>
          <w:numId w:val="15"/>
        </w:numPr>
        <w:spacing w:after="160"/>
        <w:ind w:left="0" w:firstLine="0"/>
        <w:jc w:val="both"/>
        <w:rPr>
          <w:rFonts w:ascii="Times New Roman" w:eastAsia="Times New Roman" w:hAnsi="Times New Roman" w:cs="Times New Roman"/>
          <w:color w:val="000000" w:themeColor="text1"/>
          <w:sz w:val="28"/>
          <w:szCs w:val="28"/>
          <w:lang w:eastAsia="ru-RU"/>
        </w:rPr>
      </w:pPr>
      <w:r w:rsidRPr="00DE452A">
        <w:rPr>
          <w:rFonts w:ascii="Times New Roman" w:eastAsia="Times New Roman" w:hAnsi="Times New Roman" w:cs="Times New Roman"/>
          <w:color w:val="000000" w:themeColor="text1"/>
          <w:sz w:val="28"/>
          <w:szCs w:val="28"/>
          <w:lang w:eastAsia="ru-RU"/>
        </w:rPr>
        <w:t xml:space="preserve"> </w:t>
      </w:r>
      <w:r w:rsidRPr="00DE452A">
        <w:rPr>
          <w:rFonts w:ascii="Times New Roman" w:hAnsi="Times New Roman" w:cs="Times New Roman"/>
          <w:color w:val="000000" w:themeColor="text1"/>
          <w:sz w:val="28"/>
        </w:rPr>
        <w:t xml:space="preserve">Расчёт надёжности </w:t>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 xml:space="preserve">        </w:t>
      </w:r>
      <w:r w:rsidR="00DE452A" w:rsidRPr="00DE452A">
        <w:rPr>
          <w:rFonts w:ascii="Times New Roman" w:hAnsi="Times New Roman" w:cs="Times New Roman"/>
          <w:color w:val="000000" w:themeColor="text1"/>
          <w:sz w:val="28"/>
        </w:rPr>
        <w:t>3</w:t>
      </w:r>
      <w:r w:rsidR="00860E62">
        <w:rPr>
          <w:rFonts w:ascii="Times New Roman" w:hAnsi="Times New Roman" w:cs="Times New Roman"/>
          <w:color w:val="000000" w:themeColor="text1"/>
          <w:sz w:val="28"/>
        </w:rPr>
        <w:t>5</w:t>
      </w:r>
    </w:p>
    <w:p w14:paraId="311C5804" w14:textId="77777777" w:rsidR="001923BA" w:rsidRPr="00DE452A" w:rsidRDefault="001923BA" w:rsidP="00DE452A">
      <w:pPr>
        <w:pStyle w:val="ListParagraph"/>
        <w:numPr>
          <w:ilvl w:val="2"/>
          <w:numId w:val="15"/>
        </w:numPr>
        <w:spacing w:after="160"/>
        <w:ind w:left="0" w:firstLine="0"/>
        <w:jc w:val="both"/>
        <w:rPr>
          <w:rFonts w:ascii="Times New Roman" w:eastAsia="Times New Roman" w:hAnsi="Times New Roman" w:cs="Times New Roman"/>
          <w:color w:val="000000" w:themeColor="text1"/>
          <w:sz w:val="28"/>
          <w:szCs w:val="28"/>
          <w:lang w:eastAsia="ru-RU"/>
        </w:rPr>
      </w:pPr>
      <w:r w:rsidRPr="00DE452A">
        <w:rPr>
          <w:color w:val="FF0000"/>
        </w:rPr>
        <w:t xml:space="preserve"> </w:t>
      </w:r>
      <w:r w:rsidRPr="00DE452A">
        <w:rPr>
          <w:rFonts w:ascii="Times New Roman" w:hAnsi="Times New Roman" w:cs="Times New Roman"/>
          <w:color w:val="000000" w:themeColor="text1"/>
          <w:sz w:val="28"/>
        </w:rPr>
        <w:t>Обеспечение требований эргономики и инженерной психологии</w:t>
      </w:r>
      <w:r w:rsidR="009A1E11" w:rsidRPr="00DE452A">
        <w:rPr>
          <w:rFonts w:ascii="Times New Roman" w:hAnsi="Times New Roman" w:cs="Times New Roman"/>
          <w:color w:val="000000" w:themeColor="text1"/>
          <w:sz w:val="28"/>
        </w:rPr>
        <w:t xml:space="preserve"> </w:t>
      </w:r>
      <w:r w:rsidR="00DE452A">
        <w:rPr>
          <w:rFonts w:ascii="Times New Roman" w:hAnsi="Times New Roman" w:cs="Times New Roman"/>
          <w:color w:val="000000" w:themeColor="text1"/>
          <w:sz w:val="28"/>
        </w:rPr>
        <w:t xml:space="preserve">       </w:t>
      </w:r>
      <w:r w:rsidR="006C7373" w:rsidRPr="00DE452A">
        <w:rPr>
          <w:rFonts w:ascii="Times New Roman" w:hAnsi="Times New Roman" w:cs="Times New Roman"/>
          <w:color w:val="000000" w:themeColor="text1"/>
          <w:sz w:val="28"/>
        </w:rPr>
        <w:t>3</w:t>
      </w:r>
      <w:r w:rsidR="003327CB">
        <w:rPr>
          <w:rFonts w:ascii="Times New Roman" w:hAnsi="Times New Roman" w:cs="Times New Roman"/>
          <w:color w:val="000000" w:themeColor="text1"/>
          <w:sz w:val="28"/>
        </w:rPr>
        <w:t>8</w:t>
      </w:r>
    </w:p>
    <w:p w14:paraId="27695BC9" w14:textId="77777777" w:rsidR="00AB6DB6" w:rsidRPr="00DE452A" w:rsidRDefault="001923BA" w:rsidP="00412C45">
      <w:pPr>
        <w:pStyle w:val="ListParagraph"/>
        <w:numPr>
          <w:ilvl w:val="1"/>
          <w:numId w:val="15"/>
        </w:numPr>
        <w:spacing w:after="0"/>
        <w:jc w:val="both"/>
        <w:rPr>
          <w:rFonts w:ascii="Times New Roman" w:hAnsi="Times New Roman" w:cs="Times New Roman"/>
          <w:color w:val="000000" w:themeColor="text1"/>
          <w:sz w:val="28"/>
        </w:rPr>
      </w:pPr>
      <w:r w:rsidRPr="00DE452A">
        <w:rPr>
          <w:rFonts w:ascii="Times New Roman" w:hAnsi="Times New Roman" w:cs="Times New Roman"/>
          <w:color w:val="000000" w:themeColor="text1"/>
          <w:sz w:val="28"/>
        </w:rPr>
        <w:t xml:space="preserve"> Обоснование выбора САПР при проек</w:t>
      </w:r>
      <w:r w:rsidR="00DE452A">
        <w:rPr>
          <w:rFonts w:ascii="Times New Roman" w:hAnsi="Times New Roman" w:cs="Times New Roman"/>
          <w:color w:val="000000" w:themeColor="text1"/>
          <w:sz w:val="28"/>
        </w:rPr>
        <w:t>тировании электронного</w:t>
      </w:r>
      <w:r w:rsidR="00412C45">
        <w:rPr>
          <w:rFonts w:ascii="Times New Roman" w:hAnsi="Times New Roman" w:cs="Times New Roman"/>
          <w:color w:val="000000" w:themeColor="text1"/>
          <w:sz w:val="28"/>
        </w:rPr>
        <w:t xml:space="preserve"> ср-ва     </w:t>
      </w:r>
      <w:r w:rsidR="003327CB">
        <w:rPr>
          <w:rFonts w:ascii="Times New Roman" w:hAnsi="Times New Roman" w:cs="Times New Roman"/>
          <w:color w:val="000000" w:themeColor="text1"/>
          <w:sz w:val="28"/>
          <w:szCs w:val="27"/>
        </w:rPr>
        <w:t>40</w:t>
      </w:r>
    </w:p>
    <w:p w14:paraId="0FF2FFB2" w14:textId="77777777" w:rsidR="001923BA" w:rsidRPr="00DE452A" w:rsidRDefault="001923BA" w:rsidP="009A1E11">
      <w:pPr>
        <w:pStyle w:val="ListParagraph"/>
        <w:spacing w:after="0" w:line="360" w:lineRule="atLeast"/>
        <w:ind w:left="0" w:right="-1"/>
        <w:jc w:val="both"/>
        <w:rPr>
          <w:rFonts w:ascii="Times New Roman" w:hAnsi="Times New Roman" w:cs="Times New Roman"/>
          <w:sz w:val="28"/>
          <w:szCs w:val="32"/>
        </w:rPr>
      </w:pPr>
      <w:r w:rsidRPr="00DE452A">
        <w:rPr>
          <w:rFonts w:ascii="Times New Roman" w:hAnsi="Times New Roman" w:cs="Times New Roman"/>
          <w:sz w:val="28"/>
          <w:szCs w:val="32"/>
        </w:rPr>
        <w:t xml:space="preserve">Заключение                                                                                                  </w:t>
      </w:r>
      <w:r w:rsidR="00DE452A">
        <w:rPr>
          <w:rFonts w:ascii="Times New Roman" w:eastAsia="Times New Roman" w:hAnsi="Times New Roman" w:cs="Times New Roman"/>
          <w:color w:val="000000" w:themeColor="text1"/>
          <w:sz w:val="28"/>
          <w:szCs w:val="28"/>
          <w:lang w:eastAsia="ru-RU"/>
        </w:rPr>
        <w:t xml:space="preserve">           </w:t>
      </w:r>
      <w:r w:rsidR="003327CB">
        <w:rPr>
          <w:rFonts w:ascii="Times New Roman" w:eastAsia="Times New Roman" w:hAnsi="Times New Roman" w:cs="Times New Roman"/>
          <w:color w:val="000000" w:themeColor="text1"/>
          <w:sz w:val="28"/>
          <w:szCs w:val="28"/>
          <w:lang w:eastAsia="ru-RU"/>
        </w:rPr>
        <w:t>43</w:t>
      </w:r>
    </w:p>
    <w:p w14:paraId="784802B0" w14:textId="77777777" w:rsidR="001923BA" w:rsidRPr="00DE452A" w:rsidRDefault="001923BA" w:rsidP="001923BA">
      <w:pPr>
        <w:pStyle w:val="ListParagraph"/>
        <w:spacing w:after="160" w:line="360" w:lineRule="atLeast"/>
        <w:ind w:left="0" w:right="-1"/>
        <w:jc w:val="both"/>
        <w:rPr>
          <w:rFonts w:ascii="Times New Roman" w:hAnsi="Times New Roman" w:cs="Times New Roman"/>
          <w:sz w:val="28"/>
          <w:szCs w:val="32"/>
        </w:rPr>
      </w:pPr>
      <w:r w:rsidRPr="00DE452A">
        <w:rPr>
          <w:rFonts w:ascii="Times New Roman" w:hAnsi="Times New Roman" w:cs="Times New Roman"/>
          <w:sz w:val="28"/>
          <w:szCs w:val="32"/>
        </w:rPr>
        <w:t xml:space="preserve">Список использованных источников                                                           </w:t>
      </w:r>
      <w:r w:rsidR="00DE452A">
        <w:rPr>
          <w:rFonts w:ascii="Times New Roman" w:eastAsia="Times New Roman" w:hAnsi="Times New Roman" w:cs="Times New Roman"/>
          <w:color w:val="000000" w:themeColor="text1"/>
          <w:sz w:val="28"/>
          <w:szCs w:val="28"/>
          <w:lang w:eastAsia="ru-RU"/>
        </w:rPr>
        <w:t xml:space="preserve">        </w:t>
      </w:r>
      <w:r w:rsidR="003327CB">
        <w:rPr>
          <w:rFonts w:ascii="Times New Roman" w:eastAsia="Times New Roman" w:hAnsi="Times New Roman" w:cs="Times New Roman"/>
          <w:color w:val="000000" w:themeColor="text1"/>
          <w:sz w:val="28"/>
          <w:szCs w:val="28"/>
          <w:lang w:eastAsia="ru-RU"/>
        </w:rPr>
        <w:t>44</w:t>
      </w:r>
    </w:p>
    <w:p w14:paraId="7D9C0E86" w14:textId="77777777" w:rsidR="00AB6DB6" w:rsidRPr="000E2C24" w:rsidRDefault="00AB6DB6" w:rsidP="00AB6DB6">
      <w:pPr>
        <w:spacing w:after="0" w:line="360" w:lineRule="atLeast"/>
        <w:ind w:left="284" w:right="-1" w:hanging="284"/>
        <w:jc w:val="both"/>
        <w:rPr>
          <w:rFonts w:ascii="Times New Roman" w:hAnsi="Times New Roman" w:cs="Times New Roman"/>
          <w:sz w:val="28"/>
          <w:szCs w:val="32"/>
        </w:rPr>
      </w:pPr>
    </w:p>
    <w:p w14:paraId="66E61CCB" w14:textId="77777777" w:rsidR="00AB6DB6" w:rsidRDefault="00AB6DB6" w:rsidP="00AB6DB6">
      <w:pPr>
        <w:rPr>
          <w:rFonts w:ascii="Times New Roman" w:hAnsi="Times New Roman" w:cs="Times New Roman"/>
          <w:b/>
          <w:sz w:val="28"/>
        </w:rPr>
      </w:pPr>
    </w:p>
    <w:p w14:paraId="24EB8A2A" w14:textId="77777777" w:rsidR="00AB6DB6" w:rsidRDefault="00AB6DB6" w:rsidP="00262E39">
      <w:pPr>
        <w:jc w:val="center"/>
        <w:rPr>
          <w:rFonts w:ascii="Times New Roman" w:hAnsi="Times New Roman" w:cs="Times New Roman"/>
          <w:b/>
          <w:sz w:val="28"/>
        </w:rPr>
      </w:pPr>
    </w:p>
    <w:p w14:paraId="7B202EBE" w14:textId="77777777" w:rsidR="00AB6DB6" w:rsidRDefault="00AB6DB6" w:rsidP="00262E39">
      <w:pPr>
        <w:jc w:val="center"/>
        <w:rPr>
          <w:rFonts w:ascii="Times New Roman" w:hAnsi="Times New Roman" w:cs="Times New Roman"/>
          <w:b/>
          <w:sz w:val="28"/>
        </w:rPr>
      </w:pPr>
    </w:p>
    <w:p w14:paraId="1CAE25CA" w14:textId="77777777" w:rsidR="00AB6DB6" w:rsidRDefault="00AB6DB6" w:rsidP="00262E39">
      <w:pPr>
        <w:jc w:val="center"/>
        <w:rPr>
          <w:rFonts w:ascii="Times New Roman" w:hAnsi="Times New Roman" w:cs="Times New Roman"/>
          <w:b/>
          <w:sz w:val="28"/>
        </w:rPr>
      </w:pPr>
    </w:p>
    <w:p w14:paraId="5FEC661C" w14:textId="77777777" w:rsidR="00AB6DB6" w:rsidRDefault="00AB6DB6" w:rsidP="00AB6DB6">
      <w:pPr>
        <w:rPr>
          <w:rFonts w:ascii="Times New Roman" w:hAnsi="Times New Roman" w:cs="Times New Roman"/>
          <w:b/>
          <w:sz w:val="28"/>
        </w:rPr>
      </w:pPr>
    </w:p>
    <w:p w14:paraId="0B163510" w14:textId="77777777" w:rsidR="00412C45" w:rsidRDefault="00412C45" w:rsidP="00AB6DB6">
      <w:pPr>
        <w:rPr>
          <w:rFonts w:ascii="Times New Roman" w:hAnsi="Times New Roman" w:cs="Times New Roman"/>
          <w:b/>
          <w:sz w:val="28"/>
        </w:rPr>
      </w:pPr>
    </w:p>
    <w:p w14:paraId="6DFE6813" w14:textId="77777777" w:rsidR="00412C45" w:rsidRDefault="00412C45" w:rsidP="00AB6DB6">
      <w:pPr>
        <w:rPr>
          <w:rFonts w:ascii="Times New Roman" w:hAnsi="Times New Roman" w:cs="Times New Roman"/>
          <w:b/>
          <w:sz w:val="28"/>
        </w:rPr>
      </w:pPr>
    </w:p>
    <w:p w14:paraId="53EB82C2" w14:textId="77777777" w:rsidR="00BF12FE" w:rsidRDefault="002F06DC" w:rsidP="00262E39">
      <w:pPr>
        <w:jc w:val="center"/>
        <w:rPr>
          <w:rFonts w:ascii="Times New Roman" w:hAnsi="Times New Roman" w:cs="Times New Roman"/>
          <w:b/>
          <w:sz w:val="28"/>
        </w:rPr>
      </w:pPr>
      <w:r w:rsidRPr="002F06DC">
        <w:rPr>
          <w:rFonts w:ascii="Times New Roman" w:hAnsi="Times New Roman" w:cs="Times New Roman"/>
          <w:b/>
          <w:sz w:val="28"/>
        </w:rPr>
        <w:t>Введение</w:t>
      </w:r>
    </w:p>
    <w:p w14:paraId="0D042F03" w14:textId="77777777" w:rsidR="00597FFA" w:rsidRDefault="00597FFA" w:rsidP="00597FFA">
      <w:pPr>
        <w:ind w:firstLine="567"/>
        <w:contextualSpacing/>
        <w:jc w:val="both"/>
        <w:rPr>
          <w:rFonts w:ascii="Times New Roman" w:hAnsi="Times New Roman" w:cs="Times New Roman"/>
          <w:color w:val="000000"/>
          <w:sz w:val="28"/>
          <w:szCs w:val="28"/>
          <w:shd w:val="clear" w:color="auto" w:fill="FFFFFF"/>
        </w:rPr>
      </w:pPr>
      <w:r w:rsidRPr="00597FFA">
        <w:rPr>
          <w:rFonts w:ascii="Times New Roman" w:hAnsi="Times New Roman" w:cs="Times New Roman"/>
          <w:color w:val="000000"/>
          <w:sz w:val="28"/>
          <w:szCs w:val="28"/>
          <w:shd w:val="clear" w:color="auto" w:fill="FFFFFF"/>
        </w:rPr>
        <w:t>В последнее время, во всём мире стала наиболее </w:t>
      </w:r>
      <w:r w:rsidRPr="00597FFA">
        <w:rPr>
          <w:rStyle w:val="Strong"/>
          <w:rFonts w:ascii="Times New Roman" w:hAnsi="Times New Roman" w:cs="Times New Roman"/>
          <w:b w:val="0"/>
          <w:color w:val="000000"/>
          <w:sz w:val="28"/>
          <w:szCs w:val="28"/>
          <w:shd w:val="clear" w:color="auto" w:fill="FFFFFF"/>
        </w:rPr>
        <w:t>актуальна проблема безопасности объекта</w:t>
      </w:r>
      <w:r w:rsidRPr="00597FFA">
        <w:rPr>
          <w:rFonts w:ascii="Times New Roman" w:hAnsi="Times New Roman" w:cs="Times New Roman"/>
          <w:color w:val="000000"/>
          <w:sz w:val="28"/>
          <w:szCs w:val="28"/>
          <w:shd w:val="clear" w:color="auto" w:fill="FFFFFF"/>
        </w:rPr>
        <w:t>, а также проблема информационной безопасности. Системы электронных охранных сигнализаций являются одним из главных препятствий на пути несанкционированного проникновения на объект</w:t>
      </w:r>
      <w:r w:rsidR="000D1C93" w:rsidRPr="000D1C93">
        <w:rPr>
          <w:rFonts w:ascii="Times New Roman" w:hAnsi="Times New Roman" w:cs="Times New Roman"/>
          <w:color w:val="000000"/>
          <w:sz w:val="28"/>
          <w:szCs w:val="28"/>
          <w:shd w:val="clear" w:color="auto" w:fill="FFFFFF"/>
        </w:rPr>
        <w:t xml:space="preserve"> [1]</w:t>
      </w:r>
      <w:r w:rsidRPr="00597FFA">
        <w:rPr>
          <w:rFonts w:ascii="Times New Roman" w:hAnsi="Times New Roman" w:cs="Times New Roman"/>
          <w:color w:val="000000"/>
          <w:sz w:val="28"/>
          <w:szCs w:val="28"/>
          <w:shd w:val="clear" w:color="auto" w:fill="FFFFFF"/>
        </w:rPr>
        <w:t>.</w:t>
      </w:r>
    </w:p>
    <w:p w14:paraId="748C3418" w14:textId="77777777" w:rsidR="00597FFA" w:rsidRPr="00597FFA" w:rsidRDefault="00597FFA" w:rsidP="00597FFA">
      <w:pPr>
        <w:ind w:firstLine="567"/>
        <w:contextualSpacing/>
        <w:jc w:val="both"/>
        <w:rPr>
          <w:rFonts w:ascii="Times New Roman" w:hAnsi="Times New Roman" w:cs="Times New Roman"/>
          <w:sz w:val="28"/>
          <w:szCs w:val="28"/>
        </w:rPr>
      </w:pPr>
      <w:r w:rsidRPr="00597FFA">
        <w:rPr>
          <w:rFonts w:ascii="Times New Roman" w:hAnsi="Times New Roman" w:cs="Times New Roman"/>
          <w:color w:val="000000"/>
          <w:sz w:val="28"/>
          <w:szCs w:val="28"/>
          <w:shd w:val="clear" w:color="auto" w:fill="FFFFFF"/>
        </w:rPr>
        <w:t>Охранная сигнализация используется уже очень давно, и давно перестала быть чем-то экзотическим. Практически каждый второй магазин, офис, склад имеют охранную сигнализацию. Принцип действия охранной сигнализации очень прост. Инсталлятором (монтажной организацией) рассматриваются места возможного проникновения на объект и блокируются охранными датчиками (в этом плане наиболее уязвимыми с точки зрения безопасности являются окна и двери). В помещении охраны устанавливается прибор охранной сигнализации. В случае открытии двери, окна, разбитии стекла, несанкционированном проникновении в офис, срабатывает соответствующий датчик, и сигнал передаётся на прибор охранной сигнализации в помещении охраны. Включается звуковая и световая сигнализация, оповещая охрану о том, что на объект, в таком то месте кто-то проник. Наиболее распространёнными датчиками, используемыми в охранной сигнализации являются инфракрасные датчики движения, акустические датчики разбития стекла, герконы</w:t>
      </w:r>
      <w:r w:rsidR="000D1C93" w:rsidRPr="000D1C93">
        <w:rPr>
          <w:rFonts w:ascii="Times New Roman" w:hAnsi="Times New Roman" w:cs="Times New Roman"/>
          <w:color w:val="000000"/>
          <w:sz w:val="28"/>
          <w:szCs w:val="28"/>
          <w:shd w:val="clear" w:color="auto" w:fill="FFFFFF"/>
        </w:rPr>
        <w:t xml:space="preserve"> [1]</w:t>
      </w:r>
      <w:r>
        <w:rPr>
          <w:rFonts w:ascii="Times New Roman" w:hAnsi="Times New Roman" w:cs="Times New Roman"/>
          <w:color w:val="000000"/>
          <w:sz w:val="28"/>
          <w:szCs w:val="28"/>
          <w:shd w:val="clear" w:color="auto" w:fill="FFFFFF"/>
        </w:rPr>
        <w:t>.</w:t>
      </w:r>
      <w:r w:rsidRPr="00597FFA">
        <w:rPr>
          <w:rFonts w:ascii="Times New Roman" w:hAnsi="Times New Roman" w:cs="Times New Roman"/>
          <w:color w:val="000000"/>
          <w:sz w:val="28"/>
          <w:szCs w:val="28"/>
          <w:shd w:val="clear" w:color="auto" w:fill="FFFFFF"/>
        </w:rPr>
        <w:t> </w:t>
      </w:r>
    </w:p>
    <w:p w14:paraId="41B76ACA" w14:textId="77777777" w:rsidR="000D3DAA" w:rsidRPr="000D3DAA" w:rsidRDefault="000D3DAA" w:rsidP="00597FFA">
      <w:pPr>
        <w:ind w:firstLine="567"/>
        <w:contextualSpacing/>
        <w:jc w:val="both"/>
        <w:rPr>
          <w:rFonts w:ascii="Times New Roman" w:hAnsi="Times New Roman" w:cs="Times New Roman"/>
          <w:sz w:val="28"/>
        </w:rPr>
      </w:pPr>
      <w:r>
        <w:rPr>
          <w:rFonts w:ascii="Times New Roman" w:hAnsi="Times New Roman" w:cs="Times New Roman"/>
          <w:sz w:val="28"/>
        </w:rPr>
        <w:t xml:space="preserve">Предлагаемое устройство предназначено для охраны квартир, дачных домиков, гаражей и других объектов. Собрано оно на микроконтроллере и кроме подачи звукового и светового сигналов тревоги оповещает владельца охраняемого </w:t>
      </w:r>
      <w:r w:rsidR="00F9672A">
        <w:rPr>
          <w:rFonts w:ascii="Times New Roman" w:hAnsi="Times New Roman" w:cs="Times New Roman"/>
          <w:sz w:val="28"/>
        </w:rPr>
        <w:t>объекта по сети сотовой связи.</w:t>
      </w:r>
    </w:p>
    <w:p w14:paraId="34889AC7" w14:textId="77777777" w:rsidR="000D3DAA" w:rsidRDefault="000D3DAA" w:rsidP="00CC2174">
      <w:pPr>
        <w:spacing w:after="0"/>
        <w:ind w:firstLine="567"/>
        <w:contextualSpacing/>
        <w:jc w:val="both"/>
        <w:rPr>
          <w:rFonts w:ascii="Times New Roman" w:hAnsi="Times New Roman" w:cs="Times New Roman"/>
          <w:sz w:val="28"/>
          <w:szCs w:val="26"/>
        </w:rPr>
      </w:pPr>
      <w:r>
        <w:rPr>
          <w:rFonts w:ascii="Times New Roman" w:hAnsi="Times New Roman" w:cs="Times New Roman"/>
          <w:sz w:val="28"/>
        </w:rPr>
        <w:t>В целях</w:t>
      </w:r>
      <w:r w:rsidR="002F06DC" w:rsidRPr="00170001">
        <w:rPr>
          <w:rFonts w:ascii="Times New Roman" w:hAnsi="Times New Roman" w:cs="Times New Roman"/>
          <w:sz w:val="28"/>
          <w:szCs w:val="26"/>
        </w:rPr>
        <w:t xml:space="preserve"> </w:t>
      </w:r>
      <w:r w:rsidR="00C944C6">
        <w:rPr>
          <w:rFonts w:ascii="Times New Roman" w:hAnsi="Times New Roman" w:cs="Times New Roman"/>
          <w:sz w:val="28"/>
          <w:szCs w:val="26"/>
        </w:rPr>
        <w:t xml:space="preserve">обеспечения пожарной безопасности </w:t>
      </w:r>
      <w:r>
        <w:rPr>
          <w:rFonts w:ascii="Times New Roman" w:hAnsi="Times New Roman" w:cs="Times New Roman"/>
          <w:sz w:val="28"/>
          <w:szCs w:val="26"/>
        </w:rPr>
        <w:t>и сохранности личного имущества применяют различные методы оповещения и средства охраны. К ним относится и установка на объекте централизованной системы охраны с сигнализацией по телефонной линии, но далеко не у всех собственников объектов имеется возможность обеспечения такой охраны. Это связано как с дороговизной охранной системы, так и отсутствием телефонной линии.</w:t>
      </w:r>
    </w:p>
    <w:p w14:paraId="77A6A47F" w14:textId="77777777" w:rsidR="000D3DAA" w:rsidRDefault="000D3DAA" w:rsidP="00CC2174">
      <w:pPr>
        <w:spacing w:after="0"/>
        <w:ind w:firstLine="567"/>
        <w:jc w:val="both"/>
        <w:rPr>
          <w:rFonts w:ascii="Times New Roman" w:hAnsi="Times New Roman" w:cs="Times New Roman"/>
          <w:sz w:val="28"/>
          <w:szCs w:val="26"/>
        </w:rPr>
      </w:pPr>
      <w:r>
        <w:rPr>
          <w:rFonts w:ascii="Times New Roman" w:hAnsi="Times New Roman" w:cs="Times New Roman"/>
          <w:sz w:val="28"/>
          <w:szCs w:val="26"/>
        </w:rPr>
        <w:t>Предлагаемое «Охранное устройство на базе сети сотовой связи» с помощью датчиков контролирует состояние охраняемого объекта и в случае несанкционированного проникновения или пожара включает световую и звуковую сигнализации, привлекающие общее внимание к нему, а также осуществляет оповещение хозяина по сети сотовой связи.</w:t>
      </w:r>
    </w:p>
    <w:p w14:paraId="4F01A508" w14:textId="77777777" w:rsidR="00170001" w:rsidRPr="00AB0AD8" w:rsidRDefault="00170001" w:rsidP="00170001">
      <w:pPr>
        <w:spacing w:after="0"/>
        <w:ind w:firstLine="708"/>
        <w:jc w:val="both"/>
        <w:rPr>
          <w:sz w:val="28"/>
          <w:szCs w:val="26"/>
        </w:rPr>
      </w:pPr>
    </w:p>
    <w:p w14:paraId="0D24F85B" w14:textId="77777777" w:rsidR="00170001" w:rsidRDefault="00170001" w:rsidP="00170001">
      <w:pPr>
        <w:spacing w:after="0"/>
        <w:ind w:firstLine="708"/>
        <w:jc w:val="both"/>
        <w:rPr>
          <w:sz w:val="28"/>
          <w:szCs w:val="26"/>
        </w:rPr>
      </w:pPr>
    </w:p>
    <w:p w14:paraId="5E58635E" w14:textId="77777777" w:rsidR="00170001" w:rsidRDefault="00170001" w:rsidP="00170001">
      <w:pPr>
        <w:spacing w:after="0"/>
        <w:ind w:firstLine="708"/>
        <w:jc w:val="both"/>
        <w:rPr>
          <w:sz w:val="28"/>
          <w:szCs w:val="26"/>
        </w:rPr>
      </w:pPr>
    </w:p>
    <w:p w14:paraId="7FE902B5" w14:textId="77777777" w:rsidR="00006593" w:rsidRDefault="00006593" w:rsidP="00170001">
      <w:pPr>
        <w:spacing w:after="0"/>
        <w:ind w:firstLine="708"/>
        <w:jc w:val="both"/>
        <w:rPr>
          <w:sz w:val="28"/>
          <w:szCs w:val="26"/>
        </w:rPr>
      </w:pPr>
    </w:p>
    <w:p w14:paraId="2919D9BC" w14:textId="77777777" w:rsidR="00006593" w:rsidRDefault="00006593" w:rsidP="00170001">
      <w:pPr>
        <w:spacing w:after="0"/>
        <w:ind w:firstLine="708"/>
        <w:jc w:val="both"/>
        <w:rPr>
          <w:sz w:val="28"/>
          <w:szCs w:val="26"/>
        </w:rPr>
      </w:pPr>
    </w:p>
    <w:p w14:paraId="5FC2BE10" w14:textId="77777777" w:rsidR="00006593" w:rsidRDefault="00006593" w:rsidP="00170001">
      <w:pPr>
        <w:spacing w:after="0"/>
        <w:ind w:firstLine="708"/>
        <w:jc w:val="both"/>
        <w:rPr>
          <w:sz w:val="28"/>
          <w:szCs w:val="26"/>
        </w:rPr>
      </w:pPr>
    </w:p>
    <w:p w14:paraId="4D025191" w14:textId="77777777" w:rsidR="00006593" w:rsidRDefault="00006593" w:rsidP="009D0EA3">
      <w:pPr>
        <w:ind w:firstLine="567"/>
        <w:jc w:val="center"/>
        <w:rPr>
          <w:rFonts w:ascii="Times New Roman" w:hAnsi="Times New Roman" w:cs="Times New Roman"/>
          <w:b/>
          <w:sz w:val="28"/>
          <w:szCs w:val="26"/>
        </w:rPr>
      </w:pPr>
      <w:r>
        <w:rPr>
          <w:rFonts w:ascii="Times New Roman" w:hAnsi="Times New Roman" w:cs="Times New Roman"/>
          <w:b/>
          <w:sz w:val="28"/>
          <w:szCs w:val="26"/>
          <w:lang w:val="en-US"/>
        </w:rPr>
        <w:t xml:space="preserve">4.1 </w:t>
      </w:r>
      <w:r>
        <w:rPr>
          <w:rFonts w:ascii="Times New Roman" w:hAnsi="Times New Roman" w:cs="Times New Roman"/>
          <w:b/>
          <w:sz w:val="28"/>
          <w:szCs w:val="26"/>
        </w:rPr>
        <w:t>Техническое задание</w:t>
      </w:r>
    </w:p>
    <w:p w14:paraId="6CFFF4C6" w14:textId="77777777" w:rsidR="00006593" w:rsidRPr="00FF5F08" w:rsidRDefault="00006593" w:rsidP="009D0EA3">
      <w:pPr>
        <w:pStyle w:val="ListParagraph"/>
        <w:widowControl w:val="0"/>
        <w:numPr>
          <w:ilvl w:val="0"/>
          <w:numId w:val="17"/>
        </w:numPr>
        <w:spacing w:after="0" w:line="240" w:lineRule="auto"/>
        <w:ind w:left="0" w:firstLine="567"/>
        <w:jc w:val="both"/>
        <w:rPr>
          <w:rFonts w:ascii="Times New Roman" w:eastAsia="Times New Roman" w:hAnsi="Times New Roman" w:cs="Times New Roman"/>
          <w:b/>
          <w:sz w:val="28"/>
          <w:szCs w:val="28"/>
          <w:lang w:eastAsia="ru-RU"/>
        </w:rPr>
      </w:pPr>
      <w:r w:rsidRPr="00FF5F08">
        <w:rPr>
          <w:rFonts w:ascii="Times New Roman" w:eastAsia="Times New Roman" w:hAnsi="Times New Roman" w:cs="Times New Roman"/>
          <w:b/>
          <w:sz w:val="28"/>
          <w:szCs w:val="28"/>
          <w:lang w:eastAsia="ru-RU"/>
        </w:rPr>
        <w:t>Цель, задачи, назначение электронного средства</w:t>
      </w:r>
    </w:p>
    <w:p w14:paraId="325E4C9D" w14:textId="77777777" w:rsidR="00006593" w:rsidRPr="002D0BB6"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w:t>
      </w:r>
      <w:r w:rsidRPr="002D0BB6">
        <w:rPr>
          <w:rFonts w:ascii="Times New Roman" w:eastAsia="Times New Roman" w:hAnsi="Times New Roman" w:cs="Times New Roman"/>
          <w:sz w:val="28"/>
          <w:szCs w:val="28"/>
          <w:lang w:eastAsia="ru-RU"/>
        </w:rPr>
        <w:t>.1 Целью работы является разработка конструкции</w:t>
      </w:r>
      <w:r>
        <w:rPr>
          <w:rFonts w:ascii="Times New Roman" w:eastAsia="Times New Roman" w:hAnsi="Times New Roman" w:cs="Times New Roman"/>
          <w:sz w:val="28"/>
          <w:szCs w:val="28"/>
          <w:lang w:eastAsia="ru-RU"/>
        </w:rPr>
        <w:t xml:space="preserve"> </w:t>
      </w:r>
      <w:r w:rsidR="005146C3">
        <w:rPr>
          <w:rFonts w:ascii="Times New Roman" w:eastAsia="Times New Roman" w:hAnsi="Times New Roman" w:cs="Times New Roman"/>
          <w:sz w:val="28"/>
          <w:szCs w:val="28"/>
          <w:lang w:eastAsia="ru-RU"/>
        </w:rPr>
        <w:t>охранного устройства на базе сети сотовой связи</w:t>
      </w:r>
      <w:r>
        <w:rPr>
          <w:rFonts w:ascii="Times New Roman" w:eastAsia="Times New Roman" w:hAnsi="Times New Roman" w:cs="Times New Roman"/>
          <w:sz w:val="28"/>
          <w:szCs w:val="28"/>
          <w:lang w:eastAsia="ru-RU"/>
        </w:rPr>
        <w:t>.</w:t>
      </w:r>
    </w:p>
    <w:p w14:paraId="66ADE01A" w14:textId="77777777" w:rsidR="00006593" w:rsidRPr="0022096F"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1.2 Разрабатываем</w:t>
      </w:r>
      <w:r w:rsidR="000D1C93">
        <w:rPr>
          <w:rFonts w:ascii="Times New Roman" w:eastAsia="Times New Roman" w:hAnsi="Times New Roman" w:cs="Times New Roman"/>
          <w:sz w:val="28"/>
          <w:szCs w:val="28"/>
          <w:lang w:eastAsia="ru-RU"/>
        </w:rPr>
        <w:t>ое</w:t>
      </w:r>
      <w:r>
        <w:rPr>
          <w:rFonts w:ascii="Times New Roman" w:eastAsia="Times New Roman" w:hAnsi="Times New Roman" w:cs="Times New Roman"/>
          <w:sz w:val="28"/>
          <w:szCs w:val="28"/>
          <w:lang w:eastAsia="ru-RU"/>
        </w:rPr>
        <w:t xml:space="preserve"> </w:t>
      </w:r>
      <w:r w:rsidR="000D1C93">
        <w:rPr>
          <w:rFonts w:ascii="Times New Roman" w:eastAsia="Times New Roman" w:hAnsi="Times New Roman" w:cs="Times New Roman"/>
          <w:sz w:val="28"/>
          <w:szCs w:val="28"/>
          <w:lang w:eastAsia="ru-RU"/>
        </w:rPr>
        <w:t>охранное устройство</w:t>
      </w:r>
      <w:r>
        <w:rPr>
          <w:rFonts w:ascii="Times New Roman" w:eastAsia="Times New Roman" w:hAnsi="Times New Roman" w:cs="Times New Roman"/>
          <w:sz w:val="28"/>
          <w:szCs w:val="28"/>
          <w:lang w:eastAsia="ru-RU"/>
        </w:rPr>
        <w:t xml:space="preserve"> предназначен</w:t>
      </w:r>
      <w:r w:rsidR="000D1C93">
        <w:rPr>
          <w:rFonts w:ascii="Times New Roman" w:eastAsia="Times New Roman" w:hAnsi="Times New Roman" w:cs="Times New Roman"/>
          <w:sz w:val="28"/>
          <w:szCs w:val="28"/>
          <w:lang w:eastAsia="ru-RU"/>
        </w:rPr>
        <w:t>о</w:t>
      </w:r>
      <w:r>
        <w:rPr>
          <w:rFonts w:ascii="Times New Roman" w:eastAsia="Times New Roman" w:hAnsi="Times New Roman" w:cs="Times New Roman"/>
          <w:sz w:val="28"/>
          <w:szCs w:val="28"/>
          <w:lang w:eastAsia="ru-RU"/>
        </w:rPr>
        <w:t xml:space="preserve"> для</w:t>
      </w:r>
      <w:r w:rsidR="000D1C93">
        <w:rPr>
          <w:rFonts w:ascii="Times New Roman" w:eastAsia="Times New Roman" w:hAnsi="Times New Roman" w:cs="Times New Roman"/>
          <w:sz w:val="28"/>
          <w:szCs w:val="28"/>
          <w:lang w:eastAsia="ru-RU"/>
        </w:rPr>
        <w:t xml:space="preserve"> обеспечения безопасности жилого помещения</w:t>
      </w:r>
      <w:r>
        <w:rPr>
          <w:rFonts w:ascii="Times New Roman" w:eastAsia="Times New Roman" w:hAnsi="Times New Roman" w:cs="Times New Roman"/>
          <w:sz w:val="28"/>
          <w:szCs w:val="28"/>
          <w:lang w:eastAsia="ru-RU"/>
        </w:rPr>
        <w:t>.</w:t>
      </w:r>
    </w:p>
    <w:p w14:paraId="377B20B5" w14:textId="77777777" w:rsidR="00006593"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1.3 </w:t>
      </w:r>
      <w:r w:rsidRPr="002D0BB6">
        <w:rPr>
          <w:rFonts w:ascii="Times New Roman" w:eastAsia="Times New Roman" w:hAnsi="Times New Roman" w:cs="Times New Roman"/>
          <w:sz w:val="28"/>
          <w:szCs w:val="28"/>
          <w:lang w:eastAsia="ru-RU"/>
        </w:rPr>
        <w:t xml:space="preserve">Электронное средство предназначено </w:t>
      </w:r>
      <w:r>
        <w:rPr>
          <w:rFonts w:ascii="Times New Roman" w:eastAsia="Times New Roman" w:hAnsi="Times New Roman" w:cs="Times New Roman"/>
          <w:sz w:val="28"/>
          <w:szCs w:val="28"/>
          <w:lang w:eastAsia="ru-RU"/>
        </w:rPr>
        <w:t>для использования человеком</w:t>
      </w:r>
      <w:r w:rsidR="000D1C93">
        <w:rPr>
          <w:rFonts w:ascii="Times New Roman" w:eastAsia="Times New Roman" w:hAnsi="Times New Roman" w:cs="Times New Roman"/>
          <w:sz w:val="28"/>
          <w:szCs w:val="28"/>
          <w:lang w:eastAsia="ru-RU"/>
        </w:rPr>
        <w:t xml:space="preserve"> в целях обеспечения безопасности</w:t>
      </w:r>
      <w:r>
        <w:rPr>
          <w:rFonts w:ascii="Times New Roman" w:eastAsia="Times New Roman" w:hAnsi="Times New Roman" w:cs="Times New Roman"/>
          <w:sz w:val="28"/>
          <w:szCs w:val="28"/>
          <w:lang w:eastAsia="ru-RU"/>
        </w:rPr>
        <w:t xml:space="preserve">.  </w:t>
      </w:r>
    </w:p>
    <w:p w14:paraId="09A2A2BD"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sidRPr="00FF5F08">
        <w:rPr>
          <w:rFonts w:ascii="Times New Roman" w:eastAsia="Times New Roman" w:hAnsi="Times New Roman" w:cs="Times New Roman"/>
          <w:b/>
          <w:sz w:val="28"/>
          <w:szCs w:val="28"/>
          <w:lang w:eastAsia="ru-RU"/>
        </w:rPr>
        <w:t>Основные требования</w:t>
      </w:r>
    </w:p>
    <w:p w14:paraId="3F49DE1D" w14:textId="77777777" w:rsidR="00006593" w:rsidRPr="002D0BB6" w:rsidRDefault="00006593" w:rsidP="009D0EA3">
      <w:pPr>
        <w:pStyle w:val="ListParagraph"/>
        <w:widowControl w:val="0"/>
        <w:spacing w:after="0" w:line="24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1.4 </w:t>
      </w:r>
      <w:r w:rsidRPr="002D0BB6">
        <w:rPr>
          <w:rFonts w:ascii="Times New Roman" w:eastAsia="Times New Roman" w:hAnsi="Times New Roman" w:cs="Times New Roman"/>
          <w:sz w:val="28"/>
          <w:szCs w:val="28"/>
          <w:lang w:eastAsia="ru-RU"/>
        </w:rPr>
        <w:t xml:space="preserve">Разрабатываемое устройство должен удовлетворять требованиям </w:t>
      </w:r>
    </w:p>
    <w:p w14:paraId="0FDAD3E2" w14:textId="77777777" w:rsidR="00006593" w:rsidRPr="00864520"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864520">
        <w:rPr>
          <w:rFonts w:ascii="Times New Roman" w:eastAsia="Times New Roman" w:hAnsi="Times New Roman" w:cs="Times New Roman"/>
          <w:sz w:val="28"/>
          <w:szCs w:val="28"/>
          <w:lang w:eastAsia="ru-RU"/>
        </w:rPr>
        <w:t>настоящего ТЗ.</w:t>
      </w:r>
    </w:p>
    <w:p w14:paraId="58FF344E" w14:textId="77777777" w:rsidR="00006593" w:rsidRPr="00006593" w:rsidRDefault="00006593" w:rsidP="009D0EA3">
      <w:pPr>
        <w:pStyle w:val="ListParagraph"/>
        <w:widowControl w:val="0"/>
        <w:numPr>
          <w:ilvl w:val="1"/>
          <w:numId w:val="19"/>
        </w:numPr>
        <w:spacing w:after="0" w:line="240" w:lineRule="auto"/>
        <w:ind w:left="0" w:firstLine="567"/>
        <w:jc w:val="both"/>
        <w:rPr>
          <w:rFonts w:ascii="Times New Roman" w:eastAsia="Times New Roman" w:hAnsi="Times New Roman" w:cs="Times New Roman"/>
          <w:sz w:val="28"/>
          <w:szCs w:val="28"/>
          <w:lang w:eastAsia="ru-RU"/>
        </w:rPr>
      </w:pPr>
      <w:r w:rsidRPr="00006593">
        <w:rPr>
          <w:rFonts w:ascii="Times New Roman" w:eastAsia="Times New Roman" w:hAnsi="Times New Roman" w:cs="Times New Roman"/>
          <w:sz w:val="28"/>
          <w:szCs w:val="28"/>
          <w:lang w:eastAsia="ru-RU"/>
        </w:rPr>
        <w:t>При проектировании рекомендуется использовать с</w:t>
      </w:r>
      <w:r w:rsidR="000D1C93">
        <w:rPr>
          <w:rFonts w:ascii="Times New Roman" w:eastAsia="Times New Roman" w:hAnsi="Times New Roman" w:cs="Times New Roman"/>
          <w:sz w:val="28"/>
          <w:szCs w:val="28"/>
          <w:lang w:eastAsia="ru-RU"/>
        </w:rPr>
        <w:t>ледующие нормативные документы</w:t>
      </w:r>
      <w:r w:rsidR="000D1C93" w:rsidRPr="000D1C93">
        <w:rPr>
          <w:rFonts w:ascii="Times New Roman" w:eastAsia="Times New Roman" w:hAnsi="Times New Roman" w:cs="Times New Roman"/>
          <w:sz w:val="28"/>
          <w:szCs w:val="28"/>
          <w:lang w:eastAsia="ru-RU"/>
        </w:rPr>
        <w:t xml:space="preserve">: </w:t>
      </w:r>
      <w:r w:rsidR="000D1C93" w:rsidRPr="000D1C93">
        <w:rPr>
          <w:rFonts w:ascii="Times New Roman" w:hAnsi="Times New Roman" w:cs="Times New Roman"/>
          <w:color w:val="000000" w:themeColor="text1"/>
          <w:sz w:val="28"/>
          <w:szCs w:val="28"/>
        </w:rPr>
        <w:t>ГОСТ 52435-2015 «Технические средства охранной сигнализации. Классификация. Общие технические требования и методы испытаний»</w:t>
      </w:r>
      <w:r w:rsidR="000D1C93">
        <w:rPr>
          <w:rFonts w:ascii="Times New Roman" w:hAnsi="Times New Roman" w:cs="Times New Roman"/>
          <w:color w:val="000000" w:themeColor="text1"/>
          <w:sz w:val="28"/>
          <w:szCs w:val="28"/>
        </w:rPr>
        <w:t xml:space="preserve"> </w:t>
      </w:r>
      <w:r w:rsidR="000D1C93">
        <w:rPr>
          <w:rFonts w:ascii="Times New Roman" w:hAnsi="Times New Roman" w:cs="Times New Roman"/>
          <w:color w:val="000000" w:themeColor="text1"/>
          <w:sz w:val="28"/>
          <w:szCs w:val="28"/>
          <w:lang w:val="en-US"/>
        </w:rPr>
        <w:t>[2]</w:t>
      </w:r>
      <w:r w:rsidR="000D1C93" w:rsidRPr="000D1C93">
        <w:rPr>
          <w:rFonts w:ascii="Times New Roman" w:hAnsi="Times New Roman" w:cs="Times New Roman"/>
          <w:color w:val="000000" w:themeColor="text1"/>
          <w:sz w:val="28"/>
          <w:szCs w:val="28"/>
        </w:rPr>
        <w:t>.</w:t>
      </w:r>
    </w:p>
    <w:p w14:paraId="51867ECF" w14:textId="77777777" w:rsidR="00006593" w:rsidRDefault="00006593" w:rsidP="009D0EA3">
      <w:pPr>
        <w:pStyle w:val="ListParagraph"/>
        <w:widowControl w:val="0"/>
        <w:numPr>
          <w:ilvl w:val="1"/>
          <w:numId w:val="19"/>
        </w:numPr>
        <w:spacing w:line="240" w:lineRule="auto"/>
        <w:ind w:left="0" w:firstLine="567"/>
        <w:jc w:val="both"/>
        <w:rPr>
          <w:rFonts w:ascii="Times New Roman" w:eastAsia="Times New Roman" w:hAnsi="Times New Roman" w:cs="Times New Roman"/>
          <w:sz w:val="28"/>
          <w:szCs w:val="28"/>
          <w:lang w:eastAsia="ru-RU"/>
        </w:rPr>
      </w:pPr>
      <w:r w:rsidRPr="00006593">
        <w:rPr>
          <w:rFonts w:ascii="Times New Roman" w:eastAsia="Times New Roman" w:hAnsi="Times New Roman" w:cs="Times New Roman"/>
          <w:sz w:val="28"/>
          <w:szCs w:val="28"/>
          <w:lang w:eastAsia="ru-RU"/>
        </w:rPr>
        <w:t>Конструкторская документация должна соответствовать требованиям ЕСКД.</w:t>
      </w:r>
    </w:p>
    <w:p w14:paraId="2FBBA94F" w14:textId="77777777" w:rsidR="00006593" w:rsidRPr="00006593" w:rsidRDefault="00006593" w:rsidP="00006593">
      <w:pPr>
        <w:pStyle w:val="ListParagraph"/>
        <w:widowControl w:val="0"/>
        <w:spacing w:line="240" w:lineRule="auto"/>
        <w:ind w:left="709"/>
        <w:jc w:val="both"/>
        <w:rPr>
          <w:rFonts w:ascii="Times New Roman" w:eastAsia="Times New Roman" w:hAnsi="Times New Roman" w:cs="Times New Roman"/>
          <w:sz w:val="28"/>
          <w:szCs w:val="28"/>
          <w:lang w:eastAsia="ru-RU"/>
        </w:rPr>
      </w:pPr>
    </w:p>
    <w:p w14:paraId="4D5B1AEF" w14:textId="77777777" w:rsidR="00006593" w:rsidRPr="00006593" w:rsidRDefault="00006593" w:rsidP="009D0EA3">
      <w:pPr>
        <w:pStyle w:val="ListParagraph"/>
        <w:widowControl w:val="0"/>
        <w:numPr>
          <w:ilvl w:val="0"/>
          <w:numId w:val="17"/>
        </w:numPr>
        <w:spacing w:before="240" w:after="0" w:line="240" w:lineRule="auto"/>
        <w:ind w:left="567" w:firstLine="0"/>
        <w:jc w:val="both"/>
        <w:rPr>
          <w:rFonts w:ascii="Times New Roman" w:eastAsia="Times New Roman" w:hAnsi="Times New Roman" w:cs="Times New Roman"/>
          <w:b/>
          <w:sz w:val="28"/>
          <w:szCs w:val="28"/>
          <w:lang w:eastAsia="ru-RU"/>
        </w:rPr>
      </w:pPr>
      <w:r w:rsidRPr="00006593">
        <w:rPr>
          <w:rFonts w:ascii="Times New Roman" w:eastAsia="Times New Roman" w:hAnsi="Times New Roman" w:cs="Times New Roman"/>
          <w:b/>
          <w:sz w:val="28"/>
          <w:szCs w:val="28"/>
          <w:lang w:eastAsia="ru-RU"/>
        </w:rPr>
        <w:t>Состав изделия</w:t>
      </w:r>
    </w:p>
    <w:p w14:paraId="3B25177E" w14:textId="77777777" w:rsidR="00006593" w:rsidRPr="00006593" w:rsidRDefault="00006593" w:rsidP="009D0EA3">
      <w:pPr>
        <w:widowControl w:val="0"/>
        <w:spacing w:line="240" w:lineRule="auto"/>
        <w:ind w:firstLine="567"/>
        <w:jc w:val="both"/>
        <w:rPr>
          <w:rFonts w:ascii="Times New Roman" w:eastAsia="Times New Roman" w:hAnsi="Times New Roman" w:cs="Times New Roman"/>
          <w:sz w:val="28"/>
          <w:szCs w:val="28"/>
          <w:lang w:eastAsia="ru-RU"/>
        </w:rPr>
      </w:pPr>
      <w:r w:rsidRPr="002D0BB6">
        <w:rPr>
          <w:rFonts w:ascii="Times New Roman" w:eastAsia="Times New Roman" w:hAnsi="Times New Roman" w:cs="Times New Roman"/>
          <w:sz w:val="28"/>
          <w:szCs w:val="28"/>
          <w:lang w:eastAsia="ru-RU"/>
        </w:rPr>
        <w:t xml:space="preserve">Состав проектируемого электронного средства </w:t>
      </w:r>
      <w:r>
        <w:rPr>
          <w:rFonts w:ascii="Times New Roman" w:eastAsia="Times New Roman" w:hAnsi="Times New Roman" w:cs="Times New Roman"/>
          <w:sz w:val="28"/>
          <w:szCs w:val="28"/>
          <w:lang w:eastAsia="ru-RU"/>
        </w:rPr>
        <w:t>«Карманный кардиограф с графическим индикатором»</w:t>
      </w:r>
      <w:r w:rsidRPr="00A94DF3">
        <w:rPr>
          <w:rFonts w:ascii="Times New Roman" w:eastAsia="Times New Roman" w:hAnsi="Times New Roman" w:cs="Times New Roman"/>
          <w:sz w:val="28"/>
          <w:szCs w:val="28"/>
          <w:lang w:eastAsia="ru-RU"/>
        </w:rPr>
        <w:t xml:space="preserve"> приведен в таблице</w:t>
      </w:r>
      <w:r>
        <w:rPr>
          <w:rFonts w:ascii="Times New Roman" w:eastAsia="Times New Roman" w:hAnsi="Times New Roman" w:cs="Times New Roman"/>
          <w:sz w:val="28"/>
          <w:szCs w:val="28"/>
          <w:lang w:eastAsia="ru-RU"/>
        </w:rPr>
        <w:t xml:space="preserve"> 1</w:t>
      </w:r>
      <w:r w:rsidRPr="00A94DF3">
        <w:rPr>
          <w:rFonts w:ascii="Times New Roman" w:eastAsia="Times New Roman" w:hAnsi="Times New Roman" w:cs="Times New Roman"/>
          <w:sz w:val="28"/>
          <w:szCs w:val="28"/>
          <w:lang w:eastAsia="ru-RU"/>
        </w:rPr>
        <w:t>.</w:t>
      </w:r>
    </w:p>
    <w:p w14:paraId="1903205B"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1 – Карманный кардиограф с графическим индикатором</w:t>
      </w:r>
    </w:p>
    <w:tbl>
      <w:tblPr>
        <w:tblW w:w="95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48"/>
        <w:gridCol w:w="1134"/>
        <w:gridCol w:w="3527"/>
        <w:gridCol w:w="1710"/>
      </w:tblGrid>
      <w:tr w:rsidR="00006593" w:rsidRPr="00FF5F08" w14:paraId="49772A30" w14:textId="77777777" w:rsidTr="009D0EA3">
        <w:trPr>
          <w:jc w:val="center"/>
        </w:trPr>
        <w:tc>
          <w:tcPr>
            <w:tcW w:w="3148" w:type="dxa"/>
          </w:tcPr>
          <w:p w14:paraId="27FD05E5" w14:textId="77777777" w:rsidR="00006593" w:rsidRPr="00FF5F08"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lastRenderedPageBreak/>
              <w:t>Наименование</w:t>
            </w:r>
          </w:p>
        </w:tc>
        <w:tc>
          <w:tcPr>
            <w:tcW w:w="1134" w:type="dxa"/>
          </w:tcPr>
          <w:p w14:paraId="30D7FCEE" w14:textId="77777777" w:rsidR="00006593" w:rsidRPr="00FF5F08"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Кол-во</w:t>
            </w:r>
          </w:p>
        </w:tc>
        <w:tc>
          <w:tcPr>
            <w:tcW w:w="3527" w:type="dxa"/>
          </w:tcPr>
          <w:p w14:paraId="690F0F06" w14:textId="77777777" w:rsidR="00006593" w:rsidRPr="00FF5F08"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Назначение</w:t>
            </w:r>
          </w:p>
        </w:tc>
        <w:tc>
          <w:tcPr>
            <w:tcW w:w="1710" w:type="dxa"/>
          </w:tcPr>
          <w:p w14:paraId="01C04DD9" w14:textId="77777777" w:rsidR="00006593" w:rsidRPr="00FF5F08"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Примечание</w:t>
            </w:r>
          </w:p>
        </w:tc>
      </w:tr>
      <w:tr w:rsidR="00006593" w:rsidRPr="00FF5F08" w14:paraId="0077430B" w14:textId="77777777" w:rsidTr="009D0EA3">
        <w:trPr>
          <w:jc w:val="center"/>
        </w:trPr>
        <w:tc>
          <w:tcPr>
            <w:tcW w:w="3148" w:type="dxa"/>
          </w:tcPr>
          <w:p w14:paraId="7B9A61A8" w14:textId="77777777" w:rsidR="00006593" w:rsidRPr="00FF5F08"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1.Эксплуатационная документация</w:t>
            </w:r>
          </w:p>
        </w:tc>
        <w:tc>
          <w:tcPr>
            <w:tcW w:w="1134" w:type="dxa"/>
          </w:tcPr>
          <w:p w14:paraId="6CA1624A" w14:textId="77777777" w:rsidR="00006593" w:rsidRPr="00FF5F08"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1</w:t>
            </w:r>
          </w:p>
        </w:tc>
        <w:tc>
          <w:tcPr>
            <w:tcW w:w="3527" w:type="dxa"/>
          </w:tcPr>
          <w:p w14:paraId="06449F42" w14:textId="77777777" w:rsidR="00006593" w:rsidRPr="00FF5F08" w:rsidRDefault="00006593" w:rsidP="00006593">
            <w:pPr>
              <w:widowControl w:val="0"/>
              <w:spacing w:after="0" w:line="240" w:lineRule="auto"/>
              <w:ind w:firstLine="284"/>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Обеспечение потребителя сведениями о технических характеристиках, электронного средства, работе и обслуживании</w:t>
            </w:r>
          </w:p>
        </w:tc>
        <w:tc>
          <w:tcPr>
            <w:tcW w:w="1710" w:type="dxa"/>
          </w:tcPr>
          <w:p w14:paraId="119E4986" w14:textId="77777777" w:rsidR="00006593" w:rsidRPr="00FF5F08"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p>
        </w:tc>
      </w:tr>
      <w:tr w:rsidR="00006593" w:rsidRPr="00FF5F08" w14:paraId="2A190DB3" w14:textId="77777777" w:rsidTr="009D0EA3">
        <w:trPr>
          <w:jc w:val="center"/>
        </w:trPr>
        <w:tc>
          <w:tcPr>
            <w:tcW w:w="3148" w:type="dxa"/>
          </w:tcPr>
          <w:p w14:paraId="7A53BAA9" w14:textId="77777777" w:rsidR="00006593" w:rsidRPr="00FF62B5" w:rsidRDefault="000D1C93" w:rsidP="00006593">
            <w:pPr>
              <w:widowControl w:val="0"/>
              <w:spacing w:after="0" w:line="240" w:lineRule="auto"/>
              <w:ind w:firstLine="284"/>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2.Микроконтроллер  80С51.</w:t>
            </w:r>
          </w:p>
        </w:tc>
        <w:tc>
          <w:tcPr>
            <w:tcW w:w="1134" w:type="dxa"/>
          </w:tcPr>
          <w:p w14:paraId="792CD20A" w14:textId="77777777" w:rsidR="00006593" w:rsidRPr="00FF5F08"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1</w:t>
            </w:r>
          </w:p>
        </w:tc>
        <w:tc>
          <w:tcPr>
            <w:tcW w:w="3527" w:type="dxa"/>
          </w:tcPr>
          <w:p w14:paraId="4782BD8C" w14:textId="77777777" w:rsidR="00006593" w:rsidRPr="00FF62B5" w:rsidRDefault="000D1C93" w:rsidP="00006593">
            <w:pPr>
              <w:widowControl w:val="0"/>
              <w:spacing w:after="0" w:line="240" w:lineRule="auto"/>
              <w:ind w:firstLine="284"/>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Управляет работой сирены, сигнальной лампой и мобильным телефоном.</w:t>
            </w:r>
          </w:p>
        </w:tc>
        <w:tc>
          <w:tcPr>
            <w:tcW w:w="1710" w:type="dxa"/>
          </w:tcPr>
          <w:p w14:paraId="7DAE7DB2" w14:textId="77777777" w:rsidR="00006593" w:rsidRPr="00FF5F08"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p>
        </w:tc>
      </w:tr>
      <w:tr w:rsidR="00006593" w:rsidRPr="00FF5F08" w14:paraId="373F6D77" w14:textId="77777777" w:rsidTr="009D0EA3">
        <w:trPr>
          <w:jc w:val="center"/>
        </w:trPr>
        <w:tc>
          <w:tcPr>
            <w:tcW w:w="3148" w:type="dxa"/>
          </w:tcPr>
          <w:p w14:paraId="1E2F6592" w14:textId="64A002F6" w:rsidR="00006593" w:rsidRPr="00864520" w:rsidRDefault="000D1C93" w:rsidP="00006593">
            <w:pPr>
              <w:widowControl w:val="0"/>
              <w:spacing w:after="0" w:line="240" w:lineRule="auto"/>
              <w:ind w:firstLine="284"/>
              <w:rPr>
                <w:rFonts w:ascii="Times New Roman" w:eastAsia="Times New Roman" w:hAnsi="Times New Roman" w:cs="Times New Roman"/>
                <w:sz w:val="28"/>
                <w:szCs w:val="28"/>
                <w:lang w:eastAsia="ru-RU"/>
              </w:rPr>
            </w:pPr>
            <w:r>
              <w:rPr>
                <w:rFonts w:ascii="Times New Roman" w:hAnsi="Times New Roman" w:cs="Times New Roman"/>
                <w:sz w:val="28"/>
                <w:szCs w:val="28"/>
              </w:rPr>
              <w:t>3</w:t>
            </w:r>
            <w:r w:rsidRPr="00FF5F08">
              <w:rPr>
                <w:rFonts w:ascii="Times New Roman" w:hAnsi="Times New Roman" w:cs="Times New Roman"/>
                <w:sz w:val="28"/>
                <w:szCs w:val="28"/>
              </w:rPr>
              <w:t xml:space="preserve">. </w:t>
            </w:r>
            <w:r>
              <w:rPr>
                <w:rFonts w:ascii="Times New Roman" w:hAnsi="Times New Roman" w:cs="Times New Roman"/>
                <w:sz w:val="28"/>
                <w:szCs w:val="28"/>
              </w:rPr>
              <w:t xml:space="preserve">Акустический излучатель </w:t>
            </w:r>
            <w:r w:rsidR="00A57FEC">
              <w:rPr>
                <w:rFonts w:ascii="Times New Roman" w:hAnsi="Times New Roman" w:cs="Times New Roman"/>
                <w:sz w:val="28"/>
                <w:szCs w:val="28"/>
              </w:rPr>
              <w:t>ЗП-3</w:t>
            </w:r>
          </w:p>
        </w:tc>
        <w:tc>
          <w:tcPr>
            <w:tcW w:w="1134" w:type="dxa"/>
          </w:tcPr>
          <w:p w14:paraId="1B5847D7" w14:textId="77777777" w:rsidR="00006593" w:rsidRPr="00FF5F08"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w:t>
            </w:r>
          </w:p>
        </w:tc>
        <w:tc>
          <w:tcPr>
            <w:tcW w:w="3527" w:type="dxa"/>
          </w:tcPr>
          <w:p w14:paraId="24C8C69E" w14:textId="77777777" w:rsidR="00006593" w:rsidRDefault="000D1C93" w:rsidP="00006593">
            <w:pPr>
              <w:widowControl w:val="0"/>
              <w:spacing w:after="0" w:line="240" w:lineRule="auto"/>
              <w:ind w:firstLine="284"/>
              <w:rPr>
                <w:rFonts w:ascii="Times New Roman" w:eastAsia="Times New Roman" w:hAnsi="Times New Roman" w:cs="Times New Roman"/>
                <w:sz w:val="28"/>
                <w:szCs w:val="28"/>
                <w:lang w:eastAsia="ru-RU"/>
              </w:rPr>
            </w:pPr>
            <w:r>
              <w:rPr>
                <w:rFonts w:ascii="Times New Roman" w:hAnsi="Times New Roman" w:cs="Times New Roman"/>
                <w:sz w:val="28"/>
                <w:szCs w:val="28"/>
              </w:rPr>
              <w:t>Индицирует режимы работы</w:t>
            </w:r>
          </w:p>
        </w:tc>
        <w:tc>
          <w:tcPr>
            <w:tcW w:w="1710" w:type="dxa"/>
          </w:tcPr>
          <w:p w14:paraId="45786820" w14:textId="77777777" w:rsidR="00006593" w:rsidRPr="00FF5F08"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p>
        </w:tc>
      </w:tr>
      <w:tr w:rsidR="00006593" w:rsidRPr="00FF5F08" w14:paraId="4CC868DE" w14:textId="77777777" w:rsidTr="009D0EA3">
        <w:trPr>
          <w:jc w:val="center"/>
        </w:trPr>
        <w:tc>
          <w:tcPr>
            <w:tcW w:w="3148" w:type="dxa"/>
          </w:tcPr>
          <w:p w14:paraId="17573FE8" w14:textId="77777777" w:rsidR="000D1C93" w:rsidRPr="000D1C93" w:rsidRDefault="000D1C93" w:rsidP="000D1C93">
            <w:pPr>
              <w:pStyle w:val="Heading1"/>
              <w:shd w:val="clear" w:color="auto" w:fill="FFFFFF"/>
              <w:spacing w:before="0" w:line="312" w:lineRule="atLeast"/>
              <w:ind w:firstLine="318"/>
              <w:rPr>
                <w:rFonts w:ascii="Times New Roman" w:hAnsi="Times New Roman" w:cs="Times New Roman"/>
                <w:color w:val="000000"/>
                <w:sz w:val="55"/>
                <w:szCs w:val="55"/>
              </w:rPr>
            </w:pPr>
            <w:r w:rsidRPr="000D1C93">
              <w:rPr>
                <w:rFonts w:ascii="Times New Roman" w:hAnsi="Times New Roman" w:cs="Times New Roman"/>
                <w:b w:val="0"/>
                <w:color w:val="000000"/>
              </w:rPr>
              <w:t>4. MOC3020M, Оптопары с симисторным выходом 400В</w:t>
            </w:r>
          </w:p>
          <w:p w14:paraId="093B5A50" w14:textId="77777777" w:rsidR="00006593" w:rsidRPr="00A65CE5" w:rsidRDefault="00006593" w:rsidP="00006593">
            <w:pPr>
              <w:widowControl w:val="0"/>
              <w:spacing w:after="0" w:line="240" w:lineRule="auto"/>
              <w:rPr>
                <w:rFonts w:ascii="Times New Roman" w:eastAsia="Times New Roman" w:hAnsi="Times New Roman" w:cs="Times New Roman"/>
                <w:sz w:val="28"/>
                <w:szCs w:val="28"/>
                <w:lang w:eastAsia="ru-RU"/>
              </w:rPr>
            </w:pPr>
          </w:p>
        </w:tc>
        <w:tc>
          <w:tcPr>
            <w:tcW w:w="1134" w:type="dxa"/>
          </w:tcPr>
          <w:p w14:paraId="450456ED" w14:textId="77777777" w:rsidR="00006593"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w:t>
            </w:r>
          </w:p>
        </w:tc>
        <w:tc>
          <w:tcPr>
            <w:tcW w:w="3527" w:type="dxa"/>
          </w:tcPr>
          <w:p w14:paraId="52878DD9" w14:textId="77777777" w:rsidR="00006593" w:rsidRDefault="000D1C93" w:rsidP="00006593">
            <w:pPr>
              <w:widowControl w:val="0"/>
              <w:spacing w:after="0" w:line="240" w:lineRule="auto"/>
              <w:ind w:firstLine="284"/>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Через оптопары происходит управление микроконтроллером.</w:t>
            </w:r>
          </w:p>
        </w:tc>
        <w:tc>
          <w:tcPr>
            <w:tcW w:w="1710" w:type="dxa"/>
          </w:tcPr>
          <w:p w14:paraId="3559B02C" w14:textId="77777777" w:rsidR="00006593" w:rsidRPr="00FF5F08"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p>
        </w:tc>
      </w:tr>
    </w:tbl>
    <w:p w14:paraId="3F6BE12B" w14:textId="77777777" w:rsidR="00006593" w:rsidRDefault="00006593" w:rsidP="00006593">
      <w:pPr>
        <w:widowControl w:val="0"/>
        <w:spacing w:after="0" w:line="240" w:lineRule="auto"/>
        <w:ind w:firstLine="284"/>
        <w:jc w:val="both"/>
        <w:rPr>
          <w:rFonts w:ascii="Times New Roman" w:eastAsia="Times New Roman" w:hAnsi="Times New Roman" w:cs="Times New Roman"/>
          <w:b/>
          <w:i/>
          <w:sz w:val="28"/>
          <w:szCs w:val="28"/>
          <w:lang w:eastAsia="ru-RU"/>
        </w:rPr>
      </w:pPr>
    </w:p>
    <w:p w14:paraId="28AA0444" w14:textId="77777777" w:rsidR="00006593" w:rsidRPr="00540A85"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B92E9C">
        <w:rPr>
          <w:rFonts w:ascii="Times New Roman" w:eastAsia="Times New Roman" w:hAnsi="Times New Roman" w:cs="Times New Roman"/>
          <w:b/>
          <w:i/>
          <w:sz w:val="28"/>
          <w:szCs w:val="28"/>
          <w:lang w:eastAsia="ru-RU"/>
        </w:rPr>
        <w:t>Примечание.</w:t>
      </w:r>
      <w:r w:rsidRPr="00540A85">
        <w:rPr>
          <w:rFonts w:ascii="Times New Roman" w:eastAsia="Times New Roman" w:hAnsi="Times New Roman" w:cs="Times New Roman"/>
          <w:sz w:val="28"/>
          <w:szCs w:val="28"/>
          <w:lang w:eastAsia="ru-RU"/>
        </w:rPr>
        <w:t xml:space="preserve"> Состав электронного средства </w:t>
      </w:r>
      <w:r>
        <w:rPr>
          <w:rFonts w:ascii="Times New Roman" w:eastAsia="Times New Roman" w:hAnsi="Times New Roman" w:cs="Times New Roman"/>
          <w:sz w:val="28"/>
          <w:szCs w:val="28"/>
          <w:lang w:eastAsia="ru-RU"/>
        </w:rPr>
        <w:t>«</w:t>
      </w:r>
      <w:r w:rsidR="000D1C93">
        <w:rPr>
          <w:rFonts w:ascii="Times New Roman" w:eastAsia="Times New Roman" w:hAnsi="Times New Roman" w:cs="Times New Roman"/>
          <w:sz w:val="28"/>
          <w:szCs w:val="28"/>
          <w:lang w:eastAsia="ru-RU"/>
        </w:rPr>
        <w:t>Охранное устройство на базе сети сотовой связи</w:t>
      </w:r>
      <w:r>
        <w:rPr>
          <w:rFonts w:ascii="Times New Roman" w:eastAsia="Times New Roman" w:hAnsi="Times New Roman" w:cs="Times New Roman"/>
          <w:sz w:val="28"/>
          <w:szCs w:val="28"/>
          <w:lang w:eastAsia="ru-RU"/>
        </w:rPr>
        <w:t>»</w:t>
      </w:r>
      <w:r w:rsidRPr="00540A85">
        <w:rPr>
          <w:rFonts w:ascii="Times New Roman" w:eastAsia="Times New Roman" w:hAnsi="Times New Roman" w:cs="Times New Roman"/>
          <w:sz w:val="28"/>
          <w:szCs w:val="28"/>
          <w:lang w:eastAsia="ru-RU"/>
        </w:rPr>
        <w:t xml:space="preserve"> уточняется в процессе разработки опытного образца.</w:t>
      </w:r>
    </w:p>
    <w:p w14:paraId="1D726FC9" w14:textId="77777777" w:rsidR="00006593" w:rsidRPr="00540A85" w:rsidRDefault="00006593" w:rsidP="009D0EA3">
      <w:pPr>
        <w:widowControl w:val="0"/>
        <w:spacing w:after="0" w:line="240" w:lineRule="auto"/>
        <w:ind w:left="426" w:firstLine="141"/>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2A4CCC">
        <w:rPr>
          <w:rFonts w:ascii="Times New Roman" w:eastAsia="Times New Roman" w:hAnsi="Times New Roman" w:cs="Times New Roman"/>
          <w:b/>
          <w:sz w:val="28"/>
          <w:szCs w:val="28"/>
          <w:lang w:eastAsia="ru-RU"/>
        </w:rPr>
        <w:t>.</w:t>
      </w:r>
      <w:r w:rsidRPr="00540A85">
        <w:rPr>
          <w:rFonts w:ascii="Times New Roman" w:eastAsia="Times New Roman" w:hAnsi="Times New Roman" w:cs="Times New Roman"/>
          <w:b/>
          <w:sz w:val="28"/>
          <w:szCs w:val="28"/>
          <w:lang w:eastAsia="ru-RU"/>
        </w:rPr>
        <w:t xml:space="preserve"> Технические требования</w:t>
      </w:r>
    </w:p>
    <w:p w14:paraId="4A3725A5" w14:textId="77777777" w:rsidR="00006593" w:rsidRPr="00006593"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sidRPr="00006593">
        <w:rPr>
          <w:rFonts w:ascii="Times New Roman" w:eastAsia="Times New Roman" w:hAnsi="Times New Roman" w:cs="Times New Roman"/>
          <w:b/>
          <w:sz w:val="28"/>
          <w:szCs w:val="28"/>
          <w:lang w:eastAsia="ru-RU"/>
        </w:rPr>
        <w:t>3.1 Требования к конструкции</w:t>
      </w:r>
    </w:p>
    <w:p w14:paraId="40AC0A8D" w14:textId="77777777" w:rsidR="00006593" w:rsidRPr="00540A85"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3.1.1</w:t>
      </w:r>
      <w:r w:rsidR="000D1C93">
        <w:rPr>
          <w:rFonts w:ascii="Times New Roman" w:eastAsia="Times New Roman" w:hAnsi="Times New Roman" w:cs="Times New Roman"/>
          <w:sz w:val="28"/>
          <w:szCs w:val="28"/>
          <w:lang w:eastAsia="ru-RU"/>
        </w:rPr>
        <w:t xml:space="preserve"> Э</w:t>
      </w:r>
      <w:r w:rsidRPr="002D0BB6">
        <w:rPr>
          <w:rFonts w:ascii="Times New Roman" w:eastAsia="Times New Roman" w:hAnsi="Times New Roman" w:cs="Times New Roman"/>
          <w:sz w:val="28"/>
          <w:szCs w:val="28"/>
          <w:lang w:eastAsia="ru-RU"/>
        </w:rPr>
        <w:t xml:space="preserve">лектронное средство </w:t>
      </w:r>
      <w:r>
        <w:rPr>
          <w:rFonts w:ascii="Times New Roman" w:eastAsia="Times New Roman" w:hAnsi="Times New Roman" w:cs="Times New Roman"/>
          <w:sz w:val="28"/>
          <w:szCs w:val="28"/>
          <w:lang w:eastAsia="ru-RU"/>
        </w:rPr>
        <w:t>«</w:t>
      </w:r>
      <w:r w:rsidR="000D1C93">
        <w:rPr>
          <w:rFonts w:ascii="Times New Roman" w:eastAsia="Times New Roman" w:hAnsi="Times New Roman" w:cs="Times New Roman"/>
          <w:sz w:val="28"/>
          <w:szCs w:val="28"/>
          <w:lang w:eastAsia="ru-RU"/>
        </w:rPr>
        <w:t>охранное устройство на базе сети сотовой связи</w:t>
      </w:r>
      <w:r>
        <w:rPr>
          <w:rFonts w:ascii="Times New Roman" w:eastAsia="Times New Roman" w:hAnsi="Times New Roman" w:cs="Times New Roman"/>
          <w:sz w:val="28"/>
          <w:szCs w:val="28"/>
          <w:lang w:eastAsia="ru-RU"/>
        </w:rPr>
        <w:t>»</w:t>
      </w:r>
      <w:r w:rsidRPr="002D0BB6">
        <w:rPr>
          <w:rFonts w:ascii="Times New Roman" w:eastAsia="Times New Roman" w:hAnsi="Times New Roman" w:cs="Times New Roman"/>
          <w:sz w:val="28"/>
          <w:szCs w:val="28"/>
          <w:lang w:eastAsia="ru-RU"/>
        </w:rPr>
        <w:t xml:space="preserve"> должно</w:t>
      </w:r>
      <w:r>
        <w:rPr>
          <w:rFonts w:ascii="Times New Roman" w:eastAsia="Times New Roman" w:hAnsi="Times New Roman" w:cs="Times New Roman"/>
          <w:sz w:val="28"/>
          <w:szCs w:val="28"/>
          <w:lang w:eastAsia="ru-RU"/>
        </w:rPr>
        <w:t xml:space="preserve"> </w:t>
      </w:r>
      <w:r w:rsidRPr="00540A85">
        <w:rPr>
          <w:rFonts w:ascii="Times New Roman" w:eastAsia="Times New Roman" w:hAnsi="Times New Roman" w:cs="Times New Roman"/>
          <w:sz w:val="28"/>
          <w:szCs w:val="28"/>
          <w:lang w:eastAsia="ru-RU"/>
        </w:rPr>
        <w:t>разрабатываться как базовое для обеспечения его модификаций с учетом</w:t>
      </w:r>
      <w:r>
        <w:rPr>
          <w:rFonts w:ascii="Times New Roman" w:eastAsia="Times New Roman" w:hAnsi="Times New Roman" w:cs="Times New Roman"/>
          <w:sz w:val="28"/>
          <w:szCs w:val="28"/>
          <w:lang w:eastAsia="ru-RU"/>
        </w:rPr>
        <w:t xml:space="preserve"> </w:t>
      </w:r>
      <w:r w:rsidRPr="00540A85">
        <w:rPr>
          <w:rFonts w:ascii="Times New Roman" w:eastAsia="Times New Roman" w:hAnsi="Times New Roman" w:cs="Times New Roman"/>
          <w:sz w:val="28"/>
          <w:szCs w:val="28"/>
          <w:lang w:eastAsia="ru-RU"/>
        </w:rPr>
        <w:t>требований взаимозаменяемости.</w:t>
      </w:r>
    </w:p>
    <w:p w14:paraId="231D945F" w14:textId="77777777" w:rsidR="00006593" w:rsidRPr="00117B3E" w:rsidRDefault="00006593" w:rsidP="009D0EA3">
      <w:pPr>
        <w:spacing w:after="0" w:line="240" w:lineRule="auto"/>
        <w:ind w:firstLine="56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3.1.2</w:t>
      </w:r>
      <w:r w:rsidRPr="002D0BB6">
        <w:rPr>
          <w:rFonts w:ascii="Times New Roman" w:eastAsia="Times New Roman" w:hAnsi="Times New Roman" w:cs="Times New Roman"/>
          <w:sz w:val="28"/>
          <w:szCs w:val="28"/>
          <w:lang w:eastAsia="ru-RU"/>
        </w:rPr>
        <w:t xml:space="preserve"> Конструкция должна предусматривать возможность</w:t>
      </w:r>
      <w:r>
        <w:rPr>
          <w:rFonts w:ascii="Times New Roman" w:eastAsia="Times New Roman" w:hAnsi="Times New Roman" w:cs="Times New Roman"/>
          <w:sz w:val="28"/>
          <w:szCs w:val="28"/>
          <w:lang w:eastAsia="ru-RU"/>
        </w:rPr>
        <w:t xml:space="preserve"> </w:t>
      </w:r>
      <w:r w:rsidRPr="00540A85">
        <w:rPr>
          <w:rFonts w:ascii="Times New Roman" w:eastAsia="Times New Roman" w:hAnsi="Times New Roman" w:cs="Times New Roman"/>
          <w:sz w:val="28"/>
          <w:szCs w:val="28"/>
          <w:lang w:eastAsia="ru-RU"/>
        </w:rPr>
        <w:t>подключения дополнительных устройств (</w:t>
      </w:r>
      <w:r>
        <w:rPr>
          <w:rFonts w:ascii="Times New Roman" w:eastAsia="Times New Roman" w:hAnsi="Times New Roman" w:cs="Times New Roman"/>
          <w:sz w:val="28"/>
          <w:szCs w:val="28"/>
          <w:lang w:eastAsia="ru-RU"/>
        </w:rPr>
        <w:t>кабель, зажимы, соединительные кабели и т.д.).</w:t>
      </w:r>
    </w:p>
    <w:p w14:paraId="40D1CF7D"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3.1.3</w:t>
      </w:r>
      <w:r w:rsidRPr="00FF5F08">
        <w:rPr>
          <w:rFonts w:ascii="Times New Roman" w:eastAsia="Times New Roman" w:hAnsi="Times New Roman" w:cs="Times New Roman"/>
          <w:sz w:val="28"/>
          <w:szCs w:val="28"/>
          <w:lang w:eastAsia="ru-RU"/>
        </w:rPr>
        <w:t xml:space="preserve"> Материалы и полуфабрикаты, комплектующие изделия</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 xml:space="preserve">электронного средства </w:t>
      </w:r>
      <w:r>
        <w:rPr>
          <w:rFonts w:ascii="Times New Roman" w:eastAsia="Times New Roman" w:hAnsi="Times New Roman" w:cs="Times New Roman"/>
          <w:sz w:val="28"/>
          <w:szCs w:val="28"/>
          <w:lang w:eastAsia="ru-RU"/>
        </w:rPr>
        <w:t>«</w:t>
      </w:r>
      <w:r w:rsidR="000D1C93">
        <w:rPr>
          <w:rFonts w:ascii="Times New Roman" w:eastAsia="Times New Roman" w:hAnsi="Times New Roman" w:cs="Times New Roman"/>
          <w:sz w:val="28"/>
          <w:szCs w:val="28"/>
          <w:lang w:eastAsia="ru-RU"/>
        </w:rPr>
        <w:t>охранное устройство</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должны применяться по</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действующим стандартам и техническим условиям на них.</w:t>
      </w:r>
    </w:p>
    <w:p w14:paraId="4C11B31E"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.1.4 </w:t>
      </w:r>
      <w:r w:rsidR="000D1C93" w:rsidRPr="00FF5F08">
        <w:rPr>
          <w:rFonts w:ascii="Times New Roman" w:eastAsia="Times New Roman" w:hAnsi="Times New Roman" w:cs="Times New Roman"/>
          <w:sz w:val="28"/>
          <w:szCs w:val="28"/>
          <w:lang w:eastAsia="ru-RU"/>
        </w:rPr>
        <w:t xml:space="preserve">Масса электронного средства </w:t>
      </w:r>
      <w:r w:rsidR="000D1C93">
        <w:rPr>
          <w:rFonts w:ascii="Times New Roman" w:eastAsia="Times New Roman" w:hAnsi="Times New Roman" w:cs="Times New Roman"/>
          <w:sz w:val="28"/>
          <w:szCs w:val="28"/>
          <w:lang w:eastAsia="ru-RU"/>
        </w:rPr>
        <w:t xml:space="preserve">«Охранное устройство с оповещением по сети сотовой </w:t>
      </w:r>
      <w:r w:rsidR="00132793">
        <w:rPr>
          <w:rFonts w:ascii="Times New Roman" w:eastAsia="Times New Roman" w:hAnsi="Times New Roman" w:cs="Times New Roman"/>
          <w:sz w:val="28"/>
          <w:szCs w:val="28"/>
          <w:lang w:eastAsia="ru-RU"/>
        </w:rPr>
        <w:t>связи» должна быть не более  0,3</w:t>
      </w:r>
      <w:r w:rsidR="000D1C93" w:rsidRPr="00FF5F08">
        <w:rPr>
          <w:rFonts w:ascii="Times New Roman" w:eastAsia="Times New Roman" w:hAnsi="Times New Roman" w:cs="Times New Roman"/>
          <w:sz w:val="28"/>
          <w:szCs w:val="28"/>
          <w:lang w:eastAsia="ru-RU"/>
        </w:rPr>
        <w:t xml:space="preserve"> кг.</w:t>
      </w:r>
    </w:p>
    <w:p w14:paraId="5E117564"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B92E9C">
        <w:rPr>
          <w:rFonts w:ascii="Times New Roman" w:eastAsia="Times New Roman" w:hAnsi="Times New Roman" w:cs="Times New Roman"/>
          <w:b/>
          <w:i/>
          <w:sz w:val="28"/>
          <w:szCs w:val="28"/>
          <w:lang w:eastAsia="ru-RU"/>
        </w:rPr>
        <w:t>Примечание.</w:t>
      </w:r>
      <w:r w:rsidRPr="00B92E9C">
        <w:rPr>
          <w:rFonts w:ascii="Times New Roman" w:eastAsia="Times New Roman" w:hAnsi="Times New Roman" w:cs="Times New Roman"/>
          <w:b/>
          <w:sz w:val="28"/>
          <w:szCs w:val="28"/>
          <w:lang w:eastAsia="ru-RU"/>
        </w:rPr>
        <w:t xml:space="preserve"> </w:t>
      </w:r>
      <w:r w:rsidRPr="00FF5F08">
        <w:rPr>
          <w:rFonts w:ascii="Times New Roman" w:eastAsia="Times New Roman" w:hAnsi="Times New Roman" w:cs="Times New Roman"/>
          <w:sz w:val="28"/>
          <w:szCs w:val="28"/>
          <w:lang w:eastAsia="ru-RU"/>
        </w:rPr>
        <w:t>Требование к конструкции уточняется на этапе разработки опытного образца без внесения в техническое задание.</w:t>
      </w:r>
    </w:p>
    <w:p w14:paraId="5ED161F5"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006593">
        <w:rPr>
          <w:rFonts w:ascii="Times New Roman" w:eastAsia="Times New Roman" w:hAnsi="Times New Roman" w:cs="Times New Roman"/>
          <w:b/>
          <w:sz w:val="28"/>
          <w:szCs w:val="28"/>
          <w:lang w:eastAsia="ru-RU"/>
        </w:rPr>
        <w:t>3.2</w:t>
      </w:r>
      <w:r w:rsidRPr="00FF5F08">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b/>
          <w:sz w:val="28"/>
          <w:szCs w:val="28"/>
          <w:lang w:eastAsia="ru-RU"/>
        </w:rPr>
        <w:t>Показатели назначения</w:t>
      </w:r>
    </w:p>
    <w:p w14:paraId="21A7CBAC"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3.2.1 </w:t>
      </w:r>
      <w:r w:rsidR="000D1C93">
        <w:rPr>
          <w:rFonts w:ascii="Times New Roman" w:eastAsia="Times New Roman" w:hAnsi="Times New Roman" w:cs="Times New Roman"/>
          <w:sz w:val="28"/>
          <w:szCs w:val="28"/>
          <w:lang w:eastAsia="ru-RU"/>
        </w:rPr>
        <w:t>Средний потребляемый ток 40-50мА</w:t>
      </w:r>
    </w:p>
    <w:p w14:paraId="3D3D4CE4"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 xml:space="preserve">2 </w:t>
      </w:r>
      <w:r w:rsidR="000D1C93">
        <w:rPr>
          <w:rFonts w:ascii="Times New Roman" w:eastAsia="Times New Roman" w:hAnsi="Times New Roman" w:cs="Times New Roman"/>
          <w:sz w:val="28"/>
          <w:szCs w:val="28"/>
          <w:lang w:eastAsia="ru-RU"/>
        </w:rPr>
        <w:t xml:space="preserve">Напряжение питания устройства 12 </w:t>
      </w:r>
      <w:r w:rsidR="000D1C93" w:rsidRPr="00FF5F08">
        <w:rPr>
          <w:rFonts w:ascii="Times New Roman" w:eastAsia="Times New Roman" w:hAnsi="Times New Roman" w:cs="Times New Roman"/>
          <w:sz w:val="28"/>
          <w:szCs w:val="28"/>
          <w:lang w:eastAsia="ru-RU"/>
        </w:rPr>
        <w:t>В</w:t>
      </w:r>
    </w:p>
    <w:p w14:paraId="73BBA4A3"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006593">
        <w:rPr>
          <w:rFonts w:ascii="Times New Roman" w:eastAsia="Times New Roman" w:hAnsi="Times New Roman" w:cs="Times New Roman"/>
          <w:b/>
          <w:sz w:val="28"/>
          <w:szCs w:val="28"/>
          <w:lang w:eastAsia="ru-RU"/>
        </w:rPr>
        <w:t>3.3</w:t>
      </w:r>
      <w:r w:rsidRPr="00FF5F08">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b/>
          <w:sz w:val="28"/>
          <w:szCs w:val="28"/>
          <w:lang w:eastAsia="ru-RU"/>
        </w:rPr>
        <w:t>Требования к надежности</w:t>
      </w:r>
    </w:p>
    <w:p w14:paraId="00A7EAF1"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.3.1 </w:t>
      </w:r>
      <w:r w:rsidR="000D1C93" w:rsidRPr="00FF5F08">
        <w:rPr>
          <w:rFonts w:ascii="Times New Roman" w:eastAsia="Times New Roman" w:hAnsi="Times New Roman" w:cs="Times New Roman"/>
          <w:sz w:val="28"/>
          <w:szCs w:val="28"/>
          <w:lang w:eastAsia="ru-RU"/>
        </w:rPr>
        <w:t xml:space="preserve">Средняя наработка на отказ должна быть не менее </w:t>
      </w:r>
      <w:r w:rsidR="000D1C93" w:rsidRPr="000D1C93">
        <w:rPr>
          <w:rFonts w:ascii="Times New Roman" w:hAnsi="Times New Roman" w:cs="Times New Roman"/>
          <w:color w:val="000000" w:themeColor="text1"/>
          <w:spacing w:val="2"/>
          <w:sz w:val="28"/>
          <w:szCs w:val="28"/>
          <w:shd w:val="clear" w:color="auto" w:fill="FFFFFF"/>
        </w:rPr>
        <w:t>30000</w:t>
      </w:r>
      <w:r w:rsidR="000D1C93">
        <w:rPr>
          <w:rFonts w:ascii="Times New Roman" w:eastAsia="Times New Roman" w:hAnsi="Times New Roman" w:cs="Times New Roman"/>
          <w:sz w:val="28"/>
          <w:szCs w:val="28"/>
          <w:lang w:eastAsia="ru-RU"/>
        </w:rPr>
        <w:t xml:space="preserve"> </w:t>
      </w:r>
      <w:r w:rsidR="000D1C93" w:rsidRPr="00FF5F08">
        <w:rPr>
          <w:rFonts w:ascii="Times New Roman" w:eastAsia="Times New Roman" w:hAnsi="Times New Roman" w:cs="Times New Roman"/>
          <w:sz w:val="28"/>
          <w:szCs w:val="28"/>
          <w:lang w:eastAsia="ru-RU"/>
        </w:rPr>
        <w:t>ч.</w:t>
      </w:r>
    </w:p>
    <w:p w14:paraId="44ECDE6A"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.3.2 </w:t>
      </w:r>
      <w:r w:rsidR="000D1C93" w:rsidRPr="00FF5F08">
        <w:rPr>
          <w:rFonts w:ascii="Times New Roman" w:eastAsia="Times New Roman" w:hAnsi="Times New Roman" w:cs="Times New Roman"/>
          <w:sz w:val="28"/>
          <w:szCs w:val="28"/>
          <w:lang w:eastAsia="ru-RU"/>
        </w:rPr>
        <w:t xml:space="preserve">Средний ресурс должен быть не ниже </w:t>
      </w:r>
      <w:r w:rsidR="000D1C93">
        <w:rPr>
          <w:rFonts w:ascii="Times New Roman" w:eastAsia="Times New Roman" w:hAnsi="Times New Roman" w:cs="Times New Roman"/>
          <w:sz w:val="28"/>
          <w:lang w:eastAsia="ru-RU"/>
        </w:rPr>
        <w:t>45000</w:t>
      </w:r>
      <w:r w:rsidR="000D1C93">
        <w:rPr>
          <w:rFonts w:ascii="Times New Roman" w:eastAsia="Times New Roman" w:hAnsi="Times New Roman" w:cs="Times New Roman"/>
          <w:sz w:val="28"/>
          <w:szCs w:val="28"/>
          <w:lang w:eastAsia="ru-RU"/>
        </w:rPr>
        <w:t xml:space="preserve"> </w:t>
      </w:r>
      <w:r w:rsidR="000D1C93" w:rsidRPr="00FF5F08">
        <w:rPr>
          <w:rFonts w:ascii="Times New Roman" w:eastAsia="Times New Roman" w:hAnsi="Times New Roman" w:cs="Times New Roman"/>
          <w:sz w:val="28"/>
          <w:szCs w:val="28"/>
          <w:lang w:eastAsia="ru-RU"/>
        </w:rPr>
        <w:t>ч.</w:t>
      </w:r>
    </w:p>
    <w:p w14:paraId="4E1D718F"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.3.3 Средний срок службы должен быть не менее </w:t>
      </w:r>
      <w:r w:rsidRPr="00D77381">
        <w:rPr>
          <w:rFonts w:ascii="Times New Roman" w:eastAsia="Times New Roman" w:hAnsi="Times New Roman" w:cs="Times New Roman"/>
          <w:sz w:val="28"/>
          <w:lang w:eastAsia="ru-RU"/>
        </w:rPr>
        <w:t>3</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лет.</w:t>
      </w:r>
    </w:p>
    <w:p w14:paraId="5A9A5337"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B92E9C">
        <w:rPr>
          <w:rFonts w:ascii="Times New Roman" w:eastAsia="Times New Roman" w:hAnsi="Times New Roman" w:cs="Times New Roman"/>
          <w:b/>
          <w:i/>
          <w:sz w:val="28"/>
          <w:szCs w:val="28"/>
          <w:lang w:eastAsia="ru-RU"/>
        </w:rPr>
        <w:lastRenderedPageBreak/>
        <w:t>Примечание</w:t>
      </w:r>
      <w:r>
        <w:rPr>
          <w:rFonts w:ascii="Times New Roman" w:eastAsia="Times New Roman" w:hAnsi="Times New Roman" w:cs="Times New Roman"/>
          <w:b/>
          <w:i/>
          <w:sz w:val="28"/>
          <w:szCs w:val="28"/>
          <w:lang w:eastAsia="ru-RU"/>
        </w:rPr>
        <w:t>.</w:t>
      </w:r>
      <w:r w:rsidRPr="00FF5F08">
        <w:rPr>
          <w:rFonts w:ascii="Times New Roman" w:eastAsia="Times New Roman" w:hAnsi="Times New Roman" w:cs="Times New Roman"/>
          <w:sz w:val="28"/>
          <w:szCs w:val="28"/>
          <w:lang w:eastAsia="ru-RU"/>
        </w:rPr>
        <w:t xml:space="preserve"> Показатели надежности определяются расчетным путем.</w:t>
      </w:r>
    </w:p>
    <w:p w14:paraId="6D773DC5"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sidRPr="00006593">
        <w:rPr>
          <w:rFonts w:ascii="Times New Roman" w:eastAsia="Times New Roman" w:hAnsi="Times New Roman" w:cs="Times New Roman"/>
          <w:b/>
          <w:sz w:val="28"/>
          <w:szCs w:val="28"/>
          <w:lang w:eastAsia="ru-RU"/>
        </w:rPr>
        <w:t>3.4</w:t>
      </w:r>
      <w:r w:rsidRPr="00FF5F08">
        <w:rPr>
          <w:rFonts w:ascii="Times New Roman" w:eastAsia="Times New Roman" w:hAnsi="Times New Roman" w:cs="Times New Roman"/>
          <w:b/>
          <w:sz w:val="28"/>
          <w:szCs w:val="28"/>
          <w:lang w:eastAsia="ru-RU"/>
        </w:rPr>
        <w:t xml:space="preserve"> Требования к технологичности</w:t>
      </w:r>
    </w:p>
    <w:p w14:paraId="128991C6" w14:textId="77777777" w:rsidR="00006593"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Должны быть разработаны и изготовлены технологическая схема</w:t>
      </w:r>
    </w:p>
    <w:p w14:paraId="42AA1F4A" w14:textId="77777777" w:rsidR="00006593"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сборки </w:t>
      </w:r>
      <w:r w:rsidRPr="00FF5F08">
        <w:rPr>
          <w:rFonts w:ascii="Times New Roman" w:eastAsia="Times New Roman" w:hAnsi="Times New Roman" w:cs="Times New Roman"/>
          <w:sz w:val="28"/>
          <w:szCs w:val="28"/>
          <w:lang w:eastAsia="ru-RU"/>
        </w:rPr>
        <w:t>и разработан технологический процесс изготовления</w:t>
      </w:r>
    </w:p>
    <w:p w14:paraId="137F22DE"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нестандартных</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изделий.</w:t>
      </w:r>
    </w:p>
    <w:p w14:paraId="0F694EFB"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sidRPr="00006593">
        <w:rPr>
          <w:rFonts w:ascii="Times New Roman" w:eastAsia="Times New Roman" w:hAnsi="Times New Roman" w:cs="Times New Roman"/>
          <w:b/>
          <w:sz w:val="28"/>
          <w:szCs w:val="28"/>
          <w:lang w:eastAsia="ru-RU"/>
        </w:rPr>
        <w:t>3.5</w:t>
      </w:r>
      <w:r w:rsidRPr="00FF5F08">
        <w:rPr>
          <w:rFonts w:ascii="Times New Roman" w:eastAsia="Times New Roman" w:hAnsi="Times New Roman" w:cs="Times New Roman"/>
          <w:b/>
          <w:sz w:val="28"/>
          <w:szCs w:val="28"/>
          <w:lang w:eastAsia="ru-RU"/>
        </w:rPr>
        <w:t xml:space="preserve"> Требования к уровню унификации и стандартизации</w:t>
      </w:r>
    </w:p>
    <w:p w14:paraId="5607ACBA" w14:textId="77777777" w:rsidR="00006593"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При разработке устройства должны по возможности максимально</w:t>
      </w:r>
    </w:p>
    <w:p w14:paraId="7F7A4896" w14:textId="77777777" w:rsidR="00006593"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использоваться стандартные и унифицированные устройства, узлы и</w:t>
      </w:r>
    </w:p>
    <w:p w14:paraId="113FADB6"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детали</w:t>
      </w:r>
      <w:r>
        <w:rPr>
          <w:rFonts w:ascii="Times New Roman" w:eastAsia="Times New Roman" w:hAnsi="Times New Roman" w:cs="Times New Roman"/>
          <w:sz w:val="28"/>
          <w:szCs w:val="28"/>
          <w:lang w:eastAsia="ru-RU"/>
        </w:rPr>
        <w:t>.</w:t>
      </w:r>
    </w:p>
    <w:p w14:paraId="52F7E579"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sidRPr="00006593">
        <w:rPr>
          <w:rFonts w:ascii="Times New Roman" w:eastAsia="Times New Roman" w:hAnsi="Times New Roman" w:cs="Times New Roman"/>
          <w:b/>
          <w:sz w:val="28"/>
          <w:szCs w:val="28"/>
          <w:lang w:eastAsia="ru-RU"/>
        </w:rPr>
        <w:t>3.6</w:t>
      </w:r>
      <w:r w:rsidRPr="00FF5F08">
        <w:rPr>
          <w:rFonts w:ascii="Times New Roman" w:eastAsia="Times New Roman" w:hAnsi="Times New Roman" w:cs="Times New Roman"/>
          <w:b/>
          <w:sz w:val="28"/>
          <w:szCs w:val="28"/>
          <w:lang w:eastAsia="ru-RU"/>
        </w:rPr>
        <w:t xml:space="preserve"> Требования к безопасности и экологии</w:t>
      </w:r>
    </w:p>
    <w:p w14:paraId="0B2B424E"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.6.1 </w:t>
      </w:r>
      <w:r w:rsidR="000D1C93" w:rsidRPr="00FF5F08">
        <w:rPr>
          <w:rFonts w:ascii="Times New Roman" w:eastAsia="Times New Roman" w:hAnsi="Times New Roman" w:cs="Times New Roman"/>
          <w:sz w:val="28"/>
          <w:szCs w:val="28"/>
          <w:lang w:eastAsia="ru-RU"/>
        </w:rPr>
        <w:t xml:space="preserve">Электронное средство </w:t>
      </w:r>
      <w:r w:rsidR="000D1C93">
        <w:rPr>
          <w:rFonts w:ascii="Times New Roman" w:eastAsia="Times New Roman" w:hAnsi="Times New Roman" w:cs="Times New Roman"/>
          <w:sz w:val="28"/>
          <w:szCs w:val="28"/>
          <w:lang w:eastAsia="ru-RU"/>
        </w:rPr>
        <w:t xml:space="preserve">«Охранное устройство с оповещением по сети сотовой связи» должно соответствовать </w:t>
      </w:r>
      <w:r w:rsidR="000D1C93" w:rsidRPr="00FF5F08">
        <w:rPr>
          <w:rFonts w:ascii="Times New Roman" w:eastAsia="Times New Roman" w:hAnsi="Times New Roman" w:cs="Times New Roman"/>
          <w:sz w:val="28"/>
          <w:szCs w:val="28"/>
          <w:lang w:eastAsia="ru-RU"/>
        </w:rPr>
        <w:t xml:space="preserve">требованиям безопасности, установленным ГОСТ </w:t>
      </w:r>
      <w:r w:rsidR="000D1C93">
        <w:rPr>
          <w:rFonts w:ascii="Times New Roman" w:eastAsia="Times New Roman" w:hAnsi="Times New Roman" w:cs="Times New Roman"/>
          <w:sz w:val="28"/>
          <w:lang w:eastAsia="ru-RU"/>
        </w:rPr>
        <w:t xml:space="preserve">Р 12.2.133-97 </w:t>
      </w:r>
      <w:r w:rsidR="000D1C93" w:rsidRPr="000D1C93">
        <w:rPr>
          <w:rFonts w:ascii="Times New Roman" w:eastAsia="Times New Roman" w:hAnsi="Times New Roman" w:cs="Times New Roman"/>
          <w:sz w:val="28"/>
          <w:lang w:eastAsia="ru-RU"/>
        </w:rPr>
        <w:t>[3]</w:t>
      </w:r>
      <w:r w:rsidR="000D1C93">
        <w:rPr>
          <w:rFonts w:ascii="Times New Roman" w:eastAsia="Times New Roman" w:hAnsi="Times New Roman" w:cs="Times New Roman"/>
          <w:sz w:val="28"/>
          <w:lang w:eastAsia="ru-RU"/>
        </w:rPr>
        <w:t>.</w:t>
      </w:r>
      <w:r w:rsidR="000D1C93">
        <w:rPr>
          <w:rFonts w:ascii="Times New Roman" w:eastAsia="Times New Roman" w:hAnsi="Times New Roman" w:cs="Times New Roman"/>
          <w:sz w:val="28"/>
          <w:szCs w:val="28"/>
          <w:lang w:eastAsia="ru-RU"/>
        </w:rPr>
        <w:t xml:space="preserve">  </w:t>
      </w:r>
    </w:p>
    <w:p w14:paraId="159B5AAB" w14:textId="77777777" w:rsidR="000D1C93" w:rsidRDefault="00006593" w:rsidP="000D1C9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.6.2 </w:t>
      </w:r>
      <w:r w:rsidR="000D1C93" w:rsidRPr="00FF5F08">
        <w:rPr>
          <w:rFonts w:ascii="Times New Roman" w:eastAsia="Times New Roman" w:hAnsi="Times New Roman" w:cs="Times New Roman"/>
          <w:sz w:val="28"/>
          <w:szCs w:val="28"/>
          <w:lang w:eastAsia="ru-RU"/>
        </w:rPr>
        <w:t>Обслуживание и эксплуатация устройства должны проводиться в</w:t>
      </w:r>
    </w:p>
    <w:p w14:paraId="03F20BAC" w14:textId="77777777" w:rsidR="00006593" w:rsidRPr="00FF5F08" w:rsidRDefault="000D1C93" w:rsidP="000D1C93">
      <w:pPr>
        <w:widowControl w:val="0"/>
        <w:spacing w:after="0" w:line="240" w:lineRule="auto"/>
        <w:ind w:firstLine="284"/>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соответствии с «Основными санитарными правилами» ОСП-72/87.</w:t>
      </w:r>
    </w:p>
    <w:p w14:paraId="77B665C7"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sidRPr="00006593">
        <w:rPr>
          <w:rFonts w:ascii="Times New Roman" w:eastAsia="Times New Roman" w:hAnsi="Times New Roman" w:cs="Times New Roman"/>
          <w:b/>
          <w:sz w:val="28"/>
          <w:szCs w:val="28"/>
          <w:lang w:eastAsia="ru-RU"/>
        </w:rPr>
        <w:t>3.7</w:t>
      </w:r>
      <w:r w:rsidRPr="00FF5F08">
        <w:rPr>
          <w:rFonts w:ascii="Times New Roman" w:eastAsia="Times New Roman" w:hAnsi="Times New Roman" w:cs="Times New Roman"/>
          <w:b/>
          <w:sz w:val="28"/>
          <w:szCs w:val="28"/>
          <w:lang w:eastAsia="ru-RU"/>
        </w:rPr>
        <w:t xml:space="preserve"> Эстетические и эргономические требования</w:t>
      </w:r>
    </w:p>
    <w:p w14:paraId="2B6B6826"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.7.1 </w:t>
      </w:r>
      <w:r w:rsidR="000D1C93" w:rsidRPr="00FF5F08">
        <w:rPr>
          <w:rFonts w:ascii="Times New Roman" w:eastAsia="Times New Roman" w:hAnsi="Times New Roman" w:cs="Times New Roman"/>
          <w:sz w:val="28"/>
          <w:szCs w:val="28"/>
          <w:lang w:eastAsia="ru-RU"/>
        </w:rPr>
        <w:t>Форма, компоновка и внешний вид электронного средства</w:t>
      </w:r>
      <w:r w:rsidR="000D1C93">
        <w:rPr>
          <w:rFonts w:ascii="Times New Roman" w:eastAsia="Times New Roman" w:hAnsi="Times New Roman" w:cs="Times New Roman"/>
          <w:sz w:val="28"/>
          <w:szCs w:val="28"/>
          <w:lang w:eastAsia="ru-RU"/>
        </w:rPr>
        <w:t xml:space="preserve">  «Охранное устройство с оповещением по сети сотовой связи» </w:t>
      </w:r>
      <w:r w:rsidR="000D1C93" w:rsidRPr="00FF5F08">
        <w:rPr>
          <w:rFonts w:ascii="Times New Roman" w:eastAsia="Times New Roman" w:hAnsi="Times New Roman" w:cs="Times New Roman"/>
          <w:sz w:val="28"/>
          <w:szCs w:val="28"/>
          <w:lang w:eastAsia="ru-RU"/>
        </w:rPr>
        <w:t>должны соответствовать его функциональному</w:t>
      </w:r>
      <w:r w:rsidR="000D1C93">
        <w:rPr>
          <w:rFonts w:ascii="Times New Roman" w:eastAsia="Times New Roman" w:hAnsi="Times New Roman" w:cs="Times New Roman"/>
          <w:sz w:val="28"/>
          <w:szCs w:val="28"/>
          <w:lang w:eastAsia="ru-RU"/>
        </w:rPr>
        <w:t xml:space="preserve"> </w:t>
      </w:r>
      <w:r w:rsidR="000D1C93" w:rsidRPr="00FF5F08">
        <w:rPr>
          <w:rFonts w:ascii="Times New Roman" w:eastAsia="Times New Roman" w:hAnsi="Times New Roman" w:cs="Times New Roman"/>
          <w:sz w:val="28"/>
          <w:szCs w:val="28"/>
          <w:lang w:eastAsia="ru-RU"/>
        </w:rPr>
        <w:t xml:space="preserve"> назначению и обеспечивать удобство обслуживания при настройке,</w:t>
      </w:r>
      <w:r w:rsidR="000D1C93">
        <w:rPr>
          <w:rFonts w:ascii="Times New Roman" w:eastAsia="Times New Roman" w:hAnsi="Times New Roman" w:cs="Times New Roman"/>
          <w:sz w:val="28"/>
          <w:szCs w:val="28"/>
          <w:lang w:eastAsia="ru-RU"/>
        </w:rPr>
        <w:t xml:space="preserve"> </w:t>
      </w:r>
      <w:r w:rsidR="000D1C93" w:rsidRPr="00FF5F08">
        <w:rPr>
          <w:rFonts w:ascii="Times New Roman" w:eastAsia="Times New Roman" w:hAnsi="Times New Roman" w:cs="Times New Roman"/>
          <w:sz w:val="28"/>
          <w:szCs w:val="28"/>
          <w:lang w:eastAsia="ru-RU"/>
        </w:rPr>
        <w:t>ремонте и</w:t>
      </w:r>
      <w:r w:rsidR="000D1C93">
        <w:rPr>
          <w:rFonts w:ascii="Times New Roman" w:eastAsia="Times New Roman" w:hAnsi="Times New Roman" w:cs="Times New Roman"/>
          <w:sz w:val="28"/>
          <w:szCs w:val="28"/>
          <w:lang w:eastAsia="ru-RU"/>
        </w:rPr>
        <w:t xml:space="preserve"> </w:t>
      </w:r>
      <w:r w:rsidR="000D1C93" w:rsidRPr="00FF5F08">
        <w:rPr>
          <w:rFonts w:ascii="Times New Roman" w:eastAsia="Times New Roman" w:hAnsi="Times New Roman" w:cs="Times New Roman"/>
          <w:sz w:val="28"/>
          <w:szCs w:val="28"/>
          <w:lang w:eastAsia="ru-RU"/>
        </w:rPr>
        <w:t>эксплуатации.</w:t>
      </w:r>
    </w:p>
    <w:p w14:paraId="52874029"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.7.2 </w:t>
      </w:r>
      <w:r w:rsidR="000D1C93" w:rsidRPr="00FF5F08">
        <w:rPr>
          <w:rFonts w:ascii="Times New Roman" w:eastAsia="Times New Roman" w:hAnsi="Times New Roman" w:cs="Times New Roman"/>
          <w:sz w:val="28"/>
          <w:szCs w:val="28"/>
          <w:lang w:eastAsia="ru-RU"/>
        </w:rPr>
        <w:t xml:space="preserve">Электронное средство </w:t>
      </w:r>
      <w:r w:rsidR="000D1C93">
        <w:rPr>
          <w:rFonts w:ascii="Times New Roman" w:eastAsia="Times New Roman" w:hAnsi="Times New Roman" w:cs="Times New Roman"/>
          <w:sz w:val="28"/>
          <w:szCs w:val="28"/>
          <w:lang w:eastAsia="ru-RU"/>
        </w:rPr>
        <w:t xml:space="preserve">«Охранное устройство с оповещением по сети сотовой связи» </w:t>
      </w:r>
      <w:r w:rsidR="000D1C93" w:rsidRPr="00FF5F08">
        <w:rPr>
          <w:rFonts w:ascii="Times New Roman" w:eastAsia="Times New Roman" w:hAnsi="Times New Roman" w:cs="Times New Roman"/>
          <w:sz w:val="28"/>
          <w:szCs w:val="28"/>
          <w:lang w:eastAsia="ru-RU"/>
        </w:rPr>
        <w:t>должно соответствовать</w:t>
      </w:r>
      <w:r w:rsidR="000D1C93">
        <w:rPr>
          <w:rFonts w:ascii="Times New Roman" w:eastAsia="Times New Roman" w:hAnsi="Times New Roman" w:cs="Times New Roman"/>
          <w:sz w:val="28"/>
          <w:szCs w:val="28"/>
          <w:lang w:eastAsia="ru-RU"/>
        </w:rPr>
        <w:t xml:space="preserve"> </w:t>
      </w:r>
      <w:r w:rsidR="000D1C93" w:rsidRPr="00FF5F08">
        <w:rPr>
          <w:rFonts w:ascii="Times New Roman" w:eastAsia="Times New Roman" w:hAnsi="Times New Roman" w:cs="Times New Roman"/>
          <w:sz w:val="28"/>
          <w:szCs w:val="28"/>
          <w:lang w:eastAsia="ru-RU"/>
        </w:rPr>
        <w:t>требованиям эргономики и эстетики по ГОСТ 30.001-83</w:t>
      </w:r>
      <w:r w:rsidR="000D1C93" w:rsidRPr="000D1C93">
        <w:rPr>
          <w:rFonts w:ascii="Times New Roman" w:eastAsia="Times New Roman" w:hAnsi="Times New Roman" w:cs="Times New Roman"/>
          <w:sz w:val="28"/>
          <w:szCs w:val="28"/>
          <w:lang w:eastAsia="ru-RU"/>
        </w:rPr>
        <w:t xml:space="preserve"> [4]</w:t>
      </w:r>
      <w:r w:rsidR="000D1C93">
        <w:rPr>
          <w:rFonts w:ascii="Times New Roman" w:eastAsia="Times New Roman" w:hAnsi="Times New Roman" w:cs="Times New Roman"/>
          <w:sz w:val="28"/>
          <w:szCs w:val="28"/>
          <w:lang w:eastAsia="ru-RU"/>
        </w:rPr>
        <w:t>.</w:t>
      </w:r>
    </w:p>
    <w:p w14:paraId="29B5543D"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FF5F08">
        <w:rPr>
          <w:rFonts w:ascii="Times New Roman" w:eastAsia="Times New Roman" w:hAnsi="Times New Roman" w:cs="Times New Roman"/>
          <w:b/>
          <w:sz w:val="28"/>
          <w:szCs w:val="28"/>
          <w:lang w:eastAsia="ru-RU"/>
        </w:rPr>
        <w:t>.8 Требования к метрологическому обеспечению</w:t>
      </w:r>
    </w:p>
    <w:p w14:paraId="2C6D7EDB"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.8.1 </w:t>
      </w:r>
      <w:r w:rsidR="000D1C93" w:rsidRPr="00FF5F08">
        <w:rPr>
          <w:rFonts w:ascii="Times New Roman" w:eastAsia="Times New Roman" w:hAnsi="Times New Roman" w:cs="Times New Roman"/>
          <w:sz w:val="28"/>
          <w:szCs w:val="28"/>
          <w:lang w:eastAsia="ru-RU"/>
        </w:rPr>
        <w:t xml:space="preserve">Электронное средство </w:t>
      </w:r>
      <w:r w:rsidR="000D1C93">
        <w:rPr>
          <w:rFonts w:ascii="Times New Roman" w:eastAsia="Times New Roman" w:hAnsi="Times New Roman" w:cs="Times New Roman"/>
          <w:sz w:val="28"/>
          <w:szCs w:val="28"/>
          <w:lang w:eastAsia="ru-RU"/>
        </w:rPr>
        <w:t xml:space="preserve">«Охранное устройство с оповещением по сети сотовой связи» </w:t>
      </w:r>
      <w:r w:rsidR="000D1C93" w:rsidRPr="00FF5F08">
        <w:rPr>
          <w:rFonts w:ascii="Times New Roman" w:eastAsia="Times New Roman" w:hAnsi="Times New Roman" w:cs="Times New Roman"/>
          <w:sz w:val="28"/>
          <w:szCs w:val="28"/>
          <w:lang w:eastAsia="ru-RU"/>
        </w:rPr>
        <w:t>должно быть</w:t>
      </w:r>
      <w:r w:rsidR="000D1C93">
        <w:rPr>
          <w:rFonts w:ascii="Times New Roman" w:eastAsia="Times New Roman" w:hAnsi="Times New Roman" w:cs="Times New Roman"/>
          <w:sz w:val="28"/>
          <w:szCs w:val="28"/>
          <w:lang w:eastAsia="ru-RU"/>
        </w:rPr>
        <w:t xml:space="preserve"> </w:t>
      </w:r>
      <w:r w:rsidR="000D1C93" w:rsidRPr="00FF5F08">
        <w:rPr>
          <w:rFonts w:ascii="Times New Roman" w:eastAsia="Times New Roman" w:hAnsi="Times New Roman" w:cs="Times New Roman"/>
          <w:sz w:val="28"/>
          <w:szCs w:val="28"/>
          <w:lang w:eastAsia="ru-RU"/>
        </w:rPr>
        <w:t>обеспечено методами и средствами поверки при разработке,</w:t>
      </w:r>
      <w:r w:rsidR="000D1C93">
        <w:rPr>
          <w:rFonts w:ascii="Times New Roman" w:eastAsia="Times New Roman" w:hAnsi="Times New Roman" w:cs="Times New Roman"/>
          <w:sz w:val="28"/>
          <w:szCs w:val="28"/>
          <w:lang w:eastAsia="ru-RU"/>
        </w:rPr>
        <w:t xml:space="preserve"> </w:t>
      </w:r>
      <w:r w:rsidR="000D1C93" w:rsidRPr="00FF5F08">
        <w:rPr>
          <w:rFonts w:ascii="Times New Roman" w:eastAsia="Times New Roman" w:hAnsi="Times New Roman" w:cs="Times New Roman"/>
          <w:sz w:val="28"/>
          <w:szCs w:val="28"/>
          <w:lang w:eastAsia="ru-RU"/>
        </w:rPr>
        <w:t>производстве и эксплуатации, в соответствии с ГОСТ</w:t>
      </w:r>
      <w:r w:rsidR="000D1C93">
        <w:rPr>
          <w:rFonts w:ascii="Times New Roman" w:eastAsia="Times New Roman" w:hAnsi="Times New Roman" w:cs="Times New Roman"/>
          <w:sz w:val="28"/>
          <w:szCs w:val="28"/>
          <w:lang w:eastAsia="ru-RU"/>
        </w:rPr>
        <w:t xml:space="preserve"> 8.513-84 «Государственная система обеспечения единства измерений» [5</w:t>
      </w:r>
      <w:r w:rsidR="002C13FC" w:rsidRPr="002C13F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w:t>
      </w:r>
    </w:p>
    <w:p w14:paraId="7FA8511A" w14:textId="77777777" w:rsidR="00006593" w:rsidRPr="00C9471F" w:rsidRDefault="00006593" w:rsidP="002C13FC">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.8.2 Метрологическая экспертиза конструкторской документации</w:t>
      </w:r>
      <w:r w:rsidR="002C13FC" w:rsidRPr="002C13FC">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 xml:space="preserve">должна производиться службой нормоконтроля предприятия-разработчика. </w:t>
      </w:r>
      <w:r w:rsidRPr="00C9471F">
        <w:rPr>
          <w:rFonts w:ascii="Times New Roman" w:eastAsia="Times New Roman" w:hAnsi="Times New Roman" w:cs="Times New Roman"/>
          <w:sz w:val="28"/>
          <w:szCs w:val="28"/>
          <w:lang w:eastAsia="ru-RU"/>
        </w:rPr>
        <w:t>Поверка должна проводит</w:t>
      </w:r>
      <w:r>
        <w:rPr>
          <w:rFonts w:ascii="Times New Roman" w:eastAsia="Times New Roman" w:hAnsi="Times New Roman" w:cs="Times New Roman"/>
          <w:sz w:val="28"/>
          <w:szCs w:val="28"/>
          <w:lang w:eastAsia="ru-RU"/>
        </w:rPr>
        <w:t>ь</w:t>
      </w:r>
      <w:r w:rsidRPr="00C9471F">
        <w:rPr>
          <w:rFonts w:ascii="Times New Roman" w:eastAsia="Times New Roman" w:hAnsi="Times New Roman" w:cs="Times New Roman"/>
          <w:sz w:val="28"/>
          <w:szCs w:val="28"/>
          <w:lang w:eastAsia="ru-RU"/>
        </w:rPr>
        <w:t xml:space="preserve">ся не менее чем раз в год. В </w:t>
      </w:r>
      <w:r w:rsidRPr="00C9471F">
        <w:rPr>
          <w:rFonts w:ascii="Times New Roman" w:hAnsi="Times New Roman" w:cs="Times New Roman"/>
          <w:sz w:val="28"/>
          <w:szCs w:val="28"/>
        </w:rPr>
        <w:t>соответствии с «Р</w:t>
      </w:r>
      <w:r>
        <w:rPr>
          <w:rFonts w:ascii="Times New Roman" w:hAnsi="Times New Roman" w:cs="Times New Roman"/>
          <w:sz w:val="28"/>
          <w:szCs w:val="28"/>
        </w:rPr>
        <w:t>уководящий документ</w:t>
      </w:r>
      <w:r w:rsidR="002C13FC" w:rsidRPr="002C13FC">
        <w:rPr>
          <w:rFonts w:ascii="Times New Roman" w:hAnsi="Times New Roman" w:cs="Times New Roman"/>
          <w:sz w:val="28"/>
          <w:szCs w:val="28"/>
        </w:rPr>
        <w:t>:</w:t>
      </w:r>
      <w:r>
        <w:rPr>
          <w:rFonts w:ascii="Times New Roman" w:hAnsi="Times New Roman" w:cs="Times New Roman"/>
          <w:sz w:val="28"/>
          <w:szCs w:val="28"/>
        </w:rPr>
        <w:t xml:space="preserve"> метрологическая экспертиза конструкторской и технологической документации</w:t>
      </w:r>
      <w:r w:rsidRPr="00C9471F">
        <w:rPr>
          <w:rFonts w:ascii="Times New Roman" w:hAnsi="Times New Roman" w:cs="Times New Roman"/>
          <w:sz w:val="28"/>
          <w:szCs w:val="28"/>
        </w:rPr>
        <w:t>».</w:t>
      </w:r>
    </w:p>
    <w:p w14:paraId="773C3F77"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FF5F08">
        <w:rPr>
          <w:rFonts w:ascii="Times New Roman" w:eastAsia="Times New Roman" w:hAnsi="Times New Roman" w:cs="Times New Roman"/>
          <w:b/>
          <w:sz w:val="28"/>
          <w:szCs w:val="28"/>
          <w:lang w:eastAsia="ru-RU"/>
        </w:rPr>
        <w:t>.9 Требования к патентной чистоте</w:t>
      </w:r>
    </w:p>
    <w:p w14:paraId="5D5B9D28" w14:textId="77777777" w:rsidR="00006593" w:rsidRPr="00784072"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По схемным и конструкторским решениям электронное средство</w:t>
      </w:r>
      <w:r>
        <w:rPr>
          <w:rFonts w:ascii="Times New Roman" w:eastAsia="Times New Roman" w:hAnsi="Times New Roman" w:cs="Times New Roman"/>
          <w:sz w:val="28"/>
          <w:szCs w:val="28"/>
          <w:lang w:eastAsia="ru-RU"/>
        </w:rPr>
        <w:t xml:space="preserve"> «</w:t>
      </w:r>
      <w:r w:rsidR="000D1C93">
        <w:rPr>
          <w:rFonts w:ascii="Times New Roman" w:eastAsia="Times New Roman" w:hAnsi="Times New Roman" w:cs="Times New Roman"/>
          <w:sz w:val="28"/>
          <w:szCs w:val="28"/>
          <w:lang w:eastAsia="ru-RU"/>
        </w:rPr>
        <w:t>Охранное устройство на базе сети сотовой связи</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должно обладать патентной чистотой.</w:t>
      </w:r>
      <w:r w:rsidRPr="00FF5F08">
        <w:rPr>
          <w:rFonts w:ascii="Times New Roman" w:hAnsi="Times New Roman" w:cs="Times New Roman"/>
          <w:sz w:val="28"/>
          <w:szCs w:val="28"/>
        </w:rPr>
        <w:t xml:space="preserve"> </w:t>
      </w:r>
      <w:r w:rsidRPr="00FF5F08">
        <w:rPr>
          <w:rFonts w:ascii="Times New Roman" w:eastAsia="Times New Roman" w:hAnsi="Times New Roman" w:cs="Times New Roman"/>
          <w:sz w:val="28"/>
          <w:szCs w:val="28"/>
          <w:lang w:eastAsia="ru-RU"/>
        </w:rPr>
        <w:t xml:space="preserve">Патентный поиск необходимо выполнить глубиной </w:t>
      </w:r>
      <w:r w:rsidR="000D1C93">
        <w:rPr>
          <w:rFonts w:ascii="Times New Roman" w:eastAsia="Times New Roman" w:hAnsi="Times New Roman" w:cs="Times New Roman"/>
          <w:sz w:val="28"/>
          <w:szCs w:val="28"/>
          <w:lang w:eastAsia="ru-RU"/>
        </w:rPr>
        <w:t xml:space="preserve">10 лет </w:t>
      </w:r>
      <w:r w:rsidRPr="00FF5F08">
        <w:rPr>
          <w:rFonts w:ascii="Times New Roman" w:eastAsia="Times New Roman" w:hAnsi="Times New Roman" w:cs="Times New Roman"/>
          <w:sz w:val="28"/>
          <w:szCs w:val="28"/>
          <w:lang w:eastAsia="ru-RU"/>
        </w:rPr>
        <w:t>отечественных и зарубежных</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аналогов. Возможные страны экспорта уточняются на этапе разработки</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рабочей документации.</w:t>
      </w:r>
    </w:p>
    <w:p w14:paraId="1EA8FB26"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FF5F08">
        <w:rPr>
          <w:rFonts w:ascii="Times New Roman" w:eastAsia="Times New Roman" w:hAnsi="Times New Roman" w:cs="Times New Roman"/>
          <w:b/>
          <w:sz w:val="28"/>
          <w:szCs w:val="28"/>
          <w:lang w:eastAsia="ru-RU"/>
        </w:rPr>
        <w:t>.10 Требования к упаковке и маркировке</w:t>
      </w:r>
    </w:p>
    <w:p w14:paraId="53B79EB2" w14:textId="77777777" w:rsidR="00006593" w:rsidRPr="00FF5F08" w:rsidRDefault="00006593" w:rsidP="002C13FC">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Маркировка и упаковка устройства должны соответствовать требованиям ГОСТ 28594-90</w:t>
      </w:r>
      <w:r w:rsidR="00C248E8">
        <w:rPr>
          <w:rFonts w:ascii="Times New Roman" w:eastAsia="Times New Roman" w:hAnsi="Times New Roman" w:cs="Times New Roman"/>
          <w:sz w:val="28"/>
          <w:szCs w:val="28"/>
          <w:lang w:eastAsia="ru-RU"/>
        </w:rPr>
        <w:t xml:space="preserve"> [</w:t>
      </w:r>
      <w:r w:rsidR="000D1C93">
        <w:rPr>
          <w:rFonts w:ascii="Times New Roman" w:eastAsia="Times New Roman" w:hAnsi="Times New Roman" w:cs="Times New Roman"/>
          <w:sz w:val="28"/>
          <w:szCs w:val="28"/>
          <w:lang w:eastAsia="ru-RU"/>
        </w:rPr>
        <w:t>6</w:t>
      </w:r>
      <w:r w:rsidR="002C13FC" w:rsidRPr="002C13FC">
        <w:rPr>
          <w:rFonts w:ascii="Times New Roman" w:eastAsia="Times New Roman" w:hAnsi="Times New Roman" w:cs="Times New Roman"/>
          <w:sz w:val="28"/>
          <w:szCs w:val="28"/>
          <w:lang w:eastAsia="ru-RU"/>
        </w:rPr>
        <w:t>]</w:t>
      </w:r>
      <w:r w:rsidRPr="00FF5F08">
        <w:rPr>
          <w:rFonts w:ascii="Times New Roman" w:eastAsia="Times New Roman" w:hAnsi="Times New Roman" w:cs="Times New Roman"/>
          <w:sz w:val="28"/>
          <w:szCs w:val="28"/>
          <w:lang w:eastAsia="ru-RU"/>
        </w:rPr>
        <w:t>.</w:t>
      </w:r>
    </w:p>
    <w:p w14:paraId="464FEDDA" w14:textId="77777777" w:rsidR="00006593" w:rsidRPr="00006593"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sidRPr="00006593">
        <w:rPr>
          <w:rFonts w:ascii="Times New Roman" w:eastAsia="Times New Roman" w:hAnsi="Times New Roman" w:cs="Times New Roman"/>
          <w:b/>
          <w:sz w:val="28"/>
          <w:szCs w:val="28"/>
          <w:lang w:eastAsia="ru-RU"/>
        </w:rPr>
        <w:t>3.11 Требования к транспортированию, эксплуатации, хранению</w:t>
      </w:r>
    </w:p>
    <w:p w14:paraId="0364A036"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3</w:t>
      </w:r>
      <w:r w:rsidRPr="00FF5F08">
        <w:rPr>
          <w:rFonts w:ascii="Times New Roman" w:eastAsia="Times New Roman" w:hAnsi="Times New Roman" w:cs="Times New Roman"/>
          <w:sz w:val="28"/>
          <w:szCs w:val="28"/>
          <w:lang w:eastAsia="ru-RU"/>
        </w:rPr>
        <w:t>.11.1 Электро</w:t>
      </w:r>
      <w:r>
        <w:rPr>
          <w:rFonts w:ascii="Times New Roman" w:eastAsia="Times New Roman" w:hAnsi="Times New Roman" w:cs="Times New Roman"/>
          <w:sz w:val="28"/>
          <w:szCs w:val="28"/>
          <w:lang w:eastAsia="ru-RU"/>
        </w:rPr>
        <w:t>нное средство «</w:t>
      </w:r>
      <w:r w:rsidR="000D1C93">
        <w:rPr>
          <w:rFonts w:ascii="Times New Roman" w:eastAsia="Times New Roman" w:hAnsi="Times New Roman" w:cs="Times New Roman"/>
          <w:sz w:val="28"/>
          <w:szCs w:val="28"/>
          <w:lang w:eastAsia="ru-RU"/>
        </w:rPr>
        <w:t>Охранное устройство на базе сети сотовой связи</w:t>
      </w:r>
      <w:r>
        <w:rPr>
          <w:rFonts w:ascii="Times New Roman" w:eastAsia="Times New Roman" w:hAnsi="Times New Roman" w:cs="Times New Roman"/>
          <w:sz w:val="28"/>
          <w:szCs w:val="28"/>
          <w:lang w:eastAsia="ru-RU"/>
        </w:rPr>
        <w:t xml:space="preserve">», например, в </w:t>
      </w:r>
      <w:r w:rsidRPr="00FF5F08">
        <w:rPr>
          <w:rFonts w:ascii="Times New Roman" w:eastAsia="Times New Roman" w:hAnsi="Times New Roman" w:cs="Times New Roman"/>
          <w:sz w:val="28"/>
          <w:szCs w:val="28"/>
          <w:lang w:eastAsia="ru-RU"/>
        </w:rPr>
        <w:t>упакованном виде должно допускать транспортирование в закрытых</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транспортных средствах любого вида наземного транспорта и в</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отапливаемых герметизированных отсеках самолета при температуре</w:t>
      </w:r>
      <w:r>
        <w:rPr>
          <w:rFonts w:ascii="Times New Roman" w:eastAsia="Times New Roman" w:hAnsi="Times New Roman" w:cs="Times New Roman"/>
          <w:sz w:val="28"/>
          <w:szCs w:val="28"/>
          <w:lang w:eastAsia="ru-RU"/>
        </w:rPr>
        <w:t xml:space="preserve"> окружающего воздуха от </w:t>
      </w:r>
      <w:r w:rsidR="009E3C55">
        <w:rPr>
          <w:rFonts w:ascii="Times New Roman" w:eastAsia="Times New Roman" w:hAnsi="Times New Roman" w:cs="Times New Roman"/>
          <w:sz w:val="28"/>
          <w:szCs w:val="28"/>
          <w:lang w:eastAsia="ru-RU"/>
        </w:rPr>
        <w:t>-1</w:t>
      </w:r>
      <w:r w:rsidR="000D1C93">
        <w:rPr>
          <w:rFonts w:ascii="Times New Roman" w:eastAsia="Times New Roman" w:hAnsi="Times New Roman" w:cs="Times New Roman"/>
          <w:sz w:val="28"/>
          <w:szCs w:val="28"/>
          <w:lang w:eastAsia="ru-RU"/>
        </w:rPr>
        <w:t xml:space="preserve">0 </w:t>
      </w:r>
      <w:r>
        <w:rPr>
          <w:rFonts w:ascii="Times New Roman" w:eastAsia="Times New Roman" w:hAnsi="Times New Roman" w:cs="Times New Roman"/>
          <w:sz w:val="28"/>
          <w:szCs w:val="28"/>
          <w:lang w:eastAsia="ru-RU"/>
        </w:rPr>
        <w:t xml:space="preserve">до плюс </w:t>
      </w:r>
      <w:r w:rsidR="000D1C93">
        <w:rPr>
          <w:rFonts w:ascii="Times New Roman" w:eastAsia="Times New Roman" w:hAnsi="Times New Roman" w:cs="Times New Roman"/>
          <w:sz w:val="28"/>
          <w:szCs w:val="28"/>
          <w:lang w:eastAsia="ru-RU"/>
        </w:rPr>
        <w:t>30</w:t>
      </w:r>
      <w:r w:rsidRPr="00FF5F08">
        <w:rPr>
          <w:rFonts w:ascii="Times New Roman" w:eastAsia="Times New Roman" w:hAnsi="Times New Roman" w:cs="Times New Roman"/>
          <w:sz w:val="28"/>
          <w:szCs w:val="28"/>
          <w:vertAlign w:val="superscript"/>
          <w:lang w:eastAsia="ru-RU"/>
        </w:rPr>
        <w:sym w:font="Symbol" w:char="F0B0"/>
      </w:r>
      <w:r w:rsidRPr="00FF5F08">
        <w:rPr>
          <w:rFonts w:ascii="Times New Roman" w:eastAsia="Times New Roman" w:hAnsi="Times New Roman" w:cs="Times New Roman"/>
          <w:sz w:val="28"/>
          <w:szCs w:val="28"/>
          <w:lang w:eastAsia="ru-RU"/>
        </w:rPr>
        <w:t>С и</w:t>
      </w:r>
      <w:r>
        <w:rPr>
          <w:rFonts w:ascii="Times New Roman" w:eastAsia="Times New Roman" w:hAnsi="Times New Roman" w:cs="Times New Roman"/>
          <w:sz w:val="28"/>
          <w:szCs w:val="28"/>
          <w:lang w:eastAsia="ru-RU"/>
        </w:rPr>
        <w:t xml:space="preserve"> относительной влажности </w:t>
      </w:r>
      <w:r w:rsidR="000D1C93">
        <w:rPr>
          <w:rFonts w:ascii="Times New Roman" w:eastAsia="Times New Roman" w:hAnsi="Times New Roman" w:cs="Times New Roman"/>
          <w:sz w:val="28"/>
          <w:szCs w:val="28"/>
          <w:lang w:eastAsia="ru-RU"/>
        </w:rPr>
        <w:t>7</w:t>
      </w:r>
      <w:r w:rsidRPr="006B47BE">
        <w:rPr>
          <w:rFonts w:ascii="Times New Roman" w:eastAsia="Times New Roman" w:hAnsi="Times New Roman" w:cs="Times New Roman"/>
          <w:sz w:val="28"/>
          <w:szCs w:val="28"/>
          <w:lang w:eastAsia="ru-RU"/>
        </w:rPr>
        <w:t>0</w:t>
      </w:r>
      <w:r w:rsidRPr="00FF5F08">
        <w:rPr>
          <w:rFonts w:ascii="Times New Roman" w:eastAsia="Times New Roman" w:hAnsi="Times New Roman" w:cs="Times New Roman"/>
          <w:sz w:val="28"/>
          <w:szCs w:val="28"/>
          <w:lang w:eastAsia="ru-RU"/>
        </w:rPr>
        <w:t xml:space="preserve">% при температуре </w:t>
      </w:r>
      <w:r w:rsidR="000D1C93">
        <w:rPr>
          <w:rFonts w:ascii="Times New Roman" w:eastAsia="Times New Roman" w:hAnsi="Times New Roman" w:cs="Times New Roman"/>
          <w:sz w:val="28"/>
          <w:szCs w:val="28"/>
          <w:lang w:eastAsia="ru-RU"/>
        </w:rPr>
        <w:t>25</w:t>
      </w:r>
      <w:r w:rsidRPr="00FF5F08">
        <w:rPr>
          <w:rFonts w:ascii="Times New Roman" w:eastAsia="Times New Roman" w:hAnsi="Times New Roman" w:cs="Times New Roman"/>
          <w:sz w:val="28"/>
          <w:szCs w:val="28"/>
          <w:vertAlign w:val="superscript"/>
          <w:lang w:eastAsia="ru-RU"/>
        </w:rPr>
        <w:sym w:font="Symbol" w:char="F0B0"/>
      </w:r>
      <w:r w:rsidRPr="00FF5F08">
        <w:rPr>
          <w:rFonts w:ascii="Times New Roman" w:eastAsia="Times New Roman" w:hAnsi="Times New Roman" w:cs="Times New Roman"/>
          <w:sz w:val="28"/>
          <w:szCs w:val="28"/>
          <w:lang w:eastAsia="ru-RU"/>
        </w:rPr>
        <w:t>с</w:t>
      </w:r>
      <w:r w:rsidRPr="00FF5F08">
        <w:rPr>
          <w:rFonts w:ascii="Times New Roman" w:hAnsi="Times New Roman" w:cs="Times New Roman"/>
          <w:sz w:val="28"/>
          <w:szCs w:val="28"/>
        </w:rPr>
        <w:t xml:space="preserve"> </w:t>
      </w:r>
      <w:r w:rsidRPr="00FF5F08">
        <w:rPr>
          <w:rFonts w:ascii="Times New Roman" w:eastAsia="Times New Roman" w:hAnsi="Times New Roman" w:cs="Times New Roman"/>
          <w:sz w:val="28"/>
          <w:szCs w:val="28"/>
          <w:lang w:eastAsia="ru-RU"/>
        </w:rPr>
        <w:t>в течение 96 ч.</w:t>
      </w:r>
    </w:p>
    <w:p w14:paraId="4662ED31"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.11.2 Электронное средство </w:t>
      </w:r>
      <w:r>
        <w:rPr>
          <w:rFonts w:ascii="Times New Roman" w:eastAsia="Times New Roman" w:hAnsi="Times New Roman" w:cs="Times New Roman"/>
          <w:sz w:val="28"/>
          <w:szCs w:val="28"/>
          <w:lang w:eastAsia="ru-RU"/>
        </w:rPr>
        <w:t>«</w:t>
      </w:r>
      <w:r w:rsidR="000D1C93">
        <w:rPr>
          <w:rFonts w:ascii="Times New Roman" w:eastAsia="Times New Roman" w:hAnsi="Times New Roman" w:cs="Times New Roman"/>
          <w:sz w:val="28"/>
          <w:szCs w:val="28"/>
          <w:lang w:eastAsia="ru-RU"/>
        </w:rPr>
        <w:t>Охранное устройство на базе сети сотовой связи</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должно быть</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устойчиво к воздействию:</w:t>
      </w:r>
    </w:p>
    <w:p w14:paraId="5C3245C5" w14:textId="77777777" w:rsidR="00006593" w:rsidRPr="00FF5F08" w:rsidRDefault="00006593" w:rsidP="009D0EA3">
      <w:pPr>
        <w:pStyle w:val="ListParagraph"/>
        <w:widowControl w:val="0"/>
        <w:numPr>
          <w:ilvl w:val="0"/>
          <w:numId w:val="16"/>
        </w:numPr>
        <w:spacing w:after="0" w:line="240" w:lineRule="auto"/>
        <w:ind w:left="1134"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темпер</w:t>
      </w:r>
      <w:r>
        <w:rPr>
          <w:rFonts w:ascii="Times New Roman" w:eastAsia="Times New Roman" w:hAnsi="Times New Roman" w:cs="Times New Roman"/>
          <w:sz w:val="28"/>
          <w:szCs w:val="28"/>
          <w:lang w:eastAsia="ru-RU"/>
        </w:rPr>
        <w:t xml:space="preserve">атуры окружающего воздуха от </w:t>
      </w:r>
      <w:r w:rsidR="009E3C55">
        <w:rPr>
          <w:rFonts w:ascii="Times New Roman" w:eastAsia="Times New Roman" w:hAnsi="Times New Roman" w:cs="Times New Roman"/>
          <w:sz w:val="28"/>
          <w:szCs w:val="28"/>
          <w:lang w:eastAsia="ru-RU"/>
        </w:rPr>
        <w:t>-1</w:t>
      </w:r>
      <w:r w:rsidR="000D1C93">
        <w:rPr>
          <w:rFonts w:ascii="Times New Roman" w:eastAsia="Times New Roman" w:hAnsi="Times New Roman" w:cs="Times New Roman"/>
          <w:sz w:val="28"/>
          <w:szCs w:val="28"/>
          <w:lang w:eastAsia="ru-RU"/>
        </w:rPr>
        <w:t>0 до +3</w:t>
      </w:r>
      <w:r w:rsidRPr="00FF5F08">
        <w:rPr>
          <w:rFonts w:ascii="Times New Roman" w:eastAsia="Times New Roman" w:hAnsi="Times New Roman" w:cs="Times New Roman"/>
          <w:sz w:val="28"/>
          <w:szCs w:val="28"/>
          <w:lang w:eastAsia="ru-RU"/>
        </w:rPr>
        <w:t>0</w:t>
      </w:r>
      <w:r w:rsidRPr="00FF5F08">
        <w:rPr>
          <w:rFonts w:ascii="Times New Roman" w:hAnsi="Times New Roman" w:cs="Times New Roman"/>
          <w:sz w:val="28"/>
          <w:szCs w:val="28"/>
          <w:vertAlign w:val="superscript"/>
          <w:lang w:eastAsia="ru-RU"/>
        </w:rPr>
        <w:sym w:font="Symbol" w:char="F0B0"/>
      </w:r>
      <w:r>
        <w:rPr>
          <w:rFonts w:ascii="Times New Roman" w:eastAsia="Times New Roman" w:hAnsi="Times New Roman" w:cs="Times New Roman"/>
          <w:sz w:val="28"/>
          <w:szCs w:val="28"/>
          <w:lang w:eastAsia="ru-RU"/>
        </w:rPr>
        <w:t>С</w:t>
      </w:r>
      <w:r w:rsidRPr="00FF5F08">
        <w:rPr>
          <w:rFonts w:ascii="Times New Roman" w:eastAsia="Times New Roman" w:hAnsi="Times New Roman" w:cs="Times New Roman"/>
          <w:sz w:val="28"/>
          <w:szCs w:val="28"/>
          <w:lang w:eastAsia="ru-RU"/>
        </w:rPr>
        <w:t>;</w:t>
      </w:r>
    </w:p>
    <w:p w14:paraId="0FAB6FA9" w14:textId="77777777" w:rsidR="00006593" w:rsidRPr="00FF5F08" w:rsidRDefault="00006593" w:rsidP="009D0EA3">
      <w:pPr>
        <w:pStyle w:val="ListParagraph"/>
        <w:widowControl w:val="0"/>
        <w:numPr>
          <w:ilvl w:val="0"/>
          <w:numId w:val="16"/>
        </w:numPr>
        <w:spacing w:after="0" w:line="240" w:lineRule="auto"/>
        <w:ind w:left="1134"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относительн</w:t>
      </w:r>
      <w:r>
        <w:rPr>
          <w:rFonts w:ascii="Times New Roman" w:eastAsia="Times New Roman" w:hAnsi="Times New Roman" w:cs="Times New Roman"/>
          <w:sz w:val="28"/>
          <w:szCs w:val="28"/>
          <w:lang w:eastAsia="ru-RU"/>
        </w:rPr>
        <w:t xml:space="preserve">ой влажности воздуха от 10 до </w:t>
      </w:r>
      <w:r w:rsidR="000D1C93">
        <w:rPr>
          <w:rFonts w:ascii="Times New Roman" w:eastAsia="Times New Roman" w:hAnsi="Times New Roman" w:cs="Times New Roman"/>
          <w:sz w:val="28"/>
          <w:szCs w:val="28"/>
          <w:lang w:eastAsia="ru-RU"/>
        </w:rPr>
        <w:t>7</w:t>
      </w:r>
      <w:r w:rsidRPr="006B47BE">
        <w:rPr>
          <w:rFonts w:ascii="Times New Roman" w:eastAsia="Times New Roman" w:hAnsi="Times New Roman" w:cs="Times New Roman"/>
          <w:sz w:val="28"/>
          <w:szCs w:val="28"/>
          <w:lang w:eastAsia="ru-RU"/>
        </w:rPr>
        <w:t>0</w:t>
      </w:r>
      <w:r w:rsidRPr="00FF5F08">
        <w:rPr>
          <w:rFonts w:ascii="Times New Roman" w:eastAsia="Times New Roman" w:hAnsi="Times New Roman" w:cs="Times New Roman"/>
          <w:sz w:val="28"/>
          <w:szCs w:val="28"/>
          <w:lang w:eastAsia="ru-RU"/>
        </w:rPr>
        <w:t>%;</w:t>
      </w:r>
    </w:p>
    <w:p w14:paraId="3EE758BF" w14:textId="77777777" w:rsidR="00006593" w:rsidRPr="00FF5F08" w:rsidRDefault="00006593" w:rsidP="009D0EA3">
      <w:pPr>
        <w:pStyle w:val="ListParagraph"/>
        <w:widowControl w:val="0"/>
        <w:numPr>
          <w:ilvl w:val="0"/>
          <w:numId w:val="16"/>
        </w:numPr>
        <w:spacing w:after="0" w:line="240" w:lineRule="auto"/>
        <w:ind w:left="1134"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атмосферного давления от 84 до 106,7 кПа.</w:t>
      </w:r>
    </w:p>
    <w:p w14:paraId="4C44739F"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.11.3 Электронное средство </w:t>
      </w:r>
      <w:r>
        <w:rPr>
          <w:rFonts w:ascii="Times New Roman" w:eastAsia="Times New Roman" w:hAnsi="Times New Roman" w:cs="Times New Roman"/>
          <w:sz w:val="28"/>
          <w:szCs w:val="28"/>
          <w:lang w:eastAsia="ru-RU"/>
        </w:rPr>
        <w:t>«</w:t>
      </w:r>
      <w:r w:rsidR="000D1C93">
        <w:rPr>
          <w:rFonts w:ascii="Times New Roman" w:eastAsia="Times New Roman" w:hAnsi="Times New Roman" w:cs="Times New Roman"/>
          <w:sz w:val="28"/>
          <w:szCs w:val="28"/>
          <w:lang w:eastAsia="ru-RU"/>
        </w:rPr>
        <w:t>Охранное устройство на базе сети сотовой связи</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в упакованном виде</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должно храниться в соответствии с ГОСТ 15150</w:t>
      </w:r>
      <w:r w:rsidR="000D1C93">
        <w:rPr>
          <w:rFonts w:ascii="Times New Roman" w:eastAsia="Times New Roman" w:hAnsi="Times New Roman" w:cs="Times New Roman"/>
          <w:sz w:val="28"/>
          <w:szCs w:val="28"/>
          <w:lang w:eastAsia="ru-RU"/>
        </w:rPr>
        <w:t xml:space="preserve"> [7</w:t>
      </w:r>
      <w:r w:rsidR="002C13FC" w:rsidRPr="002C13FC">
        <w:rPr>
          <w:rFonts w:ascii="Times New Roman" w:eastAsia="Times New Roman" w:hAnsi="Times New Roman" w:cs="Times New Roman"/>
          <w:sz w:val="28"/>
          <w:szCs w:val="28"/>
          <w:lang w:eastAsia="ru-RU"/>
        </w:rPr>
        <w:t>]</w:t>
      </w:r>
      <w:r w:rsidRPr="00FF5F08">
        <w:rPr>
          <w:rFonts w:ascii="Times New Roman" w:eastAsia="Times New Roman" w:hAnsi="Times New Roman" w:cs="Times New Roman"/>
          <w:sz w:val="28"/>
          <w:szCs w:val="28"/>
          <w:lang w:eastAsia="ru-RU"/>
        </w:rPr>
        <w:t>, группа</w:t>
      </w:r>
      <w:r>
        <w:rPr>
          <w:rFonts w:ascii="Times New Roman" w:eastAsia="Times New Roman" w:hAnsi="Times New Roman" w:cs="Times New Roman"/>
          <w:sz w:val="28"/>
          <w:szCs w:val="28"/>
          <w:lang w:eastAsia="ru-RU"/>
        </w:rPr>
        <w:t xml:space="preserve"> УХЛ </w:t>
      </w:r>
      <w:r w:rsidRPr="006B47BE">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2</w:t>
      </w:r>
      <w:r w:rsidRPr="00FF5F08">
        <w:rPr>
          <w:rFonts w:ascii="Times New Roman" w:eastAsia="Times New Roman" w:hAnsi="Times New Roman" w:cs="Times New Roman"/>
          <w:sz w:val="28"/>
          <w:szCs w:val="28"/>
          <w:lang w:eastAsia="ru-RU"/>
        </w:rPr>
        <w:t>.</w:t>
      </w:r>
    </w:p>
    <w:p w14:paraId="79148B9A"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4</w:t>
      </w:r>
      <w:r w:rsidRPr="00540A85">
        <w:rPr>
          <w:rFonts w:ascii="Times New Roman" w:eastAsia="Times New Roman" w:hAnsi="Times New Roman" w:cs="Times New Roman"/>
          <w:b/>
          <w:sz w:val="28"/>
          <w:szCs w:val="28"/>
          <w:lang w:eastAsia="ru-RU"/>
        </w:rPr>
        <w:t>.</w:t>
      </w:r>
      <w:r w:rsidRPr="00FF5F08">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b/>
          <w:sz w:val="28"/>
          <w:szCs w:val="28"/>
          <w:lang w:eastAsia="ru-RU"/>
        </w:rPr>
        <w:t>Этапы работы</w:t>
      </w:r>
    </w:p>
    <w:p w14:paraId="243C81EB" w14:textId="77777777"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 xml:space="preserve">Этапы работы определяются календарным планом на </w:t>
      </w:r>
      <w:r>
        <w:rPr>
          <w:rFonts w:ascii="Times New Roman" w:eastAsia="Times New Roman" w:hAnsi="Times New Roman" w:cs="Times New Roman"/>
          <w:sz w:val="28"/>
          <w:szCs w:val="28"/>
          <w:lang w:eastAsia="ru-RU"/>
        </w:rPr>
        <w:t>лабораторную работу</w:t>
      </w:r>
      <w:r w:rsidRPr="00FF5F08">
        <w:rPr>
          <w:rFonts w:ascii="Times New Roman" w:eastAsia="Times New Roman" w:hAnsi="Times New Roman" w:cs="Times New Roman"/>
          <w:sz w:val="28"/>
          <w:szCs w:val="28"/>
          <w:lang w:eastAsia="ru-RU"/>
        </w:rPr>
        <w:t xml:space="preserve">. </w:t>
      </w:r>
    </w:p>
    <w:p w14:paraId="4050C84C" w14:textId="77777777" w:rsidR="00DD5AC5"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 xml:space="preserve"> </w:t>
      </w:r>
    </w:p>
    <w:p w14:paraId="7620E0BA" w14:textId="77777777" w:rsidR="00006593"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p>
    <w:p w14:paraId="665A2698" w14:textId="77777777" w:rsidR="00006593"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p>
    <w:p w14:paraId="2B878C22" w14:textId="77777777" w:rsidR="009D0EA3" w:rsidRDefault="009D0EA3" w:rsidP="00006593">
      <w:pPr>
        <w:widowControl w:val="0"/>
        <w:spacing w:after="0" w:line="240" w:lineRule="auto"/>
        <w:ind w:firstLine="284"/>
        <w:jc w:val="both"/>
        <w:rPr>
          <w:rFonts w:ascii="Times New Roman" w:eastAsia="Times New Roman" w:hAnsi="Times New Roman" w:cs="Times New Roman"/>
          <w:sz w:val="28"/>
          <w:szCs w:val="28"/>
          <w:lang w:eastAsia="ru-RU"/>
        </w:rPr>
      </w:pPr>
    </w:p>
    <w:p w14:paraId="0A17B1F2" w14:textId="77777777" w:rsidR="009D0EA3" w:rsidRPr="00006593" w:rsidRDefault="009D0EA3" w:rsidP="00006593">
      <w:pPr>
        <w:widowControl w:val="0"/>
        <w:spacing w:after="0" w:line="240" w:lineRule="auto"/>
        <w:ind w:firstLine="284"/>
        <w:jc w:val="both"/>
        <w:rPr>
          <w:rFonts w:ascii="Times New Roman" w:eastAsia="Times New Roman" w:hAnsi="Times New Roman" w:cs="Times New Roman"/>
          <w:sz w:val="28"/>
          <w:szCs w:val="28"/>
          <w:lang w:eastAsia="ru-RU"/>
        </w:rPr>
      </w:pPr>
    </w:p>
    <w:p w14:paraId="4A12503A" w14:textId="77777777" w:rsidR="00810921" w:rsidRPr="00AB0AD8" w:rsidRDefault="00DD5AC5" w:rsidP="00DD5AC5">
      <w:pPr>
        <w:ind w:firstLine="567"/>
        <w:jc w:val="center"/>
        <w:rPr>
          <w:rFonts w:ascii="Times New Roman" w:hAnsi="Times New Roman" w:cs="Times New Roman"/>
          <w:b/>
          <w:sz w:val="28"/>
        </w:rPr>
      </w:pPr>
      <w:r w:rsidRPr="00DD5AC5">
        <w:rPr>
          <w:rFonts w:ascii="Times New Roman" w:hAnsi="Times New Roman" w:cs="Times New Roman"/>
          <w:b/>
          <w:sz w:val="28"/>
        </w:rPr>
        <w:t>4.2 Патентный</w:t>
      </w:r>
      <w:r>
        <w:rPr>
          <w:rFonts w:ascii="Times New Roman" w:hAnsi="Times New Roman" w:cs="Times New Roman"/>
          <w:b/>
          <w:sz w:val="28"/>
        </w:rPr>
        <w:t xml:space="preserve"> поиск</w:t>
      </w:r>
    </w:p>
    <w:p w14:paraId="3B9CAD91" w14:textId="77777777" w:rsidR="00DD5AC5" w:rsidRPr="00DD5AC5" w:rsidRDefault="00DD5AC5" w:rsidP="00DD5AC5">
      <w:pPr>
        <w:shd w:val="clear" w:color="auto" w:fill="FFFFFF"/>
        <w:spacing w:after="0" w:line="276" w:lineRule="auto"/>
        <w:ind w:firstLine="567"/>
        <w:jc w:val="both"/>
        <w:rPr>
          <w:rFonts w:ascii="Times New Roman" w:hAnsi="Times New Roman" w:cs="Times New Roman"/>
          <w:sz w:val="28"/>
          <w:szCs w:val="26"/>
        </w:rPr>
      </w:pPr>
      <w:r w:rsidRPr="00DD5AC5">
        <w:rPr>
          <w:rFonts w:ascii="Times New Roman" w:hAnsi="Times New Roman" w:cs="Times New Roman"/>
          <w:sz w:val="28"/>
          <w:szCs w:val="26"/>
        </w:rPr>
        <w:t>Предмет поиска:</w:t>
      </w:r>
      <w:r w:rsidRPr="00DD5AC5">
        <w:rPr>
          <w:rFonts w:ascii="Times New Roman" w:hAnsi="Times New Roman" w:cs="Times New Roman"/>
          <w:sz w:val="28"/>
          <w:szCs w:val="26"/>
        </w:rPr>
        <w:tab/>
      </w:r>
      <w:r w:rsidR="000D1C93">
        <w:rPr>
          <w:rFonts w:ascii="Times New Roman" w:hAnsi="Times New Roman" w:cs="Times New Roman"/>
          <w:sz w:val="28"/>
          <w:szCs w:val="26"/>
        </w:rPr>
        <w:t>Охранное устройство на базе сети сотовой связи</w:t>
      </w:r>
    </w:p>
    <w:p w14:paraId="04BB6E1E" w14:textId="77777777" w:rsidR="00DD5AC5" w:rsidRPr="00DD5AC5" w:rsidRDefault="00DD5AC5" w:rsidP="00DD5AC5">
      <w:pPr>
        <w:shd w:val="clear" w:color="auto" w:fill="FFFFFF"/>
        <w:spacing w:after="0" w:line="276" w:lineRule="auto"/>
        <w:ind w:firstLine="567"/>
        <w:jc w:val="both"/>
        <w:rPr>
          <w:rFonts w:ascii="Times New Roman" w:hAnsi="Times New Roman" w:cs="Times New Roman"/>
          <w:sz w:val="28"/>
          <w:szCs w:val="26"/>
        </w:rPr>
      </w:pPr>
      <w:r w:rsidRPr="00DD5AC5">
        <w:rPr>
          <w:rFonts w:ascii="Times New Roman" w:hAnsi="Times New Roman" w:cs="Times New Roman"/>
          <w:sz w:val="28"/>
          <w:szCs w:val="26"/>
        </w:rPr>
        <w:t>Индекс:</w:t>
      </w:r>
      <w:r w:rsidRPr="00DD5AC5">
        <w:rPr>
          <w:rFonts w:ascii="Times New Roman" w:hAnsi="Times New Roman" w:cs="Times New Roman"/>
          <w:sz w:val="28"/>
          <w:szCs w:val="26"/>
        </w:rPr>
        <w:tab/>
      </w:r>
      <w:r w:rsidRPr="00DD5AC5">
        <w:rPr>
          <w:rFonts w:ascii="Times New Roman" w:hAnsi="Times New Roman" w:cs="Times New Roman"/>
          <w:sz w:val="28"/>
          <w:szCs w:val="26"/>
        </w:rPr>
        <w:tab/>
      </w:r>
      <w:r w:rsidRPr="00DD5AC5">
        <w:rPr>
          <w:rFonts w:ascii="Times New Roman" w:hAnsi="Times New Roman" w:cs="Times New Roman"/>
          <w:sz w:val="28"/>
          <w:szCs w:val="26"/>
          <w:lang w:val="en-US"/>
        </w:rPr>
        <w:t>H</w:t>
      </w:r>
      <w:r w:rsidRPr="00DD5AC5">
        <w:rPr>
          <w:rFonts w:ascii="Times New Roman" w:hAnsi="Times New Roman" w:cs="Times New Roman"/>
          <w:sz w:val="28"/>
          <w:szCs w:val="26"/>
        </w:rPr>
        <w:t>04В1/38</w:t>
      </w:r>
    </w:p>
    <w:p w14:paraId="257C3198" w14:textId="77777777" w:rsidR="00DD5AC5" w:rsidRPr="00DD5AC5" w:rsidRDefault="00DD5AC5" w:rsidP="00DD5AC5">
      <w:pPr>
        <w:shd w:val="clear" w:color="auto" w:fill="FFFFFF"/>
        <w:spacing w:after="0" w:line="276" w:lineRule="auto"/>
        <w:ind w:firstLine="567"/>
        <w:jc w:val="both"/>
        <w:rPr>
          <w:rFonts w:ascii="Times New Roman" w:hAnsi="Times New Roman" w:cs="Times New Roman"/>
          <w:sz w:val="28"/>
          <w:szCs w:val="26"/>
        </w:rPr>
      </w:pPr>
      <w:r w:rsidRPr="00DD5AC5">
        <w:rPr>
          <w:rFonts w:ascii="Times New Roman" w:hAnsi="Times New Roman" w:cs="Times New Roman"/>
          <w:sz w:val="28"/>
          <w:szCs w:val="26"/>
        </w:rPr>
        <w:t>Страны поиска:</w:t>
      </w:r>
      <w:r w:rsidRPr="00DD5AC5">
        <w:rPr>
          <w:rFonts w:ascii="Times New Roman" w:hAnsi="Times New Roman" w:cs="Times New Roman"/>
          <w:sz w:val="28"/>
          <w:szCs w:val="26"/>
        </w:rPr>
        <w:tab/>
        <w:t>СНГ</w:t>
      </w:r>
    </w:p>
    <w:p w14:paraId="28874CA4" w14:textId="77777777" w:rsidR="00DD5AC5" w:rsidRPr="00DD5AC5" w:rsidRDefault="00DD5AC5" w:rsidP="00DD5AC5">
      <w:pPr>
        <w:shd w:val="clear" w:color="auto" w:fill="FFFFFF"/>
        <w:spacing w:after="0" w:line="276" w:lineRule="auto"/>
        <w:ind w:firstLine="567"/>
        <w:jc w:val="both"/>
        <w:rPr>
          <w:rFonts w:ascii="Times New Roman" w:hAnsi="Times New Roman" w:cs="Times New Roman"/>
          <w:sz w:val="28"/>
          <w:szCs w:val="26"/>
        </w:rPr>
      </w:pPr>
      <w:r w:rsidRPr="00DD5AC5">
        <w:rPr>
          <w:rFonts w:ascii="Times New Roman" w:hAnsi="Times New Roman" w:cs="Times New Roman"/>
          <w:sz w:val="28"/>
          <w:szCs w:val="26"/>
        </w:rPr>
        <w:t>Глубина поиска:</w:t>
      </w:r>
      <w:r w:rsidRPr="00DD5AC5">
        <w:rPr>
          <w:rFonts w:ascii="Times New Roman" w:hAnsi="Times New Roman" w:cs="Times New Roman"/>
          <w:sz w:val="28"/>
          <w:szCs w:val="26"/>
        </w:rPr>
        <w:tab/>
        <w:t>2009 – 2019 гг.</w:t>
      </w:r>
    </w:p>
    <w:p w14:paraId="699400CC" w14:textId="77777777" w:rsidR="00DD5AC5" w:rsidRPr="00DD5AC5" w:rsidRDefault="00DD5AC5" w:rsidP="00DD5AC5">
      <w:pPr>
        <w:shd w:val="clear" w:color="auto" w:fill="FFFFFF"/>
        <w:spacing w:after="0" w:line="276" w:lineRule="auto"/>
        <w:ind w:firstLine="567"/>
        <w:jc w:val="both"/>
        <w:rPr>
          <w:rFonts w:ascii="Times New Roman" w:hAnsi="Times New Roman" w:cs="Times New Roman"/>
          <w:sz w:val="28"/>
          <w:szCs w:val="26"/>
        </w:rPr>
      </w:pPr>
      <w:r w:rsidRPr="00DD5AC5">
        <w:rPr>
          <w:rFonts w:ascii="Times New Roman" w:hAnsi="Times New Roman" w:cs="Times New Roman"/>
          <w:sz w:val="28"/>
          <w:szCs w:val="26"/>
        </w:rPr>
        <w:t>Источники информации: в качестве источников информации использовался фонд описания изобретения Национальной патентной библиотеки.</w:t>
      </w:r>
    </w:p>
    <w:p w14:paraId="6DEF8E6A" w14:textId="77777777" w:rsidR="00DD5AC5" w:rsidRPr="00DD5AC5" w:rsidRDefault="00DD5AC5" w:rsidP="00DD5AC5">
      <w:pPr>
        <w:shd w:val="clear" w:color="auto" w:fill="FFFFFF"/>
        <w:spacing w:after="0" w:line="276" w:lineRule="auto"/>
        <w:ind w:firstLine="567"/>
        <w:jc w:val="both"/>
        <w:rPr>
          <w:rFonts w:ascii="Times New Roman" w:hAnsi="Times New Roman" w:cs="Times New Roman"/>
          <w:color w:val="FF0000"/>
          <w:sz w:val="28"/>
          <w:szCs w:val="26"/>
        </w:rPr>
      </w:pPr>
      <w:r w:rsidRPr="00DD5AC5">
        <w:rPr>
          <w:rFonts w:ascii="Times New Roman" w:hAnsi="Times New Roman" w:cs="Times New Roman"/>
          <w:sz w:val="28"/>
          <w:szCs w:val="26"/>
        </w:rPr>
        <w:t xml:space="preserve">Результаты поиска и выявленные аналоги их существенные признаки сведены в </w:t>
      </w:r>
      <w:r w:rsidRPr="00987AD2">
        <w:rPr>
          <w:rFonts w:ascii="Times New Roman" w:hAnsi="Times New Roman" w:cs="Times New Roman"/>
          <w:color w:val="000000" w:themeColor="text1"/>
          <w:sz w:val="28"/>
          <w:szCs w:val="26"/>
        </w:rPr>
        <w:t xml:space="preserve">таблицу </w:t>
      </w:r>
      <w:r w:rsidR="00987AD2" w:rsidRPr="00987AD2">
        <w:rPr>
          <w:rFonts w:ascii="Times New Roman" w:hAnsi="Times New Roman" w:cs="Times New Roman"/>
          <w:color w:val="000000" w:themeColor="text1"/>
          <w:sz w:val="28"/>
          <w:szCs w:val="26"/>
        </w:rPr>
        <w:t>2</w:t>
      </w:r>
      <w:r w:rsidRPr="00987AD2">
        <w:rPr>
          <w:rFonts w:ascii="Times New Roman" w:hAnsi="Times New Roman" w:cs="Times New Roman"/>
          <w:color w:val="000000" w:themeColor="text1"/>
          <w:sz w:val="28"/>
          <w:szCs w:val="26"/>
        </w:rPr>
        <w:t>.</w:t>
      </w:r>
    </w:p>
    <w:p w14:paraId="1A375F76" w14:textId="77777777" w:rsidR="00DD5AC5" w:rsidRPr="00DD5AC5" w:rsidRDefault="00DD5AC5" w:rsidP="00DD5AC5">
      <w:pPr>
        <w:shd w:val="clear" w:color="auto" w:fill="FFFFFF"/>
        <w:spacing w:after="0" w:line="276" w:lineRule="auto"/>
        <w:ind w:firstLine="567"/>
        <w:jc w:val="both"/>
        <w:rPr>
          <w:rFonts w:ascii="Times New Roman" w:hAnsi="Times New Roman" w:cs="Times New Roman"/>
          <w:color w:val="FF0000"/>
          <w:sz w:val="28"/>
          <w:szCs w:val="26"/>
        </w:rPr>
      </w:pPr>
    </w:p>
    <w:p w14:paraId="5955FB85" w14:textId="77777777" w:rsidR="00DD5AC5" w:rsidRPr="00987AD2" w:rsidRDefault="00987AD2" w:rsidP="00987AD2">
      <w:pPr>
        <w:shd w:val="clear" w:color="auto" w:fill="FFFFFF"/>
        <w:spacing w:line="276" w:lineRule="auto"/>
        <w:ind w:firstLine="567"/>
        <w:jc w:val="both"/>
        <w:rPr>
          <w:rFonts w:ascii="Times New Roman" w:hAnsi="Times New Roman" w:cs="Times New Roman"/>
          <w:color w:val="000000" w:themeColor="text1"/>
          <w:sz w:val="28"/>
        </w:rPr>
      </w:pPr>
      <w:r w:rsidRPr="00987AD2">
        <w:rPr>
          <w:rFonts w:ascii="Times New Roman" w:hAnsi="Times New Roman" w:cs="Times New Roman"/>
          <w:color w:val="000000" w:themeColor="text1"/>
          <w:sz w:val="28"/>
        </w:rPr>
        <w:t>Таблица 2</w:t>
      </w:r>
      <w:r w:rsidR="00DD5AC5" w:rsidRPr="00987AD2">
        <w:rPr>
          <w:rFonts w:ascii="Times New Roman" w:hAnsi="Times New Roman" w:cs="Times New Roman"/>
          <w:color w:val="000000" w:themeColor="text1"/>
          <w:sz w:val="28"/>
        </w:rPr>
        <w:t xml:space="preserve"> – Результаты поиска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800"/>
        <w:gridCol w:w="5400"/>
      </w:tblGrid>
      <w:tr w:rsidR="00DD5AC5" w:rsidRPr="00DD5AC5" w14:paraId="3827FD5E" w14:textId="77777777" w:rsidTr="00DF4F43">
        <w:tc>
          <w:tcPr>
            <w:tcW w:w="2160" w:type="dxa"/>
            <w:vAlign w:val="center"/>
          </w:tcPr>
          <w:p w14:paraId="529F0C5C" w14:textId="77777777"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Признаки</w:t>
            </w:r>
          </w:p>
          <w:p w14:paraId="3AAA069B" w14:textId="77777777"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 xml:space="preserve">используемого </w:t>
            </w:r>
          </w:p>
          <w:p w14:paraId="27CC3257" w14:textId="77777777" w:rsidR="00DD5AC5" w:rsidRPr="00DD5AC5" w:rsidRDefault="00DD5AC5" w:rsidP="00DF4F43">
            <w:pPr>
              <w:shd w:val="clear" w:color="auto" w:fill="FFFFFF"/>
              <w:spacing w:line="276" w:lineRule="auto"/>
              <w:jc w:val="center"/>
              <w:rPr>
                <w:rFonts w:ascii="Times New Roman" w:hAnsi="Times New Roman" w:cs="Times New Roman"/>
                <w:b/>
              </w:rPr>
            </w:pPr>
            <w:r w:rsidRPr="00DD5AC5">
              <w:rPr>
                <w:rFonts w:ascii="Times New Roman" w:hAnsi="Times New Roman" w:cs="Times New Roman"/>
              </w:rPr>
              <w:t>объекта</w:t>
            </w:r>
          </w:p>
        </w:tc>
        <w:tc>
          <w:tcPr>
            <w:tcW w:w="1800" w:type="dxa"/>
            <w:vAlign w:val="center"/>
          </w:tcPr>
          <w:p w14:paraId="5FB3F8C3" w14:textId="77777777"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 xml:space="preserve">Номер </w:t>
            </w:r>
          </w:p>
          <w:p w14:paraId="165B43C8" w14:textId="77777777"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 xml:space="preserve">охранного </w:t>
            </w:r>
          </w:p>
          <w:p w14:paraId="46441B8F" w14:textId="77777777"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 xml:space="preserve">документа и название </w:t>
            </w:r>
          </w:p>
          <w:p w14:paraId="3DE216DD" w14:textId="77777777" w:rsidR="00DD5AC5" w:rsidRPr="00DD5AC5" w:rsidRDefault="00DD5AC5" w:rsidP="00DF4F43">
            <w:pPr>
              <w:shd w:val="clear" w:color="auto" w:fill="FFFFFF"/>
              <w:spacing w:line="276" w:lineRule="auto"/>
              <w:jc w:val="center"/>
              <w:rPr>
                <w:rFonts w:ascii="Times New Roman" w:hAnsi="Times New Roman" w:cs="Times New Roman"/>
                <w:b/>
              </w:rPr>
            </w:pPr>
            <w:r w:rsidRPr="00DD5AC5">
              <w:rPr>
                <w:rFonts w:ascii="Times New Roman" w:hAnsi="Times New Roman" w:cs="Times New Roman"/>
              </w:rPr>
              <w:t>выявленного аналога</w:t>
            </w:r>
          </w:p>
        </w:tc>
        <w:tc>
          <w:tcPr>
            <w:tcW w:w="5400" w:type="dxa"/>
            <w:vAlign w:val="center"/>
          </w:tcPr>
          <w:p w14:paraId="2593F4ED" w14:textId="77777777"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Признаки выявленных аналогов</w:t>
            </w:r>
          </w:p>
        </w:tc>
      </w:tr>
      <w:tr w:rsidR="00DD5AC5" w:rsidRPr="00DD5AC5" w14:paraId="33722221" w14:textId="77777777" w:rsidTr="00DF4F43">
        <w:tc>
          <w:tcPr>
            <w:tcW w:w="2160" w:type="dxa"/>
            <w:tcBorders>
              <w:bottom w:val="single" w:sz="4" w:space="0" w:color="auto"/>
            </w:tcBorders>
            <w:vAlign w:val="center"/>
          </w:tcPr>
          <w:p w14:paraId="712FCDBF" w14:textId="77777777"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lastRenderedPageBreak/>
              <w:t>1</w:t>
            </w:r>
          </w:p>
        </w:tc>
        <w:tc>
          <w:tcPr>
            <w:tcW w:w="1800" w:type="dxa"/>
            <w:tcBorders>
              <w:bottom w:val="single" w:sz="4" w:space="0" w:color="auto"/>
            </w:tcBorders>
            <w:vAlign w:val="center"/>
          </w:tcPr>
          <w:p w14:paraId="51F506FB" w14:textId="77777777"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2</w:t>
            </w:r>
          </w:p>
        </w:tc>
        <w:tc>
          <w:tcPr>
            <w:tcW w:w="5400" w:type="dxa"/>
            <w:tcBorders>
              <w:bottom w:val="single" w:sz="4" w:space="0" w:color="auto"/>
            </w:tcBorders>
            <w:vAlign w:val="center"/>
          </w:tcPr>
          <w:p w14:paraId="4019A8EB" w14:textId="77777777"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3</w:t>
            </w:r>
          </w:p>
        </w:tc>
      </w:tr>
      <w:tr w:rsidR="00DD5AC5" w:rsidRPr="00DD5AC5" w14:paraId="6D602A8E" w14:textId="77777777" w:rsidTr="00DF4F43">
        <w:tc>
          <w:tcPr>
            <w:tcW w:w="2160" w:type="dxa"/>
            <w:tcBorders>
              <w:bottom w:val="single" w:sz="4" w:space="0" w:color="auto"/>
            </w:tcBorders>
          </w:tcPr>
          <w:p w14:paraId="3C940EE6" w14:textId="77777777" w:rsidR="000D1C93" w:rsidRDefault="00DD5AC5" w:rsidP="000D1C93">
            <w:pPr>
              <w:pStyle w:val="Heading1"/>
              <w:shd w:val="clear" w:color="auto" w:fill="FFFFFF"/>
              <w:spacing w:line="360" w:lineRule="atLeast"/>
              <w:rPr>
                <w:rFonts w:ascii="Arial" w:hAnsi="Arial" w:cs="Arial"/>
                <w:color w:val="000000"/>
                <w:sz w:val="24"/>
                <w:szCs w:val="24"/>
              </w:rPr>
            </w:pPr>
            <w:r w:rsidRPr="00DD5AC5">
              <w:rPr>
                <w:rFonts w:ascii="Times New Roman" w:hAnsi="Times New Roman" w:cs="Times New Roman"/>
                <w:b w:val="0"/>
                <w:sz w:val="24"/>
                <w:szCs w:val="26"/>
              </w:rPr>
              <w:t>1.</w:t>
            </w:r>
            <w:r w:rsidR="000D1C93">
              <w:rPr>
                <w:rFonts w:ascii="Arial" w:hAnsi="Arial" w:cs="Arial"/>
                <w:color w:val="000000"/>
                <w:sz w:val="24"/>
                <w:szCs w:val="24"/>
              </w:rPr>
              <w:t xml:space="preserve"> </w:t>
            </w:r>
            <w:r w:rsidR="000D1C93">
              <w:rPr>
                <w:rFonts w:ascii="Times New Roman" w:hAnsi="Times New Roman" w:cs="Times New Roman"/>
                <w:b w:val="0"/>
                <w:color w:val="000000"/>
                <w:sz w:val="24"/>
                <w:szCs w:val="24"/>
              </w:rPr>
              <w:t>Сотовая охранная сигнализация двери</w:t>
            </w:r>
          </w:p>
          <w:p w14:paraId="170C6F44" w14:textId="77777777" w:rsidR="00DD5AC5" w:rsidRPr="00DD5AC5" w:rsidRDefault="00DD5AC5" w:rsidP="00DF4F43">
            <w:pPr>
              <w:pStyle w:val="Heading1"/>
              <w:shd w:val="clear" w:color="auto" w:fill="FFFFFF"/>
              <w:spacing w:line="360" w:lineRule="atLeast"/>
              <w:rPr>
                <w:rFonts w:ascii="Times New Roman" w:hAnsi="Times New Roman" w:cs="Times New Roman"/>
                <w:color w:val="000000"/>
                <w:sz w:val="24"/>
                <w:szCs w:val="26"/>
              </w:rPr>
            </w:pPr>
          </w:p>
          <w:p w14:paraId="531531C8" w14:textId="77777777" w:rsidR="00DD5AC5" w:rsidRPr="00DD5AC5" w:rsidRDefault="00DD5AC5" w:rsidP="00DF4F43">
            <w:pPr>
              <w:shd w:val="clear" w:color="auto" w:fill="FFFFFF"/>
              <w:spacing w:line="276" w:lineRule="auto"/>
              <w:jc w:val="both"/>
              <w:rPr>
                <w:rFonts w:ascii="Times New Roman" w:hAnsi="Times New Roman" w:cs="Times New Roman"/>
                <w:szCs w:val="26"/>
              </w:rPr>
            </w:pPr>
          </w:p>
        </w:tc>
        <w:tc>
          <w:tcPr>
            <w:tcW w:w="1800" w:type="dxa"/>
            <w:tcBorders>
              <w:bottom w:val="single" w:sz="4" w:space="0" w:color="auto"/>
            </w:tcBorders>
          </w:tcPr>
          <w:p w14:paraId="6F23BAB1" w14:textId="79C5C1F9" w:rsidR="00DD5AC5" w:rsidRPr="00DD5AC5" w:rsidRDefault="00DD5AC5" w:rsidP="00DF4F43">
            <w:pPr>
              <w:shd w:val="clear" w:color="auto" w:fill="FFFFFF"/>
              <w:spacing w:line="276" w:lineRule="auto"/>
              <w:jc w:val="center"/>
              <w:rPr>
                <w:rStyle w:val="Strong"/>
                <w:rFonts w:ascii="Times New Roman" w:hAnsi="Times New Roman" w:cs="Times New Roman"/>
                <w:b w:val="0"/>
                <w:szCs w:val="26"/>
              </w:rPr>
            </w:pPr>
            <w:r w:rsidRPr="000D1C93">
              <w:rPr>
                <w:rStyle w:val="Strong"/>
                <w:rFonts w:ascii="Times New Roman" w:hAnsi="Times New Roman" w:cs="Times New Roman"/>
                <w:b w:val="0"/>
                <w:sz w:val="24"/>
                <w:szCs w:val="24"/>
              </w:rPr>
              <w:t>№</w:t>
            </w:r>
            <w:r w:rsidR="000D1C93" w:rsidRPr="000D1C93">
              <w:rPr>
                <w:rFonts w:ascii="Times New Roman" w:hAnsi="Times New Roman" w:cs="Times New Roman"/>
                <w:color w:val="000000"/>
                <w:sz w:val="24"/>
                <w:szCs w:val="24"/>
                <w:shd w:val="clear" w:color="auto" w:fill="FFFFFF"/>
              </w:rPr>
              <w:t xml:space="preserve"> 20</w:t>
            </w:r>
            <w:r w:rsidR="000D1C93">
              <w:rPr>
                <w:rFonts w:ascii="Times New Roman" w:hAnsi="Times New Roman" w:cs="Times New Roman"/>
                <w:color w:val="000000"/>
                <w:sz w:val="24"/>
                <w:szCs w:val="24"/>
                <w:shd w:val="clear" w:color="auto" w:fill="FFFFFF"/>
              </w:rPr>
              <w:t>10</w:t>
            </w:r>
            <w:r w:rsidR="000D1C93" w:rsidRPr="000D1C93">
              <w:rPr>
                <w:rFonts w:ascii="Times New Roman" w:hAnsi="Times New Roman" w:cs="Times New Roman"/>
                <w:color w:val="000000"/>
                <w:sz w:val="24"/>
                <w:szCs w:val="24"/>
                <w:shd w:val="clear" w:color="auto" w:fill="FFFFFF"/>
              </w:rPr>
              <w:t>118580</w:t>
            </w:r>
            <w:r w:rsidRPr="00DD5AC5">
              <w:rPr>
                <w:rFonts w:ascii="Times New Roman" w:hAnsi="Times New Roman" w:cs="Times New Roman"/>
                <w:b/>
                <w:szCs w:val="26"/>
              </w:rPr>
              <w:t xml:space="preserve"> </w:t>
            </w:r>
            <w:r w:rsidRPr="00DD5AC5">
              <w:rPr>
                <w:rFonts w:ascii="Times New Roman" w:hAnsi="Times New Roman" w:cs="Times New Roman"/>
                <w:szCs w:val="26"/>
              </w:rPr>
              <w:t>(</w:t>
            </w:r>
            <w:r w:rsidR="000D1C93" w:rsidRPr="000D1C93">
              <w:rPr>
                <w:rFonts w:ascii="Times New Roman" w:hAnsi="Times New Roman" w:cs="Times New Roman"/>
                <w:color w:val="000000"/>
                <w:sz w:val="24"/>
                <w:szCs w:val="24"/>
                <w:shd w:val="clear" w:color="auto" w:fill="FFFFFF"/>
              </w:rPr>
              <w:t>20</w:t>
            </w:r>
            <w:r w:rsidR="000D1C93">
              <w:rPr>
                <w:rFonts w:ascii="Times New Roman" w:hAnsi="Times New Roman" w:cs="Times New Roman"/>
                <w:color w:val="000000"/>
                <w:sz w:val="24"/>
                <w:szCs w:val="24"/>
                <w:shd w:val="clear" w:color="auto" w:fill="FFFFFF"/>
              </w:rPr>
              <w:t>10</w:t>
            </w:r>
            <w:r w:rsidR="000D1C93" w:rsidRPr="000D1C93">
              <w:rPr>
                <w:rFonts w:ascii="Times New Roman" w:hAnsi="Times New Roman" w:cs="Times New Roman"/>
                <w:color w:val="000000"/>
                <w:sz w:val="24"/>
                <w:szCs w:val="24"/>
                <w:shd w:val="clear" w:color="auto" w:fill="FFFFFF"/>
              </w:rPr>
              <w:t>.0</w:t>
            </w:r>
            <w:r w:rsidR="00B813AD">
              <w:rPr>
                <w:rFonts w:ascii="Times New Roman" w:hAnsi="Times New Roman" w:cs="Times New Roman"/>
                <w:color w:val="000000"/>
                <w:sz w:val="24"/>
                <w:szCs w:val="24"/>
                <w:shd w:val="clear" w:color="auto" w:fill="FFFFFF"/>
                <w:lang w:val="en-US"/>
              </w:rPr>
              <w:t>7</w:t>
            </w:r>
            <w:r w:rsidR="000D1C93" w:rsidRPr="000D1C93">
              <w:rPr>
                <w:rFonts w:ascii="Times New Roman" w:hAnsi="Times New Roman" w:cs="Times New Roman"/>
                <w:color w:val="000000"/>
                <w:sz w:val="24"/>
                <w:szCs w:val="24"/>
                <w:shd w:val="clear" w:color="auto" w:fill="FFFFFF"/>
              </w:rPr>
              <w:t>.29</w:t>
            </w:r>
            <w:r w:rsidRPr="00DD5AC5">
              <w:rPr>
                <w:rStyle w:val="Strong"/>
                <w:rFonts w:ascii="Times New Roman" w:hAnsi="Times New Roman" w:cs="Times New Roman"/>
                <w:b w:val="0"/>
                <w:szCs w:val="26"/>
              </w:rPr>
              <w:t>)</w:t>
            </w:r>
          </w:p>
          <w:p w14:paraId="48BE0DDD" w14:textId="77777777" w:rsidR="00DD5AC5" w:rsidRPr="00DD5AC5" w:rsidRDefault="00DD5AC5" w:rsidP="00DF4F43">
            <w:pPr>
              <w:shd w:val="clear" w:color="auto" w:fill="FFFFFF"/>
              <w:spacing w:line="276" w:lineRule="auto"/>
              <w:rPr>
                <w:rFonts w:ascii="Times New Roman" w:hAnsi="Times New Roman" w:cs="Times New Roman"/>
                <w:b/>
                <w:szCs w:val="26"/>
              </w:rPr>
            </w:pPr>
          </w:p>
        </w:tc>
        <w:tc>
          <w:tcPr>
            <w:tcW w:w="5400" w:type="dxa"/>
            <w:tcBorders>
              <w:bottom w:val="single" w:sz="4" w:space="0" w:color="auto"/>
            </w:tcBorders>
          </w:tcPr>
          <w:p w14:paraId="3E26B0FA" w14:textId="77777777" w:rsidR="00DD5AC5" w:rsidRPr="000D1C93" w:rsidRDefault="000D1C93" w:rsidP="00DF4F43">
            <w:pPr>
              <w:spacing w:line="276" w:lineRule="auto"/>
              <w:jc w:val="both"/>
              <w:rPr>
                <w:rFonts w:ascii="Times New Roman" w:hAnsi="Times New Roman" w:cs="Times New Roman"/>
                <w:szCs w:val="26"/>
              </w:rPr>
            </w:pPr>
            <w:r w:rsidRPr="000D1C93">
              <w:rPr>
                <w:rFonts w:ascii="Times New Roman" w:hAnsi="Times New Roman" w:cs="Times New Roman"/>
                <w:color w:val="000000"/>
                <w:sz w:val="21"/>
                <w:szCs w:val="21"/>
                <w:shd w:val="clear" w:color="auto" w:fill="FFFFFF"/>
              </w:rPr>
              <w:t>Сотовая охранная сигнализация двери объекта, содержащая сигнальный сотовый телефон с клавишами, установленный на объекте и связанный через сеть сотовой связи с сотовым телефоном абонента, отличающаяся тем, что сигнальный сотовый телефон оснащен механизмом нажима клавиш телефона, обеспечивающим нажим по меньшей мере одной клавиши сигнального телефона при открывании двери, при этом механизм нажима клавиши содержит рычаг с выступом, контактирующим с клавишей сотового телефона, тягу, один конец которой связан с рычагом, а на втором конце тяги закреплена цанга с внутренним выступом, в которую входит стержень с выступом на конце, закрепленный на двери объекта.</w:t>
            </w:r>
          </w:p>
        </w:tc>
      </w:tr>
    </w:tbl>
    <w:p w14:paraId="1D4D6B38" w14:textId="77777777" w:rsidR="00DD5AC5" w:rsidRPr="00AB0AD8" w:rsidRDefault="00DD5AC5" w:rsidP="00DD5AC5">
      <w:pPr>
        <w:pStyle w:val="BodyTextIndent"/>
        <w:spacing w:line="276" w:lineRule="auto"/>
        <w:ind w:firstLine="0"/>
        <w:rPr>
          <w:b w:val="0"/>
          <w:sz w:val="28"/>
        </w:rPr>
      </w:pPr>
    </w:p>
    <w:p w14:paraId="3E1710E5" w14:textId="77777777" w:rsidR="00DD5AC5" w:rsidRPr="00AB0AD8" w:rsidRDefault="00DD5AC5" w:rsidP="00DD5AC5">
      <w:pPr>
        <w:pStyle w:val="BodyTextIndent"/>
        <w:spacing w:line="276" w:lineRule="auto"/>
        <w:ind w:firstLine="0"/>
        <w:rPr>
          <w:b w:val="0"/>
          <w:sz w:val="28"/>
        </w:rPr>
      </w:pPr>
    </w:p>
    <w:p w14:paraId="15EFFAF5" w14:textId="77777777" w:rsidR="00DD5AC5" w:rsidRPr="00AB0AD8" w:rsidRDefault="00DD5AC5" w:rsidP="00DD5AC5">
      <w:pPr>
        <w:pStyle w:val="BodyTextIndent"/>
        <w:spacing w:line="276" w:lineRule="auto"/>
        <w:ind w:firstLine="0"/>
        <w:rPr>
          <w:b w:val="0"/>
          <w:sz w:val="28"/>
        </w:rPr>
      </w:pPr>
    </w:p>
    <w:p w14:paraId="327B53B5" w14:textId="77777777" w:rsidR="00DD5AC5" w:rsidRPr="00AB0AD8" w:rsidRDefault="00DD5AC5" w:rsidP="00DD5AC5">
      <w:pPr>
        <w:pStyle w:val="BodyTextIndent"/>
        <w:spacing w:line="276" w:lineRule="auto"/>
        <w:ind w:firstLine="0"/>
        <w:rPr>
          <w:b w:val="0"/>
          <w:sz w:val="28"/>
        </w:rPr>
      </w:pPr>
    </w:p>
    <w:p w14:paraId="40472444" w14:textId="77777777" w:rsidR="000D1C93" w:rsidRDefault="000D1C93" w:rsidP="00DD5AC5">
      <w:pPr>
        <w:pStyle w:val="BodyTextIndent"/>
        <w:spacing w:line="276" w:lineRule="auto"/>
        <w:rPr>
          <w:b w:val="0"/>
          <w:sz w:val="28"/>
        </w:rPr>
      </w:pPr>
    </w:p>
    <w:p w14:paraId="0447128F" w14:textId="77777777" w:rsidR="00DD5AC5" w:rsidRPr="00DD5AC5" w:rsidRDefault="00987AD2" w:rsidP="00DD5AC5">
      <w:pPr>
        <w:pStyle w:val="BodyTextIndent"/>
        <w:spacing w:line="276" w:lineRule="auto"/>
        <w:rPr>
          <w:b w:val="0"/>
          <w:sz w:val="28"/>
        </w:rPr>
      </w:pPr>
      <w:r>
        <w:rPr>
          <w:b w:val="0"/>
          <w:sz w:val="28"/>
        </w:rPr>
        <w:t>Продолжение таблицы 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8"/>
        <w:gridCol w:w="1774"/>
        <w:gridCol w:w="5322"/>
      </w:tblGrid>
      <w:tr w:rsidR="00DD5AC5" w:rsidRPr="00DD5AC5" w14:paraId="40D3FA7B" w14:textId="77777777" w:rsidTr="0041279B">
        <w:trPr>
          <w:trHeight w:val="9215"/>
        </w:trPr>
        <w:tc>
          <w:tcPr>
            <w:tcW w:w="2128" w:type="dxa"/>
            <w:tcBorders>
              <w:bottom w:val="single" w:sz="4" w:space="0" w:color="auto"/>
            </w:tcBorders>
          </w:tcPr>
          <w:p w14:paraId="359FA0DC" w14:textId="77777777" w:rsidR="000D1C93" w:rsidRPr="000D1C93" w:rsidRDefault="000D1C93" w:rsidP="000D1C93">
            <w:pPr>
              <w:pStyle w:val="Heading1"/>
              <w:shd w:val="clear" w:color="auto" w:fill="FFFFFF"/>
              <w:spacing w:line="360" w:lineRule="atLeast"/>
              <w:rPr>
                <w:rFonts w:ascii="Times New Roman" w:hAnsi="Times New Roman" w:cs="Times New Roman"/>
                <w:b w:val="0"/>
                <w:color w:val="000000"/>
              </w:rPr>
            </w:pPr>
            <w:r>
              <w:rPr>
                <w:rFonts w:ascii="Times New Roman" w:hAnsi="Times New Roman" w:cs="Times New Roman"/>
                <w:szCs w:val="26"/>
              </w:rPr>
              <w:lastRenderedPageBreak/>
              <w:t xml:space="preserve">2. </w:t>
            </w:r>
            <w:r w:rsidRPr="0041279B">
              <w:rPr>
                <w:rFonts w:ascii="Times New Roman" w:hAnsi="Times New Roman" w:cs="Times New Roman"/>
                <w:b w:val="0"/>
                <w:color w:val="000000"/>
                <w:sz w:val="24"/>
                <w:szCs w:val="24"/>
              </w:rPr>
              <w:t>Устройство удаленного оповещения владельца о нарушении неприкосновенности его транспортного средства</w:t>
            </w:r>
          </w:p>
          <w:p w14:paraId="47EAF881" w14:textId="77777777" w:rsidR="000D1C93" w:rsidRPr="000D1C93" w:rsidRDefault="000D1C93" w:rsidP="000D1C93">
            <w:pPr>
              <w:pStyle w:val="Heading1"/>
              <w:shd w:val="clear" w:color="auto" w:fill="FFFFFF"/>
              <w:spacing w:line="360" w:lineRule="atLeast"/>
              <w:rPr>
                <w:rFonts w:ascii="Times New Roman" w:hAnsi="Times New Roman" w:cs="Times New Roman"/>
                <w:b w:val="0"/>
                <w:color w:val="000000"/>
              </w:rPr>
            </w:pPr>
          </w:p>
          <w:p w14:paraId="1C4C4BE0" w14:textId="77777777" w:rsidR="00DD5AC5" w:rsidRPr="00DD5AC5" w:rsidRDefault="00DD5AC5" w:rsidP="00DF4F43">
            <w:pPr>
              <w:shd w:val="clear" w:color="auto" w:fill="FFFFFF"/>
              <w:spacing w:line="276" w:lineRule="auto"/>
              <w:jc w:val="both"/>
              <w:rPr>
                <w:rFonts w:ascii="Times New Roman" w:hAnsi="Times New Roman" w:cs="Times New Roman"/>
                <w:szCs w:val="26"/>
              </w:rPr>
            </w:pPr>
          </w:p>
        </w:tc>
        <w:tc>
          <w:tcPr>
            <w:tcW w:w="1774" w:type="dxa"/>
            <w:tcBorders>
              <w:bottom w:val="single" w:sz="4" w:space="0" w:color="auto"/>
            </w:tcBorders>
          </w:tcPr>
          <w:p w14:paraId="36079024" w14:textId="77777777" w:rsidR="00DD5AC5" w:rsidRPr="00DD5AC5" w:rsidRDefault="00DD5AC5" w:rsidP="00DF4F43">
            <w:pPr>
              <w:shd w:val="clear" w:color="auto" w:fill="FFFFFF"/>
              <w:spacing w:line="276" w:lineRule="auto"/>
              <w:jc w:val="center"/>
              <w:rPr>
                <w:rFonts w:ascii="Times New Roman" w:hAnsi="Times New Roman" w:cs="Times New Roman"/>
                <w:szCs w:val="26"/>
              </w:rPr>
            </w:pPr>
            <w:r w:rsidRPr="00DD5AC5">
              <w:rPr>
                <w:rFonts w:ascii="Times New Roman" w:hAnsi="Times New Roman" w:cs="Times New Roman"/>
                <w:szCs w:val="26"/>
              </w:rPr>
              <w:t>№</w:t>
            </w:r>
            <w:r w:rsidR="000D1C93">
              <w:rPr>
                <w:rFonts w:ascii="Arial" w:hAnsi="Arial" w:cs="Arial"/>
                <w:color w:val="000000"/>
                <w:sz w:val="18"/>
                <w:szCs w:val="18"/>
                <w:shd w:val="clear" w:color="auto" w:fill="FFFFFF"/>
              </w:rPr>
              <w:t xml:space="preserve"> </w:t>
            </w:r>
            <w:r w:rsidR="000D1C93" w:rsidRPr="000D1C93">
              <w:rPr>
                <w:rFonts w:ascii="Times New Roman" w:hAnsi="Times New Roman" w:cs="Times New Roman"/>
                <w:color w:val="000000"/>
                <w:sz w:val="24"/>
                <w:szCs w:val="24"/>
                <w:shd w:val="clear" w:color="auto" w:fill="FFFFFF"/>
              </w:rPr>
              <w:t>2017124631</w:t>
            </w:r>
          </w:p>
          <w:p w14:paraId="5B317EA8" w14:textId="77777777" w:rsidR="00DD5AC5" w:rsidRPr="00DD5AC5" w:rsidRDefault="00DD5AC5" w:rsidP="00DF4F43">
            <w:pPr>
              <w:shd w:val="clear" w:color="auto" w:fill="FFFFFF"/>
              <w:spacing w:line="276" w:lineRule="auto"/>
              <w:jc w:val="center"/>
              <w:rPr>
                <w:rFonts w:ascii="Times New Roman" w:hAnsi="Times New Roman" w:cs="Times New Roman"/>
                <w:szCs w:val="26"/>
              </w:rPr>
            </w:pPr>
            <w:r w:rsidRPr="00DD5AC5">
              <w:rPr>
                <w:rFonts w:ascii="Times New Roman" w:hAnsi="Times New Roman" w:cs="Times New Roman"/>
                <w:szCs w:val="26"/>
              </w:rPr>
              <w:t>(20</w:t>
            </w:r>
            <w:r w:rsidR="000D1C93">
              <w:rPr>
                <w:rFonts w:ascii="Times New Roman" w:hAnsi="Times New Roman" w:cs="Times New Roman"/>
                <w:szCs w:val="26"/>
              </w:rPr>
              <w:t>17</w:t>
            </w:r>
            <w:r w:rsidRPr="00DD5AC5">
              <w:rPr>
                <w:rFonts w:ascii="Times New Roman" w:hAnsi="Times New Roman" w:cs="Times New Roman"/>
                <w:szCs w:val="26"/>
              </w:rPr>
              <w:t>.0</w:t>
            </w:r>
            <w:r w:rsidR="000D1C93">
              <w:rPr>
                <w:rFonts w:ascii="Times New Roman" w:hAnsi="Times New Roman" w:cs="Times New Roman"/>
                <w:szCs w:val="26"/>
              </w:rPr>
              <w:t>7.11</w:t>
            </w:r>
            <w:r w:rsidRPr="00DD5AC5">
              <w:rPr>
                <w:rFonts w:ascii="Times New Roman" w:hAnsi="Times New Roman" w:cs="Times New Roman"/>
                <w:szCs w:val="26"/>
              </w:rPr>
              <w:t>)</w:t>
            </w:r>
          </w:p>
          <w:p w14:paraId="14D4DB1C" w14:textId="77777777" w:rsidR="00DD5AC5" w:rsidRPr="00DD5AC5" w:rsidRDefault="00DD5AC5" w:rsidP="00DF4F43">
            <w:pPr>
              <w:shd w:val="clear" w:color="auto" w:fill="FFFFFF"/>
              <w:spacing w:line="276" w:lineRule="auto"/>
              <w:jc w:val="center"/>
              <w:rPr>
                <w:rFonts w:ascii="Times New Roman" w:hAnsi="Times New Roman" w:cs="Times New Roman"/>
                <w:szCs w:val="26"/>
              </w:rPr>
            </w:pPr>
          </w:p>
          <w:p w14:paraId="44E6801D" w14:textId="77777777" w:rsidR="00DD5AC5" w:rsidRPr="00DD5AC5" w:rsidRDefault="00DD5AC5" w:rsidP="00DF4F43">
            <w:pPr>
              <w:shd w:val="clear" w:color="auto" w:fill="FFFFFF"/>
              <w:spacing w:line="276" w:lineRule="auto"/>
              <w:jc w:val="center"/>
              <w:rPr>
                <w:rFonts w:ascii="Times New Roman" w:hAnsi="Times New Roman" w:cs="Times New Roman"/>
                <w:b/>
                <w:szCs w:val="26"/>
              </w:rPr>
            </w:pPr>
          </w:p>
        </w:tc>
        <w:tc>
          <w:tcPr>
            <w:tcW w:w="5322" w:type="dxa"/>
            <w:tcBorders>
              <w:bottom w:val="single" w:sz="4" w:space="0" w:color="auto"/>
            </w:tcBorders>
          </w:tcPr>
          <w:p w14:paraId="59CDA230" w14:textId="77777777" w:rsidR="00DD5AC5" w:rsidRPr="0041279B" w:rsidRDefault="0041279B" w:rsidP="00DF4F43">
            <w:pPr>
              <w:spacing w:line="276" w:lineRule="auto"/>
              <w:jc w:val="both"/>
              <w:rPr>
                <w:rFonts w:ascii="Times New Roman" w:hAnsi="Times New Roman" w:cs="Times New Roman"/>
                <w:szCs w:val="26"/>
              </w:rPr>
            </w:pPr>
            <w:r w:rsidRPr="0041279B">
              <w:rPr>
                <w:rFonts w:ascii="Times New Roman" w:hAnsi="Times New Roman" w:cs="Times New Roman"/>
                <w:color w:val="000000"/>
                <w:sz w:val="21"/>
                <w:szCs w:val="21"/>
                <w:shd w:val="clear" w:color="auto" w:fill="FFFFFF"/>
              </w:rPr>
              <w:t>Устройство удаленного оповещения владельца о нарушении неприкосновенности его транспортного средства, содержащее закрепляемый на транспортном средстве корпус из полимерного материала в виде коробки, в которой размещены микропроцессор, источник питания в виде аккумулятора и модуль GSM для передачи сообщений в приемно-управляющую часть мобильного средства связи владельца транспортного средства, отличающееся тем, что оно снабжено сенсорным датчиком, выполненным с функцией реагирования на прикосновение к внешней поверхности стекла транспортного средства, корпус выполнен с возможностью его прикрепления на внутреннюю поверхность стекла транспортного средства, на одной боковой стороне корпуса смонтированы два гнезда для размещения USB разъема для подзарядки аккумулятора, контролер заряда которого выведен на одну из сторон корпуса, и для выключателя/включателя функции сенсорного датчика, а на другой боковой стороне - разъем для подсоединения антенны, модуль GSM выполнен с посадочным местом для SIM карты и с возможностью приема звонка от мобильного средства связи для начала функционирования сенсорного датчика и отправки SMS-сообщений на мобильное средство связи владельца транспортного средства при изменении внешних условий по сигналам сенсорного датчика, а сенсорный датчик состоит из ИК-светодиода и ИК-фотодиода, используемого для приема модулированного ИК-сигнала, отраженного от поднесенных к этому датчику предметов, которые размещены напротив сквозного отверстия в корпусе на стороне прикрепления последнего на внутреннюю поверхность стекла транспортного средства.</w:t>
            </w:r>
          </w:p>
        </w:tc>
      </w:tr>
    </w:tbl>
    <w:p w14:paraId="1F3D21DE" w14:textId="77777777" w:rsidR="00DD5AC5" w:rsidRDefault="00DD5AC5" w:rsidP="00DD5AC5">
      <w:pPr>
        <w:pStyle w:val="BodyTextIndent"/>
        <w:spacing w:line="276" w:lineRule="auto"/>
        <w:ind w:firstLine="0"/>
      </w:pPr>
    </w:p>
    <w:p w14:paraId="07490BAE" w14:textId="77777777" w:rsidR="0041279B" w:rsidRDefault="0041279B" w:rsidP="00DD5AC5">
      <w:pPr>
        <w:pStyle w:val="BodyTextIndent"/>
        <w:spacing w:line="276" w:lineRule="auto"/>
        <w:ind w:firstLine="567"/>
        <w:rPr>
          <w:b w:val="0"/>
          <w:sz w:val="28"/>
          <w:szCs w:val="28"/>
        </w:rPr>
      </w:pPr>
    </w:p>
    <w:p w14:paraId="1851D75F" w14:textId="77777777" w:rsidR="0041279B" w:rsidRDefault="0041279B" w:rsidP="00DD5AC5">
      <w:pPr>
        <w:pStyle w:val="BodyTextIndent"/>
        <w:spacing w:line="276" w:lineRule="auto"/>
        <w:ind w:firstLine="567"/>
        <w:rPr>
          <w:b w:val="0"/>
          <w:sz w:val="28"/>
          <w:szCs w:val="28"/>
        </w:rPr>
      </w:pPr>
    </w:p>
    <w:p w14:paraId="16C02417" w14:textId="77777777" w:rsidR="0041279B" w:rsidRDefault="0041279B" w:rsidP="00DD5AC5">
      <w:pPr>
        <w:pStyle w:val="BodyTextIndent"/>
        <w:spacing w:line="276" w:lineRule="auto"/>
        <w:ind w:firstLine="567"/>
        <w:rPr>
          <w:b w:val="0"/>
          <w:sz w:val="28"/>
          <w:szCs w:val="28"/>
        </w:rPr>
      </w:pPr>
    </w:p>
    <w:p w14:paraId="64355242" w14:textId="77777777" w:rsidR="0041279B" w:rsidRDefault="0041279B" w:rsidP="00DD5AC5">
      <w:pPr>
        <w:pStyle w:val="BodyTextIndent"/>
        <w:spacing w:line="276" w:lineRule="auto"/>
        <w:ind w:firstLine="567"/>
        <w:rPr>
          <w:b w:val="0"/>
          <w:sz w:val="28"/>
          <w:szCs w:val="28"/>
        </w:rPr>
      </w:pPr>
    </w:p>
    <w:p w14:paraId="6CA187E3" w14:textId="77777777" w:rsidR="0041279B" w:rsidRDefault="0041279B" w:rsidP="00DD5AC5">
      <w:pPr>
        <w:pStyle w:val="BodyTextIndent"/>
        <w:spacing w:line="276" w:lineRule="auto"/>
        <w:ind w:firstLine="567"/>
        <w:rPr>
          <w:b w:val="0"/>
          <w:sz w:val="28"/>
          <w:szCs w:val="28"/>
        </w:rPr>
      </w:pPr>
    </w:p>
    <w:p w14:paraId="0BE70E79" w14:textId="77777777" w:rsidR="0041279B" w:rsidRDefault="0041279B" w:rsidP="00DD5AC5">
      <w:pPr>
        <w:pStyle w:val="BodyTextIndent"/>
        <w:spacing w:line="276" w:lineRule="auto"/>
        <w:ind w:firstLine="567"/>
        <w:rPr>
          <w:b w:val="0"/>
          <w:sz w:val="28"/>
          <w:szCs w:val="28"/>
        </w:rPr>
      </w:pPr>
    </w:p>
    <w:p w14:paraId="3A22E6F0" w14:textId="77777777" w:rsidR="0041279B" w:rsidRDefault="0041279B" w:rsidP="00DD5AC5">
      <w:pPr>
        <w:pStyle w:val="BodyTextIndent"/>
        <w:spacing w:line="276" w:lineRule="auto"/>
        <w:ind w:firstLine="567"/>
        <w:rPr>
          <w:b w:val="0"/>
          <w:sz w:val="28"/>
          <w:szCs w:val="28"/>
        </w:rPr>
      </w:pPr>
    </w:p>
    <w:p w14:paraId="68025AC1" w14:textId="77777777" w:rsidR="0041279B" w:rsidRDefault="0041279B" w:rsidP="00DD5AC5">
      <w:pPr>
        <w:pStyle w:val="BodyTextIndent"/>
        <w:spacing w:line="276" w:lineRule="auto"/>
        <w:ind w:firstLine="567"/>
        <w:rPr>
          <w:b w:val="0"/>
          <w:sz w:val="28"/>
          <w:szCs w:val="28"/>
        </w:rPr>
      </w:pPr>
    </w:p>
    <w:p w14:paraId="3D608896" w14:textId="77777777" w:rsidR="0041279B" w:rsidRDefault="0041279B" w:rsidP="00DD5AC5">
      <w:pPr>
        <w:pStyle w:val="BodyTextIndent"/>
        <w:spacing w:line="276" w:lineRule="auto"/>
        <w:ind w:firstLine="567"/>
        <w:rPr>
          <w:b w:val="0"/>
          <w:sz w:val="28"/>
          <w:szCs w:val="28"/>
        </w:rPr>
      </w:pPr>
    </w:p>
    <w:p w14:paraId="3B64C09A" w14:textId="77777777" w:rsidR="0041279B" w:rsidRDefault="0041279B" w:rsidP="00DD5AC5">
      <w:pPr>
        <w:pStyle w:val="BodyTextIndent"/>
        <w:spacing w:line="276" w:lineRule="auto"/>
        <w:ind w:firstLine="567"/>
        <w:rPr>
          <w:b w:val="0"/>
          <w:sz w:val="28"/>
          <w:szCs w:val="28"/>
        </w:rPr>
      </w:pPr>
    </w:p>
    <w:p w14:paraId="233DB32E" w14:textId="77777777" w:rsidR="0041279B" w:rsidRDefault="0041279B" w:rsidP="00DD5AC5">
      <w:pPr>
        <w:pStyle w:val="BodyTextIndent"/>
        <w:spacing w:line="276" w:lineRule="auto"/>
        <w:ind w:firstLine="567"/>
        <w:rPr>
          <w:b w:val="0"/>
          <w:sz w:val="28"/>
          <w:szCs w:val="28"/>
        </w:rPr>
      </w:pPr>
    </w:p>
    <w:p w14:paraId="110FC062" w14:textId="77777777" w:rsidR="0041279B" w:rsidRDefault="0041279B" w:rsidP="00DD5AC5">
      <w:pPr>
        <w:pStyle w:val="BodyTextIndent"/>
        <w:spacing w:line="276" w:lineRule="auto"/>
        <w:ind w:firstLine="567"/>
        <w:rPr>
          <w:b w:val="0"/>
          <w:sz w:val="28"/>
          <w:szCs w:val="28"/>
        </w:rPr>
      </w:pPr>
      <w:r>
        <w:rPr>
          <w:b w:val="0"/>
          <w:sz w:val="28"/>
          <w:szCs w:val="28"/>
        </w:rPr>
        <w:t>Продолжение таблицы 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800"/>
        <w:gridCol w:w="5400"/>
      </w:tblGrid>
      <w:tr w:rsidR="0041279B" w:rsidRPr="00DD5AC5" w14:paraId="427B7FA0" w14:textId="77777777" w:rsidTr="0041279B">
        <w:tc>
          <w:tcPr>
            <w:tcW w:w="2160" w:type="dxa"/>
            <w:tcBorders>
              <w:bottom w:val="single" w:sz="4" w:space="0" w:color="auto"/>
            </w:tcBorders>
          </w:tcPr>
          <w:p w14:paraId="24542CD2" w14:textId="77777777" w:rsidR="0041279B" w:rsidRPr="000D1C93" w:rsidRDefault="0041279B" w:rsidP="0041279B">
            <w:pPr>
              <w:pStyle w:val="Heading1"/>
              <w:shd w:val="clear" w:color="auto" w:fill="FFFFFF"/>
              <w:spacing w:line="360" w:lineRule="atLeast"/>
              <w:rPr>
                <w:rFonts w:ascii="Times New Roman" w:hAnsi="Times New Roman" w:cs="Times New Roman"/>
                <w:b w:val="0"/>
                <w:color w:val="000000"/>
              </w:rPr>
            </w:pPr>
            <w:r w:rsidRPr="000D1C93">
              <w:rPr>
                <w:rFonts w:ascii="Times New Roman" w:hAnsi="Times New Roman" w:cs="Times New Roman"/>
                <w:b w:val="0"/>
                <w:color w:val="000000"/>
                <w:szCs w:val="26"/>
              </w:rPr>
              <w:lastRenderedPageBreak/>
              <w:t>3.</w:t>
            </w:r>
            <w:r>
              <w:rPr>
                <w:rFonts w:ascii="Arial" w:hAnsi="Arial" w:cs="Arial"/>
                <w:color w:val="000000"/>
                <w:sz w:val="24"/>
                <w:szCs w:val="24"/>
              </w:rPr>
              <w:t xml:space="preserve"> </w:t>
            </w:r>
            <w:r w:rsidRPr="0041279B">
              <w:rPr>
                <w:rFonts w:ascii="Times New Roman" w:hAnsi="Times New Roman" w:cs="Times New Roman"/>
                <w:b w:val="0"/>
                <w:color w:val="000000"/>
                <w:sz w:val="24"/>
                <w:szCs w:val="24"/>
              </w:rPr>
              <w:t>Сотовая охранная сигнализация двери объекта</w:t>
            </w:r>
          </w:p>
          <w:p w14:paraId="4C483720" w14:textId="77777777" w:rsidR="0041279B" w:rsidRPr="00DD5AC5" w:rsidRDefault="0041279B" w:rsidP="0041279B">
            <w:pPr>
              <w:shd w:val="clear" w:color="auto" w:fill="FFFFFF"/>
              <w:spacing w:line="276" w:lineRule="auto"/>
              <w:jc w:val="both"/>
              <w:rPr>
                <w:rFonts w:ascii="Times New Roman" w:hAnsi="Times New Roman" w:cs="Times New Roman"/>
                <w:szCs w:val="26"/>
              </w:rPr>
            </w:pPr>
          </w:p>
          <w:p w14:paraId="0977A15E" w14:textId="77777777" w:rsidR="0041279B" w:rsidRPr="00DD5AC5" w:rsidRDefault="0041279B" w:rsidP="0041279B">
            <w:pPr>
              <w:shd w:val="clear" w:color="auto" w:fill="FFFFFF"/>
              <w:spacing w:line="276" w:lineRule="auto"/>
              <w:rPr>
                <w:rFonts w:ascii="Times New Roman" w:hAnsi="Times New Roman" w:cs="Times New Roman"/>
                <w:szCs w:val="26"/>
              </w:rPr>
            </w:pPr>
          </w:p>
        </w:tc>
        <w:tc>
          <w:tcPr>
            <w:tcW w:w="1800" w:type="dxa"/>
            <w:tcBorders>
              <w:bottom w:val="single" w:sz="4" w:space="0" w:color="auto"/>
            </w:tcBorders>
          </w:tcPr>
          <w:p w14:paraId="4D76455A" w14:textId="77777777" w:rsidR="0041279B" w:rsidRPr="00DD5AC5" w:rsidRDefault="0041279B" w:rsidP="0041279B">
            <w:pPr>
              <w:shd w:val="clear" w:color="auto" w:fill="FFFFFF"/>
              <w:spacing w:line="276" w:lineRule="auto"/>
              <w:jc w:val="center"/>
              <w:rPr>
                <w:rFonts w:ascii="Times New Roman" w:hAnsi="Times New Roman" w:cs="Times New Roman"/>
                <w:szCs w:val="26"/>
              </w:rPr>
            </w:pPr>
            <w:r w:rsidRPr="00DD5AC5">
              <w:rPr>
                <w:rFonts w:ascii="Times New Roman" w:hAnsi="Times New Roman" w:cs="Times New Roman"/>
                <w:szCs w:val="26"/>
              </w:rPr>
              <w:t xml:space="preserve">№ </w:t>
            </w:r>
            <w:r w:rsidRPr="000D1C93">
              <w:rPr>
                <w:rFonts w:ascii="Times New Roman" w:hAnsi="Times New Roman" w:cs="Times New Roman"/>
                <w:color w:val="000000"/>
                <w:sz w:val="24"/>
                <w:szCs w:val="24"/>
                <w:shd w:val="clear" w:color="auto" w:fill="FFFFFF"/>
              </w:rPr>
              <w:t>20</w:t>
            </w:r>
            <w:r>
              <w:rPr>
                <w:rFonts w:ascii="Times New Roman" w:hAnsi="Times New Roman" w:cs="Times New Roman"/>
                <w:color w:val="000000"/>
                <w:sz w:val="24"/>
                <w:szCs w:val="24"/>
                <w:shd w:val="clear" w:color="auto" w:fill="FFFFFF"/>
              </w:rPr>
              <w:t>14</w:t>
            </w:r>
            <w:r w:rsidRPr="000D1C93">
              <w:rPr>
                <w:rFonts w:ascii="Times New Roman" w:hAnsi="Times New Roman" w:cs="Times New Roman"/>
                <w:color w:val="000000"/>
                <w:sz w:val="24"/>
                <w:szCs w:val="24"/>
                <w:shd w:val="clear" w:color="auto" w:fill="FFFFFF"/>
              </w:rPr>
              <w:t>104937</w:t>
            </w:r>
          </w:p>
          <w:p w14:paraId="4D4F5BFF" w14:textId="77777777" w:rsidR="0041279B" w:rsidRPr="00DD5AC5" w:rsidRDefault="0041279B" w:rsidP="0041279B">
            <w:pPr>
              <w:shd w:val="clear" w:color="auto" w:fill="FFFFFF"/>
              <w:spacing w:line="276" w:lineRule="auto"/>
              <w:jc w:val="center"/>
              <w:rPr>
                <w:rFonts w:ascii="Times New Roman" w:hAnsi="Times New Roman" w:cs="Times New Roman"/>
                <w:b/>
                <w:szCs w:val="26"/>
              </w:rPr>
            </w:pPr>
            <w:r>
              <w:rPr>
                <w:rFonts w:ascii="Times New Roman" w:hAnsi="Times New Roman" w:cs="Times New Roman"/>
                <w:szCs w:val="26"/>
              </w:rPr>
              <w:t>(2014.02.01</w:t>
            </w:r>
            <w:r w:rsidRPr="00DD5AC5">
              <w:rPr>
                <w:rFonts w:ascii="Times New Roman" w:hAnsi="Times New Roman" w:cs="Times New Roman"/>
                <w:szCs w:val="26"/>
              </w:rPr>
              <w:t>)</w:t>
            </w:r>
          </w:p>
          <w:p w14:paraId="7889185B" w14:textId="77777777" w:rsidR="0041279B" w:rsidRPr="00DD5AC5" w:rsidRDefault="0041279B" w:rsidP="0041279B">
            <w:pPr>
              <w:shd w:val="clear" w:color="auto" w:fill="FFFFFF"/>
              <w:spacing w:line="276" w:lineRule="auto"/>
              <w:jc w:val="center"/>
              <w:rPr>
                <w:rFonts w:ascii="Times New Roman" w:hAnsi="Times New Roman" w:cs="Times New Roman"/>
                <w:b/>
                <w:szCs w:val="26"/>
              </w:rPr>
            </w:pPr>
          </w:p>
          <w:p w14:paraId="3E784947" w14:textId="77777777" w:rsidR="0041279B" w:rsidRPr="00DD5AC5" w:rsidRDefault="0041279B" w:rsidP="0041279B">
            <w:pPr>
              <w:shd w:val="clear" w:color="auto" w:fill="FFFFFF"/>
              <w:spacing w:line="276" w:lineRule="auto"/>
              <w:jc w:val="center"/>
              <w:rPr>
                <w:rFonts w:ascii="Times New Roman" w:hAnsi="Times New Roman" w:cs="Times New Roman"/>
                <w:szCs w:val="26"/>
              </w:rPr>
            </w:pPr>
          </w:p>
        </w:tc>
        <w:tc>
          <w:tcPr>
            <w:tcW w:w="5400" w:type="dxa"/>
            <w:tcBorders>
              <w:bottom w:val="single" w:sz="4" w:space="0" w:color="auto"/>
            </w:tcBorders>
          </w:tcPr>
          <w:p w14:paraId="27A00A20" w14:textId="77777777" w:rsidR="0041279B" w:rsidRPr="0041279B" w:rsidRDefault="0041279B" w:rsidP="0041279B">
            <w:pPr>
              <w:shd w:val="clear" w:color="auto" w:fill="FFFFFF"/>
              <w:spacing w:after="0" w:line="240" w:lineRule="auto"/>
              <w:rPr>
                <w:rFonts w:ascii="Times New Roman" w:eastAsia="Times New Roman" w:hAnsi="Times New Roman" w:cs="Times New Roman"/>
                <w:color w:val="000000"/>
                <w:sz w:val="21"/>
                <w:szCs w:val="21"/>
                <w:lang w:eastAsia="ru-RU"/>
              </w:rPr>
            </w:pPr>
            <w:r w:rsidRPr="0041279B">
              <w:rPr>
                <w:rFonts w:ascii="Times New Roman" w:eastAsia="Times New Roman" w:hAnsi="Times New Roman" w:cs="Times New Roman"/>
                <w:color w:val="000000"/>
                <w:sz w:val="21"/>
                <w:szCs w:val="21"/>
                <w:lang w:eastAsia="ru-RU"/>
              </w:rPr>
              <w:t>1. Сотовая охранная сигнализация двери объекта, содержащая сигнальный сотовый телефон, оснащенный механизмом нажима клавиш телефона и связанный через сеть сотовой связи с сотовым телефоном абонента, отличающаяся тем, что дополнительно содержит датчик сигнала оповещения, предназначенный для размещения на двери объекта, контактный элемент и электромагнит, конструктивно объединенные с сигнальным сотовым телефоном и механизмом нажима клавиш указанного телефона, и блок питания электромагнита, при этом контактный элемент размещен с возможностью взаимодействия с механизмом нажима клавиш сотового телефона, а датчик сигнала оповещения выполнен с возможностью воздействия на механизм нажима клавиш сигнального телефона посредством электромагнита.</w:t>
            </w:r>
          </w:p>
          <w:p w14:paraId="41B14597" w14:textId="77777777" w:rsidR="0041279B" w:rsidRPr="0041279B" w:rsidRDefault="0041279B" w:rsidP="0041279B">
            <w:pPr>
              <w:shd w:val="clear" w:color="auto" w:fill="FFFFFF"/>
              <w:spacing w:after="0" w:line="240" w:lineRule="auto"/>
              <w:rPr>
                <w:rFonts w:ascii="Times New Roman" w:eastAsia="Times New Roman" w:hAnsi="Times New Roman" w:cs="Times New Roman"/>
                <w:color w:val="000000"/>
                <w:sz w:val="21"/>
                <w:szCs w:val="21"/>
                <w:lang w:eastAsia="ru-RU"/>
              </w:rPr>
            </w:pPr>
            <w:r w:rsidRPr="0041279B">
              <w:rPr>
                <w:rFonts w:ascii="Times New Roman" w:eastAsia="Times New Roman" w:hAnsi="Times New Roman" w:cs="Times New Roman"/>
                <w:color w:val="000000"/>
                <w:sz w:val="21"/>
                <w:szCs w:val="21"/>
                <w:lang w:eastAsia="ru-RU"/>
              </w:rPr>
              <w:t>2. Сотовая охранная сигнализация двери объекта по п.1, отличающаяся тем, что механизм нажима клавиш сигнального телефона содержит планку, выполненную из металла и представляющую собой двуплечий рычаг, первое плечо которого взаимодействует с контактным элементом, а второе плечо - с электромагнитом.</w:t>
            </w:r>
          </w:p>
          <w:p w14:paraId="48C79523" w14:textId="77777777" w:rsidR="0041279B" w:rsidRPr="0041279B" w:rsidRDefault="0041279B" w:rsidP="0041279B">
            <w:pPr>
              <w:shd w:val="clear" w:color="auto" w:fill="FFFFFF"/>
              <w:spacing w:after="0" w:line="240" w:lineRule="auto"/>
              <w:rPr>
                <w:rFonts w:ascii="Times New Roman" w:eastAsia="Times New Roman" w:hAnsi="Times New Roman" w:cs="Times New Roman"/>
                <w:color w:val="000000"/>
                <w:sz w:val="21"/>
                <w:szCs w:val="21"/>
                <w:lang w:eastAsia="ru-RU"/>
              </w:rPr>
            </w:pPr>
            <w:r w:rsidRPr="0041279B">
              <w:rPr>
                <w:rFonts w:ascii="Times New Roman" w:eastAsia="Times New Roman" w:hAnsi="Times New Roman" w:cs="Times New Roman"/>
                <w:color w:val="000000"/>
                <w:sz w:val="21"/>
                <w:szCs w:val="21"/>
                <w:lang w:eastAsia="ru-RU"/>
              </w:rPr>
              <w:t>3. Сотовая охранная сигнализация двери объекта по п.1, отличающаяся тем, что контактный элемент представляет собой постоянный магнит.</w:t>
            </w:r>
          </w:p>
          <w:p w14:paraId="2BB12D0B" w14:textId="77777777" w:rsidR="0041279B" w:rsidRPr="0041279B" w:rsidRDefault="0041279B" w:rsidP="0041279B">
            <w:pPr>
              <w:shd w:val="clear" w:color="auto" w:fill="FFFFFF"/>
              <w:spacing w:after="0" w:line="240" w:lineRule="auto"/>
              <w:rPr>
                <w:rFonts w:ascii="Times New Roman" w:eastAsia="Times New Roman" w:hAnsi="Times New Roman" w:cs="Times New Roman"/>
                <w:color w:val="000000"/>
                <w:sz w:val="21"/>
                <w:szCs w:val="21"/>
                <w:lang w:eastAsia="ru-RU"/>
              </w:rPr>
            </w:pPr>
            <w:r w:rsidRPr="0041279B">
              <w:rPr>
                <w:rFonts w:ascii="Times New Roman" w:eastAsia="Times New Roman" w:hAnsi="Times New Roman" w:cs="Times New Roman"/>
                <w:color w:val="000000"/>
                <w:sz w:val="21"/>
                <w:szCs w:val="21"/>
                <w:lang w:eastAsia="ru-RU"/>
              </w:rPr>
              <w:t>4. Сотовая охранная сигнализация двери объекта по п.1, отличающаяся тем, что датчик сигнала оповещения представляет собой постоянный магнит для установки на охраняемом объекте и переключающий геркон для установки на охраняемом объекте в зоне действия постоянного магнита.</w:t>
            </w:r>
          </w:p>
          <w:p w14:paraId="4719C3DB" w14:textId="77777777" w:rsidR="0041279B" w:rsidRPr="00DD5AC5" w:rsidRDefault="0041279B" w:rsidP="0041279B">
            <w:pPr>
              <w:shd w:val="clear" w:color="auto" w:fill="FFFFFF"/>
              <w:spacing w:line="276" w:lineRule="auto"/>
              <w:jc w:val="both"/>
              <w:rPr>
                <w:rFonts w:ascii="Times New Roman" w:hAnsi="Times New Roman" w:cs="Times New Roman"/>
                <w:szCs w:val="26"/>
              </w:rPr>
            </w:pPr>
            <w:r w:rsidRPr="0041279B">
              <w:rPr>
                <w:rFonts w:ascii="Times New Roman" w:hAnsi="Times New Roman" w:cs="Times New Roman"/>
                <w:szCs w:val="26"/>
              </w:rPr>
              <w:t>человека.</w:t>
            </w:r>
          </w:p>
        </w:tc>
      </w:tr>
    </w:tbl>
    <w:p w14:paraId="16DBF984" w14:textId="77777777" w:rsidR="0041279B" w:rsidRPr="0041279B" w:rsidRDefault="0041279B" w:rsidP="00DD5AC5">
      <w:pPr>
        <w:pStyle w:val="BodyTextIndent"/>
        <w:spacing w:line="276" w:lineRule="auto"/>
        <w:ind w:firstLine="567"/>
        <w:rPr>
          <w:b w:val="0"/>
          <w:sz w:val="28"/>
          <w:szCs w:val="28"/>
        </w:rPr>
      </w:pPr>
    </w:p>
    <w:p w14:paraId="0FFFEF02" w14:textId="77777777" w:rsidR="00DD5AC5" w:rsidRPr="00DD5AC5" w:rsidRDefault="00DD5AC5" w:rsidP="00DD5AC5">
      <w:pPr>
        <w:pStyle w:val="BodyTextIndent"/>
        <w:spacing w:line="276" w:lineRule="auto"/>
        <w:ind w:firstLine="567"/>
        <w:rPr>
          <w:sz w:val="28"/>
          <w:szCs w:val="28"/>
        </w:rPr>
      </w:pPr>
      <w:r w:rsidRPr="00DD5AC5">
        <w:rPr>
          <w:sz w:val="28"/>
          <w:szCs w:val="28"/>
        </w:rPr>
        <w:t xml:space="preserve">Сравнительный анализ выявленных технических решений и          </w:t>
      </w:r>
    </w:p>
    <w:p w14:paraId="6880E016" w14:textId="77777777" w:rsidR="00DD5AC5" w:rsidRPr="00AB0AD8" w:rsidRDefault="00DD5AC5" w:rsidP="00DD5AC5">
      <w:pPr>
        <w:pStyle w:val="BodyTextIndent"/>
        <w:spacing w:line="276" w:lineRule="auto"/>
        <w:ind w:firstLine="0"/>
        <w:rPr>
          <w:sz w:val="28"/>
          <w:szCs w:val="28"/>
        </w:rPr>
      </w:pPr>
      <w:r w:rsidRPr="00DD5AC5">
        <w:rPr>
          <w:sz w:val="28"/>
          <w:szCs w:val="28"/>
        </w:rPr>
        <w:t>проектируемого электронного средства</w:t>
      </w:r>
      <w:r w:rsidRPr="00AB0AD8">
        <w:rPr>
          <w:sz w:val="28"/>
          <w:szCs w:val="28"/>
        </w:rPr>
        <w:t>:</w:t>
      </w:r>
    </w:p>
    <w:p w14:paraId="3321AD52" w14:textId="77777777" w:rsidR="00DD5AC5" w:rsidRPr="00DD5AC5" w:rsidRDefault="00DD5AC5" w:rsidP="00DD5AC5">
      <w:pPr>
        <w:spacing w:after="0" w:line="276" w:lineRule="auto"/>
        <w:ind w:firstLine="567"/>
        <w:jc w:val="both"/>
        <w:rPr>
          <w:rFonts w:ascii="Times New Roman" w:hAnsi="Times New Roman" w:cs="Times New Roman"/>
          <w:sz w:val="28"/>
          <w:szCs w:val="28"/>
        </w:rPr>
      </w:pPr>
      <w:r w:rsidRPr="00DD5AC5">
        <w:rPr>
          <w:rFonts w:ascii="Times New Roman" w:hAnsi="Times New Roman" w:cs="Times New Roman"/>
          <w:sz w:val="28"/>
          <w:szCs w:val="28"/>
        </w:rPr>
        <w:t>В результате поиска были выявлены схожие технические решения:</w:t>
      </w:r>
    </w:p>
    <w:p w14:paraId="2E02E9E6" w14:textId="77777777" w:rsidR="00DD5AC5" w:rsidRPr="00DD5AC5" w:rsidRDefault="00DD5AC5" w:rsidP="00DD5AC5">
      <w:pPr>
        <w:pStyle w:val="BodyTextIndent2"/>
        <w:spacing w:line="276" w:lineRule="auto"/>
        <w:ind w:firstLine="567"/>
        <w:rPr>
          <w:sz w:val="28"/>
          <w:szCs w:val="28"/>
        </w:rPr>
      </w:pPr>
      <w:r w:rsidRPr="00DD5AC5">
        <w:rPr>
          <w:sz w:val="28"/>
          <w:szCs w:val="28"/>
        </w:rPr>
        <w:t>Проанализируем отличия проектируемого электронного средства от выявленных аналогов.</w:t>
      </w:r>
    </w:p>
    <w:p w14:paraId="40D3DE7E" w14:textId="77777777" w:rsidR="00DD5AC5" w:rsidRPr="00DD5AC5" w:rsidRDefault="00DD5AC5" w:rsidP="00DD5AC5">
      <w:pPr>
        <w:pStyle w:val="BodyTextIndent2"/>
        <w:spacing w:line="276" w:lineRule="auto"/>
        <w:ind w:firstLine="567"/>
        <w:rPr>
          <w:sz w:val="28"/>
          <w:szCs w:val="28"/>
        </w:rPr>
      </w:pPr>
      <w:r w:rsidRPr="00DD5AC5">
        <w:rPr>
          <w:sz w:val="28"/>
          <w:szCs w:val="28"/>
        </w:rPr>
        <w:t>«</w:t>
      </w:r>
      <w:r w:rsidR="0041279B" w:rsidRPr="0041279B">
        <w:rPr>
          <w:sz w:val="28"/>
          <w:szCs w:val="28"/>
        </w:rPr>
        <w:t>Сотовая охранная сигнализация двери</w:t>
      </w:r>
      <w:r w:rsidRPr="00DD5AC5">
        <w:rPr>
          <w:sz w:val="28"/>
          <w:szCs w:val="28"/>
        </w:rPr>
        <w:t>» (пункт 1 таб</w:t>
      </w:r>
      <w:r w:rsidR="00987AD2">
        <w:rPr>
          <w:sz w:val="28"/>
          <w:szCs w:val="28"/>
        </w:rPr>
        <w:t>лица 2</w:t>
      </w:r>
      <w:r w:rsidRPr="00DD5AC5">
        <w:rPr>
          <w:sz w:val="28"/>
          <w:szCs w:val="28"/>
        </w:rPr>
        <w:t xml:space="preserve">) </w:t>
      </w:r>
      <w:r w:rsidR="0041279B">
        <w:rPr>
          <w:sz w:val="28"/>
          <w:szCs w:val="28"/>
        </w:rPr>
        <w:t xml:space="preserve">может использоваться только для охраны </w:t>
      </w:r>
      <w:r w:rsidR="00962FB2">
        <w:rPr>
          <w:sz w:val="28"/>
          <w:szCs w:val="28"/>
        </w:rPr>
        <w:t>одного объекта в помещении, и обладает возможностью только отправки сообщения, и не использует сигнальную сирену для привлечения внимания,  в отличии от нашего устрйоства</w:t>
      </w:r>
      <w:r w:rsidRPr="00DD5AC5">
        <w:rPr>
          <w:sz w:val="28"/>
          <w:szCs w:val="28"/>
        </w:rPr>
        <w:t>.</w:t>
      </w:r>
    </w:p>
    <w:p w14:paraId="1B0B5B9F" w14:textId="77777777" w:rsidR="00DD5AC5" w:rsidRPr="00DD5AC5" w:rsidRDefault="00DD5AC5" w:rsidP="00DD5AC5">
      <w:pPr>
        <w:shd w:val="clear" w:color="auto" w:fill="FFFFFF"/>
        <w:spacing w:after="0" w:line="276" w:lineRule="auto"/>
        <w:ind w:firstLine="567"/>
        <w:jc w:val="both"/>
        <w:rPr>
          <w:rFonts w:ascii="Times New Roman" w:hAnsi="Times New Roman" w:cs="Times New Roman"/>
          <w:sz w:val="28"/>
          <w:szCs w:val="28"/>
        </w:rPr>
      </w:pPr>
      <w:r w:rsidRPr="00DD5AC5">
        <w:rPr>
          <w:rFonts w:ascii="Times New Roman" w:hAnsi="Times New Roman" w:cs="Times New Roman"/>
          <w:sz w:val="28"/>
          <w:szCs w:val="28"/>
        </w:rPr>
        <w:t>«</w:t>
      </w:r>
      <w:r w:rsidR="00962FB2" w:rsidRPr="00962FB2">
        <w:rPr>
          <w:rFonts w:ascii="Times New Roman" w:hAnsi="Times New Roman" w:cs="Times New Roman"/>
          <w:color w:val="000000"/>
          <w:sz w:val="28"/>
          <w:szCs w:val="28"/>
        </w:rPr>
        <w:t>Устройство удаленного оповещения владельца о нарушении неприкосновенности его транспортного средства</w:t>
      </w:r>
      <w:r w:rsidR="00C248E8">
        <w:rPr>
          <w:rFonts w:ascii="Times New Roman" w:hAnsi="Times New Roman" w:cs="Times New Roman"/>
          <w:sz w:val="28"/>
          <w:szCs w:val="28"/>
        </w:rPr>
        <w:t>» (пункт 2 таблица 2</w:t>
      </w:r>
      <w:r w:rsidRPr="00DD5AC5">
        <w:rPr>
          <w:rFonts w:ascii="Times New Roman" w:hAnsi="Times New Roman" w:cs="Times New Roman"/>
          <w:sz w:val="28"/>
          <w:szCs w:val="28"/>
        </w:rPr>
        <w:t xml:space="preserve">) </w:t>
      </w:r>
      <w:r w:rsidR="00962FB2">
        <w:rPr>
          <w:rFonts w:ascii="Times New Roman" w:hAnsi="Times New Roman" w:cs="Times New Roman"/>
          <w:sz w:val="28"/>
          <w:szCs w:val="26"/>
        </w:rPr>
        <w:t>не может обеспе</w:t>
      </w:r>
      <w:r w:rsidR="009E3C55">
        <w:rPr>
          <w:rFonts w:ascii="Times New Roman" w:hAnsi="Times New Roman" w:cs="Times New Roman"/>
          <w:sz w:val="28"/>
          <w:szCs w:val="26"/>
        </w:rPr>
        <w:t>чить обе</w:t>
      </w:r>
      <w:r w:rsidR="00962FB2">
        <w:rPr>
          <w:rFonts w:ascii="Times New Roman" w:hAnsi="Times New Roman" w:cs="Times New Roman"/>
          <w:sz w:val="28"/>
          <w:szCs w:val="26"/>
        </w:rPr>
        <w:t>спечить пожарную б</w:t>
      </w:r>
      <w:r w:rsidR="009E3C55">
        <w:rPr>
          <w:rFonts w:ascii="Times New Roman" w:hAnsi="Times New Roman" w:cs="Times New Roman"/>
          <w:sz w:val="28"/>
          <w:szCs w:val="26"/>
        </w:rPr>
        <w:t>езопасность охраняемого объекта, в то время как наше устройство, может</w:t>
      </w:r>
      <w:r w:rsidRPr="00DD5AC5">
        <w:rPr>
          <w:rFonts w:ascii="Times New Roman" w:hAnsi="Times New Roman" w:cs="Times New Roman"/>
          <w:sz w:val="28"/>
          <w:szCs w:val="28"/>
        </w:rPr>
        <w:t>.</w:t>
      </w:r>
    </w:p>
    <w:p w14:paraId="1DC6A00E" w14:textId="77777777" w:rsidR="00DD5AC5" w:rsidRPr="00DD5AC5" w:rsidRDefault="00DD5AC5" w:rsidP="00DD5AC5">
      <w:pPr>
        <w:pStyle w:val="BodyTextIndent2"/>
        <w:spacing w:after="240" w:line="276" w:lineRule="auto"/>
        <w:ind w:firstLine="567"/>
        <w:rPr>
          <w:sz w:val="28"/>
          <w:szCs w:val="28"/>
        </w:rPr>
      </w:pPr>
      <w:r w:rsidRPr="00DD5AC5">
        <w:rPr>
          <w:sz w:val="28"/>
          <w:szCs w:val="28"/>
        </w:rPr>
        <w:t>«</w:t>
      </w:r>
      <w:r w:rsidR="009E3C55" w:rsidRPr="009E3C55">
        <w:rPr>
          <w:sz w:val="28"/>
          <w:szCs w:val="28"/>
        </w:rPr>
        <w:t>Сотовая охранная сигнализация двери объекта</w:t>
      </w:r>
      <w:r w:rsidR="00987AD2">
        <w:rPr>
          <w:sz w:val="28"/>
          <w:szCs w:val="28"/>
        </w:rPr>
        <w:t>» (пункт 3 таблица 2</w:t>
      </w:r>
      <w:r w:rsidRPr="00DD5AC5">
        <w:rPr>
          <w:sz w:val="28"/>
          <w:szCs w:val="28"/>
        </w:rPr>
        <w:t>) отличается от проектируемого средства тем, что не может быть использован</w:t>
      </w:r>
      <w:r w:rsidR="009E3C55">
        <w:rPr>
          <w:sz w:val="28"/>
          <w:szCs w:val="28"/>
        </w:rPr>
        <w:t>а для обеспечения пожарной безопасности, и не обладает звуковым излучателем, который бы привлекал внимание людей</w:t>
      </w:r>
      <w:r w:rsidRPr="00DD5AC5">
        <w:rPr>
          <w:sz w:val="28"/>
          <w:szCs w:val="28"/>
        </w:rPr>
        <w:t>.</w:t>
      </w:r>
    </w:p>
    <w:p w14:paraId="67F702E3" w14:textId="77777777" w:rsidR="00DD5AC5" w:rsidRPr="00AB0AD8" w:rsidRDefault="00DD5AC5" w:rsidP="00DD5AC5">
      <w:pPr>
        <w:spacing w:after="0" w:line="276" w:lineRule="auto"/>
        <w:ind w:firstLine="567"/>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Выводы и рекомендации</w:t>
      </w:r>
      <w:r w:rsidRPr="00AB0AD8">
        <w:rPr>
          <w:rFonts w:ascii="Times New Roman" w:hAnsi="Times New Roman" w:cs="Times New Roman"/>
          <w:b/>
          <w:color w:val="000000"/>
          <w:sz w:val="28"/>
          <w:szCs w:val="28"/>
        </w:rPr>
        <w:t>:</w:t>
      </w:r>
    </w:p>
    <w:p w14:paraId="0A36BB73" w14:textId="77777777" w:rsidR="00DD5AC5" w:rsidRPr="00DD5AC5" w:rsidRDefault="00DD5AC5" w:rsidP="00DD5AC5">
      <w:pPr>
        <w:spacing w:after="0" w:line="276" w:lineRule="auto"/>
        <w:ind w:firstLine="567"/>
        <w:jc w:val="both"/>
        <w:rPr>
          <w:rFonts w:ascii="Times New Roman" w:hAnsi="Times New Roman" w:cs="Times New Roman"/>
          <w:sz w:val="28"/>
          <w:szCs w:val="28"/>
        </w:rPr>
      </w:pPr>
      <w:r w:rsidRPr="00DD5AC5">
        <w:rPr>
          <w:rFonts w:ascii="Times New Roman" w:hAnsi="Times New Roman" w:cs="Times New Roman"/>
          <w:sz w:val="28"/>
          <w:szCs w:val="28"/>
        </w:rPr>
        <w:t>В результате патентного поиска выявлены электронные средства, схожие по назначению. Но существенно различаются по функциям и номенклатуре входящих узлов. Этим обеспечивается патентная чистота проектируемого средства. Следовательно, разработка «</w:t>
      </w:r>
      <w:r w:rsidR="009E3C55">
        <w:rPr>
          <w:rFonts w:ascii="Times New Roman" w:hAnsi="Times New Roman" w:cs="Times New Roman"/>
          <w:sz w:val="28"/>
          <w:szCs w:val="28"/>
        </w:rPr>
        <w:t>Охранного устройства на базе сети сотовой связи</w:t>
      </w:r>
      <w:r w:rsidRPr="00DD5AC5">
        <w:rPr>
          <w:rFonts w:ascii="Times New Roman" w:hAnsi="Times New Roman" w:cs="Times New Roman"/>
          <w:sz w:val="28"/>
          <w:szCs w:val="28"/>
        </w:rPr>
        <w:t>» обоснована и целесообразна.</w:t>
      </w:r>
    </w:p>
    <w:p w14:paraId="70C1DD5A" w14:textId="77777777" w:rsidR="00DD5AC5" w:rsidRPr="00AB0AD8" w:rsidRDefault="00DD5AC5" w:rsidP="00DD5AC5">
      <w:pPr>
        <w:ind w:firstLine="567"/>
        <w:jc w:val="center"/>
        <w:rPr>
          <w:rFonts w:ascii="Times New Roman" w:hAnsi="Times New Roman" w:cs="Times New Roman"/>
          <w:b/>
          <w:sz w:val="28"/>
        </w:rPr>
      </w:pPr>
    </w:p>
    <w:p w14:paraId="5855B6D6" w14:textId="77777777" w:rsidR="00DD5AC5" w:rsidRPr="00AB0AD8" w:rsidRDefault="00DD5AC5" w:rsidP="00DD5AC5">
      <w:pPr>
        <w:ind w:firstLine="567"/>
        <w:jc w:val="center"/>
        <w:rPr>
          <w:rFonts w:ascii="Times New Roman" w:hAnsi="Times New Roman" w:cs="Times New Roman"/>
          <w:b/>
          <w:sz w:val="28"/>
        </w:rPr>
      </w:pPr>
    </w:p>
    <w:p w14:paraId="6B54145E" w14:textId="77777777" w:rsidR="00DD5AC5" w:rsidRPr="00AB0AD8" w:rsidRDefault="00DD5AC5" w:rsidP="00DD5AC5">
      <w:pPr>
        <w:ind w:firstLine="567"/>
        <w:jc w:val="center"/>
        <w:rPr>
          <w:rFonts w:ascii="Times New Roman" w:hAnsi="Times New Roman" w:cs="Times New Roman"/>
          <w:b/>
          <w:sz w:val="28"/>
        </w:rPr>
      </w:pPr>
    </w:p>
    <w:p w14:paraId="139E582E" w14:textId="77777777" w:rsidR="00DD5AC5" w:rsidRPr="00AB0AD8" w:rsidRDefault="00DD5AC5" w:rsidP="00DD5AC5">
      <w:pPr>
        <w:ind w:firstLine="567"/>
        <w:jc w:val="center"/>
        <w:rPr>
          <w:rFonts w:ascii="Times New Roman" w:hAnsi="Times New Roman" w:cs="Times New Roman"/>
          <w:b/>
          <w:sz w:val="28"/>
        </w:rPr>
      </w:pPr>
    </w:p>
    <w:p w14:paraId="3CA9A445" w14:textId="77777777" w:rsidR="00DD5AC5" w:rsidRPr="00AB0AD8" w:rsidRDefault="00DD5AC5" w:rsidP="00DD5AC5">
      <w:pPr>
        <w:ind w:firstLine="567"/>
        <w:jc w:val="center"/>
        <w:rPr>
          <w:rFonts w:ascii="Times New Roman" w:hAnsi="Times New Roman" w:cs="Times New Roman"/>
          <w:b/>
          <w:sz w:val="28"/>
        </w:rPr>
      </w:pPr>
    </w:p>
    <w:p w14:paraId="530FB073" w14:textId="77777777" w:rsidR="00DD5AC5" w:rsidRPr="00AB0AD8" w:rsidRDefault="00DD5AC5" w:rsidP="00DD5AC5">
      <w:pPr>
        <w:ind w:firstLine="567"/>
        <w:jc w:val="center"/>
        <w:rPr>
          <w:rFonts w:ascii="Times New Roman" w:hAnsi="Times New Roman" w:cs="Times New Roman"/>
          <w:b/>
          <w:sz w:val="28"/>
        </w:rPr>
      </w:pPr>
    </w:p>
    <w:p w14:paraId="1BF10D43" w14:textId="77777777" w:rsidR="00DD5AC5" w:rsidRPr="00AB0AD8" w:rsidRDefault="00DD5AC5" w:rsidP="00DD5AC5">
      <w:pPr>
        <w:ind w:firstLine="567"/>
        <w:jc w:val="center"/>
        <w:rPr>
          <w:rFonts w:ascii="Times New Roman" w:hAnsi="Times New Roman" w:cs="Times New Roman"/>
          <w:b/>
          <w:sz w:val="28"/>
        </w:rPr>
      </w:pPr>
    </w:p>
    <w:p w14:paraId="099682E2" w14:textId="77777777" w:rsidR="00DD5AC5" w:rsidRPr="00AB0AD8" w:rsidRDefault="00DD5AC5" w:rsidP="00DD5AC5">
      <w:pPr>
        <w:ind w:firstLine="567"/>
        <w:jc w:val="center"/>
        <w:rPr>
          <w:rFonts w:ascii="Times New Roman" w:hAnsi="Times New Roman" w:cs="Times New Roman"/>
          <w:b/>
          <w:sz w:val="28"/>
        </w:rPr>
      </w:pPr>
    </w:p>
    <w:p w14:paraId="6E27CCC6" w14:textId="77777777" w:rsidR="00DD5AC5" w:rsidRPr="00AB0AD8" w:rsidRDefault="00DD5AC5" w:rsidP="00DD5AC5">
      <w:pPr>
        <w:ind w:firstLine="567"/>
        <w:jc w:val="center"/>
        <w:rPr>
          <w:rFonts w:ascii="Times New Roman" w:hAnsi="Times New Roman" w:cs="Times New Roman"/>
          <w:b/>
          <w:sz w:val="28"/>
        </w:rPr>
      </w:pPr>
    </w:p>
    <w:p w14:paraId="07E7BC5F" w14:textId="77777777" w:rsidR="00DD5AC5" w:rsidRPr="00AB0AD8" w:rsidRDefault="00DD5AC5" w:rsidP="00DD5AC5">
      <w:pPr>
        <w:ind w:firstLine="567"/>
        <w:jc w:val="center"/>
        <w:rPr>
          <w:rFonts w:ascii="Times New Roman" w:hAnsi="Times New Roman" w:cs="Times New Roman"/>
          <w:b/>
          <w:sz w:val="28"/>
        </w:rPr>
      </w:pPr>
    </w:p>
    <w:p w14:paraId="6032467A" w14:textId="77777777" w:rsidR="00DD5AC5" w:rsidRPr="00AB0AD8" w:rsidRDefault="00DD5AC5" w:rsidP="00DD5AC5">
      <w:pPr>
        <w:ind w:firstLine="567"/>
        <w:jc w:val="center"/>
        <w:rPr>
          <w:rFonts w:ascii="Times New Roman" w:hAnsi="Times New Roman" w:cs="Times New Roman"/>
          <w:b/>
          <w:sz w:val="28"/>
        </w:rPr>
      </w:pPr>
    </w:p>
    <w:p w14:paraId="03C6987B" w14:textId="77777777" w:rsidR="00DD5AC5" w:rsidRPr="00AB0AD8" w:rsidRDefault="00DD5AC5" w:rsidP="00DD5AC5">
      <w:pPr>
        <w:ind w:firstLine="567"/>
        <w:jc w:val="center"/>
        <w:rPr>
          <w:rFonts w:ascii="Times New Roman" w:hAnsi="Times New Roman" w:cs="Times New Roman"/>
          <w:b/>
          <w:sz w:val="28"/>
        </w:rPr>
      </w:pPr>
    </w:p>
    <w:p w14:paraId="74D45835" w14:textId="77777777" w:rsidR="00DD5AC5" w:rsidRDefault="00DD5AC5" w:rsidP="00DD5AC5">
      <w:pPr>
        <w:ind w:firstLine="567"/>
        <w:jc w:val="center"/>
        <w:rPr>
          <w:rFonts w:ascii="Times New Roman" w:hAnsi="Times New Roman" w:cs="Times New Roman"/>
          <w:b/>
          <w:sz w:val="28"/>
        </w:rPr>
      </w:pPr>
    </w:p>
    <w:p w14:paraId="1148EBEF" w14:textId="77777777" w:rsidR="00987AD2" w:rsidRDefault="00987AD2" w:rsidP="00DD5AC5">
      <w:pPr>
        <w:ind w:firstLine="567"/>
        <w:jc w:val="center"/>
        <w:rPr>
          <w:rFonts w:ascii="Times New Roman" w:hAnsi="Times New Roman" w:cs="Times New Roman"/>
          <w:b/>
          <w:sz w:val="28"/>
        </w:rPr>
      </w:pPr>
    </w:p>
    <w:p w14:paraId="358FDAE9" w14:textId="77777777" w:rsidR="00987AD2" w:rsidRPr="00AB0AD8" w:rsidRDefault="00987AD2" w:rsidP="00DD5AC5">
      <w:pPr>
        <w:ind w:firstLine="567"/>
        <w:jc w:val="center"/>
        <w:rPr>
          <w:rFonts w:ascii="Times New Roman" w:hAnsi="Times New Roman" w:cs="Times New Roman"/>
          <w:b/>
          <w:sz w:val="28"/>
        </w:rPr>
      </w:pPr>
    </w:p>
    <w:p w14:paraId="6ACDE120" w14:textId="77777777" w:rsidR="009E3C55" w:rsidRDefault="009E3C55" w:rsidP="00262E39">
      <w:pPr>
        <w:jc w:val="center"/>
        <w:rPr>
          <w:rFonts w:ascii="Times New Roman" w:hAnsi="Times New Roman" w:cs="Times New Roman"/>
          <w:b/>
          <w:sz w:val="28"/>
        </w:rPr>
      </w:pPr>
    </w:p>
    <w:p w14:paraId="77428993" w14:textId="77777777" w:rsidR="009E3C55" w:rsidRDefault="009E3C55" w:rsidP="00262E39">
      <w:pPr>
        <w:jc w:val="center"/>
        <w:rPr>
          <w:rFonts w:ascii="Times New Roman" w:hAnsi="Times New Roman" w:cs="Times New Roman"/>
          <w:b/>
          <w:sz w:val="28"/>
        </w:rPr>
      </w:pPr>
    </w:p>
    <w:p w14:paraId="4EA4BD78" w14:textId="77777777" w:rsidR="009E3C55" w:rsidRDefault="009E3C55" w:rsidP="00262E39">
      <w:pPr>
        <w:jc w:val="center"/>
        <w:rPr>
          <w:rFonts w:ascii="Times New Roman" w:hAnsi="Times New Roman" w:cs="Times New Roman"/>
          <w:b/>
          <w:sz w:val="28"/>
        </w:rPr>
      </w:pPr>
    </w:p>
    <w:p w14:paraId="2105822E" w14:textId="77777777" w:rsidR="009E3C55" w:rsidRDefault="009E3C55" w:rsidP="00262E39">
      <w:pPr>
        <w:jc w:val="center"/>
        <w:rPr>
          <w:rFonts w:ascii="Times New Roman" w:hAnsi="Times New Roman" w:cs="Times New Roman"/>
          <w:b/>
          <w:sz w:val="28"/>
        </w:rPr>
      </w:pPr>
    </w:p>
    <w:p w14:paraId="6B5FF387" w14:textId="77777777" w:rsidR="009E3C55" w:rsidRDefault="009E3C55" w:rsidP="00262E39">
      <w:pPr>
        <w:jc w:val="center"/>
        <w:rPr>
          <w:rFonts w:ascii="Times New Roman" w:hAnsi="Times New Roman" w:cs="Times New Roman"/>
          <w:b/>
          <w:sz w:val="28"/>
        </w:rPr>
      </w:pPr>
    </w:p>
    <w:p w14:paraId="5B0E738F" w14:textId="77777777" w:rsidR="009E3C55" w:rsidRDefault="009E3C55" w:rsidP="00262E39">
      <w:pPr>
        <w:jc w:val="center"/>
        <w:rPr>
          <w:rFonts w:ascii="Times New Roman" w:hAnsi="Times New Roman" w:cs="Times New Roman"/>
          <w:b/>
          <w:sz w:val="28"/>
        </w:rPr>
      </w:pPr>
    </w:p>
    <w:p w14:paraId="547415FB" w14:textId="77777777" w:rsidR="00170001" w:rsidRPr="00F813E4" w:rsidRDefault="00170001" w:rsidP="00262E39">
      <w:pPr>
        <w:jc w:val="center"/>
        <w:rPr>
          <w:rFonts w:ascii="Times New Roman" w:hAnsi="Times New Roman" w:cs="Times New Roman"/>
          <w:b/>
          <w:sz w:val="28"/>
        </w:rPr>
      </w:pPr>
      <w:r w:rsidRPr="00170001">
        <w:rPr>
          <w:rFonts w:ascii="Times New Roman" w:hAnsi="Times New Roman" w:cs="Times New Roman"/>
          <w:b/>
          <w:sz w:val="28"/>
        </w:rPr>
        <w:t>4.3 Анализ исходных данных и основных технических требовани</w:t>
      </w:r>
      <w:r w:rsidR="00F813E4">
        <w:rPr>
          <w:rFonts w:ascii="Times New Roman" w:hAnsi="Times New Roman" w:cs="Times New Roman"/>
          <w:b/>
          <w:sz w:val="28"/>
        </w:rPr>
        <w:t>й к разрабатываемой конструкции</w:t>
      </w:r>
    </w:p>
    <w:p w14:paraId="047C20A5" w14:textId="77777777" w:rsidR="00170001" w:rsidRPr="00571CF6" w:rsidRDefault="00170001" w:rsidP="00262E39">
      <w:pPr>
        <w:jc w:val="center"/>
        <w:rPr>
          <w:rFonts w:ascii="Times New Roman" w:hAnsi="Times New Roman" w:cs="Times New Roman"/>
          <w:b/>
          <w:sz w:val="28"/>
        </w:rPr>
      </w:pPr>
      <w:r w:rsidRPr="00170001">
        <w:rPr>
          <w:rFonts w:ascii="Times New Roman" w:hAnsi="Times New Roman" w:cs="Times New Roman"/>
          <w:b/>
          <w:sz w:val="28"/>
        </w:rPr>
        <w:t>4.3.1 Анализ схе</w:t>
      </w:r>
      <w:r w:rsidR="00F813E4">
        <w:rPr>
          <w:rFonts w:ascii="Times New Roman" w:hAnsi="Times New Roman" w:cs="Times New Roman"/>
          <w:b/>
          <w:sz w:val="28"/>
        </w:rPr>
        <w:t>мы электрической принципиальной</w:t>
      </w:r>
    </w:p>
    <w:p w14:paraId="28FD00FB" w14:textId="77777777" w:rsidR="009E3C55" w:rsidRDefault="009E3C55" w:rsidP="009E3C55">
      <w:pPr>
        <w:ind w:left="720"/>
        <w:jc w:val="center"/>
        <w:rPr>
          <w:b/>
        </w:rPr>
      </w:pPr>
      <w:r>
        <w:rPr>
          <w:noProof/>
          <w:lang w:eastAsia="ru-RU"/>
        </w:rPr>
        <w:lastRenderedPageBreak/>
        <w:drawing>
          <wp:inline distT="0" distB="0" distL="0" distR="0" wp14:anchorId="2FB9A1B1" wp14:editId="7F7CC65C">
            <wp:extent cx="3638550" cy="48863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8550" cy="4886325"/>
                    </a:xfrm>
                    <a:prstGeom prst="rect">
                      <a:avLst/>
                    </a:prstGeom>
                  </pic:spPr>
                </pic:pic>
              </a:graphicData>
            </a:graphic>
          </wp:inline>
        </w:drawing>
      </w:r>
    </w:p>
    <w:p w14:paraId="0D1B6904" w14:textId="77777777" w:rsidR="009E3C55" w:rsidRPr="00CF26B6" w:rsidRDefault="009E3C55" w:rsidP="009E3C55">
      <w:pPr>
        <w:ind w:left="720"/>
        <w:jc w:val="center"/>
        <w:rPr>
          <w:rFonts w:ascii="Times New Roman" w:hAnsi="Times New Roman" w:cs="Times New Roman"/>
          <w:sz w:val="28"/>
          <w:szCs w:val="28"/>
        </w:rPr>
      </w:pPr>
      <w:r w:rsidRPr="00CF26B6">
        <w:rPr>
          <w:rFonts w:ascii="Times New Roman" w:hAnsi="Times New Roman" w:cs="Times New Roman"/>
          <w:sz w:val="28"/>
          <w:szCs w:val="28"/>
        </w:rPr>
        <w:t>Рис</w:t>
      </w:r>
      <w:r w:rsidR="00E22285">
        <w:rPr>
          <w:rFonts w:ascii="Times New Roman" w:hAnsi="Times New Roman" w:cs="Times New Roman"/>
          <w:sz w:val="28"/>
          <w:szCs w:val="28"/>
        </w:rPr>
        <w:t xml:space="preserve">унок </w:t>
      </w:r>
      <w:r>
        <w:rPr>
          <w:rFonts w:ascii="Times New Roman" w:hAnsi="Times New Roman" w:cs="Times New Roman"/>
          <w:sz w:val="28"/>
          <w:szCs w:val="28"/>
        </w:rPr>
        <w:t>1 – Схема электрическая принципиальная</w:t>
      </w:r>
    </w:p>
    <w:p w14:paraId="6F986B08" w14:textId="77777777" w:rsidR="009E3C55" w:rsidRDefault="009E3C55" w:rsidP="009E3C55">
      <w:pPr>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Основой является микроконтроллер </w:t>
      </w:r>
      <w:r>
        <w:rPr>
          <w:rFonts w:ascii="Times New Roman" w:hAnsi="Times New Roman" w:cs="Times New Roman"/>
          <w:sz w:val="28"/>
          <w:szCs w:val="28"/>
          <w:lang w:val="en-US"/>
        </w:rPr>
        <w:t>DD</w:t>
      </w:r>
      <w:r w:rsidRPr="00CF26B6">
        <w:rPr>
          <w:rFonts w:ascii="Times New Roman" w:hAnsi="Times New Roman" w:cs="Times New Roman"/>
          <w:sz w:val="28"/>
          <w:szCs w:val="28"/>
        </w:rPr>
        <w:t>1</w:t>
      </w:r>
      <w:r>
        <w:rPr>
          <w:rFonts w:ascii="Times New Roman" w:hAnsi="Times New Roman" w:cs="Times New Roman"/>
          <w:sz w:val="28"/>
          <w:szCs w:val="28"/>
        </w:rPr>
        <w:t xml:space="preserve">(80С51), к входам которого через контакты </w:t>
      </w:r>
      <w:r>
        <w:rPr>
          <w:rFonts w:ascii="Times New Roman" w:hAnsi="Times New Roman" w:cs="Times New Roman"/>
          <w:sz w:val="28"/>
          <w:szCs w:val="28"/>
          <w:lang w:val="en-US"/>
        </w:rPr>
        <w:t>X</w:t>
      </w:r>
      <w:r w:rsidRPr="00CF26B6">
        <w:rPr>
          <w:rFonts w:ascii="Times New Roman" w:hAnsi="Times New Roman" w:cs="Times New Roman"/>
          <w:sz w:val="28"/>
          <w:szCs w:val="28"/>
        </w:rPr>
        <w:t>1-</w:t>
      </w:r>
      <w:r>
        <w:rPr>
          <w:rFonts w:ascii="Times New Roman" w:hAnsi="Times New Roman" w:cs="Times New Roman"/>
          <w:sz w:val="28"/>
          <w:szCs w:val="28"/>
          <w:lang w:val="en-US"/>
        </w:rPr>
        <w:t>X</w:t>
      </w:r>
      <w:r w:rsidRPr="00CF26B6">
        <w:rPr>
          <w:rFonts w:ascii="Times New Roman" w:hAnsi="Times New Roman" w:cs="Times New Roman"/>
          <w:sz w:val="28"/>
          <w:szCs w:val="28"/>
        </w:rPr>
        <w:t>7</w:t>
      </w:r>
      <w:r>
        <w:rPr>
          <w:rFonts w:ascii="Times New Roman" w:hAnsi="Times New Roman" w:cs="Times New Roman"/>
          <w:sz w:val="28"/>
          <w:szCs w:val="28"/>
        </w:rPr>
        <w:t xml:space="preserve"> подключены датчики, работающие на размыкание. К одному из входов Х8 подключен выключатель режима охраны. Выходные сигналы микроконтроллера </w:t>
      </w:r>
      <w:r>
        <w:rPr>
          <w:rFonts w:ascii="Times New Roman" w:hAnsi="Times New Roman" w:cs="Times New Roman"/>
          <w:sz w:val="28"/>
          <w:szCs w:val="28"/>
          <w:lang w:val="en-US"/>
        </w:rPr>
        <w:t>DD</w:t>
      </w:r>
      <w:r w:rsidRPr="00DE076C">
        <w:rPr>
          <w:rFonts w:ascii="Times New Roman" w:hAnsi="Times New Roman" w:cs="Times New Roman"/>
          <w:sz w:val="28"/>
          <w:szCs w:val="28"/>
        </w:rPr>
        <w:t>1</w:t>
      </w:r>
      <w:r>
        <w:rPr>
          <w:rFonts w:ascii="Times New Roman" w:hAnsi="Times New Roman" w:cs="Times New Roman"/>
          <w:sz w:val="28"/>
          <w:szCs w:val="28"/>
        </w:rPr>
        <w:t xml:space="preserve"> через оптопары </w:t>
      </w:r>
      <w:r>
        <w:rPr>
          <w:rFonts w:ascii="Times New Roman" w:hAnsi="Times New Roman" w:cs="Times New Roman"/>
          <w:sz w:val="28"/>
          <w:szCs w:val="28"/>
          <w:lang w:val="en-US"/>
        </w:rPr>
        <w:t>U</w:t>
      </w:r>
      <w:r w:rsidRPr="00DE076C">
        <w:rPr>
          <w:rFonts w:ascii="Times New Roman" w:hAnsi="Times New Roman" w:cs="Times New Roman"/>
          <w:sz w:val="28"/>
          <w:szCs w:val="28"/>
        </w:rPr>
        <w:t>1-</w:t>
      </w:r>
      <w:r>
        <w:rPr>
          <w:rFonts w:ascii="Times New Roman" w:hAnsi="Times New Roman" w:cs="Times New Roman"/>
          <w:sz w:val="28"/>
          <w:szCs w:val="28"/>
          <w:lang w:val="en-US"/>
        </w:rPr>
        <w:t>U</w:t>
      </w:r>
      <w:r w:rsidRPr="00DE076C">
        <w:rPr>
          <w:rFonts w:ascii="Times New Roman" w:hAnsi="Times New Roman" w:cs="Times New Roman"/>
          <w:sz w:val="28"/>
          <w:szCs w:val="28"/>
        </w:rPr>
        <w:t>3</w:t>
      </w:r>
      <w:r>
        <w:rPr>
          <w:rFonts w:ascii="Times New Roman" w:hAnsi="Times New Roman" w:cs="Times New Roman"/>
          <w:sz w:val="28"/>
          <w:szCs w:val="28"/>
        </w:rPr>
        <w:t xml:space="preserve"> управляют сиреной, сигнальной лампой и мобильным телефоном. Режимы работы устройства индицируют акустический излучатель НА1 и светодиод </w:t>
      </w:r>
      <w:r>
        <w:rPr>
          <w:rFonts w:ascii="Times New Roman" w:hAnsi="Times New Roman" w:cs="Times New Roman"/>
          <w:sz w:val="28"/>
          <w:szCs w:val="28"/>
          <w:lang w:val="en-US"/>
        </w:rPr>
        <w:t>HL</w:t>
      </w:r>
      <w:r w:rsidRPr="00380286">
        <w:rPr>
          <w:rFonts w:ascii="Times New Roman" w:hAnsi="Times New Roman" w:cs="Times New Roman"/>
          <w:sz w:val="28"/>
          <w:szCs w:val="28"/>
        </w:rPr>
        <w:t>9</w:t>
      </w:r>
      <w:r>
        <w:rPr>
          <w:rFonts w:ascii="Times New Roman" w:hAnsi="Times New Roman" w:cs="Times New Roman"/>
          <w:sz w:val="28"/>
          <w:szCs w:val="28"/>
        </w:rPr>
        <w:t xml:space="preserve">, а состояние датчиков – светодиоды </w:t>
      </w:r>
      <w:r>
        <w:rPr>
          <w:rFonts w:ascii="Times New Roman" w:hAnsi="Times New Roman" w:cs="Times New Roman"/>
          <w:sz w:val="28"/>
          <w:szCs w:val="28"/>
          <w:lang w:val="en-US"/>
        </w:rPr>
        <w:t>HL</w:t>
      </w:r>
      <w:r w:rsidRPr="00380286">
        <w:rPr>
          <w:rFonts w:ascii="Times New Roman" w:hAnsi="Times New Roman" w:cs="Times New Roman"/>
          <w:sz w:val="28"/>
          <w:szCs w:val="28"/>
        </w:rPr>
        <w:t xml:space="preserve">1 – </w:t>
      </w:r>
      <w:r>
        <w:rPr>
          <w:rFonts w:ascii="Times New Roman" w:hAnsi="Times New Roman" w:cs="Times New Roman"/>
          <w:sz w:val="28"/>
          <w:szCs w:val="28"/>
          <w:lang w:val="en-US"/>
        </w:rPr>
        <w:t>HL</w:t>
      </w:r>
      <w:r w:rsidRPr="00380286">
        <w:rPr>
          <w:rFonts w:ascii="Times New Roman" w:hAnsi="Times New Roman" w:cs="Times New Roman"/>
          <w:sz w:val="28"/>
          <w:szCs w:val="28"/>
        </w:rPr>
        <w:t xml:space="preserve">8. </w:t>
      </w:r>
      <w:r>
        <w:rPr>
          <w:rFonts w:ascii="Times New Roman" w:hAnsi="Times New Roman" w:cs="Times New Roman"/>
          <w:sz w:val="28"/>
          <w:szCs w:val="28"/>
        </w:rPr>
        <w:t>Конденсаторы С1 – С8 подавляют наводки и помехи, возникающие на соединительных проводах.</w:t>
      </w:r>
    </w:p>
    <w:p w14:paraId="454F1508" w14:textId="77777777" w:rsidR="009E3C55" w:rsidRDefault="009E3C55" w:rsidP="009E3C55">
      <w:pPr>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С помощью вилки ХР1 устройство можно подключить к последовательному (СОМ) порту ПК для регистрации и хранения в нем сообщений о происходящих событиях, поступающих от самого контроллера. На транзисторах </w:t>
      </w:r>
      <w:r>
        <w:rPr>
          <w:rFonts w:ascii="Times New Roman" w:hAnsi="Times New Roman" w:cs="Times New Roman"/>
          <w:sz w:val="28"/>
          <w:szCs w:val="28"/>
          <w:lang w:val="en-US"/>
        </w:rPr>
        <w:t>VT</w:t>
      </w:r>
      <w:r w:rsidRPr="00380286">
        <w:rPr>
          <w:rFonts w:ascii="Times New Roman" w:hAnsi="Times New Roman" w:cs="Times New Roman"/>
          <w:sz w:val="28"/>
          <w:szCs w:val="28"/>
        </w:rPr>
        <w:t xml:space="preserve">1, </w:t>
      </w:r>
      <w:r>
        <w:rPr>
          <w:rFonts w:ascii="Times New Roman" w:hAnsi="Times New Roman" w:cs="Times New Roman"/>
          <w:sz w:val="28"/>
          <w:szCs w:val="28"/>
          <w:lang w:val="en-US"/>
        </w:rPr>
        <w:t>VT</w:t>
      </w:r>
      <w:r w:rsidRPr="00380286">
        <w:rPr>
          <w:rFonts w:ascii="Times New Roman" w:hAnsi="Times New Roman" w:cs="Times New Roman"/>
          <w:sz w:val="28"/>
          <w:szCs w:val="28"/>
        </w:rPr>
        <w:t>2</w:t>
      </w:r>
      <w:r>
        <w:rPr>
          <w:rFonts w:ascii="Times New Roman" w:hAnsi="Times New Roman" w:cs="Times New Roman"/>
          <w:sz w:val="28"/>
          <w:szCs w:val="28"/>
        </w:rPr>
        <w:t xml:space="preserve"> собран преобразователь уровней сигналов </w:t>
      </w:r>
      <w:r>
        <w:rPr>
          <w:rFonts w:ascii="Times New Roman" w:hAnsi="Times New Roman" w:cs="Times New Roman"/>
          <w:sz w:val="28"/>
          <w:szCs w:val="28"/>
          <w:lang w:val="en-US"/>
        </w:rPr>
        <w:t>UART</w:t>
      </w:r>
      <w:r>
        <w:rPr>
          <w:rFonts w:ascii="Times New Roman" w:hAnsi="Times New Roman" w:cs="Times New Roman"/>
          <w:sz w:val="28"/>
          <w:szCs w:val="28"/>
        </w:rPr>
        <w:t xml:space="preserve"> (универсальный асинхронный приемопередатчик, который входит в состав микроконтроллера</w:t>
      </w:r>
      <w:r w:rsidRPr="00380286">
        <w:rPr>
          <w:rFonts w:ascii="Times New Roman" w:hAnsi="Times New Roman" w:cs="Times New Roman"/>
          <w:sz w:val="28"/>
          <w:szCs w:val="28"/>
        </w:rPr>
        <w:t xml:space="preserve"> </w:t>
      </w:r>
      <w:r>
        <w:rPr>
          <w:rFonts w:ascii="Times New Roman" w:hAnsi="Times New Roman" w:cs="Times New Roman"/>
          <w:sz w:val="28"/>
          <w:szCs w:val="28"/>
          <w:lang w:val="en-US"/>
        </w:rPr>
        <w:t>DD</w:t>
      </w:r>
      <w:r w:rsidRPr="00380286">
        <w:rPr>
          <w:rFonts w:ascii="Times New Roman" w:hAnsi="Times New Roman" w:cs="Times New Roman"/>
          <w:sz w:val="28"/>
          <w:szCs w:val="28"/>
        </w:rPr>
        <w:t xml:space="preserve">1) </w:t>
      </w:r>
      <w:r>
        <w:rPr>
          <w:rFonts w:ascii="Times New Roman" w:hAnsi="Times New Roman" w:cs="Times New Roman"/>
          <w:sz w:val="28"/>
          <w:szCs w:val="28"/>
        </w:rPr>
        <w:t xml:space="preserve">и СОМ-порта ПК (интерфейс </w:t>
      </w:r>
      <w:r>
        <w:rPr>
          <w:rFonts w:ascii="Times New Roman" w:hAnsi="Times New Roman" w:cs="Times New Roman"/>
          <w:sz w:val="28"/>
          <w:szCs w:val="28"/>
          <w:lang w:val="en-US"/>
        </w:rPr>
        <w:t>RS</w:t>
      </w:r>
      <w:r w:rsidRPr="00380286">
        <w:rPr>
          <w:rFonts w:ascii="Times New Roman" w:hAnsi="Times New Roman" w:cs="Times New Roman"/>
          <w:sz w:val="28"/>
          <w:szCs w:val="28"/>
        </w:rPr>
        <w:t>-232)</w:t>
      </w:r>
      <w:r>
        <w:rPr>
          <w:rFonts w:ascii="Times New Roman" w:hAnsi="Times New Roman" w:cs="Times New Roman"/>
          <w:sz w:val="28"/>
          <w:szCs w:val="28"/>
        </w:rPr>
        <w:t>.</w:t>
      </w:r>
    </w:p>
    <w:p w14:paraId="05E6A8F4" w14:textId="77777777" w:rsidR="009E3C55" w:rsidRDefault="009E3C55" w:rsidP="009E3C55">
      <w:pPr>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Питание устройства осуществляется от сети 220 В через источник бесперебойного питания (переменное 220 В), к выходу которого подключены сетевой блок питания (5 В) микроконтроллера, ЗУ сотового телефона, сирена </w:t>
      </w:r>
      <w:r>
        <w:rPr>
          <w:rFonts w:ascii="Times New Roman" w:hAnsi="Times New Roman" w:cs="Times New Roman"/>
          <w:sz w:val="28"/>
          <w:szCs w:val="28"/>
        </w:rPr>
        <w:lastRenderedPageBreak/>
        <w:t>и сигнальная лампа. Это позволяет сохранить работоспособность при пропадании питающей сети или ее преднамеренном отключении от объекта злоумышленниками.</w:t>
      </w:r>
    </w:p>
    <w:p w14:paraId="7CEC5255" w14:textId="77777777" w:rsidR="009E3C55" w:rsidRDefault="009E3C55" w:rsidP="009E3C55">
      <w:pPr>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подачи питающего напряжения под управлением программы микроконтроллер </w:t>
      </w:r>
      <w:r>
        <w:rPr>
          <w:rFonts w:ascii="Times New Roman" w:hAnsi="Times New Roman" w:cs="Times New Roman"/>
          <w:sz w:val="28"/>
          <w:szCs w:val="28"/>
          <w:lang w:val="en-US"/>
        </w:rPr>
        <w:t>DD</w:t>
      </w:r>
      <w:r w:rsidRPr="00B05FE2">
        <w:rPr>
          <w:rFonts w:ascii="Times New Roman" w:hAnsi="Times New Roman" w:cs="Times New Roman"/>
          <w:sz w:val="28"/>
          <w:szCs w:val="28"/>
        </w:rPr>
        <w:t>1</w:t>
      </w:r>
      <w:r>
        <w:rPr>
          <w:rFonts w:ascii="Times New Roman" w:hAnsi="Times New Roman" w:cs="Times New Roman"/>
          <w:sz w:val="28"/>
          <w:szCs w:val="28"/>
        </w:rPr>
        <w:t xml:space="preserve"> производит инициализацию портов, отключение сигнальной лампы и сирены. При этом светодиод </w:t>
      </w:r>
      <w:r>
        <w:rPr>
          <w:rFonts w:ascii="Times New Roman" w:hAnsi="Times New Roman" w:cs="Times New Roman"/>
          <w:sz w:val="28"/>
          <w:szCs w:val="28"/>
          <w:lang w:val="en-US"/>
        </w:rPr>
        <w:t>HL</w:t>
      </w:r>
      <w:r w:rsidRPr="00B05FE2">
        <w:rPr>
          <w:rFonts w:ascii="Times New Roman" w:hAnsi="Times New Roman" w:cs="Times New Roman"/>
          <w:sz w:val="28"/>
          <w:szCs w:val="28"/>
        </w:rPr>
        <w:t>9</w:t>
      </w:r>
      <w:r>
        <w:rPr>
          <w:rFonts w:ascii="Times New Roman" w:hAnsi="Times New Roman" w:cs="Times New Roman"/>
          <w:sz w:val="28"/>
          <w:szCs w:val="28"/>
        </w:rPr>
        <w:t xml:space="preserve"> светит постоянно. Далее анализируется состояние выключателя режима охраны, который подключен к разъему Х8, и когда его контакты будут замкнуты, начнется проверка состояния всех остальных датчиков, подключенных к разъемам Х1-Х7. Когда контакты датчика разомкнуты, на соответствующем входе микроконтроллера </w:t>
      </w:r>
      <w:r>
        <w:rPr>
          <w:rFonts w:ascii="Times New Roman" w:hAnsi="Times New Roman" w:cs="Times New Roman"/>
          <w:sz w:val="28"/>
          <w:szCs w:val="28"/>
          <w:lang w:val="en-US"/>
        </w:rPr>
        <w:t>DD</w:t>
      </w:r>
      <w:r w:rsidRPr="00B05FE2">
        <w:rPr>
          <w:rFonts w:ascii="Times New Roman" w:hAnsi="Times New Roman" w:cs="Times New Roman"/>
          <w:sz w:val="28"/>
          <w:szCs w:val="28"/>
        </w:rPr>
        <w:t>1</w:t>
      </w:r>
      <w:r>
        <w:rPr>
          <w:rFonts w:ascii="Times New Roman" w:hAnsi="Times New Roman" w:cs="Times New Roman"/>
          <w:sz w:val="28"/>
          <w:szCs w:val="28"/>
        </w:rPr>
        <w:t xml:space="preserve"> – высокий логический уровень, при их замыкании – низкий уровень и светится соответствующий светодиод. </w:t>
      </w:r>
    </w:p>
    <w:p w14:paraId="111F81D7" w14:textId="77777777" w:rsidR="009E3C55" w:rsidRDefault="009E3C55" w:rsidP="009E3C55">
      <w:pPr>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Если контакты всех датчиков замкнуты, устройство переходит в режим ожидания и на акустический излучатель НА1 поступает прерывистый импульсный сигнал – звучит прерывистый тональный сигнал в течение минуты для того, чтобы открыть дверь, выйти из охраняемого помещения и закрыть дверь. Если контакты хотя бы одного датчика разомкнуты, формируется постоянный звуковой сигнал, предупреждающий о разомкнутых датчиках (открытых окнах или дверях). В этом случае ожидается замыкание датчиков, после чего устройство снова перейдет в режим ожидания, а после закрывания двери – в режим охраны, и тональный сигнал прекратится. </w:t>
      </w:r>
    </w:p>
    <w:p w14:paraId="00C4CB6F" w14:textId="77777777" w:rsidR="009E3C55" w:rsidRDefault="009E3C55" w:rsidP="009E3C55">
      <w:pPr>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открывания окна или двери в течение минуты ожидается отключение режима охраны с помощью скрытного выключателя, а затем на светодиоды оптопар </w:t>
      </w:r>
      <w:r>
        <w:rPr>
          <w:rFonts w:ascii="Times New Roman" w:hAnsi="Times New Roman" w:cs="Times New Roman"/>
          <w:sz w:val="28"/>
          <w:szCs w:val="28"/>
          <w:lang w:val="en-US"/>
        </w:rPr>
        <w:t>U</w:t>
      </w:r>
      <w:r w:rsidRPr="00CF3764">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U</w:t>
      </w:r>
      <w:r w:rsidRPr="00CF3764">
        <w:rPr>
          <w:rFonts w:ascii="Times New Roman" w:hAnsi="Times New Roman" w:cs="Times New Roman"/>
          <w:sz w:val="28"/>
          <w:szCs w:val="28"/>
        </w:rPr>
        <w:t xml:space="preserve">2 </w:t>
      </w:r>
      <w:r>
        <w:rPr>
          <w:rFonts w:ascii="Times New Roman" w:hAnsi="Times New Roman" w:cs="Times New Roman"/>
          <w:sz w:val="28"/>
          <w:szCs w:val="28"/>
        </w:rPr>
        <w:t xml:space="preserve">поступит питающее напряжение и их симисторы откроются. </w:t>
      </w:r>
    </w:p>
    <w:p w14:paraId="18BD08E4" w14:textId="77777777" w:rsidR="009E3C55" w:rsidRDefault="009E3C55" w:rsidP="009E3C55">
      <w:pPr>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Это приводит, в свою очередь, к открыванию симисторов </w:t>
      </w:r>
      <w:r>
        <w:rPr>
          <w:rFonts w:ascii="Times New Roman" w:hAnsi="Times New Roman" w:cs="Times New Roman"/>
          <w:sz w:val="28"/>
          <w:szCs w:val="28"/>
          <w:lang w:val="en-US"/>
        </w:rPr>
        <w:t>VS</w:t>
      </w:r>
      <w:r>
        <w:rPr>
          <w:rFonts w:ascii="Times New Roman" w:hAnsi="Times New Roman" w:cs="Times New Roman"/>
          <w:sz w:val="28"/>
          <w:szCs w:val="28"/>
        </w:rPr>
        <w:t xml:space="preserve">1, VS2, которые подают сетевое напряжение на элементы тревожной сигнализации – лампу накаливания (световая) и сирену (звуковая), резисторы </w:t>
      </w:r>
      <w:r>
        <w:rPr>
          <w:rFonts w:ascii="Times New Roman" w:hAnsi="Times New Roman" w:cs="Times New Roman"/>
          <w:sz w:val="28"/>
          <w:szCs w:val="28"/>
          <w:lang w:val="en-US"/>
        </w:rPr>
        <w:t>R</w:t>
      </w:r>
      <w:r w:rsidRPr="00CF3764">
        <w:rPr>
          <w:rFonts w:ascii="Times New Roman" w:hAnsi="Times New Roman" w:cs="Times New Roman"/>
          <w:sz w:val="28"/>
          <w:szCs w:val="28"/>
        </w:rPr>
        <w:t>19</w:t>
      </w:r>
      <w:r>
        <w:rPr>
          <w:rFonts w:ascii="Times New Roman" w:hAnsi="Times New Roman" w:cs="Times New Roman"/>
          <w:sz w:val="28"/>
          <w:szCs w:val="28"/>
        </w:rPr>
        <w:t xml:space="preserve"> и </w:t>
      </w:r>
      <w:r>
        <w:rPr>
          <w:rFonts w:ascii="Times New Roman" w:hAnsi="Times New Roman" w:cs="Times New Roman"/>
          <w:sz w:val="28"/>
          <w:szCs w:val="28"/>
          <w:lang w:val="en-US"/>
        </w:rPr>
        <w:t>R</w:t>
      </w:r>
      <w:r w:rsidRPr="00CF3764">
        <w:rPr>
          <w:rFonts w:ascii="Times New Roman" w:hAnsi="Times New Roman" w:cs="Times New Roman"/>
          <w:sz w:val="28"/>
          <w:szCs w:val="28"/>
        </w:rPr>
        <w:t xml:space="preserve">20 </w:t>
      </w:r>
      <w:r>
        <w:rPr>
          <w:rFonts w:ascii="Times New Roman" w:hAnsi="Times New Roman" w:cs="Times New Roman"/>
          <w:sz w:val="28"/>
          <w:szCs w:val="28"/>
        </w:rPr>
        <w:t xml:space="preserve">ограничивают ток управляющих электродов. Одновременно открываются полевые транзисторы оптопары </w:t>
      </w:r>
      <w:r>
        <w:rPr>
          <w:rFonts w:ascii="Times New Roman" w:hAnsi="Times New Roman" w:cs="Times New Roman"/>
          <w:sz w:val="28"/>
          <w:szCs w:val="28"/>
          <w:lang w:val="en-US"/>
        </w:rPr>
        <w:t>U</w:t>
      </w:r>
      <w:r w:rsidRPr="00CF3764">
        <w:rPr>
          <w:rFonts w:ascii="Times New Roman" w:hAnsi="Times New Roman" w:cs="Times New Roman"/>
          <w:sz w:val="28"/>
          <w:szCs w:val="28"/>
        </w:rPr>
        <w:t>3</w:t>
      </w:r>
      <w:r>
        <w:rPr>
          <w:rFonts w:ascii="Times New Roman" w:hAnsi="Times New Roman" w:cs="Times New Roman"/>
          <w:sz w:val="28"/>
          <w:szCs w:val="28"/>
        </w:rPr>
        <w:t xml:space="preserve">, которые замыкают контакты кнопки посылки </w:t>
      </w:r>
      <w:r>
        <w:rPr>
          <w:rFonts w:ascii="Times New Roman" w:hAnsi="Times New Roman" w:cs="Times New Roman"/>
          <w:sz w:val="28"/>
          <w:szCs w:val="28"/>
          <w:lang w:val="en-US"/>
        </w:rPr>
        <w:t>SMS</w:t>
      </w:r>
      <w:r>
        <w:rPr>
          <w:rFonts w:ascii="Times New Roman" w:hAnsi="Times New Roman" w:cs="Times New Roman"/>
          <w:sz w:val="28"/>
          <w:szCs w:val="28"/>
        </w:rPr>
        <w:t xml:space="preserve"> сообщения или формирования звонка мобильного телефона. </w:t>
      </w:r>
    </w:p>
    <w:p w14:paraId="270AC2B6" w14:textId="77777777" w:rsidR="009E3C55" w:rsidRDefault="009E3C55" w:rsidP="009E3C55">
      <w:pPr>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Микроконтроллер </w:t>
      </w:r>
      <w:r>
        <w:rPr>
          <w:rFonts w:ascii="Times New Roman" w:hAnsi="Times New Roman" w:cs="Times New Roman"/>
          <w:sz w:val="28"/>
          <w:szCs w:val="28"/>
          <w:lang w:val="en-US"/>
        </w:rPr>
        <w:t>DD</w:t>
      </w:r>
      <w:r w:rsidRPr="00CF3764">
        <w:rPr>
          <w:rFonts w:ascii="Times New Roman" w:hAnsi="Times New Roman" w:cs="Times New Roman"/>
          <w:sz w:val="28"/>
          <w:szCs w:val="28"/>
        </w:rPr>
        <w:t>1</w:t>
      </w:r>
      <w:r>
        <w:rPr>
          <w:rFonts w:ascii="Times New Roman" w:hAnsi="Times New Roman" w:cs="Times New Roman"/>
          <w:sz w:val="28"/>
          <w:szCs w:val="28"/>
        </w:rPr>
        <w:t xml:space="preserve"> работает на тактовой частоте 11,0592 МГц, стабилизированной кварцевым резонатором </w:t>
      </w:r>
      <w:r>
        <w:rPr>
          <w:rFonts w:ascii="Times New Roman" w:hAnsi="Times New Roman" w:cs="Times New Roman"/>
          <w:sz w:val="28"/>
          <w:szCs w:val="28"/>
          <w:lang w:val="en-US"/>
        </w:rPr>
        <w:t>ZQ</w:t>
      </w:r>
      <w:r w:rsidRPr="00CF3764">
        <w:rPr>
          <w:rFonts w:ascii="Times New Roman" w:hAnsi="Times New Roman" w:cs="Times New Roman"/>
          <w:sz w:val="28"/>
          <w:szCs w:val="28"/>
        </w:rPr>
        <w:t>1</w:t>
      </w:r>
      <w:r>
        <w:rPr>
          <w:rFonts w:ascii="Times New Roman" w:hAnsi="Times New Roman" w:cs="Times New Roman"/>
          <w:sz w:val="28"/>
          <w:szCs w:val="28"/>
        </w:rPr>
        <w:t xml:space="preserve">. Это обеспечивает связь через </w:t>
      </w:r>
      <w:r>
        <w:rPr>
          <w:rFonts w:ascii="Times New Roman" w:hAnsi="Times New Roman" w:cs="Times New Roman"/>
          <w:sz w:val="28"/>
          <w:szCs w:val="28"/>
          <w:lang w:val="en-US"/>
        </w:rPr>
        <w:t>UART</w:t>
      </w:r>
      <w:r>
        <w:rPr>
          <w:rFonts w:ascii="Times New Roman" w:hAnsi="Times New Roman" w:cs="Times New Roman"/>
          <w:sz w:val="28"/>
          <w:szCs w:val="28"/>
        </w:rPr>
        <w:t xml:space="preserve"> со скоростью 19200 Бод. Установка микроконтроллера </w:t>
      </w:r>
      <w:r>
        <w:rPr>
          <w:rFonts w:ascii="Times New Roman" w:hAnsi="Times New Roman" w:cs="Times New Roman"/>
          <w:sz w:val="28"/>
          <w:szCs w:val="28"/>
          <w:lang w:val="en-US"/>
        </w:rPr>
        <w:t>DD</w:t>
      </w:r>
      <w:r w:rsidRPr="009A2C28">
        <w:rPr>
          <w:rFonts w:ascii="Times New Roman" w:hAnsi="Times New Roman" w:cs="Times New Roman"/>
          <w:sz w:val="28"/>
          <w:szCs w:val="28"/>
        </w:rPr>
        <w:t>1</w:t>
      </w:r>
      <w:r>
        <w:rPr>
          <w:rFonts w:ascii="Times New Roman" w:hAnsi="Times New Roman" w:cs="Times New Roman"/>
          <w:sz w:val="28"/>
          <w:szCs w:val="28"/>
        </w:rPr>
        <w:t xml:space="preserve"> в исходное состояние при включении питания осуществляется с помощью цепи </w:t>
      </w:r>
      <w:r>
        <w:rPr>
          <w:rFonts w:ascii="Times New Roman" w:hAnsi="Times New Roman" w:cs="Times New Roman"/>
          <w:sz w:val="28"/>
          <w:szCs w:val="28"/>
          <w:lang w:val="en-US"/>
        </w:rPr>
        <w:t>VD</w:t>
      </w:r>
      <w:r w:rsidRPr="009A2C28">
        <w:rPr>
          <w:rFonts w:ascii="Times New Roman" w:hAnsi="Times New Roman" w:cs="Times New Roman"/>
          <w:sz w:val="28"/>
          <w:szCs w:val="28"/>
        </w:rPr>
        <w:t>1</w:t>
      </w:r>
      <w:r>
        <w:rPr>
          <w:rFonts w:ascii="Times New Roman" w:hAnsi="Times New Roman" w:cs="Times New Roman"/>
          <w:sz w:val="28"/>
          <w:szCs w:val="28"/>
          <w:lang w:val="en-US"/>
        </w:rPr>
        <w:t>R</w:t>
      </w:r>
      <w:r w:rsidRPr="009A2C28">
        <w:rPr>
          <w:rFonts w:ascii="Times New Roman" w:hAnsi="Times New Roman" w:cs="Times New Roman"/>
          <w:sz w:val="28"/>
          <w:szCs w:val="28"/>
        </w:rPr>
        <w:t>10</w:t>
      </w:r>
      <w:r>
        <w:rPr>
          <w:rFonts w:ascii="Times New Roman" w:hAnsi="Times New Roman" w:cs="Times New Roman"/>
          <w:sz w:val="28"/>
          <w:szCs w:val="28"/>
          <w:lang w:val="en-US"/>
        </w:rPr>
        <w:t>C</w:t>
      </w:r>
      <w:r w:rsidRPr="009A2C28">
        <w:rPr>
          <w:rFonts w:ascii="Times New Roman" w:hAnsi="Times New Roman" w:cs="Times New Roman"/>
          <w:sz w:val="28"/>
          <w:szCs w:val="28"/>
        </w:rPr>
        <w:t>11</w:t>
      </w:r>
      <w:r>
        <w:rPr>
          <w:rFonts w:ascii="Times New Roman" w:hAnsi="Times New Roman" w:cs="Times New Roman"/>
          <w:sz w:val="28"/>
          <w:szCs w:val="28"/>
        </w:rPr>
        <w:t xml:space="preserve">, принудительную установку можно выполнить вручную – нажатием на кнопку </w:t>
      </w:r>
      <w:r>
        <w:rPr>
          <w:rFonts w:ascii="Times New Roman" w:hAnsi="Times New Roman" w:cs="Times New Roman"/>
          <w:sz w:val="28"/>
          <w:szCs w:val="28"/>
          <w:lang w:val="en-US"/>
        </w:rPr>
        <w:t>SB</w:t>
      </w:r>
      <w:r w:rsidRPr="009A2C28">
        <w:rPr>
          <w:rFonts w:ascii="Times New Roman" w:hAnsi="Times New Roman" w:cs="Times New Roman"/>
          <w:sz w:val="28"/>
          <w:szCs w:val="28"/>
        </w:rPr>
        <w:t>1</w:t>
      </w:r>
      <w:r>
        <w:rPr>
          <w:rFonts w:ascii="Times New Roman" w:hAnsi="Times New Roman" w:cs="Times New Roman"/>
          <w:sz w:val="28"/>
          <w:szCs w:val="28"/>
        </w:rPr>
        <w:t>.</w:t>
      </w:r>
    </w:p>
    <w:p w14:paraId="62DC81B7" w14:textId="77777777" w:rsidR="00810921" w:rsidRDefault="009E3C55" w:rsidP="009E3C55">
      <w:pPr>
        <w:spacing w:after="0"/>
        <w:ind w:firstLine="567"/>
        <w:jc w:val="both"/>
        <w:rPr>
          <w:rFonts w:ascii="Times New Roman" w:hAnsi="Times New Roman" w:cs="Times New Roman"/>
          <w:sz w:val="28"/>
        </w:rPr>
      </w:pPr>
      <w:r>
        <w:rPr>
          <w:rFonts w:ascii="Times New Roman" w:hAnsi="Times New Roman" w:cs="Times New Roman"/>
          <w:sz w:val="28"/>
          <w:szCs w:val="28"/>
        </w:rPr>
        <w:t>Источник бесперебойного питания и блок питания устройства могут быть любого типа, с параметрами, обеспечивающими работоспособность системы и необходимую длительность бесперебойного питания.</w:t>
      </w:r>
    </w:p>
    <w:p w14:paraId="40693783" w14:textId="77777777" w:rsidR="00120E5F" w:rsidRDefault="00120E5F" w:rsidP="00810921">
      <w:pPr>
        <w:spacing w:after="0"/>
        <w:ind w:firstLine="708"/>
        <w:jc w:val="both"/>
        <w:rPr>
          <w:rFonts w:ascii="Times New Roman" w:hAnsi="Times New Roman" w:cs="Times New Roman"/>
          <w:sz w:val="28"/>
        </w:rPr>
      </w:pPr>
    </w:p>
    <w:p w14:paraId="1F837FA6" w14:textId="77777777" w:rsidR="00120E5F" w:rsidRDefault="00120E5F" w:rsidP="00810921">
      <w:pPr>
        <w:spacing w:after="0"/>
        <w:ind w:firstLine="708"/>
        <w:jc w:val="both"/>
        <w:rPr>
          <w:rFonts w:ascii="Times New Roman" w:hAnsi="Times New Roman" w:cs="Times New Roman"/>
          <w:sz w:val="28"/>
        </w:rPr>
      </w:pPr>
    </w:p>
    <w:p w14:paraId="12C4BBBB" w14:textId="77777777" w:rsidR="00120E5F" w:rsidRDefault="00120E5F" w:rsidP="00810921">
      <w:pPr>
        <w:spacing w:after="0"/>
        <w:ind w:firstLine="708"/>
        <w:jc w:val="both"/>
        <w:rPr>
          <w:rFonts w:ascii="Times New Roman" w:hAnsi="Times New Roman" w:cs="Times New Roman"/>
          <w:sz w:val="28"/>
        </w:rPr>
      </w:pPr>
    </w:p>
    <w:p w14:paraId="20629FCB" w14:textId="77777777" w:rsidR="00120E5F" w:rsidRDefault="00120E5F" w:rsidP="00810921">
      <w:pPr>
        <w:spacing w:after="0"/>
        <w:ind w:firstLine="708"/>
        <w:jc w:val="both"/>
        <w:rPr>
          <w:rFonts w:ascii="Times New Roman" w:hAnsi="Times New Roman" w:cs="Times New Roman"/>
          <w:sz w:val="28"/>
        </w:rPr>
      </w:pPr>
    </w:p>
    <w:p w14:paraId="029904B1" w14:textId="77777777" w:rsidR="00120E5F" w:rsidRDefault="00120E5F" w:rsidP="00810921">
      <w:pPr>
        <w:spacing w:after="0"/>
        <w:ind w:firstLine="708"/>
        <w:jc w:val="both"/>
        <w:rPr>
          <w:rFonts w:ascii="Times New Roman" w:hAnsi="Times New Roman" w:cs="Times New Roman"/>
          <w:sz w:val="28"/>
        </w:rPr>
      </w:pPr>
    </w:p>
    <w:p w14:paraId="4355BAE4" w14:textId="77777777" w:rsidR="00F813E4" w:rsidRPr="00AF436E" w:rsidRDefault="00F813E4" w:rsidP="00AB6DB6">
      <w:pPr>
        <w:spacing w:after="0"/>
        <w:jc w:val="both"/>
        <w:rPr>
          <w:rFonts w:ascii="Times New Roman" w:hAnsi="Times New Roman" w:cs="Times New Roman"/>
          <w:sz w:val="28"/>
        </w:rPr>
      </w:pPr>
    </w:p>
    <w:p w14:paraId="4AEF8656" w14:textId="77777777" w:rsidR="009E3C55" w:rsidRDefault="009E3C55" w:rsidP="00262E39">
      <w:pPr>
        <w:jc w:val="center"/>
        <w:rPr>
          <w:rFonts w:ascii="Times New Roman" w:hAnsi="Times New Roman" w:cs="Times New Roman"/>
          <w:b/>
          <w:sz w:val="28"/>
        </w:rPr>
      </w:pPr>
    </w:p>
    <w:p w14:paraId="620162FD" w14:textId="77777777" w:rsidR="009E3C55" w:rsidRDefault="009E3C55" w:rsidP="00262E39">
      <w:pPr>
        <w:jc w:val="center"/>
        <w:rPr>
          <w:rFonts w:ascii="Times New Roman" w:hAnsi="Times New Roman" w:cs="Times New Roman"/>
          <w:b/>
          <w:sz w:val="28"/>
        </w:rPr>
      </w:pPr>
    </w:p>
    <w:p w14:paraId="6A3F6444" w14:textId="77777777" w:rsidR="009E3C55" w:rsidRDefault="009E3C55" w:rsidP="00262E39">
      <w:pPr>
        <w:jc w:val="center"/>
        <w:rPr>
          <w:rFonts w:ascii="Times New Roman" w:hAnsi="Times New Roman" w:cs="Times New Roman"/>
          <w:b/>
          <w:sz w:val="28"/>
        </w:rPr>
      </w:pPr>
    </w:p>
    <w:p w14:paraId="1CF6752C" w14:textId="77777777" w:rsidR="009E3C55" w:rsidRDefault="009E3C55" w:rsidP="00262E39">
      <w:pPr>
        <w:jc w:val="center"/>
        <w:rPr>
          <w:rFonts w:ascii="Times New Roman" w:hAnsi="Times New Roman" w:cs="Times New Roman"/>
          <w:b/>
          <w:sz w:val="28"/>
        </w:rPr>
      </w:pPr>
    </w:p>
    <w:p w14:paraId="35F9E51D" w14:textId="77777777" w:rsidR="009E3C55" w:rsidRDefault="009E3C55" w:rsidP="00262E39">
      <w:pPr>
        <w:jc w:val="center"/>
        <w:rPr>
          <w:rFonts w:ascii="Times New Roman" w:hAnsi="Times New Roman" w:cs="Times New Roman"/>
          <w:b/>
          <w:sz w:val="28"/>
        </w:rPr>
      </w:pPr>
    </w:p>
    <w:p w14:paraId="4ED751FE" w14:textId="77777777" w:rsidR="009E3C55" w:rsidRDefault="009E3C55" w:rsidP="00262E39">
      <w:pPr>
        <w:jc w:val="center"/>
        <w:rPr>
          <w:rFonts w:ascii="Times New Roman" w:hAnsi="Times New Roman" w:cs="Times New Roman"/>
          <w:b/>
          <w:sz w:val="28"/>
        </w:rPr>
      </w:pPr>
    </w:p>
    <w:p w14:paraId="3571498D" w14:textId="77777777" w:rsidR="009E3C55" w:rsidRDefault="009E3C55" w:rsidP="00262E39">
      <w:pPr>
        <w:jc w:val="center"/>
        <w:rPr>
          <w:rFonts w:ascii="Times New Roman" w:hAnsi="Times New Roman" w:cs="Times New Roman"/>
          <w:b/>
          <w:sz w:val="28"/>
        </w:rPr>
      </w:pPr>
    </w:p>
    <w:p w14:paraId="561F7C9D" w14:textId="77777777" w:rsidR="009E3C55" w:rsidRDefault="009E3C55" w:rsidP="00262E39">
      <w:pPr>
        <w:jc w:val="center"/>
        <w:rPr>
          <w:rFonts w:ascii="Times New Roman" w:hAnsi="Times New Roman" w:cs="Times New Roman"/>
          <w:b/>
          <w:sz w:val="28"/>
        </w:rPr>
      </w:pPr>
    </w:p>
    <w:p w14:paraId="10FC7D70" w14:textId="77777777" w:rsidR="009E3C55" w:rsidRDefault="009E3C55" w:rsidP="00262E39">
      <w:pPr>
        <w:jc w:val="center"/>
        <w:rPr>
          <w:rFonts w:ascii="Times New Roman" w:hAnsi="Times New Roman" w:cs="Times New Roman"/>
          <w:b/>
          <w:sz w:val="28"/>
        </w:rPr>
      </w:pPr>
    </w:p>
    <w:p w14:paraId="4164E277" w14:textId="77777777" w:rsidR="009E3C55" w:rsidRDefault="009E3C55" w:rsidP="00262E39">
      <w:pPr>
        <w:jc w:val="center"/>
        <w:rPr>
          <w:rFonts w:ascii="Times New Roman" w:hAnsi="Times New Roman" w:cs="Times New Roman"/>
          <w:b/>
          <w:sz w:val="28"/>
        </w:rPr>
      </w:pPr>
    </w:p>
    <w:p w14:paraId="5650D296" w14:textId="77777777" w:rsidR="009E3C55" w:rsidRDefault="009E3C55" w:rsidP="00262E39">
      <w:pPr>
        <w:jc w:val="center"/>
        <w:rPr>
          <w:rFonts w:ascii="Times New Roman" w:hAnsi="Times New Roman" w:cs="Times New Roman"/>
          <w:b/>
          <w:sz w:val="28"/>
        </w:rPr>
      </w:pPr>
    </w:p>
    <w:p w14:paraId="75AB98C9" w14:textId="77777777" w:rsidR="009E3C55" w:rsidRDefault="009E3C55" w:rsidP="00262E39">
      <w:pPr>
        <w:jc w:val="center"/>
        <w:rPr>
          <w:rFonts w:ascii="Times New Roman" w:hAnsi="Times New Roman" w:cs="Times New Roman"/>
          <w:b/>
          <w:sz w:val="28"/>
        </w:rPr>
      </w:pPr>
    </w:p>
    <w:p w14:paraId="53113E1F" w14:textId="77777777" w:rsidR="009E3C55" w:rsidRDefault="009E3C55" w:rsidP="00262E39">
      <w:pPr>
        <w:jc w:val="center"/>
        <w:rPr>
          <w:rFonts w:ascii="Times New Roman" w:hAnsi="Times New Roman" w:cs="Times New Roman"/>
          <w:b/>
          <w:sz w:val="28"/>
        </w:rPr>
      </w:pPr>
    </w:p>
    <w:p w14:paraId="578902B4" w14:textId="77777777" w:rsidR="009E3C55" w:rsidRDefault="009E3C55" w:rsidP="00262E39">
      <w:pPr>
        <w:jc w:val="center"/>
        <w:rPr>
          <w:rFonts w:ascii="Times New Roman" w:hAnsi="Times New Roman" w:cs="Times New Roman"/>
          <w:b/>
          <w:sz w:val="28"/>
        </w:rPr>
      </w:pPr>
    </w:p>
    <w:p w14:paraId="3E398C42" w14:textId="77777777" w:rsidR="009E3C55" w:rsidRDefault="009E3C55" w:rsidP="00262E39">
      <w:pPr>
        <w:jc w:val="center"/>
        <w:rPr>
          <w:rFonts w:ascii="Times New Roman" w:hAnsi="Times New Roman" w:cs="Times New Roman"/>
          <w:b/>
          <w:sz w:val="28"/>
        </w:rPr>
      </w:pPr>
    </w:p>
    <w:p w14:paraId="40C683C9" w14:textId="77777777" w:rsidR="009E3C55" w:rsidRDefault="009E3C55" w:rsidP="00262E39">
      <w:pPr>
        <w:jc w:val="center"/>
        <w:rPr>
          <w:rFonts w:ascii="Times New Roman" w:hAnsi="Times New Roman" w:cs="Times New Roman"/>
          <w:b/>
          <w:sz w:val="28"/>
        </w:rPr>
      </w:pPr>
    </w:p>
    <w:p w14:paraId="1ABA9E9F" w14:textId="77777777" w:rsidR="009E3C55" w:rsidRDefault="009E3C55" w:rsidP="00262E39">
      <w:pPr>
        <w:jc w:val="center"/>
        <w:rPr>
          <w:rFonts w:ascii="Times New Roman" w:hAnsi="Times New Roman" w:cs="Times New Roman"/>
          <w:b/>
          <w:sz w:val="28"/>
        </w:rPr>
      </w:pPr>
    </w:p>
    <w:p w14:paraId="0464031F" w14:textId="77777777" w:rsidR="009E3C55" w:rsidRDefault="009E3C55" w:rsidP="00262E39">
      <w:pPr>
        <w:jc w:val="center"/>
        <w:rPr>
          <w:rFonts w:ascii="Times New Roman" w:hAnsi="Times New Roman" w:cs="Times New Roman"/>
          <w:b/>
          <w:sz w:val="28"/>
        </w:rPr>
      </w:pPr>
    </w:p>
    <w:p w14:paraId="0BD86913" w14:textId="77777777" w:rsidR="009E3C55" w:rsidRDefault="009E3C55" w:rsidP="00262E39">
      <w:pPr>
        <w:jc w:val="center"/>
        <w:rPr>
          <w:rFonts w:ascii="Times New Roman" w:hAnsi="Times New Roman" w:cs="Times New Roman"/>
          <w:b/>
          <w:sz w:val="28"/>
        </w:rPr>
      </w:pPr>
    </w:p>
    <w:p w14:paraId="0843A2D9" w14:textId="77777777" w:rsidR="009E3C55" w:rsidRDefault="009E3C55" w:rsidP="00262E39">
      <w:pPr>
        <w:jc w:val="center"/>
        <w:rPr>
          <w:rFonts w:ascii="Times New Roman" w:hAnsi="Times New Roman" w:cs="Times New Roman"/>
          <w:b/>
          <w:sz w:val="28"/>
        </w:rPr>
      </w:pPr>
    </w:p>
    <w:p w14:paraId="25CB0100" w14:textId="77777777" w:rsidR="009E3C55" w:rsidRDefault="009E3C55" w:rsidP="00262E39">
      <w:pPr>
        <w:jc w:val="center"/>
        <w:rPr>
          <w:rFonts w:ascii="Times New Roman" w:hAnsi="Times New Roman" w:cs="Times New Roman"/>
          <w:b/>
          <w:sz w:val="28"/>
        </w:rPr>
      </w:pPr>
    </w:p>
    <w:p w14:paraId="77F2303E" w14:textId="77777777" w:rsidR="00120E5F" w:rsidRDefault="00120E5F" w:rsidP="00262E39">
      <w:pPr>
        <w:jc w:val="center"/>
        <w:rPr>
          <w:rFonts w:ascii="Times New Roman" w:hAnsi="Times New Roman" w:cs="Times New Roman"/>
          <w:b/>
          <w:sz w:val="28"/>
        </w:rPr>
      </w:pPr>
      <w:r w:rsidRPr="00120E5F">
        <w:rPr>
          <w:rFonts w:ascii="Times New Roman" w:hAnsi="Times New Roman" w:cs="Times New Roman"/>
          <w:b/>
          <w:sz w:val="28"/>
        </w:rPr>
        <w:t>4.3.2 Анализ условий эксплуатац</w:t>
      </w:r>
      <w:r w:rsidR="00262E39">
        <w:rPr>
          <w:rFonts w:ascii="Times New Roman" w:hAnsi="Times New Roman" w:cs="Times New Roman"/>
          <w:b/>
          <w:sz w:val="28"/>
        </w:rPr>
        <w:t>ии и дестабилизирующих факторов</w:t>
      </w:r>
    </w:p>
    <w:p w14:paraId="2131B329" w14:textId="77777777" w:rsidR="009E3C55" w:rsidRPr="00ED1847" w:rsidRDefault="009E3C55" w:rsidP="009E3C55">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Условия эксплуатации радиоэлектронной апп</w:t>
      </w:r>
      <w:r>
        <w:rPr>
          <w:rFonts w:ascii="Times New Roman" w:eastAsia="Times New Roman" w:hAnsi="Times New Roman" w:cs="Times New Roman"/>
          <w:color w:val="000000"/>
          <w:sz w:val="28"/>
          <w:szCs w:val="20"/>
          <w:lang w:eastAsia="ru-RU"/>
        </w:rPr>
        <w:t xml:space="preserve">аратуры имеют различную природу. </w:t>
      </w:r>
      <w:r w:rsidRPr="00ED1847">
        <w:rPr>
          <w:rFonts w:ascii="Times New Roman" w:eastAsia="Times New Roman" w:hAnsi="Times New Roman" w:cs="Times New Roman"/>
          <w:color w:val="000000"/>
          <w:sz w:val="28"/>
          <w:szCs w:val="20"/>
          <w:lang w:eastAsia="ru-RU"/>
        </w:rPr>
        <w:t>Факторы, воздействующие на приборы, разделяют на климатические,</w:t>
      </w:r>
      <w:r>
        <w:rPr>
          <w:rFonts w:ascii="Times New Roman" w:eastAsia="Times New Roman" w:hAnsi="Times New Roman" w:cs="Times New Roman"/>
          <w:color w:val="000000"/>
          <w:sz w:val="28"/>
          <w:szCs w:val="20"/>
          <w:lang w:eastAsia="ru-RU"/>
        </w:rPr>
        <w:t xml:space="preserve"> механические и радиационные</w:t>
      </w:r>
      <w:r w:rsidRPr="00ED1847">
        <w:rPr>
          <w:rFonts w:ascii="Times New Roman" w:eastAsia="Times New Roman" w:hAnsi="Times New Roman" w:cs="Times New Roman"/>
          <w:color w:val="000000"/>
          <w:sz w:val="28"/>
          <w:szCs w:val="20"/>
          <w:lang w:eastAsia="ru-RU"/>
        </w:rPr>
        <w:t>.</w:t>
      </w:r>
    </w:p>
    <w:p w14:paraId="0AB2F075" w14:textId="77777777" w:rsidR="009E3C55" w:rsidRPr="00ED1847" w:rsidRDefault="009E3C55" w:rsidP="009E3C55">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lastRenderedPageBreak/>
        <w:t>К климатическим факторам относят: изменение температуры и влажности окружающей среды, тепловой удар, атмосферное давление, присутствие агрессивных веществ и озона в окружающей среде, солнечное о</w:t>
      </w:r>
      <w:r>
        <w:rPr>
          <w:rFonts w:ascii="Times New Roman" w:eastAsia="Times New Roman" w:hAnsi="Times New Roman" w:cs="Times New Roman"/>
          <w:color w:val="000000"/>
          <w:sz w:val="28"/>
          <w:szCs w:val="20"/>
          <w:lang w:eastAsia="ru-RU"/>
        </w:rPr>
        <w:t xml:space="preserve">блучение, грибковые образования, </w:t>
      </w:r>
      <w:r w:rsidRPr="00ED1847">
        <w:rPr>
          <w:rFonts w:ascii="Times New Roman" w:eastAsia="Times New Roman" w:hAnsi="Times New Roman" w:cs="Times New Roman"/>
          <w:color w:val="000000"/>
          <w:sz w:val="28"/>
          <w:szCs w:val="20"/>
          <w:lang w:eastAsia="ru-RU"/>
        </w:rPr>
        <w:t>наличие микроорганизмов, насекомых и грызунов, взрывоопасность и воспламеняемость атмосферы, водные воздействия (дождь, брызги).</w:t>
      </w:r>
    </w:p>
    <w:p w14:paraId="0DBF73B3" w14:textId="77777777" w:rsidR="009E3C55" w:rsidRPr="00ED1847" w:rsidRDefault="009E3C55" w:rsidP="009E3C55">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К механическим факторам относят вибрацию, механические и акустические удары, линейные ускорения.</w:t>
      </w:r>
    </w:p>
    <w:p w14:paraId="04C6608A" w14:textId="77777777" w:rsidR="009E3C55" w:rsidRDefault="009E3C55" w:rsidP="009E3C55">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К радиационным факторам относят все виды космической, естественной и искусственной радиации.</w:t>
      </w:r>
    </w:p>
    <w:p w14:paraId="49723EB0" w14:textId="77777777" w:rsidR="009E3C55" w:rsidRDefault="009E3C55" w:rsidP="009E3C55">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Радиационное воздействие вызывает как немедленную, так и накапливающуюся реакцию элементов, составляющих конструкцию РЭА.</w:t>
      </w:r>
    </w:p>
    <w:p w14:paraId="3EDBB463" w14:textId="77777777" w:rsidR="009E3C55" w:rsidRDefault="009E3C55" w:rsidP="009E3C55">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4F73BA">
        <w:rPr>
          <w:rFonts w:ascii="Times New Roman" w:eastAsia="Times New Roman" w:hAnsi="Times New Roman" w:cs="Times New Roman"/>
          <w:color w:val="000000"/>
          <w:sz w:val="28"/>
          <w:szCs w:val="20"/>
          <w:lang w:eastAsia="ru-RU"/>
        </w:rPr>
        <w:t>“</w:t>
      </w:r>
      <w:r>
        <w:rPr>
          <w:rFonts w:ascii="Times New Roman" w:eastAsia="Times New Roman" w:hAnsi="Times New Roman" w:cs="Times New Roman"/>
          <w:color w:val="000000"/>
          <w:sz w:val="28"/>
          <w:szCs w:val="20"/>
          <w:lang w:eastAsia="ru-RU"/>
        </w:rPr>
        <w:t>Охранное устройство с оповещением по сети сотовой связи</w:t>
      </w:r>
      <w:r w:rsidRPr="004F73BA">
        <w:rPr>
          <w:rFonts w:ascii="Times New Roman" w:eastAsia="Times New Roman" w:hAnsi="Times New Roman" w:cs="Times New Roman"/>
          <w:color w:val="000000"/>
          <w:sz w:val="28"/>
          <w:szCs w:val="20"/>
          <w:lang w:eastAsia="ru-RU"/>
        </w:rPr>
        <w:t>”</w:t>
      </w:r>
      <w:r>
        <w:rPr>
          <w:rFonts w:ascii="Times New Roman" w:eastAsia="Times New Roman" w:hAnsi="Times New Roman" w:cs="Times New Roman"/>
          <w:color w:val="000000"/>
          <w:sz w:val="28"/>
          <w:szCs w:val="20"/>
          <w:lang w:eastAsia="ru-RU"/>
        </w:rPr>
        <w:t xml:space="preserve"> эксплуатируется при температуре окружающего воздуха от +1…+35°С  и относительной влажности 50…80%.</w:t>
      </w:r>
    </w:p>
    <w:p w14:paraId="0DA41AA0" w14:textId="77777777" w:rsidR="009E3C55" w:rsidRDefault="009E3C55" w:rsidP="009E3C55">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Pr>
          <w:rFonts w:ascii="Times New Roman" w:eastAsia="Times New Roman" w:hAnsi="Times New Roman" w:cs="Times New Roman"/>
          <w:color w:val="000000"/>
          <w:sz w:val="28"/>
          <w:szCs w:val="20"/>
          <w:lang w:eastAsia="ru-RU"/>
        </w:rPr>
        <w:t>Основным назначением устройства является эксплуатация в регулярно отапливаемых помещениях.</w:t>
      </w:r>
    </w:p>
    <w:p w14:paraId="6B9E2BBD" w14:textId="77777777" w:rsidR="009E3C55" w:rsidRDefault="009E3C55" w:rsidP="009E3C55">
      <w:pPr>
        <w:shd w:val="clear" w:color="auto" w:fill="FFFFFF"/>
        <w:spacing w:after="0" w:line="240" w:lineRule="auto"/>
        <w:ind w:firstLine="567"/>
        <w:jc w:val="both"/>
        <w:rPr>
          <w:rFonts w:ascii="Times New Roman" w:hAnsi="Times New Roman" w:cs="Times New Roman"/>
          <w:color w:val="000000" w:themeColor="text1"/>
          <w:spacing w:val="2"/>
          <w:sz w:val="28"/>
          <w:szCs w:val="28"/>
          <w:shd w:val="clear" w:color="auto" w:fill="FFFFFF"/>
        </w:rPr>
      </w:pPr>
      <w:r w:rsidRPr="00B71666">
        <w:rPr>
          <w:rFonts w:ascii="Times New Roman" w:hAnsi="Times New Roman" w:cs="Times New Roman"/>
          <w:color w:val="000000" w:themeColor="text1"/>
          <w:spacing w:val="2"/>
          <w:sz w:val="28"/>
          <w:szCs w:val="28"/>
          <w:shd w:val="clear" w:color="auto" w:fill="FFFFFF"/>
        </w:rPr>
        <w:t>Для эксплуатации в помещениях (объемах) с искусственно регулируемыми климатическими условиями, например в закрытых отапливаемых или охлаждаемых и вентилируемых производственных и других, в том числе хорошо вентилируемых подземных помещениях (отсутствие воздействия прямого солнечного излучения, атмосферных осадков, ветра, песка и пыли наружного воздуха; отсутствие или существенное уменьшение воздействия рассеянного солнечного излучения и конденсации влаги) [</w:t>
      </w:r>
      <w:r>
        <w:rPr>
          <w:rFonts w:ascii="Times New Roman" w:hAnsi="Times New Roman" w:cs="Times New Roman"/>
          <w:color w:val="000000" w:themeColor="text1"/>
          <w:spacing w:val="2"/>
          <w:sz w:val="28"/>
          <w:szCs w:val="28"/>
          <w:shd w:val="clear" w:color="auto" w:fill="FFFFFF"/>
        </w:rPr>
        <w:t>7</w:t>
      </w:r>
      <w:r w:rsidRPr="00B71666">
        <w:rPr>
          <w:rFonts w:ascii="Times New Roman" w:hAnsi="Times New Roman" w:cs="Times New Roman"/>
          <w:color w:val="000000" w:themeColor="text1"/>
          <w:spacing w:val="2"/>
          <w:sz w:val="28"/>
          <w:szCs w:val="28"/>
          <w:shd w:val="clear" w:color="auto" w:fill="FFFFFF"/>
        </w:rPr>
        <w:t>].</w:t>
      </w:r>
    </w:p>
    <w:p w14:paraId="2E00D3AB" w14:textId="77777777" w:rsidR="009E3C55" w:rsidRPr="00F54C50" w:rsidRDefault="009E3C55" w:rsidP="009E3C55">
      <w:pPr>
        <w:shd w:val="clear" w:color="auto" w:fill="FFFFFF"/>
        <w:spacing w:after="0" w:line="240" w:lineRule="auto"/>
        <w:ind w:firstLine="567"/>
        <w:jc w:val="both"/>
        <w:rPr>
          <w:rFonts w:ascii="Times New Roman" w:hAnsi="Times New Roman" w:cs="Times New Roman"/>
          <w:color w:val="000000" w:themeColor="text1"/>
          <w:spacing w:val="2"/>
          <w:sz w:val="28"/>
          <w:szCs w:val="28"/>
          <w:shd w:val="clear" w:color="auto" w:fill="FFFFFF"/>
        </w:rPr>
      </w:pPr>
      <w:r w:rsidRPr="00F54C50">
        <w:rPr>
          <w:rFonts w:ascii="Times New Roman" w:hAnsi="Times New Roman" w:cs="Times New Roman"/>
          <w:color w:val="000000" w:themeColor="text1"/>
          <w:spacing w:val="2"/>
          <w:sz w:val="28"/>
          <w:szCs w:val="28"/>
          <w:shd w:val="clear" w:color="auto" w:fill="FFFFFF"/>
        </w:rPr>
        <w:t>Для эксплуатации в лабораторных, капитальных жилых и других подобного типа помещениях [</w:t>
      </w:r>
      <w:r>
        <w:rPr>
          <w:rFonts w:ascii="Times New Roman" w:hAnsi="Times New Roman" w:cs="Times New Roman"/>
          <w:color w:val="000000" w:themeColor="text1"/>
          <w:spacing w:val="2"/>
          <w:sz w:val="28"/>
          <w:szCs w:val="28"/>
          <w:shd w:val="clear" w:color="auto" w:fill="FFFFFF"/>
        </w:rPr>
        <w:t>7</w:t>
      </w:r>
      <w:r w:rsidRPr="00F54C50">
        <w:rPr>
          <w:rFonts w:ascii="Times New Roman" w:hAnsi="Times New Roman" w:cs="Times New Roman"/>
          <w:color w:val="000000" w:themeColor="text1"/>
          <w:spacing w:val="2"/>
          <w:sz w:val="28"/>
          <w:szCs w:val="28"/>
          <w:shd w:val="clear" w:color="auto" w:fill="FFFFFF"/>
        </w:rPr>
        <w:t>].</w:t>
      </w:r>
    </w:p>
    <w:p w14:paraId="70C51113" w14:textId="77777777" w:rsidR="009E3C55" w:rsidRDefault="009E3C55" w:rsidP="009E3C55">
      <w:pPr>
        <w:shd w:val="clear" w:color="auto" w:fill="FFFFFF"/>
        <w:spacing w:after="0" w:line="240" w:lineRule="auto"/>
        <w:ind w:firstLine="567"/>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Для данного устройства используем вид климатического исполнения УХЛ 4.2 по ГОСТ 15150 </w:t>
      </w:r>
      <w:r w:rsidRPr="00F54C50">
        <w:rPr>
          <w:rFonts w:ascii="Times New Roman" w:hAnsi="Times New Roman" w:cs="Times New Roman"/>
          <w:color w:val="000000" w:themeColor="text1"/>
          <w:spacing w:val="2"/>
          <w:sz w:val="28"/>
          <w:szCs w:val="28"/>
          <w:shd w:val="clear" w:color="auto" w:fill="FFFFFF"/>
        </w:rPr>
        <w:t>[</w:t>
      </w:r>
      <w:r>
        <w:rPr>
          <w:rFonts w:ascii="Times New Roman" w:hAnsi="Times New Roman" w:cs="Times New Roman"/>
          <w:color w:val="000000" w:themeColor="text1"/>
          <w:spacing w:val="2"/>
          <w:sz w:val="28"/>
          <w:szCs w:val="28"/>
          <w:shd w:val="clear" w:color="auto" w:fill="FFFFFF"/>
        </w:rPr>
        <w:t>7</w:t>
      </w:r>
      <w:r w:rsidRPr="00F54C50">
        <w:rPr>
          <w:rFonts w:ascii="Times New Roman" w:hAnsi="Times New Roman" w:cs="Times New Roman"/>
          <w:color w:val="000000" w:themeColor="text1"/>
          <w:spacing w:val="2"/>
          <w:sz w:val="28"/>
          <w:szCs w:val="28"/>
          <w:shd w:val="clear" w:color="auto" w:fill="FFFFFF"/>
        </w:rPr>
        <w:t>].</w:t>
      </w:r>
    </w:p>
    <w:p w14:paraId="532CEA75" w14:textId="77777777" w:rsidR="009E3C55" w:rsidRDefault="009E3C55" w:rsidP="009E3C55">
      <w:pPr>
        <w:shd w:val="clear" w:color="auto" w:fill="FFFFFF"/>
        <w:spacing w:after="0" w:line="240" w:lineRule="auto"/>
        <w:ind w:firstLine="567"/>
        <w:jc w:val="both"/>
        <w:rPr>
          <w:rFonts w:ascii="Times New Roman" w:hAnsi="Times New Roman" w:cs="Times New Roman"/>
          <w:color w:val="000000" w:themeColor="text1"/>
          <w:spacing w:val="2"/>
          <w:sz w:val="28"/>
          <w:szCs w:val="28"/>
          <w:shd w:val="clear" w:color="auto" w:fill="FFFFFF"/>
        </w:rPr>
      </w:pPr>
    </w:p>
    <w:p w14:paraId="7D2B5B59" w14:textId="77777777" w:rsidR="009E3C55" w:rsidRPr="005152FA" w:rsidRDefault="009E3C55" w:rsidP="009E3C55">
      <w:pPr>
        <w:shd w:val="clear" w:color="auto" w:fill="FFFFFF"/>
        <w:spacing w:after="0" w:line="24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Таблица 3 – Характеристики климатического исполнения УХЛ4.2</w:t>
      </w:r>
      <w:r w:rsidRPr="005152FA">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7</w:t>
      </w:r>
      <w:r w:rsidRPr="005152FA">
        <w:rPr>
          <w:rFonts w:ascii="Times New Roman" w:hAnsi="Times New Roman" w:cs="Times New Roman"/>
          <w:color w:val="000000" w:themeColor="text1"/>
          <w:spacing w:val="2"/>
          <w:sz w:val="28"/>
          <w:szCs w:val="28"/>
          <w:shd w:val="clear" w:color="auto" w:fill="FFFFFF"/>
        </w:rPr>
        <w:t xml:space="preserve">] </w:t>
      </w:r>
    </w:p>
    <w:tbl>
      <w:tblPr>
        <w:tblStyle w:val="TableGrid"/>
        <w:tblW w:w="0" w:type="auto"/>
        <w:tblLook w:val="04A0" w:firstRow="1" w:lastRow="0" w:firstColumn="1" w:lastColumn="0" w:noHBand="0" w:noVBand="1"/>
      </w:tblPr>
      <w:tblGrid>
        <w:gridCol w:w="2336"/>
        <w:gridCol w:w="2336"/>
        <w:gridCol w:w="2336"/>
        <w:gridCol w:w="2337"/>
      </w:tblGrid>
      <w:tr w:rsidR="009E3C55" w14:paraId="0AA1AB3E" w14:textId="77777777" w:rsidTr="001D02B5">
        <w:tc>
          <w:tcPr>
            <w:tcW w:w="9345" w:type="dxa"/>
            <w:gridSpan w:val="4"/>
          </w:tcPr>
          <w:p w14:paraId="035C652A" w14:textId="77777777" w:rsidR="009E3C55" w:rsidRPr="00F54C50" w:rsidRDefault="009E3C55" w:rsidP="001D02B5">
            <w:pPr>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Значение температуры воздуха при эксплуатации, </w:t>
            </w:r>
            <w:r>
              <w:rPr>
                <w:rFonts w:ascii="Times New Roman" w:eastAsia="Times New Roman" w:hAnsi="Times New Roman" w:cs="Times New Roman"/>
                <w:color w:val="000000"/>
                <w:sz w:val="28"/>
                <w:szCs w:val="20"/>
                <w:lang w:eastAsia="ru-RU"/>
              </w:rPr>
              <w:t>°С</w:t>
            </w:r>
          </w:p>
        </w:tc>
      </w:tr>
      <w:tr w:rsidR="009E3C55" w14:paraId="3EB1BE2E" w14:textId="77777777" w:rsidTr="001D02B5">
        <w:tc>
          <w:tcPr>
            <w:tcW w:w="4672" w:type="dxa"/>
            <w:gridSpan w:val="2"/>
          </w:tcPr>
          <w:p w14:paraId="773318BA" w14:textId="77777777" w:rsidR="009E3C55" w:rsidRDefault="009E3C55" w:rsidP="001D02B5">
            <w:pPr>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Рабочее</w:t>
            </w:r>
          </w:p>
        </w:tc>
        <w:tc>
          <w:tcPr>
            <w:tcW w:w="4673" w:type="dxa"/>
            <w:gridSpan w:val="2"/>
          </w:tcPr>
          <w:p w14:paraId="7E48820A" w14:textId="77777777" w:rsidR="009E3C55" w:rsidRDefault="009E3C55" w:rsidP="001D02B5">
            <w:pPr>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Предельное рабочее</w:t>
            </w:r>
          </w:p>
        </w:tc>
      </w:tr>
      <w:tr w:rsidR="009E3C55" w14:paraId="7F9E2810" w14:textId="77777777" w:rsidTr="001D02B5">
        <w:tc>
          <w:tcPr>
            <w:tcW w:w="2336" w:type="dxa"/>
          </w:tcPr>
          <w:p w14:paraId="43D9D0FD" w14:textId="77777777" w:rsidR="009E3C55" w:rsidRDefault="009E3C55" w:rsidP="001D02B5">
            <w:pPr>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Верхнее</w:t>
            </w:r>
          </w:p>
        </w:tc>
        <w:tc>
          <w:tcPr>
            <w:tcW w:w="2336" w:type="dxa"/>
          </w:tcPr>
          <w:p w14:paraId="1633516E" w14:textId="77777777" w:rsidR="009E3C55" w:rsidRDefault="009E3C55" w:rsidP="001D02B5">
            <w:pPr>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Нижнее</w:t>
            </w:r>
          </w:p>
        </w:tc>
        <w:tc>
          <w:tcPr>
            <w:tcW w:w="2336" w:type="dxa"/>
          </w:tcPr>
          <w:p w14:paraId="49C7A26E" w14:textId="77777777" w:rsidR="009E3C55" w:rsidRDefault="009E3C55" w:rsidP="001D02B5">
            <w:pPr>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Верхнее</w:t>
            </w:r>
          </w:p>
        </w:tc>
        <w:tc>
          <w:tcPr>
            <w:tcW w:w="2337" w:type="dxa"/>
          </w:tcPr>
          <w:p w14:paraId="0AAF3C04" w14:textId="77777777" w:rsidR="009E3C55" w:rsidRDefault="009E3C55" w:rsidP="001D02B5">
            <w:pPr>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Нижнее</w:t>
            </w:r>
          </w:p>
        </w:tc>
      </w:tr>
      <w:tr w:rsidR="009E3C55" w14:paraId="0BC30656" w14:textId="77777777" w:rsidTr="001D02B5">
        <w:tc>
          <w:tcPr>
            <w:tcW w:w="2336" w:type="dxa"/>
          </w:tcPr>
          <w:p w14:paraId="7173DA02" w14:textId="77777777" w:rsidR="009E3C55" w:rsidRDefault="009E3C55" w:rsidP="001D02B5">
            <w:pPr>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+40</w:t>
            </w:r>
          </w:p>
        </w:tc>
        <w:tc>
          <w:tcPr>
            <w:tcW w:w="2336" w:type="dxa"/>
          </w:tcPr>
          <w:p w14:paraId="047F63A9" w14:textId="77777777" w:rsidR="009E3C55" w:rsidRDefault="009E3C55" w:rsidP="001D02B5">
            <w:pPr>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-10</w:t>
            </w:r>
          </w:p>
        </w:tc>
        <w:tc>
          <w:tcPr>
            <w:tcW w:w="2336" w:type="dxa"/>
          </w:tcPr>
          <w:p w14:paraId="261EF149" w14:textId="77777777" w:rsidR="009E3C55" w:rsidRDefault="009E3C55" w:rsidP="001D02B5">
            <w:pPr>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+45</w:t>
            </w:r>
          </w:p>
        </w:tc>
        <w:tc>
          <w:tcPr>
            <w:tcW w:w="2337" w:type="dxa"/>
          </w:tcPr>
          <w:p w14:paraId="0C1B3B6A" w14:textId="77777777" w:rsidR="009E3C55" w:rsidRDefault="009E3C55" w:rsidP="001D02B5">
            <w:pPr>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-10</w:t>
            </w:r>
          </w:p>
        </w:tc>
      </w:tr>
    </w:tbl>
    <w:p w14:paraId="53D6C6E4" w14:textId="77777777" w:rsidR="009E3C55" w:rsidRPr="00F54C50" w:rsidRDefault="009E3C55" w:rsidP="009E3C55">
      <w:pPr>
        <w:shd w:val="clear" w:color="auto" w:fill="FFFFFF"/>
        <w:spacing w:after="0" w:line="240" w:lineRule="auto"/>
        <w:ind w:firstLine="567"/>
        <w:jc w:val="both"/>
        <w:rPr>
          <w:rFonts w:ascii="Times New Roman" w:eastAsia="Times New Roman" w:hAnsi="Times New Roman" w:cs="Times New Roman"/>
          <w:color w:val="000000" w:themeColor="text1"/>
          <w:sz w:val="28"/>
          <w:szCs w:val="28"/>
          <w:lang w:eastAsia="ru-RU"/>
        </w:rPr>
      </w:pPr>
    </w:p>
    <w:p w14:paraId="7198F4C3" w14:textId="77777777" w:rsidR="009E3C55" w:rsidRDefault="009E3C55" w:rsidP="009E3C55">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14:paraId="13F2D82D" w14:textId="77777777" w:rsidR="009E3C55" w:rsidRDefault="009E3C55" w:rsidP="009E3C55">
      <w:pPr>
        <w:shd w:val="clear" w:color="auto" w:fill="FFFFFF"/>
        <w:spacing w:after="0" w:line="240" w:lineRule="auto"/>
        <w:jc w:val="both"/>
        <w:rPr>
          <w:rFonts w:ascii="Times New Roman" w:hAnsi="Times New Roman" w:cs="Times New Roman"/>
          <w:color w:val="000000" w:themeColor="text1"/>
          <w:spacing w:val="2"/>
          <w:sz w:val="28"/>
          <w:szCs w:val="28"/>
          <w:shd w:val="clear" w:color="auto" w:fill="FFFFFF"/>
        </w:rPr>
      </w:pPr>
    </w:p>
    <w:p w14:paraId="665BE939" w14:textId="77777777" w:rsidR="009E3C55" w:rsidRDefault="009E3C55" w:rsidP="009E3C55">
      <w:pPr>
        <w:shd w:val="clear" w:color="auto" w:fill="FFFFFF"/>
        <w:spacing w:after="0" w:line="240" w:lineRule="auto"/>
        <w:jc w:val="both"/>
        <w:rPr>
          <w:rFonts w:ascii="Times New Roman" w:hAnsi="Times New Roman" w:cs="Times New Roman"/>
          <w:color w:val="000000" w:themeColor="text1"/>
          <w:spacing w:val="2"/>
          <w:sz w:val="28"/>
          <w:szCs w:val="28"/>
          <w:shd w:val="clear" w:color="auto" w:fill="FFFFFF"/>
        </w:rPr>
      </w:pPr>
    </w:p>
    <w:p w14:paraId="6F0F165B" w14:textId="77777777" w:rsidR="009E3C55" w:rsidRDefault="009E3C55" w:rsidP="009E3C55">
      <w:pPr>
        <w:shd w:val="clear" w:color="auto" w:fill="FFFFFF"/>
        <w:spacing w:after="0" w:line="240" w:lineRule="auto"/>
        <w:jc w:val="both"/>
        <w:rPr>
          <w:rFonts w:ascii="Times New Roman" w:hAnsi="Times New Roman" w:cs="Times New Roman"/>
          <w:color w:val="000000" w:themeColor="text1"/>
          <w:spacing w:val="2"/>
          <w:sz w:val="28"/>
          <w:szCs w:val="28"/>
          <w:shd w:val="clear" w:color="auto" w:fill="FFFFFF"/>
        </w:rPr>
      </w:pPr>
    </w:p>
    <w:p w14:paraId="30D99B6B" w14:textId="77777777" w:rsidR="009E3C55" w:rsidRPr="005152FA" w:rsidRDefault="009E3C55" w:rsidP="009E3C55">
      <w:pPr>
        <w:shd w:val="clear" w:color="auto" w:fill="FFFFFF"/>
        <w:spacing w:after="0" w:line="24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Таблица 4 – Характеристики климатического исполнения УХЛ4.2 [7</w:t>
      </w:r>
      <w:r w:rsidRPr="005152FA">
        <w:rPr>
          <w:rFonts w:ascii="Times New Roman" w:hAnsi="Times New Roman" w:cs="Times New Roman"/>
          <w:color w:val="000000" w:themeColor="text1"/>
          <w:spacing w:val="2"/>
          <w:sz w:val="28"/>
          <w:szCs w:val="28"/>
          <w:shd w:val="clear" w:color="auto" w:fill="FFFFFF"/>
        </w:rPr>
        <w:t xml:space="preserve">] </w:t>
      </w:r>
    </w:p>
    <w:tbl>
      <w:tblPr>
        <w:tblStyle w:val="TableGrid"/>
        <w:tblW w:w="0" w:type="auto"/>
        <w:tblLook w:val="04A0" w:firstRow="1" w:lastRow="0" w:firstColumn="1" w:lastColumn="0" w:noHBand="0" w:noVBand="1"/>
      </w:tblPr>
      <w:tblGrid>
        <w:gridCol w:w="3115"/>
        <w:gridCol w:w="3115"/>
        <w:gridCol w:w="3115"/>
      </w:tblGrid>
      <w:tr w:rsidR="009E3C55" w14:paraId="4BA8B3FC" w14:textId="77777777" w:rsidTr="001D02B5">
        <w:tc>
          <w:tcPr>
            <w:tcW w:w="6230" w:type="dxa"/>
            <w:gridSpan w:val="2"/>
          </w:tcPr>
          <w:p w14:paraId="272C232D" w14:textId="77777777" w:rsidR="009E3C55" w:rsidRDefault="009E3C55" w:rsidP="001D02B5">
            <w:pPr>
              <w:jc w:val="center"/>
              <w:rPr>
                <w:rFonts w:ascii="Times New Roman" w:eastAsia="Times New Roman" w:hAnsi="Times New Roman" w:cs="Times New Roman"/>
                <w:color w:val="000000"/>
                <w:sz w:val="28"/>
                <w:szCs w:val="20"/>
                <w:lang w:eastAsia="ru-RU"/>
              </w:rPr>
            </w:pPr>
            <w:r>
              <w:rPr>
                <w:rFonts w:ascii="Times New Roman" w:eastAsia="Times New Roman" w:hAnsi="Times New Roman" w:cs="Times New Roman"/>
                <w:color w:val="000000"/>
                <w:sz w:val="28"/>
                <w:szCs w:val="20"/>
                <w:lang w:eastAsia="ru-RU"/>
              </w:rPr>
              <w:t>Относительная влажность</w:t>
            </w:r>
          </w:p>
        </w:tc>
        <w:tc>
          <w:tcPr>
            <w:tcW w:w="3115" w:type="dxa"/>
          </w:tcPr>
          <w:p w14:paraId="634E3DE0" w14:textId="77777777" w:rsidR="009E3C55" w:rsidRPr="005152FA" w:rsidRDefault="009E3C55" w:rsidP="001D02B5">
            <w:pPr>
              <w:jc w:val="center"/>
              <w:rPr>
                <w:rFonts w:ascii="Times New Roman" w:eastAsia="Times New Roman" w:hAnsi="Times New Roman" w:cs="Times New Roman"/>
                <w:color w:val="000000"/>
                <w:sz w:val="28"/>
                <w:szCs w:val="20"/>
                <w:lang w:val="en-US" w:eastAsia="ru-RU"/>
              </w:rPr>
            </w:pPr>
            <w:r>
              <w:rPr>
                <w:rFonts w:ascii="Times New Roman" w:eastAsia="Times New Roman" w:hAnsi="Times New Roman" w:cs="Times New Roman"/>
                <w:color w:val="000000"/>
                <w:sz w:val="28"/>
                <w:szCs w:val="20"/>
                <w:lang w:eastAsia="ru-RU"/>
              </w:rPr>
              <w:t>Абсолютная влажность</w:t>
            </w:r>
            <w:r>
              <w:rPr>
                <w:rFonts w:ascii="Times New Roman" w:eastAsia="Times New Roman" w:hAnsi="Times New Roman" w:cs="Times New Roman"/>
                <w:color w:val="000000"/>
                <w:sz w:val="28"/>
                <w:szCs w:val="20"/>
                <w:lang w:val="en-US" w:eastAsia="ru-RU"/>
              </w:rPr>
              <w:t xml:space="preserve">, </w:t>
            </w:r>
            <w:r>
              <w:rPr>
                <w:rFonts w:ascii="Times New Roman" w:eastAsia="Times New Roman" w:hAnsi="Times New Roman" w:cs="Times New Roman"/>
                <w:color w:val="000000"/>
                <w:sz w:val="28"/>
                <w:szCs w:val="20"/>
                <w:lang w:eastAsia="ru-RU"/>
              </w:rPr>
              <w:t>г*м</w:t>
            </w:r>
            <w:r>
              <w:rPr>
                <w:rFonts w:ascii="Times New Roman" w:eastAsia="Times New Roman" w:hAnsi="Times New Roman" w:cs="Times New Roman"/>
                <w:color w:val="000000"/>
                <w:sz w:val="28"/>
                <w:szCs w:val="20"/>
                <w:vertAlign w:val="superscript"/>
                <w:lang w:eastAsia="ru-RU"/>
              </w:rPr>
              <w:t>-3</w:t>
            </w:r>
          </w:p>
        </w:tc>
      </w:tr>
      <w:tr w:rsidR="009E3C55" w14:paraId="7D5C250D" w14:textId="77777777" w:rsidTr="001D02B5">
        <w:tc>
          <w:tcPr>
            <w:tcW w:w="3115" w:type="dxa"/>
          </w:tcPr>
          <w:p w14:paraId="220D9CD2" w14:textId="77777777" w:rsidR="009E3C55" w:rsidRDefault="009E3C55" w:rsidP="001D02B5">
            <w:pPr>
              <w:jc w:val="center"/>
              <w:rPr>
                <w:rFonts w:ascii="Times New Roman" w:eastAsia="Times New Roman" w:hAnsi="Times New Roman" w:cs="Times New Roman"/>
                <w:color w:val="000000"/>
                <w:sz w:val="28"/>
                <w:szCs w:val="20"/>
                <w:lang w:eastAsia="ru-RU"/>
              </w:rPr>
            </w:pPr>
            <w:r>
              <w:rPr>
                <w:rFonts w:ascii="Times New Roman" w:eastAsia="Times New Roman" w:hAnsi="Times New Roman" w:cs="Times New Roman"/>
                <w:color w:val="000000"/>
                <w:sz w:val="28"/>
                <w:szCs w:val="20"/>
                <w:lang w:eastAsia="ru-RU"/>
              </w:rPr>
              <w:t xml:space="preserve">Среднегодовое </w:t>
            </w:r>
            <w:r>
              <w:rPr>
                <w:rFonts w:ascii="Times New Roman" w:eastAsia="Times New Roman" w:hAnsi="Times New Roman" w:cs="Times New Roman"/>
                <w:color w:val="000000"/>
                <w:sz w:val="28"/>
                <w:szCs w:val="20"/>
                <w:lang w:eastAsia="ru-RU"/>
              </w:rPr>
              <w:lastRenderedPageBreak/>
              <w:t>значение</w:t>
            </w:r>
          </w:p>
        </w:tc>
        <w:tc>
          <w:tcPr>
            <w:tcW w:w="3115" w:type="dxa"/>
          </w:tcPr>
          <w:p w14:paraId="7F45E8B2" w14:textId="77777777" w:rsidR="009E3C55" w:rsidRDefault="009E3C55" w:rsidP="001D02B5">
            <w:pPr>
              <w:jc w:val="center"/>
              <w:rPr>
                <w:rFonts w:ascii="Times New Roman" w:eastAsia="Times New Roman" w:hAnsi="Times New Roman" w:cs="Times New Roman"/>
                <w:color w:val="000000"/>
                <w:sz w:val="28"/>
                <w:szCs w:val="20"/>
                <w:lang w:eastAsia="ru-RU"/>
              </w:rPr>
            </w:pPr>
            <w:r>
              <w:rPr>
                <w:rFonts w:ascii="Times New Roman" w:eastAsia="Times New Roman" w:hAnsi="Times New Roman" w:cs="Times New Roman"/>
                <w:color w:val="000000"/>
                <w:sz w:val="28"/>
                <w:szCs w:val="20"/>
                <w:lang w:eastAsia="ru-RU"/>
              </w:rPr>
              <w:lastRenderedPageBreak/>
              <w:t>Верхнее значение</w:t>
            </w:r>
          </w:p>
        </w:tc>
        <w:tc>
          <w:tcPr>
            <w:tcW w:w="3115" w:type="dxa"/>
          </w:tcPr>
          <w:p w14:paraId="37FCEEA6" w14:textId="77777777" w:rsidR="009E3C55" w:rsidRPr="005152FA" w:rsidRDefault="009E3C55" w:rsidP="001D02B5">
            <w:pPr>
              <w:jc w:val="center"/>
              <w:rPr>
                <w:rFonts w:ascii="Times New Roman" w:eastAsia="Times New Roman" w:hAnsi="Times New Roman" w:cs="Times New Roman"/>
                <w:color w:val="000000"/>
                <w:sz w:val="28"/>
                <w:szCs w:val="20"/>
                <w:lang w:val="en-US" w:eastAsia="ru-RU"/>
              </w:rPr>
            </w:pPr>
            <w:r>
              <w:rPr>
                <w:rFonts w:ascii="Times New Roman" w:eastAsia="Times New Roman" w:hAnsi="Times New Roman" w:cs="Times New Roman"/>
                <w:color w:val="000000"/>
                <w:sz w:val="28"/>
                <w:szCs w:val="20"/>
                <w:lang w:eastAsia="ru-RU"/>
              </w:rPr>
              <w:t xml:space="preserve">Среднегодовое </w:t>
            </w:r>
            <w:r>
              <w:rPr>
                <w:rFonts w:ascii="Times New Roman" w:eastAsia="Times New Roman" w:hAnsi="Times New Roman" w:cs="Times New Roman"/>
                <w:color w:val="000000"/>
                <w:sz w:val="28"/>
                <w:szCs w:val="20"/>
                <w:lang w:eastAsia="ru-RU"/>
              </w:rPr>
              <w:lastRenderedPageBreak/>
              <w:t>значение</w:t>
            </w:r>
          </w:p>
        </w:tc>
      </w:tr>
      <w:tr w:rsidR="009E3C55" w14:paraId="26A6D114" w14:textId="77777777" w:rsidTr="001D02B5">
        <w:tc>
          <w:tcPr>
            <w:tcW w:w="3115" w:type="dxa"/>
          </w:tcPr>
          <w:p w14:paraId="53066041" w14:textId="77777777" w:rsidR="009E3C55" w:rsidRDefault="009E3C55" w:rsidP="001D02B5">
            <w:pPr>
              <w:jc w:val="center"/>
              <w:rPr>
                <w:rFonts w:ascii="Times New Roman" w:eastAsia="Times New Roman" w:hAnsi="Times New Roman" w:cs="Times New Roman"/>
                <w:color w:val="000000"/>
                <w:sz w:val="28"/>
                <w:szCs w:val="20"/>
                <w:lang w:eastAsia="ru-RU"/>
              </w:rPr>
            </w:pPr>
            <w:r>
              <w:rPr>
                <w:rFonts w:ascii="Times New Roman" w:eastAsia="Times New Roman" w:hAnsi="Times New Roman" w:cs="Times New Roman"/>
                <w:color w:val="000000"/>
                <w:sz w:val="28"/>
                <w:szCs w:val="20"/>
                <w:lang w:eastAsia="ru-RU"/>
              </w:rPr>
              <w:lastRenderedPageBreak/>
              <w:t>60% при 20°С</w:t>
            </w:r>
          </w:p>
        </w:tc>
        <w:tc>
          <w:tcPr>
            <w:tcW w:w="3115" w:type="dxa"/>
          </w:tcPr>
          <w:p w14:paraId="36A77342" w14:textId="77777777" w:rsidR="009E3C55" w:rsidRDefault="009E3C55" w:rsidP="001D02B5">
            <w:pPr>
              <w:jc w:val="center"/>
              <w:rPr>
                <w:rFonts w:ascii="Times New Roman" w:eastAsia="Times New Roman" w:hAnsi="Times New Roman" w:cs="Times New Roman"/>
                <w:color w:val="000000"/>
                <w:sz w:val="28"/>
                <w:szCs w:val="20"/>
                <w:lang w:eastAsia="ru-RU"/>
              </w:rPr>
            </w:pPr>
            <w:r>
              <w:rPr>
                <w:rFonts w:ascii="Times New Roman" w:eastAsia="Times New Roman" w:hAnsi="Times New Roman" w:cs="Times New Roman"/>
                <w:color w:val="000000"/>
                <w:sz w:val="28"/>
                <w:szCs w:val="20"/>
                <w:lang w:eastAsia="ru-RU"/>
              </w:rPr>
              <w:t>80% при 25°С</w:t>
            </w:r>
          </w:p>
        </w:tc>
        <w:tc>
          <w:tcPr>
            <w:tcW w:w="3115" w:type="dxa"/>
          </w:tcPr>
          <w:p w14:paraId="50FD760E" w14:textId="77777777" w:rsidR="009E3C55" w:rsidRPr="00F54C50" w:rsidRDefault="009E3C55" w:rsidP="001D02B5">
            <w:pPr>
              <w:jc w:val="center"/>
              <w:rPr>
                <w:rFonts w:ascii="Times New Roman" w:eastAsia="Times New Roman" w:hAnsi="Times New Roman" w:cs="Times New Roman"/>
                <w:color w:val="000000"/>
                <w:sz w:val="28"/>
                <w:szCs w:val="20"/>
                <w:lang w:eastAsia="ru-RU"/>
              </w:rPr>
            </w:pPr>
            <w:r>
              <w:rPr>
                <w:rFonts w:ascii="Times New Roman" w:eastAsia="Times New Roman" w:hAnsi="Times New Roman" w:cs="Times New Roman"/>
                <w:color w:val="000000"/>
                <w:sz w:val="28"/>
                <w:szCs w:val="20"/>
                <w:lang w:eastAsia="ru-RU"/>
              </w:rPr>
              <w:t xml:space="preserve">10 </w:t>
            </w:r>
          </w:p>
        </w:tc>
      </w:tr>
    </w:tbl>
    <w:p w14:paraId="68AFA582" w14:textId="77777777" w:rsidR="002C13FC" w:rsidRPr="00175311" w:rsidRDefault="002C13FC" w:rsidP="002C13FC">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175311">
        <w:rPr>
          <w:rFonts w:ascii="Times New Roman" w:eastAsia="Times New Roman" w:hAnsi="Times New Roman" w:cs="Times New Roman"/>
          <w:color w:val="000000"/>
          <w:sz w:val="28"/>
          <w:szCs w:val="20"/>
          <w:lang w:eastAsia="ru-RU"/>
        </w:rPr>
        <w:t xml:space="preserve"> </w:t>
      </w:r>
    </w:p>
    <w:p w14:paraId="356D63BD" w14:textId="77777777" w:rsidR="009007BB" w:rsidRPr="00AF436E" w:rsidRDefault="00FD6528" w:rsidP="002C13FC">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FD6528">
        <w:rPr>
          <w:rFonts w:ascii="Times New Roman" w:eastAsia="Times New Roman" w:hAnsi="Times New Roman" w:cs="Times New Roman"/>
          <w:color w:val="000000"/>
          <w:sz w:val="28"/>
          <w:szCs w:val="20"/>
          <w:lang w:eastAsia="ru-RU"/>
        </w:rPr>
        <w:t xml:space="preserve"> </w:t>
      </w:r>
    </w:p>
    <w:p w14:paraId="409818A3" w14:textId="77777777"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14:paraId="25F5E9ED" w14:textId="77777777"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14:paraId="661BF23A" w14:textId="77777777"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14:paraId="59287FB3" w14:textId="77777777"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14:paraId="01B7CDB3" w14:textId="77777777"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14:paraId="035AED13" w14:textId="77777777"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14:paraId="5245A95A" w14:textId="77777777"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14:paraId="557EBC0C" w14:textId="77777777"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14:paraId="7A010B85" w14:textId="77777777"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14:paraId="1523F47D" w14:textId="77777777" w:rsidR="00597492" w:rsidRP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14:paraId="1F672CF7" w14:textId="77777777" w:rsidR="008F5901" w:rsidRPr="00E54BFE" w:rsidRDefault="008F5901" w:rsidP="009D5BA0">
      <w:pPr>
        <w:pStyle w:val="NormalWeb"/>
        <w:spacing w:before="0" w:beforeAutospacing="0" w:after="0" w:afterAutospacing="0"/>
        <w:jc w:val="both"/>
        <w:rPr>
          <w:color w:val="000000"/>
          <w:sz w:val="28"/>
        </w:rPr>
      </w:pPr>
    </w:p>
    <w:p w14:paraId="5434B321" w14:textId="77777777" w:rsidR="00F01125" w:rsidRPr="00E54BFE" w:rsidRDefault="00F01125" w:rsidP="009D5BA0">
      <w:pPr>
        <w:pStyle w:val="NormalWeb"/>
        <w:spacing w:before="0" w:beforeAutospacing="0" w:after="0" w:afterAutospacing="0"/>
        <w:jc w:val="both"/>
        <w:rPr>
          <w:color w:val="000000"/>
          <w:sz w:val="28"/>
        </w:rPr>
      </w:pPr>
    </w:p>
    <w:p w14:paraId="04C8EA0F" w14:textId="77777777" w:rsidR="00F01125" w:rsidRPr="00E54BFE" w:rsidRDefault="00F01125" w:rsidP="009D5BA0">
      <w:pPr>
        <w:pStyle w:val="NormalWeb"/>
        <w:spacing w:before="0" w:beforeAutospacing="0" w:after="0" w:afterAutospacing="0"/>
        <w:jc w:val="both"/>
        <w:rPr>
          <w:color w:val="000000"/>
          <w:sz w:val="28"/>
        </w:rPr>
      </w:pPr>
    </w:p>
    <w:p w14:paraId="2AC7F899" w14:textId="77777777" w:rsidR="00F01125" w:rsidRPr="00AF436E" w:rsidRDefault="00F01125" w:rsidP="009D5BA0">
      <w:pPr>
        <w:pStyle w:val="NormalWeb"/>
        <w:spacing w:before="0" w:beforeAutospacing="0" w:after="0" w:afterAutospacing="0"/>
        <w:jc w:val="both"/>
        <w:rPr>
          <w:color w:val="000000"/>
          <w:sz w:val="28"/>
        </w:rPr>
      </w:pPr>
    </w:p>
    <w:p w14:paraId="5498D36E" w14:textId="77777777" w:rsidR="009E3C55" w:rsidRDefault="009E3C55" w:rsidP="00F813E4">
      <w:pPr>
        <w:jc w:val="center"/>
        <w:rPr>
          <w:rFonts w:ascii="Times New Roman" w:hAnsi="Times New Roman" w:cs="Times New Roman"/>
          <w:b/>
          <w:sz w:val="28"/>
        </w:rPr>
      </w:pPr>
    </w:p>
    <w:p w14:paraId="05F4189A" w14:textId="77777777" w:rsidR="009E3C55" w:rsidRDefault="009E3C55" w:rsidP="00F813E4">
      <w:pPr>
        <w:jc w:val="center"/>
        <w:rPr>
          <w:rFonts w:ascii="Times New Roman" w:hAnsi="Times New Roman" w:cs="Times New Roman"/>
          <w:b/>
          <w:sz w:val="28"/>
        </w:rPr>
      </w:pPr>
    </w:p>
    <w:p w14:paraId="0060862B" w14:textId="77777777" w:rsidR="009E3C55" w:rsidRDefault="009E3C55" w:rsidP="00F813E4">
      <w:pPr>
        <w:jc w:val="center"/>
        <w:rPr>
          <w:rFonts w:ascii="Times New Roman" w:hAnsi="Times New Roman" w:cs="Times New Roman"/>
          <w:b/>
          <w:sz w:val="28"/>
        </w:rPr>
      </w:pPr>
    </w:p>
    <w:p w14:paraId="1207D845" w14:textId="77777777" w:rsidR="009E3C55" w:rsidRDefault="009E3C55" w:rsidP="00F813E4">
      <w:pPr>
        <w:jc w:val="center"/>
        <w:rPr>
          <w:rFonts w:ascii="Times New Roman" w:hAnsi="Times New Roman" w:cs="Times New Roman"/>
          <w:b/>
          <w:sz w:val="28"/>
        </w:rPr>
      </w:pPr>
    </w:p>
    <w:p w14:paraId="52008ED5" w14:textId="77777777" w:rsidR="009E3C55" w:rsidRDefault="009E3C55" w:rsidP="00F813E4">
      <w:pPr>
        <w:jc w:val="center"/>
        <w:rPr>
          <w:rFonts w:ascii="Times New Roman" w:hAnsi="Times New Roman" w:cs="Times New Roman"/>
          <w:b/>
          <w:sz w:val="28"/>
        </w:rPr>
      </w:pPr>
    </w:p>
    <w:p w14:paraId="7A745953" w14:textId="77777777" w:rsidR="009E3C55" w:rsidRDefault="009E3C55" w:rsidP="00F813E4">
      <w:pPr>
        <w:jc w:val="center"/>
        <w:rPr>
          <w:rFonts w:ascii="Times New Roman" w:hAnsi="Times New Roman" w:cs="Times New Roman"/>
          <w:b/>
          <w:sz w:val="28"/>
        </w:rPr>
      </w:pPr>
    </w:p>
    <w:p w14:paraId="5C93B04C" w14:textId="77777777" w:rsidR="009E3C55" w:rsidRDefault="009E3C55" w:rsidP="00F813E4">
      <w:pPr>
        <w:jc w:val="center"/>
        <w:rPr>
          <w:rFonts w:ascii="Times New Roman" w:hAnsi="Times New Roman" w:cs="Times New Roman"/>
          <w:b/>
          <w:sz w:val="28"/>
        </w:rPr>
      </w:pPr>
    </w:p>
    <w:p w14:paraId="28DF4A39" w14:textId="77777777" w:rsidR="009E3C55" w:rsidRDefault="009E3C55" w:rsidP="00F813E4">
      <w:pPr>
        <w:jc w:val="center"/>
        <w:rPr>
          <w:rFonts w:ascii="Times New Roman" w:hAnsi="Times New Roman" w:cs="Times New Roman"/>
          <w:b/>
          <w:sz w:val="28"/>
        </w:rPr>
      </w:pPr>
    </w:p>
    <w:p w14:paraId="192F34CA" w14:textId="77777777" w:rsidR="009E3C55" w:rsidRDefault="009E3C55" w:rsidP="00F813E4">
      <w:pPr>
        <w:jc w:val="center"/>
        <w:rPr>
          <w:rFonts w:ascii="Times New Roman" w:hAnsi="Times New Roman" w:cs="Times New Roman"/>
          <w:b/>
          <w:sz w:val="28"/>
        </w:rPr>
      </w:pPr>
    </w:p>
    <w:p w14:paraId="4308F92E" w14:textId="77777777" w:rsidR="009E3C55" w:rsidRDefault="009E3C55" w:rsidP="00F813E4">
      <w:pPr>
        <w:jc w:val="center"/>
        <w:rPr>
          <w:rFonts w:ascii="Times New Roman" w:hAnsi="Times New Roman" w:cs="Times New Roman"/>
          <w:b/>
          <w:sz w:val="28"/>
        </w:rPr>
      </w:pPr>
    </w:p>
    <w:p w14:paraId="4A4C44B5" w14:textId="77777777" w:rsidR="009E3C55" w:rsidRDefault="009E3C55" w:rsidP="00F813E4">
      <w:pPr>
        <w:jc w:val="center"/>
        <w:rPr>
          <w:rFonts w:ascii="Times New Roman" w:hAnsi="Times New Roman" w:cs="Times New Roman"/>
          <w:b/>
          <w:sz w:val="28"/>
        </w:rPr>
      </w:pPr>
    </w:p>
    <w:p w14:paraId="6AF4BC47" w14:textId="77777777" w:rsidR="009E3C55" w:rsidRDefault="009E3C55" w:rsidP="00F813E4">
      <w:pPr>
        <w:jc w:val="center"/>
        <w:rPr>
          <w:rFonts w:ascii="Times New Roman" w:hAnsi="Times New Roman" w:cs="Times New Roman"/>
          <w:b/>
          <w:sz w:val="28"/>
        </w:rPr>
      </w:pPr>
    </w:p>
    <w:p w14:paraId="49E7D88B" w14:textId="77777777" w:rsidR="009E3C55" w:rsidRDefault="009E3C55" w:rsidP="00F813E4">
      <w:pPr>
        <w:jc w:val="center"/>
        <w:rPr>
          <w:rFonts w:ascii="Times New Roman" w:hAnsi="Times New Roman" w:cs="Times New Roman"/>
          <w:b/>
          <w:sz w:val="28"/>
        </w:rPr>
      </w:pPr>
    </w:p>
    <w:p w14:paraId="5E6B23F0" w14:textId="77777777" w:rsidR="009E3C55" w:rsidRDefault="009E3C55" w:rsidP="00F813E4">
      <w:pPr>
        <w:jc w:val="center"/>
        <w:rPr>
          <w:rFonts w:ascii="Times New Roman" w:hAnsi="Times New Roman" w:cs="Times New Roman"/>
          <w:b/>
          <w:sz w:val="28"/>
        </w:rPr>
      </w:pPr>
    </w:p>
    <w:p w14:paraId="4F4E870D" w14:textId="77777777" w:rsidR="008F5901" w:rsidRPr="00F813E4" w:rsidRDefault="008F5901" w:rsidP="00F813E4">
      <w:pPr>
        <w:jc w:val="center"/>
        <w:rPr>
          <w:rFonts w:ascii="Times New Roman" w:hAnsi="Times New Roman" w:cs="Times New Roman"/>
          <w:b/>
          <w:sz w:val="28"/>
        </w:rPr>
      </w:pPr>
      <w:r w:rsidRPr="008F5901">
        <w:rPr>
          <w:rFonts w:ascii="Times New Roman" w:hAnsi="Times New Roman" w:cs="Times New Roman"/>
          <w:b/>
          <w:sz w:val="28"/>
        </w:rPr>
        <w:t xml:space="preserve">4.4 Выбор и обоснование элементной базы, унифицированных узлов, установочных изделий и </w:t>
      </w:r>
      <w:r w:rsidR="00F813E4">
        <w:rPr>
          <w:rFonts w:ascii="Times New Roman" w:hAnsi="Times New Roman" w:cs="Times New Roman"/>
          <w:b/>
          <w:sz w:val="28"/>
        </w:rPr>
        <w:t>материалов конструкции</w:t>
      </w:r>
    </w:p>
    <w:p w14:paraId="129FE7E6" w14:textId="77777777" w:rsidR="009E3C55" w:rsidRDefault="009E3C55" w:rsidP="009E3C55">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Pr>
          <w:rFonts w:ascii="Times New Roman" w:eastAsia="Times New Roman" w:hAnsi="Times New Roman" w:cs="Times New Roman"/>
          <w:color w:val="000000"/>
          <w:sz w:val="28"/>
          <w:szCs w:val="20"/>
          <w:lang w:eastAsia="ru-RU"/>
        </w:rPr>
        <w:t xml:space="preserve">Выбор элементной базы должен обеспечить надежность, ремонтопригодность и экономичность. При этом необходимо стремиться к </w:t>
      </w:r>
      <w:r>
        <w:rPr>
          <w:rFonts w:ascii="Times New Roman" w:eastAsia="Times New Roman" w:hAnsi="Times New Roman" w:cs="Times New Roman"/>
          <w:color w:val="000000"/>
          <w:sz w:val="28"/>
          <w:szCs w:val="20"/>
          <w:lang w:eastAsia="ru-RU"/>
        </w:rPr>
        <w:lastRenderedPageBreak/>
        <w:t>выбору недорогих элементов, имеющих широкое применение в современной радиоаппаратуре, добиваться максимальной простоты сборки и электрического монтажа, регулировки и испытаний.</w:t>
      </w:r>
    </w:p>
    <w:p w14:paraId="1B9024CB" w14:textId="77777777" w:rsidR="009E3C55" w:rsidRPr="004E7EC3" w:rsidRDefault="009E3C55" w:rsidP="009E3C55">
      <w:pPr>
        <w:spacing w:after="0" w:line="240" w:lineRule="auto"/>
        <w:ind w:firstLine="567"/>
        <w:jc w:val="both"/>
        <w:rPr>
          <w:rFonts w:ascii="Times New Roman" w:eastAsia="Times New Roman" w:hAnsi="Times New Roman" w:cs="Times New Roman"/>
          <w:color w:val="000000" w:themeColor="text1"/>
          <w:sz w:val="28"/>
          <w:szCs w:val="21"/>
          <w:lang w:eastAsia="ru-RU"/>
        </w:rPr>
      </w:pPr>
      <w:r w:rsidRPr="004E7EC3">
        <w:rPr>
          <w:rFonts w:ascii="Times New Roman" w:eastAsia="Times New Roman" w:hAnsi="Times New Roman" w:cs="Times New Roman"/>
          <w:color w:val="000000" w:themeColor="text1"/>
          <w:sz w:val="28"/>
          <w:szCs w:val="21"/>
          <w:lang w:eastAsia="ru-RU"/>
        </w:rPr>
        <w:t>Основными параметрами при выборе ЭРЭ являются технические и эксплуатационные параметры.</w:t>
      </w:r>
    </w:p>
    <w:p w14:paraId="03E0491B" w14:textId="77777777" w:rsidR="009E3C55" w:rsidRPr="004E7EC3" w:rsidRDefault="009E3C55" w:rsidP="009E3C55">
      <w:pPr>
        <w:spacing w:after="0" w:line="240" w:lineRule="auto"/>
        <w:ind w:firstLine="567"/>
        <w:jc w:val="both"/>
        <w:rPr>
          <w:rFonts w:ascii="Times New Roman" w:eastAsia="Times New Roman" w:hAnsi="Times New Roman" w:cs="Times New Roman"/>
          <w:color w:val="000000" w:themeColor="text1"/>
          <w:sz w:val="28"/>
          <w:szCs w:val="21"/>
          <w:lang w:eastAsia="ru-RU"/>
        </w:rPr>
      </w:pPr>
      <w:r w:rsidRPr="004E7EC3">
        <w:rPr>
          <w:rFonts w:ascii="Times New Roman" w:eastAsia="Times New Roman" w:hAnsi="Times New Roman" w:cs="Times New Roman"/>
          <w:color w:val="000000" w:themeColor="text1"/>
          <w:sz w:val="28"/>
          <w:szCs w:val="21"/>
          <w:lang w:eastAsia="ru-RU"/>
        </w:rPr>
        <w:t>К техническим параметрам относятся номинальные значения согласно принципиальной электрической схеме устройства, допустимые отклонения параметров ЭРЭ, допустимые рабочие напряжения, допустимые рассеиваемые мощности, диапазон рабочих частот, коэффициент электрической нагрузки ЭРЭ.</w:t>
      </w:r>
    </w:p>
    <w:p w14:paraId="4E613D9D" w14:textId="77777777" w:rsidR="009E3C55" w:rsidRPr="00935A61" w:rsidRDefault="009E3C55" w:rsidP="009E3C55">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4E7EC3">
        <w:rPr>
          <w:rFonts w:ascii="Times New Roman" w:eastAsia="Times New Roman" w:hAnsi="Times New Roman" w:cs="Times New Roman"/>
          <w:color w:val="000000" w:themeColor="text1"/>
          <w:sz w:val="28"/>
          <w:szCs w:val="21"/>
          <w:lang w:eastAsia="ru-RU"/>
        </w:rPr>
        <w:t>К эксплуатационным параметрам относятся диапазон рабочих температур, относительная влажность воздуха, давление окружающей среды, вибрационные нагрузки и другие специальные показатели, в пределах которых элемент будет работать с достаточной степенью точности и надежности</w:t>
      </w:r>
      <w:r>
        <w:rPr>
          <w:rFonts w:ascii="Times New Roman" w:eastAsia="Times New Roman" w:hAnsi="Times New Roman" w:cs="Times New Roman"/>
          <w:color w:val="000000" w:themeColor="text1"/>
          <w:sz w:val="28"/>
          <w:szCs w:val="21"/>
          <w:lang w:eastAsia="ru-RU"/>
        </w:rPr>
        <w:t xml:space="preserve"> [</w:t>
      </w:r>
      <w:r w:rsidR="0094519D">
        <w:rPr>
          <w:rFonts w:ascii="Times New Roman" w:eastAsia="Times New Roman" w:hAnsi="Times New Roman" w:cs="Times New Roman"/>
          <w:color w:val="000000" w:themeColor="text1"/>
          <w:sz w:val="28"/>
          <w:szCs w:val="21"/>
          <w:lang w:eastAsia="ru-RU"/>
        </w:rPr>
        <w:t>8</w:t>
      </w:r>
      <w:r w:rsidRPr="00DD4261">
        <w:rPr>
          <w:rFonts w:ascii="Times New Roman" w:eastAsia="Times New Roman" w:hAnsi="Times New Roman" w:cs="Times New Roman"/>
          <w:color w:val="000000" w:themeColor="text1"/>
          <w:sz w:val="28"/>
          <w:szCs w:val="21"/>
          <w:lang w:eastAsia="ru-RU"/>
        </w:rPr>
        <w:t>]</w:t>
      </w:r>
      <w:r w:rsidRPr="004E7EC3">
        <w:rPr>
          <w:rFonts w:ascii="Times New Roman" w:eastAsia="Times New Roman" w:hAnsi="Times New Roman" w:cs="Times New Roman"/>
          <w:color w:val="000000" w:themeColor="text1"/>
          <w:sz w:val="28"/>
          <w:szCs w:val="21"/>
          <w:lang w:eastAsia="ru-RU"/>
        </w:rPr>
        <w:t>.</w:t>
      </w:r>
    </w:p>
    <w:p w14:paraId="0385A1B5" w14:textId="77777777" w:rsidR="009E3C55" w:rsidRDefault="009E3C55" w:rsidP="009E3C55">
      <w:pPr>
        <w:spacing w:after="0" w:line="240" w:lineRule="auto"/>
        <w:ind w:firstLine="567"/>
        <w:jc w:val="both"/>
        <w:rPr>
          <w:rFonts w:ascii="Times New Roman" w:eastAsia="Times New Roman" w:hAnsi="Times New Roman" w:cs="Times New Roman"/>
          <w:color w:val="000000" w:themeColor="text1"/>
          <w:sz w:val="28"/>
          <w:szCs w:val="21"/>
          <w:lang w:eastAsia="ru-RU"/>
        </w:rPr>
      </w:pPr>
      <w:r w:rsidRPr="004E7EC3">
        <w:rPr>
          <w:rFonts w:ascii="Times New Roman" w:eastAsia="Times New Roman" w:hAnsi="Times New Roman" w:cs="Times New Roman"/>
          <w:color w:val="000000" w:themeColor="text1"/>
          <w:sz w:val="28"/>
          <w:szCs w:val="21"/>
          <w:lang w:eastAsia="ru-RU"/>
        </w:rPr>
        <w:t>Для проектируемого устройства выбираем следующие резисторы:</w:t>
      </w:r>
    </w:p>
    <w:p w14:paraId="38993EEC" w14:textId="77777777" w:rsidR="009E3C55" w:rsidRPr="00E87E63" w:rsidRDefault="009E3C55" w:rsidP="009E3C55">
      <w:pPr>
        <w:pStyle w:val="ListParagraph"/>
        <w:numPr>
          <w:ilvl w:val="0"/>
          <w:numId w:val="20"/>
        </w:numPr>
        <w:spacing w:after="0" w:line="240" w:lineRule="auto"/>
        <w:jc w:val="both"/>
        <w:rPr>
          <w:rFonts w:ascii="Times New Roman" w:eastAsia="Times New Roman" w:hAnsi="Times New Roman" w:cs="Times New Roman"/>
          <w:color w:val="000000" w:themeColor="text1"/>
          <w:sz w:val="40"/>
          <w:szCs w:val="21"/>
          <w:lang w:eastAsia="ru-RU"/>
        </w:rPr>
      </w:pPr>
      <w:r>
        <w:rPr>
          <w:rFonts w:ascii="Times New Roman" w:hAnsi="Times New Roman" w:cs="Times New Roman"/>
          <w:color w:val="000000" w:themeColor="text1"/>
          <w:sz w:val="28"/>
          <w:szCs w:val="21"/>
          <w:shd w:val="clear" w:color="auto" w:fill="FFFFFF"/>
        </w:rPr>
        <w:t>П</w:t>
      </w:r>
      <w:r w:rsidRPr="00E87E63">
        <w:rPr>
          <w:rFonts w:ascii="Times New Roman" w:hAnsi="Times New Roman" w:cs="Times New Roman"/>
          <w:color w:val="000000" w:themeColor="text1"/>
          <w:sz w:val="28"/>
          <w:szCs w:val="21"/>
          <w:shd w:val="clear" w:color="auto" w:fill="FFFFFF"/>
        </w:rPr>
        <w:t>остоянные резисторы типа</w:t>
      </w:r>
      <w:r>
        <w:rPr>
          <w:rFonts w:ascii="Times New Roman" w:hAnsi="Times New Roman" w:cs="Times New Roman"/>
          <w:color w:val="000000" w:themeColor="text1"/>
          <w:sz w:val="28"/>
          <w:szCs w:val="21"/>
          <w:shd w:val="clear" w:color="auto" w:fill="FFFFFF"/>
        </w:rPr>
        <w:t xml:space="preserve"> </w:t>
      </w:r>
      <w:r>
        <w:rPr>
          <w:rFonts w:ascii="Times New Roman" w:hAnsi="Times New Roman" w:cs="Times New Roman"/>
          <w:color w:val="000000" w:themeColor="text1"/>
          <w:sz w:val="28"/>
          <w:szCs w:val="21"/>
          <w:shd w:val="clear" w:color="auto" w:fill="FFFFFF"/>
          <w:lang w:val="en-US"/>
        </w:rPr>
        <w:t>SMD</w:t>
      </w:r>
    </w:p>
    <w:p w14:paraId="6A0FB6FA" w14:textId="77777777" w:rsidR="009E3C55" w:rsidRPr="00E87E63" w:rsidRDefault="009E3C55" w:rsidP="009E3C55">
      <w:pPr>
        <w:pStyle w:val="ListParagraph"/>
        <w:numPr>
          <w:ilvl w:val="0"/>
          <w:numId w:val="21"/>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диапа</w:t>
      </w:r>
      <w:r>
        <w:rPr>
          <w:rFonts w:ascii="Times New Roman" w:eastAsia="Times New Roman" w:hAnsi="Times New Roman" w:cs="Times New Roman"/>
          <w:color w:val="000000" w:themeColor="text1"/>
          <w:sz w:val="28"/>
          <w:szCs w:val="21"/>
          <w:lang w:eastAsia="ru-RU"/>
        </w:rPr>
        <w:t>зон номинальных значений: 620 Ом – 1</w:t>
      </w:r>
      <w:r w:rsidRPr="00C25E3D">
        <w:rPr>
          <w:rFonts w:ascii="Times New Roman" w:eastAsia="Times New Roman" w:hAnsi="Times New Roman" w:cs="Times New Roman"/>
          <w:color w:val="000000" w:themeColor="text1"/>
          <w:sz w:val="28"/>
          <w:szCs w:val="21"/>
          <w:lang w:eastAsia="ru-RU"/>
        </w:rPr>
        <w:t>,</w:t>
      </w:r>
      <w:r>
        <w:rPr>
          <w:rFonts w:ascii="Times New Roman" w:eastAsia="Times New Roman" w:hAnsi="Times New Roman" w:cs="Times New Roman"/>
          <w:color w:val="000000" w:themeColor="text1"/>
          <w:sz w:val="28"/>
          <w:szCs w:val="21"/>
          <w:lang w:eastAsia="ru-RU"/>
        </w:rPr>
        <w:t>0</w:t>
      </w:r>
      <w:r w:rsidRPr="00E87E63">
        <w:rPr>
          <w:rFonts w:ascii="Times New Roman" w:eastAsia="Times New Roman" w:hAnsi="Times New Roman" w:cs="Times New Roman"/>
          <w:color w:val="000000" w:themeColor="text1"/>
          <w:sz w:val="28"/>
          <w:szCs w:val="21"/>
          <w:lang w:eastAsia="ru-RU"/>
        </w:rPr>
        <w:t xml:space="preserve"> М</w:t>
      </w:r>
      <w:r>
        <w:rPr>
          <w:rFonts w:ascii="Times New Roman" w:eastAsia="Times New Roman" w:hAnsi="Times New Roman" w:cs="Times New Roman"/>
          <w:color w:val="000000" w:themeColor="text1"/>
          <w:sz w:val="28"/>
          <w:szCs w:val="21"/>
          <w:lang w:eastAsia="ru-RU"/>
        </w:rPr>
        <w:t>О</w:t>
      </w:r>
      <w:r w:rsidRPr="00E87E63">
        <w:rPr>
          <w:rFonts w:ascii="Times New Roman" w:eastAsia="Times New Roman" w:hAnsi="Times New Roman" w:cs="Times New Roman"/>
          <w:color w:val="000000" w:themeColor="text1"/>
          <w:sz w:val="28"/>
          <w:szCs w:val="21"/>
          <w:lang w:eastAsia="ru-RU"/>
        </w:rPr>
        <w:t>м;</w:t>
      </w:r>
    </w:p>
    <w:p w14:paraId="77EB8D74" w14:textId="77777777" w:rsidR="009E3C55" w:rsidRPr="00E87E63" w:rsidRDefault="009E3C55" w:rsidP="009E3C55">
      <w:pPr>
        <w:pStyle w:val="ListParagraph"/>
        <w:numPr>
          <w:ilvl w:val="0"/>
          <w:numId w:val="21"/>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допу</w:t>
      </w:r>
      <w:r>
        <w:rPr>
          <w:rFonts w:ascii="Times New Roman" w:eastAsia="Times New Roman" w:hAnsi="Times New Roman" w:cs="Times New Roman"/>
          <w:color w:val="000000" w:themeColor="text1"/>
          <w:sz w:val="28"/>
          <w:szCs w:val="21"/>
          <w:lang w:eastAsia="ru-RU"/>
        </w:rPr>
        <w:t>стимое отклонение от номинала: 1</w:t>
      </w:r>
      <w:r w:rsidRPr="00E87E63">
        <w:rPr>
          <w:rFonts w:ascii="Times New Roman" w:eastAsia="Times New Roman" w:hAnsi="Times New Roman" w:cs="Times New Roman"/>
          <w:color w:val="000000" w:themeColor="text1"/>
          <w:sz w:val="28"/>
          <w:szCs w:val="21"/>
          <w:lang w:eastAsia="ru-RU"/>
        </w:rPr>
        <w:t>%;</w:t>
      </w:r>
    </w:p>
    <w:p w14:paraId="229E85EA" w14:textId="77777777" w:rsidR="009E3C55" w:rsidRPr="00E87E63" w:rsidRDefault="009E3C55" w:rsidP="009E3C55">
      <w:pPr>
        <w:pStyle w:val="ListParagraph"/>
        <w:numPr>
          <w:ilvl w:val="0"/>
          <w:numId w:val="21"/>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номинальная мощность: 0,125Вт;</w:t>
      </w:r>
    </w:p>
    <w:p w14:paraId="368435B4" w14:textId="77777777" w:rsidR="009E3C55" w:rsidRPr="00E87E63" w:rsidRDefault="009E3C55" w:rsidP="009E3C55">
      <w:pPr>
        <w:pStyle w:val="ListParagraph"/>
        <w:numPr>
          <w:ilvl w:val="0"/>
          <w:numId w:val="21"/>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максимально допустимое напряжение: 400В;</w:t>
      </w:r>
    </w:p>
    <w:p w14:paraId="090D101D" w14:textId="77777777" w:rsidR="009E3C55" w:rsidRPr="00E87E63" w:rsidRDefault="009E3C55" w:rsidP="009E3C55">
      <w:pPr>
        <w:pStyle w:val="ListParagraph"/>
        <w:numPr>
          <w:ilvl w:val="0"/>
          <w:numId w:val="21"/>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рабочий диапазон температур: от -55ºС до +125ºС;</w:t>
      </w:r>
    </w:p>
    <w:p w14:paraId="552FD438" w14:textId="77777777" w:rsidR="009E3C55" w:rsidRPr="00E87E63" w:rsidRDefault="009E3C55" w:rsidP="009E3C55">
      <w:pPr>
        <w:pStyle w:val="ListParagraph"/>
        <w:numPr>
          <w:ilvl w:val="0"/>
          <w:numId w:val="21"/>
        </w:numPr>
        <w:spacing w:after="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срок хранения: 15 лет.</w:t>
      </w:r>
    </w:p>
    <w:p w14:paraId="26ED3E37" w14:textId="77777777" w:rsidR="009E3C55" w:rsidRPr="00E87E63" w:rsidRDefault="009E3C55" w:rsidP="009E3C55">
      <w:pPr>
        <w:spacing w:after="0" w:line="240" w:lineRule="auto"/>
        <w:ind w:left="567"/>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Для проектируемого устройства выбираем следующие конденсаторы:</w:t>
      </w:r>
    </w:p>
    <w:p w14:paraId="76787D99" w14:textId="77777777" w:rsidR="009E3C55" w:rsidRPr="00E87E63" w:rsidRDefault="009E3C55" w:rsidP="009E3C55">
      <w:pPr>
        <w:pStyle w:val="ListParagraph"/>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И</w:t>
      </w:r>
      <w:r w:rsidRPr="00E87E63">
        <w:rPr>
          <w:rFonts w:ascii="Times New Roman" w:eastAsia="Times New Roman" w:hAnsi="Times New Roman" w:cs="Times New Roman"/>
          <w:color w:val="000000" w:themeColor="text1"/>
          <w:sz w:val="28"/>
          <w:szCs w:val="21"/>
          <w:lang w:eastAsia="ru-RU"/>
        </w:rPr>
        <w:t>мпортные постоянные керамические конденсаторы</w:t>
      </w:r>
      <w:r>
        <w:rPr>
          <w:rFonts w:ascii="Times New Roman" w:eastAsia="Times New Roman" w:hAnsi="Times New Roman" w:cs="Times New Roman"/>
          <w:color w:val="000000" w:themeColor="text1"/>
          <w:sz w:val="28"/>
          <w:szCs w:val="21"/>
          <w:lang w:eastAsia="ru-RU"/>
        </w:rPr>
        <w:t xml:space="preserve"> типа </w:t>
      </w:r>
      <w:r>
        <w:rPr>
          <w:rFonts w:ascii="Times New Roman" w:eastAsia="Times New Roman" w:hAnsi="Times New Roman" w:cs="Times New Roman"/>
          <w:color w:val="000000" w:themeColor="text1"/>
          <w:sz w:val="28"/>
          <w:szCs w:val="21"/>
          <w:lang w:val="en-US" w:eastAsia="ru-RU"/>
        </w:rPr>
        <w:t>SMD</w:t>
      </w:r>
      <w:r w:rsidRPr="00E87E63">
        <w:rPr>
          <w:rFonts w:ascii="Times New Roman" w:eastAsia="Times New Roman" w:hAnsi="Times New Roman" w:cs="Times New Roman"/>
          <w:color w:val="000000" w:themeColor="text1"/>
          <w:sz w:val="28"/>
          <w:szCs w:val="21"/>
          <w:lang w:eastAsia="ru-RU"/>
        </w:rPr>
        <w:t>:</w:t>
      </w:r>
    </w:p>
    <w:p w14:paraId="07774A93" w14:textId="77777777" w:rsidR="009E3C55" w:rsidRPr="00E87E63" w:rsidRDefault="009E3C55" w:rsidP="009E3C55">
      <w:pPr>
        <w:pStyle w:val="ListParagraph"/>
        <w:numPr>
          <w:ilvl w:val="0"/>
          <w:numId w:val="22"/>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рабочий диапазо</w:t>
      </w:r>
      <w:r>
        <w:rPr>
          <w:rFonts w:ascii="Times New Roman" w:eastAsia="Times New Roman" w:hAnsi="Times New Roman" w:cs="Times New Roman"/>
          <w:color w:val="000000" w:themeColor="text1"/>
          <w:sz w:val="28"/>
          <w:szCs w:val="21"/>
          <w:lang w:eastAsia="ru-RU"/>
        </w:rPr>
        <w:t>н температур: от -40ºС до +85ºС</w:t>
      </w:r>
      <w:r w:rsidRPr="00E87E63">
        <w:rPr>
          <w:rFonts w:ascii="Times New Roman" w:eastAsia="Times New Roman" w:hAnsi="Times New Roman" w:cs="Times New Roman"/>
          <w:color w:val="000000" w:themeColor="text1"/>
          <w:sz w:val="28"/>
          <w:szCs w:val="21"/>
          <w:lang w:eastAsia="ru-RU"/>
        </w:rPr>
        <w:t>;</w:t>
      </w:r>
    </w:p>
    <w:p w14:paraId="0674A3C6" w14:textId="77777777" w:rsidR="009E3C55" w:rsidRPr="00E87E63" w:rsidRDefault="009E3C55" w:rsidP="009E3C55">
      <w:pPr>
        <w:pStyle w:val="ListParagraph"/>
        <w:numPr>
          <w:ilvl w:val="0"/>
          <w:numId w:val="22"/>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диапа</w:t>
      </w:r>
      <w:r>
        <w:rPr>
          <w:rFonts w:ascii="Times New Roman" w:eastAsia="Times New Roman" w:hAnsi="Times New Roman" w:cs="Times New Roman"/>
          <w:color w:val="000000" w:themeColor="text1"/>
          <w:sz w:val="28"/>
          <w:szCs w:val="21"/>
          <w:lang w:eastAsia="ru-RU"/>
        </w:rPr>
        <w:t>зон номинальных значений:</w:t>
      </w:r>
      <w:r>
        <w:rPr>
          <w:rFonts w:ascii="Times New Roman" w:eastAsia="Times New Roman" w:hAnsi="Times New Roman" w:cs="Times New Roman"/>
          <w:color w:val="000000" w:themeColor="text1"/>
          <w:sz w:val="28"/>
          <w:szCs w:val="21"/>
          <w:lang w:val="en-US" w:eastAsia="ru-RU"/>
        </w:rPr>
        <w:t xml:space="preserve"> 0</w:t>
      </w:r>
      <w:r>
        <w:rPr>
          <w:rFonts w:ascii="Times New Roman" w:eastAsia="Times New Roman" w:hAnsi="Times New Roman" w:cs="Times New Roman"/>
          <w:color w:val="000000" w:themeColor="text1"/>
          <w:sz w:val="28"/>
          <w:szCs w:val="21"/>
          <w:lang w:eastAsia="ru-RU"/>
        </w:rPr>
        <w:t>,1</w:t>
      </w:r>
      <w:r>
        <w:rPr>
          <w:rFonts w:ascii="Times New Roman" w:eastAsia="Times New Roman" w:hAnsi="Times New Roman" w:cs="Times New Roman"/>
          <w:color w:val="000000" w:themeColor="text1"/>
          <w:sz w:val="28"/>
          <w:szCs w:val="21"/>
          <w:lang w:val="en-US" w:eastAsia="ru-RU"/>
        </w:rPr>
        <w:t xml:space="preserve"> – </w:t>
      </w:r>
      <w:r>
        <w:rPr>
          <w:rFonts w:ascii="Times New Roman" w:eastAsia="Times New Roman" w:hAnsi="Times New Roman" w:cs="Times New Roman"/>
          <w:color w:val="000000" w:themeColor="text1"/>
          <w:sz w:val="28"/>
          <w:szCs w:val="21"/>
          <w:lang w:eastAsia="ru-RU"/>
        </w:rPr>
        <w:t>3</w:t>
      </w:r>
      <w:r>
        <w:rPr>
          <w:rFonts w:ascii="Times New Roman" w:eastAsia="Times New Roman" w:hAnsi="Times New Roman" w:cs="Times New Roman"/>
          <w:color w:val="000000" w:themeColor="text1"/>
          <w:sz w:val="28"/>
          <w:szCs w:val="21"/>
          <w:lang w:val="en-US" w:eastAsia="ru-RU"/>
        </w:rPr>
        <w:t xml:space="preserve">0 </w:t>
      </w:r>
      <w:r>
        <w:rPr>
          <w:rFonts w:ascii="Times New Roman" w:eastAsia="Times New Roman" w:hAnsi="Times New Roman" w:cs="Times New Roman"/>
          <w:color w:val="000000" w:themeColor="text1"/>
          <w:sz w:val="28"/>
          <w:szCs w:val="21"/>
          <w:lang w:eastAsia="ru-RU"/>
        </w:rPr>
        <w:t>мкФ</w:t>
      </w:r>
      <w:r>
        <w:rPr>
          <w:rFonts w:ascii="Times New Roman" w:eastAsia="Times New Roman" w:hAnsi="Times New Roman" w:cs="Times New Roman"/>
          <w:color w:val="000000" w:themeColor="text1"/>
          <w:sz w:val="28"/>
          <w:szCs w:val="21"/>
          <w:lang w:val="en-US" w:eastAsia="ru-RU"/>
        </w:rPr>
        <w:t>;</w:t>
      </w:r>
    </w:p>
    <w:p w14:paraId="43BBA983" w14:textId="77777777" w:rsidR="009E3C55" w:rsidRPr="00E87E63" w:rsidRDefault="009E3C55" w:rsidP="009E3C55">
      <w:pPr>
        <w:pStyle w:val="ListParagraph"/>
        <w:numPr>
          <w:ilvl w:val="0"/>
          <w:numId w:val="22"/>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допустимое отклонение от номинала: 10%;</w:t>
      </w:r>
    </w:p>
    <w:p w14:paraId="1162E47A" w14:textId="77777777" w:rsidR="009E3C55" w:rsidRPr="00E87E63" w:rsidRDefault="009E3C55" w:rsidP="009E3C55">
      <w:pPr>
        <w:pStyle w:val="ListParagraph"/>
        <w:numPr>
          <w:ilvl w:val="0"/>
          <w:numId w:val="22"/>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w:t>
      </w:r>
      <w:r>
        <w:rPr>
          <w:rFonts w:ascii="Times New Roman" w:eastAsia="Times New Roman" w:hAnsi="Times New Roman" w:cs="Times New Roman"/>
          <w:color w:val="000000" w:themeColor="text1"/>
          <w:sz w:val="28"/>
          <w:szCs w:val="21"/>
          <w:lang w:eastAsia="ru-RU"/>
        </w:rPr>
        <w:t xml:space="preserve">ально допустимое напряжение: </w:t>
      </w:r>
      <w:r>
        <w:rPr>
          <w:rFonts w:ascii="Times New Roman" w:eastAsia="Times New Roman" w:hAnsi="Times New Roman" w:cs="Times New Roman"/>
          <w:color w:val="000000" w:themeColor="text1"/>
          <w:sz w:val="28"/>
          <w:szCs w:val="21"/>
          <w:lang w:val="en-US" w:eastAsia="ru-RU"/>
        </w:rPr>
        <w:t>16</w:t>
      </w:r>
      <w:r w:rsidRPr="00E87E63">
        <w:rPr>
          <w:rFonts w:ascii="Times New Roman" w:eastAsia="Times New Roman" w:hAnsi="Times New Roman" w:cs="Times New Roman"/>
          <w:color w:val="000000" w:themeColor="text1"/>
          <w:sz w:val="28"/>
          <w:szCs w:val="21"/>
          <w:lang w:eastAsia="ru-RU"/>
        </w:rPr>
        <w:t>В;</w:t>
      </w:r>
    </w:p>
    <w:p w14:paraId="19E3E6A7" w14:textId="77777777" w:rsidR="009E3C55" w:rsidRPr="00E87E63" w:rsidRDefault="009E3C55" w:rsidP="009E3C55">
      <w:pPr>
        <w:pStyle w:val="ListParagraph"/>
        <w:numPr>
          <w:ilvl w:val="0"/>
          <w:numId w:val="22"/>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срок хранения: 15 лет</w:t>
      </w:r>
      <w:r>
        <w:rPr>
          <w:rFonts w:ascii="Times New Roman" w:eastAsia="Times New Roman" w:hAnsi="Times New Roman" w:cs="Times New Roman"/>
          <w:color w:val="000000" w:themeColor="text1"/>
          <w:sz w:val="28"/>
          <w:szCs w:val="21"/>
          <w:lang w:val="en-US" w:eastAsia="ru-RU"/>
        </w:rPr>
        <w:t>.</w:t>
      </w:r>
    </w:p>
    <w:p w14:paraId="57144F56" w14:textId="77777777" w:rsidR="009E3C55" w:rsidRPr="00E87E63" w:rsidRDefault="009E3C55" w:rsidP="009E3C55">
      <w:pPr>
        <w:pStyle w:val="ListParagraph"/>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И</w:t>
      </w:r>
      <w:r w:rsidRPr="00E87E63">
        <w:rPr>
          <w:rFonts w:ascii="Times New Roman" w:eastAsia="Times New Roman" w:hAnsi="Times New Roman" w:cs="Times New Roman"/>
          <w:color w:val="000000" w:themeColor="text1"/>
          <w:sz w:val="28"/>
          <w:szCs w:val="21"/>
          <w:lang w:eastAsia="ru-RU"/>
        </w:rPr>
        <w:t>мпортные постоянные керамические конденсаторы</w:t>
      </w:r>
      <w:r w:rsidRPr="00023FC1">
        <w:rPr>
          <w:rFonts w:ascii="Times New Roman" w:eastAsia="Times New Roman" w:hAnsi="Times New Roman" w:cs="Times New Roman"/>
          <w:color w:val="000000" w:themeColor="text1"/>
          <w:sz w:val="28"/>
          <w:szCs w:val="21"/>
          <w:lang w:eastAsia="ru-RU"/>
        </w:rPr>
        <w:t xml:space="preserve"> </w:t>
      </w:r>
      <w:r>
        <w:rPr>
          <w:rFonts w:ascii="Times New Roman" w:eastAsia="Times New Roman" w:hAnsi="Times New Roman" w:cs="Times New Roman"/>
          <w:color w:val="000000" w:themeColor="text1"/>
          <w:sz w:val="28"/>
          <w:szCs w:val="21"/>
          <w:lang w:eastAsia="ru-RU"/>
        </w:rPr>
        <w:t xml:space="preserve">типа </w:t>
      </w:r>
      <w:r>
        <w:rPr>
          <w:rFonts w:ascii="Times New Roman" w:eastAsia="Times New Roman" w:hAnsi="Times New Roman" w:cs="Times New Roman"/>
          <w:color w:val="000000" w:themeColor="text1"/>
          <w:sz w:val="28"/>
          <w:szCs w:val="21"/>
          <w:lang w:val="en-US" w:eastAsia="ru-RU"/>
        </w:rPr>
        <w:t>ECAP</w:t>
      </w:r>
      <w:r w:rsidRPr="00E87E63">
        <w:rPr>
          <w:rFonts w:ascii="Times New Roman" w:eastAsia="Times New Roman" w:hAnsi="Times New Roman" w:cs="Times New Roman"/>
          <w:color w:val="000000" w:themeColor="text1"/>
          <w:sz w:val="28"/>
          <w:szCs w:val="21"/>
          <w:lang w:eastAsia="ru-RU"/>
        </w:rPr>
        <w:t>:</w:t>
      </w:r>
    </w:p>
    <w:p w14:paraId="413478B3" w14:textId="77777777" w:rsidR="009E3C55" w:rsidRPr="00E87E63" w:rsidRDefault="009E3C55" w:rsidP="009E3C55">
      <w:pPr>
        <w:pStyle w:val="ListParagraph"/>
        <w:numPr>
          <w:ilvl w:val="0"/>
          <w:numId w:val="46"/>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рабочий диапазо</w:t>
      </w:r>
      <w:r>
        <w:rPr>
          <w:rFonts w:ascii="Times New Roman" w:eastAsia="Times New Roman" w:hAnsi="Times New Roman" w:cs="Times New Roman"/>
          <w:color w:val="000000" w:themeColor="text1"/>
          <w:sz w:val="28"/>
          <w:szCs w:val="21"/>
          <w:lang w:eastAsia="ru-RU"/>
        </w:rPr>
        <w:t>н температур: от -40ºС до +85ºС</w:t>
      </w:r>
      <w:r w:rsidRPr="00E87E63">
        <w:rPr>
          <w:rFonts w:ascii="Times New Roman" w:eastAsia="Times New Roman" w:hAnsi="Times New Roman" w:cs="Times New Roman"/>
          <w:color w:val="000000" w:themeColor="text1"/>
          <w:sz w:val="28"/>
          <w:szCs w:val="21"/>
          <w:lang w:eastAsia="ru-RU"/>
        </w:rPr>
        <w:t>;</w:t>
      </w:r>
    </w:p>
    <w:p w14:paraId="1507386E" w14:textId="77777777" w:rsidR="009E3C55" w:rsidRPr="00E87E63" w:rsidRDefault="009E3C55" w:rsidP="009E3C55">
      <w:pPr>
        <w:pStyle w:val="ListParagraph"/>
        <w:numPr>
          <w:ilvl w:val="0"/>
          <w:numId w:val="46"/>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диапа</w:t>
      </w:r>
      <w:r>
        <w:rPr>
          <w:rFonts w:ascii="Times New Roman" w:eastAsia="Times New Roman" w:hAnsi="Times New Roman" w:cs="Times New Roman"/>
          <w:color w:val="000000" w:themeColor="text1"/>
          <w:sz w:val="28"/>
          <w:szCs w:val="21"/>
          <w:lang w:eastAsia="ru-RU"/>
        </w:rPr>
        <w:t>зон номинальных значений:</w:t>
      </w:r>
      <w:r>
        <w:rPr>
          <w:rFonts w:ascii="Times New Roman" w:eastAsia="Times New Roman" w:hAnsi="Times New Roman" w:cs="Times New Roman"/>
          <w:color w:val="000000" w:themeColor="text1"/>
          <w:sz w:val="28"/>
          <w:szCs w:val="21"/>
          <w:lang w:val="en-US" w:eastAsia="ru-RU"/>
        </w:rPr>
        <w:t xml:space="preserve"> 10 </w:t>
      </w:r>
      <w:r>
        <w:rPr>
          <w:rFonts w:ascii="Times New Roman" w:eastAsia="Times New Roman" w:hAnsi="Times New Roman" w:cs="Times New Roman"/>
          <w:color w:val="000000" w:themeColor="text1"/>
          <w:sz w:val="28"/>
          <w:szCs w:val="21"/>
          <w:lang w:eastAsia="ru-RU"/>
        </w:rPr>
        <w:t>мкФ</w:t>
      </w:r>
      <w:r>
        <w:rPr>
          <w:rFonts w:ascii="Times New Roman" w:eastAsia="Times New Roman" w:hAnsi="Times New Roman" w:cs="Times New Roman"/>
          <w:color w:val="000000" w:themeColor="text1"/>
          <w:sz w:val="28"/>
          <w:szCs w:val="21"/>
          <w:lang w:val="en-US" w:eastAsia="ru-RU"/>
        </w:rPr>
        <w:t>;</w:t>
      </w:r>
    </w:p>
    <w:p w14:paraId="510C9FCA" w14:textId="77777777" w:rsidR="009E3C55" w:rsidRPr="00E87E63" w:rsidRDefault="009E3C55" w:rsidP="009E3C55">
      <w:pPr>
        <w:pStyle w:val="ListParagraph"/>
        <w:numPr>
          <w:ilvl w:val="0"/>
          <w:numId w:val="46"/>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допустимое отклонение от номинала: 10%;</w:t>
      </w:r>
    </w:p>
    <w:p w14:paraId="6C5ADB53" w14:textId="77777777" w:rsidR="009E3C55" w:rsidRPr="00E87E63" w:rsidRDefault="009E3C55" w:rsidP="009E3C55">
      <w:pPr>
        <w:pStyle w:val="ListParagraph"/>
        <w:numPr>
          <w:ilvl w:val="0"/>
          <w:numId w:val="46"/>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w:t>
      </w:r>
      <w:r>
        <w:rPr>
          <w:rFonts w:ascii="Times New Roman" w:eastAsia="Times New Roman" w:hAnsi="Times New Roman" w:cs="Times New Roman"/>
          <w:color w:val="000000" w:themeColor="text1"/>
          <w:sz w:val="28"/>
          <w:szCs w:val="21"/>
          <w:lang w:eastAsia="ru-RU"/>
        </w:rPr>
        <w:t xml:space="preserve">ально допустимое напряжение: </w:t>
      </w:r>
      <w:r>
        <w:rPr>
          <w:rFonts w:ascii="Times New Roman" w:eastAsia="Times New Roman" w:hAnsi="Times New Roman" w:cs="Times New Roman"/>
          <w:color w:val="000000" w:themeColor="text1"/>
          <w:sz w:val="28"/>
          <w:szCs w:val="21"/>
          <w:lang w:val="en-US" w:eastAsia="ru-RU"/>
        </w:rPr>
        <w:t>6,3</w:t>
      </w:r>
      <w:r w:rsidRPr="00E87E63">
        <w:rPr>
          <w:rFonts w:ascii="Times New Roman" w:eastAsia="Times New Roman" w:hAnsi="Times New Roman" w:cs="Times New Roman"/>
          <w:color w:val="000000" w:themeColor="text1"/>
          <w:sz w:val="28"/>
          <w:szCs w:val="21"/>
          <w:lang w:eastAsia="ru-RU"/>
        </w:rPr>
        <w:t>В;</w:t>
      </w:r>
    </w:p>
    <w:p w14:paraId="749D0246" w14:textId="77777777" w:rsidR="009E3C55" w:rsidRPr="00023FC1" w:rsidRDefault="009E3C55" w:rsidP="009E3C55">
      <w:pPr>
        <w:pStyle w:val="ListParagraph"/>
        <w:numPr>
          <w:ilvl w:val="0"/>
          <w:numId w:val="46"/>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срок хранения: 15 лет</w:t>
      </w:r>
      <w:r>
        <w:rPr>
          <w:rFonts w:ascii="Times New Roman" w:eastAsia="Times New Roman" w:hAnsi="Times New Roman" w:cs="Times New Roman"/>
          <w:color w:val="000000" w:themeColor="text1"/>
          <w:sz w:val="28"/>
          <w:szCs w:val="21"/>
          <w:lang w:val="en-US" w:eastAsia="ru-RU"/>
        </w:rPr>
        <w:t>.</w:t>
      </w:r>
    </w:p>
    <w:p w14:paraId="466D32D6" w14:textId="77777777" w:rsidR="009E3C55" w:rsidRPr="00023FC1" w:rsidRDefault="009E3C55" w:rsidP="009E3C55">
      <w:pPr>
        <w:spacing w:after="0" w:line="240" w:lineRule="auto"/>
        <w:ind w:firstLine="567"/>
        <w:contextualSpacing/>
        <w:jc w:val="both"/>
        <w:rPr>
          <w:rFonts w:ascii="Times New Roman" w:eastAsia="Times New Roman" w:hAnsi="Times New Roman" w:cs="Times New Roman"/>
          <w:color w:val="000000" w:themeColor="text1"/>
          <w:sz w:val="28"/>
          <w:szCs w:val="21"/>
          <w:lang w:eastAsia="ru-RU"/>
        </w:rPr>
      </w:pPr>
      <w:r w:rsidRPr="00023FC1">
        <w:rPr>
          <w:rFonts w:ascii="Times New Roman" w:eastAsia="Times New Roman" w:hAnsi="Times New Roman" w:cs="Times New Roman"/>
          <w:color w:val="000000" w:themeColor="text1"/>
          <w:sz w:val="28"/>
          <w:szCs w:val="21"/>
          <w:lang w:eastAsia="ru-RU"/>
        </w:rPr>
        <w:t>Для проектируемого устройства выбираем следующие диоды:</w:t>
      </w:r>
    </w:p>
    <w:p w14:paraId="66441BE0" w14:textId="77777777" w:rsidR="009E3C55" w:rsidRPr="00394047" w:rsidRDefault="009E3C55" w:rsidP="009E3C55">
      <w:pPr>
        <w:pStyle w:val="ListParagraph"/>
        <w:numPr>
          <w:ilvl w:val="0"/>
          <w:numId w:val="20"/>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Импортные высокоскоростные диоды типа 1</w:t>
      </w:r>
      <w:r>
        <w:rPr>
          <w:rFonts w:ascii="Times New Roman" w:eastAsia="Times New Roman" w:hAnsi="Times New Roman" w:cs="Times New Roman"/>
          <w:color w:val="000000" w:themeColor="text1"/>
          <w:sz w:val="28"/>
          <w:szCs w:val="21"/>
          <w:lang w:val="en-US" w:eastAsia="ru-RU"/>
        </w:rPr>
        <w:t>N</w:t>
      </w:r>
      <w:r w:rsidRPr="00394047">
        <w:rPr>
          <w:rFonts w:ascii="Times New Roman" w:eastAsia="Times New Roman" w:hAnsi="Times New Roman" w:cs="Times New Roman"/>
          <w:color w:val="000000" w:themeColor="text1"/>
          <w:sz w:val="28"/>
          <w:szCs w:val="21"/>
          <w:lang w:eastAsia="ru-RU"/>
        </w:rPr>
        <w:t>4148:</w:t>
      </w:r>
    </w:p>
    <w:p w14:paraId="5DEE3BF0" w14:textId="77777777" w:rsidR="009E3C55" w:rsidRPr="00E87E63" w:rsidRDefault="009E3C55" w:rsidP="009E3C55">
      <w:pPr>
        <w:pStyle w:val="ListParagraph"/>
        <w:numPr>
          <w:ilvl w:val="0"/>
          <w:numId w:val="31"/>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w:t>
      </w:r>
      <w:r>
        <w:rPr>
          <w:rFonts w:ascii="Times New Roman" w:eastAsia="Times New Roman" w:hAnsi="Times New Roman" w:cs="Times New Roman"/>
          <w:color w:val="000000" w:themeColor="text1"/>
          <w:sz w:val="28"/>
          <w:szCs w:val="21"/>
          <w:lang w:eastAsia="ru-RU"/>
        </w:rPr>
        <w:t xml:space="preserve">ально допустимое напряжение: </w:t>
      </w:r>
      <w:r>
        <w:rPr>
          <w:rFonts w:ascii="Times New Roman" w:eastAsia="Times New Roman" w:hAnsi="Times New Roman" w:cs="Times New Roman"/>
          <w:color w:val="000000" w:themeColor="text1"/>
          <w:sz w:val="28"/>
          <w:szCs w:val="21"/>
          <w:lang w:val="en-US" w:eastAsia="ru-RU"/>
        </w:rPr>
        <w:t>75</w:t>
      </w:r>
      <w:r w:rsidRPr="00E87E63">
        <w:rPr>
          <w:rFonts w:ascii="Times New Roman" w:eastAsia="Times New Roman" w:hAnsi="Times New Roman" w:cs="Times New Roman"/>
          <w:color w:val="000000" w:themeColor="text1"/>
          <w:sz w:val="28"/>
          <w:szCs w:val="21"/>
          <w:lang w:eastAsia="ru-RU"/>
        </w:rPr>
        <w:t>В;</w:t>
      </w:r>
    </w:p>
    <w:p w14:paraId="177E3EAE" w14:textId="77777777" w:rsidR="009E3C55" w:rsidRPr="00394047" w:rsidRDefault="009E3C55" w:rsidP="009E3C55">
      <w:pPr>
        <w:pStyle w:val="ListParagraph"/>
        <w:numPr>
          <w:ilvl w:val="0"/>
          <w:numId w:val="31"/>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максимально допустимый ток: 0,2А</w:t>
      </w:r>
      <w:r>
        <w:rPr>
          <w:rFonts w:ascii="Times New Roman" w:eastAsia="Times New Roman" w:hAnsi="Times New Roman" w:cs="Times New Roman"/>
          <w:color w:val="000000" w:themeColor="text1"/>
          <w:sz w:val="28"/>
          <w:szCs w:val="21"/>
          <w:lang w:val="en-US" w:eastAsia="ru-RU"/>
        </w:rPr>
        <w:t>;</w:t>
      </w:r>
    </w:p>
    <w:p w14:paraId="6137608A" w14:textId="77777777" w:rsidR="009E3C55" w:rsidRPr="00E87E63" w:rsidRDefault="009E3C55" w:rsidP="009E3C55">
      <w:pPr>
        <w:pStyle w:val="ListParagraph"/>
        <w:numPr>
          <w:ilvl w:val="0"/>
          <w:numId w:val="31"/>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время задержки: </w:t>
      </w:r>
      <w:r>
        <w:rPr>
          <w:rFonts w:ascii="Times New Roman" w:eastAsia="Times New Roman" w:hAnsi="Times New Roman" w:cs="Times New Roman"/>
          <w:color w:val="000000" w:themeColor="text1"/>
          <w:sz w:val="28"/>
          <w:szCs w:val="21"/>
          <w:lang w:val="en-US" w:eastAsia="ru-RU"/>
        </w:rPr>
        <w:t>4</w:t>
      </w:r>
      <w:r w:rsidRPr="00E87E63">
        <w:rPr>
          <w:rFonts w:ascii="Times New Roman" w:eastAsia="Times New Roman" w:hAnsi="Times New Roman" w:cs="Times New Roman"/>
          <w:color w:val="000000" w:themeColor="text1"/>
          <w:sz w:val="28"/>
          <w:szCs w:val="21"/>
          <w:lang w:eastAsia="ru-RU"/>
        </w:rPr>
        <w:t>нс;</w:t>
      </w:r>
    </w:p>
    <w:p w14:paraId="247F8B57" w14:textId="77777777" w:rsidR="009E3C55" w:rsidRDefault="009E3C55" w:rsidP="009E3C55">
      <w:pPr>
        <w:pStyle w:val="ListParagraph"/>
        <w:numPr>
          <w:ilvl w:val="0"/>
          <w:numId w:val="31"/>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рабочий диапазо</w:t>
      </w:r>
      <w:r>
        <w:rPr>
          <w:rFonts w:ascii="Times New Roman" w:eastAsia="Times New Roman" w:hAnsi="Times New Roman" w:cs="Times New Roman"/>
          <w:color w:val="000000" w:themeColor="text1"/>
          <w:sz w:val="28"/>
          <w:szCs w:val="21"/>
          <w:lang w:eastAsia="ru-RU"/>
        </w:rPr>
        <w:t xml:space="preserve">н температур: от </w:t>
      </w:r>
      <w:r w:rsidRPr="00394047">
        <w:rPr>
          <w:rFonts w:ascii="Times New Roman" w:eastAsia="Times New Roman" w:hAnsi="Times New Roman" w:cs="Times New Roman"/>
          <w:color w:val="000000" w:themeColor="text1"/>
          <w:sz w:val="28"/>
          <w:szCs w:val="21"/>
          <w:lang w:eastAsia="ru-RU"/>
        </w:rPr>
        <w:t>-65</w:t>
      </w:r>
      <w:r>
        <w:rPr>
          <w:rFonts w:ascii="Times New Roman" w:eastAsia="Times New Roman" w:hAnsi="Times New Roman" w:cs="Times New Roman"/>
          <w:color w:val="000000" w:themeColor="text1"/>
          <w:sz w:val="28"/>
          <w:szCs w:val="21"/>
          <w:lang w:eastAsia="ru-RU"/>
        </w:rPr>
        <w:t>ºС до +</w:t>
      </w:r>
      <w:r w:rsidRPr="00394047">
        <w:rPr>
          <w:rFonts w:ascii="Times New Roman" w:eastAsia="Times New Roman" w:hAnsi="Times New Roman" w:cs="Times New Roman"/>
          <w:color w:val="000000" w:themeColor="text1"/>
          <w:sz w:val="28"/>
          <w:szCs w:val="21"/>
          <w:lang w:eastAsia="ru-RU"/>
        </w:rPr>
        <w:t>20</w:t>
      </w:r>
      <w:r>
        <w:rPr>
          <w:rFonts w:ascii="Times New Roman" w:eastAsia="Times New Roman" w:hAnsi="Times New Roman" w:cs="Times New Roman"/>
          <w:color w:val="000000" w:themeColor="text1"/>
          <w:sz w:val="28"/>
          <w:szCs w:val="21"/>
          <w:lang w:eastAsia="ru-RU"/>
        </w:rPr>
        <w:t>0ºС</w:t>
      </w:r>
      <w:r w:rsidRPr="00394047">
        <w:rPr>
          <w:rFonts w:ascii="Times New Roman" w:eastAsia="Times New Roman" w:hAnsi="Times New Roman" w:cs="Times New Roman"/>
          <w:color w:val="000000" w:themeColor="text1"/>
          <w:sz w:val="28"/>
          <w:szCs w:val="21"/>
          <w:lang w:eastAsia="ru-RU"/>
        </w:rPr>
        <w:t>.</w:t>
      </w:r>
    </w:p>
    <w:p w14:paraId="4C115016" w14:textId="77777777" w:rsidR="009E3C55" w:rsidRPr="00E87E63" w:rsidRDefault="009E3C55" w:rsidP="009E3C55">
      <w:pPr>
        <w:pStyle w:val="ListParagraph"/>
        <w:spacing w:after="150" w:line="240" w:lineRule="auto"/>
        <w:ind w:left="0" w:firstLine="567"/>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Для проектируемого устройст</w:t>
      </w:r>
      <w:r>
        <w:rPr>
          <w:rFonts w:ascii="Times New Roman" w:eastAsia="Times New Roman" w:hAnsi="Times New Roman" w:cs="Times New Roman"/>
          <w:color w:val="000000" w:themeColor="text1"/>
          <w:sz w:val="28"/>
          <w:szCs w:val="21"/>
          <w:lang w:eastAsia="ru-RU"/>
        </w:rPr>
        <w:t>ва выбираем следующий микроконтроллер</w:t>
      </w:r>
      <w:r w:rsidRPr="00E87E63">
        <w:rPr>
          <w:rFonts w:ascii="Times New Roman" w:eastAsia="Times New Roman" w:hAnsi="Times New Roman" w:cs="Times New Roman"/>
          <w:color w:val="000000" w:themeColor="text1"/>
          <w:sz w:val="28"/>
          <w:szCs w:val="21"/>
          <w:lang w:eastAsia="ru-RU"/>
        </w:rPr>
        <w:t>:</w:t>
      </w:r>
    </w:p>
    <w:p w14:paraId="4F3A40C5" w14:textId="77777777" w:rsidR="009E3C55" w:rsidRPr="00107D0F" w:rsidRDefault="009E3C55" w:rsidP="009E3C55">
      <w:pPr>
        <w:pStyle w:val="ListParagraph"/>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hAnsi="Times New Roman" w:cs="Times New Roman"/>
          <w:color w:val="000000"/>
          <w:sz w:val="28"/>
        </w:rPr>
        <w:lastRenderedPageBreak/>
        <w:t>80С51</w:t>
      </w:r>
      <w:r w:rsidRPr="00107D0F">
        <w:rPr>
          <w:rFonts w:ascii="Times New Roman" w:eastAsia="Times New Roman" w:hAnsi="Times New Roman" w:cs="Times New Roman"/>
          <w:color w:val="000000" w:themeColor="text1"/>
          <w:sz w:val="28"/>
          <w:szCs w:val="21"/>
          <w:lang w:eastAsia="ru-RU"/>
        </w:rPr>
        <w:t>:</w:t>
      </w:r>
    </w:p>
    <w:p w14:paraId="08D3AB2C" w14:textId="77777777" w:rsidR="009E3C55" w:rsidRPr="00E87E63" w:rsidRDefault="009E3C55" w:rsidP="009E3C55">
      <w:pPr>
        <w:pStyle w:val="ListParagraph"/>
        <w:numPr>
          <w:ilvl w:val="0"/>
          <w:numId w:val="25"/>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 xml:space="preserve">напряжение питания: </w:t>
      </w:r>
      <w:r>
        <w:rPr>
          <w:rFonts w:ascii="Times New Roman" w:eastAsia="Times New Roman" w:hAnsi="Times New Roman" w:cs="Times New Roman"/>
          <w:color w:val="000000" w:themeColor="text1"/>
          <w:sz w:val="28"/>
          <w:szCs w:val="21"/>
          <w:lang w:eastAsia="ru-RU"/>
        </w:rPr>
        <w:t>2,7 – 5,5В</w:t>
      </w:r>
      <w:r w:rsidRPr="00E87E63">
        <w:rPr>
          <w:rFonts w:ascii="Times New Roman" w:eastAsia="Times New Roman" w:hAnsi="Times New Roman" w:cs="Times New Roman"/>
          <w:color w:val="000000" w:themeColor="text1"/>
          <w:sz w:val="28"/>
          <w:szCs w:val="21"/>
          <w:lang w:eastAsia="ru-RU"/>
        </w:rPr>
        <w:t>;</w:t>
      </w:r>
    </w:p>
    <w:p w14:paraId="3B5A7626" w14:textId="77777777" w:rsidR="009E3C55" w:rsidRPr="00E87E63" w:rsidRDefault="009E3C55" w:rsidP="009E3C55">
      <w:pPr>
        <w:pStyle w:val="ListParagraph"/>
        <w:numPr>
          <w:ilvl w:val="0"/>
          <w:numId w:val="25"/>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время задержки: 50нс;</w:t>
      </w:r>
    </w:p>
    <w:p w14:paraId="18736E5E" w14:textId="77777777" w:rsidR="009E3C55" w:rsidRPr="00E87E63" w:rsidRDefault="009E3C55" w:rsidP="009E3C55">
      <w:pPr>
        <w:pStyle w:val="ListParagraph"/>
        <w:numPr>
          <w:ilvl w:val="0"/>
          <w:numId w:val="25"/>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мощность потребления: 0,4мкВт;</w:t>
      </w:r>
    </w:p>
    <w:p w14:paraId="1F5DC878" w14:textId="77777777" w:rsidR="009E3C55" w:rsidRPr="00107D0F" w:rsidRDefault="009E3C55" w:rsidP="009E3C55">
      <w:pPr>
        <w:pStyle w:val="ListParagraph"/>
        <w:numPr>
          <w:ilvl w:val="0"/>
          <w:numId w:val="25"/>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корпус: </w:t>
      </w:r>
      <w:r>
        <w:rPr>
          <w:rFonts w:ascii="Times New Roman" w:eastAsia="Times New Roman" w:hAnsi="Times New Roman" w:cs="Times New Roman"/>
          <w:color w:val="000000" w:themeColor="text1"/>
          <w:sz w:val="28"/>
          <w:szCs w:val="21"/>
          <w:lang w:val="en-US" w:eastAsia="ru-RU"/>
        </w:rPr>
        <w:t>QFP</w:t>
      </w:r>
      <w:r w:rsidRPr="007E67F3">
        <w:rPr>
          <w:rFonts w:ascii="Times New Roman" w:eastAsia="Times New Roman" w:hAnsi="Times New Roman" w:cs="Times New Roman"/>
          <w:color w:val="000000" w:themeColor="text1"/>
          <w:sz w:val="28"/>
          <w:szCs w:val="21"/>
          <w:lang w:eastAsia="ru-RU"/>
        </w:rPr>
        <w:t>44.</w:t>
      </w:r>
    </w:p>
    <w:p w14:paraId="6BE05F89" w14:textId="77777777" w:rsidR="009E3C55" w:rsidRPr="00394047" w:rsidRDefault="009E3C55" w:rsidP="009E3C55">
      <w:pPr>
        <w:spacing w:after="0" w:line="240" w:lineRule="auto"/>
        <w:ind w:firstLine="567"/>
        <w:jc w:val="both"/>
        <w:rPr>
          <w:rFonts w:ascii="Times New Roman" w:eastAsia="Times New Roman" w:hAnsi="Times New Roman" w:cs="Times New Roman"/>
          <w:color w:val="000000" w:themeColor="text1"/>
          <w:sz w:val="28"/>
          <w:szCs w:val="21"/>
          <w:lang w:eastAsia="ru-RU"/>
        </w:rPr>
      </w:pPr>
      <w:r w:rsidRPr="00394047">
        <w:rPr>
          <w:rFonts w:ascii="Times New Roman" w:eastAsia="Times New Roman" w:hAnsi="Times New Roman" w:cs="Times New Roman"/>
          <w:color w:val="000000" w:themeColor="text1"/>
          <w:sz w:val="28"/>
          <w:szCs w:val="21"/>
          <w:lang w:eastAsia="ru-RU"/>
        </w:rPr>
        <w:t xml:space="preserve">Для проектируемого устройства выбираем следующие </w:t>
      </w:r>
      <w:r>
        <w:rPr>
          <w:rFonts w:ascii="Times New Roman" w:eastAsia="Times New Roman" w:hAnsi="Times New Roman" w:cs="Times New Roman"/>
          <w:color w:val="000000" w:themeColor="text1"/>
          <w:sz w:val="28"/>
          <w:szCs w:val="21"/>
          <w:lang w:eastAsia="ru-RU"/>
        </w:rPr>
        <w:t>светодиоды</w:t>
      </w:r>
      <w:r w:rsidRPr="00394047">
        <w:rPr>
          <w:rFonts w:ascii="Times New Roman" w:eastAsia="Times New Roman" w:hAnsi="Times New Roman" w:cs="Times New Roman"/>
          <w:color w:val="000000" w:themeColor="text1"/>
          <w:sz w:val="28"/>
          <w:szCs w:val="21"/>
          <w:lang w:eastAsia="ru-RU"/>
        </w:rPr>
        <w:t>:</w:t>
      </w:r>
    </w:p>
    <w:p w14:paraId="19BDF09A" w14:textId="77777777" w:rsidR="009E3C55" w:rsidRPr="00394047" w:rsidRDefault="009E3C55" w:rsidP="009E3C55">
      <w:pPr>
        <w:pStyle w:val="ListParagraph"/>
        <w:numPr>
          <w:ilvl w:val="0"/>
          <w:numId w:val="20"/>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Импортные светодиоды типа </w:t>
      </w:r>
      <w:r>
        <w:rPr>
          <w:rFonts w:ascii="Times New Roman" w:eastAsia="Times New Roman" w:hAnsi="Times New Roman" w:cs="Times New Roman"/>
          <w:color w:val="000000" w:themeColor="text1"/>
          <w:sz w:val="28"/>
          <w:szCs w:val="21"/>
          <w:lang w:val="en-US" w:eastAsia="ru-RU"/>
        </w:rPr>
        <w:t>L</w:t>
      </w:r>
      <w:r w:rsidRPr="007E67F3">
        <w:rPr>
          <w:rFonts w:ascii="Times New Roman" w:eastAsia="Times New Roman" w:hAnsi="Times New Roman" w:cs="Times New Roman"/>
          <w:color w:val="000000" w:themeColor="text1"/>
          <w:sz w:val="28"/>
          <w:szCs w:val="21"/>
          <w:lang w:eastAsia="ru-RU"/>
        </w:rPr>
        <w:t>914-</w:t>
      </w:r>
      <w:r>
        <w:rPr>
          <w:rFonts w:ascii="Times New Roman" w:eastAsia="Times New Roman" w:hAnsi="Times New Roman" w:cs="Times New Roman"/>
          <w:color w:val="000000" w:themeColor="text1"/>
          <w:sz w:val="28"/>
          <w:szCs w:val="21"/>
          <w:lang w:val="en-US" w:eastAsia="ru-RU"/>
        </w:rPr>
        <w:t>ET</w:t>
      </w:r>
      <w:r w:rsidRPr="007E67F3">
        <w:rPr>
          <w:rFonts w:ascii="Times New Roman" w:eastAsia="Times New Roman" w:hAnsi="Times New Roman" w:cs="Times New Roman"/>
          <w:color w:val="000000" w:themeColor="text1"/>
          <w:sz w:val="28"/>
          <w:szCs w:val="21"/>
          <w:lang w:eastAsia="ru-RU"/>
        </w:rPr>
        <w:t xml:space="preserve"> </w:t>
      </w:r>
      <w:r>
        <w:rPr>
          <w:rFonts w:ascii="Times New Roman" w:eastAsia="Times New Roman" w:hAnsi="Times New Roman" w:cs="Times New Roman"/>
          <w:color w:val="000000" w:themeColor="text1"/>
          <w:sz w:val="28"/>
          <w:szCs w:val="21"/>
          <w:lang w:eastAsia="ru-RU"/>
        </w:rPr>
        <w:t xml:space="preserve">и </w:t>
      </w:r>
      <w:r>
        <w:rPr>
          <w:rFonts w:ascii="Times New Roman" w:eastAsia="Times New Roman" w:hAnsi="Times New Roman" w:cs="Times New Roman"/>
          <w:color w:val="000000" w:themeColor="text1"/>
          <w:sz w:val="28"/>
          <w:szCs w:val="21"/>
          <w:lang w:val="en-US" w:eastAsia="ru-RU"/>
        </w:rPr>
        <w:t>L</w:t>
      </w:r>
      <w:r w:rsidRPr="007E67F3">
        <w:rPr>
          <w:rFonts w:ascii="Times New Roman" w:eastAsia="Times New Roman" w:hAnsi="Times New Roman" w:cs="Times New Roman"/>
          <w:color w:val="000000" w:themeColor="text1"/>
          <w:sz w:val="28"/>
          <w:szCs w:val="21"/>
          <w:lang w:eastAsia="ru-RU"/>
        </w:rPr>
        <w:t>914</w:t>
      </w:r>
      <w:r>
        <w:rPr>
          <w:rFonts w:ascii="Times New Roman" w:eastAsia="Times New Roman" w:hAnsi="Times New Roman" w:cs="Times New Roman"/>
          <w:color w:val="000000" w:themeColor="text1"/>
          <w:sz w:val="28"/>
          <w:szCs w:val="21"/>
          <w:lang w:val="en-US" w:eastAsia="ru-RU"/>
        </w:rPr>
        <w:t>GT</w:t>
      </w:r>
      <w:r w:rsidRPr="00394047">
        <w:rPr>
          <w:rFonts w:ascii="Times New Roman" w:eastAsia="Times New Roman" w:hAnsi="Times New Roman" w:cs="Times New Roman"/>
          <w:color w:val="000000" w:themeColor="text1"/>
          <w:sz w:val="28"/>
          <w:szCs w:val="21"/>
          <w:lang w:eastAsia="ru-RU"/>
        </w:rPr>
        <w:t>:</w:t>
      </w:r>
    </w:p>
    <w:p w14:paraId="26C3F1BA" w14:textId="77777777" w:rsidR="009E3C55" w:rsidRPr="00E87E63" w:rsidRDefault="009E3C55" w:rsidP="009E3C55">
      <w:pPr>
        <w:pStyle w:val="ListParagraph"/>
        <w:numPr>
          <w:ilvl w:val="0"/>
          <w:numId w:val="47"/>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рабочая температура от -30 до +80</w:t>
      </w:r>
      <w:r w:rsidRPr="007E67F3">
        <w:rPr>
          <w:rFonts w:ascii="Times New Roman" w:eastAsia="Times New Roman" w:hAnsi="Times New Roman" w:cs="Times New Roman"/>
          <w:color w:val="000000" w:themeColor="text1"/>
          <w:sz w:val="28"/>
          <w:szCs w:val="21"/>
          <w:lang w:eastAsia="ru-RU"/>
        </w:rPr>
        <w:t xml:space="preserve"> </w:t>
      </w:r>
      <w:r>
        <w:rPr>
          <w:rFonts w:ascii="Times New Roman" w:eastAsia="Times New Roman" w:hAnsi="Times New Roman" w:cs="Times New Roman"/>
          <w:color w:val="000000" w:themeColor="text1"/>
          <w:sz w:val="28"/>
          <w:szCs w:val="21"/>
          <w:lang w:eastAsia="ru-RU"/>
        </w:rPr>
        <w:t>ºС</w:t>
      </w:r>
      <w:r w:rsidRPr="007E67F3">
        <w:rPr>
          <w:rFonts w:ascii="Times New Roman" w:eastAsia="Times New Roman" w:hAnsi="Times New Roman" w:cs="Times New Roman"/>
          <w:color w:val="000000" w:themeColor="text1"/>
          <w:sz w:val="28"/>
          <w:szCs w:val="21"/>
          <w:lang w:eastAsia="ru-RU"/>
        </w:rPr>
        <w:t>;</w:t>
      </w:r>
      <w:r>
        <w:rPr>
          <w:rFonts w:ascii="Times New Roman" w:eastAsia="Times New Roman" w:hAnsi="Times New Roman" w:cs="Times New Roman"/>
          <w:color w:val="000000" w:themeColor="text1"/>
          <w:sz w:val="28"/>
          <w:szCs w:val="21"/>
          <w:lang w:eastAsia="ru-RU"/>
        </w:rPr>
        <w:t xml:space="preserve"> </w:t>
      </w:r>
    </w:p>
    <w:p w14:paraId="461D45BC" w14:textId="77777777" w:rsidR="009E3C55" w:rsidRPr="00394047" w:rsidRDefault="009E3C55" w:rsidP="009E3C55">
      <w:pPr>
        <w:pStyle w:val="ListParagraph"/>
        <w:numPr>
          <w:ilvl w:val="0"/>
          <w:numId w:val="47"/>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максимальная рассеиваемая мощность 50 мВт</w:t>
      </w:r>
      <w:r>
        <w:rPr>
          <w:rFonts w:ascii="Times New Roman" w:eastAsia="Times New Roman" w:hAnsi="Times New Roman" w:cs="Times New Roman"/>
          <w:color w:val="000000" w:themeColor="text1"/>
          <w:sz w:val="28"/>
          <w:szCs w:val="21"/>
          <w:lang w:val="en-US" w:eastAsia="ru-RU"/>
        </w:rPr>
        <w:t>;</w:t>
      </w:r>
    </w:p>
    <w:p w14:paraId="6C091CFA" w14:textId="77777777" w:rsidR="009E3C55" w:rsidRPr="00E87E63" w:rsidRDefault="009E3C55" w:rsidP="009E3C55">
      <w:pPr>
        <w:pStyle w:val="ListParagraph"/>
        <w:numPr>
          <w:ilvl w:val="0"/>
          <w:numId w:val="47"/>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максимальный ток 100 мА</w:t>
      </w:r>
      <w:r w:rsidRPr="00E87E63">
        <w:rPr>
          <w:rFonts w:ascii="Times New Roman" w:eastAsia="Times New Roman" w:hAnsi="Times New Roman" w:cs="Times New Roman"/>
          <w:color w:val="000000" w:themeColor="text1"/>
          <w:sz w:val="28"/>
          <w:szCs w:val="21"/>
          <w:lang w:eastAsia="ru-RU"/>
        </w:rPr>
        <w:t>;</w:t>
      </w:r>
    </w:p>
    <w:p w14:paraId="34A9A14D" w14:textId="77777777" w:rsidR="009E3C55" w:rsidRDefault="009E3C55" w:rsidP="009E3C55">
      <w:pPr>
        <w:pStyle w:val="ListParagraph"/>
        <w:numPr>
          <w:ilvl w:val="0"/>
          <w:numId w:val="47"/>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относительная влажность воздуха до 98%</w:t>
      </w:r>
      <w:r w:rsidRPr="00394047">
        <w:rPr>
          <w:rFonts w:ascii="Times New Roman" w:eastAsia="Times New Roman" w:hAnsi="Times New Roman" w:cs="Times New Roman"/>
          <w:color w:val="000000" w:themeColor="text1"/>
          <w:sz w:val="28"/>
          <w:szCs w:val="21"/>
          <w:lang w:eastAsia="ru-RU"/>
        </w:rPr>
        <w:t>.</w:t>
      </w:r>
    </w:p>
    <w:p w14:paraId="6A9DD1D3" w14:textId="77777777" w:rsidR="009E3C55" w:rsidRPr="00394047" w:rsidRDefault="009E3C55" w:rsidP="009E3C55">
      <w:pPr>
        <w:spacing w:after="0" w:line="240" w:lineRule="auto"/>
        <w:ind w:firstLine="567"/>
        <w:jc w:val="both"/>
        <w:rPr>
          <w:rFonts w:ascii="Times New Roman" w:eastAsia="Times New Roman" w:hAnsi="Times New Roman" w:cs="Times New Roman"/>
          <w:color w:val="000000" w:themeColor="text1"/>
          <w:sz w:val="28"/>
          <w:szCs w:val="21"/>
          <w:lang w:eastAsia="ru-RU"/>
        </w:rPr>
      </w:pPr>
      <w:r w:rsidRPr="00394047">
        <w:rPr>
          <w:rFonts w:ascii="Times New Roman" w:eastAsia="Times New Roman" w:hAnsi="Times New Roman" w:cs="Times New Roman"/>
          <w:color w:val="000000" w:themeColor="text1"/>
          <w:sz w:val="28"/>
          <w:szCs w:val="21"/>
          <w:lang w:eastAsia="ru-RU"/>
        </w:rPr>
        <w:t>Для проектируемого устройства выбираем следующи</w:t>
      </w:r>
      <w:r>
        <w:rPr>
          <w:rFonts w:ascii="Times New Roman" w:eastAsia="Times New Roman" w:hAnsi="Times New Roman" w:cs="Times New Roman"/>
          <w:color w:val="000000" w:themeColor="text1"/>
          <w:sz w:val="28"/>
          <w:szCs w:val="21"/>
          <w:lang w:eastAsia="ru-RU"/>
        </w:rPr>
        <w:t>й звукоизлуатель</w:t>
      </w:r>
      <w:r w:rsidRPr="00394047">
        <w:rPr>
          <w:rFonts w:ascii="Times New Roman" w:eastAsia="Times New Roman" w:hAnsi="Times New Roman" w:cs="Times New Roman"/>
          <w:color w:val="000000" w:themeColor="text1"/>
          <w:sz w:val="28"/>
          <w:szCs w:val="21"/>
          <w:lang w:eastAsia="ru-RU"/>
        </w:rPr>
        <w:t>:</w:t>
      </w:r>
    </w:p>
    <w:p w14:paraId="4387771A" w14:textId="77777777" w:rsidR="009E3C55" w:rsidRPr="00394047" w:rsidRDefault="009E3C55" w:rsidP="009E3C55">
      <w:pPr>
        <w:pStyle w:val="ListParagraph"/>
        <w:numPr>
          <w:ilvl w:val="0"/>
          <w:numId w:val="20"/>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Отечественный пьезоэлектрический излучатель типа ЗП-3</w:t>
      </w:r>
      <w:r w:rsidRPr="00394047">
        <w:rPr>
          <w:rFonts w:ascii="Times New Roman" w:eastAsia="Times New Roman" w:hAnsi="Times New Roman" w:cs="Times New Roman"/>
          <w:color w:val="000000" w:themeColor="text1"/>
          <w:sz w:val="28"/>
          <w:szCs w:val="21"/>
          <w:lang w:eastAsia="ru-RU"/>
        </w:rPr>
        <w:t>:</w:t>
      </w:r>
    </w:p>
    <w:p w14:paraId="3EF0E60E" w14:textId="77777777" w:rsidR="009E3C55" w:rsidRPr="00E87E63" w:rsidRDefault="009E3C55" w:rsidP="009E3C55">
      <w:pPr>
        <w:pStyle w:val="ListParagraph"/>
        <w:numPr>
          <w:ilvl w:val="0"/>
          <w:numId w:val="48"/>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Номинальное рабочее напряжение: 3</w:t>
      </w:r>
      <w:r w:rsidRPr="00E87E63">
        <w:rPr>
          <w:rFonts w:ascii="Times New Roman" w:eastAsia="Times New Roman" w:hAnsi="Times New Roman" w:cs="Times New Roman"/>
          <w:color w:val="000000" w:themeColor="text1"/>
          <w:sz w:val="28"/>
          <w:szCs w:val="21"/>
          <w:lang w:eastAsia="ru-RU"/>
        </w:rPr>
        <w:t>В;</w:t>
      </w:r>
    </w:p>
    <w:p w14:paraId="3AB6771C" w14:textId="77777777" w:rsidR="009E3C55" w:rsidRPr="00394047" w:rsidRDefault="009E3C55" w:rsidP="009E3C55">
      <w:pPr>
        <w:pStyle w:val="ListParagraph"/>
        <w:numPr>
          <w:ilvl w:val="0"/>
          <w:numId w:val="48"/>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Интенсивность звука: 75дБ</w:t>
      </w:r>
      <w:r>
        <w:rPr>
          <w:rFonts w:ascii="Times New Roman" w:eastAsia="Times New Roman" w:hAnsi="Times New Roman" w:cs="Times New Roman"/>
          <w:color w:val="000000" w:themeColor="text1"/>
          <w:sz w:val="28"/>
          <w:szCs w:val="21"/>
          <w:lang w:val="en-US" w:eastAsia="ru-RU"/>
        </w:rPr>
        <w:t>;</w:t>
      </w:r>
    </w:p>
    <w:p w14:paraId="050446B7" w14:textId="77777777" w:rsidR="009E3C55" w:rsidRPr="00E87E63" w:rsidRDefault="009E3C55" w:rsidP="009E3C55">
      <w:pPr>
        <w:pStyle w:val="ListParagraph"/>
        <w:numPr>
          <w:ilvl w:val="0"/>
          <w:numId w:val="48"/>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частота: 4050 – 4150 Гц</w:t>
      </w:r>
      <w:r w:rsidRPr="00E87E63">
        <w:rPr>
          <w:rFonts w:ascii="Times New Roman" w:eastAsia="Times New Roman" w:hAnsi="Times New Roman" w:cs="Times New Roman"/>
          <w:color w:val="000000" w:themeColor="text1"/>
          <w:sz w:val="28"/>
          <w:szCs w:val="21"/>
          <w:lang w:eastAsia="ru-RU"/>
        </w:rPr>
        <w:t>;</w:t>
      </w:r>
    </w:p>
    <w:p w14:paraId="10199048" w14:textId="77777777" w:rsidR="009E3C55" w:rsidRPr="00E87E63" w:rsidRDefault="009E3C55" w:rsidP="009E3C55">
      <w:pPr>
        <w:pStyle w:val="ListParagraph"/>
        <w:numPr>
          <w:ilvl w:val="0"/>
          <w:numId w:val="48"/>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рабочий диапазо</w:t>
      </w:r>
      <w:r>
        <w:rPr>
          <w:rFonts w:ascii="Times New Roman" w:eastAsia="Times New Roman" w:hAnsi="Times New Roman" w:cs="Times New Roman"/>
          <w:color w:val="000000" w:themeColor="text1"/>
          <w:sz w:val="28"/>
          <w:szCs w:val="21"/>
          <w:lang w:eastAsia="ru-RU"/>
        </w:rPr>
        <w:t xml:space="preserve">н температур: от </w:t>
      </w:r>
      <w:r w:rsidRPr="00394047">
        <w:rPr>
          <w:rFonts w:ascii="Times New Roman" w:eastAsia="Times New Roman" w:hAnsi="Times New Roman" w:cs="Times New Roman"/>
          <w:color w:val="000000" w:themeColor="text1"/>
          <w:sz w:val="28"/>
          <w:szCs w:val="21"/>
          <w:lang w:eastAsia="ru-RU"/>
        </w:rPr>
        <w:t>-</w:t>
      </w:r>
      <w:r>
        <w:rPr>
          <w:rFonts w:ascii="Times New Roman" w:eastAsia="Times New Roman" w:hAnsi="Times New Roman" w:cs="Times New Roman"/>
          <w:color w:val="000000" w:themeColor="text1"/>
          <w:sz w:val="28"/>
          <w:szCs w:val="21"/>
          <w:lang w:eastAsia="ru-RU"/>
        </w:rPr>
        <w:t>30ºС до +65ºС</w:t>
      </w:r>
      <w:r w:rsidRPr="00394047">
        <w:rPr>
          <w:rFonts w:ascii="Times New Roman" w:eastAsia="Times New Roman" w:hAnsi="Times New Roman" w:cs="Times New Roman"/>
          <w:color w:val="000000" w:themeColor="text1"/>
          <w:sz w:val="28"/>
          <w:szCs w:val="21"/>
          <w:lang w:eastAsia="ru-RU"/>
        </w:rPr>
        <w:t>.</w:t>
      </w:r>
    </w:p>
    <w:p w14:paraId="3FC0DDAB" w14:textId="77777777" w:rsidR="009E3C55" w:rsidRPr="00E87E63" w:rsidRDefault="009E3C55" w:rsidP="009E3C55">
      <w:pPr>
        <w:pStyle w:val="ListParagraph"/>
        <w:spacing w:after="150" w:line="240" w:lineRule="auto"/>
        <w:ind w:left="567"/>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Для проектируемого устройства выбираем следующие транзисторы:</w:t>
      </w:r>
    </w:p>
    <w:p w14:paraId="6504B5D9" w14:textId="77777777" w:rsidR="009E3C55" w:rsidRPr="00E87E63" w:rsidRDefault="009E3C55" w:rsidP="009E3C55">
      <w:pPr>
        <w:pStyle w:val="ListParagraph"/>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n-p-n транзистор КТ315Б</w:t>
      </w:r>
      <w:r w:rsidRPr="00E87E63">
        <w:rPr>
          <w:rFonts w:ascii="Times New Roman" w:eastAsia="Times New Roman" w:hAnsi="Times New Roman" w:cs="Times New Roman"/>
          <w:color w:val="000000" w:themeColor="text1"/>
          <w:sz w:val="28"/>
          <w:szCs w:val="21"/>
          <w:lang w:eastAsia="ru-RU"/>
        </w:rPr>
        <w:t>:</w:t>
      </w:r>
    </w:p>
    <w:p w14:paraId="00C11FAD" w14:textId="77777777" w:rsidR="009E3C55" w:rsidRPr="00E87E63" w:rsidRDefault="009E3C55" w:rsidP="009E3C55">
      <w:pPr>
        <w:pStyle w:val="ListParagraph"/>
        <w:numPr>
          <w:ilvl w:val="0"/>
          <w:numId w:val="23"/>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рабочая частота: 250МГц;</w:t>
      </w:r>
    </w:p>
    <w:p w14:paraId="0BE8DB29" w14:textId="77777777" w:rsidR="009E3C55" w:rsidRPr="00E87E63" w:rsidRDefault="009E3C55" w:rsidP="009E3C55">
      <w:pPr>
        <w:pStyle w:val="ListParagraph"/>
        <w:numPr>
          <w:ilvl w:val="0"/>
          <w:numId w:val="23"/>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максимально допустимый ток коллектора: 100мА;</w:t>
      </w:r>
    </w:p>
    <w:p w14:paraId="7F2C66EB" w14:textId="77777777" w:rsidR="009E3C55" w:rsidRPr="00E87E63" w:rsidRDefault="009E3C55" w:rsidP="009E3C55">
      <w:pPr>
        <w:pStyle w:val="ListParagraph"/>
        <w:numPr>
          <w:ilvl w:val="0"/>
          <w:numId w:val="23"/>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максимально допустимая постоянная рассеиваемая мощность на коллекторе: 0,15Вт;</w:t>
      </w:r>
    </w:p>
    <w:p w14:paraId="65754576" w14:textId="77777777" w:rsidR="009E3C55" w:rsidRPr="00E87E63" w:rsidRDefault="009E3C55" w:rsidP="009E3C55">
      <w:pPr>
        <w:pStyle w:val="ListParagraph"/>
        <w:numPr>
          <w:ilvl w:val="0"/>
          <w:numId w:val="23"/>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обратный ток коллектора: 0,5мкА</w:t>
      </w:r>
      <w:r>
        <w:rPr>
          <w:rFonts w:ascii="Times New Roman" w:eastAsia="Times New Roman" w:hAnsi="Times New Roman" w:cs="Times New Roman"/>
          <w:color w:val="000000" w:themeColor="text1"/>
          <w:sz w:val="28"/>
          <w:szCs w:val="21"/>
          <w:lang w:val="en-US" w:eastAsia="ru-RU"/>
        </w:rPr>
        <w:t>.</w:t>
      </w:r>
    </w:p>
    <w:p w14:paraId="5EF69A4E" w14:textId="77777777" w:rsidR="009E3C55" w:rsidRPr="00E87E63" w:rsidRDefault="009E3C55" w:rsidP="009E3C55">
      <w:pPr>
        <w:pStyle w:val="ListParagraph"/>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p-n-p транзистор КТ361Б</w:t>
      </w:r>
      <w:r w:rsidRPr="00E87E63">
        <w:rPr>
          <w:rFonts w:ascii="Times New Roman" w:eastAsia="Times New Roman" w:hAnsi="Times New Roman" w:cs="Times New Roman"/>
          <w:color w:val="000000" w:themeColor="text1"/>
          <w:sz w:val="28"/>
          <w:szCs w:val="21"/>
          <w:lang w:eastAsia="ru-RU"/>
        </w:rPr>
        <w:t>:</w:t>
      </w:r>
    </w:p>
    <w:p w14:paraId="358A8564" w14:textId="77777777" w:rsidR="009E3C55" w:rsidRPr="00E87E63"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рабочая частота: 250М</w:t>
      </w:r>
      <w:r w:rsidRPr="00E87E63">
        <w:rPr>
          <w:rFonts w:ascii="Times New Roman" w:eastAsia="Times New Roman" w:hAnsi="Times New Roman" w:cs="Times New Roman"/>
          <w:color w:val="000000" w:themeColor="text1"/>
          <w:sz w:val="28"/>
          <w:szCs w:val="21"/>
          <w:lang w:eastAsia="ru-RU"/>
        </w:rPr>
        <w:t>Гц;</w:t>
      </w:r>
    </w:p>
    <w:p w14:paraId="1E2C2C1D" w14:textId="77777777" w:rsidR="009E3C55" w:rsidRPr="00E87E63"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 xml:space="preserve">максимально допустимый ток коллектора: </w:t>
      </w:r>
      <w:r>
        <w:rPr>
          <w:rFonts w:ascii="Times New Roman" w:eastAsia="Times New Roman" w:hAnsi="Times New Roman" w:cs="Times New Roman"/>
          <w:color w:val="000000" w:themeColor="text1"/>
          <w:sz w:val="28"/>
          <w:szCs w:val="21"/>
          <w:lang w:eastAsia="ru-RU"/>
        </w:rPr>
        <w:t>50</w:t>
      </w:r>
      <w:r w:rsidRPr="00E87E63">
        <w:rPr>
          <w:rFonts w:ascii="Times New Roman" w:eastAsia="Times New Roman" w:hAnsi="Times New Roman" w:cs="Times New Roman"/>
          <w:color w:val="000000" w:themeColor="text1"/>
          <w:sz w:val="28"/>
          <w:szCs w:val="21"/>
          <w:lang w:eastAsia="ru-RU"/>
        </w:rPr>
        <w:t>мА;</w:t>
      </w:r>
    </w:p>
    <w:p w14:paraId="1FA525C2" w14:textId="77777777" w:rsidR="009E3C55" w:rsidRPr="00E87E63"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максимально допустимая постоянная рассеиваемая мощность на коллекторе: 0,15Вт;</w:t>
      </w:r>
    </w:p>
    <w:p w14:paraId="1DA6596C" w14:textId="77777777" w:rsidR="009E3C55"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обратный ток коллектора: 1мкА</w:t>
      </w:r>
    </w:p>
    <w:p w14:paraId="11C144D3" w14:textId="77777777" w:rsidR="009E3C55" w:rsidRPr="00EC75DF" w:rsidRDefault="009E3C55" w:rsidP="009E3C55">
      <w:pPr>
        <w:pStyle w:val="ListParagraph"/>
        <w:spacing w:after="0" w:line="240" w:lineRule="auto"/>
        <w:ind w:left="0" w:firstLine="567"/>
        <w:jc w:val="both"/>
        <w:rPr>
          <w:rFonts w:ascii="Times New Roman" w:eastAsia="Times New Roman" w:hAnsi="Times New Roman" w:cs="Times New Roman"/>
          <w:color w:val="000000" w:themeColor="text1"/>
          <w:sz w:val="28"/>
          <w:szCs w:val="21"/>
          <w:lang w:eastAsia="ru-RU"/>
        </w:rPr>
      </w:pPr>
      <w:r w:rsidRPr="00394047">
        <w:rPr>
          <w:rFonts w:ascii="Times New Roman" w:eastAsia="Times New Roman" w:hAnsi="Times New Roman" w:cs="Times New Roman"/>
          <w:color w:val="000000" w:themeColor="text1"/>
          <w:sz w:val="28"/>
          <w:szCs w:val="21"/>
          <w:lang w:eastAsia="ru-RU"/>
        </w:rPr>
        <w:t xml:space="preserve">Для проектируемого устройства выбираем следующие </w:t>
      </w:r>
      <w:r>
        <w:rPr>
          <w:rFonts w:ascii="Times New Roman" w:eastAsia="Times New Roman" w:hAnsi="Times New Roman" w:cs="Times New Roman"/>
          <w:color w:val="000000" w:themeColor="text1"/>
          <w:sz w:val="28"/>
          <w:szCs w:val="21"/>
          <w:lang w:eastAsia="ru-RU"/>
        </w:rPr>
        <w:t>кнопку:</w:t>
      </w:r>
    </w:p>
    <w:p w14:paraId="3E7A1C28" w14:textId="77777777" w:rsidR="009E3C55" w:rsidRPr="00394047" w:rsidRDefault="009E3C55" w:rsidP="009E3C55">
      <w:pPr>
        <w:pStyle w:val="ListParagraph"/>
        <w:numPr>
          <w:ilvl w:val="0"/>
          <w:numId w:val="20"/>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Тактовая кнопка типа </w:t>
      </w:r>
      <w:r>
        <w:rPr>
          <w:rFonts w:ascii="Times New Roman" w:eastAsia="Times New Roman" w:hAnsi="Times New Roman" w:cs="Times New Roman"/>
          <w:color w:val="000000" w:themeColor="text1"/>
          <w:sz w:val="28"/>
          <w:szCs w:val="21"/>
          <w:lang w:val="en-US" w:eastAsia="ru-RU"/>
        </w:rPr>
        <w:t>KLS</w:t>
      </w:r>
      <w:r w:rsidRPr="00394047">
        <w:rPr>
          <w:rFonts w:ascii="Times New Roman" w:eastAsia="Times New Roman" w:hAnsi="Times New Roman" w:cs="Times New Roman"/>
          <w:color w:val="000000" w:themeColor="text1"/>
          <w:sz w:val="28"/>
          <w:szCs w:val="21"/>
          <w:lang w:eastAsia="ru-RU"/>
        </w:rPr>
        <w:t>7-</w:t>
      </w:r>
      <w:r>
        <w:rPr>
          <w:rFonts w:ascii="Times New Roman" w:eastAsia="Times New Roman" w:hAnsi="Times New Roman" w:cs="Times New Roman"/>
          <w:color w:val="000000" w:themeColor="text1"/>
          <w:sz w:val="28"/>
          <w:szCs w:val="21"/>
          <w:lang w:val="en-US" w:eastAsia="ru-RU"/>
        </w:rPr>
        <w:t>TS</w:t>
      </w:r>
      <w:r w:rsidRPr="00394047">
        <w:rPr>
          <w:rFonts w:ascii="Times New Roman" w:eastAsia="Times New Roman" w:hAnsi="Times New Roman" w:cs="Times New Roman"/>
          <w:color w:val="000000" w:themeColor="text1"/>
          <w:sz w:val="28"/>
          <w:szCs w:val="21"/>
          <w:lang w:eastAsia="ru-RU"/>
        </w:rPr>
        <w:t>6601:</w:t>
      </w:r>
    </w:p>
    <w:p w14:paraId="6D970BA3" w14:textId="77777777" w:rsidR="009E3C55" w:rsidRPr="00E87E63" w:rsidRDefault="009E3C55" w:rsidP="009E3C55">
      <w:pPr>
        <w:pStyle w:val="ListParagraph"/>
        <w:numPr>
          <w:ilvl w:val="0"/>
          <w:numId w:val="33"/>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w:t>
      </w:r>
      <w:r>
        <w:rPr>
          <w:rFonts w:ascii="Times New Roman" w:eastAsia="Times New Roman" w:hAnsi="Times New Roman" w:cs="Times New Roman"/>
          <w:color w:val="000000" w:themeColor="text1"/>
          <w:sz w:val="28"/>
          <w:szCs w:val="21"/>
          <w:lang w:eastAsia="ru-RU"/>
        </w:rPr>
        <w:t xml:space="preserve">ально допустимое напряжение: </w:t>
      </w:r>
      <w:r>
        <w:rPr>
          <w:rFonts w:ascii="Times New Roman" w:eastAsia="Times New Roman" w:hAnsi="Times New Roman" w:cs="Times New Roman"/>
          <w:color w:val="000000" w:themeColor="text1"/>
          <w:sz w:val="28"/>
          <w:szCs w:val="21"/>
          <w:lang w:val="en-US" w:eastAsia="ru-RU"/>
        </w:rPr>
        <w:t>12</w:t>
      </w:r>
      <w:r w:rsidRPr="00E87E63">
        <w:rPr>
          <w:rFonts w:ascii="Times New Roman" w:eastAsia="Times New Roman" w:hAnsi="Times New Roman" w:cs="Times New Roman"/>
          <w:color w:val="000000" w:themeColor="text1"/>
          <w:sz w:val="28"/>
          <w:szCs w:val="21"/>
          <w:lang w:eastAsia="ru-RU"/>
        </w:rPr>
        <w:t>В;</w:t>
      </w:r>
    </w:p>
    <w:p w14:paraId="56A655A3" w14:textId="77777777" w:rsidR="009E3C55" w:rsidRPr="00394047" w:rsidRDefault="009E3C55" w:rsidP="009E3C55">
      <w:pPr>
        <w:pStyle w:val="ListParagraph"/>
        <w:numPr>
          <w:ilvl w:val="0"/>
          <w:numId w:val="33"/>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максимально допустимый ток: 50мА</w:t>
      </w:r>
      <w:r>
        <w:rPr>
          <w:rFonts w:ascii="Times New Roman" w:eastAsia="Times New Roman" w:hAnsi="Times New Roman" w:cs="Times New Roman"/>
          <w:color w:val="000000" w:themeColor="text1"/>
          <w:sz w:val="28"/>
          <w:szCs w:val="21"/>
          <w:lang w:val="en-US" w:eastAsia="ru-RU"/>
        </w:rPr>
        <w:t>;</w:t>
      </w:r>
    </w:p>
    <w:p w14:paraId="46303DEF" w14:textId="77777777" w:rsidR="009E3C55" w:rsidRPr="00394047" w:rsidRDefault="009E3C55" w:rsidP="009E3C55">
      <w:pPr>
        <w:pStyle w:val="ListParagraph"/>
        <w:numPr>
          <w:ilvl w:val="0"/>
          <w:numId w:val="33"/>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контактное сопротивление: 50мОм</w:t>
      </w:r>
      <w:r>
        <w:rPr>
          <w:rFonts w:ascii="Times New Roman" w:eastAsia="Times New Roman" w:hAnsi="Times New Roman" w:cs="Times New Roman"/>
          <w:color w:val="000000" w:themeColor="text1"/>
          <w:sz w:val="28"/>
          <w:szCs w:val="21"/>
          <w:lang w:val="en-US" w:eastAsia="ru-RU"/>
        </w:rPr>
        <w:t>;</w:t>
      </w:r>
    </w:p>
    <w:p w14:paraId="43C4CCFF" w14:textId="77777777" w:rsidR="009E3C55" w:rsidRDefault="009E3C55" w:rsidP="009E3C55">
      <w:pPr>
        <w:pStyle w:val="ListParagraph"/>
        <w:numPr>
          <w:ilvl w:val="0"/>
          <w:numId w:val="33"/>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рабочий диапазо</w:t>
      </w:r>
      <w:r>
        <w:rPr>
          <w:rFonts w:ascii="Times New Roman" w:eastAsia="Times New Roman" w:hAnsi="Times New Roman" w:cs="Times New Roman"/>
          <w:color w:val="000000" w:themeColor="text1"/>
          <w:sz w:val="28"/>
          <w:szCs w:val="21"/>
          <w:lang w:eastAsia="ru-RU"/>
        </w:rPr>
        <w:t>н температур: от -</w:t>
      </w:r>
      <w:r w:rsidRPr="00394047">
        <w:rPr>
          <w:rFonts w:ascii="Times New Roman" w:eastAsia="Times New Roman" w:hAnsi="Times New Roman" w:cs="Times New Roman"/>
          <w:color w:val="000000" w:themeColor="text1"/>
          <w:sz w:val="28"/>
          <w:szCs w:val="21"/>
          <w:lang w:eastAsia="ru-RU"/>
        </w:rPr>
        <w:t>20</w:t>
      </w:r>
      <w:r>
        <w:rPr>
          <w:rFonts w:ascii="Times New Roman" w:eastAsia="Times New Roman" w:hAnsi="Times New Roman" w:cs="Times New Roman"/>
          <w:color w:val="000000" w:themeColor="text1"/>
          <w:sz w:val="28"/>
          <w:szCs w:val="21"/>
          <w:lang w:eastAsia="ru-RU"/>
        </w:rPr>
        <w:t>ºС до +</w:t>
      </w:r>
      <w:r w:rsidRPr="00394047">
        <w:rPr>
          <w:rFonts w:ascii="Times New Roman" w:eastAsia="Times New Roman" w:hAnsi="Times New Roman" w:cs="Times New Roman"/>
          <w:color w:val="000000" w:themeColor="text1"/>
          <w:sz w:val="28"/>
          <w:szCs w:val="21"/>
          <w:lang w:eastAsia="ru-RU"/>
        </w:rPr>
        <w:t>7</w:t>
      </w:r>
      <w:r>
        <w:rPr>
          <w:rFonts w:ascii="Times New Roman" w:eastAsia="Times New Roman" w:hAnsi="Times New Roman" w:cs="Times New Roman"/>
          <w:color w:val="000000" w:themeColor="text1"/>
          <w:sz w:val="28"/>
          <w:szCs w:val="21"/>
          <w:lang w:eastAsia="ru-RU"/>
        </w:rPr>
        <w:t>0ºС</w:t>
      </w:r>
      <w:r w:rsidRPr="00394047">
        <w:rPr>
          <w:rFonts w:ascii="Times New Roman" w:eastAsia="Times New Roman" w:hAnsi="Times New Roman" w:cs="Times New Roman"/>
          <w:color w:val="000000" w:themeColor="text1"/>
          <w:sz w:val="28"/>
          <w:szCs w:val="21"/>
          <w:lang w:eastAsia="ru-RU"/>
        </w:rPr>
        <w:t>.</w:t>
      </w:r>
    </w:p>
    <w:p w14:paraId="6FF91DF0" w14:textId="77777777" w:rsidR="009E3C55" w:rsidRPr="00EC75DF" w:rsidRDefault="009E3C55" w:rsidP="009E3C55">
      <w:pPr>
        <w:pStyle w:val="ListParagraph"/>
        <w:spacing w:after="0" w:line="240" w:lineRule="auto"/>
        <w:ind w:left="0" w:firstLine="567"/>
        <w:jc w:val="both"/>
      </w:pPr>
      <w:r w:rsidRPr="00394047">
        <w:rPr>
          <w:rFonts w:ascii="Times New Roman" w:eastAsia="Times New Roman" w:hAnsi="Times New Roman" w:cs="Times New Roman"/>
          <w:color w:val="000000" w:themeColor="text1"/>
          <w:sz w:val="28"/>
          <w:szCs w:val="21"/>
          <w:lang w:eastAsia="ru-RU"/>
        </w:rPr>
        <w:t xml:space="preserve">Для проектируемого устройства выбираем следующие </w:t>
      </w:r>
      <w:r>
        <w:rPr>
          <w:rFonts w:ascii="Times New Roman" w:eastAsia="Times New Roman" w:hAnsi="Times New Roman" w:cs="Times New Roman"/>
          <w:color w:val="000000" w:themeColor="text1"/>
          <w:sz w:val="28"/>
          <w:szCs w:val="21"/>
          <w:lang w:eastAsia="ru-RU"/>
        </w:rPr>
        <w:t>оптопары:</w:t>
      </w:r>
    </w:p>
    <w:p w14:paraId="42FE6F15" w14:textId="77777777" w:rsidR="009E3C55" w:rsidRPr="00E87E63" w:rsidRDefault="009E3C55" w:rsidP="009E3C55">
      <w:pPr>
        <w:pStyle w:val="ListParagraph"/>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val="en-US" w:eastAsia="ru-RU"/>
        </w:rPr>
        <w:t>MOC3020M:</w:t>
      </w:r>
    </w:p>
    <w:p w14:paraId="35F84BE0" w14:textId="77777777" w:rsidR="009E3C55" w:rsidRPr="00E87E63"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максимальный прямой ток: 60 мА</w:t>
      </w:r>
      <w:r w:rsidRPr="00E87E63">
        <w:rPr>
          <w:rFonts w:ascii="Times New Roman" w:eastAsia="Times New Roman" w:hAnsi="Times New Roman" w:cs="Times New Roman"/>
          <w:color w:val="000000" w:themeColor="text1"/>
          <w:sz w:val="28"/>
          <w:szCs w:val="21"/>
          <w:lang w:eastAsia="ru-RU"/>
        </w:rPr>
        <w:t>;</w:t>
      </w:r>
    </w:p>
    <w:p w14:paraId="1183A2A6" w14:textId="77777777" w:rsidR="009E3C55" w:rsidRPr="00E87E63"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максимальное выходное напряжение</w:t>
      </w:r>
      <w:r w:rsidRPr="00E87E63">
        <w:rPr>
          <w:rFonts w:ascii="Times New Roman" w:eastAsia="Times New Roman" w:hAnsi="Times New Roman" w:cs="Times New Roman"/>
          <w:color w:val="000000" w:themeColor="text1"/>
          <w:sz w:val="28"/>
          <w:szCs w:val="21"/>
          <w:lang w:eastAsia="ru-RU"/>
        </w:rPr>
        <w:t xml:space="preserve">: </w:t>
      </w:r>
      <w:r>
        <w:rPr>
          <w:rFonts w:ascii="Times New Roman" w:eastAsia="Times New Roman" w:hAnsi="Times New Roman" w:cs="Times New Roman"/>
          <w:color w:val="000000" w:themeColor="text1"/>
          <w:sz w:val="28"/>
          <w:szCs w:val="21"/>
          <w:lang w:eastAsia="ru-RU"/>
        </w:rPr>
        <w:t>400В</w:t>
      </w:r>
      <w:r w:rsidRPr="00E87E63">
        <w:rPr>
          <w:rFonts w:ascii="Times New Roman" w:eastAsia="Times New Roman" w:hAnsi="Times New Roman" w:cs="Times New Roman"/>
          <w:color w:val="000000" w:themeColor="text1"/>
          <w:sz w:val="28"/>
          <w:szCs w:val="21"/>
          <w:lang w:eastAsia="ru-RU"/>
        </w:rPr>
        <w:t>;</w:t>
      </w:r>
    </w:p>
    <w:p w14:paraId="02037EB8" w14:textId="77777777" w:rsidR="009E3C55" w:rsidRPr="00E87E63"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напряжение изоляции: 7.5кВ</w:t>
      </w:r>
      <w:r w:rsidRPr="00E87E63">
        <w:rPr>
          <w:rFonts w:ascii="Times New Roman" w:eastAsia="Times New Roman" w:hAnsi="Times New Roman" w:cs="Times New Roman"/>
          <w:color w:val="000000" w:themeColor="text1"/>
          <w:sz w:val="28"/>
          <w:szCs w:val="21"/>
          <w:lang w:eastAsia="ru-RU"/>
        </w:rPr>
        <w:t>;</w:t>
      </w:r>
    </w:p>
    <w:p w14:paraId="5B210619" w14:textId="77777777" w:rsidR="009E3C55" w:rsidRPr="00EC75DF"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тип корпуса: </w:t>
      </w:r>
      <w:r>
        <w:rPr>
          <w:rFonts w:ascii="Times New Roman" w:eastAsia="Times New Roman" w:hAnsi="Times New Roman" w:cs="Times New Roman"/>
          <w:color w:val="000000" w:themeColor="text1"/>
          <w:sz w:val="28"/>
          <w:szCs w:val="21"/>
          <w:lang w:val="en-US" w:eastAsia="ru-RU"/>
        </w:rPr>
        <w:t>dip16;</w:t>
      </w:r>
    </w:p>
    <w:p w14:paraId="1CF3E233" w14:textId="77777777" w:rsidR="009E3C55" w:rsidRPr="00E87E63" w:rsidRDefault="009E3C55" w:rsidP="009E3C55">
      <w:pPr>
        <w:pStyle w:val="ListParagraph"/>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val="en-US" w:eastAsia="ru-RU"/>
        </w:rPr>
        <w:t>CPC1035N:</w:t>
      </w:r>
    </w:p>
    <w:p w14:paraId="53398555" w14:textId="77777777" w:rsidR="009E3C55" w:rsidRPr="00E87E63"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управляющий ток: 2 мА</w:t>
      </w:r>
      <w:r w:rsidRPr="00E87E63">
        <w:rPr>
          <w:rFonts w:ascii="Times New Roman" w:eastAsia="Times New Roman" w:hAnsi="Times New Roman" w:cs="Times New Roman"/>
          <w:color w:val="000000" w:themeColor="text1"/>
          <w:sz w:val="28"/>
          <w:szCs w:val="21"/>
          <w:lang w:eastAsia="ru-RU"/>
        </w:rPr>
        <w:t>;</w:t>
      </w:r>
    </w:p>
    <w:p w14:paraId="60BD00AB" w14:textId="77777777" w:rsidR="009E3C55" w:rsidRPr="00E87E63"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lastRenderedPageBreak/>
        <w:t>управляющее напряжение</w:t>
      </w:r>
      <w:r w:rsidRPr="00E87E63">
        <w:rPr>
          <w:rFonts w:ascii="Times New Roman" w:eastAsia="Times New Roman" w:hAnsi="Times New Roman" w:cs="Times New Roman"/>
          <w:color w:val="000000" w:themeColor="text1"/>
          <w:sz w:val="28"/>
          <w:szCs w:val="21"/>
          <w:lang w:eastAsia="ru-RU"/>
        </w:rPr>
        <w:t xml:space="preserve">: </w:t>
      </w:r>
      <w:r>
        <w:rPr>
          <w:rFonts w:ascii="Times New Roman" w:eastAsia="Times New Roman" w:hAnsi="Times New Roman" w:cs="Times New Roman"/>
          <w:color w:val="000000" w:themeColor="text1"/>
          <w:sz w:val="28"/>
          <w:szCs w:val="21"/>
          <w:lang w:eastAsia="ru-RU"/>
        </w:rPr>
        <w:t>1В</w:t>
      </w:r>
      <w:r w:rsidRPr="00E87E63">
        <w:rPr>
          <w:rFonts w:ascii="Times New Roman" w:eastAsia="Times New Roman" w:hAnsi="Times New Roman" w:cs="Times New Roman"/>
          <w:color w:val="000000" w:themeColor="text1"/>
          <w:sz w:val="28"/>
          <w:szCs w:val="21"/>
          <w:lang w:eastAsia="ru-RU"/>
        </w:rPr>
        <w:t>;</w:t>
      </w:r>
    </w:p>
    <w:p w14:paraId="4DCF8473" w14:textId="77777777" w:rsidR="009E3C55" w:rsidRPr="00E87E63"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максимальный ток нагрузки: 0.1 А</w:t>
      </w:r>
      <w:r w:rsidRPr="00E87E63">
        <w:rPr>
          <w:rFonts w:ascii="Times New Roman" w:eastAsia="Times New Roman" w:hAnsi="Times New Roman" w:cs="Times New Roman"/>
          <w:color w:val="000000" w:themeColor="text1"/>
          <w:sz w:val="28"/>
          <w:szCs w:val="21"/>
          <w:lang w:eastAsia="ru-RU"/>
        </w:rPr>
        <w:t>;</w:t>
      </w:r>
    </w:p>
    <w:p w14:paraId="2D1911EF" w14:textId="77777777" w:rsidR="009E3C55"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рабочая температура от -4</w:t>
      </w:r>
      <w:r w:rsidRPr="00394047">
        <w:rPr>
          <w:rFonts w:ascii="Times New Roman" w:eastAsia="Times New Roman" w:hAnsi="Times New Roman" w:cs="Times New Roman"/>
          <w:color w:val="000000" w:themeColor="text1"/>
          <w:sz w:val="28"/>
          <w:szCs w:val="21"/>
          <w:lang w:eastAsia="ru-RU"/>
        </w:rPr>
        <w:t>0</w:t>
      </w:r>
      <w:r>
        <w:rPr>
          <w:rFonts w:ascii="Times New Roman" w:eastAsia="Times New Roman" w:hAnsi="Times New Roman" w:cs="Times New Roman"/>
          <w:color w:val="000000" w:themeColor="text1"/>
          <w:sz w:val="28"/>
          <w:szCs w:val="21"/>
          <w:lang w:eastAsia="ru-RU"/>
        </w:rPr>
        <w:t>ºС до +80ºС</w:t>
      </w:r>
      <w:r w:rsidRPr="00A50344">
        <w:rPr>
          <w:rFonts w:ascii="Times New Roman" w:eastAsia="Times New Roman" w:hAnsi="Times New Roman" w:cs="Times New Roman"/>
          <w:color w:val="000000" w:themeColor="text1"/>
          <w:sz w:val="28"/>
          <w:szCs w:val="21"/>
          <w:lang w:eastAsia="ru-RU"/>
        </w:rPr>
        <w:t>;</w:t>
      </w:r>
    </w:p>
    <w:p w14:paraId="35D1D5B7" w14:textId="77777777" w:rsidR="009E3C55" w:rsidRPr="00EC75DF" w:rsidRDefault="009E3C55" w:rsidP="009E3C55">
      <w:pPr>
        <w:pStyle w:val="ListParagraph"/>
        <w:spacing w:after="0" w:line="240" w:lineRule="auto"/>
        <w:ind w:left="0" w:firstLine="567"/>
        <w:jc w:val="both"/>
      </w:pPr>
      <w:r w:rsidRPr="00394047">
        <w:rPr>
          <w:rFonts w:ascii="Times New Roman" w:eastAsia="Times New Roman" w:hAnsi="Times New Roman" w:cs="Times New Roman"/>
          <w:color w:val="000000" w:themeColor="text1"/>
          <w:sz w:val="28"/>
          <w:szCs w:val="21"/>
          <w:lang w:eastAsia="ru-RU"/>
        </w:rPr>
        <w:t>Для проектируемо</w:t>
      </w:r>
      <w:r>
        <w:rPr>
          <w:rFonts w:ascii="Times New Roman" w:eastAsia="Times New Roman" w:hAnsi="Times New Roman" w:cs="Times New Roman"/>
          <w:color w:val="000000" w:themeColor="text1"/>
          <w:sz w:val="28"/>
          <w:szCs w:val="21"/>
          <w:lang w:eastAsia="ru-RU"/>
        </w:rPr>
        <w:t>го устройства выбираем следующий тиристор:</w:t>
      </w:r>
    </w:p>
    <w:p w14:paraId="4E00A9CB" w14:textId="77777777" w:rsidR="009E3C55" w:rsidRPr="00E87E63" w:rsidRDefault="009E3C55" w:rsidP="009E3C55">
      <w:pPr>
        <w:pStyle w:val="ListParagraph"/>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val="en-US" w:eastAsia="ru-RU"/>
        </w:rPr>
        <w:t>BT138-600:</w:t>
      </w:r>
    </w:p>
    <w:p w14:paraId="0A7EA232" w14:textId="77777777" w:rsidR="009E3C55" w:rsidRPr="00E87E63"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отпирающий постоянный ток управления: 35 мА</w:t>
      </w:r>
      <w:r w:rsidRPr="00E87E63">
        <w:rPr>
          <w:rFonts w:ascii="Times New Roman" w:eastAsia="Times New Roman" w:hAnsi="Times New Roman" w:cs="Times New Roman"/>
          <w:color w:val="000000" w:themeColor="text1"/>
          <w:sz w:val="28"/>
          <w:szCs w:val="21"/>
          <w:lang w:eastAsia="ru-RU"/>
        </w:rPr>
        <w:t>;</w:t>
      </w:r>
    </w:p>
    <w:p w14:paraId="37211CA6" w14:textId="77777777" w:rsidR="009E3C55" w:rsidRPr="00E87E63"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ток удержания</w:t>
      </w:r>
      <w:r w:rsidRPr="00E87E63">
        <w:rPr>
          <w:rFonts w:ascii="Times New Roman" w:eastAsia="Times New Roman" w:hAnsi="Times New Roman" w:cs="Times New Roman"/>
          <w:color w:val="000000" w:themeColor="text1"/>
          <w:sz w:val="28"/>
          <w:szCs w:val="21"/>
          <w:lang w:eastAsia="ru-RU"/>
        </w:rPr>
        <w:t xml:space="preserve">: </w:t>
      </w:r>
      <w:r>
        <w:rPr>
          <w:rFonts w:ascii="Times New Roman" w:eastAsia="Times New Roman" w:hAnsi="Times New Roman" w:cs="Times New Roman"/>
          <w:color w:val="000000" w:themeColor="text1"/>
          <w:sz w:val="28"/>
          <w:szCs w:val="21"/>
          <w:lang w:eastAsia="ru-RU"/>
        </w:rPr>
        <w:t>30 мА</w:t>
      </w:r>
      <w:r w:rsidRPr="00E87E63">
        <w:rPr>
          <w:rFonts w:ascii="Times New Roman" w:eastAsia="Times New Roman" w:hAnsi="Times New Roman" w:cs="Times New Roman"/>
          <w:color w:val="000000" w:themeColor="text1"/>
          <w:sz w:val="28"/>
          <w:szCs w:val="21"/>
          <w:lang w:eastAsia="ru-RU"/>
        </w:rPr>
        <w:t>;</w:t>
      </w:r>
    </w:p>
    <w:p w14:paraId="0C54E6E5" w14:textId="77777777" w:rsidR="009E3C55" w:rsidRPr="00E87E63"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максимальное обратное напряжение: 600В</w:t>
      </w:r>
      <w:r w:rsidRPr="00E87E63">
        <w:rPr>
          <w:rFonts w:ascii="Times New Roman" w:eastAsia="Times New Roman" w:hAnsi="Times New Roman" w:cs="Times New Roman"/>
          <w:color w:val="000000" w:themeColor="text1"/>
          <w:sz w:val="28"/>
          <w:szCs w:val="21"/>
          <w:lang w:eastAsia="ru-RU"/>
        </w:rPr>
        <w:t>;</w:t>
      </w:r>
    </w:p>
    <w:p w14:paraId="302AA9D2" w14:textId="77777777" w:rsidR="009E3C55"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рабочая температура от -4</w:t>
      </w:r>
      <w:r w:rsidRPr="00394047">
        <w:rPr>
          <w:rFonts w:ascii="Times New Roman" w:eastAsia="Times New Roman" w:hAnsi="Times New Roman" w:cs="Times New Roman"/>
          <w:color w:val="000000" w:themeColor="text1"/>
          <w:sz w:val="28"/>
          <w:szCs w:val="21"/>
          <w:lang w:eastAsia="ru-RU"/>
        </w:rPr>
        <w:t>0</w:t>
      </w:r>
      <w:r>
        <w:rPr>
          <w:rFonts w:ascii="Times New Roman" w:eastAsia="Times New Roman" w:hAnsi="Times New Roman" w:cs="Times New Roman"/>
          <w:color w:val="000000" w:themeColor="text1"/>
          <w:sz w:val="28"/>
          <w:szCs w:val="21"/>
          <w:lang w:eastAsia="ru-RU"/>
        </w:rPr>
        <w:t>ºС до +125ºС</w:t>
      </w:r>
      <w:r w:rsidRPr="00A50344">
        <w:rPr>
          <w:rFonts w:ascii="Times New Roman" w:eastAsia="Times New Roman" w:hAnsi="Times New Roman" w:cs="Times New Roman"/>
          <w:color w:val="000000" w:themeColor="text1"/>
          <w:sz w:val="28"/>
          <w:szCs w:val="21"/>
          <w:lang w:eastAsia="ru-RU"/>
        </w:rPr>
        <w:t>;</w:t>
      </w:r>
    </w:p>
    <w:p w14:paraId="6FC1B3D4" w14:textId="77777777" w:rsidR="009E3C55" w:rsidRPr="00EC75DF" w:rsidRDefault="009E3C55" w:rsidP="009E3C55">
      <w:pPr>
        <w:pStyle w:val="ListParagraph"/>
        <w:spacing w:after="0" w:line="240" w:lineRule="auto"/>
        <w:ind w:left="0" w:firstLine="567"/>
        <w:jc w:val="both"/>
      </w:pPr>
      <w:r w:rsidRPr="00394047">
        <w:rPr>
          <w:rFonts w:ascii="Times New Roman" w:eastAsia="Times New Roman" w:hAnsi="Times New Roman" w:cs="Times New Roman"/>
          <w:color w:val="000000" w:themeColor="text1"/>
          <w:sz w:val="28"/>
          <w:szCs w:val="21"/>
          <w:lang w:eastAsia="ru-RU"/>
        </w:rPr>
        <w:t>Для проектируемо</w:t>
      </w:r>
      <w:r>
        <w:rPr>
          <w:rFonts w:ascii="Times New Roman" w:eastAsia="Times New Roman" w:hAnsi="Times New Roman" w:cs="Times New Roman"/>
          <w:color w:val="000000" w:themeColor="text1"/>
          <w:sz w:val="28"/>
          <w:szCs w:val="21"/>
          <w:lang w:eastAsia="ru-RU"/>
        </w:rPr>
        <w:t>го устройства выбираем следующие входы:</w:t>
      </w:r>
    </w:p>
    <w:p w14:paraId="751CC459" w14:textId="77777777" w:rsidR="009E3C55" w:rsidRPr="00E87E63" w:rsidRDefault="009E3C55" w:rsidP="009E3C55">
      <w:pPr>
        <w:pStyle w:val="ListParagraph"/>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proofErr w:type="spellStart"/>
      <w:r>
        <w:rPr>
          <w:rFonts w:ascii="Times New Roman" w:eastAsia="Times New Roman" w:hAnsi="Times New Roman" w:cs="Times New Roman"/>
          <w:color w:val="000000" w:themeColor="text1"/>
          <w:sz w:val="28"/>
          <w:szCs w:val="21"/>
          <w:lang w:val="en-US" w:eastAsia="ru-RU"/>
        </w:rPr>
        <w:t>Клем</w:t>
      </w:r>
      <w:proofErr w:type="spellEnd"/>
      <w:r>
        <w:rPr>
          <w:rFonts w:ascii="Times New Roman" w:eastAsia="Times New Roman" w:hAnsi="Times New Roman" w:cs="Times New Roman"/>
          <w:color w:val="000000" w:themeColor="text1"/>
          <w:sz w:val="28"/>
          <w:szCs w:val="21"/>
          <w:lang w:eastAsia="ru-RU"/>
        </w:rPr>
        <w:t>м</w:t>
      </w:r>
      <w:proofErr w:type="spellStart"/>
      <w:r>
        <w:rPr>
          <w:rFonts w:ascii="Times New Roman" w:eastAsia="Times New Roman" w:hAnsi="Times New Roman" w:cs="Times New Roman"/>
          <w:color w:val="000000" w:themeColor="text1"/>
          <w:sz w:val="28"/>
          <w:szCs w:val="21"/>
          <w:lang w:val="en-US" w:eastAsia="ru-RU"/>
        </w:rPr>
        <w:t>ная</w:t>
      </w:r>
      <w:proofErr w:type="spellEnd"/>
      <w:r>
        <w:rPr>
          <w:rFonts w:ascii="Times New Roman" w:eastAsia="Times New Roman" w:hAnsi="Times New Roman" w:cs="Times New Roman"/>
          <w:color w:val="000000" w:themeColor="text1"/>
          <w:sz w:val="28"/>
          <w:szCs w:val="21"/>
          <w:lang w:val="en-US" w:eastAsia="ru-RU"/>
        </w:rPr>
        <w:t xml:space="preserve"> </w:t>
      </w:r>
      <w:proofErr w:type="spellStart"/>
      <w:r>
        <w:rPr>
          <w:rFonts w:ascii="Times New Roman" w:eastAsia="Times New Roman" w:hAnsi="Times New Roman" w:cs="Times New Roman"/>
          <w:color w:val="000000" w:themeColor="text1"/>
          <w:sz w:val="28"/>
          <w:szCs w:val="21"/>
          <w:lang w:val="en-US" w:eastAsia="ru-RU"/>
        </w:rPr>
        <w:t>колодка</w:t>
      </w:r>
      <w:proofErr w:type="spellEnd"/>
      <w:r>
        <w:rPr>
          <w:rFonts w:ascii="Times New Roman" w:eastAsia="Times New Roman" w:hAnsi="Times New Roman" w:cs="Times New Roman"/>
          <w:color w:val="000000" w:themeColor="text1"/>
          <w:sz w:val="28"/>
          <w:szCs w:val="21"/>
          <w:lang w:val="en-US" w:eastAsia="ru-RU"/>
        </w:rPr>
        <w:t xml:space="preserve"> </w:t>
      </w:r>
      <w:r>
        <w:rPr>
          <w:rFonts w:ascii="Times New Roman" w:eastAsia="Times New Roman" w:hAnsi="Times New Roman" w:cs="Times New Roman"/>
          <w:color w:val="000000" w:themeColor="text1"/>
          <w:sz w:val="28"/>
          <w:szCs w:val="21"/>
          <w:lang w:eastAsia="ru-RU"/>
        </w:rPr>
        <w:t>2059-301</w:t>
      </w:r>
      <w:r>
        <w:rPr>
          <w:rFonts w:ascii="Times New Roman" w:eastAsia="Times New Roman" w:hAnsi="Times New Roman" w:cs="Times New Roman"/>
          <w:color w:val="000000" w:themeColor="text1"/>
          <w:sz w:val="28"/>
          <w:szCs w:val="21"/>
          <w:lang w:val="en-US" w:eastAsia="ru-RU"/>
        </w:rPr>
        <w:t>:</w:t>
      </w:r>
    </w:p>
    <w:p w14:paraId="6BA57FBE" w14:textId="77777777" w:rsidR="009E3C55" w:rsidRPr="00E87E63"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шаг контактов: 3</w:t>
      </w:r>
      <w:r w:rsidRPr="00E87E63">
        <w:rPr>
          <w:rFonts w:ascii="Times New Roman" w:eastAsia="Times New Roman" w:hAnsi="Times New Roman" w:cs="Times New Roman"/>
          <w:color w:val="000000" w:themeColor="text1"/>
          <w:sz w:val="28"/>
          <w:szCs w:val="21"/>
          <w:lang w:eastAsia="ru-RU"/>
        </w:rPr>
        <w:t>;</w:t>
      </w:r>
    </w:p>
    <w:p w14:paraId="47228E24" w14:textId="77777777" w:rsidR="009E3C55" w:rsidRPr="00E87E63"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рабочий ток</w:t>
      </w:r>
      <w:r w:rsidRPr="00E87E63">
        <w:rPr>
          <w:rFonts w:ascii="Times New Roman" w:eastAsia="Times New Roman" w:hAnsi="Times New Roman" w:cs="Times New Roman"/>
          <w:color w:val="000000" w:themeColor="text1"/>
          <w:sz w:val="28"/>
          <w:szCs w:val="21"/>
          <w:lang w:eastAsia="ru-RU"/>
        </w:rPr>
        <w:t xml:space="preserve">: </w:t>
      </w:r>
      <w:r>
        <w:rPr>
          <w:rFonts w:ascii="Times New Roman" w:eastAsia="Times New Roman" w:hAnsi="Times New Roman" w:cs="Times New Roman"/>
          <w:color w:val="000000" w:themeColor="text1"/>
          <w:sz w:val="28"/>
          <w:szCs w:val="21"/>
          <w:lang w:eastAsia="ru-RU"/>
        </w:rPr>
        <w:t>3,0 А</w:t>
      </w:r>
      <w:r w:rsidRPr="00E87E63">
        <w:rPr>
          <w:rFonts w:ascii="Times New Roman" w:eastAsia="Times New Roman" w:hAnsi="Times New Roman" w:cs="Times New Roman"/>
          <w:color w:val="000000" w:themeColor="text1"/>
          <w:sz w:val="28"/>
          <w:szCs w:val="21"/>
          <w:lang w:eastAsia="ru-RU"/>
        </w:rPr>
        <w:t>;</w:t>
      </w:r>
    </w:p>
    <w:p w14:paraId="13B3C722" w14:textId="77777777" w:rsidR="009E3C55"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количество контактов: 1</w:t>
      </w:r>
      <w:r w:rsidRPr="00E87E63">
        <w:rPr>
          <w:rFonts w:ascii="Times New Roman" w:eastAsia="Times New Roman" w:hAnsi="Times New Roman" w:cs="Times New Roman"/>
          <w:color w:val="000000" w:themeColor="text1"/>
          <w:sz w:val="28"/>
          <w:szCs w:val="21"/>
          <w:lang w:eastAsia="ru-RU"/>
        </w:rPr>
        <w:t>;</w:t>
      </w:r>
    </w:p>
    <w:p w14:paraId="72EB24D6" w14:textId="77777777" w:rsidR="009E3C55" w:rsidRPr="00EC75DF" w:rsidRDefault="009E3C55" w:rsidP="009E3C55">
      <w:pPr>
        <w:pStyle w:val="ListParagraph"/>
        <w:spacing w:after="0" w:line="240" w:lineRule="auto"/>
        <w:ind w:left="0" w:firstLine="567"/>
        <w:jc w:val="both"/>
      </w:pPr>
      <w:r w:rsidRPr="00394047">
        <w:rPr>
          <w:rFonts w:ascii="Times New Roman" w:eastAsia="Times New Roman" w:hAnsi="Times New Roman" w:cs="Times New Roman"/>
          <w:color w:val="000000" w:themeColor="text1"/>
          <w:sz w:val="28"/>
          <w:szCs w:val="21"/>
          <w:lang w:eastAsia="ru-RU"/>
        </w:rPr>
        <w:t>Для проектируемо</w:t>
      </w:r>
      <w:r>
        <w:rPr>
          <w:rFonts w:ascii="Times New Roman" w:eastAsia="Times New Roman" w:hAnsi="Times New Roman" w:cs="Times New Roman"/>
          <w:color w:val="000000" w:themeColor="text1"/>
          <w:sz w:val="28"/>
          <w:szCs w:val="21"/>
          <w:lang w:eastAsia="ru-RU"/>
        </w:rPr>
        <w:t>го устройства выбираем следующую вилку:</w:t>
      </w:r>
    </w:p>
    <w:p w14:paraId="41F11C81" w14:textId="77777777" w:rsidR="009E3C55" w:rsidRPr="00E87E63" w:rsidRDefault="009E3C55" w:rsidP="009E3C55">
      <w:pPr>
        <w:pStyle w:val="ListParagraph"/>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val="en-US" w:eastAsia="ru-RU"/>
        </w:rPr>
        <w:t>DRB-9M:</w:t>
      </w:r>
    </w:p>
    <w:p w14:paraId="59DF56F4" w14:textId="77777777" w:rsidR="009E3C55" w:rsidRPr="00E87E63"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сопротивление изолятора не менее: 1000 МОм</w:t>
      </w:r>
      <w:r w:rsidRPr="00E87E63">
        <w:rPr>
          <w:rFonts w:ascii="Times New Roman" w:eastAsia="Times New Roman" w:hAnsi="Times New Roman" w:cs="Times New Roman"/>
          <w:color w:val="000000" w:themeColor="text1"/>
          <w:sz w:val="28"/>
          <w:szCs w:val="21"/>
          <w:lang w:eastAsia="ru-RU"/>
        </w:rPr>
        <w:t>;</w:t>
      </w:r>
    </w:p>
    <w:p w14:paraId="6817C387" w14:textId="77777777" w:rsidR="009E3C55" w:rsidRPr="00E87E63"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сопротиление контактов не более</w:t>
      </w:r>
      <w:r w:rsidRPr="00E87E63">
        <w:rPr>
          <w:rFonts w:ascii="Times New Roman" w:eastAsia="Times New Roman" w:hAnsi="Times New Roman" w:cs="Times New Roman"/>
          <w:color w:val="000000" w:themeColor="text1"/>
          <w:sz w:val="28"/>
          <w:szCs w:val="21"/>
          <w:lang w:eastAsia="ru-RU"/>
        </w:rPr>
        <w:t xml:space="preserve">: </w:t>
      </w:r>
      <w:r>
        <w:rPr>
          <w:rFonts w:ascii="Times New Roman" w:eastAsia="Times New Roman" w:hAnsi="Times New Roman" w:cs="Times New Roman"/>
          <w:color w:val="000000" w:themeColor="text1"/>
          <w:sz w:val="28"/>
          <w:szCs w:val="21"/>
          <w:lang w:eastAsia="ru-RU"/>
        </w:rPr>
        <w:t>0,1 Ом</w:t>
      </w:r>
      <w:r w:rsidRPr="00E87E63">
        <w:rPr>
          <w:rFonts w:ascii="Times New Roman" w:eastAsia="Times New Roman" w:hAnsi="Times New Roman" w:cs="Times New Roman"/>
          <w:color w:val="000000" w:themeColor="text1"/>
          <w:sz w:val="28"/>
          <w:szCs w:val="21"/>
          <w:lang w:eastAsia="ru-RU"/>
        </w:rPr>
        <w:t>;</w:t>
      </w:r>
    </w:p>
    <w:p w14:paraId="72B4F9AB" w14:textId="77777777" w:rsidR="009E3C55" w:rsidRPr="00E87E63"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предельный ток: 5,0 А</w:t>
      </w:r>
      <w:r w:rsidRPr="00E87E63">
        <w:rPr>
          <w:rFonts w:ascii="Times New Roman" w:eastAsia="Times New Roman" w:hAnsi="Times New Roman" w:cs="Times New Roman"/>
          <w:color w:val="000000" w:themeColor="text1"/>
          <w:sz w:val="28"/>
          <w:szCs w:val="21"/>
          <w:lang w:eastAsia="ru-RU"/>
        </w:rPr>
        <w:t>;</w:t>
      </w:r>
    </w:p>
    <w:p w14:paraId="23DAF6FB" w14:textId="77777777" w:rsidR="009E3C55"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рабочая температура от -55ºС до +105ºС</w:t>
      </w:r>
      <w:r w:rsidRPr="00A50344">
        <w:rPr>
          <w:rFonts w:ascii="Times New Roman" w:eastAsia="Times New Roman" w:hAnsi="Times New Roman" w:cs="Times New Roman"/>
          <w:color w:val="000000" w:themeColor="text1"/>
          <w:sz w:val="28"/>
          <w:szCs w:val="21"/>
          <w:lang w:eastAsia="ru-RU"/>
        </w:rPr>
        <w:t>;</w:t>
      </w:r>
    </w:p>
    <w:p w14:paraId="2241B75A" w14:textId="77777777" w:rsidR="009E3C55" w:rsidRPr="00EC75DF" w:rsidRDefault="009E3C55" w:rsidP="009E3C55">
      <w:pPr>
        <w:pStyle w:val="ListParagraph"/>
        <w:spacing w:after="0" w:line="240" w:lineRule="auto"/>
        <w:ind w:left="0" w:firstLine="567"/>
        <w:jc w:val="both"/>
      </w:pPr>
      <w:r w:rsidRPr="00394047">
        <w:rPr>
          <w:rFonts w:ascii="Times New Roman" w:eastAsia="Times New Roman" w:hAnsi="Times New Roman" w:cs="Times New Roman"/>
          <w:color w:val="000000" w:themeColor="text1"/>
          <w:sz w:val="28"/>
          <w:szCs w:val="21"/>
          <w:lang w:eastAsia="ru-RU"/>
        </w:rPr>
        <w:t>Для проектируемо</w:t>
      </w:r>
      <w:r>
        <w:rPr>
          <w:rFonts w:ascii="Times New Roman" w:eastAsia="Times New Roman" w:hAnsi="Times New Roman" w:cs="Times New Roman"/>
          <w:color w:val="000000" w:themeColor="text1"/>
          <w:sz w:val="28"/>
          <w:szCs w:val="21"/>
          <w:lang w:eastAsia="ru-RU"/>
        </w:rPr>
        <w:t>го устройства выбираем следующую вилку:</w:t>
      </w:r>
    </w:p>
    <w:p w14:paraId="4E23CC10" w14:textId="77777777" w:rsidR="009E3C55" w:rsidRPr="00E87E63" w:rsidRDefault="009E3C55" w:rsidP="009E3C55">
      <w:pPr>
        <w:pStyle w:val="ListParagraph"/>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val="en-US" w:eastAsia="ru-RU"/>
        </w:rPr>
        <w:t>RJ-45:</w:t>
      </w:r>
    </w:p>
    <w:p w14:paraId="4E586FE2" w14:textId="77777777" w:rsidR="009E3C55" w:rsidRPr="00E87E63"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число мест под контакты: 8</w:t>
      </w:r>
      <w:r w:rsidRPr="00E87E63">
        <w:rPr>
          <w:rFonts w:ascii="Times New Roman" w:eastAsia="Times New Roman" w:hAnsi="Times New Roman" w:cs="Times New Roman"/>
          <w:color w:val="000000" w:themeColor="text1"/>
          <w:sz w:val="28"/>
          <w:szCs w:val="21"/>
          <w:lang w:eastAsia="ru-RU"/>
        </w:rPr>
        <w:t>;</w:t>
      </w:r>
    </w:p>
    <w:p w14:paraId="31C9046C" w14:textId="77777777" w:rsidR="009E3C55" w:rsidRDefault="009E3C55" w:rsidP="009E3C55">
      <w:pPr>
        <w:pStyle w:val="ListParagraph"/>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количество контактов</w:t>
      </w:r>
      <w:r w:rsidRPr="00E87E63">
        <w:rPr>
          <w:rFonts w:ascii="Times New Roman" w:eastAsia="Times New Roman" w:hAnsi="Times New Roman" w:cs="Times New Roman"/>
          <w:color w:val="000000" w:themeColor="text1"/>
          <w:sz w:val="28"/>
          <w:szCs w:val="21"/>
          <w:lang w:eastAsia="ru-RU"/>
        </w:rPr>
        <w:t xml:space="preserve">: </w:t>
      </w:r>
      <w:r>
        <w:rPr>
          <w:rFonts w:ascii="Times New Roman" w:eastAsia="Times New Roman" w:hAnsi="Times New Roman" w:cs="Times New Roman"/>
          <w:color w:val="000000" w:themeColor="text1"/>
          <w:sz w:val="28"/>
          <w:szCs w:val="21"/>
          <w:lang w:eastAsia="ru-RU"/>
        </w:rPr>
        <w:t>8</w:t>
      </w:r>
      <w:r w:rsidRPr="00E87E63">
        <w:rPr>
          <w:rFonts w:ascii="Times New Roman" w:eastAsia="Times New Roman" w:hAnsi="Times New Roman" w:cs="Times New Roman"/>
          <w:color w:val="000000" w:themeColor="text1"/>
          <w:sz w:val="28"/>
          <w:szCs w:val="21"/>
          <w:lang w:eastAsia="ru-RU"/>
        </w:rPr>
        <w:t>;</w:t>
      </w:r>
    </w:p>
    <w:p w14:paraId="07BB7C7A" w14:textId="77777777" w:rsidR="009E3C55" w:rsidRDefault="009E3C55" w:rsidP="009E3C55">
      <w:pPr>
        <w:pStyle w:val="ListParagraph"/>
        <w:spacing w:after="0" w:line="240" w:lineRule="auto"/>
        <w:ind w:left="0" w:firstLine="567"/>
        <w:jc w:val="both"/>
        <w:rPr>
          <w:rFonts w:ascii="Times New Roman" w:eastAsia="Times New Roman" w:hAnsi="Times New Roman" w:cs="Times New Roman"/>
          <w:color w:val="000000" w:themeColor="text1"/>
          <w:sz w:val="28"/>
          <w:szCs w:val="21"/>
          <w:lang w:eastAsia="ru-RU"/>
        </w:rPr>
      </w:pPr>
      <w:r w:rsidRPr="00394047">
        <w:rPr>
          <w:rFonts w:ascii="Times New Roman" w:eastAsia="Times New Roman" w:hAnsi="Times New Roman" w:cs="Times New Roman"/>
          <w:color w:val="000000" w:themeColor="text1"/>
          <w:sz w:val="28"/>
          <w:szCs w:val="21"/>
          <w:lang w:eastAsia="ru-RU"/>
        </w:rPr>
        <w:t>Для проектируемого устройства выбираем следующи</w:t>
      </w:r>
      <w:r>
        <w:rPr>
          <w:rFonts w:ascii="Times New Roman" w:eastAsia="Times New Roman" w:hAnsi="Times New Roman" w:cs="Times New Roman"/>
          <w:color w:val="000000" w:themeColor="text1"/>
          <w:sz w:val="28"/>
          <w:szCs w:val="21"/>
          <w:lang w:eastAsia="ru-RU"/>
        </w:rPr>
        <w:t>й кварцевый резонатор:</w:t>
      </w:r>
    </w:p>
    <w:p w14:paraId="3EA3149C" w14:textId="77777777" w:rsidR="009E3C55" w:rsidRPr="006C2DD0" w:rsidRDefault="009E3C55" w:rsidP="009E3C55">
      <w:pPr>
        <w:pStyle w:val="ListParagraph"/>
        <w:numPr>
          <w:ilvl w:val="0"/>
          <w:numId w:val="20"/>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val="en-US" w:eastAsia="ru-RU"/>
        </w:rPr>
        <w:t>HC49-S:</w:t>
      </w:r>
    </w:p>
    <w:p w14:paraId="115A78AB" w14:textId="77777777" w:rsidR="009E3C55" w:rsidRPr="006C2DD0" w:rsidRDefault="009E3C55" w:rsidP="009E3C55">
      <w:pPr>
        <w:pStyle w:val="ListParagraph"/>
        <w:numPr>
          <w:ilvl w:val="0"/>
          <w:numId w:val="36"/>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рабочая частота: 1</w:t>
      </w:r>
      <w:r>
        <w:rPr>
          <w:rFonts w:ascii="Times New Roman" w:eastAsia="Times New Roman" w:hAnsi="Times New Roman" w:cs="Times New Roman"/>
          <w:color w:val="000000" w:themeColor="text1"/>
          <w:sz w:val="28"/>
          <w:szCs w:val="21"/>
          <w:lang w:val="en-US" w:eastAsia="ru-RU"/>
        </w:rPr>
        <w:t>8M</w:t>
      </w:r>
      <w:r w:rsidRPr="00E87E63">
        <w:rPr>
          <w:rFonts w:ascii="Times New Roman" w:eastAsia="Times New Roman" w:hAnsi="Times New Roman" w:cs="Times New Roman"/>
          <w:color w:val="000000" w:themeColor="text1"/>
          <w:sz w:val="28"/>
          <w:szCs w:val="21"/>
          <w:lang w:eastAsia="ru-RU"/>
        </w:rPr>
        <w:t>Гц;</w:t>
      </w:r>
    </w:p>
    <w:p w14:paraId="56D40359" w14:textId="77777777" w:rsidR="009E3C55" w:rsidRDefault="009E3C55" w:rsidP="009E3C55">
      <w:pPr>
        <w:pStyle w:val="ListParagraph"/>
        <w:numPr>
          <w:ilvl w:val="0"/>
          <w:numId w:val="36"/>
        </w:numPr>
        <w:spacing w:after="150" w:line="240" w:lineRule="auto"/>
        <w:jc w:val="both"/>
        <w:rPr>
          <w:rFonts w:ascii="Times New Roman" w:eastAsia="Times New Roman" w:hAnsi="Times New Roman" w:cs="Times New Roman"/>
          <w:color w:val="000000" w:themeColor="text1"/>
          <w:sz w:val="28"/>
          <w:szCs w:val="21"/>
          <w:lang w:eastAsia="ru-RU"/>
        </w:rPr>
      </w:pPr>
      <w:r w:rsidRPr="006C2DD0">
        <w:rPr>
          <w:rFonts w:ascii="Times New Roman" w:eastAsia="Times New Roman" w:hAnsi="Times New Roman" w:cs="Times New Roman"/>
          <w:color w:val="000000" w:themeColor="text1"/>
          <w:sz w:val="28"/>
          <w:szCs w:val="21"/>
          <w:lang w:eastAsia="ru-RU"/>
        </w:rPr>
        <w:t>рабочий диапазон температур: от -20ºС до +70ºС.</w:t>
      </w:r>
    </w:p>
    <w:p w14:paraId="1E915543" w14:textId="77777777" w:rsidR="009E3C55" w:rsidRDefault="009E3C55" w:rsidP="0094519D">
      <w:pPr>
        <w:spacing w:after="150" w:line="240" w:lineRule="auto"/>
        <w:ind w:firstLine="708"/>
        <w:contextualSpacing/>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Материалы для изделий ЭС определяются исходя из функционального назначения, серийности производства, технического уровня заготовительного производства и экономической целесообразности применения определенного способа изготовления заготовок. Материалы деталей выбирают с учетом специальных требований, предъявляемых к работе не только каждой детали изделия, но и отдельных элементов детали. </w:t>
      </w:r>
    </w:p>
    <w:p w14:paraId="48809C58" w14:textId="77777777" w:rsidR="009E3C55" w:rsidRPr="00AD7134" w:rsidRDefault="009E3C55" w:rsidP="0094519D">
      <w:pPr>
        <w:shd w:val="clear" w:color="auto" w:fill="FFFFFF"/>
        <w:spacing w:after="0" w:line="240" w:lineRule="auto"/>
        <w:ind w:firstLine="708"/>
        <w:contextualSpacing/>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При выборе материала печатной платы необходимо иметь ввиду следующее: материал, из которого предполагается выполнить печатную плату, должен обладать высокими электроизоляционными показателями в заданных условиях эксплуатации усилителя мощности, т.е. иметь большую электрическую прочность, малые диэлектрические потери, быть химически стойким к действию растворов, используемых при изготовлении печатных плат, допускать штамповку, выдерживать кратковременные воздействия температуры до 240°С в процессе пайки электрорадиоэлементов, иметь высокую влагостойкость, быть дешевым </w:t>
      </w:r>
      <w:r w:rsidRPr="00AD7134">
        <w:rPr>
          <w:rFonts w:ascii="Times New Roman" w:eastAsia="Times New Roman" w:hAnsi="Times New Roman" w:cs="Times New Roman"/>
          <w:color w:val="000000" w:themeColor="text1"/>
          <w:sz w:val="28"/>
          <w:szCs w:val="21"/>
          <w:lang w:eastAsia="ru-RU"/>
        </w:rPr>
        <w:t>[</w:t>
      </w:r>
      <w:r w:rsidR="0094519D">
        <w:rPr>
          <w:rFonts w:ascii="Times New Roman" w:eastAsia="Times New Roman" w:hAnsi="Times New Roman" w:cs="Times New Roman"/>
          <w:color w:val="000000" w:themeColor="text1"/>
          <w:sz w:val="28"/>
          <w:szCs w:val="21"/>
          <w:lang w:eastAsia="ru-RU"/>
        </w:rPr>
        <w:t>9</w:t>
      </w:r>
      <w:r w:rsidRPr="00AD7134">
        <w:rPr>
          <w:rFonts w:ascii="Times New Roman" w:eastAsia="Times New Roman" w:hAnsi="Times New Roman" w:cs="Times New Roman"/>
          <w:color w:val="000000" w:themeColor="text1"/>
          <w:sz w:val="28"/>
          <w:szCs w:val="21"/>
          <w:lang w:eastAsia="ru-RU"/>
        </w:rPr>
        <w:t>].</w:t>
      </w:r>
    </w:p>
    <w:p w14:paraId="08FAADDE" w14:textId="77777777" w:rsidR="009E3C55" w:rsidRDefault="009E3C55" w:rsidP="0094519D">
      <w:pPr>
        <w:spacing w:after="150" w:line="240" w:lineRule="auto"/>
        <w:ind w:firstLine="708"/>
        <w:contextualSpacing/>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lastRenderedPageBreak/>
        <w:t>Принимая выше изложенное в качестве материала для изготовления основания платы выбираем стеклотекстолит СФ-2-35Г-2 по ГОСТ 10316-78.</w:t>
      </w:r>
    </w:p>
    <w:p w14:paraId="13ECE595" w14:textId="77777777" w:rsidR="0094519D" w:rsidRDefault="009E3C55" w:rsidP="0094519D">
      <w:pPr>
        <w:spacing w:after="150" w:line="240" w:lineRule="auto"/>
        <w:ind w:firstLine="708"/>
        <w:contextualSpacing/>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1"/>
          <w:lang w:eastAsia="ru-RU"/>
        </w:rPr>
        <w:t xml:space="preserve">В стеклотекстолитах в качестве основы используют стеклоткань, пропитанную эпоксидной смолой. Этот материал обладает хорошими механическим и электрическим свойствами, высокой нагревостойкостью (может работать около 100 часов при температуре свыше 160 градусов, и выдерживать более высокие температуры на </w:t>
      </w:r>
      <w:r w:rsidRPr="005348DB">
        <w:rPr>
          <w:rFonts w:ascii="Times New Roman" w:eastAsia="Times New Roman" w:hAnsi="Times New Roman" w:cs="Times New Roman"/>
          <w:color w:val="000000" w:themeColor="text1"/>
          <w:sz w:val="28"/>
          <w:szCs w:val="28"/>
          <w:lang w:eastAsia="ru-RU"/>
        </w:rPr>
        <w:t>короткий промежуток времени), низким влагопоглощением.</w:t>
      </w:r>
    </w:p>
    <w:p w14:paraId="023046FF" w14:textId="77777777" w:rsidR="009E3C55" w:rsidRDefault="009E3C55" w:rsidP="0094519D">
      <w:pPr>
        <w:spacing w:after="150" w:line="240" w:lineRule="auto"/>
        <w:ind w:firstLine="708"/>
        <w:contextualSpacing/>
        <w:jc w:val="both"/>
        <w:rPr>
          <w:rFonts w:ascii="Times New Roman" w:hAnsi="Times New Roman" w:cs="Times New Roman"/>
          <w:color w:val="000000"/>
          <w:sz w:val="28"/>
          <w:szCs w:val="28"/>
        </w:rPr>
      </w:pPr>
      <w:r w:rsidRPr="0094519D">
        <w:rPr>
          <w:rFonts w:ascii="Times New Roman" w:hAnsi="Times New Roman" w:cs="Times New Roman"/>
          <w:color w:val="000000" w:themeColor="text1"/>
          <w:sz w:val="28"/>
          <w:szCs w:val="28"/>
        </w:rPr>
        <w:t xml:space="preserve">Недостатки стеклотекстолитов </w:t>
      </w:r>
      <w:r w:rsidRPr="0094519D">
        <w:rPr>
          <w:rFonts w:ascii="Times New Roman" w:hAnsi="Times New Roman" w:cs="Times New Roman"/>
          <w:color w:val="000000"/>
          <w:sz w:val="28"/>
          <w:szCs w:val="28"/>
        </w:rPr>
        <w:t>- худшая механическая обрабатываемость, более высокая стоимость, существенные различия (приблизительно в 10 раз) коэффициента теплового расширения меди и стеклотекстолита в направлении толщины материала, что может привести к разрыву металлизации в отверстиях при пайке или в процессе эксплуатации.</w:t>
      </w:r>
    </w:p>
    <w:p w14:paraId="11204B27" w14:textId="77777777" w:rsidR="0094519D" w:rsidRDefault="0094519D" w:rsidP="0094519D">
      <w:pPr>
        <w:spacing w:after="150" w:line="240" w:lineRule="auto"/>
        <w:ind w:firstLine="567"/>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качестве финишного покрытия используется покрытие Ь1, по ГОСТ Р556093-2013 </w:t>
      </w:r>
      <w:r w:rsidRPr="0094519D">
        <w:rPr>
          <w:rFonts w:ascii="Times New Roman" w:hAnsi="Times New Roman" w:cs="Times New Roman"/>
          <w:color w:val="000000"/>
          <w:sz w:val="28"/>
          <w:szCs w:val="28"/>
        </w:rPr>
        <w:t>[10]</w:t>
      </w:r>
      <w:r>
        <w:rPr>
          <w:rFonts w:ascii="Times New Roman" w:hAnsi="Times New Roman" w:cs="Times New Roman"/>
          <w:color w:val="000000"/>
          <w:sz w:val="28"/>
          <w:szCs w:val="28"/>
        </w:rPr>
        <w:t>.</w:t>
      </w:r>
    </w:p>
    <w:p w14:paraId="1EEFD896" w14:textId="77777777" w:rsidR="009550D4" w:rsidRPr="009550D4" w:rsidRDefault="009550D4" w:rsidP="0094519D">
      <w:pPr>
        <w:spacing w:after="150" w:line="240" w:lineRule="auto"/>
        <w:ind w:firstLine="567"/>
        <w:contextualSpacing/>
        <w:jc w:val="both"/>
        <w:rPr>
          <w:rFonts w:ascii="Times New Roman" w:eastAsia="Times New Roman" w:hAnsi="Times New Roman" w:cs="Times New Roman"/>
          <w:color w:val="000000" w:themeColor="text1"/>
          <w:sz w:val="28"/>
          <w:szCs w:val="28"/>
          <w:lang w:eastAsia="ru-RU"/>
        </w:rPr>
      </w:pPr>
      <w:r>
        <w:rPr>
          <w:rFonts w:ascii="Times New Roman" w:hAnsi="Times New Roman" w:cs="Times New Roman"/>
          <w:color w:val="000000"/>
          <w:sz w:val="28"/>
          <w:szCs w:val="28"/>
        </w:rPr>
        <w:t>Позиционные обозначения элементов маркировать краской МК3 белая ОСТ92-2.0-ПР3.</w:t>
      </w:r>
    </w:p>
    <w:p w14:paraId="7254AC8F" w14:textId="77777777" w:rsidR="009E3C55" w:rsidRDefault="009E3C55" w:rsidP="0094519D">
      <w:pPr>
        <w:shd w:val="clear" w:color="auto" w:fill="FFFFFF"/>
        <w:spacing w:after="0" w:line="240" w:lineRule="auto"/>
        <w:ind w:firstLine="567"/>
        <w:contextualSpacing/>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В качестве материала фольги использована медь, так как она обладает хорошими проводящими свойствами.</w:t>
      </w:r>
    </w:p>
    <w:p w14:paraId="356CE163" w14:textId="77777777" w:rsidR="009E3C55" w:rsidRDefault="009E3C55" w:rsidP="0094519D">
      <w:pPr>
        <w:shd w:val="clear" w:color="auto" w:fill="FFFFFF"/>
        <w:spacing w:after="0" w:line="240" w:lineRule="auto"/>
        <w:ind w:firstLine="567"/>
        <w:contextualSpacing/>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В качестве конструкционных материалов для изготовления деталей используются металлы. К металлам, из которых будут изготавливаться детали такими высокопроизводительными методами как литье, штамповка, прессование, предъявляются требования:</w:t>
      </w:r>
    </w:p>
    <w:p w14:paraId="2D0F5B1F" w14:textId="77777777" w:rsidR="009E3C55" w:rsidRDefault="009E3C55" w:rsidP="0094519D">
      <w:pPr>
        <w:shd w:val="clear" w:color="auto" w:fill="FFFFFF"/>
        <w:spacing w:after="0" w:line="240" w:lineRule="auto"/>
        <w:ind w:firstLine="567"/>
        <w:contextualSpacing/>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высокая текучесть при небольшом перегреве;</w:t>
      </w:r>
    </w:p>
    <w:p w14:paraId="41278B07" w14:textId="77777777" w:rsidR="009E3C55" w:rsidRDefault="009E3C55" w:rsidP="0094519D">
      <w:pPr>
        <w:shd w:val="clear" w:color="auto" w:fill="FFFFFF"/>
        <w:spacing w:after="0" w:line="240" w:lineRule="auto"/>
        <w:ind w:firstLine="567"/>
        <w:contextualSpacing/>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малая усадка;</w:t>
      </w:r>
    </w:p>
    <w:p w14:paraId="250D726C" w14:textId="77777777" w:rsidR="009E3C55" w:rsidRDefault="009E3C55" w:rsidP="0094519D">
      <w:pPr>
        <w:shd w:val="clear" w:color="auto" w:fill="FFFFFF"/>
        <w:spacing w:after="0" w:line="240" w:lineRule="auto"/>
        <w:ind w:firstLine="567"/>
        <w:contextualSpacing/>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достаточная прочность при высоких температурах.</w:t>
      </w:r>
    </w:p>
    <w:p w14:paraId="0FEB5BC6" w14:textId="77777777" w:rsidR="009E3C55" w:rsidRDefault="009E3C55" w:rsidP="0094519D">
      <w:pPr>
        <w:shd w:val="clear" w:color="auto" w:fill="FFFFFF"/>
        <w:spacing w:after="0" w:line="240" w:lineRule="auto"/>
        <w:ind w:firstLine="567"/>
        <w:contextualSpacing/>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Контур платы печатной, технологические отверстия и всевозможные вырезы под устанавливаемые на нее детали (экраны, радиаторы и т.д.) выполнены при помощи вырубки на специально сконструированных штампах.</w:t>
      </w:r>
    </w:p>
    <w:p w14:paraId="532C79CB" w14:textId="77777777" w:rsidR="00F861FB" w:rsidRPr="00F861FB" w:rsidRDefault="009E3C55" w:rsidP="0094519D">
      <w:pPr>
        <w:spacing w:after="0" w:line="240" w:lineRule="auto"/>
        <w:contextualSpacing/>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При выборе материала печатной платы необходимо руководствоваться документами: ГОСТ 10316-78, 23751-86, 23752-86 и др.</w:t>
      </w:r>
    </w:p>
    <w:p w14:paraId="6C4949CB" w14:textId="77777777" w:rsidR="006C2DD0" w:rsidRPr="006C2DD0" w:rsidRDefault="006C2DD0" w:rsidP="00F861FB">
      <w:pPr>
        <w:pStyle w:val="ListParagraph"/>
        <w:spacing w:after="0" w:line="240" w:lineRule="auto"/>
        <w:ind w:left="1287"/>
        <w:jc w:val="both"/>
        <w:rPr>
          <w:rFonts w:ascii="Times New Roman" w:eastAsia="Times New Roman" w:hAnsi="Times New Roman" w:cs="Times New Roman"/>
          <w:color w:val="000000" w:themeColor="text1"/>
          <w:sz w:val="28"/>
          <w:szCs w:val="21"/>
          <w:lang w:eastAsia="ru-RU"/>
        </w:rPr>
      </w:pPr>
    </w:p>
    <w:p w14:paraId="52A0E3E9" w14:textId="77777777" w:rsidR="006C2DD0" w:rsidRPr="006C2DD0" w:rsidRDefault="006C2DD0" w:rsidP="006C2DD0">
      <w:pPr>
        <w:pStyle w:val="ListParagraph"/>
        <w:spacing w:after="150" w:line="240" w:lineRule="auto"/>
        <w:ind w:left="1287"/>
        <w:jc w:val="both"/>
        <w:rPr>
          <w:rFonts w:ascii="Times New Roman" w:eastAsia="Times New Roman" w:hAnsi="Times New Roman" w:cs="Times New Roman"/>
          <w:color w:val="000000" w:themeColor="text1"/>
          <w:sz w:val="28"/>
          <w:szCs w:val="21"/>
          <w:lang w:eastAsia="ru-RU"/>
        </w:rPr>
      </w:pPr>
    </w:p>
    <w:p w14:paraId="01544288" w14:textId="77777777" w:rsidR="006C2DD0" w:rsidRDefault="006C2DD0" w:rsidP="006C2DD0">
      <w:pPr>
        <w:pStyle w:val="ListParagraph"/>
        <w:spacing w:after="0" w:line="240" w:lineRule="auto"/>
        <w:ind w:left="1287"/>
        <w:jc w:val="both"/>
        <w:rPr>
          <w:rFonts w:ascii="Times New Roman" w:eastAsia="Times New Roman" w:hAnsi="Times New Roman" w:cs="Times New Roman"/>
          <w:color w:val="000000" w:themeColor="text1"/>
          <w:sz w:val="28"/>
          <w:szCs w:val="21"/>
          <w:lang w:eastAsia="ru-RU"/>
        </w:rPr>
      </w:pPr>
    </w:p>
    <w:p w14:paraId="18890991" w14:textId="77777777" w:rsidR="006C2DD0" w:rsidRPr="00394047" w:rsidRDefault="006C2DD0" w:rsidP="006C2DD0">
      <w:pPr>
        <w:pStyle w:val="ListParagraph"/>
        <w:spacing w:after="0" w:line="240" w:lineRule="auto"/>
        <w:ind w:left="1287"/>
        <w:jc w:val="both"/>
        <w:rPr>
          <w:rFonts w:ascii="Times New Roman" w:eastAsia="Times New Roman" w:hAnsi="Times New Roman" w:cs="Times New Roman"/>
          <w:color w:val="000000" w:themeColor="text1"/>
          <w:sz w:val="28"/>
          <w:szCs w:val="21"/>
          <w:lang w:eastAsia="ru-RU"/>
        </w:rPr>
      </w:pPr>
    </w:p>
    <w:p w14:paraId="5C40AEF5" w14:textId="77777777" w:rsidR="00394047" w:rsidRPr="00394047" w:rsidRDefault="00394047" w:rsidP="00394047">
      <w:pPr>
        <w:pStyle w:val="ListParagraph"/>
        <w:spacing w:after="0" w:line="240" w:lineRule="auto"/>
        <w:ind w:left="1287"/>
        <w:jc w:val="both"/>
        <w:rPr>
          <w:rFonts w:ascii="Times New Roman" w:eastAsia="Times New Roman" w:hAnsi="Times New Roman" w:cs="Times New Roman"/>
          <w:color w:val="000000" w:themeColor="text1"/>
          <w:sz w:val="28"/>
          <w:szCs w:val="21"/>
          <w:lang w:eastAsia="ru-RU"/>
        </w:rPr>
      </w:pPr>
    </w:p>
    <w:p w14:paraId="3884C396" w14:textId="77777777" w:rsidR="00394047" w:rsidRPr="00394047" w:rsidRDefault="00394047" w:rsidP="00394047">
      <w:pPr>
        <w:spacing w:after="150" w:line="240" w:lineRule="auto"/>
        <w:ind w:left="927"/>
        <w:jc w:val="both"/>
        <w:rPr>
          <w:rFonts w:ascii="Times New Roman" w:eastAsia="Times New Roman" w:hAnsi="Times New Roman" w:cs="Times New Roman"/>
          <w:color w:val="000000" w:themeColor="text1"/>
          <w:sz w:val="28"/>
          <w:szCs w:val="21"/>
          <w:lang w:eastAsia="ru-RU"/>
        </w:rPr>
      </w:pPr>
    </w:p>
    <w:p w14:paraId="585013BA" w14:textId="77777777" w:rsidR="00F861FB" w:rsidRPr="00F861FB" w:rsidRDefault="00F861FB" w:rsidP="00F861FB">
      <w:pPr>
        <w:pStyle w:val="NormalWeb"/>
        <w:spacing w:before="0" w:beforeAutospacing="0" w:after="0" w:afterAutospacing="0"/>
        <w:jc w:val="both"/>
        <w:rPr>
          <w:color w:val="000000"/>
          <w:sz w:val="28"/>
        </w:rPr>
      </w:pPr>
    </w:p>
    <w:p w14:paraId="1311B64B" w14:textId="77777777" w:rsidR="00F813E4" w:rsidRPr="00F813E4" w:rsidRDefault="00F813E4" w:rsidP="00F813E4">
      <w:pPr>
        <w:pStyle w:val="NormalWeb"/>
        <w:spacing w:before="0" w:beforeAutospacing="0" w:after="0" w:afterAutospacing="0"/>
        <w:jc w:val="center"/>
        <w:rPr>
          <w:b/>
          <w:color w:val="000000"/>
          <w:sz w:val="36"/>
        </w:rPr>
      </w:pPr>
      <w:r w:rsidRPr="00F813E4">
        <w:rPr>
          <w:b/>
          <w:sz w:val="28"/>
          <w:szCs w:val="22"/>
        </w:rPr>
        <w:t>4.5 Выбор и обоснование компоновочной</w:t>
      </w:r>
      <w:r>
        <w:rPr>
          <w:b/>
          <w:sz w:val="28"/>
          <w:szCs w:val="22"/>
        </w:rPr>
        <w:t xml:space="preserve"> схемы и метода конструирования</w:t>
      </w:r>
    </w:p>
    <w:p w14:paraId="298B080E" w14:textId="77777777" w:rsidR="009550D4" w:rsidRPr="00965A58" w:rsidRDefault="009550D4" w:rsidP="009550D4">
      <w:pPr>
        <w:spacing w:before="100" w:beforeAutospacing="1" w:after="100" w:afterAutospacing="1" w:line="240" w:lineRule="auto"/>
        <w:ind w:firstLine="708"/>
        <w:contextualSpacing/>
        <w:rPr>
          <w:rFonts w:ascii="Times New Roman" w:eastAsia="Times New Roman" w:hAnsi="Times New Roman" w:cs="Times New Roman"/>
          <w:color w:val="000000"/>
          <w:sz w:val="28"/>
          <w:szCs w:val="28"/>
          <w:lang w:eastAsia="ru-RU"/>
        </w:rPr>
      </w:pPr>
      <w:r w:rsidRPr="00965A58">
        <w:rPr>
          <w:rFonts w:ascii="Times New Roman" w:eastAsia="Times New Roman" w:hAnsi="Times New Roman" w:cs="Times New Roman"/>
          <w:color w:val="000000"/>
          <w:sz w:val="28"/>
          <w:szCs w:val="28"/>
          <w:lang w:eastAsia="ru-RU"/>
        </w:rPr>
        <w:t xml:space="preserve">Основная компоновочная схема изделия определяет многие важнейшие характеристики РЭС: габариты, вес, объем монтажных соединений, способы </w:t>
      </w:r>
      <w:r w:rsidRPr="00965A58">
        <w:rPr>
          <w:rFonts w:ascii="Times New Roman" w:eastAsia="Times New Roman" w:hAnsi="Times New Roman" w:cs="Times New Roman"/>
          <w:color w:val="000000"/>
          <w:sz w:val="28"/>
          <w:szCs w:val="28"/>
          <w:lang w:eastAsia="ru-RU"/>
        </w:rPr>
        <w:lastRenderedPageBreak/>
        <w:t>защиты от полей, температуры, механических воздействий, ремонтопригодность</w:t>
      </w:r>
      <w:r>
        <w:rPr>
          <w:rFonts w:ascii="Times New Roman" w:eastAsia="Times New Roman" w:hAnsi="Times New Roman" w:cs="Times New Roman"/>
          <w:color w:val="000000"/>
          <w:sz w:val="28"/>
          <w:szCs w:val="28"/>
          <w:lang w:eastAsia="ru-RU"/>
        </w:rPr>
        <w:t xml:space="preserve"> </w:t>
      </w:r>
      <w:r>
        <w:rPr>
          <w:rFonts w:ascii="Times New Roman" w:hAnsi="Times New Roman" w:cs="Times New Roman"/>
          <w:color w:val="000000"/>
          <w:sz w:val="28"/>
          <w:szCs w:val="20"/>
          <w:shd w:val="clear" w:color="auto" w:fill="FFFFFF"/>
        </w:rPr>
        <w:t>[11]</w:t>
      </w:r>
      <w:r w:rsidRPr="00965A58">
        <w:rPr>
          <w:rFonts w:ascii="Times New Roman" w:eastAsia="Times New Roman" w:hAnsi="Times New Roman" w:cs="Times New Roman"/>
          <w:color w:val="000000"/>
          <w:sz w:val="28"/>
          <w:szCs w:val="28"/>
          <w:lang w:eastAsia="ru-RU"/>
        </w:rPr>
        <w:t>.</w:t>
      </w:r>
    </w:p>
    <w:p w14:paraId="55C0CC63" w14:textId="77777777" w:rsidR="009550D4" w:rsidRPr="00965A58" w:rsidRDefault="009550D4" w:rsidP="009550D4">
      <w:pPr>
        <w:spacing w:before="100" w:beforeAutospacing="1" w:after="100" w:afterAutospacing="1" w:line="240" w:lineRule="auto"/>
        <w:ind w:firstLine="360"/>
        <w:contextualSpacing/>
        <w:rPr>
          <w:rFonts w:ascii="Times New Roman" w:eastAsia="Times New Roman" w:hAnsi="Times New Roman" w:cs="Times New Roman"/>
          <w:color w:val="000000"/>
          <w:sz w:val="28"/>
          <w:szCs w:val="28"/>
          <w:lang w:eastAsia="ru-RU"/>
        </w:rPr>
      </w:pPr>
      <w:r w:rsidRPr="00965A58">
        <w:rPr>
          <w:rFonts w:ascii="Times New Roman" w:eastAsia="Times New Roman" w:hAnsi="Times New Roman" w:cs="Times New Roman"/>
          <w:color w:val="000000"/>
          <w:sz w:val="28"/>
          <w:szCs w:val="28"/>
          <w:lang w:eastAsia="ru-RU"/>
        </w:rPr>
        <w:t>Различают три осно</w:t>
      </w:r>
      <w:r>
        <w:rPr>
          <w:rFonts w:ascii="Times New Roman" w:eastAsia="Times New Roman" w:hAnsi="Times New Roman" w:cs="Times New Roman"/>
          <w:color w:val="000000"/>
          <w:sz w:val="28"/>
          <w:szCs w:val="28"/>
          <w:lang w:eastAsia="ru-RU"/>
        </w:rPr>
        <w:t xml:space="preserve">вные компоновочные схемы РЭС </w:t>
      </w:r>
      <w:r>
        <w:rPr>
          <w:rFonts w:ascii="Times New Roman" w:hAnsi="Times New Roman" w:cs="Times New Roman"/>
          <w:color w:val="000000"/>
          <w:sz w:val="28"/>
          <w:szCs w:val="20"/>
          <w:shd w:val="clear" w:color="auto" w:fill="FFFFFF"/>
        </w:rPr>
        <w:t>[11]</w:t>
      </w:r>
      <w:r w:rsidRPr="00965A58">
        <w:rPr>
          <w:rFonts w:ascii="Times New Roman" w:eastAsia="Times New Roman" w:hAnsi="Times New Roman" w:cs="Times New Roman"/>
          <w:color w:val="000000"/>
          <w:sz w:val="28"/>
          <w:szCs w:val="28"/>
          <w:lang w:eastAsia="ru-RU"/>
        </w:rPr>
        <w:t>:</w:t>
      </w:r>
    </w:p>
    <w:p w14:paraId="606DE0DB" w14:textId="77777777" w:rsidR="009550D4" w:rsidRPr="00965A58" w:rsidRDefault="009550D4" w:rsidP="009550D4">
      <w:pPr>
        <w:numPr>
          <w:ilvl w:val="0"/>
          <w:numId w:val="49"/>
        </w:numPr>
        <w:spacing w:before="100" w:beforeAutospacing="1" w:after="100" w:afterAutospacing="1" w:line="240" w:lineRule="auto"/>
        <w:contextualSpacing/>
        <w:rPr>
          <w:rFonts w:ascii="Times New Roman" w:eastAsia="Times New Roman" w:hAnsi="Times New Roman" w:cs="Times New Roman"/>
          <w:color w:val="000000"/>
          <w:sz w:val="28"/>
          <w:szCs w:val="28"/>
          <w:lang w:eastAsia="ru-RU"/>
        </w:rPr>
      </w:pPr>
      <w:r w:rsidRPr="00965A58">
        <w:rPr>
          <w:rFonts w:ascii="Times New Roman" w:eastAsia="Times New Roman" w:hAnsi="Times New Roman" w:cs="Times New Roman"/>
          <w:color w:val="000000"/>
          <w:sz w:val="28"/>
          <w:szCs w:val="28"/>
          <w:lang w:eastAsia="ru-RU"/>
        </w:rPr>
        <w:t>централизованная;</w:t>
      </w:r>
    </w:p>
    <w:p w14:paraId="72582B2A" w14:textId="77777777" w:rsidR="009550D4" w:rsidRPr="00965A58" w:rsidRDefault="009550D4" w:rsidP="009550D4">
      <w:pPr>
        <w:numPr>
          <w:ilvl w:val="0"/>
          <w:numId w:val="49"/>
        </w:numPr>
        <w:spacing w:before="100" w:beforeAutospacing="1" w:after="100" w:afterAutospacing="1" w:line="240" w:lineRule="auto"/>
        <w:contextualSpacing/>
        <w:rPr>
          <w:rFonts w:ascii="Times New Roman" w:eastAsia="Times New Roman" w:hAnsi="Times New Roman" w:cs="Times New Roman"/>
          <w:color w:val="000000"/>
          <w:sz w:val="28"/>
          <w:szCs w:val="28"/>
          <w:lang w:eastAsia="ru-RU"/>
        </w:rPr>
      </w:pPr>
      <w:r w:rsidRPr="00965A58">
        <w:rPr>
          <w:rFonts w:ascii="Times New Roman" w:eastAsia="Times New Roman" w:hAnsi="Times New Roman" w:cs="Times New Roman"/>
          <w:color w:val="000000"/>
          <w:sz w:val="28"/>
          <w:szCs w:val="28"/>
          <w:lang w:eastAsia="ru-RU"/>
        </w:rPr>
        <w:t>децентрализованная;</w:t>
      </w:r>
    </w:p>
    <w:p w14:paraId="3B7CE2E5" w14:textId="77777777" w:rsidR="009550D4" w:rsidRPr="00965A58" w:rsidRDefault="009550D4" w:rsidP="009550D4">
      <w:pPr>
        <w:numPr>
          <w:ilvl w:val="0"/>
          <w:numId w:val="49"/>
        </w:numPr>
        <w:spacing w:before="100" w:beforeAutospacing="1" w:after="100" w:afterAutospacing="1" w:line="240" w:lineRule="auto"/>
        <w:contextualSpacing/>
        <w:rPr>
          <w:rFonts w:ascii="Times New Roman" w:eastAsia="Times New Roman" w:hAnsi="Times New Roman" w:cs="Times New Roman"/>
          <w:color w:val="000000"/>
          <w:sz w:val="28"/>
          <w:szCs w:val="28"/>
          <w:lang w:eastAsia="ru-RU"/>
        </w:rPr>
      </w:pPr>
      <w:r w:rsidRPr="00965A58">
        <w:rPr>
          <w:rFonts w:ascii="Times New Roman" w:eastAsia="Times New Roman" w:hAnsi="Times New Roman" w:cs="Times New Roman"/>
          <w:color w:val="000000"/>
          <w:sz w:val="28"/>
          <w:szCs w:val="28"/>
          <w:lang w:eastAsia="ru-RU"/>
        </w:rPr>
        <w:t>централизованная с автономными пультами управления.</w:t>
      </w:r>
    </w:p>
    <w:p w14:paraId="41192FC0" w14:textId="77777777" w:rsidR="009550D4" w:rsidRPr="00965A58" w:rsidRDefault="009550D4" w:rsidP="009550D4">
      <w:pPr>
        <w:spacing w:before="100" w:beforeAutospacing="1" w:after="100" w:afterAutospacing="1" w:line="240" w:lineRule="auto"/>
        <w:ind w:firstLine="360"/>
        <w:contextualSpacing/>
        <w:rPr>
          <w:rFonts w:ascii="Times New Roman" w:eastAsia="Times New Roman" w:hAnsi="Times New Roman" w:cs="Times New Roman"/>
          <w:color w:val="000000"/>
          <w:sz w:val="28"/>
          <w:szCs w:val="28"/>
          <w:lang w:eastAsia="ru-RU"/>
        </w:rPr>
      </w:pPr>
      <w:r w:rsidRPr="00965A58">
        <w:rPr>
          <w:rFonts w:ascii="Times New Roman" w:eastAsia="Times New Roman" w:hAnsi="Times New Roman" w:cs="Times New Roman"/>
          <w:color w:val="000000"/>
          <w:sz w:val="28"/>
          <w:szCs w:val="28"/>
          <w:lang w:eastAsia="ru-RU"/>
        </w:rPr>
        <w:t>Каждая из этих схем обладает своими достоинствами и недостатками.</w:t>
      </w:r>
    </w:p>
    <w:p w14:paraId="7E49BA4E" w14:textId="77777777" w:rsidR="009550D4" w:rsidRPr="00965A58" w:rsidRDefault="009550D4" w:rsidP="009550D4">
      <w:pPr>
        <w:spacing w:before="100" w:beforeAutospacing="1" w:after="100" w:afterAutospacing="1" w:line="240" w:lineRule="auto"/>
        <w:ind w:firstLine="360"/>
        <w:contextualSpacing/>
        <w:rPr>
          <w:rFonts w:ascii="Times New Roman" w:eastAsia="Times New Roman" w:hAnsi="Times New Roman" w:cs="Times New Roman"/>
          <w:color w:val="000000"/>
          <w:sz w:val="28"/>
          <w:szCs w:val="28"/>
          <w:lang w:eastAsia="ru-RU"/>
        </w:rPr>
      </w:pPr>
      <w:r w:rsidRPr="00965A58">
        <w:rPr>
          <w:rFonts w:ascii="Times New Roman" w:eastAsia="Times New Roman" w:hAnsi="Times New Roman" w:cs="Times New Roman"/>
          <w:color w:val="000000"/>
          <w:sz w:val="28"/>
          <w:szCs w:val="28"/>
          <w:lang w:eastAsia="ru-RU"/>
        </w:rPr>
        <w:t>При централизованной компоновке все элементы сложной системы располагаются в одном отсеке на специальных этажерочных конструкциях или шкафах, длина и количество межблочных соединений сведены к минимуму, ремонт и демонтаж наиболее удобны, легче выполнить качественные системы охлаждения и амортизации. Такая компоновочная схема требует более тщательной экранировки, вызывает затрудненность компоновки изделия, часто требующей доработки его, обладает относительно меньшей надежностью систем охлаждения, герметизации, виброзащиты</w:t>
      </w:r>
      <w:r>
        <w:rPr>
          <w:rFonts w:ascii="Times New Roman" w:eastAsia="Times New Roman" w:hAnsi="Times New Roman" w:cs="Times New Roman"/>
          <w:color w:val="000000"/>
          <w:sz w:val="28"/>
          <w:szCs w:val="28"/>
          <w:lang w:eastAsia="ru-RU"/>
        </w:rPr>
        <w:t xml:space="preserve"> </w:t>
      </w:r>
      <w:r>
        <w:rPr>
          <w:rFonts w:ascii="Times New Roman" w:hAnsi="Times New Roman" w:cs="Times New Roman"/>
          <w:color w:val="000000"/>
          <w:sz w:val="28"/>
          <w:szCs w:val="20"/>
          <w:shd w:val="clear" w:color="auto" w:fill="FFFFFF"/>
        </w:rPr>
        <w:t>[11]</w:t>
      </w:r>
      <w:r w:rsidRPr="00965A58">
        <w:rPr>
          <w:rFonts w:ascii="Times New Roman" w:eastAsia="Times New Roman" w:hAnsi="Times New Roman" w:cs="Times New Roman"/>
          <w:color w:val="000000"/>
          <w:sz w:val="28"/>
          <w:szCs w:val="28"/>
          <w:lang w:eastAsia="ru-RU"/>
        </w:rPr>
        <w:t>.</w:t>
      </w:r>
    </w:p>
    <w:p w14:paraId="6D7D2F34" w14:textId="77777777" w:rsidR="009550D4" w:rsidRPr="00965A58" w:rsidRDefault="009550D4" w:rsidP="009550D4">
      <w:pPr>
        <w:spacing w:before="100" w:beforeAutospacing="1" w:after="100" w:afterAutospacing="1" w:line="240" w:lineRule="auto"/>
        <w:ind w:firstLine="360"/>
        <w:contextualSpacing/>
        <w:rPr>
          <w:rFonts w:ascii="Times New Roman" w:eastAsia="Times New Roman" w:hAnsi="Times New Roman" w:cs="Times New Roman"/>
          <w:color w:val="000000"/>
          <w:sz w:val="28"/>
          <w:szCs w:val="28"/>
          <w:lang w:eastAsia="ru-RU"/>
        </w:rPr>
      </w:pPr>
      <w:r w:rsidRPr="00965A58">
        <w:rPr>
          <w:rFonts w:ascii="Times New Roman" w:eastAsia="Times New Roman" w:hAnsi="Times New Roman" w:cs="Times New Roman"/>
          <w:color w:val="000000"/>
          <w:sz w:val="28"/>
          <w:szCs w:val="28"/>
          <w:lang w:eastAsia="ru-RU"/>
        </w:rPr>
        <w:t>Децентрализованная компоновочная схема обеспечивает относительно большую легкость размещения элементов изделия на объекте, не требуется тщательная экранировка отдельных блоков, при соответствующих схемных решениях может быть более надежной, сохраняя частичную работоспособность при выходе из строя отдельных элементов изделия. Недостатком является значительная длина межблочных соединений, затруднен полный демонтаж системы, для каждого отдельного блока необходимо предусматривать автономные системы охлаждения, виброзащиты</w:t>
      </w:r>
      <w:r>
        <w:rPr>
          <w:rFonts w:ascii="Times New Roman" w:eastAsia="Times New Roman" w:hAnsi="Times New Roman" w:cs="Times New Roman"/>
          <w:color w:val="000000"/>
          <w:sz w:val="28"/>
          <w:szCs w:val="28"/>
          <w:lang w:eastAsia="ru-RU"/>
        </w:rPr>
        <w:t xml:space="preserve"> </w:t>
      </w:r>
      <w:r>
        <w:rPr>
          <w:rFonts w:ascii="Times New Roman" w:hAnsi="Times New Roman" w:cs="Times New Roman"/>
          <w:color w:val="000000"/>
          <w:sz w:val="28"/>
          <w:szCs w:val="20"/>
          <w:shd w:val="clear" w:color="auto" w:fill="FFFFFF"/>
        </w:rPr>
        <w:t>[11]</w:t>
      </w:r>
      <w:r w:rsidRPr="00965A58">
        <w:rPr>
          <w:rFonts w:ascii="Times New Roman" w:eastAsia="Times New Roman" w:hAnsi="Times New Roman" w:cs="Times New Roman"/>
          <w:color w:val="000000"/>
          <w:sz w:val="28"/>
          <w:szCs w:val="28"/>
          <w:lang w:eastAsia="ru-RU"/>
        </w:rPr>
        <w:t>.</w:t>
      </w:r>
    </w:p>
    <w:p w14:paraId="7688DB3E" w14:textId="77777777" w:rsidR="009550D4" w:rsidRDefault="009550D4" w:rsidP="009550D4">
      <w:pPr>
        <w:spacing w:before="100" w:beforeAutospacing="1" w:after="100" w:afterAutospacing="1" w:line="240" w:lineRule="auto"/>
        <w:ind w:firstLine="360"/>
        <w:contextualSpacing/>
        <w:rPr>
          <w:rFonts w:ascii="Times New Roman" w:eastAsia="Times New Roman" w:hAnsi="Times New Roman" w:cs="Times New Roman"/>
          <w:color w:val="000000"/>
          <w:sz w:val="28"/>
          <w:szCs w:val="28"/>
          <w:lang w:eastAsia="ru-RU"/>
        </w:rPr>
      </w:pPr>
      <w:r w:rsidRPr="00965A58">
        <w:rPr>
          <w:rFonts w:ascii="Times New Roman" w:eastAsia="Times New Roman" w:hAnsi="Times New Roman" w:cs="Times New Roman"/>
          <w:color w:val="000000"/>
          <w:sz w:val="28"/>
          <w:szCs w:val="28"/>
          <w:lang w:eastAsia="ru-RU"/>
        </w:rPr>
        <w:t>Наиболее распространен способ централизованной компоновки, при котором все элементы сложной РЭС, кроме входных и управляющих устройств, распол</w:t>
      </w:r>
      <w:r>
        <w:rPr>
          <w:rFonts w:ascii="Times New Roman" w:eastAsia="Times New Roman" w:hAnsi="Times New Roman" w:cs="Times New Roman"/>
          <w:color w:val="000000"/>
          <w:sz w:val="28"/>
          <w:szCs w:val="28"/>
          <w:lang w:eastAsia="ru-RU"/>
        </w:rPr>
        <w:t>а</w:t>
      </w:r>
      <w:r w:rsidRPr="00965A58">
        <w:rPr>
          <w:rFonts w:ascii="Times New Roman" w:eastAsia="Times New Roman" w:hAnsi="Times New Roman" w:cs="Times New Roman"/>
          <w:color w:val="000000"/>
          <w:sz w:val="28"/>
          <w:szCs w:val="28"/>
          <w:lang w:eastAsia="ru-RU"/>
        </w:rPr>
        <w:t>гают в одном участке или отсеке блока. Однако внутри этого отсека компоновка выполняется в виде совокупности</w:t>
      </w:r>
      <w:r>
        <w:rPr>
          <w:rFonts w:ascii="Times New Roman" w:eastAsia="Times New Roman" w:hAnsi="Times New Roman" w:cs="Times New Roman"/>
          <w:color w:val="000000"/>
          <w:sz w:val="28"/>
          <w:szCs w:val="28"/>
          <w:lang w:eastAsia="ru-RU"/>
        </w:rPr>
        <w:t xml:space="preserve"> отдельных блоков и приборов </w:t>
      </w:r>
      <w:r>
        <w:rPr>
          <w:rFonts w:ascii="Times New Roman" w:hAnsi="Times New Roman" w:cs="Times New Roman"/>
          <w:color w:val="000000"/>
          <w:sz w:val="28"/>
          <w:szCs w:val="20"/>
          <w:shd w:val="clear" w:color="auto" w:fill="FFFFFF"/>
        </w:rPr>
        <w:t>[11]</w:t>
      </w:r>
      <w:r>
        <w:rPr>
          <w:rFonts w:ascii="Times New Roman" w:eastAsia="Times New Roman" w:hAnsi="Times New Roman" w:cs="Times New Roman"/>
          <w:color w:val="000000"/>
          <w:sz w:val="28"/>
          <w:szCs w:val="28"/>
          <w:lang w:eastAsia="ru-RU"/>
        </w:rPr>
        <w:t>.</w:t>
      </w:r>
    </w:p>
    <w:p w14:paraId="7B4FD560" w14:textId="77777777" w:rsidR="009550D4" w:rsidRPr="00965A58" w:rsidRDefault="009550D4" w:rsidP="009550D4">
      <w:pPr>
        <w:spacing w:before="100" w:beforeAutospacing="1" w:after="100" w:afterAutospacing="1" w:line="240" w:lineRule="auto"/>
        <w:ind w:firstLine="360"/>
        <w:contextualSpacing/>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нашем будем использовать централизованную компоновочную схему устройства, т.е. все элементы располагаются в одном корпусе.</w:t>
      </w:r>
    </w:p>
    <w:p w14:paraId="40B9CDD1" w14:textId="77777777" w:rsidR="009550D4" w:rsidRDefault="009550D4" w:rsidP="009550D4">
      <w:pPr>
        <w:spacing w:after="150" w:line="240" w:lineRule="auto"/>
        <w:ind w:firstLine="360"/>
        <w:contextualSpacing/>
        <w:rPr>
          <w:rFonts w:ascii="Times New Roman" w:hAnsi="Times New Roman" w:cs="Times New Roman"/>
          <w:color w:val="000000"/>
          <w:sz w:val="28"/>
          <w:szCs w:val="20"/>
        </w:rPr>
      </w:pPr>
      <w:r w:rsidRPr="00B21612">
        <w:rPr>
          <w:rFonts w:ascii="Times New Roman" w:hAnsi="Times New Roman" w:cs="Times New Roman"/>
          <w:color w:val="000000"/>
          <w:sz w:val="28"/>
          <w:szCs w:val="20"/>
        </w:rPr>
        <w:t>Существует несколько методов конструирования. Рассмотрим наиболее распространенные из них.</w:t>
      </w:r>
    </w:p>
    <w:p w14:paraId="3319B433" w14:textId="77777777" w:rsidR="009550D4" w:rsidRPr="00B21612" w:rsidRDefault="009550D4" w:rsidP="009550D4">
      <w:pPr>
        <w:spacing w:after="150" w:line="240" w:lineRule="auto"/>
        <w:ind w:firstLine="360"/>
        <w:contextualSpacing/>
        <w:rPr>
          <w:rFonts w:ascii="Times New Roman" w:hAnsi="Times New Roman" w:cs="Times New Roman"/>
          <w:color w:val="000000"/>
          <w:sz w:val="28"/>
          <w:szCs w:val="20"/>
        </w:rPr>
      </w:pPr>
      <w:r w:rsidRPr="00B21612">
        <w:rPr>
          <w:rFonts w:ascii="Times New Roman" w:hAnsi="Times New Roman" w:cs="Times New Roman"/>
          <w:i/>
          <w:color w:val="000000"/>
          <w:sz w:val="28"/>
          <w:szCs w:val="20"/>
        </w:rPr>
        <w:t>Геометрический метод.</w:t>
      </w:r>
      <w:r w:rsidRPr="00B21612">
        <w:rPr>
          <w:rFonts w:ascii="Times New Roman" w:hAnsi="Times New Roman" w:cs="Times New Roman"/>
          <w:color w:val="000000"/>
          <w:sz w:val="28"/>
          <w:szCs w:val="20"/>
        </w:rPr>
        <w:t xml:space="preserve"> В его основу положена структура геометрических и кинематических связей между деталями, представляющая собой систему опорных точек, число и размеры которых зависят от заданных степеней свободы и геометрических свойств твердого тела. Этот метод обычно применяется при проектировании конструкций, в которых должно соблюдаться точное взаиморасположение деталей или обеспечиваться их точное перемещение</w:t>
      </w:r>
      <w:r>
        <w:rPr>
          <w:rFonts w:ascii="Times New Roman" w:hAnsi="Times New Roman" w:cs="Times New Roman"/>
          <w:color w:val="000000"/>
          <w:sz w:val="28"/>
          <w:szCs w:val="20"/>
        </w:rPr>
        <w:t xml:space="preserve"> </w:t>
      </w:r>
      <w:r>
        <w:rPr>
          <w:rFonts w:ascii="Times New Roman" w:hAnsi="Times New Roman" w:cs="Times New Roman"/>
          <w:color w:val="000000"/>
          <w:sz w:val="28"/>
          <w:szCs w:val="20"/>
          <w:shd w:val="clear" w:color="auto" w:fill="FFFFFF"/>
        </w:rPr>
        <w:t>[12]</w:t>
      </w:r>
      <w:r w:rsidRPr="00B21612">
        <w:rPr>
          <w:rFonts w:ascii="Times New Roman" w:hAnsi="Times New Roman" w:cs="Times New Roman"/>
          <w:color w:val="000000"/>
          <w:sz w:val="28"/>
          <w:szCs w:val="20"/>
        </w:rPr>
        <w:t>.</w:t>
      </w:r>
    </w:p>
    <w:p w14:paraId="7C22EA3B" w14:textId="77777777" w:rsidR="009550D4" w:rsidRDefault="009550D4" w:rsidP="009550D4">
      <w:pPr>
        <w:pStyle w:val="NormalWeb"/>
        <w:shd w:val="clear" w:color="auto" w:fill="FFFFFF"/>
        <w:spacing w:before="0" w:beforeAutospacing="0" w:after="0" w:afterAutospacing="0"/>
        <w:ind w:firstLine="567"/>
        <w:jc w:val="both"/>
        <w:rPr>
          <w:color w:val="000000"/>
          <w:sz w:val="28"/>
          <w:szCs w:val="20"/>
        </w:rPr>
      </w:pPr>
      <w:r>
        <w:rPr>
          <w:i/>
          <w:color w:val="000000"/>
          <w:sz w:val="28"/>
          <w:szCs w:val="20"/>
        </w:rPr>
        <w:t>Топологический метод.</w:t>
      </w:r>
      <w:r>
        <w:rPr>
          <w:color w:val="000000"/>
          <w:sz w:val="28"/>
          <w:szCs w:val="20"/>
        </w:rPr>
        <w:t xml:space="preserve"> В основу этого метода положена структура физических связей ЭРЭ. Топологический метод может применяться для выяснения любых связей, однако конкретное его содержание проявляется там, связности элементов может быть сопоставлен граф. Этот метод </w:t>
      </w:r>
      <w:r>
        <w:rPr>
          <w:color w:val="000000"/>
          <w:sz w:val="28"/>
          <w:szCs w:val="20"/>
        </w:rPr>
        <w:lastRenderedPageBreak/>
        <w:t xml:space="preserve">конструирования применяется для создания пленочных ИС, печатных плат и т.п. Метод проектирования моноконструкций. Он основан на минимизации числа связей в конструкции. Этот метод применяется для создания функциональных узлов, блоков РЭА на основе оригинальной несущей конструкции в виде моноузла с оригинальными элементами. Разработка моноконструкций РЭА связана с различными трудностями и имеет ряд недостатков: значительное время конструирования и внедрения в производство; ограниченные возможности типизации и унификации; низкая степень ремонтопригодности и др. </w:t>
      </w:r>
      <w:r>
        <w:rPr>
          <w:color w:val="000000"/>
          <w:sz w:val="28"/>
          <w:szCs w:val="20"/>
          <w:shd w:val="clear" w:color="auto" w:fill="FFFFFF"/>
        </w:rPr>
        <w:t>[12].</w:t>
      </w:r>
    </w:p>
    <w:p w14:paraId="6280D43D" w14:textId="77777777" w:rsidR="009550D4" w:rsidRDefault="009550D4" w:rsidP="009550D4">
      <w:pPr>
        <w:pStyle w:val="NormalWeb"/>
        <w:shd w:val="clear" w:color="auto" w:fill="FFFFFF"/>
        <w:spacing w:before="0" w:beforeAutospacing="0" w:after="0" w:afterAutospacing="0"/>
        <w:ind w:firstLine="567"/>
        <w:jc w:val="both"/>
        <w:rPr>
          <w:color w:val="000000"/>
          <w:sz w:val="28"/>
          <w:szCs w:val="20"/>
        </w:rPr>
      </w:pPr>
      <w:r>
        <w:rPr>
          <w:i/>
          <w:color w:val="000000"/>
          <w:sz w:val="28"/>
          <w:szCs w:val="20"/>
        </w:rPr>
        <w:t>Машиностроительный метод</w:t>
      </w:r>
      <w:r>
        <w:rPr>
          <w:color w:val="000000"/>
          <w:sz w:val="28"/>
          <w:szCs w:val="20"/>
        </w:rPr>
        <w:t xml:space="preserve">. В основу этого метода конструирования положена структура механических связей между элементами, представляющая собой систему опорных поверхностей. Машиностроительный метод используется для конструирования устройств РЭА, которые несут большие механические нагрузки и в которых вследствие этого неизбежны большие деформации. При этом точечные опоры, принятые в геометрическом методе, могут оказаться целесообразнее, так как могут перегружаться, поэтому их заменяют опорными поверхностями </w:t>
      </w:r>
      <w:r>
        <w:rPr>
          <w:color w:val="000000"/>
          <w:sz w:val="28"/>
          <w:szCs w:val="20"/>
          <w:shd w:val="clear" w:color="auto" w:fill="FFFFFF"/>
        </w:rPr>
        <w:t>[12]</w:t>
      </w:r>
      <w:r>
        <w:rPr>
          <w:color w:val="000000"/>
          <w:sz w:val="28"/>
          <w:szCs w:val="20"/>
        </w:rPr>
        <w:t>.</w:t>
      </w:r>
    </w:p>
    <w:p w14:paraId="035B1D47" w14:textId="77777777" w:rsidR="009550D4" w:rsidRPr="00B21612" w:rsidRDefault="009550D4" w:rsidP="009550D4">
      <w:pPr>
        <w:pStyle w:val="NormalWeb"/>
        <w:shd w:val="clear" w:color="auto" w:fill="FFFFFF"/>
        <w:spacing w:before="0" w:beforeAutospacing="0" w:after="0" w:afterAutospacing="0"/>
        <w:ind w:firstLine="567"/>
        <w:jc w:val="both"/>
        <w:rPr>
          <w:color w:val="000000"/>
          <w:sz w:val="28"/>
          <w:szCs w:val="28"/>
        </w:rPr>
      </w:pPr>
      <w:r w:rsidRPr="00B21612">
        <w:rPr>
          <w:bCs/>
          <w:i/>
          <w:iCs/>
          <w:color w:val="000000"/>
          <w:sz w:val="28"/>
          <w:szCs w:val="28"/>
        </w:rPr>
        <w:t>Метод проектирования моноконструкций</w:t>
      </w:r>
      <w:r w:rsidRPr="00B21612">
        <w:rPr>
          <w:i/>
          <w:iCs/>
          <w:color w:val="000000"/>
          <w:sz w:val="28"/>
          <w:szCs w:val="28"/>
        </w:rPr>
        <w:t>.</w:t>
      </w:r>
      <w:r w:rsidRPr="00B21612">
        <w:rPr>
          <w:color w:val="000000"/>
          <w:sz w:val="28"/>
          <w:szCs w:val="28"/>
        </w:rPr>
        <w:t> Основан на минимизации числа связей в конструкции, он применяется для создания функциональных узлов, блоков, РЭА на основе оригинальной несущей конструкции в виде моноузла (моноблока) с оригинальными элементами</w:t>
      </w:r>
      <w:r>
        <w:rPr>
          <w:color w:val="000000"/>
          <w:sz w:val="28"/>
          <w:szCs w:val="28"/>
        </w:rPr>
        <w:t xml:space="preserve"> </w:t>
      </w:r>
      <w:r>
        <w:rPr>
          <w:color w:val="000000"/>
          <w:sz w:val="28"/>
          <w:szCs w:val="20"/>
          <w:shd w:val="clear" w:color="auto" w:fill="FFFFFF"/>
        </w:rPr>
        <w:t>[11].</w:t>
      </w:r>
    </w:p>
    <w:p w14:paraId="597EDC99" w14:textId="77777777" w:rsidR="009550D4" w:rsidRDefault="009550D4" w:rsidP="009550D4">
      <w:pPr>
        <w:pStyle w:val="NormalWeb"/>
        <w:shd w:val="clear" w:color="auto" w:fill="FFFFFF"/>
        <w:spacing w:before="0" w:beforeAutospacing="0" w:after="0" w:afterAutospacing="0"/>
        <w:ind w:firstLine="567"/>
        <w:jc w:val="both"/>
        <w:rPr>
          <w:color w:val="000000"/>
          <w:sz w:val="28"/>
          <w:szCs w:val="20"/>
        </w:rPr>
      </w:pPr>
      <w:r>
        <w:rPr>
          <w:i/>
          <w:color w:val="000000"/>
          <w:sz w:val="28"/>
          <w:szCs w:val="20"/>
        </w:rPr>
        <w:t>Базовый (модульный) метод конструирования</w:t>
      </w:r>
      <w:r>
        <w:rPr>
          <w:color w:val="000000"/>
          <w:sz w:val="28"/>
          <w:szCs w:val="20"/>
        </w:rPr>
        <w:t xml:space="preserve">. В его основу положен модульный принцип конструирования. Он является основным при проектировании современной РЭА и имеет много преимуществ по сравнению с методом моноконструкций </w:t>
      </w:r>
      <w:r>
        <w:rPr>
          <w:color w:val="000000"/>
          <w:sz w:val="28"/>
          <w:szCs w:val="20"/>
          <w:shd w:val="clear" w:color="auto" w:fill="FFFFFF"/>
        </w:rPr>
        <w:t>[12]</w:t>
      </w:r>
      <w:r>
        <w:rPr>
          <w:color w:val="000000"/>
          <w:sz w:val="28"/>
          <w:szCs w:val="20"/>
        </w:rPr>
        <w:t>:</w:t>
      </w:r>
    </w:p>
    <w:p w14:paraId="72E1AF13" w14:textId="77777777" w:rsidR="009550D4" w:rsidRDefault="009550D4" w:rsidP="009550D4">
      <w:pPr>
        <w:pStyle w:val="NormalWeb"/>
        <w:shd w:val="clear" w:color="auto" w:fill="FFFFFF"/>
        <w:spacing w:before="0" w:beforeAutospacing="0" w:after="0" w:afterAutospacing="0"/>
        <w:ind w:firstLine="567"/>
        <w:jc w:val="both"/>
        <w:rPr>
          <w:color w:val="000000"/>
          <w:sz w:val="28"/>
          <w:szCs w:val="20"/>
        </w:rPr>
      </w:pPr>
      <w:r>
        <w:rPr>
          <w:color w:val="000000"/>
          <w:sz w:val="28"/>
          <w:szCs w:val="20"/>
        </w:rPr>
        <w:t>- на этапе разработки: сокращает сроки, упрощает отладку и сопряжение узлов в лаборатории, упрощает монтирование, сокращает объем оригинальной документации, дает возможность непрерывно совершенствовать аппаратуру;</w:t>
      </w:r>
    </w:p>
    <w:p w14:paraId="57064F68" w14:textId="77777777" w:rsidR="009550D4" w:rsidRDefault="009550D4" w:rsidP="009550D4">
      <w:pPr>
        <w:pStyle w:val="NormalWeb"/>
        <w:shd w:val="clear" w:color="auto" w:fill="FFFFFF"/>
        <w:spacing w:before="0" w:beforeAutospacing="0" w:after="0" w:afterAutospacing="0"/>
        <w:ind w:firstLine="567"/>
        <w:jc w:val="both"/>
        <w:rPr>
          <w:color w:val="000000"/>
          <w:sz w:val="28"/>
          <w:szCs w:val="20"/>
        </w:rPr>
      </w:pPr>
      <w:r>
        <w:rPr>
          <w:color w:val="000000"/>
          <w:sz w:val="28"/>
          <w:szCs w:val="20"/>
        </w:rPr>
        <w:t>- на этапе производства: сокращает сроки освоения серийного производства, упрощает сборку, монтаж, снижает себестоимость аппаратуры благодаря широкой механизации и автоматизации производства и др.;</w:t>
      </w:r>
    </w:p>
    <w:p w14:paraId="28212B04" w14:textId="77777777" w:rsidR="009550D4" w:rsidRDefault="009550D4" w:rsidP="009550D4">
      <w:pPr>
        <w:pStyle w:val="NormalWeb"/>
        <w:shd w:val="clear" w:color="auto" w:fill="FFFFFF"/>
        <w:spacing w:before="0" w:beforeAutospacing="0" w:after="0" w:afterAutospacing="0"/>
        <w:ind w:firstLine="567"/>
        <w:jc w:val="both"/>
        <w:rPr>
          <w:color w:val="000000"/>
          <w:sz w:val="28"/>
          <w:szCs w:val="20"/>
        </w:rPr>
      </w:pPr>
      <w:r>
        <w:rPr>
          <w:color w:val="000000"/>
          <w:sz w:val="28"/>
          <w:szCs w:val="20"/>
        </w:rPr>
        <w:t>- на этапе эксплуатации: повышает эксплуатационную надежность РЭА, улучшает ремонтопригодность аппаратуры, облегчает ее обслуживание.</w:t>
      </w:r>
    </w:p>
    <w:p w14:paraId="1B7BF0F4" w14:textId="77777777" w:rsidR="009550D4" w:rsidRDefault="009550D4" w:rsidP="009550D4">
      <w:pPr>
        <w:ind w:firstLine="567"/>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Исходя из выше сказанного, выбираем в качестве метода конструирования базовый метод.</w:t>
      </w:r>
    </w:p>
    <w:p w14:paraId="7CD77277" w14:textId="77777777" w:rsidR="009550D4" w:rsidRDefault="009550D4" w:rsidP="009550D4">
      <w:pPr>
        <w:rPr>
          <w:rFonts w:ascii="Times New Roman" w:hAnsi="Times New Roman" w:cs="Times New Roman"/>
          <w:color w:val="000000"/>
          <w:sz w:val="28"/>
          <w:szCs w:val="20"/>
          <w:shd w:val="clear" w:color="auto" w:fill="FFFFFF"/>
        </w:rPr>
      </w:pPr>
    </w:p>
    <w:p w14:paraId="704F376A" w14:textId="77777777" w:rsidR="00116635" w:rsidRPr="009550D4" w:rsidRDefault="00116635" w:rsidP="009550D4">
      <w:pPr>
        <w:jc w:val="center"/>
        <w:rPr>
          <w:rFonts w:ascii="Times New Roman" w:hAnsi="Times New Roman" w:cs="Times New Roman"/>
          <w:color w:val="FF0000"/>
          <w:sz w:val="28"/>
          <w:szCs w:val="20"/>
          <w:shd w:val="clear" w:color="auto" w:fill="FFFFFF"/>
        </w:rPr>
      </w:pPr>
      <w:r w:rsidRPr="00116635">
        <w:rPr>
          <w:rFonts w:ascii="Times New Roman" w:hAnsi="Times New Roman" w:cs="Times New Roman"/>
          <w:b/>
          <w:sz w:val="28"/>
        </w:rPr>
        <w:t>4.6 Выбор и обоснование способов и средств обеспечения теплового режима, герметизации, виброзащиты и электромагнитной совместимости.</w:t>
      </w:r>
    </w:p>
    <w:p w14:paraId="2A0DC4D6" w14:textId="77777777" w:rsidR="00501774" w:rsidRPr="00571CF6" w:rsidRDefault="00571CF6" w:rsidP="00501774">
      <w:pPr>
        <w:pStyle w:val="Heading2"/>
        <w:shd w:val="clear" w:color="auto" w:fill="FFFFFF"/>
        <w:spacing w:before="0" w:beforeAutospacing="0" w:after="0" w:afterAutospacing="0"/>
        <w:ind w:firstLine="567"/>
        <w:rPr>
          <w:color w:val="000000"/>
          <w:sz w:val="28"/>
          <w:szCs w:val="28"/>
        </w:rPr>
      </w:pPr>
      <w:r>
        <w:rPr>
          <w:color w:val="000000"/>
          <w:sz w:val="28"/>
          <w:szCs w:val="27"/>
        </w:rPr>
        <w:t xml:space="preserve">а) </w:t>
      </w:r>
      <w:r w:rsidR="00501774" w:rsidRPr="00501774">
        <w:rPr>
          <w:color w:val="000000"/>
          <w:sz w:val="28"/>
          <w:szCs w:val="27"/>
        </w:rPr>
        <w:t>Выбор способа обеспечения теплового режима</w:t>
      </w:r>
    </w:p>
    <w:p w14:paraId="6D450BCC" w14:textId="77777777" w:rsidR="009550D4" w:rsidRDefault="009550D4" w:rsidP="009550D4">
      <w:pPr>
        <w:pStyle w:val="NormalWeb"/>
        <w:ind w:firstLine="567"/>
        <w:contextualSpacing/>
        <w:jc w:val="both"/>
        <w:rPr>
          <w:color w:val="000000"/>
          <w:sz w:val="28"/>
          <w:szCs w:val="28"/>
        </w:rPr>
      </w:pPr>
      <w:r w:rsidRPr="008F0308">
        <w:rPr>
          <w:color w:val="000000"/>
          <w:sz w:val="28"/>
          <w:szCs w:val="28"/>
        </w:rPr>
        <w:lastRenderedPageBreak/>
        <w:t>Вопрос охлаждения изделий электронной техники является одним из важных этапов конструирования РЭА в связи с широким использованием в РЭА элементов, выделяющих при работе тепло. Проблема отвода тепла от изделий электронной техники в первую очередь должна решаться на этапе разработки РЭА. Выделяемое изделиями тепло может быть отведено от поверхности прибора и передано за пределы аппаратуры несколькими методами, применяемыми отдельно или в сочетании друг с другом [</w:t>
      </w:r>
      <w:r>
        <w:rPr>
          <w:color w:val="000000"/>
          <w:sz w:val="28"/>
          <w:szCs w:val="28"/>
        </w:rPr>
        <w:t>13</w:t>
      </w:r>
      <w:r w:rsidRPr="008F0308">
        <w:rPr>
          <w:color w:val="000000"/>
          <w:sz w:val="28"/>
          <w:szCs w:val="28"/>
        </w:rPr>
        <w:t xml:space="preserve">]. </w:t>
      </w:r>
    </w:p>
    <w:p w14:paraId="0CE28AF2" w14:textId="77777777" w:rsidR="009550D4" w:rsidRPr="008F0308" w:rsidRDefault="009550D4" w:rsidP="009550D4">
      <w:pPr>
        <w:pStyle w:val="NormalWeb"/>
        <w:ind w:firstLine="567"/>
        <w:contextualSpacing/>
        <w:jc w:val="both"/>
        <w:rPr>
          <w:color w:val="000000"/>
          <w:sz w:val="28"/>
          <w:szCs w:val="28"/>
        </w:rPr>
      </w:pPr>
      <w:r w:rsidRPr="008F0308">
        <w:rPr>
          <w:color w:val="000000"/>
          <w:sz w:val="28"/>
          <w:szCs w:val="28"/>
        </w:rPr>
        <w:t>В зависимости от характера и назначения РЭА применяют следующие методы отвода тепла от индивидуальных ИЭТ или групп изделий [</w:t>
      </w:r>
      <w:r>
        <w:rPr>
          <w:color w:val="000000"/>
          <w:sz w:val="28"/>
          <w:szCs w:val="28"/>
        </w:rPr>
        <w:t>13</w:t>
      </w:r>
      <w:r w:rsidRPr="008F0308">
        <w:rPr>
          <w:color w:val="000000"/>
          <w:sz w:val="28"/>
          <w:szCs w:val="28"/>
        </w:rPr>
        <w:t>]:</w:t>
      </w:r>
    </w:p>
    <w:p w14:paraId="69F926E0" w14:textId="77777777" w:rsidR="009550D4" w:rsidRPr="008F0308" w:rsidRDefault="009550D4" w:rsidP="009550D4">
      <w:pPr>
        <w:pStyle w:val="NormalWeb"/>
        <w:ind w:firstLine="567"/>
        <w:contextualSpacing/>
        <w:jc w:val="both"/>
        <w:rPr>
          <w:color w:val="000000"/>
          <w:sz w:val="28"/>
          <w:szCs w:val="28"/>
        </w:rPr>
      </w:pPr>
      <w:r w:rsidRPr="008F0308">
        <w:rPr>
          <w:color w:val="000000"/>
          <w:sz w:val="28"/>
          <w:szCs w:val="28"/>
        </w:rPr>
        <w:t>- естественное охлаждение (воздушное, жидкостное);</w:t>
      </w:r>
    </w:p>
    <w:p w14:paraId="16554BB9" w14:textId="77777777" w:rsidR="009550D4" w:rsidRPr="008F0308" w:rsidRDefault="009550D4" w:rsidP="009550D4">
      <w:pPr>
        <w:pStyle w:val="NormalWeb"/>
        <w:ind w:firstLine="567"/>
        <w:contextualSpacing/>
        <w:jc w:val="both"/>
        <w:rPr>
          <w:color w:val="000000"/>
          <w:sz w:val="28"/>
          <w:szCs w:val="28"/>
        </w:rPr>
      </w:pPr>
      <w:r w:rsidRPr="008F0308">
        <w:rPr>
          <w:color w:val="000000"/>
          <w:sz w:val="28"/>
          <w:szCs w:val="28"/>
        </w:rPr>
        <w:t>- принудительное воздушное охлаждение;</w:t>
      </w:r>
    </w:p>
    <w:p w14:paraId="6146C4B5" w14:textId="77777777" w:rsidR="009550D4" w:rsidRPr="008F0308" w:rsidRDefault="009550D4" w:rsidP="009550D4">
      <w:pPr>
        <w:pStyle w:val="NormalWeb"/>
        <w:ind w:firstLine="567"/>
        <w:contextualSpacing/>
        <w:jc w:val="both"/>
        <w:rPr>
          <w:color w:val="000000"/>
          <w:sz w:val="28"/>
          <w:szCs w:val="28"/>
        </w:rPr>
      </w:pPr>
      <w:r w:rsidRPr="008F0308">
        <w:rPr>
          <w:color w:val="000000"/>
          <w:sz w:val="28"/>
          <w:szCs w:val="28"/>
        </w:rPr>
        <w:t>- принудительное жидкостное (без кипения или с поверхностным кипением);</w:t>
      </w:r>
    </w:p>
    <w:p w14:paraId="72F53F0C" w14:textId="77777777" w:rsidR="009550D4" w:rsidRPr="008F0308" w:rsidRDefault="009550D4" w:rsidP="009550D4">
      <w:pPr>
        <w:pStyle w:val="NormalWeb"/>
        <w:ind w:firstLine="567"/>
        <w:contextualSpacing/>
        <w:jc w:val="both"/>
        <w:rPr>
          <w:color w:val="000000"/>
          <w:sz w:val="28"/>
          <w:szCs w:val="28"/>
        </w:rPr>
      </w:pPr>
      <w:r w:rsidRPr="008F0308">
        <w:rPr>
          <w:color w:val="000000"/>
          <w:sz w:val="28"/>
          <w:szCs w:val="28"/>
        </w:rPr>
        <w:t>- охлаждение, основанное на изменении агрегатного состояния вещества;</w:t>
      </w:r>
    </w:p>
    <w:p w14:paraId="4580B3C2" w14:textId="77777777" w:rsidR="009550D4" w:rsidRPr="008F0308" w:rsidRDefault="009550D4" w:rsidP="009550D4">
      <w:pPr>
        <w:pStyle w:val="NormalWeb"/>
        <w:ind w:firstLine="567"/>
        <w:contextualSpacing/>
        <w:jc w:val="both"/>
        <w:rPr>
          <w:color w:val="000000"/>
          <w:sz w:val="28"/>
          <w:szCs w:val="28"/>
        </w:rPr>
      </w:pPr>
      <w:r w:rsidRPr="008F0308">
        <w:rPr>
          <w:color w:val="000000"/>
          <w:sz w:val="28"/>
          <w:szCs w:val="28"/>
        </w:rPr>
        <w:t>- термоэлектрическое охлаждение.</w:t>
      </w:r>
    </w:p>
    <w:p w14:paraId="757CF1D0" w14:textId="77777777" w:rsidR="009550D4" w:rsidRPr="008F0308" w:rsidRDefault="009550D4" w:rsidP="009550D4">
      <w:pPr>
        <w:pStyle w:val="NormalWeb"/>
        <w:ind w:firstLine="567"/>
        <w:contextualSpacing/>
        <w:jc w:val="both"/>
        <w:rPr>
          <w:color w:val="000000"/>
          <w:sz w:val="28"/>
          <w:szCs w:val="28"/>
        </w:rPr>
      </w:pPr>
      <w:r w:rsidRPr="008F0308">
        <w:rPr>
          <w:color w:val="000000"/>
          <w:sz w:val="28"/>
          <w:szCs w:val="28"/>
        </w:rPr>
        <w:t>Эффективность того или иного метода охлаждения определяется значением коэффициента теплоотдачи, то есть интенсивностью протекающих процессов теплоотдачи [</w:t>
      </w:r>
      <w:r>
        <w:rPr>
          <w:color w:val="000000"/>
          <w:sz w:val="28"/>
          <w:szCs w:val="28"/>
        </w:rPr>
        <w:t>13</w:t>
      </w:r>
      <w:r w:rsidRPr="008F0308">
        <w:rPr>
          <w:color w:val="000000"/>
          <w:sz w:val="28"/>
          <w:szCs w:val="28"/>
        </w:rPr>
        <w:t>].</w:t>
      </w:r>
    </w:p>
    <w:p w14:paraId="5555BEAF" w14:textId="77777777" w:rsidR="009550D4" w:rsidRPr="008F0308" w:rsidRDefault="009550D4" w:rsidP="009550D4">
      <w:pPr>
        <w:pStyle w:val="NormalWeb"/>
        <w:ind w:firstLine="567"/>
        <w:contextualSpacing/>
        <w:jc w:val="both"/>
        <w:rPr>
          <w:color w:val="000000"/>
          <w:sz w:val="28"/>
          <w:szCs w:val="28"/>
        </w:rPr>
      </w:pPr>
      <w:r w:rsidRPr="008F0308">
        <w:rPr>
          <w:color w:val="000000"/>
          <w:sz w:val="28"/>
          <w:szCs w:val="28"/>
        </w:rPr>
        <w:t>Выбор метода охлаждения определяется следующими факторами интенсивностью (плотностью) теплового потока, условиями теплообмена с окружающей средой, условиями эксплуатации (возможностью демонтажа или замены элементов), нормами эксплуатации (уровень шума, токсичностью хладагентов), специальными условиями работы (стационарными или кратковременными режимами, работой против сил тяготения и так далее), затратами электроэнергии на привод нагнетателей и другими [</w:t>
      </w:r>
      <w:r>
        <w:rPr>
          <w:color w:val="000000"/>
          <w:sz w:val="28"/>
          <w:szCs w:val="28"/>
        </w:rPr>
        <w:t>13</w:t>
      </w:r>
      <w:r w:rsidRPr="008F0308">
        <w:rPr>
          <w:color w:val="000000"/>
          <w:sz w:val="28"/>
          <w:szCs w:val="28"/>
        </w:rPr>
        <w:t>].</w:t>
      </w:r>
    </w:p>
    <w:p w14:paraId="55811ECF" w14:textId="77777777" w:rsidR="009550D4" w:rsidRPr="008F0308" w:rsidRDefault="009550D4" w:rsidP="009550D4">
      <w:pPr>
        <w:pStyle w:val="NormalWeb"/>
        <w:ind w:firstLine="567"/>
        <w:contextualSpacing/>
        <w:jc w:val="both"/>
        <w:rPr>
          <w:color w:val="000000"/>
          <w:sz w:val="28"/>
          <w:szCs w:val="28"/>
        </w:rPr>
      </w:pPr>
      <w:r w:rsidRPr="008F0308">
        <w:rPr>
          <w:color w:val="000000"/>
          <w:sz w:val="28"/>
          <w:szCs w:val="28"/>
        </w:rPr>
        <w:t>Основным критерием выбора метода охлаждения является значение плотности теплового потока, проходящего через поверхность теплообмена. Вторым критерием выбора метода охлаждения является допустимый перегрев элемента, равный разности между допустимой температурой корпуса элемента и температурой окружающей среды</w:t>
      </w:r>
      <w:r>
        <w:rPr>
          <w:color w:val="000000"/>
          <w:sz w:val="28"/>
          <w:szCs w:val="28"/>
        </w:rPr>
        <w:t xml:space="preserve"> </w:t>
      </w:r>
      <w:r w:rsidRPr="008F0308">
        <w:rPr>
          <w:color w:val="000000"/>
          <w:sz w:val="28"/>
          <w:szCs w:val="28"/>
        </w:rPr>
        <w:t>[</w:t>
      </w:r>
      <w:r>
        <w:rPr>
          <w:color w:val="000000"/>
          <w:sz w:val="28"/>
          <w:szCs w:val="28"/>
        </w:rPr>
        <w:t>13</w:t>
      </w:r>
      <w:r w:rsidRPr="008F0308">
        <w:rPr>
          <w:color w:val="000000"/>
          <w:sz w:val="28"/>
          <w:szCs w:val="28"/>
        </w:rPr>
        <w:t>].</w:t>
      </w:r>
    </w:p>
    <w:p w14:paraId="5587BFDE" w14:textId="77777777" w:rsidR="009550D4" w:rsidRPr="008F0308" w:rsidRDefault="009550D4" w:rsidP="009550D4">
      <w:pPr>
        <w:pStyle w:val="NormalWeb"/>
        <w:ind w:firstLine="567"/>
        <w:contextualSpacing/>
        <w:jc w:val="both"/>
        <w:rPr>
          <w:color w:val="000000"/>
          <w:sz w:val="28"/>
          <w:szCs w:val="28"/>
        </w:rPr>
      </w:pPr>
      <w:r w:rsidRPr="008F0308">
        <w:rPr>
          <w:color w:val="000000"/>
          <w:sz w:val="28"/>
          <w:szCs w:val="28"/>
        </w:rPr>
        <w:t>Анализируя схему электрическую принципиальную и воспол</w:t>
      </w:r>
      <w:r>
        <w:rPr>
          <w:color w:val="000000"/>
          <w:sz w:val="28"/>
          <w:szCs w:val="28"/>
        </w:rPr>
        <w:t>ьзовавшись техническим заданием</w:t>
      </w:r>
      <w:r w:rsidRPr="008F0308">
        <w:rPr>
          <w:color w:val="000000"/>
          <w:sz w:val="28"/>
          <w:szCs w:val="28"/>
        </w:rPr>
        <w:t>, можно сделать предположение о возможности применения естественного воздушного охлаждения ИЭТ. Последующие ра</w:t>
      </w:r>
      <w:r>
        <w:rPr>
          <w:color w:val="000000"/>
          <w:sz w:val="28"/>
          <w:szCs w:val="28"/>
        </w:rPr>
        <w:t xml:space="preserve">счеты призваны или опровергнуть, </w:t>
      </w:r>
      <w:r w:rsidRPr="008F0308">
        <w:rPr>
          <w:color w:val="000000"/>
          <w:sz w:val="28"/>
          <w:szCs w:val="28"/>
        </w:rPr>
        <w:t>или подтвердить целесообразность такого способа охлаждения.</w:t>
      </w:r>
    </w:p>
    <w:p w14:paraId="53D88B3A" w14:textId="77777777" w:rsidR="00116635" w:rsidRPr="009550D4" w:rsidRDefault="009550D4" w:rsidP="009550D4">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9550D4">
        <w:rPr>
          <w:rFonts w:ascii="Times New Roman" w:hAnsi="Times New Roman" w:cs="Times New Roman"/>
          <w:color w:val="000000"/>
          <w:sz w:val="28"/>
          <w:szCs w:val="28"/>
        </w:rPr>
        <w:t>При естественном охлаждении отвод тепла от ИЭТ происходит за счет теплопроводности, естественной конвекции окружающего газа и излучения [</w:t>
      </w:r>
      <w:r>
        <w:rPr>
          <w:rFonts w:ascii="Times New Roman" w:hAnsi="Times New Roman" w:cs="Times New Roman"/>
          <w:color w:val="000000"/>
          <w:sz w:val="28"/>
          <w:szCs w:val="28"/>
        </w:rPr>
        <w:t>13</w:t>
      </w:r>
      <w:r w:rsidRPr="009550D4">
        <w:rPr>
          <w:rFonts w:ascii="Times New Roman" w:hAnsi="Times New Roman" w:cs="Times New Roman"/>
          <w:color w:val="000000"/>
          <w:sz w:val="28"/>
          <w:szCs w:val="28"/>
        </w:rPr>
        <w:t>].</w:t>
      </w:r>
    </w:p>
    <w:p w14:paraId="35621945" w14:textId="77777777" w:rsidR="00116635" w:rsidRPr="00116635" w:rsidRDefault="00571CF6" w:rsidP="00116635">
      <w:pPr>
        <w:shd w:val="clear" w:color="auto" w:fill="FFFFFF"/>
        <w:spacing w:before="240" w:after="0" w:line="240" w:lineRule="auto"/>
        <w:ind w:firstLine="567"/>
        <w:outlineLvl w:val="1"/>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 xml:space="preserve">б) </w:t>
      </w:r>
      <w:r w:rsidR="00116635" w:rsidRPr="00116635">
        <w:rPr>
          <w:rFonts w:ascii="Times New Roman" w:eastAsia="Times New Roman" w:hAnsi="Times New Roman" w:cs="Times New Roman"/>
          <w:b/>
          <w:bCs/>
          <w:color w:val="000000"/>
          <w:sz w:val="28"/>
          <w:szCs w:val="28"/>
          <w:lang w:eastAsia="ru-RU"/>
        </w:rPr>
        <w:t>Выбор способа обеспечения герметизации</w:t>
      </w:r>
    </w:p>
    <w:p w14:paraId="0F7046CF" w14:textId="77777777" w:rsidR="009550D4" w:rsidRPr="008F0308" w:rsidRDefault="009550D4" w:rsidP="009550D4">
      <w:pPr>
        <w:pStyle w:val="NormalWeb"/>
        <w:contextualSpacing/>
        <w:jc w:val="both"/>
        <w:rPr>
          <w:color w:val="000000"/>
          <w:sz w:val="28"/>
          <w:szCs w:val="28"/>
        </w:rPr>
      </w:pPr>
      <w:r w:rsidRPr="008F0308">
        <w:rPr>
          <w:color w:val="000000"/>
          <w:sz w:val="28"/>
          <w:szCs w:val="28"/>
        </w:rPr>
        <w:t xml:space="preserve">Воздействие влаги на </w:t>
      </w:r>
      <w:r>
        <w:rPr>
          <w:color w:val="000000"/>
          <w:sz w:val="28"/>
          <w:szCs w:val="28"/>
        </w:rPr>
        <w:t>пластик</w:t>
      </w:r>
      <w:r w:rsidRPr="008F0308">
        <w:rPr>
          <w:color w:val="000000"/>
          <w:sz w:val="28"/>
          <w:szCs w:val="28"/>
        </w:rPr>
        <w:t xml:space="preserve"> и изоляционные материалы имеет разную природу, но одинаковый конечный результат – разрушение исходной </w:t>
      </w:r>
      <w:r w:rsidRPr="008F0308">
        <w:rPr>
          <w:color w:val="000000"/>
          <w:sz w:val="28"/>
          <w:szCs w:val="28"/>
        </w:rPr>
        <w:lastRenderedPageBreak/>
        <w:t xml:space="preserve">структуры материала. В </w:t>
      </w:r>
      <w:r>
        <w:rPr>
          <w:color w:val="000000"/>
          <w:sz w:val="28"/>
          <w:szCs w:val="28"/>
        </w:rPr>
        <w:t>пластике</w:t>
      </w:r>
      <w:r w:rsidRPr="008F0308">
        <w:rPr>
          <w:color w:val="000000"/>
          <w:sz w:val="28"/>
          <w:szCs w:val="28"/>
        </w:rPr>
        <w:t xml:space="preserve"> это происходит за счет </w:t>
      </w:r>
      <w:r>
        <w:rPr>
          <w:color w:val="000000"/>
          <w:sz w:val="28"/>
          <w:szCs w:val="28"/>
        </w:rPr>
        <w:t>разрушения структурной решетки</w:t>
      </w:r>
      <w:r w:rsidRPr="008F0308">
        <w:rPr>
          <w:color w:val="000000"/>
          <w:sz w:val="28"/>
          <w:szCs w:val="28"/>
        </w:rPr>
        <w:t>, в изоляционных материалах – за счет влагопоглощения</w:t>
      </w:r>
      <w:r>
        <w:rPr>
          <w:color w:val="000000"/>
          <w:sz w:val="28"/>
          <w:szCs w:val="28"/>
        </w:rPr>
        <w:t xml:space="preserve"> </w:t>
      </w:r>
      <w:r w:rsidRPr="008F0308">
        <w:rPr>
          <w:color w:val="000000"/>
          <w:sz w:val="28"/>
          <w:szCs w:val="28"/>
        </w:rPr>
        <w:t>[</w:t>
      </w:r>
      <w:r>
        <w:rPr>
          <w:color w:val="000000"/>
          <w:sz w:val="28"/>
          <w:szCs w:val="28"/>
        </w:rPr>
        <w:t>13</w:t>
      </w:r>
      <w:r w:rsidRPr="008F0308">
        <w:rPr>
          <w:color w:val="000000"/>
          <w:sz w:val="28"/>
          <w:szCs w:val="28"/>
        </w:rPr>
        <w:t>].</w:t>
      </w:r>
    </w:p>
    <w:p w14:paraId="61592566" w14:textId="77777777" w:rsidR="009550D4" w:rsidRPr="008F0308" w:rsidRDefault="009550D4" w:rsidP="009550D4">
      <w:pPr>
        <w:pStyle w:val="NormalWeb"/>
        <w:ind w:firstLine="708"/>
        <w:contextualSpacing/>
        <w:jc w:val="both"/>
        <w:rPr>
          <w:color w:val="000000"/>
          <w:sz w:val="28"/>
          <w:szCs w:val="28"/>
        </w:rPr>
      </w:pPr>
      <w:r w:rsidRPr="008F0308">
        <w:rPr>
          <w:color w:val="000000"/>
          <w:sz w:val="28"/>
          <w:szCs w:val="28"/>
        </w:rPr>
        <w:t>Наличие влаги – причина электрохимической коррозии, реакции которой идут при низких температурах.</w:t>
      </w:r>
    </w:p>
    <w:p w14:paraId="33FCAEB8" w14:textId="77777777" w:rsidR="009550D4" w:rsidRPr="008F0308" w:rsidRDefault="009550D4" w:rsidP="009550D4">
      <w:pPr>
        <w:pStyle w:val="NormalWeb"/>
        <w:ind w:firstLine="708"/>
        <w:contextualSpacing/>
        <w:jc w:val="both"/>
        <w:rPr>
          <w:color w:val="000000"/>
          <w:sz w:val="28"/>
          <w:szCs w:val="28"/>
        </w:rPr>
      </w:pPr>
      <w:r>
        <w:rPr>
          <w:color w:val="000000"/>
          <w:sz w:val="28"/>
          <w:szCs w:val="28"/>
        </w:rPr>
        <w:t>Разрушение структурной решетки</w:t>
      </w:r>
      <w:r w:rsidRPr="008F0308">
        <w:rPr>
          <w:color w:val="000000"/>
          <w:sz w:val="28"/>
          <w:szCs w:val="28"/>
        </w:rPr>
        <w:t xml:space="preserve"> м</w:t>
      </w:r>
      <w:r>
        <w:rPr>
          <w:color w:val="000000"/>
          <w:sz w:val="28"/>
          <w:szCs w:val="28"/>
        </w:rPr>
        <w:t>ожет быть равномерным</w:t>
      </w:r>
      <w:r w:rsidRPr="008F0308">
        <w:rPr>
          <w:color w:val="000000"/>
          <w:sz w:val="28"/>
          <w:szCs w:val="28"/>
        </w:rPr>
        <w:t xml:space="preserve"> (по всей поверхности изделия), и неравномерной (например, за счет</w:t>
      </w:r>
      <w:r>
        <w:rPr>
          <w:color w:val="000000"/>
          <w:sz w:val="28"/>
          <w:szCs w:val="28"/>
        </w:rPr>
        <w:t xml:space="preserve"> механического</w:t>
      </w:r>
      <w:r w:rsidRPr="008F0308">
        <w:rPr>
          <w:color w:val="000000"/>
          <w:sz w:val="28"/>
          <w:szCs w:val="28"/>
        </w:rPr>
        <w:t xml:space="preserve"> повреждения </w:t>
      </w:r>
      <w:r>
        <w:rPr>
          <w:color w:val="000000"/>
          <w:sz w:val="28"/>
          <w:szCs w:val="28"/>
        </w:rPr>
        <w:t xml:space="preserve">пластика и образования в нем </w:t>
      </w:r>
      <w:r w:rsidRPr="008F0308">
        <w:rPr>
          <w:color w:val="000000"/>
          <w:sz w:val="28"/>
          <w:szCs w:val="28"/>
        </w:rPr>
        <w:t>отверстий</w:t>
      </w:r>
      <w:r>
        <w:rPr>
          <w:color w:val="000000"/>
          <w:sz w:val="28"/>
          <w:szCs w:val="28"/>
        </w:rPr>
        <w:t>)</w:t>
      </w:r>
      <w:r w:rsidRPr="008F0308">
        <w:rPr>
          <w:color w:val="000000"/>
          <w:sz w:val="28"/>
          <w:szCs w:val="28"/>
        </w:rPr>
        <w:t>.</w:t>
      </w:r>
    </w:p>
    <w:p w14:paraId="7FC79B90" w14:textId="77777777" w:rsidR="009550D4" w:rsidRPr="008F0308" w:rsidRDefault="009550D4" w:rsidP="009550D4">
      <w:pPr>
        <w:pStyle w:val="NormalWeb"/>
        <w:ind w:firstLine="708"/>
        <w:contextualSpacing/>
        <w:jc w:val="both"/>
        <w:rPr>
          <w:color w:val="000000"/>
          <w:sz w:val="28"/>
          <w:szCs w:val="28"/>
        </w:rPr>
      </w:pPr>
      <w:r w:rsidRPr="008F0308">
        <w:rPr>
          <w:color w:val="000000"/>
          <w:sz w:val="28"/>
          <w:szCs w:val="28"/>
        </w:rPr>
        <w:t>Влияние влаги на материалы</w:t>
      </w:r>
      <w:r>
        <w:rPr>
          <w:color w:val="000000"/>
          <w:sz w:val="28"/>
          <w:szCs w:val="28"/>
        </w:rPr>
        <w:t xml:space="preserve"> устройства может быть значительным, если отсутствуют изоляционные материалы</w:t>
      </w:r>
      <w:r w:rsidRPr="008F0308">
        <w:rPr>
          <w:color w:val="000000"/>
          <w:sz w:val="28"/>
          <w:szCs w:val="28"/>
        </w:rPr>
        <w:t>.</w:t>
      </w:r>
    </w:p>
    <w:p w14:paraId="27A7D189" w14:textId="77777777" w:rsidR="009550D4" w:rsidRDefault="009550D4" w:rsidP="009550D4">
      <w:pPr>
        <w:pStyle w:val="NormalWeb"/>
        <w:ind w:firstLine="708"/>
        <w:contextualSpacing/>
        <w:jc w:val="both"/>
        <w:rPr>
          <w:color w:val="000000"/>
          <w:sz w:val="28"/>
          <w:szCs w:val="28"/>
        </w:rPr>
      </w:pPr>
      <w:r w:rsidRPr="008F0308">
        <w:rPr>
          <w:color w:val="000000"/>
          <w:sz w:val="28"/>
          <w:szCs w:val="28"/>
        </w:rPr>
        <w:t>Разрабатываемое</w:t>
      </w:r>
      <w:r>
        <w:rPr>
          <w:color w:val="000000"/>
          <w:sz w:val="28"/>
          <w:szCs w:val="28"/>
        </w:rPr>
        <w:t xml:space="preserve"> охранное</w:t>
      </w:r>
      <w:r w:rsidRPr="008F0308">
        <w:rPr>
          <w:color w:val="000000"/>
          <w:sz w:val="28"/>
          <w:szCs w:val="28"/>
        </w:rPr>
        <w:t xml:space="preserve"> устройство относится к классу аппаратуры, которая бу</w:t>
      </w:r>
      <w:r>
        <w:rPr>
          <w:color w:val="000000"/>
          <w:sz w:val="28"/>
          <w:szCs w:val="28"/>
        </w:rPr>
        <w:t xml:space="preserve">дет эксплуатироваться в </w:t>
      </w:r>
      <w:r w:rsidRPr="008F0308">
        <w:rPr>
          <w:color w:val="000000"/>
          <w:sz w:val="28"/>
          <w:szCs w:val="28"/>
        </w:rPr>
        <w:t>помещениях. Воздействие таких климатических факторов, как высокая влажность, дождь, туман исключается, поэтому применение специальных средств герметизации не предоставляется необходимым. Временное возможное воздействие вышеперечисленных климатических факторов значительно уменьшается или исключается благодаря хорошей упаковке изделия перед транспортировкой или в течении консервации</w:t>
      </w:r>
      <w:r>
        <w:rPr>
          <w:color w:val="000000"/>
          <w:sz w:val="28"/>
          <w:szCs w:val="28"/>
        </w:rPr>
        <w:t xml:space="preserve"> </w:t>
      </w:r>
      <w:r w:rsidRPr="008F0308">
        <w:rPr>
          <w:color w:val="000000"/>
          <w:sz w:val="28"/>
          <w:szCs w:val="28"/>
        </w:rPr>
        <w:t>[</w:t>
      </w:r>
      <w:r>
        <w:rPr>
          <w:color w:val="000000"/>
          <w:sz w:val="28"/>
          <w:szCs w:val="28"/>
        </w:rPr>
        <w:t>13</w:t>
      </w:r>
      <w:r w:rsidRPr="008F0308">
        <w:rPr>
          <w:color w:val="000000"/>
          <w:sz w:val="28"/>
          <w:szCs w:val="28"/>
        </w:rPr>
        <w:t>].</w:t>
      </w:r>
    </w:p>
    <w:p w14:paraId="6C1E2FBC" w14:textId="77777777" w:rsidR="00116635" w:rsidRPr="00116635" w:rsidRDefault="006603F0" w:rsidP="006603F0">
      <w:pPr>
        <w:spacing w:after="0"/>
        <w:ind w:firstLine="567"/>
        <w:jc w:val="both"/>
        <w:rPr>
          <w:rFonts w:ascii="Times New Roman" w:hAnsi="Times New Roman" w:cs="Times New Roman"/>
          <w:sz w:val="28"/>
        </w:rPr>
      </w:pPr>
      <w:r w:rsidRPr="006603F0">
        <w:rPr>
          <w:rFonts w:ascii="Times New Roman" w:hAnsi="Times New Roman" w:cs="Times New Roman"/>
          <w:b/>
          <w:sz w:val="28"/>
        </w:rPr>
        <w:t xml:space="preserve"> </w:t>
      </w:r>
      <w:r>
        <w:rPr>
          <w:rFonts w:ascii="Times New Roman" w:hAnsi="Times New Roman" w:cs="Times New Roman"/>
          <w:b/>
          <w:sz w:val="28"/>
        </w:rPr>
        <w:t xml:space="preserve">в) Выбор способа </w:t>
      </w:r>
      <w:r w:rsidR="00EE2125">
        <w:rPr>
          <w:rFonts w:ascii="Times New Roman" w:hAnsi="Times New Roman" w:cs="Times New Roman"/>
          <w:b/>
          <w:sz w:val="28"/>
        </w:rPr>
        <w:t>виброзащиты</w:t>
      </w:r>
    </w:p>
    <w:p w14:paraId="5D1A3DA0" w14:textId="77777777" w:rsidR="009550D4" w:rsidRPr="003F6ABB" w:rsidRDefault="009550D4" w:rsidP="009550D4">
      <w:pPr>
        <w:pStyle w:val="NormalWeb"/>
        <w:ind w:firstLine="708"/>
        <w:contextualSpacing/>
        <w:jc w:val="both"/>
        <w:rPr>
          <w:color w:val="000000"/>
          <w:sz w:val="28"/>
          <w:szCs w:val="28"/>
        </w:rPr>
      </w:pPr>
      <w:r w:rsidRPr="003F6ABB">
        <w:rPr>
          <w:color w:val="000000"/>
          <w:sz w:val="28"/>
          <w:szCs w:val="28"/>
        </w:rPr>
        <w:t>В процессе эксплуатации и транспортировки РЭА подвергается различным видам механических воздействий в виде вибраций (основные параметры: частота вибраций </w:t>
      </w:r>
      <w:r w:rsidRPr="003F6ABB">
        <w:rPr>
          <w:i/>
          <w:iCs/>
          <w:color w:val="000000"/>
          <w:sz w:val="28"/>
          <w:szCs w:val="28"/>
        </w:rPr>
        <w:t>f</w:t>
      </w:r>
      <w:r w:rsidRPr="003F6ABB">
        <w:rPr>
          <w:color w:val="000000"/>
          <w:sz w:val="28"/>
          <w:szCs w:val="28"/>
        </w:rPr>
        <w:t>, и возникающее при этом ускорение </w:t>
      </w:r>
      <w:r w:rsidRPr="003F6ABB">
        <w:rPr>
          <w:i/>
          <w:iCs/>
          <w:color w:val="000000"/>
          <w:sz w:val="28"/>
          <w:szCs w:val="28"/>
        </w:rPr>
        <w:t>g</w:t>
      </w:r>
      <w:r w:rsidRPr="003F6ABB">
        <w:rPr>
          <w:color w:val="000000"/>
          <w:sz w:val="28"/>
          <w:szCs w:val="28"/>
        </w:rPr>
        <w:t>), ударов (основные параметры: ускорение и длительность) и линейных ускорений</w:t>
      </w:r>
      <w:r>
        <w:rPr>
          <w:color w:val="000000"/>
          <w:sz w:val="28"/>
          <w:szCs w:val="28"/>
        </w:rPr>
        <w:t xml:space="preserve"> </w:t>
      </w:r>
      <w:r w:rsidRPr="002420EE">
        <w:rPr>
          <w:color w:val="000000"/>
          <w:sz w:val="28"/>
          <w:szCs w:val="28"/>
        </w:rPr>
        <w:t>[</w:t>
      </w:r>
      <w:r>
        <w:rPr>
          <w:color w:val="000000"/>
          <w:sz w:val="28"/>
          <w:szCs w:val="28"/>
        </w:rPr>
        <w:t>13</w:t>
      </w:r>
      <w:r w:rsidRPr="002420EE">
        <w:rPr>
          <w:color w:val="000000"/>
          <w:sz w:val="28"/>
          <w:szCs w:val="28"/>
        </w:rPr>
        <w:t>]</w:t>
      </w:r>
      <w:r w:rsidRPr="003F6ABB">
        <w:rPr>
          <w:color w:val="000000"/>
          <w:sz w:val="28"/>
          <w:szCs w:val="28"/>
        </w:rPr>
        <w:t>.</w:t>
      </w:r>
    </w:p>
    <w:p w14:paraId="52BB068E" w14:textId="77777777" w:rsidR="009550D4" w:rsidRPr="003F6ABB" w:rsidRDefault="009550D4" w:rsidP="009550D4">
      <w:pPr>
        <w:pStyle w:val="NormalWeb"/>
        <w:ind w:firstLine="708"/>
        <w:contextualSpacing/>
        <w:jc w:val="both"/>
        <w:rPr>
          <w:color w:val="000000"/>
          <w:sz w:val="28"/>
          <w:szCs w:val="28"/>
        </w:rPr>
      </w:pPr>
      <w:r w:rsidRPr="003F6ABB">
        <w:rPr>
          <w:color w:val="000000"/>
          <w:sz w:val="28"/>
          <w:szCs w:val="28"/>
        </w:rPr>
        <w:t>Под вибропрочностью понимают способность аппаратуры противостоять разрушающему действию вибрации в заданных диапазонах частот и при возникающих ускорениях в течение срока службы, а под виброустойчивостью аппаратуры - способность выполнения всех функций в условиях вибрации в заданных диапазонах частот и возникающих при этом ускорений</w:t>
      </w:r>
      <w:r>
        <w:rPr>
          <w:color w:val="000000"/>
          <w:sz w:val="28"/>
          <w:szCs w:val="28"/>
        </w:rPr>
        <w:t xml:space="preserve"> </w:t>
      </w:r>
      <w:r w:rsidRPr="002420EE">
        <w:rPr>
          <w:color w:val="000000"/>
          <w:sz w:val="28"/>
          <w:szCs w:val="28"/>
        </w:rPr>
        <w:t>[</w:t>
      </w:r>
      <w:r>
        <w:rPr>
          <w:color w:val="000000"/>
          <w:sz w:val="28"/>
          <w:szCs w:val="28"/>
        </w:rPr>
        <w:t>13</w:t>
      </w:r>
      <w:r w:rsidRPr="002420EE">
        <w:rPr>
          <w:color w:val="000000"/>
          <w:sz w:val="28"/>
          <w:szCs w:val="28"/>
        </w:rPr>
        <w:t>]</w:t>
      </w:r>
      <w:r w:rsidRPr="003F6ABB">
        <w:rPr>
          <w:color w:val="000000"/>
          <w:sz w:val="28"/>
          <w:szCs w:val="28"/>
        </w:rPr>
        <w:t>.</w:t>
      </w:r>
    </w:p>
    <w:p w14:paraId="6BF750D9" w14:textId="77777777" w:rsidR="009550D4" w:rsidRPr="003F6ABB" w:rsidRDefault="009550D4" w:rsidP="009550D4">
      <w:pPr>
        <w:pStyle w:val="NormalWeb"/>
        <w:ind w:firstLine="708"/>
        <w:contextualSpacing/>
        <w:jc w:val="both"/>
        <w:rPr>
          <w:color w:val="000000"/>
          <w:sz w:val="28"/>
          <w:szCs w:val="28"/>
        </w:rPr>
      </w:pPr>
      <w:r w:rsidRPr="003F6ABB">
        <w:rPr>
          <w:color w:val="000000"/>
          <w:sz w:val="28"/>
          <w:szCs w:val="28"/>
        </w:rPr>
        <w:t>Известно, что в приборах, не защищенных от вибрации и ударов, узлы, чувствительные к механическим перегрузкам, выходят из строя. Делать такие узлы настолько прочными, чтобы они выдерживали максимальные (действующие) динамические перегрузки, нецелесообразно, так как увеличение прочности в конечном счете приводит к увеличению массы, а вследствие этого и к неизбежному возрастанию динамических перегрузок. Поэтому считают более целесообразным использовать другие средства для снижения воздействия перегрузок</w:t>
      </w:r>
      <w:r>
        <w:rPr>
          <w:color w:val="000000"/>
          <w:sz w:val="28"/>
          <w:szCs w:val="28"/>
        </w:rPr>
        <w:t xml:space="preserve"> </w:t>
      </w:r>
      <w:r w:rsidRPr="002420EE">
        <w:rPr>
          <w:color w:val="000000"/>
          <w:sz w:val="28"/>
          <w:szCs w:val="28"/>
        </w:rPr>
        <w:t>[</w:t>
      </w:r>
      <w:r>
        <w:rPr>
          <w:color w:val="000000"/>
          <w:sz w:val="28"/>
          <w:szCs w:val="28"/>
        </w:rPr>
        <w:t>13</w:t>
      </w:r>
      <w:r w:rsidRPr="002420EE">
        <w:rPr>
          <w:color w:val="000000"/>
          <w:sz w:val="28"/>
          <w:szCs w:val="28"/>
        </w:rPr>
        <w:t>]</w:t>
      </w:r>
      <w:r w:rsidRPr="003F6ABB">
        <w:rPr>
          <w:color w:val="000000"/>
          <w:sz w:val="28"/>
          <w:szCs w:val="28"/>
        </w:rPr>
        <w:t>.</w:t>
      </w:r>
    </w:p>
    <w:p w14:paraId="09E577D1" w14:textId="77777777" w:rsidR="009550D4" w:rsidRPr="003F6ABB" w:rsidRDefault="009550D4" w:rsidP="009550D4">
      <w:pPr>
        <w:pStyle w:val="NormalWeb"/>
        <w:ind w:firstLine="708"/>
        <w:contextualSpacing/>
        <w:jc w:val="both"/>
        <w:rPr>
          <w:color w:val="000000"/>
          <w:sz w:val="28"/>
          <w:szCs w:val="28"/>
        </w:rPr>
      </w:pPr>
      <w:r w:rsidRPr="003F6ABB">
        <w:rPr>
          <w:color w:val="000000"/>
          <w:sz w:val="28"/>
          <w:szCs w:val="28"/>
        </w:rPr>
        <w:t xml:space="preserve">При проектировании устройства прежде всего следует выяснить, нужны ли вообще защитные мероприятия. С этой целью сравнивают оговоренные в технических условиях причины допустимых механических воздействий для предназначенных к использованию элементов (микросхем, резисторов и так далее) с величинами механических действий на объекте </w:t>
      </w:r>
      <w:r w:rsidRPr="003F6ABB">
        <w:rPr>
          <w:color w:val="000000"/>
          <w:sz w:val="28"/>
          <w:szCs w:val="28"/>
        </w:rPr>
        <w:lastRenderedPageBreak/>
        <w:t>установки РЭС. При этом величины воздействующих механических факторов следует скорректировать с учетом возможного резонансного усиления колебаний по пути их распространения с места установки блока до конкретного рассматриваемого элемента. В случае, если уровни воздействующих механических факторов превышают допустимые, предусматривают защитные мероприятия с оценкой их эффективности</w:t>
      </w:r>
      <w:r>
        <w:rPr>
          <w:color w:val="000000"/>
          <w:sz w:val="28"/>
          <w:szCs w:val="28"/>
        </w:rPr>
        <w:t xml:space="preserve"> </w:t>
      </w:r>
      <w:r w:rsidRPr="002420EE">
        <w:rPr>
          <w:color w:val="000000"/>
          <w:sz w:val="28"/>
          <w:szCs w:val="28"/>
        </w:rPr>
        <w:t>[6]</w:t>
      </w:r>
      <w:r w:rsidRPr="003F6ABB">
        <w:rPr>
          <w:color w:val="000000"/>
          <w:sz w:val="28"/>
          <w:szCs w:val="28"/>
        </w:rPr>
        <w:t>.</w:t>
      </w:r>
    </w:p>
    <w:p w14:paraId="43323E74" w14:textId="77777777" w:rsidR="009550D4" w:rsidRPr="003F6ABB" w:rsidRDefault="009550D4" w:rsidP="009550D4">
      <w:pPr>
        <w:pStyle w:val="NormalWeb"/>
        <w:ind w:firstLine="708"/>
        <w:contextualSpacing/>
        <w:jc w:val="both"/>
        <w:rPr>
          <w:color w:val="000000"/>
          <w:sz w:val="28"/>
          <w:szCs w:val="28"/>
        </w:rPr>
      </w:pPr>
      <w:r w:rsidRPr="003F6ABB">
        <w:rPr>
          <w:color w:val="000000"/>
          <w:sz w:val="28"/>
          <w:szCs w:val="28"/>
        </w:rPr>
        <w:t>Защитные системы от наиболее распространенных видов механических помех, к которым относятся вибрации и удары, могут быть пассивными и активными. Пассивные виброзащитные системы, по сравнению с активными, более просты в исполнении и не требуют для выполнение своих функций затрат дополнительной энергии</w:t>
      </w:r>
      <w:r>
        <w:rPr>
          <w:color w:val="000000"/>
          <w:sz w:val="28"/>
          <w:szCs w:val="28"/>
        </w:rPr>
        <w:t xml:space="preserve"> </w:t>
      </w:r>
      <w:r w:rsidRPr="002420EE">
        <w:rPr>
          <w:color w:val="000000"/>
          <w:sz w:val="28"/>
          <w:szCs w:val="28"/>
        </w:rPr>
        <w:t>[</w:t>
      </w:r>
      <w:r>
        <w:rPr>
          <w:color w:val="000000"/>
          <w:sz w:val="28"/>
          <w:szCs w:val="28"/>
        </w:rPr>
        <w:t>13</w:t>
      </w:r>
      <w:r w:rsidRPr="002420EE">
        <w:rPr>
          <w:color w:val="000000"/>
          <w:sz w:val="28"/>
          <w:szCs w:val="28"/>
        </w:rPr>
        <w:t>]</w:t>
      </w:r>
      <w:r w:rsidRPr="003F6ABB">
        <w:rPr>
          <w:color w:val="000000"/>
          <w:sz w:val="28"/>
          <w:szCs w:val="28"/>
        </w:rPr>
        <w:t>.</w:t>
      </w:r>
    </w:p>
    <w:p w14:paraId="7992C473" w14:textId="77777777" w:rsidR="009550D4" w:rsidRPr="003F6ABB" w:rsidRDefault="009550D4" w:rsidP="009550D4">
      <w:pPr>
        <w:pStyle w:val="NormalWeb"/>
        <w:ind w:firstLine="708"/>
        <w:contextualSpacing/>
        <w:jc w:val="both"/>
        <w:rPr>
          <w:color w:val="000000"/>
          <w:sz w:val="28"/>
          <w:szCs w:val="28"/>
        </w:rPr>
      </w:pPr>
      <w:r w:rsidRPr="003F6ABB">
        <w:rPr>
          <w:color w:val="000000"/>
          <w:sz w:val="28"/>
          <w:szCs w:val="28"/>
        </w:rPr>
        <w:t>Существуют три пассивных способа виброзащиты аппаратуры</w:t>
      </w:r>
      <w:r>
        <w:rPr>
          <w:color w:val="000000"/>
          <w:sz w:val="28"/>
          <w:szCs w:val="28"/>
        </w:rPr>
        <w:t xml:space="preserve"> </w:t>
      </w:r>
      <w:r w:rsidRPr="002420EE">
        <w:rPr>
          <w:color w:val="000000"/>
          <w:sz w:val="28"/>
          <w:szCs w:val="28"/>
        </w:rPr>
        <w:t>[</w:t>
      </w:r>
      <w:r>
        <w:rPr>
          <w:color w:val="000000"/>
          <w:sz w:val="28"/>
          <w:szCs w:val="28"/>
        </w:rPr>
        <w:t>13</w:t>
      </w:r>
      <w:r w:rsidRPr="002420EE">
        <w:rPr>
          <w:color w:val="000000"/>
          <w:sz w:val="28"/>
          <w:szCs w:val="28"/>
        </w:rPr>
        <w:t>]</w:t>
      </w:r>
      <w:r w:rsidRPr="003F6ABB">
        <w:rPr>
          <w:color w:val="000000"/>
          <w:sz w:val="28"/>
          <w:szCs w:val="28"/>
        </w:rPr>
        <w:t>:</w:t>
      </w:r>
    </w:p>
    <w:p w14:paraId="0E876797" w14:textId="77777777" w:rsidR="009550D4" w:rsidRPr="003F6ABB" w:rsidRDefault="009550D4" w:rsidP="009550D4">
      <w:pPr>
        <w:pStyle w:val="NormalWeb"/>
        <w:ind w:firstLine="708"/>
        <w:contextualSpacing/>
        <w:jc w:val="both"/>
        <w:rPr>
          <w:color w:val="000000"/>
          <w:sz w:val="28"/>
          <w:szCs w:val="28"/>
        </w:rPr>
      </w:pPr>
      <w:r w:rsidRPr="003F6ABB">
        <w:rPr>
          <w:color w:val="000000"/>
          <w:sz w:val="28"/>
          <w:szCs w:val="28"/>
        </w:rPr>
        <w:t>- увеличение жесткости конструкции;</w:t>
      </w:r>
    </w:p>
    <w:p w14:paraId="7B9DD069" w14:textId="77777777" w:rsidR="009550D4" w:rsidRPr="003F6ABB" w:rsidRDefault="009550D4" w:rsidP="009550D4">
      <w:pPr>
        <w:pStyle w:val="NormalWeb"/>
        <w:ind w:firstLine="708"/>
        <w:contextualSpacing/>
        <w:jc w:val="both"/>
        <w:rPr>
          <w:color w:val="000000"/>
          <w:sz w:val="28"/>
          <w:szCs w:val="28"/>
        </w:rPr>
      </w:pPr>
      <w:r w:rsidRPr="003F6ABB">
        <w:rPr>
          <w:color w:val="000000"/>
          <w:sz w:val="28"/>
          <w:szCs w:val="28"/>
        </w:rPr>
        <w:t>- демпфирование</w:t>
      </w:r>
    </w:p>
    <w:p w14:paraId="70515410" w14:textId="77777777" w:rsidR="009550D4" w:rsidRPr="003F6ABB" w:rsidRDefault="009550D4" w:rsidP="009550D4">
      <w:pPr>
        <w:pStyle w:val="NormalWeb"/>
        <w:ind w:firstLine="708"/>
        <w:contextualSpacing/>
        <w:jc w:val="both"/>
        <w:rPr>
          <w:color w:val="000000"/>
          <w:sz w:val="28"/>
          <w:szCs w:val="28"/>
        </w:rPr>
      </w:pPr>
      <w:r w:rsidRPr="003F6ABB">
        <w:rPr>
          <w:color w:val="000000"/>
          <w:sz w:val="28"/>
          <w:szCs w:val="28"/>
        </w:rPr>
        <w:t>- использование изоляторов.</w:t>
      </w:r>
    </w:p>
    <w:p w14:paraId="7B12D6D4" w14:textId="77777777" w:rsidR="009550D4" w:rsidRDefault="009550D4" w:rsidP="009550D4">
      <w:pPr>
        <w:pStyle w:val="NormalWeb"/>
        <w:ind w:firstLine="708"/>
        <w:contextualSpacing/>
        <w:jc w:val="both"/>
        <w:rPr>
          <w:color w:val="000000"/>
          <w:sz w:val="28"/>
          <w:szCs w:val="28"/>
        </w:rPr>
      </w:pPr>
      <w:r w:rsidRPr="003F6ABB">
        <w:rPr>
          <w:color w:val="000000"/>
          <w:sz w:val="28"/>
          <w:szCs w:val="28"/>
        </w:rPr>
        <w:t>В д</w:t>
      </w:r>
      <w:r w:rsidRPr="009550D4">
        <w:rPr>
          <w:color w:val="000000"/>
          <w:sz w:val="28"/>
          <w:szCs w:val="28"/>
        </w:rPr>
        <w:t>анном разделе решается вопрос о необходимости виброзащиты устройства и выборе, при необходимости, способа ее осуществления.</w:t>
      </w:r>
    </w:p>
    <w:p w14:paraId="1CC88E4F" w14:textId="77777777" w:rsidR="006603F0" w:rsidRPr="009550D4" w:rsidRDefault="009550D4" w:rsidP="009550D4">
      <w:pPr>
        <w:pStyle w:val="NormalWeb"/>
        <w:ind w:firstLine="708"/>
        <w:contextualSpacing/>
        <w:jc w:val="both"/>
        <w:rPr>
          <w:color w:val="000000"/>
          <w:sz w:val="28"/>
          <w:szCs w:val="28"/>
        </w:rPr>
      </w:pPr>
      <w:r w:rsidRPr="009550D4">
        <w:rPr>
          <w:color w:val="000000"/>
          <w:sz w:val="28"/>
          <w:szCs w:val="28"/>
        </w:rPr>
        <w:t>Плату устройства можно представить, как колебательную систему с равномерно распределенной нагрузкой. Она характеризуется собственной частотой. Поведение колебательной системы при воздействии на нее извне вибраций зависит от отношения частоты этих вибраций к резонансной частоте. Собственная частота колебаний плат зависит от формы, размеров, характера материала и условий закрепления [</w:t>
      </w:r>
      <w:r>
        <w:rPr>
          <w:color w:val="000000"/>
          <w:sz w:val="28"/>
          <w:szCs w:val="28"/>
        </w:rPr>
        <w:t>13</w:t>
      </w:r>
      <w:r w:rsidRPr="009550D4">
        <w:rPr>
          <w:color w:val="000000"/>
          <w:sz w:val="28"/>
          <w:szCs w:val="28"/>
        </w:rPr>
        <w:t>].</w:t>
      </w:r>
    </w:p>
    <w:p w14:paraId="550839F3" w14:textId="77777777"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14:paraId="37A40388" w14:textId="77777777"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14:paraId="2A285398" w14:textId="77777777"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14:paraId="681BCA3B" w14:textId="77777777"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14:paraId="0D2A1560" w14:textId="77777777"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14:paraId="2282B27C" w14:textId="77777777"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14:paraId="0B05F1C7" w14:textId="77777777"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14:paraId="7E1911A4" w14:textId="77777777"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14:paraId="22C6C32E" w14:textId="77777777"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14:paraId="3E3A8644" w14:textId="77777777"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14:paraId="663DAE46" w14:textId="77777777" w:rsidR="009550D4" w:rsidRDefault="009550D4" w:rsidP="009550D4">
      <w:pPr>
        <w:spacing w:after="0"/>
        <w:rPr>
          <w:rFonts w:ascii="Times New Roman" w:eastAsia="Times New Roman" w:hAnsi="Times New Roman" w:cs="Times New Roman"/>
          <w:sz w:val="28"/>
          <w:szCs w:val="21"/>
          <w:lang w:eastAsia="ru-RU"/>
        </w:rPr>
      </w:pPr>
    </w:p>
    <w:p w14:paraId="6753AFE2" w14:textId="77777777" w:rsidR="00F55399" w:rsidRPr="00C248E8" w:rsidRDefault="00F55399" w:rsidP="009550D4">
      <w:pPr>
        <w:spacing w:after="0"/>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4.7</w:t>
      </w:r>
      <w:r w:rsidRPr="00F55399">
        <w:rPr>
          <w:rFonts w:ascii="Times New Roman" w:hAnsi="Times New Roman" w:cs="Times New Roman"/>
          <w:b/>
          <w:color w:val="000000" w:themeColor="text1"/>
          <w:sz w:val="28"/>
        </w:rPr>
        <w:t xml:space="preserve"> Расчёт конструктивно-технологических параметров проектируемого электронного средства</w:t>
      </w:r>
      <w:r w:rsidR="00C248E8" w:rsidRPr="00C248E8">
        <w:rPr>
          <w:rFonts w:ascii="Times New Roman" w:hAnsi="Times New Roman" w:cs="Times New Roman"/>
          <w:b/>
          <w:color w:val="000000" w:themeColor="text1"/>
          <w:sz w:val="28"/>
        </w:rPr>
        <w:t xml:space="preserve"> </w:t>
      </w:r>
      <w:r w:rsidR="00C248E8" w:rsidRPr="00C248E8">
        <w:rPr>
          <w:rFonts w:ascii="Times New Roman" w:hAnsi="Times New Roman" w:cs="Times New Roman"/>
          <w:color w:val="000000" w:themeColor="text1"/>
          <w:sz w:val="28"/>
        </w:rPr>
        <w:t>[1</w:t>
      </w:r>
      <w:r w:rsidR="00D33EF2">
        <w:rPr>
          <w:rFonts w:ascii="Times New Roman" w:hAnsi="Times New Roman" w:cs="Times New Roman"/>
          <w:color w:val="000000" w:themeColor="text1"/>
          <w:sz w:val="28"/>
        </w:rPr>
        <w:t>4</w:t>
      </w:r>
      <w:r w:rsidR="00C248E8" w:rsidRPr="00C248E8">
        <w:rPr>
          <w:rFonts w:ascii="Times New Roman" w:hAnsi="Times New Roman" w:cs="Times New Roman"/>
          <w:color w:val="000000" w:themeColor="text1"/>
          <w:sz w:val="28"/>
        </w:rPr>
        <w:t>], [1</w:t>
      </w:r>
      <w:r w:rsidR="00D33EF2">
        <w:rPr>
          <w:rFonts w:ascii="Times New Roman" w:hAnsi="Times New Roman" w:cs="Times New Roman"/>
          <w:color w:val="000000" w:themeColor="text1"/>
          <w:sz w:val="28"/>
        </w:rPr>
        <w:t>5</w:t>
      </w:r>
      <w:r w:rsidR="00C248E8" w:rsidRPr="00C248E8">
        <w:rPr>
          <w:rFonts w:ascii="Times New Roman" w:hAnsi="Times New Roman" w:cs="Times New Roman"/>
          <w:color w:val="000000" w:themeColor="text1"/>
          <w:sz w:val="28"/>
        </w:rPr>
        <w:t>]</w:t>
      </w:r>
    </w:p>
    <w:p w14:paraId="108F65FE" w14:textId="77777777" w:rsidR="00F55399" w:rsidRPr="00646924" w:rsidRDefault="00F55399" w:rsidP="00081576">
      <w:pPr>
        <w:spacing w:after="0"/>
        <w:ind w:firstLine="567"/>
        <w:jc w:val="center"/>
        <w:rPr>
          <w:rFonts w:ascii="Times New Roman" w:hAnsi="Times New Roman" w:cs="Times New Roman"/>
          <w:b/>
          <w:color w:val="000000" w:themeColor="text1"/>
          <w:sz w:val="28"/>
        </w:rPr>
      </w:pPr>
      <w:r w:rsidRPr="00F55399">
        <w:rPr>
          <w:rFonts w:ascii="Times New Roman" w:hAnsi="Times New Roman" w:cs="Times New Roman"/>
          <w:b/>
          <w:color w:val="000000" w:themeColor="text1"/>
          <w:sz w:val="28"/>
        </w:rPr>
        <w:t>4.7.1 Компоновочный расчёт печатной платы</w:t>
      </w:r>
      <w:r w:rsidR="00C248E8" w:rsidRPr="00646924">
        <w:rPr>
          <w:rFonts w:ascii="Times New Roman" w:hAnsi="Times New Roman" w:cs="Times New Roman"/>
          <w:b/>
          <w:color w:val="000000" w:themeColor="text1"/>
          <w:sz w:val="28"/>
        </w:rPr>
        <w:t xml:space="preserve"> </w:t>
      </w:r>
    </w:p>
    <w:p w14:paraId="68488289" w14:textId="77777777" w:rsidR="00081576" w:rsidRPr="00081576" w:rsidRDefault="00081576" w:rsidP="00F55399">
      <w:pPr>
        <w:ind w:firstLine="567"/>
        <w:jc w:val="center"/>
        <w:rPr>
          <w:rFonts w:ascii="Times New Roman" w:hAnsi="Times New Roman" w:cs="Times New Roman"/>
          <w:b/>
          <w:color w:val="000000" w:themeColor="text1"/>
          <w:sz w:val="36"/>
        </w:rPr>
      </w:pPr>
      <w:r w:rsidRPr="00081576">
        <w:rPr>
          <w:rFonts w:ascii="Times New Roman" w:hAnsi="Times New Roman" w:cs="Times New Roman"/>
          <w:b/>
          <w:color w:val="000000" w:themeColor="text1"/>
          <w:sz w:val="28"/>
        </w:rPr>
        <w:t>4.7.2 Компоновочный расчёт электронного средства</w:t>
      </w:r>
    </w:p>
    <w:p w14:paraId="40C4A3A0" w14:textId="77777777" w:rsidR="00F55399" w:rsidRPr="0092444B" w:rsidRDefault="00F55399" w:rsidP="00F55399">
      <w:pPr>
        <w:spacing w:after="0" w:line="240" w:lineRule="auto"/>
        <w:ind w:firstLine="567"/>
        <w:jc w:val="both"/>
        <w:rPr>
          <w:rFonts w:ascii="Times New Roman" w:hAnsi="Times New Roman" w:cs="Times New Roman"/>
          <w:sz w:val="28"/>
          <w:szCs w:val="28"/>
        </w:rPr>
      </w:pPr>
      <w:r w:rsidRPr="0092444B">
        <w:rPr>
          <w:rFonts w:ascii="Times New Roman" w:hAnsi="Times New Roman" w:cs="Times New Roman"/>
          <w:sz w:val="28"/>
          <w:szCs w:val="28"/>
        </w:rPr>
        <w:t>В зависимости от характера изделия (деталь, прибор, система) выполняется компоновка различных ее элементов. Ос</w:t>
      </w:r>
      <w:r>
        <w:rPr>
          <w:rFonts w:ascii="Times New Roman" w:hAnsi="Times New Roman" w:cs="Times New Roman"/>
          <w:sz w:val="28"/>
          <w:szCs w:val="28"/>
        </w:rPr>
        <w:t xml:space="preserve">новной задачей, при компоновке </w:t>
      </w:r>
      <w:r w:rsidRPr="0092444B">
        <w:rPr>
          <w:rFonts w:ascii="Times New Roman" w:hAnsi="Times New Roman" w:cs="Times New Roman"/>
          <w:sz w:val="28"/>
          <w:szCs w:val="28"/>
        </w:rPr>
        <w:t xml:space="preserve">ЭС, является расположение в пространстве различных элементов </w:t>
      </w:r>
      <w:r>
        <w:rPr>
          <w:rFonts w:ascii="Times New Roman" w:hAnsi="Times New Roman" w:cs="Times New Roman"/>
          <w:sz w:val="28"/>
          <w:szCs w:val="28"/>
        </w:rPr>
        <w:t xml:space="preserve">или изделий </w:t>
      </w:r>
      <w:r w:rsidRPr="0092444B">
        <w:rPr>
          <w:rFonts w:ascii="Times New Roman" w:hAnsi="Times New Roman" w:cs="Times New Roman"/>
          <w:sz w:val="28"/>
          <w:szCs w:val="28"/>
        </w:rPr>
        <w:t xml:space="preserve">ЭС, выбор форм, основных геометрических размеров, ориентировочное определение веса. </w:t>
      </w:r>
    </w:p>
    <w:p w14:paraId="52C61381" w14:textId="77777777" w:rsidR="00F55399" w:rsidRPr="00F55399" w:rsidRDefault="00F55399" w:rsidP="00F55399">
      <w:pPr>
        <w:spacing w:after="0" w:line="240" w:lineRule="auto"/>
        <w:ind w:firstLine="567"/>
        <w:jc w:val="both"/>
        <w:rPr>
          <w:rFonts w:ascii="Times New Roman" w:hAnsi="Times New Roman" w:cs="Times New Roman"/>
          <w:sz w:val="28"/>
          <w:szCs w:val="28"/>
        </w:rPr>
      </w:pPr>
      <w:r w:rsidRPr="0092444B">
        <w:rPr>
          <w:rFonts w:ascii="Times New Roman" w:hAnsi="Times New Roman" w:cs="Times New Roman"/>
          <w:sz w:val="28"/>
          <w:szCs w:val="28"/>
        </w:rPr>
        <w:lastRenderedPageBreak/>
        <w:t>Задача компоновк</w:t>
      </w:r>
      <w:r>
        <w:rPr>
          <w:rFonts w:ascii="Times New Roman" w:hAnsi="Times New Roman" w:cs="Times New Roman"/>
          <w:sz w:val="28"/>
          <w:szCs w:val="28"/>
        </w:rPr>
        <w:t xml:space="preserve">и </w:t>
      </w:r>
      <w:r w:rsidRPr="0092444B">
        <w:rPr>
          <w:rFonts w:ascii="Times New Roman" w:hAnsi="Times New Roman" w:cs="Times New Roman"/>
          <w:sz w:val="28"/>
          <w:szCs w:val="28"/>
        </w:rPr>
        <w:t>ЭС, чаще всего, решается с использованием готовых элементов (деталей), с заданными формами, размером и весом, которые должны быть расположены в пространстве или на плоскости с учетом электрических, магнитных, механических, тепловых и др. видов связи.</w:t>
      </w:r>
    </w:p>
    <w:p w14:paraId="13E728AA" w14:textId="77777777" w:rsidR="00F55399" w:rsidRPr="006A603B" w:rsidRDefault="00F55399" w:rsidP="00081576">
      <w:pPr>
        <w:pStyle w:val="ListParagraph"/>
        <w:numPr>
          <w:ilvl w:val="0"/>
          <w:numId w:val="6"/>
        </w:numPr>
        <w:spacing w:after="0" w:line="240" w:lineRule="auto"/>
        <w:ind w:left="567" w:hanging="283"/>
        <w:rPr>
          <w:rFonts w:ascii="Times New Roman" w:hAnsi="Times New Roman" w:cs="Times New Roman"/>
          <w:sz w:val="28"/>
          <w:szCs w:val="28"/>
          <w:lang w:eastAsia="ru-RU"/>
        </w:rPr>
      </w:pPr>
      <w:r>
        <w:rPr>
          <w:rFonts w:ascii="Times New Roman" w:eastAsia="Times New Roman" w:hAnsi="Times New Roman" w:cs="Times New Roman"/>
          <w:sz w:val="28"/>
          <w:szCs w:val="28"/>
        </w:rPr>
        <w:t>Определение суммарной</w:t>
      </w:r>
      <w:r w:rsidRPr="0092444B">
        <w:rPr>
          <w:rFonts w:ascii="Times New Roman" w:eastAsia="Times New Roman" w:hAnsi="Times New Roman" w:cs="Times New Roman"/>
          <w:sz w:val="28"/>
          <w:szCs w:val="28"/>
        </w:rPr>
        <w:t xml:space="preserve"> уста</w:t>
      </w:r>
      <w:r>
        <w:rPr>
          <w:rFonts w:ascii="Times New Roman" w:eastAsia="Times New Roman" w:hAnsi="Times New Roman" w:cs="Times New Roman"/>
          <w:sz w:val="28"/>
          <w:szCs w:val="28"/>
        </w:rPr>
        <w:t>новочной площади всех элементов:</w:t>
      </w:r>
    </w:p>
    <w:p w14:paraId="260FAB58" w14:textId="77777777" w:rsidR="00F55399" w:rsidRPr="00F55399" w:rsidRDefault="00F439FE" w:rsidP="00081576">
      <w:pPr>
        <w:spacing w:after="0" w:line="240" w:lineRule="auto"/>
        <w:rPr>
          <w:rFonts w:ascii="Times New Roman" w:eastAsiaTheme="minorEastAsia" w:hAnsi="Times New Roman" w:cs="Times New Roman"/>
          <w:sz w:val="28"/>
          <w:szCs w:val="32"/>
          <w:vertAlign w:val="superscript"/>
          <w:lang w:eastAsia="ru-RU"/>
        </w:rPr>
      </w:pPr>
      <m:oMathPara>
        <m:oMath>
          <m:sSub>
            <m:sSubPr>
              <m:ctrlPr>
                <w:rPr>
                  <w:rFonts w:ascii="Cambria Math" w:eastAsia="Times New Roman" w:hAnsi="Cambria Math" w:cs="Times New Roman"/>
                  <w:i/>
                  <w:sz w:val="28"/>
                  <w:szCs w:val="28"/>
                  <w:vertAlign w:val="superscript"/>
                  <w:lang w:val="en-US" w:eastAsia="ru-RU"/>
                </w:rPr>
              </m:ctrlPr>
            </m:sSubPr>
            <m:e>
              <m:r>
                <w:rPr>
                  <w:rFonts w:ascii="Cambria Math" w:eastAsia="Times New Roman" w:hAnsi="Cambria Math" w:cs="Times New Roman"/>
                  <w:sz w:val="28"/>
                  <w:szCs w:val="28"/>
                  <w:vertAlign w:val="superscript"/>
                  <w:lang w:val="en-US" w:eastAsia="ru-RU"/>
                </w:rPr>
                <m:t>S</m:t>
              </m:r>
            </m:e>
            <m:sub>
              <m:r>
                <w:rPr>
                  <w:rFonts w:ascii="Cambria Math" w:eastAsia="Times New Roman" w:hAnsi="Cambria Math" w:cs="Times New Roman"/>
                  <w:sz w:val="28"/>
                  <w:szCs w:val="28"/>
                  <w:vertAlign w:val="superscript"/>
                  <w:lang w:eastAsia="ru-RU"/>
                </w:rPr>
                <m:t>уст</m:t>
              </m:r>
            </m:sub>
          </m:sSub>
          <m:r>
            <w:rPr>
              <w:rFonts w:ascii="Cambria Math" w:eastAsia="Times New Roman" w:hAnsi="Cambria Math" w:cs="Times New Roman"/>
              <w:sz w:val="28"/>
              <w:szCs w:val="28"/>
              <w:vertAlign w:val="superscript"/>
              <w:lang w:eastAsia="ru-RU"/>
            </w:rPr>
            <m:t>=</m:t>
          </m:r>
          <m:nary>
            <m:naryPr>
              <m:chr m:val="∑"/>
              <m:limLoc m:val="undOvr"/>
              <m:ctrlPr>
                <w:rPr>
                  <w:rFonts w:ascii="Cambria Math" w:eastAsia="Times New Roman" w:hAnsi="Cambria Math" w:cs="Times New Roman"/>
                  <w:i/>
                  <w:sz w:val="28"/>
                  <w:szCs w:val="28"/>
                  <w:vertAlign w:val="superscript"/>
                  <w:lang w:eastAsia="ru-RU"/>
                </w:rPr>
              </m:ctrlPr>
            </m:naryPr>
            <m:sub>
              <m:r>
                <w:rPr>
                  <w:rFonts w:ascii="Cambria Math" w:eastAsia="Times New Roman" w:hAnsi="Cambria Math" w:cs="Times New Roman"/>
                  <w:sz w:val="28"/>
                  <w:szCs w:val="28"/>
                  <w:vertAlign w:val="superscript"/>
                  <w:lang w:eastAsia="ru-RU"/>
                </w:rPr>
                <m:t>i=1</m:t>
              </m:r>
            </m:sub>
            <m:sup>
              <m:r>
                <w:rPr>
                  <w:rFonts w:ascii="Cambria Math" w:eastAsia="Times New Roman" w:hAnsi="Cambria Math" w:cs="Times New Roman"/>
                  <w:sz w:val="28"/>
                  <w:szCs w:val="28"/>
                  <w:vertAlign w:val="superscript"/>
                  <w:lang w:val="en-US" w:eastAsia="ru-RU"/>
                </w:rPr>
                <m:t>n</m:t>
              </m:r>
            </m:sup>
            <m:e>
              <m:d>
                <m:dPr>
                  <m:ctrlPr>
                    <w:rPr>
                      <w:rFonts w:ascii="Cambria Math" w:eastAsia="Times New Roman" w:hAnsi="Cambria Math" w:cs="Times New Roman"/>
                      <w:i/>
                      <w:sz w:val="28"/>
                      <w:szCs w:val="28"/>
                      <w:vertAlign w:val="superscript"/>
                      <w:lang w:eastAsia="ru-RU"/>
                    </w:rPr>
                  </m:ctrlPr>
                </m:dPr>
                <m:e>
                  <m:sSub>
                    <m:sSubPr>
                      <m:ctrlPr>
                        <w:rPr>
                          <w:rFonts w:ascii="Cambria Math" w:eastAsia="Times New Roman" w:hAnsi="Cambria Math" w:cs="Times New Roman"/>
                          <w:i/>
                          <w:sz w:val="28"/>
                          <w:szCs w:val="28"/>
                          <w:vertAlign w:val="superscript"/>
                          <w:lang w:eastAsia="ru-RU"/>
                        </w:rPr>
                      </m:ctrlPr>
                    </m:sSubPr>
                    <m:e>
                      <m:r>
                        <w:rPr>
                          <w:rFonts w:ascii="Cambria Math" w:eastAsia="Times New Roman" w:hAnsi="Cambria Math" w:cs="Times New Roman"/>
                          <w:sz w:val="28"/>
                          <w:szCs w:val="28"/>
                          <w:vertAlign w:val="superscript"/>
                          <w:lang w:eastAsia="ru-RU"/>
                        </w:rPr>
                        <m:t>S</m:t>
                      </m:r>
                    </m:e>
                    <m:sub>
                      <m:r>
                        <w:rPr>
                          <w:rFonts w:ascii="Cambria Math" w:eastAsia="Times New Roman" w:hAnsi="Cambria Math" w:cs="Times New Roman"/>
                          <w:sz w:val="28"/>
                          <w:szCs w:val="28"/>
                          <w:vertAlign w:val="superscript"/>
                          <w:lang w:eastAsia="ru-RU"/>
                        </w:rPr>
                        <m:t>i</m:t>
                      </m:r>
                    </m:sub>
                  </m:sSub>
                  <m:r>
                    <w:rPr>
                      <w:rFonts w:ascii="Cambria Math" w:eastAsia="Times New Roman" w:hAnsi="Cambria Math" w:cs="Times New Roman"/>
                      <w:sz w:val="28"/>
                      <w:szCs w:val="28"/>
                      <w:vertAlign w:val="superscript"/>
                      <w:lang w:eastAsia="ru-RU"/>
                    </w:rPr>
                    <m:t>∙n</m:t>
                  </m:r>
                </m:e>
              </m:d>
              <m:r>
                <w:rPr>
                  <w:rFonts w:ascii="Cambria Math" w:eastAsia="Times New Roman" w:hAnsi="Cambria Math" w:cs="Times New Roman"/>
                  <w:sz w:val="28"/>
                  <w:szCs w:val="28"/>
                  <w:vertAlign w:val="superscript"/>
                  <w:lang w:eastAsia="ru-RU"/>
                </w:rPr>
                <m:t xml:space="preserve">=3503,125 </m:t>
              </m:r>
              <m:sSup>
                <m:sSupPr>
                  <m:ctrlPr>
                    <w:rPr>
                      <w:rFonts w:ascii="Cambria Math" w:eastAsia="Times New Roman" w:hAnsi="Cambria Math" w:cs="Times New Roman"/>
                      <w:i/>
                      <w:sz w:val="28"/>
                      <w:szCs w:val="28"/>
                      <w:vertAlign w:val="superscript"/>
                      <w:lang w:eastAsia="ru-RU"/>
                    </w:rPr>
                  </m:ctrlPr>
                </m:sSupPr>
                <m:e>
                  <m:r>
                    <w:rPr>
                      <w:rFonts w:ascii="Cambria Math" w:eastAsia="Times New Roman" w:hAnsi="Cambria Math" w:cs="Times New Roman"/>
                      <w:sz w:val="28"/>
                      <w:szCs w:val="28"/>
                      <w:vertAlign w:val="superscript"/>
                      <w:lang w:eastAsia="ru-RU"/>
                    </w:rPr>
                    <m:t>мм</m:t>
                  </m:r>
                </m:e>
                <m:sup>
                  <m:r>
                    <w:rPr>
                      <w:rFonts w:ascii="Cambria Math" w:eastAsia="Times New Roman" w:hAnsi="Cambria Math" w:cs="Times New Roman"/>
                      <w:sz w:val="28"/>
                      <w:szCs w:val="28"/>
                      <w:vertAlign w:val="superscript"/>
                      <w:lang w:eastAsia="ru-RU"/>
                    </w:rPr>
                    <m:t>2</m:t>
                  </m:r>
                </m:sup>
              </m:sSup>
            </m:e>
          </m:nary>
          <m:r>
            <w:rPr>
              <w:rFonts w:ascii="Cambria Math" w:eastAsiaTheme="minorEastAsia" w:hAnsi="Cambria Math" w:cs="Times New Roman"/>
              <w:sz w:val="28"/>
              <w:szCs w:val="28"/>
              <w:vertAlign w:val="superscript"/>
              <w:lang w:eastAsia="ru-RU"/>
            </w:rPr>
            <m:t>,</m:t>
          </m:r>
        </m:oMath>
      </m:oMathPara>
    </w:p>
    <w:p w14:paraId="422D218A" w14:textId="77777777" w:rsidR="00F55399" w:rsidRPr="0092444B" w:rsidRDefault="00F55399" w:rsidP="00081576">
      <w:pPr>
        <w:spacing w:after="0" w:line="240" w:lineRule="auto"/>
        <w:ind w:firstLine="567"/>
        <w:jc w:val="both"/>
        <w:rPr>
          <w:rFonts w:ascii="Times New Roman" w:eastAsia="Times New Roman" w:hAnsi="Times New Roman" w:cs="Times New Roman"/>
          <w:sz w:val="28"/>
          <w:szCs w:val="28"/>
        </w:rPr>
      </w:pPr>
      <w:r w:rsidRPr="0092444B">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32"/>
                <w:szCs w:val="32"/>
                <w:vertAlign w:val="superscript"/>
                <w:lang w:eastAsia="ru-RU"/>
              </w:rPr>
            </m:ctrlPr>
          </m:sSubPr>
          <m:e>
            <m:r>
              <w:rPr>
                <w:rFonts w:ascii="Cambria Math" w:eastAsia="Times New Roman" w:hAnsi="Cambria Math" w:cs="Times New Roman"/>
                <w:sz w:val="32"/>
                <w:szCs w:val="32"/>
                <w:vertAlign w:val="superscript"/>
                <w:lang w:eastAsia="ru-RU"/>
              </w:rPr>
              <m:t xml:space="preserve">    S</m:t>
            </m:r>
          </m:e>
          <m:sub>
            <m:r>
              <w:rPr>
                <w:rFonts w:ascii="Cambria Math" w:eastAsia="Times New Roman" w:hAnsi="Cambria Math" w:cs="Times New Roman"/>
                <w:sz w:val="32"/>
                <w:szCs w:val="32"/>
                <w:vertAlign w:val="superscript"/>
                <w:lang w:eastAsia="ru-RU"/>
              </w:rPr>
              <m:t>i</m:t>
            </m:r>
          </m:sub>
        </m:sSub>
      </m:oMath>
      <w:r w:rsidRPr="00A613F5">
        <w:rPr>
          <w:rFonts w:ascii="Times New Roman" w:eastAsia="Times New Roman" w:hAnsi="Times New Roman" w:cs="Times New Roman"/>
          <w:sz w:val="32"/>
          <w:szCs w:val="32"/>
        </w:rPr>
        <w:t xml:space="preserve"> </w:t>
      </w:r>
      <w:r w:rsidRPr="0092444B">
        <w:rPr>
          <w:rFonts w:ascii="Times New Roman" w:eastAsia="Times New Roman" w:hAnsi="Times New Roman" w:cs="Times New Roman"/>
          <w:sz w:val="28"/>
          <w:szCs w:val="28"/>
        </w:rPr>
        <w:t xml:space="preserve">–  значение установочной площади </w:t>
      </w:r>
      <w:proofErr w:type="spellStart"/>
      <w:r w:rsidRPr="0092444B">
        <w:rPr>
          <w:rFonts w:ascii="Times New Roman" w:eastAsia="Times New Roman" w:hAnsi="Times New Roman" w:cs="Times New Roman"/>
          <w:sz w:val="28"/>
          <w:szCs w:val="28"/>
          <w:lang w:val="en-US"/>
        </w:rPr>
        <w:t>i</w:t>
      </w:r>
      <w:proofErr w:type="spellEnd"/>
      <w:r w:rsidRPr="0092444B">
        <w:rPr>
          <w:rFonts w:ascii="Times New Roman" w:eastAsia="Times New Roman" w:hAnsi="Times New Roman" w:cs="Times New Roman"/>
          <w:sz w:val="28"/>
          <w:szCs w:val="28"/>
        </w:rPr>
        <w:t xml:space="preserve">-го элемента; </w:t>
      </w:r>
    </w:p>
    <w:p w14:paraId="586C8B6A" w14:textId="77777777" w:rsidR="00F55399" w:rsidRPr="00F55399" w:rsidRDefault="00F55399" w:rsidP="00081576">
      <w:pPr>
        <w:spacing w:line="240" w:lineRule="auto"/>
        <w:ind w:firstLine="567"/>
        <w:jc w:val="both"/>
        <w:rPr>
          <w:rFonts w:ascii="Times New Roman" w:eastAsia="Times New Roman" w:hAnsi="Times New Roman" w:cs="Times New Roman"/>
          <w:sz w:val="28"/>
          <w:szCs w:val="28"/>
        </w:rPr>
      </w:pPr>
      <m:oMath>
        <m:r>
          <w:rPr>
            <w:rFonts w:ascii="Cambria Math" w:eastAsia="Times New Roman" w:hAnsi="Cambria Math" w:cs="Times New Roman"/>
            <w:sz w:val="28"/>
            <w:szCs w:val="28"/>
            <w:vertAlign w:val="superscript"/>
            <w:lang w:eastAsia="ru-RU"/>
          </w:rPr>
          <m:t>n</m:t>
        </m:r>
      </m:oMath>
      <w:r w:rsidRPr="0092444B">
        <w:rPr>
          <w:rFonts w:ascii="Times New Roman" w:eastAsia="Times New Roman" w:hAnsi="Times New Roman" w:cs="Times New Roman"/>
          <w:sz w:val="28"/>
          <w:szCs w:val="28"/>
        </w:rPr>
        <w:t xml:space="preserve">  – количество элементов.</w:t>
      </w:r>
    </w:p>
    <w:p w14:paraId="572D4B01" w14:textId="77777777" w:rsidR="00F55399" w:rsidRPr="006A603B" w:rsidRDefault="00F55399" w:rsidP="00081576">
      <w:pPr>
        <w:pStyle w:val="ListParagraph"/>
        <w:numPr>
          <w:ilvl w:val="0"/>
          <w:numId w:val="6"/>
        </w:numPr>
        <w:spacing w:after="0" w:line="240" w:lineRule="auto"/>
        <w:ind w:left="567" w:hanging="283"/>
        <w:rPr>
          <w:rFonts w:ascii="Times New Roman" w:hAnsi="Times New Roman" w:cs="Times New Roman"/>
          <w:sz w:val="28"/>
          <w:szCs w:val="28"/>
          <w:lang w:eastAsia="ru-RU"/>
        </w:rPr>
      </w:pPr>
      <w:r>
        <w:rPr>
          <w:rFonts w:ascii="Times New Roman" w:eastAsia="Times New Roman" w:hAnsi="Times New Roman" w:cs="Times New Roman"/>
          <w:sz w:val="28"/>
          <w:szCs w:val="28"/>
        </w:rPr>
        <w:t>Расчёт площади печатной платы:</w:t>
      </w:r>
    </w:p>
    <w:p w14:paraId="7FA35BF9" w14:textId="77777777" w:rsidR="00F55399" w:rsidRPr="00F55399" w:rsidRDefault="00F439FE" w:rsidP="00081576">
      <w:pPr>
        <w:spacing w:after="0" w:line="240" w:lineRule="auto"/>
        <w:rPr>
          <w:rFonts w:ascii="Times New Roman" w:eastAsiaTheme="minorEastAsia" w:hAnsi="Times New Roman" w:cs="Times New Roman"/>
          <w:i/>
          <w:sz w:val="28"/>
          <w:szCs w:val="24"/>
          <w:vertAlign w:val="superscript"/>
          <w:lang w:eastAsia="ru-RU"/>
        </w:rPr>
      </w:pPr>
      <m:oMathPara>
        <m:oMath>
          <m:sSub>
            <m:sSubPr>
              <m:ctrlPr>
                <w:rPr>
                  <w:rFonts w:ascii="Cambria Math" w:eastAsia="Times New Roman" w:hAnsi="Cambria Math" w:cs="Times New Roman"/>
                  <w:i/>
                  <w:sz w:val="28"/>
                  <w:szCs w:val="24"/>
                  <w:vertAlign w:val="superscript"/>
                  <w:lang w:val="en-US" w:eastAsia="ru-RU"/>
                </w:rPr>
              </m:ctrlPr>
            </m:sSubPr>
            <m:e>
              <m:r>
                <w:rPr>
                  <w:rFonts w:ascii="Cambria Math" w:eastAsia="Times New Roman" w:hAnsi="Cambria Math" w:cs="Times New Roman"/>
                  <w:sz w:val="28"/>
                  <w:szCs w:val="24"/>
                  <w:vertAlign w:val="superscript"/>
                  <w:lang w:val="en-US" w:eastAsia="ru-RU"/>
                </w:rPr>
                <m:t>S</m:t>
              </m:r>
            </m:e>
            <m:sub>
              <m:r>
                <w:rPr>
                  <w:rFonts w:ascii="Cambria Math" w:eastAsia="Times New Roman" w:hAnsi="Cambria Math" w:cs="Times New Roman"/>
                  <w:sz w:val="28"/>
                  <w:szCs w:val="24"/>
                  <w:vertAlign w:val="superscript"/>
                  <w:lang w:eastAsia="ru-RU"/>
                </w:rPr>
                <m:t>ПП</m:t>
              </m:r>
            </m:sub>
          </m:sSub>
          <m:r>
            <w:rPr>
              <w:rFonts w:ascii="Cambria Math" w:eastAsia="Times New Roman" w:hAnsi="Cambria Math" w:cs="Times New Roman"/>
              <w:sz w:val="28"/>
              <w:szCs w:val="24"/>
              <w:vertAlign w:val="superscript"/>
              <w:lang w:eastAsia="ru-RU"/>
            </w:rPr>
            <m:t>=</m:t>
          </m:r>
          <m:f>
            <m:fPr>
              <m:ctrlPr>
                <w:rPr>
                  <w:rFonts w:ascii="Cambria Math" w:eastAsia="Times New Roman" w:hAnsi="Cambria Math" w:cs="Times New Roman"/>
                  <w:i/>
                  <w:sz w:val="28"/>
                  <w:szCs w:val="24"/>
                  <w:vertAlign w:val="superscript"/>
                  <w:lang w:eastAsia="ru-RU"/>
                </w:rPr>
              </m:ctrlPr>
            </m:fPr>
            <m:num>
              <m:sSub>
                <m:sSubPr>
                  <m:ctrlPr>
                    <w:rPr>
                      <w:rFonts w:ascii="Cambria Math" w:eastAsia="Times New Roman" w:hAnsi="Cambria Math" w:cs="Times New Roman"/>
                      <w:i/>
                      <w:sz w:val="28"/>
                      <w:szCs w:val="24"/>
                      <w:vertAlign w:val="superscript"/>
                      <w:lang w:eastAsia="ru-RU"/>
                    </w:rPr>
                  </m:ctrlPr>
                </m:sSubPr>
                <m:e>
                  <m:r>
                    <w:rPr>
                      <w:rFonts w:ascii="Cambria Math" w:eastAsia="Times New Roman" w:hAnsi="Cambria Math" w:cs="Times New Roman"/>
                      <w:sz w:val="28"/>
                      <w:szCs w:val="24"/>
                      <w:vertAlign w:val="superscript"/>
                      <w:lang w:val="en-US" w:eastAsia="ru-RU"/>
                    </w:rPr>
                    <m:t>S</m:t>
                  </m:r>
                </m:e>
                <m:sub>
                  <m:r>
                    <w:rPr>
                      <w:rFonts w:ascii="Cambria Math" w:eastAsia="Times New Roman" w:hAnsi="Cambria Math" w:cs="Times New Roman"/>
                      <w:sz w:val="28"/>
                      <w:szCs w:val="24"/>
                      <w:vertAlign w:val="superscript"/>
                      <w:lang w:eastAsia="ru-RU"/>
                    </w:rPr>
                    <m:t>уст</m:t>
                  </m:r>
                </m:sub>
              </m:sSub>
            </m:num>
            <m:den>
              <m:r>
                <w:rPr>
                  <w:rFonts w:ascii="Cambria Math" w:eastAsia="Times New Roman" w:hAnsi="Cambria Math" w:cs="Times New Roman"/>
                  <w:sz w:val="28"/>
                  <w:szCs w:val="24"/>
                  <w:vertAlign w:val="superscript"/>
                  <w:lang w:val="en-US" w:eastAsia="ru-RU"/>
                </w:rPr>
                <m:t>m∙</m:t>
              </m:r>
              <m:sSub>
                <m:sSubPr>
                  <m:ctrlPr>
                    <w:rPr>
                      <w:rFonts w:ascii="Cambria Math" w:eastAsia="Times New Roman" w:hAnsi="Cambria Math" w:cs="Times New Roman"/>
                      <w:i/>
                      <w:sz w:val="28"/>
                      <w:szCs w:val="24"/>
                      <w:vertAlign w:val="superscript"/>
                      <w:lang w:val="en-US" w:eastAsia="ru-RU"/>
                    </w:rPr>
                  </m:ctrlPr>
                </m:sSubPr>
                <m:e>
                  <m:r>
                    <w:rPr>
                      <w:rFonts w:ascii="Cambria Math" w:eastAsia="Times New Roman" w:hAnsi="Cambria Math" w:cs="Times New Roman"/>
                      <w:sz w:val="28"/>
                      <w:szCs w:val="24"/>
                      <w:vertAlign w:val="superscript"/>
                      <w:lang w:val="en-US" w:eastAsia="ru-RU"/>
                    </w:rPr>
                    <m:t>k</m:t>
                  </m:r>
                </m:e>
                <m:sub>
                  <m:r>
                    <w:rPr>
                      <w:rFonts w:ascii="Cambria Math" w:eastAsia="Times New Roman" w:hAnsi="Cambria Math" w:cs="Times New Roman"/>
                      <w:sz w:val="28"/>
                      <w:szCs w:val="24"/>
                      <w:vertAlign w:val="superscript"/>
                      <w:lang w:eastAsia="ru-RU"/>
                    </w:rPr>
                    <m:t>з</m:t>
                  </m:r>
                </m:sub>
              </m:sSub>
            </m:den>
          </m:f>
          <m:r>
            <w:rPr>
              <w:rFonts w:ascii="Cambria Math" w:eastAsia="Times New Roman" w:hAnsi="Cambria Math" w:cs="Times New Roman"/>
              <w:sz w:val="28"/>
              <w:szCs w:val="24"/>
              <w:vertAlign w:val="superscript"/>
              <w:lang w:eastAsia="ru-RU"/>
            </w:rPr>
            <m:t>=</m:t>
          </m:r>
          <m:f>
            <m:fPr>
              <m:ctrlPr>
                <w:rPr>
                  <w:rFonts w:ascii="Cambria Math" w:eastAsia="Times New Roman" w:hAnsi="Cambria Math" w:cs="Times New Roman"/>
                  <w:i/>
                  <w:sz w:val="28"/>
                  <w:szCs w:val="24"/>
                  <w:vertAlign w:val="superscript"/>
                  <w:lang w:eastAsia="ru-RU"/>
                </w:rPr>
              </m:ctrlPr>
            </m:fPr>
            <m:num>
              <m:r>
                <w:rPr>
                  <w:rFonts w:ascii="Cambria Math" w:eastAsia="Times New Roman" w:hAnsi="Cambria Math" w:cs="Times New Roman"/>
                  <w:sz w:val="28"/>
                  <w:szCs w:val="24"/>
                  <w:vertAlign w:val="superscript"/>
                  <w:lang w:eastAsia="ru-RU"/>
                </w:rPr>
                <m:t>3503,125</m:t>
              </m:r>
            </m:num>
            <m:den>
              <m:r>
                <w:rPr>
                  <w:rFonts w:ascii="Cambria Math" w:eastAsia="Times New Roman" w:hAnsi="Cambria Math" w:cs="Times New Roman"/>
                  <w:sz w:val="28"/>
                  <w:szCs w:val="24"/>
                  <w:vertAlign w:val="superscript"/>
                  <w:lang w:eastAsia="ru-RU"/>
                </w:rPr>
                <m:t>1*0,5</m:t>
              </m:r>
            </m:den>
          </m:f>
          <m:r>
            <w:rPr>
              <w:rFonts w:ascii="Cambria Math" w:eastAsia="Times New Roman" w:hAnsi="Cambria Math" w:cs="Times New Roman"/>
              <w:sz w:val="28"/>
              <w:szCs w:val="24"/>
              <w:vertAlign w:val="superscript"/>
              <w:lang w:eastAsia="ru-RU"/>
            </w:rPr>
            <m:t xml:space="preserve">=7006,25 </m:t>
          </m:r>
          <m:sSup>
            <m:sSupPr>
              <m:ctrlPr>
                <w:rPr>
                  <w:rFonts w:ascii="Cambria Math" w:eastAsia="Times New Roman" w:hAnsi="Cambria Math" w:cs="Times New Roman"/>
                  <w:i/>
                  <w:sz w:val="28"/>
                  <w:szCs w:val="24"/>
                  <w:vertAlign w:val="superscript"/>
                  <w:lang w:eastAsia="ru-RU"/>
                </w:rPr>
              </m:ctrlPr>
            </m:sSupPr>
            <m:e>
              <m:r>
                <w:rPr>
                  <w:rFonts w:ascii="Cambria Math" w:eastAsia="Times New Roman" w:hAnsi="Cambria Math" w:cs="Times New Roman"/>
                  <w:sz w:val="28"/>
                  <w:szCs w:val="24"/>
                  <w:vertAlign w:val="superscript"/>
                  <w:lang w:eastAsia="ru-RU"/>
                </w:rPr>
                <m:t>мм</m:t>
              </m:r>
            </m:e>
            <m:sup>
              <m:r>
                <w:rPr>
                  <w:rFonts w:ascii="Cambria Math" w:eastAsia="Times New Roman" w:hAnsi="Cambria Math" w:cs="Times New Roman"/>
                  <w:sz w:val="28"/>
                  <w:szCs w:val="24"/>
                  <w:vertAlign w:val="superscript"/>
                  <w:lang w:eastAsia="ru-RU"/>
                </w:rPr>
                <m:t>2</m:t>
              </m:r>
            </m:sup>
          </m:sSup>
          <m:r>
            <w:rPr>
              <w:rFonts w:ascii="Cambria Math" w:eastAsia="Times New Roman" w:hAnsi="Cambria Math" w:cs="Times New Roman"/>
              <w:sz w:val="28"/>
              <w:szCs w:val="24"/>
              <w:vertAlign w:val="superscript"/>
              <w:lang w:eastAsia="ru-RU"/>
            </w:rPr>
            <m:t>,</m:t>
          </m:r>
        </m:oMath>
      </m:oMathPara>
    </w:p>
    <w:p w14:paraId="390C4DE7" w14:textId="77777777" w:rsidR="00F55399" w:rsidRPr="00525A30" w:rsidRDefault="00F55399" w:rsidP="00081576">
      <w:pPr>
        <w:spacing w:after="0" w:line="240" w:lineRule="auto"/>
        <w:ind w:firstLine="567"/>
        <w:jc w:val="both"/>
        <w:rPr>
          <w:rFonts w:ascii="Times New Roman" w:eastAsia="Times New Roman" w:hAnsi="Times New Roman" w:cs="Times New Roman"/>
          <w:sz w:val="28"/>
          <w:szCs w:val="28"/>
        </w:rPr>
      </w:pPr>
      <w:r w:rsidRPr="00525A30">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vertAlign w:val="superscript"/>
                <w:lang w:val="en-US" w:eastAsia="ru-RU"/>
              </w:rPr>
            </m:ctrlPr>
          </m:sSubPr>
          <m:e>
            <m:r>
              <w:rPr>
                <w:rFonts w:ascii="Cambria Math" w:eastAsia="Times New Roman" w:hAnsi="Cambria Math" w:cs="Times New Roman"/>
                <w:sz w:val="28"/>
                <w:szCs w:val="28"/>
                <w:vertAlign w:val="superscript"/>
                <w:lang w:eastAsia="ru-RU"/>
              </w:rPr>
              <m:t xml:space="preserve">  </m:t>
            </m:r>
            <m:r>
              <w:rPr>
                <w:rFonts w:ascii="Cambria Math" w:eastAsia="Times New Roman" w:hAnsi="Cambria Math" w:cs="Times New Roman"/>
                <w:sz w:val="28"/>
                <w:szCs w:val="28"/>
                <w:vertAlign w:val="superscript"/>
                <w:lang w:val="en-US" w:eastAsia="ru-RU"/>
              </w:rPr>
              <m:t>k</m:t>
            </m:r>
          </m:e>
          <m:sub>
            <m:r>
              <w:rPr>
                <w:rFonts w:ascii="Cambria Math" w:eastAsia="Times New Roman" w:hAnsi="Cambria Math" w:cs="Times New Roman"/>
                <w:sz w:val="28"/>
                <w:szCs w:val="28"/>
                <w:vertAlign w:val="superscript"/>
                <w:lang w:eastAsia="ru-RU"/>
              </w:rPr>
              <m:t>з</m:t>
            </m:r>
          </m:sub>
        </m:sSub>
        <m:r>
          <w:rPr>
            <w:rFonts w:ascii="Cambria Math" w:eastAsia="Times New Roman" w:hAnsi="Cambria Math" w:cs="Times New Roman"/>
            <w:sz w:val="28"/>
            <w:szCs w:val="28"/>
            <w:vertAlign w:val="superscript"/>
            <w:lang w:eastAsia="ru-RU"/>
          </w:rPr>
          <m:t xml:space="preserve"> </m:t>
        </m:r>
      </m:oMath>
      <w:r w:rsidRPr="00525A30">
        <w:rPr>
          <w:rFonts w:ascii="Times New Roman" w:eastAsia="Times New Roman" w:hAnsi="Times New Roman" w:cs="Times New Roman"/>
          <w:sz w:val="28"/>
          <w:szCs w:val="28"/>
        </w:rPr>
        <w:t>– коэффициент зап</w:t>
      </w:r>
      <w:r>
        <w:rPr>
          <w:rFonts w:ascii="Times New Roman" w:eastAsia="Times New Roman" w:hAnsi="Times New Roman" w:cs="Times New Roman"/>
          <w:sz w:val="28"/>
          <w:szCs w:val="28"/>
        </w:rPr>
        <w:t>олнения платы</w:t>
      </w:r>
      <w:r w:rsidRPr="00525A30">
        <w:rPr>
          <w:rFonts w:ascii="Times New Roman" w:eastAsia="Times New Roman" w:hAnsi="Times New Roman" w:cs="Times New Roman"/>
          <w:sz w:val="28"/>
          <w:szCs w:val="28"/>
        </w:rPr>
        <w:t xml:space="preserve">; </w:t>
      </w:r>
    </w:p>
    <w:p w14:paraId="281566DE" w14:textId="77777777" w:rsidR="00F55399" w:rsidRPr="00F55399" w:rsidRDefault="00F55399" w:rsidP="00081576">
      <w:pPr>
        <w:spacing w:line="240" w:lineRule="auto"/>
        <w:ind w:firstLine="567"/>
        <w:jc w:val="both"/>
        <w:rPr>
          <w:rFonts w:ascii="Times New Roman" w:eastAsia="Times New Roman" w:hAnsi="Times New Roman" w:cs="Times New Roman"/>
          <w:sz w:val="28"/>
          <w:szCs w:val="28"/>
        </w:rPr>
      </w:pPr>
      <m:oMath>
        <m:r>
          <w:rPr>
            <w:rFonts w:ascii="Cambria Math" w:eastAsia="Times New Roman" w:hAnsi="Cambria Math" w:cs="Times New Roman"/>
            <w:sz w:val="28"/>
            <w:szCs w:val="28"/>
            <w:vertAlign w:val="superscript"/>
            <w:lang w:val="en-US" w:eastAsia="ru-RU"/>
          </w:rPr>
          <m:t>m</m:t>
        </m:r>
      </m:oMath>
      <w:r w:rsidRPr="00525A30">
        <w:rPr>
          <w:rFonts w:ascii="Times New Roman" w:eastAsia="Times New Roman" w:hAnsi="Times New Roman" w:cs="Times New Roman"/>
          <w:sz w:val="28"/>
          <w:szCs w:val="28"/>
        </w:rPr>
        <w:t xml:space="preserve"> – количество сторон монтажа.</w:t>
      </w:r>
    </w:p>
    <w:p w14:paraId="58182538" w14:textId="77777777" w:rsidR="00F55399" w:rsidRPr="006A603B" w:rsidRDefault="00F55399" w:rsidP="00081576">
      <w:pPr>
        <w:pStyle w:val="ListParagraph"/>
        <w:numPr>
          <w:ilvl w:val="0"/>
          <w:numId w:val="6"/>
        </w:numPr>
        <w:spacing w:after="0" w:line="240" w:lineRule="auto"/>
        <w:ind w:left="567" w:hanging="283"/>
        <w:rPr>
          <w:rFonts w:ascii="Times New Roman" w:hAnsi="Times New Roman" w:cs="Times New Roman"/>
          <w:sz w:val="28"/>
          <w:szCs w:val="28"/>
          <w:lang w:eastAsia="ru-RU"/>
        </w:rPr>
      </w:pPr>
      <w:r>
        <w:rPr>
          <w:rFonts w:ascii="Times New Roman" w:eastAsia="Times New Roman" w:hAnsi="Times New Roman" w:cs="Times New Roman"/>
          <w:sz w:val="28"/>
          <w:szCs w:val="28"/>
        </w:rPr>
        <w:t>Выбор размеров печатной платы, исходя из её площади:</w:t>
      </w:r>
    </w:p>
    <w:p w14:paraId="3158B5A1" w14:textId="77777777" w:rsidR="00F55399" w:rsidRPr="003434A8" w:rsidRDefault="00F55399" w:rsidP="00081576">
      <w:pPr>
        <w:spacing w:line="240" w:lineRule="auto"/>
        <w:jc w:val="center"/>
        <w:rPr>
          <w:rFonts w:ascii="Times New Roman" w:hAnsi="Times New Roman" w:cs="Times New Roman"/>
          <w:sz w:val="28"/>
          <w:szCs w:val="28"/>
          <w:lang w:val="en-US" w:eastAsia="ru-RU"/>
        </w:rPr>
      </w:pPr>
      <w:r>
        <w:rPr>
          <w:rFonts w:ascii="Times New Roman" w:hAnsi="Times New Roman" w:cs="Times New Roman"/>
          <w:sz w:val="28"/>
          <w:szCs w:val="28"/>
          <w:lang w:val="en-US" w:eastAsia="ru-RU"/>
        </w:rPr>
        <w:t>A=</w:t>
      </w:r>
      <w:r w:rsidR="00D33EF2">
        <w:rPr>
          <w:rFonts w:ascii="Times New Roman" w:hAnsi="Times New Roman" w:cs="Times New Roman"/>
          <w:sz w:val="28"/>
          <w:szCs w:val="28"/>
          <w:lang w:eastAsia="ru-RU"/>
        </w:rPr>
        <w:t>50</w:t>
      </w:r>
      <w:r>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мм</w:t>
      </w:r>
      <w:r>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В=</w:t>
      </w:r>
      <w:r w:rsidR="00D33EF2">
        <w:rPr>
          <w:rFonts w:ascii="Times New Roman" w:hAnsi="Times New Roman" w:cs="Times New Roman"/>
          <w:sz w:val="28"/>
          <w:szCs w:val="28"/>
          <w:lang w:eastAsia="ru-RU"/>
        </w:rPr>
        <w:t>150</w:t>
      </w:r>
      <w:r>
        <w:rPr>
          <w:rFonts w:ascii="Times New Roman" w:hAnsi="Times New Roman" w:cs="Times New Roman"/>
          <w:sz w:val="28"/>
          <w:szCs w:val="28"/>
          <w:lang w:eastAsia="ru-RU"/>
        </w:rPr>
        <w:t xml:space="preserve"> мм</w:t>
      </w:r>
    </w:p>
    <w:p w14:paraId="333CA4A0" w14:textId="77777777" w:rsidR="00F55399" w:rsidRPr="006A603B" w:rsidRDefault="00F55399" w:rsidP="00081576">
      <w:pPr>
        <w:pStyle w:val="ListParagraph"/>
        <w:numPr>
          <w:ilvl w:val="0"/>
          <w:numId w:val="6"/>
        </w:numPr>
        <w:spacing w:after="0" w:line="240" w:lineRule="auto"/>
        <w:ind w:left="567" w:hanging="283"/>
        <w:rPr>
          <w:rFonts w:ascii="Times New Roman" w:hAnsi="Times New Roman" w:cs="Times New Roman"/>
          <w:sz w:val="28"/>
          <w:szCs w:val="28"/>
          <w:lang w:eastAsia="ru-RU"/>
        </w:rPr>
      </w:pPr>
      <w:r>
        <w:rPr>
          <w:rFonts w:ascii="Times New Roman" w:eastAsia="Times New Roman" w:hAnsi="Times New Roman" w:cs="Times New Roman"/>
          <w:sz w:val="28"/>
          <w:szCs w:val="28"/>
        </w:rPr>
        <w:t>Определение суммарного</w:t>
      </w:r>
      <w:r w:rsidRPr="00525A30">
        <w:rPr>
          <w:rFonts w:ascii="Times New Roman" w:eastAsia="Times New Roman" w:hAnsi="Times New Roman" w:cs="Times New Roman"/>
          <w:sz w:val="28"/>
          <w:szCs w:val="28"/>
        </w:rPr>
        <w:t xml:space="preserve"> у</w:t>
      </w:r>
      <w:r>
        <w:rPr>
          <w:rFonts w:ascii="Times New Roman" w:eastAsia="Times New Roman" w:hAnsi="Times New Roman" w:cs="Times New Roman"/>
          <w:sz w:val="28"/>
          <w:szCs w:val="28"/>
        </w:rPr>
        <w:t>становочного объема всех ИЭТ:</w:t>
      </w:r>
    </w:p>
    <w:p w14:paraId="38845E60" w14:textId="77777777" w:rsidR="00F55399" w:rsidRPr="00F55399" w:rsidRDefault="00F439FE" w:rsidP="00BB3D84">
      <w:pPr>
        <w:spacing w:after="0" w:line="240" w:lineRule="auto"/>
        <w:ind w:firstLine="567"/>
        <w:rPr>
          <w:rFonts w:ascii="Times New Roman" w:eastAsiaTheme="minorEastAsia" w:hAnsi="Times New Roman" w:cs="Times New Roman"/>
          <w:i/>
          <w:sz w:val="28"/>
          <w:szCs w:val="24"/>
          <w:vertAlign w:val="superscript"/>
          <w:lang w:eastAsia="ru-RU"/>
        </w:rPr>
      </w:pPr>
      <m:oMathPara>
        <m:oMath>
          <m:sSub>
            <m:sSubPr>
              <m:ctrlPr>
                <w:rPr>
                  <w:rFonts w:ascii="Cambria Math" w:eastAsia="Times New Roman" w:hAnsi="Cambria Math" w:cs="Times New Roman"/>
                  <w:i/>
                  <w:sz w:val="28"/>
                  <w:szCs w:val="28"/>
                  <w:vertAlign w:val="superscript"/>
                  <w:lang w:val="en-US" w:eastAsia="ru-RU"/>
                </w:rPr>
              </m:ctrlPr>
            </m:sSubPr>
            <m:e>
              <m:r>
                <w:rPr>
                  <w:rFonts w:ascii="Cambria Math" w:eastAsia="Times New Roman" w:hAnsi="Cambria Math" w:cs="Times New Roman"/>
                  <w:sz w:val="28"/>
                  <w:szCs w:val="28"/>
                  <w:vertAlign w:val="superscript"/>
                  <w:lang w:val="en-US" w:eastAsia="ru-RU"/>
                </w:rPr>
                <m:t>V</m:t>
              </m:r>
            </m:e>
            <m:sub>
              <m:r>
                <w:rPr>
                  <w:rFonts w:ascii="Cambria Math" w:eastAsia="Times New Roman" w:hAnsi="Cambria Math" w:cs="Times New Roman"/>
                  <w:sz w:val="28"/>
                  <w:szCs w:val="28"/>
                  <w:vertAlign w:val="superscript"/>
                  <w:lang w:eastAsia="ru-RU"/>
                </w:rPr>
                <m:t>уст</m:t>
              </m:r>
            </m:sub>
          </m:sSub>
          <m:r>
            <w:rPr>
              <w:rFonts w:ascii="Cambria Math" w:eastAsia="Times New Roman" w:hAnsi="Cambria Math" w:cs="Times New Roman"/>
              <w:sz w:val="28"/>
              <w:szCs w:val="28"/>
              <w:vertAlign w:val="superscript"/>
              <w:lang w:eastAsia="ru-RU"/>
            </w:rPr>
            <m:t>=</m:t>
          </m:r>
          <m:nary>
            <m:naryPr>
              <m:chr m:val="∑"/>
              <m:limLoc m:val="undOvr"/>
              <m:ctrlPr>
                <w:rPr>
                  <w:rFonts w:ascii="Cambria Math" w:eastAsia="Times New Roman" w:hAnsi="Cambria Math" w:cs="Times New Roman"/>
                  <w:i/>
                  <w:sz w:val="28"/>
                  <w:szCs w:val="28"/>
                  <w:vertAlign w:val="superscript"/>
                  <w:lang w:eastAsia="ru-RU"/>
                </w:rPr>
              </m:ctrlPr>
            </m:naryPr>
            <m:sub>
              <m:r>
                <w:rPr>
                  <w:rFonts w:ascii="Cambria Math" w:eastAsia="Times New Roman" w:hAnsi="Cambria Math" w:cs="Times New Roman"/>
                  <w:sz w:val="28"/>
                  <w:szCs w:val="28"/>
                  <w:vertAlign w:val="superscript"/>
                  <w:lang w:eastAsia="ru-RU"/>
                </w:rPr>
                <m:t>i=1</m:t>
              </m:r>
            </m:sub>
            <m:sup>
              <m:r>
                <w:rPr>
                  <w:rFonts w:ascii="Cambria Math" w:eastAsia="Times New Roman" w:hAnsi="Cambria Math" w:cs="Times New Roman"/>
                  <w:sz w:val="28"/>
                  <w:szCs w:val="28"/>
                  <w:vertAlign w:val="superscript"/>
                  <w:lang w:val="en-US" w:eastAsia="ru-RU"/>
                </w:rPr>
                <m:t>n</m:t>
              </m:r>
            </m:sup>
            <m:e>
              <m:d>
                <m:dPr>
                  <m:ctrlPr>
                    <w:rPr>
                      <w:rFonts w:ascii="Cambria Math" w:eastAsia="Times New Roman" w:hAnsi="Cambria Math" w:cs="Times New Roman"/>
                      <w:i/>
                      <w:sz w:val="28"/>
                      <w:szCs w:val="28"/>
                      <w:vertAlign w:val="superscript"/>
                      <w:lang w:eastAsia="ru-RU"/>
                    </w:rPr>
                  </m:ctrlPr>
                </m:dPr>
                <m:e>
                  <m:sSub>
                    <m:sSubPr>
                      <m:ctrlPr>
                        <w:rPr>
                          <w:rFonts w:ascii="Cambria Math" w:eastAsia="Times New Roman" w:hAnsi="Cambria Math" w:cs="Times New Roman"/>
                          <w:i/>
                          <w:sz w:val="28"/>
                          <w:szCs w:val="28"/>
                          <w:vertAlign w:val="superscript"/>
                          <w:lang w:eastAsia="ru-RU"/>
                        </w:rPr>
                      </m:ctrlPr>
                    </m:sSubPr>
                    <m:e>
                      <m:r>
                        <w:rPr>
                          <w:rFonts w:ascii="Cambria Math" w:eastAsia="Times New Roman" w:hAnsi="Cambria Math" w:cs="Times New Roman"/>
                          <w:sz w:val="28"/>
                          <w:szCs w:val="28"/>
                          <w:vertAlign w:val="superscript"/>
                          <w:lang w:eastAsia="ru-RU"/>
                        </w:rPr>
                        <m:t>V</m:t>
                      </m:r>
                    </m:e>
                    <m:sub>
                      <m:r>
                        <w:rPr>
                          <w:rFonts w:ascii="Cambria Math" w:eastAsia="Times New Roman" w:hAnsi="Cambria Math" w:cs="Times New Roman"/>
                          <w:sz w:val="28"/>
                          <w:szCs w:val="28"/>
                          <w:vertAlign w:val="superscript"/>
                          <w:lang w:eastAsia="ru-RU"/>
                        </w:rPr>
                        <m:t>i</m:t>
                      </m:r>
                    </m:sub>
                  </m:sSub>
                  <m:r>
                    <w:rPr>
                      <w:rFonts w:ascii="Cambria Math" w:eastAsia="Times New Roman" w:hAnsi="Cambria Math" w:cs="Times New Roman"/>
                      <w:sz w:val="28"/>
                      <w:szCs w:val="28"/>
                      <w:vertAlign w:val="superscript"/>
                      <w:lang w:eastAsia="ru-RU"/>
                    </w:rPr>
                    <m:t>∙n</m:t>
                  </m:r>
                </m:e>
              </m:d>
              <m:r>
                <w:rPr>
                  <w:rFonts w:ascii="Cambria Math" w:eastAsia="Times New Roman" w:hAnsi="Cambria Math" w:cs="Times New Roman"/>
                  <w:sz w:val="28"/>
                  <w:szCs w:val="28"/>
                  <w:vertAlign w:val="superscript"/>
                  <w:lang w:eastAsia="ru-RU"/>
                </w:rPr>
                <m:t>=</m:t>
              </m:r>
            </m:e>
          </m:nary>
          <m:r>
            <w:rPr>
              <w:rFonts w:ascii="Cambria Math" w:eastAsia="Times New Roman" w:hAnsi="Cambria Math" w:cs="Times New Roman"/>
              <w:sz w:val="28"/>
              <w:szCs w:val="28"/>
              <w:vertAlign w:val="superscript"/>
              <w:lang w:eastAsia="ru-RU"/>
            </w:rPr>
            <m:t>14841,1</m:t>
          </m:r>
          <m:r>
            <w:rPr>
              <w:rFonts w:ascii="Cambria Math" w:eastAsia="Times New Roman" w:hAnsi="Cambria Math" w:cs="Times New Roman"/>
              <w:sz w:val="28"/>
              <w:szCs w:val="28"/>
              <w:vertAlign w:val="superscript"/>
              <w:lang w:val="en-US" w:eastAsia="ru-RU"/>
            </w:rPr>
            <m:t xml:space="preserve"> </m:t>
          </m:r>
          <m:sSup>
            <m:sSupPr>
              <m:ctrlPr>
                <w:rPr>
                  <w:rFonts w:ascii="Cambria Math" w:eastAsia="Times New Roman" w:hAnsi="Cambria Math" w:cs="Times New Roman"/>
                  <w:i/>
                  <w:sz w:val="28"/>
                  <w:szCs w:val="24"/>
                  <w:vertAlign w:val="superscript"/>
                  <w:lang w:eastAsia="ru-RU"/>
                </w:rPr>
              </m:ctrlPr>
            </m:sSupPr>
            <m:e>
              <m:r>
                <w:rPr>
                  <w:rFonts w:ascii="Cambria Math" w:eastAsia="Times New Roman" w:hAnsi="Cambria Math" w:cs="Times New Roman"/>
                  <w:sz w:val="28"/>
                  <w:szCs w:val="24"/>
                  <w:vertAlign w:val="superscript"/>
                  <w:lang w:eastAsia="ru-RU"/>
                </w:rPr>
                <m:t>мм</m:t>
              </m:r>
            </m:e>
            <m:sup>
              <m:r>
                <w:rPr>
                  <w:rFonts w:ascii="Cambria Math" w:eastAsia="Times New Roman" w:hAnsi="Cambria Math" w:cs="Times New Roman"/>
                  <w:sz w:val="28"/>
                  <w:szCs w:val="24"/>
                  <w:vertAlign w:val="superscript"/>
                  <w:lang w:eastAsia="ru-RU"/>
                </w:rPr>
                <m:t>3</m:t>
              </m:r>
            </m:sup>
          </m:sSup>
          <m:r>
            <w:rPr>
              <w:rFonts w:ascii="Cambria Math" w:eastAsiaTheme="minorEastAsia" w:hAnsi="Cambria Math" w:cs="Times New Roman"/>
              <w:sz w:val="28"/>
              <w:szCs w:val="24"/>
              <w:vertAlign w:val="superscript"/>
              <w:lang w:eastAsia="ru-RU"/>
            </w:rPr>
            <m:t>,</m:t>
          </m:r>
        </m:oMath>
      </m:oMathPara>
    </w:p>
    <w:p w14:paraId="492550F5" w14:textId="77777777" w:rsidR="00F55399" w:rsidRPr="00F55399" w:rsidRDefault="00F55399" w:rsidP="00081576">
      <w:pPr>
        <w:spacing w:line="240" w:lineRule="auto"/>
        <w:ind w:firstLine="567"/>
        <w:jc w:val="both"/>
        <w:rPr>
          <w:rFonts w:ascii="Times New Roman" w:eastAsia="Times New Roman" w:hAnsi="Times New Roman" w:cs="Times New Roman"/>
          <w:sz w:val="28"/>
          <w:szCs w:val="28"/>
        </w:rPr>
      </w:pPr>
      <w:r w:rsidRPr="00525A30">
        <w:rPr>
          <w:rFonts w:ascii="Times New Roman" w:eastAsia="Times New Roman" w:hAnsi="Times New Roman" w:cs="Times New Roman"/>
          <w:sz w:val="28"/>
          <w:szCs w:val="28"/>
        </w:rPr>
        <w:t xml:space="preserve">где  </w:t>
      </w:r>
      <m:oMath>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vertAlign w:val="superscript"/>
                <w:lang w:eastAsia="ru-RU"/>
              </w:rPr>
            </m:ctrlPr>
          </m:sSubPr>
          <m:e>
            <m:r>
              <w:rPr>
                <w:rFonts w:ascii="Cambria Math" w:eastAsia="Times New Roman" w:hAnsi="Cambria Math" w:cs="Times New Roman"/>
                <w:sz w:val="28"/>
                <w:szCs w:val="28"/>
                <w:vertAlign w:val="superscript"/>
                <w:lang w:eastAsia="ru-RU"/>
              </w:rPr>
              <m:t>V</m:t>
            </m:r>
          </m:e>
          <m:sub>
            <m:r>
              <w:rPr>
                <w:rFonts w:ascii="Cambria Math" w:eastAsia="Times New Roman" w:hAnsi="Cambria Math" w:cs="Times New Roman"/>
                <w:sz w:val="28"/>
                <w:szCs w:val="28"/>
                <w:vertAlign w:val="superscript"/>
                <w:lang w:eastAsia="ru-RU"/>
              </w:rPr>
              <m:t>i</m:t>
            </m:r>
          </m:sub>
        </m:sSub>
      </m:oMath>
      <w:r w:rsidRPr="00525A30">
        <w:rPr>
          <w:rFonts w:ascii="Times New Roman" w:eastAsia="Times New Roman" w:hAnsi="Times New Roman" w:cs="Times New Roman"/>
          <w:sz w:val="28"/>
          <w:szCs w:val="28"/>
        </w:rPr>
        <w:t xml:space="preserve"> −  значение установочного объема </w:t>
      </w:r>
      <w:proofErr w:type="spellStart"/>
      <w:r w:rsidRPr="00525A30">
        <w:rPr>
          <w:rFonts w:ascii="Times New Roman" w:eastAsia="Times New Roman" w:hAnsi="Times New Roman" w:cs="Times New Roman"/>
          <w:sz w:val="28"/>
          <w:szCs w:val="28"/>
          <w:lang w:val="en-US"/>
        </w:rPr>
        <w:t>i</w:t>
      </w:r>
      <w:proofErr w:type="spellEnd"/>
      <w:r w:rsidRPr="00525A30">
        <w:rPr>
          <w:rFonts w:ascii="Times New Roman" w:eastAsia="Times New Roman" w:hAnsi="Times New Roman" w:cs="Times New Roman"/>
          <w:sz w:val="28"/>
          <w:szCs w:val="28"/>
        </w:rPr>
        <w:t xml:space="preserve">-го элемента. </w:t>
      </w:r>
    </w:p>
    <w:p w14:paraId="379F96CE" w14:textId="77777777" w:rsidR="00F55399" w:rsidRPr="006A603B" w:rsidRDefault="00F55399" w:rsidP="00081576">
      <w:pPr>
        <w:pStyle w:val="ListParagraph"/>
        <w:numPr>
          <w:ilvl w:val="0"/>
          <w:numId w:val="6"/>
        </w:numPr>
        <w:spacing w:after="0" w:line="240" w:lineRule="auto"/>
        <w:ind w:left="567" w:hanging="283"/>
        <w:rPr>
          <w:rFonts w:ascii="Times New Roman" w:hAnsi="Times New Roman" w:cs="Times New Roman"/>
          <w:sz w:val="28"/>
          <w:szCs w:val="28"/>
          <w:lang w:eastAsia="ru-RU"/>
        </w:rPr>
      </w:pPr>
      <w:r>
        <w:rPr>
          <w:rFonts w:ascii="Times New Roman" w:eastAsia="Times New Roman" w:hAnsi="Times New Roman" w:cs="Times New Roman"/>
          <w:sz w:val="28"/>
          <w:szCs w:val="28"/>
        </w:rPr>
        <w:t>Определение о</w:t>
      </w:r>
      <w:r w:rsidRPr="00525A30">
        <w:rPr>
          <w:rFonts w:ascii="Times New Roman" w:eastAsia="Times New Roman" w:hAnsi="Times New Roman" w:cs="Times New Roman"/>
          <w:sz w:val="28"/>
          <w:szCs w:val="28"/>
        </w:rPr>
        <w:t>бъем</w:t>
      </w:r>
      <w:r>
        <w:rPr>
          <w:rFonts w:ascii="Times New Roman" w:eastAsia="Times New Roman" w:hAnsi="Times New Roman" w:cs="Times New Roman"/>
          <w:sz w:val="28"/>
          <w:szCs w:val="28"/>
        </w:rPr>
        <w:t>а</w:t>
      </w:r>
      <w:r w:rsidRPr="00525A30">
        <w:rPr>
          <w:rFonts w:ascii="Times New Roman" w:eastAsia="Times New Roman" w:hAnsi="Times New Roman" w:cs="Times New Roman"/>
          <w:sz w:val="28"/>
          <w:szCs w:val="28"/>
        </w:rPr>
        <w:t xml:space="preserve"> корпуса</w:t>
      </w:r>
      <w:r>
        <w:rPr>
          <w:rFonts w:ascii="Times New Roman" w:eastAsia="Times New Roman" w:hAnsi="Times New Roman" w:cs="Times New Roman"/>
          <w:sz w:val="28"/>
          <w:szCs w:val="28"/>
        </w:rPr>
        <w:t xml:space="preserve"> электронного средства:</w:t>
      </w:r>
    </w:p>
    <w:p w14:paraId="00692179" w14:textId="77777777" w:rsidR="00F55399" w:rsidRPr="00F55399" w:rsidRDefault="00F439FE" w:rsidP="00081576">
      <w:pPr>
        <w:pStyle w:val="ListParagraph"/>
        <w:spacing w:after="0" w:line="240" w:lineRule="auto"/>
        <w:ind w:left="0"/>
        <w:rPr>
          <w:rFonts w:ascii="Times New Roman" w:eastAsiaTheme="minorEastAsia" w:hAnsi="Times New Roman" w:cs="Times New Roman"/>
          <w:sz w:val="28"/>
          <w:szCs w:val="24"/>
          <w:vertAlign w:val="superscript"/>
          <w:lang w:eastAsia="ru-RU"/>
        </w:rPr>
      </w:pPr>
      <m:oMathPara>
        <m:oMathParaPr>
          <m:jc m:val="center"/>
        </m:oMathParaPr>
        <m:oMath>
          <m:sSub>
            <m:sSubPr>
              <m:ctrlPr>
                <w:rPr>
                  <w:rFonts w:ascii="Cambria Math" w:eastAsia="Times New Roman" w:hAnsi="Cambria Math" w:cs="Times New Roman"/>
                  <w:i/>
                  <w:sz w:val="28"/>
                  <w:szCs w:val="28"/>
                  <w:vertAlign w:val="superscript"/>
                  <w:lang w:val="en-US" w:eastAsia="ru-RU"/>
                </w:rPr>
              </m:ctrlPr>
            </m:sSubPr>
            <m:e>
              <m:r>
                <w:rPr>
                  <w:rFonts w:ascii="Cambria Math" w:eastAsia="Times New Roman" w:hAnsi="Cambria Math" w:cs="Times New Roman"/>
                  <w:sz w:val="28"/>
                  <w:szCs w:val="28"/>
                  <w:vertAlign w:val="superscript"/>
                  <w:lang w:val="en-US" w:eastAsia="ru-RU"/>
                </w:rPr>
                <m:t>V</m:t>
              </m:r>
            </m:e>
            <m:sub>
              <m:r>
                <w:rPr>
                  <w:rFonts w:ascii="Cambria Math" w:eastAsia="Times New Roman" w:hAnsi="Cambria Math" w:cs="Times New Roman"/>
                  <w:sz w:val="28"/>
                  <w:szCs w:val="28"/>
                  <w:vertAlign w:val="superscript"/>
                  <w:lang w:eastAsia="ru-RU"/>
                </w:rPr>
                <m:t>корп</m:t>
              </m:r>
            </m:sub>
          </m:sSub>
          <m:r>
            <w:rPr>
              <w:rFonts w:ascii="Cambria Math" w:eastAsia="Times New Roman" w:hAnsi="Cambria Math" w:cs="Times New Roman"/>
              <w:sz w:val="28"/>
              <w:szCs w:val="28"/>
              <w:vertAlign w:val="superscript"/>
              <w:lang w:eastAsia="ru-RU"/>
            </w:rPr>
            <m:t>=</m:t>
          </m:r>
          <m:f>
            <m:fPr>
              <m:ctrlPr>
                <w:rPr>
                  <w:rFonts w:ascii="Cambria Math" w:eastAsia="Times New Roman" w:hAnsi="Cambria Math" w:cs="Times New Roman"/>
                  <w:i/>
                  <w:sz w:val="28"/>
                  <w:szCs w:val="28"/>
                  <w:vertAlign w:val="superscript"/>
                  <w:lang w:eastAsia="ru-RU"/>
                </w:rPr>
              </m:ctrlPr>
            </m:fPr>
            <m:num>
              <m:sSub>
                <m:sSubPr>
                  <m:ctrlPr>
                    <w:rPr>
                      <w:rFonts w:ascii="Cambria Math" w:eastAsia="Times New Roman" w:hAnsi="Cambria Math" w:cs="Times New Roman"/>
                      <w:i/>
                      <w:sz w:val="28"/>
                      <w:szCs w:val="28"/>
                      <w:vertAlign w:val="superscript"/>
                      <w:lang w:eastAsia="ru-RU"/>
                    </w:rPr>
                  </m:ctrlPr>
                </m:sSubPr>
                <m:e>
                  <m:r>
                    <w:rPr>
                      <w:rFonts w:ascii="Cambria Math" w:eastAsia="Times New Roman" w:hAnsi="Cambria Math" w:cs="Times New Roman"/>
                      <w:sz w:val="28"/>
                      <w:szCs w:val="28"/>
                      <w:vertAlign w:val="superscript"/>
                      <w:lang w:val="en-US" w:eastAsia="ru-RU"/>
                    </w:rPr>
                    <m:t>V</m:t>
                  </m:r>
                </m:e>
                <m:sub>
                  <m:r>
                    <w:rPr>
                      <w:rFonts w:ascii="Cambria Math" w:eastAsia="Times New Roman" w:hAnsi="Cambria Math" w:cs="Times New Roman"/>
                      <w:sz w:val="28"/>
                      <w:szCs w:val="28"/>
                      <w:vertAlign w:val="superscript"/>
                      <w:lang w:eastAsia="ru-RU"/>
                    </w:rPr>
                    <m:t>уст</m:t>
                  </m:r>
                </m:sub>
              </m:sSub>
            </m:num>
            <m:den>
              <m:sSub>
                <m:sSubPr>
                  <m:ctrlPr>
                    <w:rPr>
                      <w:rFonts w:ascii="Cambria Math" w:eastAsia="Times New Roman" w:hAnsi="Cambria Math" w:cs="Times New Roman"/>
                      <w:i/>
                      <w:sz w:val="28"/>
                      <w:szCs w:val="28"/>
                      <w:vertAlign w:val="superscript"/>
                      <w:lang w:val="en-US" w:eastAsia="ru-RU"/>
                    </w:rPr>
                  </m:ctrlPr>
                </m:sSubPr>
                <m:e>
                  <m:r>
                    <w:rPr>
                      <w:rFonts w:ascii="Cambria Math" w:eastAsia="Times New Roman" w:hAnsi="Cambria Math" w:cs="Times New Roman"/>
                      <w:sz w:val="28"/>
                      <w:szCs w:val="28"/>
                      <w:vertAlign w:val="superscript"/>
                      <w:lang w:val="en-US" w:eastAsia="ru-RU"/>
                    </w:rPr>
                    <m:t>k</m:t>
                  </m:r>
                </m:e>
                <m:sub>
                  <m:r>
                    <m:rPr>
                      <m:sty m:val="p"/>
                    </m:rPr>
                    <w:rPr>
                      <w:rFonts w:ascii="Cambria Math" w:eastAsia="Times New Roman" w:hAnsi="Cambria Math" w:cs="Times New Roman"/>
                      <w:sz w:val="28"/>
                      <w:szCs w:val="28"/>
                      <w:vertAlign w:val="superscript"/>
                      <w:lang w:eastAsia="ru-RU"/>
                    </w:rPr>
                    <m:t>З</m:t>
                  </m:r>
                </m:sub>
              </m:sSub>
            </m:den>
          </m:f>
          <m:r>
            <w:rPr>
              <w:rFonts w:ascii="Cambria Math" w:eastAsia="Times New Roman" w:hAnsi="Cambria Math" w:cs="Times New Roman"/>
              <w:sz w:val="28"/>
              <w:szCs w:val="28"/>
              <w:vertAlign w:val="superscript"/>
              <w:lang w:eastAsia="ru-RU"/>
            </w:rPr>
            <m:t>=</m:t>
          </m:r>
          <m:f>
            <m:fPr>
              <m:ctrlPr>
                <w:rPr>
                  <w:rFonts w:ascii="Cambria Math" w:eastAsiaTheme="minorEastAsia" w:hAnsi="Cambria Math" w:cs="Times New Roman"/>
                  <w:i/>
                  <w:sz w:val="28"/>
                  <w:szCs w:val="28"/>
                  <w:vertAlign w:val="superscript"/>
                  <w:lang w:eastAsia="ru-RU"/>
                </w:rPr>
              </m:ctrlPr>
            </m:fPr>
            <m:num>
              <m:r>
                <w:rPr>
                  <w:rFonts w:ascii="Cambria Math" w:eastAsia="Times New Roman" w:hAnsi="Cambria Math" w:cs="Times New Roman"/>
                  <w:sz w:val="28"/>
                  <w:szCs w:val="28"/>
                  <w:vertAlign w:val="superscript"/>
                  <w:lang w:eastAsia="ru-RU"/>
                </w:rPr>
                <m:t>9732</m:t>
              </m:r>
              <m:r>
                <w:rPr>
                  <w:rFonts w:ascii="Cambria Math" w:eastAsia="Times New Roman" w:hAnsi="Cambria Math" w:cs="Times New Roman"/>
                  <w:sz w:val="28"/>
                  <w:szCs w:val="28"/>
                  <w:vertAlign w:val="superscript"/>
                  <w:lang w:val="en-US" w:eastAsia="ru-RU"/>
                </w:rPr>
                <m:t>,97</m:t>
              </m:r>
            </m:num>
            <m:den>
              <m:r>
                <w:rPr>
                  <w:rFonts w:ascii="Cambria Math" w:eastAsiaTheme="minorEastAsia" w:hAnsi="Cambria Math" w:cs="Times New Roman"/>
                  <w:sz w:val="28"/>
                  <w:szCs w:val="28"/>
                  <w:vertAlign w:val="superscript"/>
                  <w:lang w:eastAsia="ru-RU"/>
                </w:rPr>
                <m:t>0,5</m:t>
              </m:r>
            </m:den>
          </m:f>
          <m:r>
            <w:rPr>
              <w:rFonts w:ascii="Cambria Math" w:eastAsiaTheme="minorEastAsia" w:hAnsi="Cambria Math" w:cs="Times New Roman"/>
              <w:sz w:val="28"/>
              <w:szCs w:val="28"/>
              <w:vertAlign w:val="superscript"/>
              <w:lang w:eastAsia="ru-RU"/>
            </w:rPr>
            <m:t xml:space="preserve">=29682 </m:t>
          </m:r>
          <m:sSup>
            <m:sSupPr>
              <m:ctrlPr>
                <w:rPr>
                  <w:rFonts w:ascii="Cambria Math" w:eastAsia="Times New Roman" w:hAnsi="Cambria Math" w:cs="Times New Roman"/>
                  <w:i/>
                  <w:sz w:val="28"/>
                  <w:szCs w:val="24"/>
                  <w:vertAlign w:val="superscript"/>
                  <w:lang w:eastAsia="ru-RU"/>
                </w:rPr>
              </m:ctrlPr>
            </m:sSupPr>
            <m:e>
              <m:r>
                <w:rPr>
                  <w:rFonts w:ascii="Cambria Math" w:eastAsia="Times New Roman" w:hAnsi="Cambria Math" w:cs="Times New Roman"/>
                  <w:sz w:val="28"/>
                  <w:szCs w:val="24"/>
                  <w:vertAlign w:val="superscript"/>
                  <w:lang w:eastAsia="ru-RU"/>
                </w:rPr>
                <m:t>мм</m:t>
              </m:r>
            </m:e>
            <m:sup>
              <m:r>
                <w:rPr>
                  <w:rFonts w:ascii="Cambria Math" w:eastAsia="Times New Roman" w:hAnsi="Cambria Math" w:cs="Times New Roman"/>
                  <w:sz w:val="28"/>
                  <w:szCs w:val="24"/>
                  <w:vertAlign w:val="superscript"/>
                  <w:lang w:eastAsia="ru-RU"/>
                </w:rPr>
                <m:t>3</m:t>
              </m:r>
            </m:sup>
          </m:sSup>
          <m:r>
            <w:rPr>
              <w:rFonts w:ascii="Cambria Math" w:eastAsiaTheme="minorEastAsia" w:hAnsi="Cambria Math" w:cs="Times New Roman"/>
              <w:sz w:val="28"/>
              <w:szCs w:val="24"/>
              <w:vertAlign w:val="superscript"/>
              <w:lang w:eastAsia="ru-RU"/>
            </w:rPr>
            <m:t>,</m:t>
          </m:r>
        </m:oMath>
      </m:oMathPara>
    </w:p>
    <w:p w14:paraId="5C35E11E" w14:textId="77777777" w:rsidR="00F55399" w:rsidRPr="00F55399" w:rsidRDefault="00F55399" w:rsidP="00081576">
      <w:pPr>
        <w:spacing w:line="240" w:lineRule="auto"/>
        <w:ind w:firstLine="567"/>
        <w:jc w:val="both"/>
        <w:rPr>
          <w:rFonts w:ascii="Times New Roman" w:eastAsia="Times New Roman" w:hAnsi="Times New Roman" w:cs="Times New Roman"/>
          <w:sz w:val="28"/>
          <w:szCs w:val="28"/>
        </w:rPr>
      </w:pPr>
      <w:r w:rsidRPr="00525A30">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vertAlign w:val="superscript"/>
                <w:lang w:val="en-US" w:eastAsia="ru-RU"/>
              </w:rPr>
            </m:ctrlPr>
          </m:sSubPr>
          <m:e>
            <m:r>
              <w:rPr>
                <w:rFonts w:ascii="Cambria Math" w:eastAsia="Times New Roman" w:hAnsi="Cambria Math" w:cs="Times New Roman"/>
                <w:sz w:val="28"/>
                <w:szCs w:val="28"/>
                <w:vertAlign w:val="superscript"/>
                <w:lang w:eastAsia="ru-RU"/>
              </w:rPr>
              <m:t xml:space="preserve">    </m:t>
            </m:r>
            <m:r>
              <w:rPr>
                <w:rFonts w:ascii="Cambria Math" w:eastAsia="Times New Roman" w:hAnsi="Cambria Math" w:cs="Times New Roman"/>
                <w:sz w:val="28"/>
                <w:szCs w:val="28"/>
                <w:vertAlign w:val="superscript"/>
                <w:lang w:val="en-US" w:eastAsia="ru-RU"/>
              </w:rPr>
              <m:t>k</m:t>
            </m:r>
          </m:e>
          <m:sub>
            <m:r>
              <m:rPr>
                <m:sty m:val="p"/>
              </m:rPr>
              <w:rPr>
                <w:rFonts w:ascii="Cambria Math" w:eastAsia="Times New Roman" w:hAnsi="Cambria Math" w:cs="Times New Roman"/>
                <w:sz w:val="28"/>
                <w:szCs w:val="28"/>
                <w:vertAlign w:val="superscript"/>
                <w:lang w:eastAsia="ru-RU"/>
              </w:rPr>
              <m:t>З</m:t>
            </m:r>
          </m:sub>
        </m:sSub>
      </m:oMath>
      <w:r w:rsidRPr="00525A30">
        <w:rPr>
          <w:rFonts w:ascii="Times New Roman" w:eastAsia="Times New Roman" w:hAnsi="Times New Roman" w:cs="Times New Roman"/>
          <w:sz w:val="28"/>
          <w:szCs w:val="28"/>
          <w:vertAlign w:val="subscript"/>
        </w:rPr>
        <w:t xml:space="preserve">  </w:t>
      </w:r>
      <w:r w:rsidRPr="00525A30">
        <w:rPr>
          <w:rFonts w:ascii="Times New Roman" w:eastAsia="Times New Roman" w:hAnsi="Times New Roman" w:cs="Times New Roman"/>
          <w:sz w:val="28"/>
          <w:szCs w:val="28"/>
        </w:rPr>
        <w:t>– коэффициент заполнения по объему</w:t>
      </w:r>
      <w:r>
        <w:rPr>
          <w:rFonts w:ascii="Times New Roman" w:eastAsia="Times New Roman" w:hAnsi="Times New Roman" w:cs="Times New Roman"/>
          <w:sz w:val="28"/>
          <w:szCs w:val="28"/>
        </w:rPr>
        <w:t>.</w:t>
      </w:r>
    </w:p>
    <w:p w14:paraId="1A0A24A7" w14:textId="77777777" w:rsidR="00F55399" w:rsidRPr="006A603B" w:rsidRDefault="00F55399" w:rsidP="00081576">
      <w:pPr>
        <w:pStyle w:val="ListParagraph"/>
        <w:numPr>
          <w:ilvl w:val="0"/>
          <w:numId w:val="6"/>
        </w:numPr>
        <w:spacing w:after="0" w:line="240" w:lineRule="auto"/>
        <w:ind w:left="567" w:hanging="283"/>
        <w:rPr>
          <w:rFonts w:ascii="Times New Roman" w:hAnsi="Times New Roman" w:cs="Times New Roman"/>
          <w:sz w:val="28"/>
          <w:szCs w:val="28"/>
          <w:lang w:eastAsia="ru-RU"/>
        </w:rPr>
      </w:pPr>
      <w:r>
        <w:rPr>
          <w:rFonts w:ascii="Times New Roman" w:eastAsia="Times New Roman" w:hAnsi="Times New Roman" w:cs="Times New Roman"/>
          <w:sz w:val="28"/>
          <w:szCs w:val="28"/>
        </w:rPr>
        <w:t>Выбор компоновочной схемы электронного средства:</w:t>
      </w:r>
    </w:p>
    <w:p w14:paraId="122CD9FC" w14:textId="77777777" w:rsidR="00F55399" w:rsidRPr="00252A37" w:rsidRDefault="00F55399" w:rsidP="00081576">
      <w:pPr>
        <w:spacing w:after="0" w:line="240" w:lineRule="auto"/>
        <w:ind w:firstLine="567"/>
        <w:jc w:val="both"/>
        <w:rPr>
          <w:rFonts w:ascii="Times New Roman" w:hAnsi="Times New Roman" w:cs="Times New Roman"/>
          <w:sz w:val="28"/>
          <w:szCs w:val="28"/>
          <w:lang w:eastAsia="ru-RU"/>
        </w:rPr>
      </w:pPr>
      <w:r w:rsidRPr="00252A37">
        <w:rPr>
          <w:rFonts w:ascii="Times New Roman" w:hAnsi="Times New Roman" w:cs="Times New Roman"/>
          <w:color w:val="000000"/>
          <w:sz w:val="28"/>
          <w:szCs w:val="28"/>
          <w:shd w:val="clear" w:color="auto" w:fill="FFFFFF"/>
        </w:rPr>
        <w:t>При проектировании данного устройства будет использована централизованная компоновочная схема, так как все элементы будут находиться на одной плате и в одном корпусе.</w:t>
      </w:r>
    </w:p>
    <w:p w14:paraId="5DB35EAE" w14:textId="77777777" w:rsidR="00F55399" w:rsidRDefault="00F55399" w:rsidP="00081576">
      <w:pPr>
        <w:rPr>
          <w:rFonts w:ascii="Times New Roman" w:hAnsi="Times New Roman" w:cs="Times New Roman"/>
          <w:b/>
          <w:sz w:val="28"/>
          <w:szCs w:val="28"/>
        </w:rPr>
      </w:pPr>
    </w:p>
    <w:p w14:paraId="454413A6" w14:textId="77777777" w:rsidR="00081576" w:rsidRPr="00C75F87" w:rsidRDefault="00081576" w:rsidP="00081576">
      <w:pPr>
        <w:ind w:left="567"/>
        <w:jc w:val="center"/>
        <w:rPr>
          <w:rFonts w:ascii="Times New Roman" w:hAnsi="Times New Roman" w:cs="Times New Roman"/>
          <w:b/>
          <w:color w:val="000000" w:themeColor="text1"/>
          <w:sz w:val="28"/>
          <w:lang w:val="en-US"/>
        </w:rPr>
      </w:pPr>
      <w:r w:rsidRPr="00081576">
        <w:rPr>
          <w:rFonts w:ascii="Times New Roman" w:hAnsi="Times New Roman" w:cs="Times New Roman"/>
          <w:b/>
          <w:color w:val="000000" w:themeColor="text1"/>
          <w:sz w:val="28"/>
        </w:rPr>
        <w:t>4.7.3 Расчёт конструктивно-технологических параметров печатной</w:t>
      </w:r>
      <w:r>
        <w:rPr>
          <w:rFonts w:ascii="Times New Roman" w:hAnsi="Times New Roman" w:cs="Times New Roman"/>
          <w:b/>
          <w:color w:val="000000" w:themeColor="text1"/>
          <w:sz w:val="28"/>
        </w:rPr>
        <w:t xml:space="preserve">       </w:t>
      </w:r>
      <w:r w:rsidRPr="00081576">
        <w:rPr>
          <w:rFonts w:ascii="Times New Roman" w:hAnsi="Times New Roman" w:cs="Times New Roman"/>
          <w:b/>
          <w:color w:val="000000" w:themeColor="text1"/>
          <w:sz w:val="28"/>
        </w:rPr>
        <w:t>платы. Выбор и обоснование мет</w:t>
      </w:r>
      <w:r>
        <w:rPr>
          <w:rFonts w:ascii="Times New Roman" w:hAnsi="Times New Roman" w:cs="Times New Roman"/>
          <w:b/>
          <w:color w:val="000000" w:themeColor="text1"/>
          <w:sz w:val="28"/>
        </w:rPr>
        <w:t>ода изготовления печатной платы</w:t>
      </w:r>
      <w:r w:rsidR="00C75F87">
        <w:rPr>
          <w:rFonts w:ascii="Times New Roman" w:hAnsi="Times New Roman" w:cs="Times New Roman"/>
          <w:b/>
          <w:color w:val="000000" w:themeColor="text1"/>
          <w:sz w:val="28"/>
          <w:lang w:val="en-US"/>
        </w:rPr>
        <w:t xml:space="preserve"> </w:t>
      </w:r>
    </w:p>
    <w:p w14:paraId="5FB2AA5C" w14:textId="77777777" w:rsidR="00081576" w:rsidRPr="008F3D6E" w:rsidRDefault="00081576" w:rsidP="00081576">
      <w:pPr>
        <w:pStyle w:val="ListParagraph"/>
        <w:numPr>
          <w:ilvl w:val="0"/>
          <w:numId w:val="7"/>
        </w:numPr>
        <w:spacing w:after="160" w:line="259" w:lineRule="auto"/>
        <w:ind w:left="567" w:hanging="283"/>
        <w:rPr>
          <w:rStyle w:val="1"/>
          <w:rFonts w:cs="Times New Roman"/>
          <w:sz w:val="28"/>
          <w:szCs w:val="28"/>
          <w:lang w:val="en-US"/>
        </w:rPr>
      </w:pPr>
      <w:r w:rsidRPr="008F3D6E">
        <w:rPr>
          <w:rStyle w:val="1"/>
          <w:rFonts w:cs="Times New Roman"/>
          <w:sz w:val="28"/>
          <w:szCs w:val="28"/>
        </w:rPr>
        <w:t>Расчет номинальной ширины проводника</w:t>
      </w:r>
      <w:r>
        <w:rPr>
          <w:rStyle w:val="1"/>
          <w:rFonts w:cs="Times New Roman"/>
          <w:sz w:val="28"/>
          <w:szCs w:val="28"/>
        </w:rPr>
        <w:t>:</w:t>
      </w:r>
    </w:p>
    <w:p w14:paraId="643E6A34" w14:textId="77777777" w:rsidR="00081576" w:rsidRPr="00BB3D84" w:rsidRDefault="00081576" w:rsidP="00BB3D84">
      <w:pPr>
        <w:ind w:firstLine="567"/>
        <w:contextualSpacing/>
        <w:jc w:val="center"/>
        <w:rPr>
          <w:rFonts w:ascii="Times New Roman" w:eastAsiaTheme="minorEastAsia" w:hAnsi="Times New Roman" w:cs="Times New Roman"/>
          <w:bCs/>
          <w:i/>
          <w:iCs/>
          <w:color w:val="000000" w:themeColor="text1"/>
          <w:kern w:val="24"/>
          <w:sz w:val="28"/>
          <w:szCs w:val="28"/>
          <w:lang w:val="en-US" w:eastAsia="ru-RU"/>
        </w:rPr>
      </w:pPr>
      <w:r w:rsidRPr="008F3D6E">
        <w:rPr>
          <w:rFonts w:ascii="Times New Roman" w:eastAsiaTheme="minorEastAsia" w:hAnsi="Times New Roman" w:cs="Times New Roman"/>
          <w:bCs/>
          <w:i/>
          <w:iCs/>
          <w:color w:val="000000" w:themeColor="text1"/>
          <w:kern w:val="24"/>
          <w:sz w:val="28"/>
          <w:szCs w:val="28"/>
          <w:lang w:val="en-US" w:eastAsia="ru-RU"/>
        </w:rPr>
        <w:t>t</w:t>
      </w:r>
      <w:r w:rsidRPr="008F3D6E">
        <w:rPr>
          <w:rFonts w:ascii="Times New Roman" w:eastAsiaTheme="minorEastAsia" w:hAnsi="Times New Roman" w:cs="Times New Roman"/>
          <w:bCs/>
          <w:color w:val="000000" w:themeColor="text1"/>
          <w:kern w:val="24"/>
          <w:sz w:val="28"/>
          <w:szCs w:val="28"/>
          <w:lang w:val="en-US" w:eastAsia="ru-RU"/>
        </w:rPr>
        <w:t xml:space="preserve"> = </w:t>
      </w:r>
      <w:r w:rsidRPr="008F3D6E">
        <w:rPr>
          <w:rFonts w:ascii="Times New Roman" w:eastAsiaTheme="minorEastAsia" w:hAnsi="Times New Roman" w:cs="Times New Roman"/>
          <w:bCs/>
          <w:i/>
          <w:iCs/>
          <w:color w:val="000000" w:themeColor="text1"/>
          <w:kern w:val="24"/>
          <w:sz w:val="28"/>
          <w:szCs w:val="28"/>
          <w:lang w:val="en-US" w:eastAsia="ru-RU"/>
        </w:rPr>
        <w:t>t</w:t>
      </w:r>
      <w:r w:rsidRPr="008F3D6E">
        <w:rPr>
          <w:rFonts w:ascii="Times New Roman" w:eastAsiaTheme="minorEastAsia" w:hAnsi="Times New Roman" w:cs="Times New Roman"/>
          <w:bCs/>
          <w:i/>
          <w:iCs/>
          <w:color w:val="000000" w:themeColor="text1"/>
          <w:kern w:val="24"/>
          <w:sz w:val="28"/>
          <w:szCs w:val="28"/>
          <w:lang w:eastAsia="ru-RU"/>
        </w:rPr>
        <w:t>мд</w:t>
      </w:r>
      <w:r w:rsidRPr="008F3D6E">
        <w:rPr>
          <w:rFonts w:ascii="Times New Roman" w:eastAsiaTheme="minorEastAsia" w:hAnsi="Times New Roman" w:cs="Times New Roman"/>
          <w:bCs/>
          <w:i/>
          <w:iCs/>
          <w:color w:val="000000" w:themeColor="text1"/>
          <w:kern w:val="24"/>
          <w:sz w:val="28"/>
          <w:szCs w:val="28"/>
          <w:lang w:val="en-US" w:eastAsia="ru-RU"/>
        </w:rPr>
        <w:t>*J</w:t>
      </w:r>
      <w:r w:rsidRPr="008F3D6E">
        <w:rPr>
          <w:rFonts w:ascii="Times New Roman" w:eastAsiaTheme="minorEastAsia" w:hAnsi="Times New Roman" w:cs="Times New Roman"/>
          <w:bCs/>
          <w:i/>
          <w:iCs/>
          <w:color w:val="000000" w:themeColor="text1"/>
          <w:kern w:val="24"/>
          <w:sz w:val="28"/>
          <w:szCs w:val="28"/>
          <w:lang w:eastAsia="ru-RU"/>
        </w:rPr>
        <w:t>н</w:t>
      </w:r>
      <w:r>
        <w:rPr>
          <w:rFonts w:ascii="Times New Roman" w:eastAsiaTheme="minorEastAsia" w:hAnsi="Times New Roman" w:cs="Times New Roman"/>
          <w:bCs/>
          <w:i/>
          <w:iCs/>
          <w:color w:val="000000" w:themeColor="text1"/>
          <w:kern w:val="24"/>
          <w:sz w:val="28"/>
          <w:szCs w:val="28"/>
          <w:lang w:val="en-US" w:eastAsia="ru-RU"/>
        </w:rPr>
        <w:t>*h*</w:t>
      </w:r>
      <w:r w:rsidRPr="008F3D6E">
        <w:rPr>
          <w:rFonts w:ascii="Times New Roman" w:eastAsiaTheme="minorEastAsia" w:hAnsi="Times New Roman" w:cs="Times New Roman"/>
          <w:bCs/>
          <w:i/>
          <w:iCs/>
          <w:color w:val="000000" w:themeColor="text1"/>
          <w:kern w:val="24"/>
          <w:sz w:val="28"/>
          <w:szCs w:val="28"/>
          <w:lang w:eastAsia="ru-RU"/>
        </w:rPr>
        <w:t>ρ</w:t>
      </w:r>
      <w:r w:rsidRPr="008F3D6E">
        <w:rPr>
          <w:rFonts w:ascii="Times New Roman" w:eastAsiaTheme="minorEastAsia" w:hAnsi="Times New Roman" w:cs="Times New Roman"/>
          <w:bCs/>
          <w:i/>
          <w:iCs/>
          <w:color w:val="000000" w:themeColor="text1"/>
          <w:kern w:val="24"/>
          <w:sz w:val="28"/>
          <w:szCs w:val="28"/>
          <w:lang w:val="en-US" w:eastAsia="ru-RU"/>
        </w:rPr>
        <w:t>=0,25*0,0</w:t>
      </w:r>
      <w:r w:rsidR="00D33EF2" w:rsidRPr="00D33EF2">
        <w:rPr>
          <w:rFonts w:ascii="Times New Roman" w:eastAsiaTheme="minorEastAsia" w:hAnsi="Times New Roman" w:cs="Times New Roman"/>
          <w:bCs/>
          <w:i/>
          <w:iCs/>
          <w:color w:val="000000" w:themeColor="text1"/>
          <w:kern w:val="24"/>
          <w:sz w:val="28"/>
          <w:szCs w:val="28"/>
          <w:lang w:val="en-US" w:eastAsia="ru-RU"/>
        </w:rPr>
        <w:t>5</w:t>
      </w:r>
      <w:r w:rsidRPr="008F3D6E">
        <w:rPr>
          <w:rFonts w:ascii="Times New Roman" w:eastAsiaTheme="minorEastAsia" w:hAnsi="Times New Roman" w:cs="Times New Roman"/>
          <w:bCs/>
          <w:i/>
          <w:iCs/>
          <w:color w:val="000000" w:themeColor="text1"/>
          <w:kern w:val="24"/>
          <w:sz w:val="28"/>
          <w:szCs w:val="28"/>
          <w:lang w:val="en-US" w:eastAsia="ru-RU"/>
        </w:rPr>
        <w:t>*0,05*20=</w:t>
      </w:r>
      <w:r w:rsidR="00D33EF2" w:rsidRPr="00D33EF2">
        <w:rPr>
          <w:rFonts w:ascii="Times New Roman" w:eastAsiaTheme="minorEastAsia" w:hAnsi="Times New Roman" w:cs="Times New Roman"/>
          <w:bCs/>
          <w:i/>
          <w:iCs/>
          <w:color w:val="000000" w:themeColor="text1"/>
          <w:kern w:val="24"/>
          <w:sz w:val="28"/>
          <w:szCs w:val="28"/>
          <w:lang w:val="en-US" w:eastAsia="ru-RU"/>
        </w:rPr>
        <w:t>12</w:t>
      </w:r>
      <w:r w:rsidRPr="008F3D6E">
        <w:rPr>
          <w:rFonts w:ascii="Times New Roman" w:eastAsiaTheme="minorEastAsia" w:hAnsi="Times New Roman" w:cs="Times New Roman"/>
          <w:bCs/>
          <w:i/>
          <w:iCs/>
          <w:color w:val="000000" w:themeColor="text1"/>
          <w:kern w:val="24"/>
          <w:sz w:val="28"/>
          <w:szCs w:val="28"/>
          <w:lang w:val="en-US" w:eastAsia="ru-RU"/>
        </w:rPr>
        <w:t xml:space="preserve">,5 </w:t>
      </w:r>
      <w:r w:rsidRPr="008F3D6E">
        <w:rPr>
          <w:rFonts w:ascii="Times New Roman" w:eastAsiaTheme="minorEastAsia" w:hAnsi="Times New Roman" w:cs="Times New Roman"/>
          <w:bCs/>
          <w:i/>
          <w:iCs/>
          <w:color w:val="000000" w:themeColor="text1"/>
          <w:kern w:val="24"/>
          <w:sz w:val="28"/>
          <w:szCs w:val="28"/>
          <w:lang w:eastAsia="ru-RU"/>
        </w:rPr>
        <w:t>мк</w:t>
      </w:r>
      <w:r w:rsidRPr="008F3D6E">
        <w:rPr>
          <w:rFonts w:ascii="Times New Roman" w:eastAsiaTheme="minorEastAsia" w:hAnsi="Times New Roman" w:cs="Times New Roman"/>
          <w:bCs/>
          <w:i/>
          <w:iCs/>
          <w:color w:val="000000" w:themeColor="text1"/>
          <w:kern w:val="24"/>
          <w:sz w:val="28"/>
          <w:szCs w:val="28"/>
          <w:lang w:val="en-US" w:eastAsia="ru-RU"/>
        </w:rPr>
        <w:t xml:space="preserve"> </w:t>
      </w:r>
      <w:r w:rsidRPr="008F3D6E">
        <w:rPr>
          <w:rFonts w:ascii="Times New Roman" w:eastAsiaTheme="minorEastAsia" w:hAnsi="Times New Roman" w:cs="Times New Roman"/>
          <w:bCs/>
          <w:i/>
          <w:iCs/>
          <w:color w:val="000000" w:themeColor="text1"/>
          <w:kern w:val="24"/>
          <w:sz w:val="28"/>
          <w:szCs w:val="28"/>
          <w:lang w:eastAsia="ru-RU"/>
        </w:rPr>
        <w:t>м</w:t>
      </w:r>
      <w:r w:rsidR="00BB3D84" w:rsidRPr="00BB3D84">
        <w:rPr>
          <w:rFonts w:ascii="Times New Roman" w:eastAsiaTheme="minorEastAsia" w:hAnsi="Times New Roman" w:cs="Times New Roman"/>
          <w:bCs/>
          <w:i/>
          <w:iCs/>
          <w:color w:val="000000" w:themeColor="text1"/>
          <w:kern w:val="24"/>
          <w:sz w:val="28"/>
          <w:szCs w:val="28"/>
          <w:lang w:val="en-US" w:eastAsia="ru-RU"/>
        </w:rPr>
        <w:t>,</w:t>
      </w:r>
    </w:p>
    <w:p w14:paraId="497D447A" w14:textId="77777777" w:rsidR="00BB3D84" w:rsidRPr="00DD4261" w:rsidRDefault="00BB3D84" w:rsidP="00BB3D84">
      <w:pPr>
        <w:spacing w:after="0" w:line="240" w:lineRule="auto"/>
        <w:ind w:firstLine="567"/>
        <w:textAlignment w:val="baseline"/>
        <w:rPr>
          <w:rFonts w:ascii="Times New Roman" w:eastAsia="Times New Roman" w:hAnsi="Times New Roman" w:cs="Times New Roman"/>
          <w:sz w:val="28"/>
          <w:szCs w:val="28"/>
          <w:lang w:eastAsia="ru-RU"/>
        </w:rPr>
      </w:pPr>
      <w:r w:rsidRPr="00C00C0C">
        <w:rPr>
          <w:rFonts w:ascii="Times New Roman" w:eastAsiaTheme="minorEastAsia" w:hAnsi="Times New Roman" w:cs="Times New Roman"/>
          <w:bCs/>
          <w:color w:val="000000" w:themeColor="text1"/>
          <w:kern w:val="24"/>
          <w:sz w:val="28"/>
          <w:szCs w:val="28"/>
          <w:lang w:eastAsia="ru-RU"/>
        </w:rPr>
        <w:t>где,</w:t>
      </w:r>
      <w:r>
        <w:rPr>
          <w:rFonts w:ascii="Times New Roman" w:eastAsiaTheme="minorEastAsia" w:hAnsi="Times New Roman" w:cs="Times New Roman"/>
          <w:bCs/>
          <w:color w:val="000000" w:themeColor="text1"/>
          <w:kern w:val="24"/>
          <w:sz w:val="28"/>
          <w:szCs w:val="28"/>
          <w:lang w:eastAsia="ru-RU"/>
        </w:rPr>
        <w:t xml:space="preserve"> </w:t>
      </w:r>
      <w:r w:rsidRPr="00C00C0C">
        <w:rPr>
          <w:rFonts w:ascii="Times New Roman" w:eastAsiaTheme="minorEastAsia" w:hAnsi="Times New Roman" w:cs="Times New Roman"/>
          <w:bCs/>
          <w:color w:val="000000" w:themeColor="text1"/>
          <w:kern w:val="24"/>
          <w:sz w:val="28"/>
          <w:szCs w:val="28"/>
          <w:lang w:eastAsia="ru-RU"/>
        </w:rPr>
        <w:t>t</w:t>
      </w:r>
      <w:r w:rsidRPr="00D2660E">
        <w:rPr>
          <w:rFonts w:ascii="Times New Roman" w:eastAsiaTheme="minorEastAsia" w:hAnsi="Times New Roman" w:cs="Times New Roman"/>
          <w:bCs/>
          <w:i/>
          <w:iCs/>
          <w:color w:val="000000" w:themeColor="text1"/>
          <w:kern w:val="24"/>
          <w:sz w:val="24"/>
          <w:szCs w:val="24"/>
          <w:lang w:eastAsia="ru-RU"/>
        </w:rPr>
        <w:t>мд</w:t>
      </w:r>
      <w:r w:rsidRPr="00C00C0C">
        <w:rPr>
          <w:rFonts w:ascii="Times New Roman" w:eastAsiaTheme="minorEastAsia" w:hAnsi="Times New Roman" w:cs="Times New Roman"/>
          <w:bCs/>
          <w:i/>
          <w:iCs/>
          <w:color w:val="000000" w:themeColor="text1"/>
          <w:kern w:val="24"/>
          <w:sz w:val="28"/>
          <w:szCs w:val="28"/>
          <w:lang w:eastAsia="ru-RU"/>
        </w:rPr>
        <w:t xml:space="preserve"> </w:t>
      </w:r>
      <w:r w:rsidRPr="00C00C0C">
        <w:rPr>
          <w:rFonts w:ascii="Times New Roman" w:eastAsiaTheme="minorEastAsia" w:hAnsi="Times New Roman" w:cs="Times New Roman"/>
          <w:bCs/>
          <w:color w:val="000000" w:themeColor="text1"/>
          <w:kern w:val="24"/>
          <w:sz w:val="28"/>
          <w:szCs w:val="28"/>
          <w:lang w:eastAsia="ru-RU"/>
        </w:rPr>
        <w:t>– минимально допустимая ширина проводника, мм;</w:t>
      </w:r>
      <w:r>
        <w:rPr>
          <w:rFonts w:ascii="Times New Roman" w:eastAsiaTheme="minorEastAsia" w:hAnsi="Times New Roman" w:cs="Times New Roman"/>
          <w:bCs/>
          <w:color w:val="000000" w:themeColor="text1"/>
          <w:kern w:val="24"/>
          <w:sz w:val="28"/>
          <w:szCs w:val="28"/>
          <w:lang w:eastAsia="ru-RU"/>
        </w:rPr>
        <w:t xml:space="preserve"> (</w:t>
      </w:r>
      <w:r w:rsidR="00DD4261">
        <w:rPr>
          <w:rFonts w:ascii="Times New Roman" w:eastAsiaTheme="minorEastAsia" w:hAnsi="Times New Roman" w:cs="Times New Roman"/>
          <w:bCs/>
          <w:color w:val="000000" w:themeColor="text1"/>
          <w:kern w:val="24"/>
          <w:sz w:val="28"/>
          <w:szCs w:val="28"/>
          <w:lang w:eastAsia="ru-RU"/>
        </w:rPr>
        <w:t xml:space="preserve">таблица </w:t>
      </w:r>
      <w:r w:rsidR="00D33EF2">
        <w:rPr>
          <w:rFonts w:ascii="Times New Roman" w:eastAsiaTheme="minorEastAsia" w:hAnsi="Times New Roman" w:cs="Times New Roman"/>
          <w:bCs/>
          <w:color w:val="000000" w:themeColor="text1"/>
          <w:kern w:val="24"/>
          <w:sz w:val="28"/>
          <w:szCs w:val="28"/>
          <w:lang w:eastAsia="ru-RU"/>
        </w:rPr>
        <w:t>5</w:t>
      </w:r>
      <w:r w:rsidR="00DD4261">
        <w:rPr>
          <w:rFonts w:ascii="Times New Roman" w:eastAsiaTheme="minorEastAsia" w:hAnsi="Times New Roman" w:cs="Times New Roman"/>
          <w:bCs/>
          <w:color w:val="000000" w:themeColor="text1"/>
          <w:kern w:val="24"/>
          <w:sz w:val="28"/>
          <w:szCs w:val="28"/>
          <w:lang w:eastAsia="ru-RU"/>
        </w:rPr>
        <w:t>)</w:t>
      </w:r>
    </w:p>
    <w:p w14:paraId="65B8D243" w14:textId="77777777" w:rsidR="00BB3D84" w:rsidRPr="00C00C0C" w:rsidRDefault="00BB3D84" w:rsidP="00BB3D84">
      <w:pPr>
        <w:spacing w:after="0" w:line="240" w:lineRule="auto"/>
        <w:ind w:firstLine="567"/>
        <w:textAlignment w:val="baseline"/>
        <w:rPr>
          <w:rFonts w:ascii="Times New Roman" w:eastAsia="Times New Roman" w:hAnsi="Times New Roman" w:cs="Times New Roman"/>
          <w:sz w:val="28"/>
          <w:szCs w:val="28"/>
          <w:lang w:eastAsia="ru-RU"/>
        </w:rPr>
      </w:pPr>
      <w:r w:rsidRPr="00C00C0C">
        <w:rPr>
          <w:rFonts w:ascii="Times New Roman" w:eastAsiaTheme="minorEastAsia" w:hAnsi="Times New Roman" w:cs="Times New Roman"/>
          <w:bCs/>
          <w:i/>
          <w:iCs/>
          <w:color w:val="000000" w:themeColor="text1"/>
          <w:kern w:val="24"/>
          <w:sz w:val="28"/>
          <w:szCs w:val="28"/>
          <w:lang w:eastAsia="ru-RU"/>
        </w:rPr>
        <w:t xml:space="preserve">Jн </w:t>
      </w:r>
      <w:r w:rsidRPr="00C00C0C">
        <w:rPr>
          <w:rFonts w:ascii="Times New Roman" w:eastAsiaTheme="minorEastAsia" w:hAnsi="Times New Roman" w:cs="Times New Roman"/>
          <w:bCs/>
          <w:color w:val="000000" w:themeColor="text1"/>
          <w:kern w:val="24"/>
          <w:sz w:val="28"/>
          <w:szCs w:val="28"/>
          <w:lang w:eastAsia="ru-RU"/>
        </w:rPr>
        <w:t>– ток нагрузки, А;</w:t>
      </w:r>
    </w:p>
    <w:p w14:paraId="7E673B4A" w14:textId="77777777" w:rsidR="00BB3D84" w:rsidRPr="00C00C0C" w:rsidRDefault="00BB3D84" w:rsidP="00BB3D84">
      <w:pPr>
        <w:spacing w:after="0" w:line="240" w:lineRule="auto"/>
        <w:ind w:firstLine="567"/>
        <w:textAlignment w:val="baseline"/>
        <w:rPr>
          <w:rFonts w:ascii="Times New Roman" w:eastAsia="Times New Roman" w:hAnsi="Times New Roman" w:cs="Times New Roman"/>
          <w:sz w:val="28"/>
          <w:szCs w:val="28"/>
          <w:lang w:eastAsia="ru-RU"/>
        </w:rPr>
      </w:pPr>
      <w:r w:rsidRPr="00C00C0C">
        <w:rPr>
          <w:rFonts w:ascii="Times New Roman" w:eastAsiaTheme="minorEastAsia" w:hAnsi="Times New Roman" w:cs="Times New Roman"/>
          <w:bCs/>
          <w:i/>
          <w:iCs/>
          <w:color w:val="000000" w:themeColor="text1"/>
          <w:kern w:val="24"/>
          <w:sz w:val="28"/>
          <w:szCs w:val="28"/>
          <w:lang w:eastAsia="ru-RU"/>
        </w:rPr>
        <w:t xml:space="preserve">h </w:t>
      </w:r>
      <w:r w:rsidRPr="00C00C0C">
        <w:rPr>
          <w:rFonts w:ascii="Times New Roman" w:eastAsiaTheme="minorEastAsia" w:hAnsi="Times New Roman" w:cs="Times New Roman"/>
          <w:bCs/>
          <w:color w:val="000000" w:themeColor="text1"/>
          <w:kern w:val="24"/>
          <w:sz w:val="28"/>
          <w:szCs w:val="28"/>
          <w:lang w:eastAsia="ru-RU"/>
        </w:rPr>
        <w:t>– толщина проводника, мм (0,035 или 0,05);</w:t>
      </w:r>
    </w:p>
    <w:p w14:paraId="595A75C0" w14:textId="77777777" w:rsidR="00BB3D84" w:rsidRPr="00C00C0C" w:rsidRDefault="00BB3D84" w:rsidP="00BB3D84">
      <w:pPr>
        <w:spacing w:after="0" w:line="240" w:lineRule="auto"/>
        <w:ind w:firstLine="567"/>
        <w:textAlignment w:val="baseline"/>
        <w:rPr>
          <w:rFonts w:ascii="Times New Roman" w:eastAsia="Times New Roman" w:hAnsi="Times New Roman" w:cs="Times New Roman"/>
          <w:sz w:val="28"/>
          <w:szCs w:val="28"/>
          <w:lang w:eastAsia="ru-RU"/>
        </w:rPr>
      </w:pPr>
      <w:r w:rsidRPr="00C00C0C">
        <w:rPr>
          <w:rFonts w:ascii="Times New Roman" w:eastAsiaTheme="minorEastAsia" w:hAnsi="Times New Roman" w:cs="Times New Roman"/>
          <w:bCs/>
          <w:color w:val="000000" w:themeColor="text1"/>
          <w:kern w:val="24"/>
          <w:sz w:val="28"/>
          <w:szCs w:val="28"/>
          <w:lang w:eastAsia="ru-RU"/>
        </w:rPr>
        <w:t>ρ – удельная плотность тока, А/мм</w:t>
      </w:r>
      <w:r w:rsidRPr="00C00C0C">
        <w:rPr>
          <w:rFonts w:ascii="Times New Roman" w:eastAsiaTheme="minorEastAsia" w:hAnsi="Times New Roman" w:cs="Times New Roman"/>
          <w:bCs/>
          <w:color w:val="000000" w:themeColor="text1"/>
          <w:kern w:val="24"/>
          <w:position w:val="17"/>
          <w:sz w:val="28"/>
          <w:szCs w:val="28"/>
          <w:vertAlign w:val="superscript"/>
          <w:lang w:eastAsia="ru-RU"/>
        </w:rPr>
        <w:t>2</w:t>
      </w:r>
      <w:r w:rsidRPr="00C00C0C">
        <w:rPr>
          <w:rFonts w:ascii="Times New Roman" w:eastAsiaTheme="minorEastAsia" w:hAnsi="Times New Roman" w:cs="Times New Roman"/>
          <w:bCs/>
          <w:color w:val="000000" w:themeColor="text1"/>
          <w:kern w:val="24"/>
          <w:sz w:val="28"/>
          <w:szCs w:val="28"/>
          <w:lang w:eastAsia="ru-RU"/>
        </w:rPr>
        <w:t>:</w:t>
      </w:r>
    </w:p>
    <w:p w14:paraId="7E6427EE" w14:textId="77777777" w:rsidR="00BB3D84" w:rsidRPr="00C00C0C" w:rsidRDefault="00BB3D84" w:rsidP="00BB3D84">
      <w:pPr>
        <w:spacing w:line="240" w:lineRule="auto"/>
        <w:ind w:firstLine="567"/>
        <w:textAlignment w:val="baseline"/>
        <w:rPr>
          <w:rFonts w:ascii="Times New Roman" w:eastAsia="Times New Roman" w:hAnsi="Times New Roman" w:cs="Times New Roman"/>
          <w:sz w:val="28"/>
          <w:szCs w:val="28"/>
          <w:lang w:eastAsia="ru-RU"/>
        </w:rPr>
      </w:pPr>
      <w:r w:rsidRPr="00C00C0C">
        <w:rPr>
          <w:rFonts w:ascii="Times New Roman" w:eastAsiaTheme="minorEastAsia" w:hAnsi="Times New Roman" w:cs="Times New Roman"/>
          <w:bCs/>
          <w:color w:val="000000" w:themeColor="text1"/>
          <w:kern w:val="24"/>
          <w:sz w:val="28"/>
          <w:szCs w:val="28"/>
          <w:lang w:eastAsia="ru-RU"/>
        </w:rPr>
        <w:lastRenderedPageBreak/>
        <w:t>- для наклеенной фольги – 20 А/мм</w:t>
      </w:r>
      <w:r w:rsidRPr="00C00C0C">
        <w:rPr>
          <w:rFonts w:ascii="Times New Roman" w:eastAsiaTheme="minorEastAsia" w:hAnsi="Times New Roman" w:cs="Times New Roman"/>
          <w:bCs/>
          <w:color w:val="000000" w:themeColor="text1"/>
          <w:kern w:val="24"/>
          <w:position w:val="17"/>
          <w:sz w:val="28"/>
          <w:szCs w:val="28"/>
          <w:vertAlign w:val="superscript"/>
          <w:lang w:eastAsia="ru-RU"/>
        </w:rPr>
        <w:t>2</w:t>
      </w:r>
      <w:r>
        <w:rPr>
          <w:rFonts w:ascii="Times New Roman" w:eastAsiaTheme="minorEastAsia" w:hAnsi="Times New Roman" w:cs="Times New Roman"/>
          <w:bCs/>
          <w:color w:val="000000" w:themeColor="text1"/>
          <w:kern w:val="24"/>
          <w:sz w:val="28"/>
          <w:szCs w:val="28"/>
          <w:lang w:eastAsia="ru-RU"/>
        </w:rPr>
        <w:t>.</w:t>
      </w:r>
    </w:p>
    <w:p w14:paraId="635CC5DA" w14:textId="77777777" w:rsidR="00081576" w:rsidRPr="008F3D6E" w:rsidRDefault="00081576" w:rsidP="00081576">
      <w:pPr>
        <w:pStyle w:val="ListParagraph"/>
        <w:numPr>
          <w:ilvl w:val="0"/>
          <w:numId w:val="7"/>
        </w:numPr>
        <w:spacing w:after="0" w:line="259" w:lineRule="auto"/>
        <w:ind w:left="567" w:hanging="283"/>
        <w:rPr>
          <w:rStyle w:val="1"/>
          <w:rFonts w:cs="Times New Roman"/>
          <w:sz w:val="28"/>
          <w:szCs w:val="28"/>
          <w:lang w:val="en-US"/>
        </w:rPr>
      </w:pPr>
      <w:r>
        <w:rPr>
          <w:rStyle w:val="1"/>
          <w:rFonts w:cs="Times New Roman"/>
          <w:sz w:val="28"/>
          <w:szCs w:val="28"/>
        </w:rPr>
        <w:t>Р</w:t>
      </w:r>
      <w:r w:rsidRPr="008F3D6E">
        <w:rPr>
          <w:rStyle w:val="1"/>
          <w:rFonts w:cs="Times New Roman"/>
          <w:sz w:val="28"/>
          <w:szCs w:val="28"/>
        </w:rPr>
        <w:t>асчёт диаметров монтажных отверстий</w:t>
      </w:r>
      <w:r>
        <w:rPr>
          <w:rStyle w:val="1"/>
          <w:rFonts w:cs="Times New Roman"/>
          <w:sz w:val="28"/>
          <w:szCs w:val="28"/>
        </w:rPr>
        <w:t>:</w:t>
      </w:r>
    </w:p>
    <w:p w14:paraId="791F27B7" w14:textId="77777777" w:rsidR="00081576" w:rsidRDefault="00081576" w:rsidP="00BB3D84">
      <w:pPr>
        <w:spacing w:after="0"/>
        <w:ind w:firstLine="567"/>
        <w:contextualSpacing/>
        <w:jc w:val="center"/>
        <w:rPr>
          <w:rFonts w:ascii="Times New Roman" w:hAnsi="Times New Roman" w:cs="Times New Roman"/>
          <w:sz w:val="28"/>
          <w:szCs w:val="28"/>
        </w:rPr>
      </w:pPr>
      <w:r w:rsidRPr="008F3D6E">
        <w:rPr>
          <w:rFonts w:ascii="Times New Roman" w:hAnsi="Times New Roman" w:cs="Times New Roman"/>
          <w:noProof/>
          <w:sz w:val="28"/>
          <w:szCs w:val="28"/>
          <w:lang w:eastAsia="ru-RU"/>
        </w:rPr>
        <w:drawing>
          <wp:inline distT="0" distB="0" distL="0" distR="0" wp14:anchorId="70D2A710" wp14:editId="5C600387">
            <wp:extent cx="3028950" cy="3931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64923" cy="436741"/>
                    </a:xfrm>
                    <a:prstGeom prst="rect">
                      <a:avLst/>
                    </a:prstGeom>
                    <a:noFill/>
                    <a:ln>
                      <a:noFill/>
                    </a:ln>
                  </pic:spPr>
                </pic:pic>
              </a:graphicData>
            </a:graphic>
          </wp:inline>
        </w:drawing>
      </w:r>
    </w:p>
    <w:p w14:paraId="3B438A6C" w14:textId="77777777" w:rsidR="00BB3D84" w:rsidRPr="00191EB9" w:rsidRDefault="00BB3D84" w:rsidP="00BB3D84">
      <w:pPr>
        <w:spacing w:after="0" w:line="240" w:lineRule="auto"/>
        <w:ind w:firstLine="567"/>
        <w:jc w:val="both"/>
        <w:textAlignment w:val="baseline"/>
        <w:rPr>
          <w:rFonts w:ascii="Times New Roman" w:eastAsiaTheme="minorEastAsia" w:hAnsi="Times New Roman" w:cs="Times New Roman"/>
          <w:bCs/>
          <w:color w:val="000000" w:themeColor="text1"/>
          <w:kern w:val="24"/>
          <w:sz w:val="28"/>
          <w:szCs w:val="28"/>
          <w:lang w:eastAsia="ru-RU"/>
        </w:rPr>
      </w:pPr>
      <w:r w:rsidRPr="00520899">
        <w:rPr>
          <w:rFonts w:ascii="Times New Roman" w:eastAsiaTheme="minorEastAsia" w:hAnsi="Times New Roman" w:cs="Times New Roman"/>
          <w:bCs/>
          <w:color w:val="000000" w:themeColor="text1"/>
          <w:kern w:val="24"/>
          <w:sz w:val="28"/>
          <w:szCs w:val="28"/>
          <w:lang w:eastAsia="ru-RU"/>
        </w:rPr>
        <w:t xml:space="preserve">где </w:t>
      </w:r>
      <w:r w:rsidRPr="00BB3D84">
        <w:rPr>
          <w:rFonts w:ascii="Times New Roman" w:eastAsiaTheme="minorEastAsia" w:hAnsi="Times New Roman" w:cs="Times New Roman"/>
          <w:bCs/>
          <w:i/>
          <w:iCs/>
          <w:color w:val="000000" w:themeColor="text1"/>
          <w:kern w:val="24"/>
          <w:sz w:val="28"/>
          <w:szCs w:val="36"/>
          <w:lang w:val="en-US" w:eastAsia="ru-RU"/>
        </w:rPr>
        <w:t>d</w:t>
      </w:r>
      <w:r w:rsidRPr="00BB3D84">
        <w:rPr>
          <w:rFonts w:ascii="Times New Roman" w:eastAsiaTheme="minorEastAsia" w:hAnsi="Times New Roman" w:cs="Times New Roman"/>
          <w:bCs/>
          <w:i/>
          <w:iCs/>
          <w:color w:val="000000" w:themeColor="text1"/>
          <w:kern w:val="24"/>
          <w:sz w:val="28"/>
          <w:szCs w:val="24"/>
          <w:lang w:eastAsia="ru-RU"/>
        </w:rPr>
        <w:t>э</w:t>
      </w:r>
      <w:r w:rsidRPr="00EB5A80">
        <w:rPr>
          <w:rFonts w:ascii="Times New Roman" w:eastAsiaTheme="minorEastAsia" w:hAnsi="Times New Roman" w:cs="Times New Roman"/>
          <w:b/>
          <w:bCs/>
          <w:color w:val="000000" w:themeColor="text1"/>
          <w:kern w:val="24"/>
          <w:sz w:val="28"/>
          <w:szCs w:val="28"/>
          <w:lang w:eastAsia="ru-RU"/>
        </w:rPr>
        <w:t xml:space="preserve"> </w:t>
      </w:r>
      <w:r w:rsidRPr="00520899">
        <w:rPr>
          <w:rFonts w:ascii="Times New Roman" w:eastAsiaTheme="minorEastAsia" w:hAnsi="Times New Roman" w:cs="Times New Roman"/>
          <w:bCs/>
          <w:color w:val="000000" w:themeColor="text1"/>
          <w:kern w:val="24"/>
          <w:sz w:val="28"/>
          <w:szCs w:val="28"/>
          <w:lang w:eastAsia="ru-RU"/>
        </w:rPr>
        <w:t>– максимальное значение</w:t>
      </w:r>
      <w:r>
        <w:rPr>
          <w:rFonts w:ascii="Times New Roman" w:eastAsiaTheme="minorEastAsia" w:hAnsi="Times New Roman" w:cs="Times New Roman"/>
          <w:bCs/>
          <w:color w:val="000000" w:themeColor="text1"/>
          <w:kern w:val="24"/>
          <w:sz w:val="28"/>
          <w:szCs w:val="28"/>
          <w:lang w:eastAsia="ru-RU"/>
        </w:rPr>
        <w:t xml:space="preserve"> </w:t>
      </w:r>
      <w:r w:rsidRPr="00520899">
        <w:rPr>
          <w:rFonts w:ascii="Times New Roman" w:eastAsiaTheme="minorEastAsia" w:hAnsi="Times New Roman" w:cs="Times New Roman"/>
          <w:bCs/>
          <w:color w:val="000000" w:themeColor="text1"/>
          <w:kern w:val="24"/>
          <w:sz w:val="28"/>
          <w:szCs w:val="28"/>
          <w:lang w:eastAsia="ru-RU"/>
        </w:rPr>
        <w:t>диаметра вывода навесного ИЭТ, устанавливаемого на печатную плату. Для прямоугольного вывода за диаметр берется диагональ его сечения;</w:t>
      </w:r>
    </w:p>
    <w:p w14:paraId="29221D4A" w14:textId="77777777"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Pr>
          <w:rFonts w:ascii="Times New Roman" w:eastAsiaTheme="minorEastAsia" w:hAnsi="Times New Roman" w:cs="Times New Roman"/>
          <w:bCs/>
          <w:color w:val="000000" w:themeColor="text1"/>
          <w:kern w:val="24"/>
          <w:sz w:val="28"/>
          <w:szCs w:val="36"/>
          <w:lang w:val="en-US" w:eastAsia="ru-RU"/>
        </w:rPr>
        <w:t>r</w:t>
      </w:r>
      <w:r w:rsidRPr="00520899">
        <w:rPr>
          <w:rFonts w:ascii="Times New Roman" w:eastAsiaTheme="minorEastAsia" w:hAnsi="Times New Roman" w:cs="Times New Roman"/>
          <w:bCs/>
          <w:color w:val="000000" w:themeColor="text1"/>
          <w:kern w:val="24"/>
          <w:sz w:val="28"/>
          <w:szCs w:val="28"/>
          <w:lang w:eastAsia="ru-RU"/>
        </w:rPr>
        <w:t xml:space="preserve"> – разность между минимальным значением диаметра отверстия и максимальным значением диаметра вывода (для прямоугольных – диагонали сечения устанавливаемого ИЭТ). </w:t>
      </w:r>
    </w:p>
    <w:p w14:paraId="1CCA615F" w14:textId="77777777" w:rsidR="00BB3D84" w:rsidRPr="00BB3D84"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sidRPr="00BB3D84">
        <w:rPr>
          <w:rFonts w:ascii="Times New Roman" w:eastAsiaTheme="minorEastAsia" w:hAnsi="Times New Roman" w:cs="Times New Roman"/>
          <w:bCs/>
          <w:i/>
          <w:iCs/>
          <w:color w:val="000000" w:themeColor="text1"/>
          <w:kern w:val="24"/>
          <w:sz w:val="28"/>
          <w:szCs w:val="32"/>
          <w:lang w:eastAsia="ru-RU"/>
        </w:rPr>
        <w:t>Δd</w:t>
      </w:r>
      <w:r w:rsidRPr="00BB3D84">
        <w:rPr>
          <w:rFonts w:ascii="Times New Roman" w:eastAsiaTheme="minorEastAsia" w:hAnsi="Times New Roman" w:cs="Times New Roman"/>
          <w:bCs/>
          <w:i/>
          <w:iCs/>
          <w:color w:val="000000" w:themeColor="text1"/>
          <w:kern w:val="24"/>
          <w:position w:val="-18"/>
          <w:sz w:val="32"/>
          <w:szCs w:val="36"/>
          <w:vertAlign w:val="subscript"/>
          <w:lang w:eastAsia="ru-RU"/>
        </w:rPr>
        <w:t>но</w:t>
      </w:r>
      <w:r w:rsidRPr="00EB5A80">
        <w:rPr>
          <w:rFonts w:ascii="Times New Roman" w:eastAsiaTheme="minorEastAsia" w:hAnsi="Times New Roman" w:cs="Times New Roman"/>
          <w:bCs/>
          <w:color w:val="000000" w:themeColor="text1"/>
          <w:kern w:val="24"/>
          <w:sz w:val="36"/>
          <w:szCs w:val="36"/>
          <w:lang w:eastAsia="ru-RU"/>
        </w:rPr>
        <w:t xml:space="preserve"> </w:t>
      </w:r>
      <w:r w:rsidRPr="00520899">
        <w:rPr>
          <w:rFonts w:ascii="Times New Roman" w:eastAsiaTheme="minorEastAsia" w:hAnsi="Times New Roman" w:cs="Times New Roman"/>
          <w:bCs/>
          <w:color w:val="000000" w:themeColor="text1"/>
          <w:kern w:val="24"/>
          <w:sz w:val="28"/>
          <w:szCs w:val="28"/>
          <w:lang w:eastAsia="ru-RU"/>
        </w:rPr>
        <w:t>– нижнее предельное отклонение номинального значения диаметра</w:t>
      </w:r>
      <w:r w:rsidRPr="00520899">
        <w:rPr>
          <w:rFonts w:ascii="Times New Roman" w:eastAsiaTheme="minorEastAsia" w:hAnsi="Times New Roman" w:cs="Times New Roman"/>
          <w:color w:val="000000" w:themeColor="text1"/>
          <w:kern w:val="24"/>
          <w:sz w:val="28"/>
          <w:szCs w:val="28"/>
          <w:lang w:eastAsia="ru-RU"/>
        </w:rPr>
        <w:t xml:space="preserve"> </w:t>
      </w:r>
      <w:r w:rsidRPr="00520899">
        <w:rPr>
          <w:rFonts w:ascii="Times New Roman" w:eastAsiaTheme="minorEastAsia" w:hAnsi="Times New Roman" w:cs="Times New Roman"/>
          <w:bCs/>
          <w:color w:val="000000" w:themeColor="text1"/>
          <w:kern w:val="24"/>
          <w:sz w:val="28"/>
          <w:szCs w:val="28"/>
          <w:lang w:eastAsia="ru-RU"/>
        </w:rPr>
        <w:t>отверстия.</w:t>
      </w:r>
    </w:p>
    <w:p w14:paraId="1B0649EA" w14:textId="77777777" w:rsidR="00081576" w:rsidRPr="008F3D6E" w:rsidRDefault="00081576" w:rsidP="00BB3D84">
      <w:pPr>
        <w:ind w:firstLine="567"/>
        <w:contextualSpacing/>
        <w:jc w:val="center"/>
        <w:rPr>
          <w:rFonts w:ascii="Times New Roman" w:hAnsi="Times New Roman" w:cs="Times New Roman"/>
          <w:sz w:val="28"/>
          <w:szCs w:val="28"/>
        </w:rPr>
      </w:pPr>
      <w:r w:rsidRPr="008F3D6E">
        <w:rPr>
          <w:rFonts w:ascii="Times New Roman" w:hAnsi="Times New Roman" w:cs="Times New Roman"/>
          <w:sz w:val="28"/>
          <w:szCs w:val="28"/>
          <w:lang w:val="en-US"/>
        </w:rPr>
        <w:t xml:space="preserve">d=0,7+0,4+0,13=1,23 </w:t>
      </w:r>
      <w:proofErr w:type="gramStart"/>
      <w:r w:rsidRPr="008F3D6E">
        <w:rPr>
          <w:rFonts w:ascii="Times New Roman" w:hAnsi="Times New Roman" w:cs="Times New Roman"/>
          <w:sz w:val="28"/>
          <w:szCs w:val="28"/>
        </w:rPr>
        <w:t>мм</w:t>
      </w:r>
      <w:r w:rsidRPr="008F3D6E">
        <w:rPr>
          <w:rFonts w:ascii="Times New Roman" w:hAnsi="Times New Roman" w:cs="Times New Roman"/>
          <w:sz w:val="28"/>
          <w:szCs w:val="28"/>
          <w:lang w:val="en-US"/>
        </w:rPr>
        <w:t>;</w:t>
      </w:r>
      <w:proofErr w:type="gramEnd"/>
    </w:p>
    <w:p w14:paraId="5B4E45A9" w14:textId="77777777" w:rsidR="00081576" w:rsidRPr="008F3D6E" w:rsidRDefault="00081576" w:rsidP="00081576">
      <w:pPr>
        <w:pStyle w:val="ListParagraph"/>
        <w:numPr>
          <w:ilvl w:val="0"/>
          <w:numId w:val="7"/>
        </w:numPr>
        <w:spacing w:after="0" w:line="259" w:lineRule="auto"/>
        <w:ind w:left="567" w:hanging="283"/>
        <w:rPr>
          <w:rStyle w:val="1"/>
          <w:rFonts w:cs="Times New Roman"/>
          <w:sz w:val="28"/>
          <w:szCs w:val="28"/>
        </w:rPr>
      </w:pPr>
      <w:r>
        <w:rPr>
          <w:rStyle w:val="1"/>
          <w:rFonts w:cs="Times New Roman"/>
          <w:sz w:val="28"/>
          <w:szCs w:val="28"/>
        </w:rPr>
        <w:t>Р</w:t>
      </w:r>
      <w:r w:rsidRPr="008F3D6E">
        <w:rPr>
          <w:rStyle w:val="1"/>
          <w:rFonts w:cs="Times New Roman"/>
          <w:sz w:val="28"/>
          <w:szCs w:val="28"/>
        </w:rPr>
        <w:t>асчет диаметров контактных площадок</w:t>
      </w:r>
      <w:r>
        <w:rPr>
          <w:rStyle w:val="1"/>
          <w:rFonts w:cs="Times New Roman"/>
          <w:sz w:val="28"/>
          <w:szCs w:val="28"/>
        </w:rPr>
        <w:t>:</w:t>
      </w:r>
    </w:p>
    <w:p w14:paraId="64D35250" w14:textId="77777777" w:rsidR="00081576" w:rsidRDefault="00081576" w:rsidP="00081576">
      <w:pPr>
        <w:spacing w:after="0"/>
        <w:ind w:firstLine="567"/>
        <w:contextualSpacing/>
        <w:jc w:val="center"/>
        <w:rPr>
          <w:rFonts w:ascii="Times New Roman" w:hAnsi="Times New Roman" w:cs="Times New Roman"/>
          <w:sz w:val="28"/>
          <w:szCs w:val="28"/>
          <w:lang w:val="en-US"/>
        </w:rPr>
      </w:pPr>
      <w:r>
        <w:rPr>
          <w:noProof/>
          <w:lang w:eastAsia="ru-RU"/>
        </w:rPr>
        <w:drawing>
          <wp:inline distT="0" distB="0" distL="0" distR="0" wp14:anchorId="6A742F7A" wp14:editId="064E4892">
            <wp:extent cx="4848225" cy="42231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Lst>
                    </a:blip>
                    <a:srcRect l="29824" t="58678" r="30160" b="35525"/>
                    <a:stretch/>
                  </pic:blipFill>
                  <pic:spPr bwMode="auto">
                    <a:xfrm>
                      <a:off x="0" y="0"/>
                      <a:ext cx="4952520" cy="431404"/>
                    </a:xfrm>
                    <a:prstGeom prst="rect">
                      <a:avLst/>
                    </a:prstGeom>
                    <a:ln>
                      <a:noFill/>
                    </a:ln>
                    <a:extLst>
                      <a:ext uri="{53640926-AAD7-44D8-BBD7-CCE9431645EC}">
                        <a14:shadowObscured xmlns:a14="http://schemas.microsoft.com/office/drawing/2010/main"/>
                      </a:ext>
                    </a:extLst>
                  </pic:spPr>
                </pic:pic>
              </a:graphicData>
            </a:graphic>
          </wp:inline>
        </w:drawing>
      </w:r>
    </w:p>
    <w:p w14:paraId="1A09B2D0" w14:textId="77777777"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sidRPr="00520899">
        <w:rPr>
          <w:rFonts w:ascii="Times New Roman" w:eastAsiaTheme="minorEastAsia" w:hAnsi="Times New Roman" w:cs="Times New Roman"/>
          <w:bCs/>
          <w:color w:val="000000" w:themeColor="text1"/>
          <w:kern w:val="24"/>
          <w:sz w:val="28"/>
          <w:szCs w:val="28"/>
          <w:lang w:eastAsia="ru-RU"/>
        </w:rPr>
        <w:t xml:space="preserve">где </w:t>
      </w:r>
      <w:r w:rsidRPr="00520899">
        <w:rPr>
          <w:rFonts w:ascii="Times New Roman" w:eastAsiaTheme="minorEastAsia" w:hAnsi="Times New Roman" w:cs="Times New Roman"/>
          <w:bCs/>
          <w:color w:val="000000" w:themeColor="text1"/>
          <w:kern w:val="24"/>
          <w:sz w:val="28"/>
          <w:szCs w:val="28"/>
          <w:lang w:val="en-US" w:eastAsia="ru-RU"/>
        </w:rPr>
        <w:t>d</w:t>
      </w:r>
      <w:r w:rsidRPr="00520899">
        <w:rPr>
          <w:rFonts w:ascii="Times New Roman" w:eastAsiaTheme="minorEastAsia" w:hAnsi="Times New Roman" w:cs="Times New Roman"/>
          <w:bCs/>
          <w:color w:val="000000" w:themeColor="text1"/>
          <w:kern w:val="24"/>
          <w:sz w:val="28"/>
          <w:szCs w:val="28"/>
          <w:lang w:eastAsia="ru-RU"/>
        </w:rPr>
        <w:t xml:space="preserve"> – номинальное значение монтажного отверстия;</w:t>
      </w:r>
    </w:p>
    <w:p w14:paraId="011D90AF" w14:textId="77777777"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proofErr w:type="spellStart"/>
      <w:r w:rsidRPr="00520899">
        <w:rPr>
          <w:rFonts w:ascii="Times New Roman" w:eastAsiaTheme="minorEastAsia" w:hAnsi="Times New Roman" w:cs="Times New Roman"/>
          <w:bCs/>
          <w:i/>
          <w:iCs/>
          <w:color w:val="000000" w:themeColor="text1"/>
          <w:kern w:val="24"/>
          <w:sz w:val="28"/>
          <w:szCs w:val="28"/>
          <w:lang w:val="en-US" w:eastAsia="ru-RU"/>
        </w:rPr>
        <w:t>Δd</w:t>
      </w:r>
      <w:proofErr w:type="spellEnd"/>
      <w:r>
        <w:rPr>
          <w:rFonts w:ascii="Times New Roman" w:eastAsiaTheme="minorEastAsia" w:hAnsi="Times New Roman" w:cs="Times New Roman"/>
          <w:bCs/>
          <w:i/>
          <w:iCs/>
          <w:color w:val="000000" w:themeColor="text1"/>
          <w:kern w:val="24"/>
          <w:position w:val="-14"/>
          <w:sz w:val="28"/>
          <w:szCs w:val="28"/>
          <w:vertAlign w:val="subscript"/>
          <w:lang w:eastAsia="ru-RU"/>
        </w:rPr>
        <w:t>в.о.</w:t>
      </w:r>
      <w:r w:rsidRPr="00520899">
        <w:rPr>
          <w:rFonts w:ascii="Times New Roman" w:eastAsiaTheme="minorEastAsia" w:hAnsi="Times New Roman" w:cs="Times New Roman"/>
          <w:bCs/>
          <w:color w:val="000000" w:themeColor="text1"/>
          <w:kern w:val="24"/>
          <w:sz w:val="28"/>
          <w:szCs w:val="28"/>
          <w:lang w:eastAsia="ru-RU"/>
        </w:rPr>
        <w:t xml:space="preserve"> – верхнее предельное отклонение диаметра </w:t>
      </w:r>
      <w:proofErr w:type="gramStart"/>
      <w:r w:rsidRPr="00520899">
        <w:rPr>
          <w:rFonts w:ascii="Times New Roman" w:eastAsiaTheme="minorEastAsia" w:hAnsi="Times New Roman" w:cs="Times New Roman"/>
          <w:bCs/>
          <w:color w:val="000000" w:themeColor="text1"/>
          <w:kern w:val="24"/>
          <w:sz w:val="28"/>
          <w:szCs w:val="28"/>
          <w:lang w:eastAsia="ru-RU"/>
        </w:rPr>
        <w:t>отверстия;</w:t>
      </w:r>
      <w:proofErr w:type="gramEnd"/>
    </w:p>
    <w:p w14:paraId="6644491D" w14:textId="77777777" w:rsidR="00BB3D84" w:rsidRPr="00BB3D84"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proofErr w:type="spellStart"/>
      <w:r w:rsidRPr="00520899">
        <w:rPr>
          <w:rFonts w:ascii="Times New Roman" w:eastAsiaTheme="minorEastAsia" w:hAnsi="Times New Roman" w:cs="Times New Roman"/>
          <w:bCs/>
          <w:i/>
          <w:iCs/>
          <w:color w:val="000000" w:themeColor="text1"/>
          <w:kern w:val="24"/>
          <w:sz w:val="28"/>
          <w:szCs w:val="28"/>
          <w:lang w:val="en-US" w:eastAsia="ru-RU"/>
        </w:rPr>
        <w:t>Δd</w:t>
      </w:r>
      <w:proofErr w:type="spellEnd"/>
      <w:r w:rsidRPr="00122BD2">
        <w:rPr>
          <w:rFonts w:ascii="Times New Roman" w:eastAsiaTheme="minorEastAsia" w:hAnsi="Times New Roman" w:cs="Times New Roman"/>
          <w:bCs/>
          <w:i/>
          <w:iCs/>
          <w:color w:val="000000" w:themeColor="text1"/>
          <w:kern w:val="24"/>
          <w:position w:val="-14"/>
          <w:sz w:val="28"/>
          <w:szCs w:val="28"/>
          <w:vertAlign w:val="subscript"/>
          <w:lang w:eastAsia="ru-RU"/>
        </w:rPr>
        <w:t>тр</w:t>
      </w:r>
      <w:r w:rsidRPr="00520899">
        <w:rPr>
          <w:rFonts w:ascii="Times New Roman" w:eastAsiaTheme="minorEastAsia" w:hAnsi="Times New Roman" w:cs="Times New Roman"/>
          <w:bCs/>
          <w:color w:val="000000" w:themeColor="text1"/>
          <w:kern w:val="24"/>
          <w:sz w:val="28"/>
          <w:szCs w:val="28"/>
          <w:lang w:eastAsia="ru-RU"/>
        </w:rPr>
        <w:t xml:space="preserve"> – величина подтравливания диэлектрика, котора</w:t>
      </w:r>
      <w:r>
        <w:rPr>
          <w:rFonts w:ascii="Times New Roman" w:eastAsiaTheme="minorEastAsia" w:hAnsi="Times New Roman" w:cs="Times New Roman"/>
          <w:bCs/>
          <w:color w:val="000000" w:themeColor="text1"/>
          <w:kern w:val="24"/>
          <w:sz w:val="28"/>
          <w:szCs w:val="28"/>
          <w:lang w:eastAsia="ru-RU"/>
        </w:rPr>
        <w:t>я для МПП принимается равной 0,</w:t>
      </w:r>
      <w:r w:rsidRPr="00520899">
        <w:rPr>
          <w:rFonts w:ascii="Times New Roman" w:eastAsiaTheme="minorEastAsia" w:hAnsi="Times New Roman" w:cs="Times New Roman"/>
          <w:bCs/>
          <w:color w:val="000000" w:themeColor="text1"/>
          <w:kern w:val="24"/>
          <w:sz w:val="28"/>
          <w:szCs w:val="28"/>
          <w:lang w:eastAsia="ru-RU"/>
        </w:rPr>
        <w:t xml:space="preserve">03 мм, для ОПП – </w:t>
      </w:r>
      <w:proofErr w:type="gramStart"/>
      <w:r w:rsidRPr="00520899">
        <w:rPr>
          <w:rFonts w:ascii="Times New Roman" w:eastAsiaTheme="minorEastAsia" w:hAnsi="Times New Roman" w:cs="Times New Roman"/>
          <w:bCs/>
          <w:color w:val="000000" w:themeColor="text1"/>
          <w:kern w:val="24"/>
          <w:sz w:val="28"/>
          <w:szCs w:val="28"/>
          <w:lang w:eastAsia="ru-RU"/>
        </w:rPr>
        <w:t>нулю;</w:t>
      </w:r>
      <w:proofErr w:type="gramEnd"/>
    </w:p>
    <w:p w14:paraId="64B5B893" w14:textId="77777777"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sidRPr="00520899">
        <w:rPr>
          <w:rFonts w:ascii="Times New Roman" w:eastAsiaTheme="minorEastAsia" w:hAnsi="Times New Roman" w:cs="Times New Roman"/>
          <w:bCs/>
          <w:i/>
          <w:iCs/>
          <w:color w:val="000000" w:themeColor="text1"/>
          <w:kern w:val="24"/>
          <w:sz w:val="28"/>
          <w:szCs w:val="28"/>
          <w:lang w:eastAsia="ru-RU"/>
        </w:rPr>
        <w:t>Т</w:t>
      </w:r>
      <w:r w:rsidRPr="00EB5A80">
        <w:rPr>
          <w:rFonts w:ascii="Times New Roman" w:eastAsiaTheme="minorEastAsia" w:hAnsi="Times New Roman" w:cs="Times New Roman"/>
          <w:bCs/>
          <w:i/>
          <w:iCs/>
          <w:color w:val="000000" w:themeColor="text1"/>
          <w:kern w:val="24"/>
          <w:position w:val="-16"/>
          <w:sz w:val="32"/>
          <w:szCs w:val="32"/>
          <w:vertAlign w:val="subscript"/>
          <w:lang w:val="en-US" w:eastAsia="ru-RU"/>
        </w:rPr>
        <w:t>d</w:t>
      </w:r>
      <w:r w:rsidRPr="00EB5A80">
        <w:rPr>
          <w:rFonts w:ascii="Times New Roman" w:eastAsiaTheme="minorEastAsia" w:hAnsi="Times New Roman" w:cs="Times New Roman"/>
          <w:bCs/>
          <w:color w:val="000000" w:themeColor="text1"/>
          <w:kern w:val="24"/>
          <w:sz w:val="32"/>
          <w:szCs w:val="32"/>
          <w:lang w:eastAsia="ru-RU"/>
        </w:rPr>
        <w:t xml:space="preserve"> </w:t>
      </w:r>
      <w:r w:rsidRPr="00520899">
        <w:rPr>
          <w:rFonts w:ascii="Times New Roman" w:eastAsiaTheme="minorEastAsia" w:hAnsi="Times New Roman" w:cs="Times New Roman"/>
          <w:bCs/>
          <w:color w:val="000000" w:themeColor="text1"/>
          <w:kern w:val="24"/>
          <w:sz w:val="28"/>
          <w:szCs w:val="28"/>
          <w:lang w:eastAsia="ru-RU"/>
        </w:rPr>
        <w:t>– позиционный допуск расположения оси отверстия;</w:t>
      </w:r>
    </w:p>
    <w:p w14:paraId="2A76B8F1" w14:textId="77777777"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sidRPr="00520899">
        <w:rPr>
          <w:rFonts w:ascii="Times New Roman" w:eastAsiaTheme="minorEastAsia" w:hAnsi="Times New Roman" w:cs="Times New Roman"/>
          <w:bCs/>
          <w:i/>
          <w:iCs/>
          <w:color w:val="000000" w:themeColor="text1"/>
          <w:kern w:val="24"/>
          <w:sz w:val="28"/>
          <w:szCs w:val="28"/>
          <w:lang w:val="en-US" w:eastAsia="ru-RU"/>
        </w:rPr>
        <w:t>T</w:t>
      </w:r>
      <w:r w:rsidRPr="00520899">
        <w:rPr>
          <w:rFonts w:ascii="Times New Roman" w:eastAsiaTheme="minorEastAsia" w:hAnsi="Times New Roman" w:cs="Times New Roman"/>
          <w:bCs/>
          <w:i/>
          <w:iCs/>
          <w:color w:val="000000" w:themeColor="text1"/>
          <w:kern w:val="24"/>
          <w:position w:val="-16"/>
          <w:sz w:val="28"/>
          <w:szCs w:val="28"/>
          <w:vertAlign w:val="subscript"/>
          <w:lang w:val="en-US" w:eastAsia="ru-RU"/>
        </w:rPr>
        <w:t>D</w:t>
      </w:r>
      <w:r w:rsidRPr="00520899">
        <w:rPr>
          <w:rFonts w:ascii="Times New Roman" w:eastAsiaTheme="minorEastAsia" w:hAnsi="Times New Roman" w:cs="Times New Roman"/>
          <w:bCs/>
          <w:color w:val="000000" w:themeColor="text1"/>
          <w:kern w:val="24"/>
          <w:sz w:val="28"/>
          <w:szCs w:val="28"/>
          <w:lang w:eastAsia="ru-RU"/>
        </w:rPr>
        <w:t xml:space="preserve"> – позиционный допуск расположения центра контактной </w:t>
      </w:r>
      <w:proofErr w:type="gramStart"/>
      <w:r w:rsidRPr="00520899">
        <w:rPr>
          <w:rFonts w:ascii="Times New Roman" w:eastAsiaTheme="minorEastAsia" w:hAnsi="Times New Roman" w:cs="Times New Roman"/>
          <w:bCs/>
          <w:color w:val="000000" w:themeColor="text1"/>
          <w:kern w:val="24"/>
          <w:sz w:val="28"/>
          <w:szCs w:val="28"/>
          <w:lang w:eastAsia="ru-RU"/>
        </w:rPr>
        <w:t>площадки;</w:t>
      </w:r>
      <w:proofErr w:type="gramEnd"/>
    </w:p>
    <w:p w14:paraId="27A1D1B7" w14:textId="77777777"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proofErr w:type="spellStart"/>
      <w:r w:rsidRPr="00520899">
        <w:rPr>
          <w:rFonts w:ascii="Times New Roman" w:eastAsiaTheme="minorEastAsia" w:hAnsi="Times New Roman" w:cs="Times New Roman"/>
          <w:bCs/>
          <w:i/>
          <w:iCs/>
          <w:color w:val="000000" w:themeColor="text1"/>
          <w:kern w:val="24"/>
          <w:sz w:val="28"/>
          <w:szCs w:val="28"/>
          <w:lang w:val="en-US" w:eastAsia="ru-RU"/>
        </w:rPr>
        <w:t>Δ</w:t>
      </w:r>
      <w:r w:rsidRPr="00EB5A80">
        <w:rPr>
          <w:rFonts w:ascii="Times New Roman" w:eastAsiaTheme="minorEastAsia" w:hAnsi="Times New Roman" w:cs="Times New Roman"/>
          <w:bCs/>
          <w:i/>
          <w:iCs/>
          <w:color w:val="000000" w:themeColor="text1"/>
          <w:kern w:val="24"/>
          <w:sz w:val="32"/>
          <w:szCs w:val="32"/>
          <w:lang w:val="en-US" w:eastAsia="ru-RU"/>
        </w:rPr>
        <w:t>t</w:t>
      </w:r>
      <w:proofErr w:type="spellEnd"/>
      <w:r>
        <w:rPr>
          <w:rFonts w:ascii="Times New Roman" w:eastAsiaTheme="minorEastAsia" w:hAnsi="Times New Roman" w:cs="Times New Roman"/>
          <w:bCs/>
          <w:i/>
          <w:iCs/>
          <w:color w:val="000000" w:themeColor="text1"/>
          <w:kern w:val="24"/>
          <w:position w:val="-16"/>
          <w:sz w:val="32"/>
          <w:szCs w:val="32"/>
          <w:vertAlign w:val="subscript"/>
          <w:lang w:eastAsia="ru-RU"/>
        </w:rPr>
        <w:t>в.</w:t>
      </w:r>
      <w:r w:rsidRPr="00EB5A80">
        <w:rPr>
          <w:rFonts w:ascii="Times New Roman" w:eastAsiaTheme="minorEastAsia" w:hAnsi="Times New Roman" w:cs="Times New Roman"/>
          <w:bCs/>
          <w:i/>
          <w:iCs/>
          <w:color w:val="000000" w:themeColor="text1"/>
          <w:kern w:val="24"/>
          <w:position w:val="-16"/>
          <w:sz w:val="32"/>
          <w:szCs w:val="32"/>
          <w:vertAlign w:val="subscript"/>
          <w:lang w:val="en-US" w:eastAsia="ru-RU"/>
        </w:rPr>
        <w:t>o</w:t>
      </w:r>
      <w:r>
        <w:rPr>
          <w:rFonts w:ascii="Times New Roman" w:eastAsiaTheme="minorEastAsia" w:hAnsi="Times New Roman" w:cs="Times New Roman"/>
          <w:bCs/>
          <w:i/>
          <w:iCs/>
          <w:color w:val="000000" w:themeColor="text1"/>
          <w:kern w:val="24"/>
          <w:position w:val="-16"/>
          <w:sz w:val="32"/>
          <w:szCs w:val="32"/>
          <w:vertAlign w:val="subscript"/>
          <w:lang w:eastAsia="ru-RU"/>
        </w:rPr>
        <w:t>.</w:t>
      </w:r>
      <w:r w:rsidRPr="00520899">
        <w:rPr>
          <w:rFonts w:ascii="Times New Roman" w:eastAsiaTheme="minorEastAsia" w:hAnsi="Times New Roman" w:cs="Times New Roman"/>
          <w:bCs/>
          <w:color w:val="000000" w:themeColor="text1"/>
          <w:kern w:val="24"/>
          <w:sz w:val="28"/>
          <w:szCs w:val="28"/>
          <w:lang w:eastAsia="ru-RU"/>
        </w:rPr>
        <w:t xml:space="preserve"> – верхнее предельное отклонение диаметра контактной </w:t>
      </w:r>
      <w:proofErr w:type="gramStart"/>
      <w:r w:rsidRPr="00520899">
        <w:rPr>
          <w:rFonts w:ascii="Times New Roman" w:eastAsiaTheme="minorEastAsia" w:hAnsi="Times New Roman" w:cs="Times New Roman"/>
          <w:bCs/>
          <w:color w:val="000000" w:themeColor="text1"/>
          <w:kern w:val="24"/>
          <w:sz w:val="28"/>
          <w:szCs w:val="28"/>
          <w:lang w:eastAsia="ru-RU"/>
        </w:rPr>
        <w:t>площадки;</w:t>
      </w:r>
      <w:proofErr w:type="gramEnd"/>
    </w:p>
    <w:p w14:paraId="05F71CFF" w14:textId="77777777"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proofErr w:type="spellStart"/>
      <w:r w:rsidRPr="00520899">
        <w:rPr>
          <w:rFonts w:ascii="Times New Roman" w:eastAsiaTheme="minorEastAsia" w:hAnsi="Times New Roman" w:cs="Times New Roman"/>
          <w:bCs/>
          <w:i/>
          <w:iCs/>
          <w:color w:val="000000" w:themeColor="text1"/>
          <w:kern w:val="24"/>
          <w:sz w:val="28"/>
          <w:szCs w:val="28"/>
          <w:lang w:val="en-US" w:eastAsia="ru-RU"/>
        </w:rPr>
        <w:t>Δt</w:t>
      </w:r>
      <w:proofErr w:type="spellEnd"/>
      <w:r>
        <w:rPr>
          <w:rFonts w:ascii="Times New Roman" w:eastAsiaTheme="minorEastAsia" w:hAnsi="Times New Roman" w:cs="Times New Roman"/>
          <w:bCs/>
          <w:i/>
          <w:iCs/>
          <w:color w:val="000000" w:themeColor="text1"/>
          <w:kern w:val="24"/>
          <w:position w:val="-16"/>
          <w:sz w:val="28"/>
          <w:szCs w:val="28"/>
          <w:vertAlign w:val="subscript"/>
          <w:lang w:val="en-US" w:eastAsia="ru-RU"/>
        </w:rPr>
        <w:t>n</w:t>
      </w:r>
      <w:r w:rsidRPr="00122BD2">
        <w:rPr>
          <w:rFonts w:ascii="Times New Roman" w:eastAsiaTheme="minorEastAsia" w:hAnsi="Times New Roman" w:cs="Times New Roman"/>
          <w:bCs/>
          <w:i/>
          <w:iCs/>
          <w:color w:val="000000" w:themeColor="text1"/>
          <w:kern w:val="24"/>
          <w:position w:val="-16"/>
          <w:sz w:val="28"/>
          <w:szCs w:val="28"/>
          <w:vertAlign w:val="subscript"/>
          <w:lang w:eastAsia="ru-RU"/>
        </w:rPr>
        <w:t>.</w:t>
      </w:r>
      <w:r w:rsidRPr="00520899">
        <w:rPr>
          <w:rFonts w:ascii="Times New Roman" w:eastAsiaTheme="minorEastAsia" w:hAnsi="Times New Roman" w:cs="Times New Roman"/>
          <w:bCs/>
          <w:i/>
          <w:iCs/>
          <w:color w:val="000000" w:themeColor="text1"/>
          <w:kern w:val="24"/>
          <w:position w:val="-16"/>
          <w:sz w:val="28"/>
          <w:szCs w:val="28"/>
          <w:vertAlign w:val="subscript"/>
          <w:lang w:eastAsia="ru-RU"/>
        </w:rPr>
        <w:t>о</w:t>
      </w:r>
      <w:r w:rsidRPr="00122BD2">
        <w:rPr>
          <w:rFonts w:ascii="Times New Roman" w:eastAsiaTheme="minorEastAsia" w:hAnsi="Times New Roman" w:cs="Times New Roman"/>
          <w:bCs/>
          <w:i/>
          <w:iCs/>
          <w:color w:val="000000" w:themeColor="text1"/>
          <w:kern w:val="24"/>
          <w:position w:val="-16"/>
          <w:sz w:val="28"/>
          <w:szCs w:val="28"/>
          <w:vertAlign w:val="subscript"/>
          <w:lang w:eastAsia="ru-RU"/>
        </w:rPr>
        <w:t>.</w:t>
      </w:r>
      <w:r w:rsidRPr="00520899">
        <w:rPr>
          <w:rFonts w:ascii="Times New Roman" w:eastAsiaTheme="minorEastAsia" w:hAnsi="Times New Roman" w:cs="Times New Roman"/>
          <w:bCs/>
          <w:color w:val="000000" w:themeColor="text1"/>
          <w:kern w:val="24"/>
          <w:sz w:val="28"/>
          <w:szCs w:val="28"/>
          <w:lang w:eastAsia="ru-RU"/>
        </w:rPr>
        <w:t xml:space="preserve"> – нижнее предельное отклонение диаметра контактной площадки.</w:t>
      </w:r>
    </w:p>
    <w:p w14:paraId="742008FF" w14:textId="77777777" w:rsidR="00935354" w:rsidRPr="00935354" w:rsidRDefault="00081576" w:rsidP="00935354">
      <w:pPr>
        <w:ind w:firstLine="567"/>
        <w:contextualSpacing/>
        <w:rPr>
          <w:rFonts w:ascii="Times New Roman" w:hAnsi="Times New Roman" w:cs="Times New Roman"/>
          <w:sz w:val="28"/>
          <w:szCs w:val="28"/>
          <w:lang w:val="en-US"/>
        </w:rPr>
      </w:pPr>
      <w:r w:rsidRPr="008F3D6E">
        <w:rPr>
          <w:rFonts w:ascii="Times New Roman" w:hAnsi="Times New Roman" w:cs="Times New Roman"/>
          <w:sz w:val="28"/>
          <w:szCs w:val="28"/>
          <w:lang w:val="en-US"/>
        </w:rPr>
        <w:t>D</w:t>
      </w:r>
      <w:r>
        <w:rPr>
          <w:rFonts w:ascii="Times New Roman" w:hAnsi="Times New Roman" w:cs="Times New Roman"/>
          <w:sz w:val="28"/>
          <w:szCs w:val="28"/>
          <w:vertAlign w:val="subscript"/>
        </w:rPr>
        <w:t>1</w:t>
      </w:r>
      <w:r w:rsidRPr="00FF7BDD">
        <w:rPr>
          <w:rFonts w:ascii="Times New Roman" w:hAnsi="Times New Roman" w:cs="Times New Roman"/>
          <w:sz w:val="28"/>
          <w:szCs w:val="28"/>
        </w:rPr>
        <w:t>=</w:t>
      </w:r>
      <w:r w:rsidR="00935354" w:rsidRPr="00A47456">
        <w:rPr>
          <w:rFonts w:ascii="Times New Roman" w:hAnsi="Times New Roman" w:cs="Times New Roman"/>
          <w:sz w:val="28"/>
          <w:szCs w:val="28"/>
          <w:lang w:val="en-US"/>
        </w:rPr>
        <w:t>1,23+0,13+0,1*2 +</w:t>
      </w:r>
      <w:r w:rsidR="00935354" w:rsidRPr="00A47456">
        <w:rPr>
          <w:rFonts w:ascii="Times New Roman" w:hAnsi="Times New Roman" w:cs="Times New Roman"/>
          <w:sz w:val="28"/>
          <w:szCs w:val="28"/>
        </w:rPr>
        <w:t xml:space="preserve"> 0,01 * 10</w:t>
      </w:r>
      <w:r w:rsidR="00935354" w:rsidRPr="00A47456">
        <w:rPr>
          <w:rFonts w:ascii="Times New Roman" w:hAnsi="Times New Roman" w:cs="Times New Roman"/>
          <w:sz w:val="28"/>
          <w:szCs w:val="28"/>
          <w:vertAlign w:val="superscript"/>
        </w:rPr>
        <w:t>-3</w:t>
      </w:r>
      <w:r w:rsidR="00935354" w:rsidRPr="00A47456">
        <w:rPr>
          <w:rFonts w:ascii="Times New Roman" w:hAnsi="Times New Roman" w:cs="Times New Roman"/>
          <w:sz w:val="28"/>
          <w:szCs w:val="28"/>
        </w:rPr>
        <w:t>+ (0,2</w:t>
      </w:r>
      <w:r w:rsidR="00935354" w:rsidRPr="00A47456">
        <w:rPr>
          <w:rFonts w:ascii="Times New Roman" w:hAnsi="Times New Roman" w:cs="Times New Roman"/>
          <w:sz w:val="28"/>
          <w:szCs w:val="28"/>
          <w:vertAlign w:val="superscript"/>
        </w:rPr>
        <w:t>2</w:t>
      </w:r>
      <w:r w:rsidR="00935354" w:rsidRPr="00A47456">
        <w:rPr>
          <w:rFonts w:ascii="Times New Roman" w:hAnsi="Times New Roman" w:cs="Times New Roman"/>
          <w:sz w:val="28"/>
          <w:szCs w:val="28"/>
        </w:rPr>
        <w:t xml:space="preserve"> + 0,15</w:t>
      </w:r>
      <w:r w:rsidR="00935354" w:rsidRPr="00A47456">
        <w:rPr>
          <w:rFonts w:ascii="Times New Roman" w:hAnsi="Times New Roman" w:cs="Times New Roman"/>
          <w:sz w:val="28"/>
          <w:szCs w:val="28"/>
          <w:vertAlign w:val="superscript"/>
        </w:rPr>
        <w:t>2</w:t>
      </w:r>
      <w:r w:rsidR="00935354" w:rsidRPr="00A47456">
        <w:rPr>
          <w:rFonts w:ascii="Times New Roman" w:hAnsi="Times New Roman" w:cs="Times New Roman"/>
          <w:sz w:val="28"/>
          <w:szCs w:val="28"/>
        </w:rPr>
        <w:t xml:space="preserve"> + 0,06</w:t>
      </w:r>
      <w:r w:rsidR="00935354" w:rsidRPr="00A47456">
        <w:rPr>
          <w:rFonts w:ascii="Times New Roman" w:hAnsi="Times New Roman" w:cs="Times New Roman"/>
          <w:sz w:val="28"/>
          <w:szCs w:val="28"/>
          <w:vertAlign w:val="superscript"/>
        </w:rPr>
        <w:t>2</w:t>
      </w:r>
      <w:r w:rsidR="00935354" w:rsidRPr="00A47456">
        <w:rPr>
          <w:rFonts w:ascii="Times New Roman" w:hAnsi="Times New Roman" w:cs="Times New Roman"/>
          <w:sz w:val="28"/>
          <w:szCs w:val="28"/>
        </w:rPr>
        <w:t xml:space="preserve"> * 10</w:t>
      </w:r>
      <w:r w:rsidR="00935354" w:rsidRPr="00A47456">
        <w:rPr>
          <w:rFonts w:ascii="Times New Roman" w:hAnsi="Times New Roman" w:cs="Times New Roman"/>
          <w:sz w:val="28"/>
          <w:szCs w:val="28"/>
          <w:vertAlign w:val="superscript"/>
        </w:rPr>
        <w:t>-6</w:t>
      </w:r>
      <w:r w:rsidR="00935354" w:rsidRPr="00A47456">
        <w:rPr>
          <w:rFonts w:ascii="Times New Roman" w:hAnsi="Times New Roman" w:cs="Times New Roman"/>
          <w:sz w:val="28"/>
          <w:szCs w:val="28"/>
        </w:rPr>
        <w:t>)</w:t>
      </w:r>
      <w:r w:rsidR="00935354" w:rsidRPr="00A47456">
        <w:rPr>
          <w:rFonts w:ascii="Times New Roman" w:hAnsi="Times New Roman" w:cs="Times New Roman"/>
          <w:sz w:val="28"/>
          <w:szCs w:val="28"/>
          <w:vertAlign w:val="superscript"/>
        </w:rPr>
        <w:t>1</w:t>
      </w:r>
      <w:r w:rsidR="00935354" w:rsidRPr="00A47456">
        <w:rPr>
          <w:rFonts w:ascii="Times New Roman" w:hAnsi="Times New Roman" w:cs="Times New Roman"/>
          <w:sz w:val="28"/>
          <w:szCs w:val="28"/>
          <w:vertAlign w:val="superscript"/>
          <w:lang w:val="en-US"/>
        </w:rPr>
        <w:t xml:space="preserve">/2 </w:t>
      </w:r>
      <w:r w:rsidR="00935354" w:rsidRPr="00A47456">
        <w:rPr>
          <w:rFonts w:ascii="Times New Roman" w:hAnsi="Times New Roman" w:cs="Times New Roman"/>
          <w:sz w:val="28"/>
          <w:szCs w:val="28"/>
          <w:lang w:val="en-US"/>
        </w:rPr>
        <w:t>=1,71</w:t>
      </w:r>
      <w:r w:rsidR="00935354" w:rsidRPr="00A47456">
        <w:rPr>
          <w:rFonts w:ascii="Times New Roman" w:hAnsi="Times New Roman" w:cs="Times New Roman"/>
          <w:sz w:val="28"/>
          <w:szCs w:val="28"/>
        </w:rPr>
        <w:t>мм</w:t>
      </w:r>
    </w:p>
    <w:p w14:paraId="0C061ED8" w14:textId="77777777" w:rsidR="00081576" w:rsidRDefault="00081576" w:rsidP="00935354">
      <w:pPr>
        <w:ind w:firstLine="567"/>
        <w:contextualSpacing/>
        <w:rPr>
          <w:rFonts w:ascii="Times New Roman" w:hAnsi="Times New Roman" w:cs="Times New Roman"/>
          <w:sz w:val="28"/>
          <w:szCs w:val="28"/>
          <w:lang w:val="en-US"/>
        </w:rPr>
      </w:pPr>
      <w:r w:rsidRPr="008F3D6E">
        <w:rPr>
          <w:rFonts w:ascii="Times New Roman" w:hAnsi="Times New Roman" w:cs="Times New Roman"/>
          <w:sz w:val="28"/>
          <w:szCs w:val="28"/>
          <w:lang w:val="en-US"/>
        </w:rPr>
        <w:t>D</w:t>
      </w:r>
      <w:r>
        <w:rPr>
          <w:rFonts w:ascii="Times New Roman" w:hAnsi="Times New Roman" w:cs="Times New Roman"/>
          <w:sz w:val="28"/>
          <w:szCs w:val="28"/>
          <w:vertAlign w:val="subscript"/>
        </w:rPr>
        <w:t>2</w:t>
      </w:r>
      <w:r w:rsidRPr="00FF7BDD">
        <w:rPr>
          <w:rFonts w:ascii="Times New Roman" w:hAnsi="Times New Roman" w:cs="Times New Roman"/>
          <w:sz w:val="28"/>
          <w:szCs w:val="28"/>
        </w:rPr>
        <w:t>=</w:t>
      </w:r>
      <w:r w:rsidR="00935354" w:rsidRPr="00A47456">
        <w:rPr>
          <w:rFonts w:ascii="Times New Roman" w:hAnsi="Times New Roman" w:cs="Times New Roman"/>
          <w:sz w:val="28"/>
          <w:szCs w:val="28"/>
          <w:lang w:val="en-US"/>
        </w:rPr>
        <w:t>1,23+0,13+0,1*2 +</w:t>
      </w:r>
      <w:r w:rsidR="00935354" w:rsidRPr="00A47456">
        <w:rPr>
          <w:rFonts w:ascii="Times New Roman" w:hAnsi="Times New Roman" w:cs="Times New Roman"/>
          <w:sz w:val="28"/>
          <w:szCs w:val="28"/>
        </w:rPr>
        <w:t xml:space="preserve"> 0,01 * 10</w:t>
      </w:r>
      <w:r w:rsidR="00935354" w:rsidRPr="00A47456">
        <w:rPr>
          <w:rFonts w:ascii="Times New Roman" w:hAnsi="Times New Roman" w:cs="Times New Roman"/>
          <w:sz w:val="28"/>
          <w:szCs w:val="28"/>
          <w:vertAlign w:val="superscript"/>
        </w:rPr>
        <w:t>-3</w:t>
      </w:r>
      <w:r w:rsidR="00935354" w:rsidRPr="00A47456">
        <w:rPr>
          <w:rFonts w:ascii="Times New Roman" w:hAnsi="Times New Roman" w:cs="Times New Roman"/>
          <w:sz w:val="28"/>
          <w:szCs w:val="28"/>
        </w:rPr>
        <w:t>+ (0,2</w:t>
      </w:r>
      <w:r w:rsidR="00935354" w:rsidRPr="00A47456">
        <w:rPr>
          <w:rFonts w:ascii="Times New Roman" w:hAnsi="Times New Roman" w:cs="Times New Roman"/>
          <w:sz w:val="28"/>
          <w:szCs w:val="28"/>
          <w:vertAlign w:val="superscript"/>
        </w:rPr>
        <w:t>2</w:t>
      </w:r>
      <w:r w:rsidR="00935354" w:rsidRPr="00A47456">
        <w:rPr>
          <w:rFonts w:ascii="Times New Roman" w:hAnsi="Times New Roman" w:cs="Times New Roman"/>
          <w:sz w:val="28"/>
          <w:szCs w:val="28"/>
        </w:rPr>
        <w:t xml:space="preserve"> + 0,15</w:t>
      </w:r>
      <w:r w:rsidR="00935354" w:rsidRPr="00A47456">
        <w:rPr>
          <w:rFonts w:ascii="Times New Roman" w:hAnsi="Times New Roman" w:cs="Times New Roman"/>
          <w:sz w:val="28"/>
          <w:szCs w:val="28"/>
          <w:vertAlign w:val="superscript"/>
        </w:rPr>
        <w:t>2</w:t>
      </w:r>
      <w:r w:rsidR="00935354" w:rsidRPr="00A47456">
        <w:rPr>
          <w:rFonts w:ascii="Times New Roman" w:hAnsi="Times New Roman" w:cs="Times New Roman"/>
          <w:sz w:val="28"/>
          <w:szCs w:val="28"/>
        </w:rPr>
        <w:t xml:space="preserve"> + 0,06</w:t>
      </w:r>
      <w:r w:rsidR="00935354" w:rsidRPr="00A47456">
        <w:rPr>
          <w:rFonts w:ascii="Times New Roman" w:hAnsi="Times New Roman" w:cs="Times New Roman"/>
          <w:sz w:val="28"/>
          <w:szCs w:val="28"/>
          <w:vertAlign w:val="superscript"/>
        </w:rPr>
        <w:t>2</w:t>
      </w:r>
      <w:r w:rsidR="00935354" w:rsidRPr="00A47456">
        <w:rPr>
          <w:rFonts w:ascii="Times New Roman" w:hAnsi="Times New Roman" w:cs="Times New Roman"/>
          <w:sz w:val="28"/>
          <w:szCs w:val="28"/>
        </w:rPr>
        <w:t xml:space="preserve"> * 10</w:t>
      </w:r>
      <w:r w:rsidR="00935354" w:rsidRPr="00A47456">
        <w:rPr>
          <w:rFonts w:ascii="Times New Roman" w:hAnsi="Times New Roman" w:cs="Times New Roman"/>
          <w:sz w:val="28"/>
          <w:szCs w:val="28"/>
          <w:vertAlign w:val="superscript"/>
        </w:rPr>
        <w:t>-6</w:t>
      </w:r>
      <w:r w:rsidR="00935354" w:rsidRPr="00A47456">
        <w:rPr>
          <w:rFonts w:ascii="Times New Roman" w:hAnsi="Times New Roman" w:cs="Times New Roman"/>
          <w:sz w:val="28"/>
          <w:szCs w:val="28"/>
        </w:rPr>
        <w:t>)</w:t>
      </w:r>
      <w:r w:rsidR="00935354" w:rsidRPr="00A47456">
        <w:rPr>
          <w:rFonts w:ascii="Times New Roman" w:hAnsi="Times New Roman" w:cs="Times New Roman"/>
          <w:sz w:val="28"/>
          <w:szCs w:val="28"/>
          <w:vertAlign w:val="superscript"/>
        </w:rPr>
        <w:t>1</w:t>
      </w:r>
      <w:r w:rsidR="00935354" w:rsidRPr="00A47456">
        <w:rPr>
          <w:rFonts w:ascii="Times New Roman" w:hAnsi="Times New Roman" w:cs="Times New Roman"/>
          <w:sz w:val="28"/>
          <w:szCs w:val="28"/>
          <w:vertAlign w:val="superscript"/>
          <w:lang w:val="en-US"/>
        </w:rPr>
        <w:t xml:space="preserve">/2 </w:t>
      </w:r>
      <w:r w:rsidR="00935354" w:rsidRPr="00A47456">
        <w:rPr>
          <w:rFonts w:ascii="Times New Roman" w:hAnsi="Times New Roman" w:cs="Times New Roman"/>
          <w:sz w:val="28"/>
          <w:szCs w:val="28"/>
          <w:lang w:val="en-US"/>
        </w:rPr>
        <w:t>=1,71</w:t>
      </w:r>
      <w:r w:rsidR="00935354" w:rsidRPr="00A47456">
        <w:rPr>
          <w:rFonts w:ascii="Times New Roman" w:hAnsi="Times New Roman" w:cs="Times New Roman"/>
          <w:sz w:val="28"/>
          <w:szCs w:val="28"/>
        </w:rPr>
        <w:t>мм</w:t>
      </w:r>
    </w:p>
    <w:p w14:paraId="61D9EFDA" w14:textId="77777777" w:rsidR="00BB3D84" w:rsidRPr="00BB3D84" w:rsidRDefault="00BB3D84" w:rsidP="00BB3D84">
      <w:pPr>
        <w:ind w:firstLine="567"/>
        <w:contextualSpacing/>
        <w:jc w:val="center"/>
        <w:rPr>
          <w:rFonts w:ascii="Times New Roman" w:hAnsi="Times New Roman" w:cs="Times New Roman"/>
          <w:sz w:val="28"/>
          <w:szCs w:val="28"/>
          <w:lang w:val="en-US"/>
        </w:rPr>
      </w:pPr>
    </w:p>
    <w:p w14:paraId="00D35E8F" w14:textId="77777777" w:rsidR="00081576" w:rsidRPr="00081576" w:rsidRDefault="00081576" w:rsidP="00081576">
      <w:pPr>
        <w:pStyle w:val="ListParagraph"/>
        <w:numPr>
          <w:ilvl w:val="0"/>
          <w:numId w:val="7"/>
        </w:numPr>
        <w:spacing w:after="0"/>
        <w:ind w:left="567" w:hanging="283"/>
        <w:rPr>
          <w:rFonts w:ascii="Times New Roman" w:hAnsi="Times New Roman" w:cs="Times New Roman"/>
          <w:noProof/>
          <w:sz w:val="28"/>
          <w:szCs w:val="28"/>
          <w:lang w:eastAsia="ru-RU"/>
        </w:rPr>
      </w:pPr>
      <w:r w:rsidRPr="00081576">
        <w:rPr>
          <w:rStyle w:val="1"/>
          <w:rFonts w:cs="Times New Roman"/>
          <w:sz w:val="28"/>
          <w:szCs w:val="28"/>
        </w:rPr>
        <w:t>Расчет наименьшего расстояния для прокладки n-го количества проводников:</w:t>
      </w:r>
    </w:p>
    <w:p w14:paraId="47DF37B1" w14:textId="77777777" w:rsidR="00081576" w:rsidRDefault="00081576" w:rsidP="00BB3D84">
      <w:pPr>
        <w:spacing w:after="0"/>
        <w:ind w:firstLine="567"/>
        <w:contextualSpacing/>
        <w:jc w:val="center"/>
        <w:rPr>
          <w:rFonts w:ascii="Times New Roman" w:hAnsi="Times New Roman" w:cs="Times New Roman"/>
          <w:sz w:val="28"/>
          <w:szCs w:val="28"/>
          <w:lang w:val="en-US"/>
        </w:rPr>
      </w:pPr>
      <w:r w:rsidRPr="008F3D6E">
        <w:rPr>
          <w:rFonts w:ascii="Times New Roman" w:hAnsi="Times New Roman" w:cs="Times New Roman"/>
          <w:noProof/>
          <w:sz w:val="28"/>
          <w:szCs w:val="28"/>
          <w:lang w:eastAsia="ru-RU"/>
        </w:rPr>
        <w:drawing>
          <wp:inline distT="0" distB="0" distL="0" distR="0" wp14:anchorId="0442B613" wp14:editId="0E4FB0C0">
            <wp:extent cx="3800475" cy="4694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0475" cy="469470"/>
                    </a:xfrm>
                    <a:prstGeom prst="rect">
                      <a:avLst/>
                    </a:prstGeom>
                    <a:noFill/>
                    <a:ln>
                      <a:noFill/>
                    </a:ln>
                  </pic:spPr>
                </pic:pic>
              </a:graphicData>
            </a:graphic>
          </wp:inline>
        </w:drawing>
      </w:r>
    </w:p>
    <w:p w14:paraId="59684D6E" w14:textId="77777777"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sidRPr="00520899">
        <w:rPr>
          <w:rFonts w:ascii="Times New Roman" w:eastAsiaTheme="minorEastAsia" w:hAnsi="Times New Roman" w:cs="Times New Roman"/>
          <w:bCs/>
          <w:color w:val="000000" w:themeColor="text1"/>
          <w:kern w:val="24"/>
          <w:sz w:val="28"/>
          <w:szCs w:val="28"/>
          <w:lang w:eastAsia="ru-RU"/>
        </w:rPr>
        <w:t xml:space="preserve">где   </w:t>
      </w:r>
      <w:r w:rsidRPr="00520899">
        <w:rPr>
          <w:rFonts w:ascii="Times New Roman" w:eastAsiaTheme="minorEastAsia" w:hAnsi="Times New Roman" w:cs="Times New Roman"/>
          <w:bCs/>
          <w:color w:val="000000" w:themeColor="text1"/>
          <w:kern w:val="24"/>
          <w:sz w:val="28"/>
          <w:szCs w:val="28"/>
          <w:lang w:val="en-US" w:eastAsia="ru-RU"/>
        </w:rPr>
        <w:t>n</w:t>
      </w:r>
      <w:r w:rsidRPr="00520899">
        <w:rPr>
          <w:rFonts w:ascii="Times New Roman" w:eastAsiaTheme="minorEastAsia" w:hAnsi="Times New Roman" w:cs="Times New Roman"/>
          <w:bCs/>
          <w:color w:val="000000" w:themeColor="text1"/>
          <w:kern w:val="24"/>
          <w:sz w:val="28"/>
          <w:szCs w:val="28"/>
          <w:lang w:eastAsia="ru-RU"/>
        </w:rPr>
        <w:t xml:space="preserve"> – количество печатных проводников;</w:t>
      </w:r>
    </w:p>
    <w:p w14:paraId="116F48E2" w14:textId="77777777"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sidRPr="00520899">
        <w:rPr>
          <w:rFonts w:ascii="Times New Roman" w:eastAsiaTheme="minorEastAsia" w:hAnsi="Times New Roman" w:cs="Times New Roman"/>
          <w:bCs/>
          <w:color w:val="000000" w:themeColor="text1"/>
          <w:kern w:val="24"/>
          <w:sz w:val="28"/>
          <w:szCs w:val="28"/>
          <w:lang w:val="en-US" w:eastAsia="ru-RU"/>
        </w:rPr>
        <w:t>t</w:t>
      </w:r>
      <w:r>
        <w:rPr>
          <w:rFonts w:ascii="Times New Roman" w:eastAsiaTheme="minorEastAsia" w:hAnsi="Times New Roman" w:cs="Times New Roman"/>
          <w:bCs/>
          <w:color w:val="000000" w:themeColor="text1"/>
          <w:kern w:val="24"/>
          <w:sz w:val="28"/>
          <w:szCs w:val="28"/>
          <w:lang w:eastAsia="ru-RU"/>
        </w:rPr>
        <w:t xml:space="preserve"> - предельное</w:t>
      </w:r>
      <w:r w:rsidRPr="00520899">
        <w:rPr>
          <w:rFonts w:ascii="Times New Roman" w:eastAsiaTheme="minorEastAsia" w:hAnsi="Times New Roman" w:cs="Times New Roman"/>
          <w:bCs/>
          <w:color w:val="000000" w:themeColor="text1"/>
          <w:kern w:val="24"/>
          <w:sz w:val="28"/>
          <w:szCs w:val="28"/>
          <w:lang w:eastAsia="ru-RU"/>
        </w:rPr>
        <w:t xml:space="preserve"> отклонение ширины элемента проводящего </w:t>
      </w:r>
      <w:proofErr w:type="gramStart"/>
      <w:r w:rsidRPr="00520899">
        <w:rPr>
          <w:rFonts w:ascii="Times New Roman" w:eastAsiaTheme="minorEastAsia" w:hAnsi="Times New Roman" w:cs="Times New Roman"/>
          <w:bCs/>
          <w:color w:val="000000" w:themeColor="text1"/>
          <w:kern w:val="24"/>
          <w:sz w:val="28"/>
          <w:szCs w:val="28"/>
          <w:lang w:eastAsia="ru-RU"/>
        </w:rPr>
        <w:t>рисунка;</w:t>
      </w:r>
      <w:proofErr w:type="gramEnd"/>
      <w:r w:rsidRPr="00520899">
        <w:rPr>
          <w:rFonts w:ascii="Times New Roman" w:eastAsiaTheme="minorEastAsia" w:hAnsi="Times New Roman" w:cs="Times New Roman"/>
          <w:bCs/>
          <w:color w:val="000000" w:themeColor="text1"/>
          <w:kern w:val="24"/>
          <w:sz w:val="28"/>
          <w:szCs w:val="28"/>
          <w:lang w:eastAsia="ru-RU"/>
        </w:rPr>
        <w:t xml:space="preserve">     </w:t>
      </w:r>
    </w:p>
    <w:p w14:paraId="754BCA5C" w14:textId="77777777" w:rsidR="00BB3D84" w:rsidRPr="00BB3D84" w:rsidRDefault="00BB3D84" w:rsidP="00BB3D84">
      <w:pPr>
        <w:spacing w:after="0" w:line="240" w:lineRule="auto"/>
        <w:ind w:firstLine="567"/>
        <w:jc w:val="both"/>
        <w:textAlignment w:val="baseline"/>
        <w:rPr>
          <w:rFonts w:ascii="Times New Roman" w:eastAsiaTheme="minorEastAsia" w:hAnsi="Times New Roman" w:cs="Times New Roman"/>
          <w:bCs/>
          <w:color w:val="000000" w:themeColor="text1"/>
          <w:kern w:val="24"/>
          <w:sz w:val="28"/>
          <w:szCs w:val="28"/>
          <w:lang w:eastAsia="ru-RU"/>
        </w:rPr>
      </w:pPr>
      <w:r w:rsidRPr="00520899">
        <w:rPr>
          <w:rFonts w:ascii="Times New Roman" w:eastAsiaTheme="minorEastAsia" w:hAnsi="Times New Roman" w:cs="Times New Roman"/>
          <w:bCs/>
          <w:color w:val="000000" w:themeColor="text1"/>
          <w:kern w:val="24"/>
          <w:sz w:val="28"/>
          <w:szCs w:val="28"/>
          <w:lang w:val="en-US" w:eastAsia="ru-RU"/>
        </w:rPr>
        <w:t>T</w:t>
      </w:r>
      <w:proofErr w:type="spellStart"/>
      <w:r w:rsidRPr="00520899">
        <w:rPr>
          <w:rFonts w:ascii="Times New Roman" w:eastAsiaTheme="minorEastAsia" w:hAnsi="Times New Roman" w:cs="Times New Roman"/>
          <w:bCs/>
          <w:color w:val="000000" w:themeColor="text1"/>
          <w:kern w:val="24"/>
          <w:position w:val="-16"/>
          <w:sz w:val="28"/>
          <w:szCs w:val="28"/>
          <w:vertAlign w:val="subscript"/>
          <w:lang w:val="en-US" w:eastAsia="ru-RU"/>
        </w:rPr>
        <w:t>i</w:t>
      </w:r>
      <w:proofErr w:type="spellEnd"/>
      <w:r w:rsidRPr="00520899">
        <w:rPr>
          <w:rFonts w:ascii="Times New Roman" w:eastAsiaTheme="minorEastAsia" w:hAnsi="Times New Roman" w:cs="Times New Roman"/>
          <w:bCs/>
          <w:color w:val="000000" w:themeColor="text1"/>
          <w:kern w:val="24"/>
          <w:sz w:val="28"/>
          <w:szCs w:val="28"/>
          <w:lang w:eastAsia="ru-RU"/>
        </w:rPr>
        <w:t xml:space="preserve"> – позиционный допуск расположени</w:t>
      </w:r>
      <w:r>
        <w:rPr>
          <w:rFonts w:ascii="Times New Roman" w:eastAsiaTheme="minorEastAsia" w:hAnsi="Times New Roman" w:cs="Times New Roman"/>
          <w:bCs/>
          <w:color w:val="000000" w:themeColor="text1"/>
          <w:kern w:val="24"/>
          <w:sz w:val="28"/>
          <w:szCs w:val="28"/>
          <w:lang w:eastAsia="ru-RU"/>
        </w:rPr>
        <w:t>я печатного проводника, который</w:t>
      </w:r>
      <w:r w:rsidRPr="00BB3D84">
        <w:rPr>
          <w:rFonts w:ascii="Times New Roman" w:eastAsiaTheme="minorEastAsia" w:hAnsi="Times New Roman" w:cs="Times New Roman"/>
          <w:bCs/>
          <w:color w:val="000000" w:themeColor="text1"/>
          <w:kern w:val="24"/>
          <w:sz w:val="28"/>
          <w:szCs w:val="28"/>
          <w:lang w:eastAsia="ru-RU"/>
        </w:rPr>
        <w:t xml:space="preserve"> </w:t>
      </w:r>
      <w:r w:rsidRPr="00520899">
        <w:rPr>
          <w:rFonts w:ascii="Times New Roman" w:eastAsiaTheme="minorEastAsia" w:hAnsi="Times New Roman" w:cs="Times New Roman"/>
          <w:bCs/>
          <w:color w:val="000000" w:themeColor="text1"/>
          <w:kern w:val="24"/>
          <w:sz w:val="28"/>
          <w:szCs w:val="28"/>
          <w:lang w:eastAsia="ru-RU"/>
        </w:rPr>
        <w:t xml:space="preserve">учитывается только при </w:t>
      </w:r>
      <w:r w:rsidRPr="00520899">
        <w:rPr>
          <w:rFonts w:ascii="Times New Roman" w:eastAsiaTheme="minorEastAsia" w:hAnsi="Times New Roman" w:cs="Times New Roman"/>
          <w:bCs/>
          <w:color w:val="000000" w:themeColor="text1"/>
          <w:kern w:val="24"/>
          <w:sz w:val="28"/>
          <w:szCs w:val="28"/>
          <w:lang w:val="en-US" w:eastAsia="ru-RU"/>
        </w:rPr>
        <w:t>n</w:t>
      </w:r>
      <w:r w:rsidRPr="00520899">
        <w:rPr>
          <w:rFonts w:ascii="Times New Roman" w:eastAsiaTheme="minorEastAsia" w:hAnsi="Times New Roman" w:cs="Times New Roman"/>
          <w:bCs/>
          <w:color w:val="000000" w:themeColor="text1"/>
          <w:kern w:val="24"/>
          <w:sz w:val="28"/>
          <w:szCs w:val="28"/>
          <w:lang w:eastAsia="ru-RU"/>
        </w:rPr>
        <w:t>&gt;0.</w:t>
      </w:r>
    </w:p>
    <w:p w14:paraId="779F1777" w14:textId="77777777" w:rsidR="00935354" w:rsidRPr="00935354" w:rsidRDefault="00935354" w:rsidP="00935354">
      <w:pPr>
        <w:pStyle w:val="ListParagraph"/>
        <w:ind w:left="1776"/>
        <w:rPr>
          <w:rFonts w:ascii="Times New Roman" w:hAnsi="Times New Roman" w:cs="Times New Roman"/>
          <w:sz w:val="28"/>
          <w:szCs w:val="28"/>
        </w:rPr>
      </w:pPr>
      <w:r w:rsidRPr="00935354">
        <w:rPr>
          <w:rFonts w:ascii="Times New Roman" w:hAnsi="Times New Roman" w:cs="Times New Roman"/>
          <w:sz w:val="28"/>
          <w:szCs w:val="28"/>
          <w:lang w:val="en-US"/>
        </w:rPr>
        <w:t>L=1,71 + 0,25*45 + 0,25 * 46 + 0,05 = 24,51</w:t>
      </w:r>
      <w:r w:rsidRPr="00935354">
        <w:rPr>
          <w:rFonts w:ascii="Times New Roman" w:hAnsi="Times New Roman" w:cs="Times New Roman"/>
          <w:sz w:val="28"/>
          <w:szCs w:val="28"/>
        </w:rPr>
        <w:t xml:space="preserve"> мм</w:t>
      </w:r>
    </w:p>
    <w:p w14:paraId="2D542DBD" w14:textId="77777777" w:rsidR="00081576" w:rsidRPr="00BB3D84" w:rsidRDefault="00081576" w:rsidP="00081576">
      <w:pPr>
        <w:pStyle w:val="ListParagraph"/>
        <w:numPr>
          <w:ilvl w:val="0"/>
          <w:numId w:val="7"/>
        </w:numPr>
        <w:spacing w:after="160" w:line="259" w:lineRule="auto"/>
        <w:ind w:left="567" w:hanging="283"/>
        <w:rPr>
          <w:rStyle w:val="1"/>
          <w:rFonts w:cs="Times New Roman"/>
          <w:sz w:val="28"/>
          <w:szCs w:val="28"/>
        </w:rPr>
      </w:pPr>
      <w:r>
        <w:rPr>
          <w:rStyle w:val="1"/>
          <w:rFonts w:cs="Times New Roman"/>
          <w:sz w:val="28"/>
          <w:szCs w:val="28"/>
        </w:rPr>
        <w:t>Определение</w:t>
      </w:r>
      <w:r w:rsidRPr="008F3D6E">
        <w:rPr>
          <w:rStyle w:val="1"/>
          <w:rFonts w:cs="Times New Roman"/>
          <w:sz w:val="28"/>
          <w:szCs w:val="28"/>
        </w:rPr>
        <w:t xml:space="preserve"> геометричес</w:t>
      </w:r>
      <w:r>
        <w:rPr>
          <w:rStyle w:val="1"/>
          <w:rFonts w:cs="Times New Roman"/>
          <w:sz w:val="28"/>
          <w:szCs w:val="28"/>
        </w:rPr>
        <w:t>ких параметров</w:t>
      </w:r>
      <w:r w:rsidRPr="008F3D6E">
        <w:rPr>
          <w:rStyle w:val="1"/>
          <w:rFonts w:cs="Times New Roman"/>
          <w:sz w:val="28"/>
          <w:szCs w:val="28"/>
        </w:rPr>
        <w:t xml:space="preserve"> печатного рисунка</w:t>
      </w:r>
      <w:r>
        <w:rPr>
          <w:rStyle w:val="1"/>
          <w:rFonts w:cs="Times New Roman"/>
          <w:sz w:val="28"/>
          <w:szCs w:val="28"/>
        </w:rPr>
        <w:t>:</w:t>
      </w:r>
    </w:p>
    <w:p w14:paraId="116B68BB" w14:textId="77777777" w:rsidR="00BB3D84" w:rsidRPr="00BB3D84" w:rsidRDefault="00D33EF2" w:rsidP="00987AD2">
      <w:pPr>
        <w:pStyle w:val="ListParagraph"/>
        <w:spacing w:after="0" w:line="259" w:lineRule="auto"/>
        <w:ind w:left="567"/>
        <w:rPr>
          <w:rStyle w:val="1"/>
          <w:rFonts w:cs="Times New Roman"/>
          <w:sz w:val="28"/>
          <w:szCs w:val="28"/>
        </w:rPr>
      </w:pPr>
      <w:r>
        <w:rPr>
          <w:rStyle w:val="1"/>
          <w:rFonts w:cs="Times New Roman"/>
          <w:color w:val="000000" w:themeColor="text1"/>
          <w:sz w:val="28"/>
          <w:szCs w:val="28"/>
        </w:rPr>
        <w:lastRenderedPageBreak/>
        <w:t>Таблица 5</w:t>
      </w:r>
      <w:r w:rsidR="00B01DBB" w:rsidRPr="00987AD2">
        <w:rPr>
          <w:rStyle w:val="1"/>
          <w:rFonts w:cs="Times New Roman"/>
          <w:color w:val="000000" w:themeColor="text1"/>
          <w:sz w:val="28"/>
          <w:szCs w:val="28"/>
        </w:rPr>
        <w:t xml:space="preserve"> - Геометрические параметры</w:t>
      </w:r>
      <w:r w:rsidR="00B01DBB">
        <w:rPr>
          <w:rStyle w:val="1"/>
          <w:rFonts w:cs="Times New Roman"/>
          <w:sz w:val="28"/>
          <w:szCs w:val="28"/>
        </w:rPr>
        <w:t xml:space="preserve"> печатного рисунка</w:t>
      </w:r>
    </w:p>
    <w:tbl>
      <w:tblPr>
        <w:tblW w:w="5032" w:type="dxa"/>
        <w:jc w:val="center"/>
        <w:tblCellMar>
          <w:left w:w="0" w:type="dxa"/>
          <w:right w:w="0" w:type="dxa"/>
        </w:tblCellMar>
        <w:tblLook w:val="04A0" w:firstRow="1" w:lastRow="0" w:firstColumn="1" w:lastColumn="0" w:noHBand="0" w:noVBand="1"/>
      </w:tblPr>
      <w:tblGrid>
        <w:gridCol w:w="2338"/>
        <w:gridCol w:w="2694"/>
      </w:tblGrid>
      <w:tr w:rsidR="00081576" w:rsidRPr="00EC495D" w14:paraId="439A893D" w14:textId="77777777" w:rsidTr="00BB3D84">
        <w:trPr>
          <w:trHeight w:val="289"/>
          <w:jc w:val="center"/>
        </w:trPr>
        <w:tc>
          <w:tcPr>
            <w:tcW w:w="2250" w:type="dxa"/>
            <w:vMerge w:val="restart"/>
            <w:tcBorders>
              <w:top w:val="single" w:sz="8" w:space="0" w:color="D7E4BE"/>
              <w:left w:val="single" w:sz="8" w:space="0" w:color="D7E4BE"/>
              <w:bottom w:val="single" w:sz="24" w:space="0" w:color="D7E4BE"/>
              <w:right w:val="single" w:sz="8" w:space="0" w:color="D7E4BE"/>
            </w:tcBorders>
            <w:shd w:val="clear" w:color="auto" w:fill="2F86B1"/>
            <w:tcMar>
              <w:top w:w="15" w:type="dxa"/>
              <w:left w:w="108" w:type="dxa"/>
              <w:bottom w:w="0" w:type="dxa"/>
              <w:right w:w="108" w:type="dxa"/>
            </w:tcMar>
            <w:vAlign w:val="center"/>
            <w:hideMark/>
          </w:tcPr>
          <w:p w14:paraId="609D82D5" w14:textId="77777777"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color w:val="FFFFFF" w:themeColor="light1"/>
                <w:kern w:val="24"/>
                <w:sz w:val="28"/>
                <w:szCs w:val="28"/>
                <w:lang w:eastAsia="ru-RU"/>
              </w:rPr>
              <w:t>Обозн</w:t>
            </w:r>
            <w:r w:rsidRPr="005B5BFC">
              <w:rPr>
                <w:rFonts w:ascii="Times New Roman" w:eastAsia="Times New Roman" w:hAnsi="Times New Roman" w:cs="Times New Roman"/>
                <w:b/>
                <w:bCs/>
                <w:color w:val="FFFFFF" w:themeColor="light1"/>
                <w:kern w:val="24"/>
                <w:sz w:val="28"/>
                <w:szCs w:val="28"/>
                <w:lang w:eastAsia="ru-RU"/>
              </w:rPr>
              <w:t>ачение</w:t>
            </w:r>
          </w:p>
        </w:tc>
        <w:tc>
          <w:tcPr>
            <w:tcW w:w="2782" w:type="dxa"/>
            <w:tcBorders>
              <w:top w:val="single" w:sz="8" w:space="0" w:color="D7E4BE"/>
              <w:left w:val="single" w:sz="8" w:space="0" w:color="D7E4BE"/>
              <w:bottom w:val="single" w:sz="24" w:space="0" w:color="D7E4BE"/>
              <w:right w:val="single" w:sz="8" w:space="0" w:color="D7E4BE"/>
            </w:tcBorders>
            <w:shd w:val="clear" w:color="auto" w:fill="2F86B1"/>
            <w:tcMar>
              <w:top w:w="15" w:type="dxa"/>
              <w:left w:w="108" w:type="dxa"/>
              <w:bottom w:w="0" w:type="dxa"/>
              <w:right w:w="108" w:type="dxa"/>
            </w:tcMar>
            <w:vAlign w:val="center"/>
            <w:hideMark/>
          </w:tcPr>
          <w:p w14:paraId="15B1085D" w14:textId="77777777"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color w:val="FFFFFF" w:themeColor="light1"/>
                <w:kern w:val="24"/>
                <w:sz w:val="28"/>
                <w:szCs w:val="28"/>
                <w:lang w:eastAsia="ru-RU"/>
              </w:rPr>
              <w:t>Класс точности ПП</w:t>
            </w:r>
          </w:p>
        </w:tc>
      </w:tr>
      <w:tr w:rsidR="00081576" w:rsidRPr="005B5BFC" w14:paraId="782AD66E" w14:textId="77777777" w:rsidTr="00BB3D84">
        <w:trPr>
          <w:trHeight w:val="353"/>
          <w:jc w:val="center"/>
        </w:trPr>
        <w:tc>
          <w:tcPr>
            <w:tcW w:w="0" w:type="auto"/>
            <w:vMerge/>
            <w:tcBorders>
              <w:top w:val="single" w:sz="8" w:space="0" w:color="D7E4BE"/>
              <w:left w:val="single" w:sz="8" w:space="0" w:color="D7E4BE"/>
              <w:bottom w:val="single" w:sz="24" w:space="0" w:color="D7E4BE"/>
              <w:right w:val="single" w:sz="8" w:space="0" w:color="D7E4BE"/>
            </w:tcBorders>
            <w:vAlign w:val="center"/>
            <w:hideMark/>
          </w:tcPr>
          <w:p w14:paraId="1A8FBE82" w14:textId="77777777" w:rsidR="00081576" w:rsidRPr="00EC495D" w:rsidRDefault="00081576" w:rsidP="0068437D">
            <w:pPr>
              <w:spacing w:after="0" w:line="240" w:lineRule="auto"/>
              <w:contextualSpacing/>
              <w:rPr>
                <w:rFonts w:ascii="Times New Roman" w:eastAsia="Times New Roman" w:hAnsi="Times New Roman" w:cs="Times New Roman"/>
                <w:sz w:val="28"/>
                <w:szCs w:val="28"/>
                <w:lang w:eastAsia="ru-RU"/>
              </w:rPr>
            </w:pPr>
          </w:p>
        </w:tc>
        <w:tc>
          <w:tcPr>
            <w:tcW w:w="2782" w:type="dxa"/>
            <w:tcBorders>
              <w:top w:val="single" w:sz="24" w:space="0" w:color="D7E4BE"/>
              <w:left w:val="single" w:sz="8" w:space="0" w:color="D7E4BE"/>
              <w:bottom w:val="single" w:sz="8" w:space="0" w:color="D7E4BE"/>
              <w:right w:val="single" w:sz="8" w:space="0" w:color="D7E4BE"/>
            </w:tcBorders>
            <w:shd w:val="clear" w:color="auto" w:fill="CDD9E4"/>
            <w:tcMar>
              <w:top w:w="15" w:type="dxa"/>
              <w:left w:w="108" w:type="dxa"/>
              <w:bottom w:w="0" w:type="dxa"/>
              <w:right w:w="108" w:type="dxa"/>
            </w:tcMar>
            <w:vAlign w:val="center"/>
            <w:hideMark/>
          </w:tcPr>
          <w:p w14:paraId="178C306F" w14:textId="77777777"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color w:val="000000" w:themeColor="dark1"/>
                <w:kern w:val="24"/>
                <w:sz w:val="28"/>
                <w:szCs w:val="28"/>
                <w:lang w:eastAsia="ru-RU"/>
              </w:rPr>
              <w:t>3</w:t>
            </w:r>
            <w:r>
              <w:rPr>
                <w:rFonts w:ascii="Times New Roman" w:eastAsia="Times New Roman" w:hAnsi="Times New Roman" w:cs="Times New Roman"/>
                <w:b/>
                <w:bCs/>
                <w:color w:val="000000" w:themeColor="dark1"/>
                <w:kern w:val="24"/>
                <w:sz w:val="28"/>
                <w:szCs w:val="28"/>
                <w:lang w:eastAsia="ru-RU"/>
              </w:rPr>
              <w:t xml:space="preserve">        </w:t>
            </w:r>
          </w:p>
        </w:tc>
      </w:tr>
      <w:tr w:rsidR="00081576" w:rsidRPr="005B5BFC" w14:paraId="19AFCD9F" w14:textId="77777777" w:rsidTr="00BB3D84">
        <w:trPr>
          <w:trHeight w:val="410"/>
          <w:jc w:val="center"/>
        </w:trPr>
        <w:tc>
          <w:tcPr>
            <w:tcW w:w="2250" w:type="dxa"/>
            <w:tcBorders>
              <w:top w:val="single" w:sz="24"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14:paraId="1E713E70" w14:textId="77777777"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i/>
                <w:iCs/>
                <w:color w:val="FFFFFF" w:themeColor="light1"/>
                <w:kern w:val="24"/>
                <w:sz w:val="28"/>
                <w:szCs w:val="28"/>
                <w:lang w:val="en-US" w:eastAsia="ru-RU"/>
              </w:rPr>
              <w:t>t</w:t>
            </w:r>
            <w:r w:rsidRPr="00EC495D">
              <w:rPr>
                <w:rFonts w:ascii="Times New Roman" w:eastAsia="Times New Roman" w:hAnsi="Times New Roman" w:cs="Times New Roman"/>
                <w:b/>
                <w:bCs/>
                <w:color w:val="FFFFFF" w:themeColor="light1"/>
                <w:kern w:val="24"/>
                <w:sz w:val="28"/>
                <w:szCs w:val="28"/>
                <w:lang w:eastAsia="ru-RU"/>
              </w:rPr>
              <w:t>, мм</w:t>
            </w:r>
          </w:p>
        </w:tc>
        <w:tc>
          <w:tcPr>
            <w:tcW w:w="2782" w:type="dxa"/>
            <w:tcBorders>
              <w:top w:val="single" w:sz="8" w:space="0" w:color="D7E4BE"/>
              <w:left w:val="single" w:sz="8" w:space="0" w:color="D7E4BE"/>
              <w:bottom w:val="single" w:sz="8" w:space="0" w:color="D7E4BE"/>
              <w:right w:val="single" w:sz="8" w:space="0" w:color="D7E4BE"/>
            </w:tcBorders>
            <w:shd w:val="clear" w:color="auto" w:fill="E8EDF2"/>
            <w:tcMar>
              <w:top w:w="15" w:type="dxa"/>
              <w:left w:w="108" w:type="dxa"/>
              <w:bottom w:w="0" w:type="dxa"/>
              <w:right w:w="108" w:type="dxa"/>
            </w:tcMar>
            <w:vAlign w:val="center"/>
            <w:hideMark/>
          </w:tcPr>
          <w:p w14:paraId="7975078E" w14:textId="77777777"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0,25</w:t>
            </w:r>
          </w:p>
        </w:tc>
      </w:tr>
      <w:tr w:rsidR="00081576" w:rsidRPr="005B5BFC" w14:paraId="60C35F56" w14:textId="77777777" w:rsidTr="00BB3D84">
        <w:trPr>
          <w:trHeight w:val="395"/>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14:paraId="08700A22" w14:textId="77777777"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i/>
                <w:iCs/>
                <w:color w:val="FFFFFF" w:themeColor="light1"/>
                <w:kern w:val="24"/>
                <w:sz w:val="28"/>
                <w:szCs w:val="28"/>
                <w:lang w:val="en-US" w:eastAsia="ru-RU"/>
              </w:rPr>
              <w:t>S</w:t>
            </w:r>
            <w:r w:rsidRPr="00EC495D">
              <w:rPr>
                <w:rFonts w:ascii="Times New Roman" w:eastAsia="Times New Roman" w:hAnsi="Times New Roman" w:cs="Times New Roman"/>
                <w:b/>
                <w:bCs/>
                <w:color w:val="FFFFFF" w:themeColor="light1"/>
                <w:kern w:val="24"/>
                <w:sz w:val="28"/>
                <w:szCs w:val="28"/>
                <w:lang w:eastAsia="ru-RU"/>
              </w:rPr>
              <w:t>, мм</w:t>
            </w:r>
          </w:p>
        </w:tc>
        <w:tc>
          <w:tcPr>
            <w:tcW w:w="2782" w:type="dxa"/>
            <w:tcBorders>
              <w:top w:val="single" w:sz="8" w:space="0" w:color="D7E4BE"/>
              <w:left w:val="single" w:sz="8" w:space="0" w:color="D7E4BE"/>
              <w:bottom w:val="single" w:sz="8" w:space="0" w:color="D7E4BE"/>
              <w:right w:val="single" w:sz="8" w:space="0" w:color="D7E4BE"/>
            </w:tcBorders>
            <w:shd w:val="clear" w:color="auto" w:fill="CDD9E4"/>
            <w:tcMar>
              <w:top w:w="15" w:type="dxa"/>
              <w:left w:w="108" w:type="dxa"/>
              <w:bottom w:w="0" w:type="dxa"/>
              <w:right w:w="108" w:type="dxa"/>
            </w:tcMar>
            <w:vAlign w:val="center"/>
            <w:hideMark/>
          </w:tcPr>
          <w:p w14:paraId="4D4164C3" w14:textId="77777777"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0,25</w:t>
            </w:r>
          </w:p>
        </w:tc>
      </w:tr>
      <w:tr w:rsidR="00081576" w:rsidRPr="005B5BFC" w14:paraId="68697920" w14:textId="77777777" w:rsidTr="00BB3D84">
        <w:trPr>
          <w:trHeight w:val="393"/>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14:paraId="422D3F8F" w14:textId="77777777"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b/>
                <w:bCs/>
                <w:i/>
                <w:iCs/>
                <w:color w:val="FFFFFF" w:themeColor="light1"/>
                <w:kern w:val="24"/>
                <w:sz w:val="28"/>
                <w:szCs w:val="28"/>
                <w:lang w:eastAsia="ru-RU"/>
              </w:rPr>
              <w:t>В</w:t>
            </w:r>
            <w:r w:rsidRPr="00EC495D">
              <w:rPr>
                <w:rFonts w:ascii="Times New Roman" w:eastAsia="Times New Roman" w:hAnsi="Times New Roman" w:cs="Times New Roman"/>
                <w:b/>
                <w:bCs/>
                <w:color w:val="FFFFFF" w:themeColor="light1"/>
                <w:kern w:val="24"/>
                <w:sz w:val="28"/>
                <w:szCs w:val="28"/>
                <w:lang w:eastAsia="ru-RU"/>
              </w:rPr>
              <w:t>, мм</w:t>
            </w:r>
          </w:p>
        </w:tc>
        <w:tc>
          <w:tcPr>
            <w:tcW w:w="2782" w:type="dxa"/>
            <w:tcBorders>
              <w:top w:val="single" w:sz="8" w:space="0" w:color="D7E4BE"/>
              <w:left w:val="single" w:sz="8" w:space="0" w:color="D7E4BE"/>
              <w:bottom w:val="single" w:sz="8" w:space="0" w:color="D7E4BE"/>
              <w:right w:val="single" w:sz="8" w:space="0" w:color="D7E4BE"/>
            </w:tcBorders>
            <w:shd w:val="clear" w:color="auto" w:fill="E8EDF2"/>
            <w:tcMar>
              <w:top w:w="15" w:type="dxa"/>
              <w:left w:w="108" w:type="dxa"/>
              <w:bottom w:w="0" w:type="dxa"/>
              <w:right w:w="108" w:type="dxa"/>
            </w:tcMar>
            <w:vAlign w:val="center"/>
            <w:hideMark/>
          </w:tcPr>
          <w:p w14:paraId="5CEC1834" w14:textId="77777777"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0,10</w:t>
            </w:r>
          </w:p>
        </w:tc>
      </w:tr>
      <w:tr w:rsidR="00081576" w:rsidRPr="005B5BFC" w14:paraId="44C9E01A" w14:textId="77777777" w:rsidTr="00BB3D84">
        <w:trPr>
          <w:trHeight w:val="492"/>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14:paraId="3158B298" w14:textId="77777777"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color w:val="FFFFFF" w:themeColor="light1"/>
                <w:kern w:val="24"/>
                <w:sz w:val="28"/>
                <w:szCs w:val="28"/>
                <w:lang w:eastAsia="ru-RU"/>
              </w:rPr>
              <w:sym w:font="Symbol" w:char="F067"/>
            </w:r>
            <w:r w:rsidRPr="00EC495D">
              <w:rPr>
                <w:rFonts w:ascii="Times New Roman" w:eastAsia="Times New Roman" w:hAnsi="Times New Roman" w:cs="Times New Roman"/>
                <w:b/>
                <w:bCs/>
                <w:color w:val="FFFFFF" w:themeColor="light1"/>
                <w:kern w:val="24"/>
                <w:sz w:val="28"/>
                <w:szCs w:val="28"/>
                <w:lang w:eastAsia="ru-RU"/>
              </w:rPr>
              <w:t xml:space="preserve"> = </w:t>
            </w:r>
            <w:r w:rsidRPr="00EC495D">
              <w:rPr>
                <w:rFonts w:ascii="Times New Roman" w:eastAsia="Times New Roman" w:hAnsi="Times New Roman" w:cs="Times New Roman"/>
                <w:b/>
                <w:bCs/>
                <w:color w:val="FFFFFF" w:themeColor="light1"/>
                <w:kern w:val="24"/>
                <w:sz w:val="28"/>
                <w:szCs w:val="28"/>
                <w:lang w:val="en-US" w:eastAsia="ru-RU"/>
              </w:rPr>
              <w:t>d</w:t>
            </w:r>
            <w:r w:rsidRPr="00EC495D">
              <w:rPr>
                <w:rFonts w:ascii="Times New Roman" w:eastAsia="Times New Roman" w:hAnsi="Times New Roman" w:cs="Times New Roman"/>
                <w:b/>
                <w:bCs/>
                <w:color w:val="FFFFFF" w:themeColor="light1"/>
                <w:kern w:val="24"/>
                <w:sz w:val="28"/>
                <w:szCs w:val="28"/>
                <w:lang w:eastAsia="ru-RU"/>
              </w:rPr>
              <w:t>/</w:t>
            </w:r>
            <w:r w:rsidRPr="00EC495D">
              <w:rPr>
                <w:rFonts w:ascii="Times New Roman" w:eastAsia="Times New Roman" w:hAnsi="Times New Roman" w:cs="Times New Roman"/>
                <w:b/>
                <w:bCs/>
                <w:color w:val="FFFFFF" w:themeColor="light1"/>
                <w:kern w:val="24"/>
                <w:sz w:val="28"/>
                <w:szCs w:val="28"/>
                <w:lang w:val="en-US" w:eastAsia="ru-RU"/>
              </w:rPr>
              <w:t>H</w:t>
            </w:r>
          </w:p>
        </w:tc>
        <w:tc>
          <w:tcPr>
            <w:tcW w:w="2782" w:type="dxa"/>
            <w:tcBorders>
              <w:top w:val="single" w:sz="8" w:space="0" w:color="D7E4BE"/>
              <w:left w:val="single" w:sz="8" w:space="0" w:color="D7E4BE"/>
              <w:bottom w:val="single" w:sz="8" w:space="0" w:color="D7E4BE"/>
              <w:right w:val="single" w:sz="8" w:space="0" w:color="D7E4BE"/>
            </w:tcBorders>
            <w:shd w:val="clear" w:color="auto" w:fill="CDD9E4"/>
            <w:tcMar>
              <w:top w:w="15" w:type="dxa"/>
              <w:left w:w="108" w:type="dxa"/>
              <w:bottom w:w="0" w:type="dxa"/>
              <w:right w:w="108" w:type="dxa"/>
            </w:tcMar>
            <w:vAlign w:val="center"/>
            <w:hideMark/>
          </w:tcPr>
          <w:p w14:paraId="32C82F43" w14:textId="77777777"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0,33</w:t>
            </w:r>
          </w:p>
        </w:tc>
      </w:tr>
      <w:tr w:rsidR="00081576" w:rsidRPr="005B5BFC" w14:paraId="6254810B" w14:textId="77777777" w:rsidTr="00BB3D84">
        <w:trPr>
          <w:trHeight w:val="472"/>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14:paraId="0FA71938" w14:textId="77777777"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color w:val="FFFFFF" w:themeColor="light1"/>
                <w:kern w:val="24"/>
                <w:sz w:val="28"/>
                <w:szCs w:val="28"/>
                <w:lang w:val="en-US" w:eastAsia="ru-RU"/>
              </w:rPr>
              <w:sym w:font="Symbol" w:char="F044"/>
            </w:r>
            <w:r w:rsidRPr="00EC495D">
              <w:rPr>
                <w:rFonts w:ascii="Times New Roman" w:eastAsia="Times New Roman" w:hAnsi="Times New Roman" w:cs="Times New Roman"/>
                <w:b/>
                <w:bCs/>
                <w:color w:val="FFFFFF" w:themeColor="light1"/>
                <w:kern w:val="24"/>
                <w:sz w:val="28"/>
                <w:szCs w:val="28"/>
                <w:lang w:val="en-US" w:eastAsia="ru-RU"/>
              </w:rPr>
              <w:t>t</w:t>
            </w:r>
            <w:r w:rsidRPr="00EC495D">
              <w:rPr>
                <w:rFonts w:ascii="Times New Roman" w:eastAsia="Times New Roman" w:hAnsi="Times New Roman" w:cs="Times New Roman"/>
                <w:b/>
                <w:bCs/>
                <w:color w:val="FFFFFF" w:themeColor="light1"/>
                <w:kern w:val="24"/>
                <w:sz w:val="28"/>
                <w:szCs w:val="28"/>
                <w:lang w:eastAsia="ru-RU"/>
              </w:rPr>
              <w:t>, мм (без покрытия)</w:t>
            </w:r>
          </w:p>
        </w:tc>
        <w:tc>
          <w:tcPr>
            <w:tcW w:w="2782" w:type="dxa"/>
            <w:tcBorders>
              <w:top w:val="single" w:sz="8" w:space="0" w:color="D7E4BE"/>
              <w:left w:val="single" w:sz="8" w:space="0" w:color="D7E4BE"/>
              <w:bottom w:val="single" w:sz="8" w:space="0" w:color="D7E4BE"/>
              <w:right w:val="single" w:sz="8" w:space="0" w:color="D7E4BE"/>
            </w:tcBorders>
            <w:shd w:val="clear" w:color="auto" w:fill="E8EDF2"/>
            <w:tcMar>
              <w:top w:w="15" w:type="dxa"/>
              <w:left w:w="108" w:type="dxa"/>
              <w:bottom w:w="0" w:type="dxa"/>
              <w:right w:w="108" w:type="dxa"/>
            </w:tcMar>
            <w:vAlign w:val="center"/>
            <w:hideMark/>
          </w:tcPr>
          <w:p w14:paraId="187F2FAB" w14:textId="77777777"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±0,05</w:t>
            </w:r>
          </w:p>
        </w:tc>
      </w:tr>
      <w:tr w:rsidR="00081576" w:rsidRPr="005B5BFC" w14:paraId="7A505C29" w14:textId="77777777" w:rsidTr="00BB3D84">
        <w:trPr>
          <w:trHeight w:val="480"/>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14:paraId="5EE77F9A" w14:textId="77777777"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color w:val="FFFFFF" w:themeColor="light1"/>
                <w:kern w:val="24"/>
                <w:sz w:val="28"/>
                <w:szCs w:val="28"/>
                <w:lang w:val="en-US" w:eastAsia="ru-RU"/>
              </w:rPr>
              <w:sym w:font="Symbol" w:char="F044"/>
            </w:r>
            <w:r w:rsidRPr="00EC495D">
              <w:rPr>
                <w:rFonts w:ascii="Times New Roman" w:eastAsia="Times New Roman" w:hAnsi="Times New Roman" w:cs="Times New Roman"/>
                <w:b/>
                <w:bCs/>
                <w:color w:val="FFFFFF" w:themeColor="light1"/>
                <w:kern w:val="24"/>
                <w:sz w:val="28"/>
                <w:szCs w:val="28"/>
                <w:lang w:val="en-US" w:eastAsia="ru-RU"/>
              </w:rPr>
              <w:t>t</w:t>
            </w:r>
            <w:r w:rsidRPr="00EC495D">
              <w:rPr>
                <w:rFonts w:ascii="Times New Roman" w:eastAsia="Times New Roman" w:hAnsi="Times New Roman" w:cs="Times New Roman"/>
                <w:b/>
                <w:bCs/>
                <w:color w:val="FFFFFF" w:themeColor="light1"/>
                <w:kern w:val="24"/>
                <w:sz w:val="28"/>
                <w:szCs w:val="28"/>
                <w:lang w:eastAsia="ru-RU"/>
              </w:rPr>
              <w:t>, мм (с покрытием)</w:t>
            </w:r>
          </w:p>
        </w:tc>
        <w:tc>
          <w:tcPr>
            <w:tcW w:w="2782" w:type="dxa"/>
            <w:tcBorders>
              <w:top w:val="single" w:sz="8" w:space="0" w:color="D7E4BE"/>
              <w:left w:val="single" w:sz="8" w:space="0" w:color="D7E4BE"/>
              <w:bottom w:val="single" w:sz="8" w:space="0" w:color="D7E4BE"/>
              <w:right w:val="single" w:sz="8" w:space="0" w:color="D7E4BE"/>
            </w:tcBorders>
            <w:shd w:val="clear" w:color="auto" w:fill="CDD9E4"/>
            <w:tcMar>
              <w:top w:w="15" w:type="dxa"/>
              <w:left w:w="108" w:type="dxa"/>
              <w:bottom w:w="0" w:type="dxa"/>
              <w:right w:w="108" w:type="dxa"/>
            </w:tcMar>
            <w:vAlign w:val="center"/>
            <w:hideMark/>
          </w:tcPr>
          <w:p w14:paraId="72171367" w14:textId="77777777"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±0,10</w:t>
            </w:r>
          </w:p>
        </w:tc>
      </w:tr>
      <w:tr w:rsidR="00081576" w:rsidRPr="005B5BFC" w14:paraId="3638DAC7" w14:textId="77777777" w:rsidTr="00BB3D84">
        <w:trPr>
          <w:trHeight w:val="730"/>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14:paraId="77EC99EF" w14:textId="77777777" w:rsidR="00081576" w:rsidRPr="005B5BFC" w:rsidRDefault="00081576" w:rsidP="0068437D">
            <w:pPr>
              <w:spacing w:after="0" w:line="240" w:lineRule="auto"/>
              <w:contextualSpacing/>
              <w:jc w:val="center"/>
              <w:rPr>
                <w:rFonts w:ascii="Times New Roman" w:eastAsia="Times New Roman" w:hAnsi="Times New Roman" w:cs="Times New Roman"/>
                <w:b/>
                <w:bCs/>
                <w:color w:val="FFFFFF" w:themeColor="light1"/>
                <w:kern w:val="24"/>
                <w:sz w:val="28"/>
                <w:szCs w:val="28"/>
                <w:lang w:eastAsia="ru-RU"/>
              </w:rPr>
            </w:pPr>
            <w:proofErr w:type="gramStart"/>
            <w:r w:rsidRPr="00EC495D">
              <w:rPr>
                <w:rFonts w:ascii="Times New Roman" w:eastAsia="Times New Roman" w:hAnsi="Times New Roman" w:cs="Times New Roman"/>
                <w:b/>
                <w:bCs/>
                <w:i/>
                <w:iCs/>
                <w:color w:val="FFFFFF" w:themeColor="light1"/>
                <w:kern w:val="24"/>
                <w:sz w:val="28"/>
                <w:szCs w:val="28"/>
                <w:lang w:val="en-US" w:eastAsia="ru-RU"/>
              </w:rPr>
              <w:t>T</w:t>
            </w:r>
            <w:r w:rsidRPr="00EC495D">
              <w:rPr>
                <w:rFonts w:ascii="Times New Roman" w:eastAsia="Times New Roman" w:hAnsi="Times New Roman" w:cs="Times New Roman"/>
                <w:b/>
                <w:bCs/>
                <w:i/>
                <w:iCs/>
                <w:color w:val="FFFFFF" w:themeColor="light1"/>
                <w:kern w:val="24"/>
                <w:position w:val="-8"/>
                <w:sz w:val="28"/>
                <w:szCs w:val="28"/>
                <w:vertAlign w:val="subscript"/>
                <w:lang w:val="en-US" w:eastAsia="ru-RU"/>
              </w:rPr>
              <w:t>l</w:t>
            </w:r>
            <w:r w:rsidRPr="00EC495D">
              <w:rPr>
                <w:rFonts w:ascii="Times New Roman" w:eastAsia="Times New Roman" w:hAnsi="Times New Roman" w:cs="Times New Roman"/>
                <w:b/>
                <w:bCs/>
                <w:i/>
                <w:iCs/>
                <w:color w:val="FFFFFF" w:themeColor="light1"/>
                <w:kern w:val="24"/>
                <w:position w:val="-8"/>
                <w:sz w:val="28"/>
                <w:szCs w:val="28"/>
                <w:vertAlign w:val="subscript"/>
                <w:lang w:eastAsia="ru-RU"/>
              </w:rPr>
              <w:t xml:space="preserve"> </w:t>
            </w:r>
            <w:r w:rsidRPr="005B5BFC">
              <w:rPr>
                <w:rFonts w:ascii="Times New Roman" w:eastAsia="Times New Roman" w:hAnsi="Times New Roman" w:cs="Times New Roman"/>
                <w:b/>
                <w:bCs/>
                <w:color w:val="FFFFFF" w:themeColor="light1"/>
                <w:kern w:val="24"/>
                <w:sz w:val="28"/>
                <w:szCs w:val="28"/>
                <w:lang w:eastAsia="ru-RU"/>
              </w:rPr>
              <w:t>,</w:t>
            </w:r>
            <w:proofErr w:type="gramEnd"/>
            <w:r w:rsidRPr="005B5BFC">
              <w:rPr>
                <w:rFonts w:ascii="Times New Roman" w:eastAsia="Times New Roman" w:hAnsi="Times New Roman" w:cs="Times New Roman"/>
                <w:b/>
                <w:bCs/>
                <w:color w:val="FFFFFF" w:themeColor="light1"/>
                <w:kern w:val="24"/>
                <w:sz w:val="28"/>
                <w:szCs w:val="28"/>
                <w:lang w:eastAsia="ru-RU"/>
              </w:rPr>
              <w:t xml:space="preserve"> мм ОПП,</w:t>
            </w:r>
            <w:r w:rsidRPr="00EC495D">
              <w:rPr>
                <w:rFonts w:ascii="Times New Roman" w:eastAsia="Times New Roman" w:hAnsi="Times New Roman" w:cs="Times New Roman"/>
                <w:b/>
                <w:bCs/>
                <w:color w:val="FFFFFF" w:themeColor="light1"/>
                <w:kern w:val="24"/>
                <w:sz w:val="28"/>
                <w:szCs w:val="28"/>
                <w:lang w:eastAsia="ru-RU"/>
              </w:rPr>
              <w:t>ДПП,</w:t>
            </w:r>
            <w:r w:rsidRPr="005B5BFC">
              <w:rPr>
                <w:rFonts w:ascii="Times New Roman" w:eastAsia="Times New Roman" w:hAnsi="Times New Roman" w:cs="Times New Roman"/>
                <w:b/>
                <w:bCs/>
                <w:color w:val="FFFFFF" w:themeColor="light1"/>
                <w:kern w:val="24"/>
                <w:sz w:val="28"/>
                <w:szCs w:val="28"/>
                <w:lang w:eastAsia="ru-RU"/>
              </w:rPr>
              <w:t>МПП</w:t>
            </w:r>
          </w:p>
          <w:p w14:paraId="4ADA6E91" w14:textId="77777777" w:rsidR="00081576" w:rsidRPr="00EC495D" w:rsidRDefault="00081576" w:rsidP="0068437D">
            <w:pPr>
              <w:spacing w:after="0" w:line="240" w:lineRule="auto"/>
              <w:contextualSpacing/>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FFFFFF" w:themeColor="light1"/>
                <w:kern w:val="24"/>
                <w:sz w:val="28"/>
                <w:szCs w:val="28"/>
                <w:lang w:eastAsia="ru-RU"/>
              </w:rPr>
              <w:t xml:space="preserve">(наружн. </w:t>
            </w:r>
            <w:r w:rsidRPr="005B5BFC">
              <w:rPr>
                <w:rFonts w:ascii="Times New Roman" w:eastAsia="Times New Roman" w:hAnsi="Times New Roman" w:cs="Times New Roman"/>
                <w:color w:val="FFFFFF" w:themeColor="light1"/>
                <w:kern w:val="24"/>
                <w:sz w:val="28"/>
                <w:szCs w:val="28"/>
                <w:lang w:eastAsia="ru-RU"/>
              </w:rPr>
              <w:t>с</w:t>
            </w:r>
            <w:r w:rsidRPr="00EC495D">
              <w:rPr>
                <w:rFonts w:ascii="Times New Roman" w:eastAsia="Times New Roman" w:hAnsi="Times New Roman" w:cs="Times New Roman"/>
                <w:color w:val="FFFFFF" w:themeColor="light1"/>
                <w:kern w:val="24"/>
                <w:sz w:val="28"/>
                <w:szCs w:val="28"/>
                <w:lang w:eastAsia="ru-RU"/>
              </w:rPr>
              <w:t>лой)</w:t>
            </w:r>
          </w:p>
        </w:tc>
        <w:tc>
          <w:tcPr>
            <w:tcW w:w="2782" w:type="dxa"/>
            <w:tcBorders>
              <w:top w:val="single" w:sz="8" w:space="0" w:color="D7E4BE"/>
              <w:left w:val="single" w:sz="8" w:space="0" w:color="D7E4BE"/>
              <w:bottom w:val="single" w:sz="8" w:space="0" w:color="D7E4BE"/>
              <w:right w:val="single" w:sz="8" w:space="0" w:color="D7E4BE"/>
            </w:tcBorders>
            <w:shd w:val="clear" w:color="auto" w:fill="E8EDF2"/>
            <w:tcMar>
              <w:top w:w="15" w:type="dxa"/>
              <w:left w:w="108" w:type="dxa"/>
              <w:bottom w:w="0" w:type="dxa"/>
              <w:right w:w="108" w:type="dxa"/>
            </w:tcMar>
            <w:vAlign w:val="center"/>
            <w:hideMark/>
          </w:tcPr>
          <w:p w14:paraId="38D09D8C" w14:textId="77777777"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&lt;0,05</w:t>
            </w:r>
          </w:p>
        </w:tc>
      </w:tr>
      <w:tr w:rsidR="00081576" w:rsidRPr="005B5BFC" w14:paraId="70663030" w14:textId="77777777" w:rsidTr="00BB3D84">
        <w:trPr>
          <w:trHeight w:val="529"/>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14:paraId="3E2DD2BE" w14:textId="77777777"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proofErr w:type="gramStart"/>
            <w:r w:rsidRPr="00EC495D">
              <w:rPr>
                <w:rFonts w:ascii="Times New Roman" w:eastAsia="Times New Roman" w:hAnsi="Times New Roman" w:cs="Times New Roman"/>
                <w:b/>
                <w:bCs/>
                <w:i/>
                <w:iCs/>
                <w:color w:val="FFFFFF" w:themeColor="light1"/>
                <w:kern w:val="24"/>
                <w:sz w:val="28"/>
                <w:szCs w:val="28"/>
                <w:lang w:val="en-US" w:eastAsia="ru-RU"/>
              </w:rPr>
              <w:t>T</w:t>
            </w:r>
            <w:r w:rsidRPr="00EC495D">
              <w:rPr>
                <w:rFonts w:ascii="Times New Roman" w:eastAsia="Times New Roman" w:hAnsi="Times New Roman" w:cs="Times New Roman"/>
                <w:b/>
                <w:bCs/>
                <w:i/>
                <w:iCs/>
                <w:color w:val="FFFFFF" w:themeColor="light1"/>
                <w:kern w:val="24"/>
                <w:position w:val="-9"/>
                <w:sz w:val="28"/>
                <w:szCs w:val="28"/>
                <w:vertAlign w:val="subscript"/>
                <w:lang w:val="en-US" w:eastAsia="ru-RU"/>
              </w:rPr>
              <w:t>l</w:t>
            </w:r>
            <w:r w:rsidRPr="00EC495D">
              <w:rPr>
                <w:rFonts w:ascii="Times New Roman" w:eastAsia="Times New Roman" w:hAnsi="Times New Roman" w:cs="Times New Roman"/>
                <w:b/>
                <w:bCs/>
                <w:i/>
                <w:iCs/>
                <w:color w:val="FFFFFF" w:themeColor="light1"/>
                <w:kern w:val="24"/>
                <w:position w:val="-9"/>
                <w:sz w:val="28"/>
                <w:szCs w:val="28"/>
                <w:vertAlign w:val="subscript"/>
                <w:lang w:eastAsia="ru-RU"/>
              </w:rPr>
              <w:t xml:space="preserve"> </w:t>
            </w:r>
            <w:r w:rsidRPr="00EC495D">
              <w:rPr>
                <w:rFonts w:ascii="Times New Roman" w:eastAsia="Times New Roman" w:hAnsi="Times New Roman" w:cs="Times New Roman"/>
                <w:b/>
                <w:bCs/>
                <w:color w:val="FFFFFF" w:themeColor="light1"/>
                <w:kern w:val="24"/>
                <w:sz w:val="28"/>
                <w:szCs w:val="28"/>
                <w:lang w:eastAsia="ru-RU"/>
              </w:rPr>
              <w:t>,</w:t>
            </w:r>
            <w:proofErr w:type="gramEnd"/>
            <w:r w:rsidRPr="00EC495D">
              <w:rPr>
                <w:rFonts w:ascii="Times New Roman" w:eastAsia="Times New Roman" w:hAnsi="Times New Roman" w:cs="Times New Roman"/>
                <w:b/>
                <w:bCs/>
                <w:color w:val="FFFFFF" w:themeColor="light1"/>
                <w:kern w:val="24"/>
                <w:sz w:val="28"/>
                <w:szCs w:val="28"/>
                <w:lang w:eastAsia="ru-RU"/>
              </w:rPr>
              <w:t xml:space="preserve"> мм — ПП </w:t>
            </w:r>
            <w:r w:rsidRPr="00EC495D">
              <w:rPr>
                <w:rFonts w:ascii="Times New Roman" w:eastAsia="Times New Roman" w:hAnsi="Times New Roman" w:cs="Times New Roman"/>
                <w:color w:val="FFFFFF" w:themeColor="light1"/>
                <w:kern w:val="24"/>
                <w:sz w:val="28"/>
                <w:szCs w:val="28"/>
                <w:lang w:eastAsia="ru-RU"/>
              </w:rPr>
              <w:t>(внутр. слой)</w:t>
            </w:r>
          </w:p>
        </w:tc>
        <w:tc>
          <w:tcPr>
            <w:tcW w:w="2782" w:type="dxa"/>
            <w:tcBorders>
              <w:top w:val="single" w:sz="8" w:space="0" w:color="D7E4BE"/>
              <w:left w:val="single" w:sz="8" w:space="0" w:color="D7E4BE"/>
              <w:bottom w:val="single" w:sz="8" w:space="0" w:color="D7E4BE"/>
              <w:right w:val="single" w:sz="8" w:space="0" w:color="D7E4BE"/>
            </w:tcBorders>
            <w:shd w:val="clear" w:color="auto" w:fill="CDD9E4"/>
            <w:tcMar>
              <w:top w:w="15" w:type="dxa"/>
              <w:left w:w="108" w:type="dxa"/>
              <w:bottom w:w="0" w:type="dxa"/>
              <w:right w:w="108" w:type="dxa"/>
            </w:tcMar>
            <w:vAlign w:val="center"/>
            <w:hideMark/>
          </w:tcPr>
          <w:p w14:paraId="7EFAA3AD" w14:textId="77777777"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0,10</w:t>
            </w:r>
          </w:p>
        </w:tc>
      </w:tr>
    </w:tbl>
    <w:p w14:paraId="1B538385" w14:textId="77777777" w:rsidR="00081576" w:rsidRPr="008F3D6E" w:rsidRDefault="00081576" w:rsidP="00BB3D84">
      <w:pPr>
        <w:pStyle w:val="ListParagraph"/>
        <w:numPr>
          <w:ilvl w:val="0"/>
          <w:numId w:val="7"/>
        </w:numPr>
        <w:spacing w:after="0" w:line="259" w:lineRule="auto"/>
        <w:ind w:left="567" w:hanging="283"/>
        <w:rPr>
          <w:rStyle w:val="1"/>
          <w:rFonts w:cs="Times New Roman"/>
          <w:sz w:val="28"/>
          <w:szCs w:val="28"/>
        </w:rPr>
      </w:pPr>
      <w:r>
        <w:rPr>
          <w:rStyle w:val="1"/>
          <w:rFonts w:cs="Times New Roman"/>
          <w:sz w:val="28"/>
          <w:szCs w:val="28"/>
        </w:rPr>
        <w:t>Определение</w:t>
      </w:r>
      <w:r w:rsidRPr="008F3D6E">
        <w:rPr>
          <w:rStyle w:val="1"/>
          <w:rFonts w:cs="Times New Roman"/>
          <w:sz w:val="28"/>
          <w:szCs w:val="28"/>
        </w:rPr>
        <w:t xml:space="preserve"> класс</w:t>
      </w:r>
      <w:r>
        <w:rPr>
          <w:rStyle w:val="1"/>
          <w:rFonts w:cs="Times New Roman"/>
          <w:sz w:val="28"/>
          <w:szCs w:val="28"/>
        </w:rPr>
        <w:t>а</w:t>
      </w:r>
      <w:r w:rsidRPr="008F3D6E">
        <w:rPr>
          <w:rStyle w:val="1"/>
          <w:rFonts w:cs="Times New Roman"/>
          <w:sz w:val="28"/>
          <w:szCs w:val="28"/>
        </w:rPr>
        <w:t xml:space="preserve"> точности печатной платы:</w:t>
      </w:r>
    </w:p>
    <w:p w14:paraId="6DE95650" w14:textId="77777777" w:rsidR="00BB3D84" w:rsidRPr="00BB3D84" w:rsidRDefault="00BB3D84" w:rsidP="00B01DBB">
      <w:pPr>
        <w:pStyle w:val="NormalWeb"/>
        <w:spacing w:before="0" w:beforeAutospacing="0" w:after="0" w:afterAutospacing="0"/>
        <w:ind w:firstLine="567"/>
        <w:jc w:val="both"/>
        <w:textAlignment w:val="baseline"/>
        <w:rPr>
          <w:rStyle w:val="1"/>
          <w:color w:val="auto"/>
          <w:sz w:val="28"/>
          <w:szCs w:val="28"/>
          <w:shd w:val="clear" w:color="auto" w:fill="auto"/>
        </w:rPr>
      </w:pPr>
      <w:r w:rsidRPr="00B01DBB">
        <w:rPr>
          <w:rFonts w:eastAsiaTheme="minorEastAsia"/>
          <w:bCs/>
          <w:iCs/>
          <w:color w:val="000000" w:themeColor="text1"/>
          <w:kern w:val="24"/>
          <w:sz w:val="28"/>
          <w:szCs w:val="28"/>
        </w:rPr>
        <w:t>Выбор класса точности</w:t>
      </w:r>
      <w:r w:rsidRPr="005B5BFC">
        <w:rPr>
          <w:rFonts w:eastAsiaTheme="minorEastAsia"/>
          <w:bCs/>
          <w:color w:val="000000" w:themeColor="text1"/>
          <w:kern w:val="24"/>
          <w:sz w:val="28"/>
          <w:szCs w:val="28"/>
        </w:rPr>
        <w:t xml:space="preserve"> связан с конструктивными особенностями проектируемой печатной платы, бюджетом на разработку и с конкретным производством, так как он обусловлен уровнем технологического оснащения производства.</w:t>
      </w:r>
      <w:r>
        <w:rPr>
          <w:rFonts w:eastAsiaTheme="minorEastAsia"/>
          <w:bCs/>
          <w:color w:val="000000" w:themeColor="text1"/>
          <w:kern w:val="24"/>
          <w:sz w:val="28"/>
          <w:szCs w:val="28"/>
        </w:rPr>
        <w:t xml:space="preserve"> Печатная плата проектируемого устройства имеет третий класс точности.</w:t>
      </w:r>
    </w:p>
    <w:p w14:paraId="2BA12277" w14:textId="77777777" w:rsidR="00081576" w:rsidRPr="009D43AE" w:rsidRDefault="00081576" w:rsidP="00BB3D84">
      <w:pPr>
        <w:pStyle w:val="ListParagraph"/>
        <w:numPr>
          <w:ilvl w:val="0"/>
          <w:numId w:val="7"/>
        </w:numPr>
        <w:spacing w:after="0" w:line="259" w:lineRule="auto"/>
        <w:ind w:left="567" w:hanging="283"/>
        <w:rPr>
          <w:rFonts w:ascii="Times New Roman" w:hAnsi="Times New Roman" w:cs="Times New Roman"/>
          <w:sz w:val="28"/>
          <w:szCs w:val="28"/>
        </w:rPr>
      </w:pPr>
      <w:r>
        <w:rPr>
          <w:rStyle w:val="1"/>
          <w:rFonts w:cs="Times New Roman"/>
          <w:sz w:val="28"/>
          <w:szCs w:val="28"/>
        </w:rPr>
        <w:t>В</w:t>
      </w:r>
      <w:r>
        <w:rPr>
          <w:rFonts w:ascii="Times New Roman" w:eastAsia="Times New Roman" w:hAnsi="Times New Roman" w:cs="Times New Roman"/>
          <w:sz w:val="28"/>
          <w:szCs w:val="28"/>
          <w:lang w:eastAsia="ru-RU"/>
        </w:rPr>
        <w:t>ыбор и обоснование</w:t>
      </w:r>
      <w:r w:rsidRPr="008F3D6E">
        <w:rPr>
          <w:rFonts w:ascii="Times New Roman" w:eastAsia="Times New Roman" w:hAnsi="Times New Roman" w:cs="Times New Roman"/>
          <w:sz w:val="28"/>
          <w:szCs w:val="28"/>
          <w:lang w:eastAsia="ru-RU"/>
        </w:rPr>
        <w:t xml:space="preserve"> метод</w:t>
      </w:r>
      <w:r>
        <w:rPr>
          <w:rFonts w:ascii="Times New Roman" w:eastAsia="Times New Roman" w:hAnsi="Times New Roman" w:cs="Times New Roman"/>
          <w:sz w:val="28"/>
          <w:szCs w:val="28"/>
          <w:lang w:eastAsia="ru-RU"/>
        </w:rPr>
        <w:t>а</w:t>
      </w:r>
      <w:r w:rsidRPr="008F3D6E">
        <w:rPr>
          <w:rFonts w:ascii="Times New Roman" w:eastAsia="Times New Roman" w:hAnsi="Times New Roman" w:cs="Times New Roman"/>
          <w:sz w:val="28"/>
          <w:szCs w:val="28"/>
          <w:lang w:eastAsia="ru-RU"/>
        </w:rPr>
        <w:t xml:space="preserve"> изготовления печатной платы</w:t>
      </w:r>
      <w:r>
        <w:rPr>
          <w:rFonts w:ascii="Times New Roman" w:eastAsia="Times New Roman" w:hAnsi="Times New Roman" w:cs="Times New Roman"/>
          <w:sz w:val="28"/>
          <w:szCs w:val="28"/>
          <w:lang w:eastAsia="ru-RU"/>
        </w:rPr>
        <w:t>:</w:t>
      </w:r>
    </w:p>
    <w:p w14:paraId="5FB3FC2E" w14:textId="77777777" w:rsidR="00081576" w:rsidRPr="00C75F87" w:rsidRDefault="00081576" w:rsidP="00B01DBB">
      <w:pPr>
        <w:ind w:firstLine="567"/>
        <w:contextualSpacing/>
        <w:jc w:val="both"/>
        <w:rPr>
          <w:rFonts w:ascii="Times New Roman" w:hAnsi="Times New Roman" w:cs="Times New Roman"/>
          <w:color w:val="000000" w:themeColor="text1"/>
          <w:sz w:val="28"/>
          <w:szCs w:val="21"/>
          <w:shd w:val="clear" w:color="auto" w:fill="FFFFFF"/>
        </w:rPr>
      </w:pPr>
      <w:r w:rsidRPr="00E57876">
        <w:rPr>
          <w:rFonts w:ascii="Times New Roman" w:hAnsi="Times New Roman" w:cs="Times New Roman"/>
          <w:color w:val="000000" w:themeColor="text1"/>
          <w:sz w:val="28"/>
          <w:szCs w:val="28"/>
        </w:rPr>
        <w:t>Печатная плата –</w:t>
      </w:r>
      <w:r>
        <w:rPr>
          <w:rFonts w:ascii="Times New Roman" w:hAnsi="Times New Roman" w:cs="Times New Roman"/>
          <w:color w:val="000000" w:themeColor="text1"/>
          <w:sz w:val="28"/>
          <w:szCs w:val="28"/>
        </w:rPr>
        <w:t xml:space="preserve"> дву</w:t>
      </w:r>
      <w:r w:rsidRPr="00E57876">
        <w:rPr>
          <w:rFonts w:ascii="Times New Roman" w:hAnsi="Times New Roman" w:cs="Times New Roman"/>
          <w:color w:val="000000" w:themeColor="text1"/>
          <w:sz w:val="28"/>
          <w:szCs w:val="28"/>
        </w:rPr>
        <w:t>сторонняя</w:t>
      </w:r>
      <w:r>
        <w:rPr>
          <w:rFonts w:ascii="Times New Roman" w:hAnsi="Times New Roman" w:cs="Times New Roman"/>
          <w:color w:val="000000" w:themeColor="text1"/>
          <w:sz w:val="28"/>
          <w:szCs w:val="28"/>
        </w:rPr>
        <w:t xml:space="preserve"> с односторонним монтажом</w:t>
      </w:r>
      <w:r w:rsidRPr="00E57876">
        <w:rPr>
          <w:rFonts w:ascii="Times New Roman" w:hAnsi="Times New Roman" w:cs="Times New Roman"/>
          <w:color w:val="000000" w:themeColor="text1"/>
          <w:sz w:val="28"/>
          <w:szCs w:val="28"/>
        </w:rPr>
        <w:t>,</w:t>
      </w:r>
      <w:r w:rsidRPr="00E57876">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фольга – наклеенная,</w:t>
      </w:r>
      <w:r w:rsidRPr="00E57876">
        <w:rPr>
          <w:rFonts w:ascii="Times New Roman" w:hAnsi="Times New Roman" w:cs="Times New Roman"/>
          <w:color w:val="000000" w:themeColor="text1"/>
          <w:sz w:val="28"/>
          <w:szCs w:val="28"/>
        </w:rPr>
        <w:t xml:space="preserve"> метод изготовления – комбинированный позитивный.</w:t>
      </w:r>
      <w:r>
        <w:rPr>
          <w:rFonts w:ascii="Times New Roman" w:hAnsi="Times New Roman" w:cs="Times New Roman"/>
          <w:color w:val="000000" w:themeColor="text1"/>
          <w:sz w:val="28"/>
          <w:szCs w:val="28"/>
          <w:shd w:val="clear" w:color="auto" w:fill="FFFFFF"/>
        </w:rPr>
        <w:t xml:space="preserve"> </w:t>
      </w:r>
      <w:r w:rsidRPr="00E57876">
        <w:rPr>
          <w:rFonts w:ascii="Times New Roman" w:hAnsi="Times New Roman" w:cs="Times New Roman"/>
          <w:color w:val="000000" w:themeColor="text1"/>
          <w:sz w:val="28"/>
          <w:szCs w:val="21"/>
          <w:shd w:val="clear" w:color="auto" w:fill="FFFFFF"/>
        </w:rPr>
        <w:t>Преимущества этого метода: возможность воспроизведения всех типов печатных элементов с высокой степенью разрешения;</w:t>
      </w:r>
      <w:r w:rsidRPr="00E57876">
        <w:rPr>
          <w:rFonts w:ascii="Times New Roman" w:hAnsi="Times New Roman" w:cs="Times New Roman"/>
          <w:color w:val="000000" w:themeColor="text1"/>
          <w:sz w:val="28"/>
          <w:szCs w:val="21"/>
        </w:rPr>
        <w:t xml:space="preserve"> </w:t>
      </w:r>
      <w:r w:rsidRPr="00E57876">
        <w:rPr>
          <w:rFonts w:ascii="Times New Roman" w:hAnsi="Times New Roman" w:cs="Times New Roman"/>
          <w:color w:val="000000" w:themeColor="text1"/>
          <w:sz w:val="28"/>
          <w:szCs w:val="21"/>
          <w:shd w:val="clear" w:color="auto" w:fill="FFFFFF"/>
        </w:rPr>
        <w:t>хорошая надежность изоляции;</w:t>
      </w:r>
      <w:r w:rsidRPr="00E57876">
        <w:rPr>
          <w:rFonts w:ascii="Times New Roman" w:hAnsi="Times New Roman" w:cs="Times New Roman"/>
          <w:color w:val="000000" w:themeColor="text1"/>
          <w:sz w:val="28"/>
          <w:szCs w:val="21"/>
        </w:rPr>
        <w:t xml:space="preserve"> </w:t>
      </w:r>
      <w:r w:rsidRPr="00E57876">
        <w:rPr>
          <w:rFonts w:ascii="Times New Roman" w:hAnsi="Times New Roman" w:cs="Times New Roman"/>
          <w:color w:val="000000" w:themeColor="text1"/>
          <w:sz w:val="28"/>
          <w:szCs w:val="21"/>
          <w:shd w:val="clear" w:color="auto" w:fill="FFFFFF"/>
        </w:rPr>
        <w:t>хорошая прочность сцепления (адгезия) металлических элементов пла</w:t>
      </w:r>
      <w:r w:rsidR="00C75F87">
        <w:rPr>
          <w:rFonts w:ascii="Times New Roman" w:hAnsi="Times New Roman" w:cs="Times New Roman"/>
          <w:color w:val="000000" w:themeColor="text1"/>
          <w:sz w:val="28"/>
          <w:szCs w:val="21"/>
          <w:shd w:val="clear" w:color="auto" w:fill="FFFFFF"/>
        </w:rPr>
        <w:t>ты с диэлектрическим основанием</w:t>
      </w:r>
      <w:r w:rsidR="00935354">
        <w:rPr>
          <w:rFonts w:ascii="Times New Roman" w:hAnsi="Times New Roman" w:cs="Times New Roman"/>
          <w:color w:val="000000" w:themeColor="text1"/>
          <w:sz w:val="28"/>
        </w:rPr>
        <w:t xml:space="preserve"> [16</w:t>
      </w:r>
      <w:r w:rsidR="00C75F87" w:rsidRPr="00C75F87">
        <w:rPr>
          <w:rFonts w:ascii="Times New Roman" w:hAnsi="Times New Roman" w:cs="Times New Roman"/>
          <w:color w:val="000000" w:themeColor="text1"/>
          <w:sz w:val="28"/>
        </w:rPr>
        <w:t>], [1</w:t>
      </w:r>
      <w:r w:rsidR="00935354">
        <w:rPr>
          <w:rFonts w:ascii="Times New Roman" w:hAnsi="Times New Roman" w:cs="Times New Roman"/>
          <w:color w:val="000000" w:themeColor="text1"/>
          <w:sz w:val="28"/>
        </w:rPr>
        <w:t>7</w:t>
      </w:r>
      <w:r w:rsidR="00C75F87" w:rsidRPr="00C75F87">
        <w:rPr>
          <w:rFonts w:ascii="Times New Roman" w:hAnsi="Times New Roman" w:cs="Times New Roman"/>
          <w:color w:val="000000" w:themeColor="text1"/>
          <w:sz w:val="28"/>
        </w:rPr>
        <w:t>].</w:t>
      </w:r>
    </w:p>
    <w:p w14:paraId="16DE5F75" w14:textId="77777777" w:rsidR="00B01DBB" w:rsidRDefault="00B01DBB" w:rsidP="00B01DBB">
      <w:pPr>
        <w:ind w:firstLine="567"/>
        <w:contextualSpacing/>
        <w:jc w:val="center"/>
        <w:rPr>
          <w:rFonts w:ascii="Times New Roman" w:hAnsi="Times New Roman" w:cs="Times New Roman"/>
          <w:b/>
          <w:sz w:val="28"/>
        </w:rPr>
      </w:pPr>
      <w:r w:rsidRPr="00B01DBB">
        <w:rPr>
          <w:rFonts w:ascii="Times New Roman" w:hAnsi="Times New Roman" w:cs="Times New Roman"/>
          <w:b/>
          <w:sz w:val="28"/>
        </w:rPr>
        <w:t xml:space="preserve">4.7.4 Оценка теплового режима </w:t>
      </w:r>
      <w:r>
        <w:rPr>
          <w:rFonts w:ascii="Times New Roman" w:hAnsi="Times New Roman" w:cs="Times New Roman"/>
          <w:b/>
          <w:sz w:val="28"/>
        </w:rPr>
        <w:t>и выбор способа охлаждения</w:t>
      </w:r>
    </w:p>
    <w:p w14:paraId="6C00D0CF" w14:textId="77777777" w:rsidR="00B01DBB" w:rsidRPr="004A037C" w:rsidRDefault="00B01DBB" w:rsidP="00B01DBB">
      <w:pPr>
        <w:pStyle w:val="ListParagraph"/>
        <w:keepNext/>
        <w:keepLines/>
        <w:numPr>
          <w:ilvl w:val="0"/>
          <w:numId w:val="9"/>
        </w:numPr>
        <w:shd w:val="clear" w:color="auto" w:fill="FFFFFF"/>
        <w:spacing w:after="0" w:line="240" w:lineRule="auto"/>
        <w:ind w:left="567" w:hanging="283"/>
        <w:outlineLvl w:val="0"/>
        <w:rPr>
          <w:rFonts w:ascii="Times New Roman" w:eastAsia="Times New Roman" w:hAnsi="Times New Roman" w:cs="Times New Roman"/>
          <w:sz w:val="28"/>
          <w:szCs w:val="28"/>
          <w:u w:val="single"/>
          <w:lang w:val="be-BY"/>
        </w:rPr>
      </w:pPr>
      <w:r>
        <w:rPr>
          <w:rFonts w:ascii="Times New Roman" w:eastAsia="Microsoft Sans Serif" w:hAnsi="Times New Roman" w:cs="Times New Roman"/>
          <w:sz w:val="28"/>
          <w:szCs w:val="28"/>
        </w:rPr>
        <w:lastRenderedPageBreak/>
        <w:t>Расчёт</w:t>
      </w:r>
      <w:r w:rsidRPr="0056620D">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rPr>
        <w:t>площади</w:t>
      </w:r>
      <w:r w:rsidRPr="0056620D">
        <w:rPr>
          <w:rFonts w:ascii="Times New Roman" w:eastAsia="Microsoft Sans Serif" w:hAnsi="Times New Roman" w:cs="Times New Roman"/>
          <w:sz w:val="28"/>
          <w:szCs w:val="28"/>
        </w:rPr>
        <w:t xml:space="preserve"> поверхности корпуса</w:t>
      </w:r>
      <w:r w:rsidR="00935354">
        <w:rPr>
          <w:rFonts w:ascii="Times New Roman" w:eastAsia="Microsoft Sans Serif" w:hAnsi="Times New Roman" w:cs="Times New Roman"/>
          <w:sz w:val="28"/>
          <w:szCs w:val="28"/>
          <w:lang w:val="en-US"/>
        </w:rPr>
        <w:t xml:space="preserve"> [18</w:t>
      </w:r>
      <w:r w:rsidR="00C75F87">
        <w:rPr>
          <w:rFonts w:ascii="Times New Roman" w:eastAsia="Microsoft Sans Serif" w:hAnsi="Times New Roman" w:cs="Times New Roman"/>
          <w:sz w:val="28"/>
          <w:szCs w:val="28"/>
          <w:lang w:val="en-US"/>
        </w:rPr>
        <w:t>]</w:t>
      </w:r>
      <w:r>
        <w:rPr>
          <w:rFonts w:ascii="Times New Roman" w:eastAsia="Microsoft Sans Serif" w:hAnsi="Times New Roman" w:cs="Times New Roman"/>
          <w:sz w:val="28"/>
          <w:szCs w:val="28"/>
        </w:rPr>
        <w:t>:</w:t>
      </w:r>
    </w:p>
    <w:p w14:paraId="76579613" w14:textId="77777777" w:rsidR="00B01DBB" w:rsidRDefault="00B01DBB" w:rsidP="00B01DBB">
      <w:pPr>
        <w:pStyle w:val="ListParagraph"/>
        <w:keepNext/>
        <w:keepLines/>
        <w:shd w:val="clear" w:color="auto" w:fill="FFFFFF"/>
        <w:spacing w:after="0" w:line="240" w:lineRule="auto"/>
        <w:ind w:left="0" w:firstLine="567"/>
        <w:jc w:val="center"/>
        <w:outlineLvl w:val="0"/>
        <w:rPr>
          <w:rFonts w:ascii="Times New Roman" w:hAnsi="Times New Roman" w:cs="Times New Roman"/>
          <w:position w:val="-12"/>
          <w:sz w:val="28"/>
          <w:szCs w:val="28"/>
          <w:lang w:val="en-US"/>
        </w:rPr>
      </w:pPr>
      <w:r w:rsidRPr="00AD5524">
        <w:rPr>
          <w:rFonts w:ascii="Times New Roman" w:hAnsi="Times New Roman" w:cs="Times New Roman"/>
          <w:position w:val="-12"/>
          <w:sz w:val="28"/>
          <w:szCs w:val="28"/>
        </w:rPr>
        <w:object w:dxaOrig="3040" w:dyaOrig="360" w14:anchorId="223C7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19.5pt" o:ole="" fillcolor="window">
            <v:imagedata r:id="rId13" o:title=""/>
          </v:shape>
          <o:OLEObject Type="Embed" ProgID="Equation.3" ShapeID="_x0000_i1025" DrawAspect="Content" ObjectID="_1652477345" r:id="rId14"/>
        </w:object>
      </w:r>
    </w:p>
    <w:p w14:paraId="192540EE" w14:textId="77777777" w:rsidR="00B01DBB" w:rsidRPr="00B01DBB" w:rsidRDefault="00B01DBB" w:rsidP="00B01DBB">
      <w:pPr>
        <w:pStyle w:val="ListParagraph"/>
        <w:keepNext/>
        <w:keepLines/>
        <w:shd w:val="clear" w:color="auto" w:fill="FFFFFF"/>
        <w:spacing w:after="0" w:line="240" w:lineRule="auto"/>
        <w:ind w:left="0" w:firstLine="567"/>
        <w:jc w:val="both"/>
        <w:outlineLvl w:val="0"/>
        <w:rPr>
          <w:rFonts w:ascii="Times New Roman" w:hAnsi="Times New Roman" w:cs="Times New Roman"/>
          <w:position w:val="-12"/>
          <w:sz w:val="28"/>
          <w:szCs w:val="28"/>
        </w:rPr>
      </w:pPr>
      <w:r>
        <w:rPr>
          <w:rFonts w:ascii="Times New Roman" w:hAnsi="Times New Roman" w:cs="Times New Roman"/>
          <w:position w:val="-12"/>
          <w:sz w:val="28"/>
          <w:szCs w:val="28"/>
        </w:rPr>
        <w:t xml:space="preserve">где </w:t>
      </w:r>
      <w:r>
        <w:rPr>
          <w:rFonts w:ascii="Times New Roman" w:hAnsi="Times New Roman" w:cs="Times New Roman"/>
          <w:position w:val="-12"/>
          <w:sz w:val="28"/>
          <w:szCs w:val="28"/>
          <w:lang w:val="en-US"/>
        </w:rPr>
        <w:t>L</w:t>
      </w:r>
      <w:r w:rsidRPr="00B01DBB">
        <w:rPr>
          <w:rFonts w:ascii="Times New Roman" w:hAnsi="Times New Roman" w:cs="Times New Roman"/>
          <w:position w:val="-12"/>
          <w:sz w:val="28"/>
          <w:szCs w:val="28"/>
          <w:vertAlign w:val="subscript"/>
        </w:rPr>
        <w:t>1</w:t>
      </w:r>
      <w:r w:rsidRPr="00B01DBB">
        <w:rPr>
          <w:rFonts w:ascii="Times New Roman" w:hAnsi="Times New Roman" w:cs="Times New Roman"/>
          <w:position w:val="-12"/>
          <w:sz w:val="28"/>
          <w:szCs w:val="28"/>
        </w:rPr>
        <w:t xml:space="preserve">, </w:t>
      </w:r>
      <w:r>
        <w:rPr>
          <w:rFonts w:ascii="Times New Roman" w:hAnsi="Times New Roman" w:cs="Times New Roman"/>
          <w:position w:val="-12"/>
          <w:sz w:val="28"/>
          <w:szCs w:val="28"/>
          <w:lang w:val="en-US"/>
        </w:rPr>
        <w:t>L</w:t>
      </w:r>
      <w:r w:rsidRPr="00B01DBB">
        <w:rPr>
          <w:rFonts w:ascii="Times New Roman" w:hAnsi="Times New Roman" w:cs="Times New Roman"/>
          <w:position w:val="-12"/>
          <w:sz w:val="28"/>
          <w:szCs w:val="28"/>
          <w:vertAlign w:val="subscript"/>
        </w:rPr>
        <w:t>2</w:t>
      </w:r>
      <w:r w:rsidRPr="00B01DBB">
        <w:rPr>
          <w:rFonts w:ascii="Times New Roman" w:hAnsi="Times New Roman" w:cs="Times New Roman"/>
          <w:position w:val="-12"/>
          <w:sz w:val="28"/>
          <w:szCs w:val="28"/>
        </w:rPr>
        <w:t xml:space="preserve">, </w:t>
      </w:r>
      <w:r>
        <w:rPr>
          <w:rFonts w:ascii="Times New Roman" w:hAnsi="Times New Roman" w:cs="Times New Roman"/>
          <w:position w:val="-12"/>
          <w:sz w:val="28"/>
          <w:szCs w:val="28"/>
          <w:lang w:val="en-US"/>
        </w:rPr>
        <w:t>L</w:t>
      </w:r>
      <w:r w:rsidRPr="00B01DBB">
        <w:rPr>
          <w:rFonts w:ascii="Times New Roman" w:hAnsi="Times New Roman" w:cs="Times New Roman"/>
          <w:position w:val="-12"/>
          <w:sz w:val="28"/>
          <w:szCs w:val="28"/>
          <w:vertAlign w:val="subscript"/>
        </w:rPr>
        <w:t>3</w:t>
      </w:r>
      <w:r>
        <w:rPr>
          <w:rFonts w:ascii="Times New Roman" w:hAnsi="Times New Roman" w:cs="Times New Roman"/>
          <w:position w:val="-12"/>
          <w:sz w:val="28"/>
          <w:szCs w:val="28"/>
        </w:rPr>
        <w:t xml:space="preserve"> – габаритные размеры блока.</w:t>
      </w:r>
    </w:p>
    <w:p w14:paraId="45389ED6" w14:textId="77777777" w:rsidR="007A1B8C" w:rsidRPr="007A1B8C" w:rsidRDefault="007A1B8C" w:rsidP="007A1B8C">
      <w:pPr>
        <w:keepNext/>
        <w:keepLines/>
        <w:shd w:val="clear" w:color="auto" w:fill="FFFFFF"/>
        <w:spacing w:after="0" w:line="240" w:lineRule="auto"/>
        <w:jc w:val="center"/>
        <w:outlineLvl w:val="0"/>
        <w:rPr>
          <w:rFonts w:ascii="Times New Roman" w:eastAsia="Times New Roman" w:hAnsi="Times New Roman" w:cs="Times New Roman"/>
          <w:sz w:val="28"/>
          <w:szCs w:val="28"/>
          <w:u w:val="single"/>
        </w:rPr>
      </w:pPr>
      <w:r w:rsidRPr="007A1B8C">
        <w:rPr>
          <w:rFonts w:ascii="Times New Roman" w:hAnsi="Times New Roman" w:cs="Times New Roman"/>
          <w:position w:val="-12"/>
          <w:sz w:val="28"/>
          <w:szCs w:val="28"/>
          <w:lang w:val="en-US"/>
        </w:rPr>
        <w:t>S</w:t>
      </w:r>
      <w:r w:rsidRPr="007A1B8C">
        <w:rPr>
          <w:rFonts w:ascii="Times New Roman" w:hAnsi="Times New Roman" w:cs="Times New Roman"/>
          <w:position w:val="-12"/>
          <w:sz w:val="28"/>
          <w:szCs w:val="28"/>
          <w:vertAlign w:val="subscript"/>
        </w:rPr>
        <w:t>к</w:t>
      </w:r>
      <w:r w:rsidRPr="007A1B8C">
        <w:rPr>
          <w:rFonts w:ascii="Times New Roman" w:hAnsi="Times New Roman" w:cs="Times New Roman"/>
          <w:position w:val="-12"/>
          <w:sz w:val="28"/>
          <w:szCs w:val="28"/>
        </w:rPr>
        <w:t>=2*</w:t>
      </w:r>
      <w:r w:rsidRPr="007A1B8C">
        <w:rPr>
          <w:rFonts w:ascii="Times New Roman" w:hAnsi="Times New Roman" w:cs="Times New Roman"/>
          <w:position w:val="-12"/>
          <w:sz w:val="28"/>
          <w:szCs w:val="28"/>
          <w:lang w:val="en-US"/>
        </w:rPr>
        <w:t>[1</w:t>
      </w:r>
      <w:r w:rsidRPr="007A1B8C">
        <w:rPr>
          <w:rFonts w:ascii="Times New Roman" w:hAnsi="Times New Roman" w:cs="Times New Roman"/>
          <w:position w:val="-12"/>
          <w:sz w:val="28"/>
          <w:szCs w:val="28"/>
        </w:rPr>
        <w:t>6</w:t>
      </w:r>
      <w:r w:rsidRPr="007A1B8C">
        <w:rPr>
          <w:rFonts w:ascii="Times New Roman" w:hAnsi="Times New Roman" w:cs="Times New Roman"/>
          <w:position w:val="-12"/>
          <w:sz w:val="28"/>
          <w:szCs w:val="28"/>
          <w:lang w:val="en-US"/>
        </w:rPr>
        <w:t xml:space="preserve">5*65+25*(165+65)]=32950 </w:t>
      </w:r>
      <w:r w:rsidRPr="007A1B8C">
        <w:rPr>
          <w:rFonts w:ascii="Times New Roman" w:hAnsi="Times New Roman" w:cs="Times New Roman"/>
          <w:position w:val="-12"/>
          <w:sz w:val="28"/>
          <w:szCs w:val="28"/>
        </w:rPr>
        <w:t>мм</w:t>
      </w:r>
      <w:r w:rsidRPr="007A1B8C">
        <w:rPr>
          <w:rFonts w:ascii="Times New Roman" w:hAnsi="Times New Roman" w:cs="Times New Roman"/>
          <w:position w:val="-12"/>
          <w:sz w:val="28"/>
          <w:szCs w:val="28"/>
          <w:vertAlign w:val="superscript"/>
        </w:rPr>
        <w:t>2</w:t>
      </w:r>
      <w:r w:rsidRPr="007A1B8C">
        <w:rPr>
          <w:rFonts w:ascii="Times New Roman" w:hAnsi="Times New Roman" w:cs="Times New Roman"/>
          <w:position w:val="-12"/>
          <w:sz w:val="28"/>
          <w:szCs w:val="28"/>
        </w:rPr>
        <w:t>=0,0</w:t>
      </w:r>
      <w:r w:rsidRPr="007A1B8C">
        <w:rPr>
          <w:rFonts w:ascii="Times New Roman" w:hAnsi="Times New Roman" w:cs="Times New Roman"/>
          <w:position w:val="-12"/>
          <w:sz w:val="28"/>
          <w:szCs w:val="28"/>
          <w:lang w:val="en-US"/>
        </w:rPr>
        <w:t>33</w:t>
      </w:r>
      <w:r w:rsidRPr="007A1B8C">
        <w:rPr>
          <w:rFonts w:ascii="Times New Roman" w:hAnsi="Times New Roman" w:cs="Times New Roman"/>
          <w:position w:val="-12"/>
          <w:sz w:val="28"/>
          <w:szCs w:val="28"/>
        </w:rPr>
        <w:t xml:space="preserve"> м</w:t>
      </w:r>
      <w:r w:rsidRPr="007A1B8C">
        <w:rPr>
          <w:rFonts w:ascii="Times New Roman" w:hAnsi="Times New Roman" w:cs="Times New Roman"/>
          <w:position w:val="-12"/>
          <w:sz w:val="28"/>
          <w:szCs w:val="28"/>
          <w:vertAlign w:val="superscript"/>
        </w:rPr>
        <w:t>2</w:t>
      </w:r>
    </w:p>
    <w:p w14:paraId="2832504F" w14:textId="77777777" w:rsidR="00B01DBB" w:rsidRPr="004A037C" w:rsidRDefault="00B01DBB" w:rsidP="00B01DBB">
      <w:pPr>
        <w:pStyle w:val="ListParagraph"/>
        <w:keepNext/>
        <w:keepLines/>
        <w:numPr>
          <w:ilvl w:val="0"/>
          <w:numId w:val="9"/>
        </w:numPr>
        <w:shd w:val="clear" w:color="auto" w:fill="FFFFFF"/>
        <w:spacing w:after="0" w:line="240" w:lineRule="auto"/>
        <w:ind w:left="567" w:hanging="283"/>
        <w:outlineLvl w:val="0"/>
        <w:rPr>
          <w:rFonts w:ascii="Times New Roman" w:eastAsia="Times New Roman" w:hAnsi="Times New Roman" w:cs="Times New Roman"/>
          <w:sz w:val="28"/>
          <w:szCs w:val="28"/>
          <w:u w:val="single"/>
          <w:lang w:val="be-BY"/>
        </w:rPr>
      </w:pPr>
      <w:r>
        <w:rPr>
          <w:rFonts w:ascii="Times New Roman" w:eastAsia="Microsoft Sans Serif" w:hAnsi="Times New Roman" w:cs="Times New Roman"/>
          <w:sz w:val="28"/>
          <w:szCs w:val="28"/>
        </w:rPr>
        <w:t>Определение поверхности</w:t>
      </w:r>
      <w:r w:rsidRPr="0056620D">
        <w:rPr>
          <w:rFonts w:ascii="Times New Roman" w:eastAsia="Microsoft Sans Serif" w:hAnsi="Times New Roman" w:cs="Times New Roman"/>
          <w:sz w:val="28"/>
          <w:szCs w:val="28"/>
        </w:rPr>
        <w:t xml:space="preserve"> нагретой зоны</w:t>
      </w:r>
      <w:r>
        <w:rPr>
          <w:rFonts w:ascii="Times New Roman" w:eastAsia="Microsoft Sans Serif" w:hAnsi="Times New Roman" w:cs="Times New Roman"/>
          <w:sz w:val="28"/>
          <w:szCs w:val="28"/>
        </w:rPr>
        <w:t>:</w:t>
      </w:r>
    </w:p>
    <w:p w14:paraId="2D3FB500" w14:textId="77777777" w:rsidR="00B01DBB" w:rsidRDefault="00B01DBB" w:rsidP="00B01DBB">
      <w:pPr>
        <w:keepNext/>
        <w:keepLines/>
        <w:shd w:val="clear" w:color="auto" w:fill="FFFFFF"/>
        <w:spacing w:after="0" w:line="240" w:lineRule="auto"/>
        <w:ind w:firstLine="567"/>
        <w:jc w:val="center"/>
        <w:outlineLvl w:val="0"/>
        <w:rPr>
          <w:rFonts w:ascii="Times New Roman" w:eastAsia="Microsoft Sans Serif" w:hAnsi="Times New Roman" w:cs="Times New Roman"/>
          <w:position w:val="-12"/>
          <w:sz w:val="28"/>
          <w:szCs w:val="28"/>
        </w:rPr>
      </w:pPr>
      <w:r w:rsidRPr="00AD5524">
        <w:rPr>
          <w:rFonts w:ascii="Times New Roman" w:eastAsia="Microsoft Sans Serif" w:hAnsi="Times New Roman" w:cs="Times New Roman"/>
          <w:position w:val="-12"/>
          <w:sz w:val="28"/>
          <w:szCs w:val="28"/>
        </w:rPr>
        <w:object w:dxaOrig="3379" w:dyaOrig="360" w14:anchorId="03EB18BF">
          <v:shape id="_x0000_i1026" type="#_x0000_t75" style="width:171pt;height:19.5pt" o:ole="" fillcolor="window">
            <v:imagedata r:id="rId15" o:title=""/>
          </v:shape>
          <o:OLEObject Type="Embed" ProgID="Equation.3" ShapeID="_x0000_i1026" DrawAspect="Content" ObjectID="_1652477346" r:id="rId16"/>
        </w:object>
      </w:r>
    </w:p>
    <w:p w14:paraId="000F93BA" w14:textId="77777777" w:rsidR="00B01DBB" w:rsidRDefault="00B01DBB" w:rsidP="00B01DBB">
      <w:pPr>
        <w:keepNext/>
        <w:keepLines/>
        <w:shd w:val="clear" w:color="auto" w:fill="FFFFFF"/>
        <w:spacing w:after="0" w:line="240" w:lineRule="auto"/>
        <w:ind w:firstLine="567"/>
        <w:jc w:val="both"/>
        <w:outlineLvl w:val="0"/>
        <w:rPr>
          <w:rFonts w:ascii="Times New Roman" w:hAnsi="Times New Roman" w:cs="Times New Roman"/>
          <w:position w:val="-12"/>
          <w:sz w:val="28"/>
          <w:szCs w:val="28"/>
        </w:rPr>
      </w:pPr>
      <w:r>
        <w:rPr>
          <w:rFonts w:ascii="Times New Roman" w:eastAsia="Microsoft Sans Serif" w:hAnsi="Times New Roman" w:cs="Times New Roman"/>
          <w:position w:val="-12"/>
          <w:sz w:val="28"/>
          <w:szCs w:val="28"/>
        </w:rPr>
        <w:t xml:space="preserve">где </w:t>
      </w:r>
      <w:r>
        <w:rPr>
          <w:rFonts w:ascii="Times New Roman" w:hAnsi="Times New Roman" w:cs="Times New Roman"/>
          <w:position w:val="-12"/>
          <w:sz w:val="28"/>
          <w:szCs w:val="28"/>
          <w:lang w:val="en-US"/>
        </w:rPr>
        <w:t>L</w:t>
      </w:r>
      <w:r w:rsidRPr="00B01DBB">
        <w:rPr>
          <w:rFonts w:ascii="Times New Roman" w:hAnsi="Times New Roman" w:cs="Times New Roman"/>
          <w:position w:val="-12"/>
          <w:sz w:val="28"/>
          <w:szCs w:val="28"/>
          <w:vertAlign w:val="subscript"/>
        </w:rPr>
        <w:t>1</w:t>
      </w:r>
      <w:r w:rsidRPr="00B01DBB">
        <w:rPr>
          <w:rFonts w:ascii="Times New Roman" w:hAnsi="Times New Roman" w:cs="Times New Roman"/>
          <w:position w:val="-12"/>
          <w:sz w:val="28"/>
          <w:szCs w:val="28"/>
        </w:rPr>
        <w:t xml:space="preserve">, </w:t>
      </w:r>
      <w:r>
        <w:rPr>
          <w:rFonts w:ascii="Times New Roman" w:hAnsi="Times New Roman" w:cs="Times New Roman"/>
          <w:position w:val="-12"/>
          <w:sz w:val="28"/>
          <w:szCs w:val="28"/>
          <w:lang w:val="en-US"/>
        </w:rPr>
        <w:t>L</w:t>
      </w:r>
      <w:r w:rsidRPr="00B01DBB">
        <w:rPr>
          <w:rFonts w:ascii="Times New Roman" w:hAnsi="Times New Roman" w:cs="Times New Roman"/>
          <w:position w:val="-12"/>
          <w:sz w:val="28"/>
          <w:szCs w:val="28"/>
          <w:vertAlign w:val="subscript"/>
        </w:rPr>
        <w:t>2</w:t>
      </w:r>
      <w:r w:rsidRPr="00B01DBB">
        <w:rPr>
          <w:rFonts w:ascii="Times New Roman" w:hAnsi="Times New Roman" w:cs="Times New Roman"/>
          <w:position w:val="-12"/>
          <w:sz w:val="28"/>
          <w:szCs w:val="28"/>
        </w:rPr>
        <w:t xml:space="preserve">, </w:t>
      </w:r>
      <w:r>
        <w:rPr>
          <w:rFonts w:ascii="Times New Roman" w:hAnsi="Times New Roman" w:cs="Times New Roman"/>
          <w:position w:val="-12"/>
          <w:sz w:val="28"/>
          <w:szCs w:val="28"/>
          <w:lang w:val="en-US"/>
        </w:rPr>
        <w:t>L</w:t>
      </w:r>
      <w:r w:rsidRPr="00B01DBB">
        <w:rPr>
          <w:rFonts w:ascii="Times New Roman" w:hAnsi="Times New Roman" w:cs="Times New Roman"/>
          <w:position w:val="-12"/>
          <w:sz w:val="28"/>
          <w:szCs w:val="28"/>
          <w:vertAlign w:val="subscript"/>
        </w:rPr>
        <w:t>3</w:t>
      </w:r>
      <w:r>
        <w:rPr>
          <w:rFonts w:ascii="Times New Roman" w:hAnsi="Times New Roman" w:cs="Times New Roman"/>
          <w:position w:val="-12"/>
          <w:sz w:val="28"/>
          <w:szCs w:val="28"/>
          <w:vertAlign w:val="subscript"/>
        </w:rPr>
        <w:t xml:space="preserve"> </w:t>
      </w:r>
      <w:r>
        <w:rPr>
          <w:rFonts w:ascii="Times New Roman" w:hAnsi="Times New Roman" w:cs="Times New Roman"/>
          <w:position w:val="-12"/>
          <w:sz w:val="28"/>
          <w:szCs w:val="28"/>
        </w:rPr>
        <w:t>– размеры нагретой з</w:t>
      </w:r>
      <w:r w:rsidR="000A5A4F">
        <w:rPr>
          <w:rFonts w:ascii="Times New Roman" w:hAnsi="Times New Roman" w:cs="Times New Roman"/>
          <w:position w:val="-12"/>
          <w:sz w:val="28"/>
          <w:szCs w:val="28"/>
        </w:rPr>
        <w:t>оны</w:t>
      </w:r>
      <w:r w:rsidR="000A5A4F" w:rsidRPr="000A5A4F">
        <w:rPr>
          <w:rFonts w:ascii="Times New Roman" w:hAnsi="Times New Roman" w:cs="Times New Roman"/>
          <w:position w:val="-12"/>
          <w:sz w:val="28"/>
          <w:szCs w:val="28"/>
        </w:rPr>
        <w:t>;</w:t>
      </w:r>
    </w:p>
    <w:p w14:paraId="70A2E810" w14:textId="77777777" w:rsidR="000A5A4F" w:rsidRPr="000A5A4F" w:rsidRDefault="000A5A4F" w:rsidP="00B01DBB">
      <w:pPr>
        <w:keepNext/>
        <w:keepLines/>
        <w:shd w:val="clear" w:color="auto" w:fill="FFFFFF"/>
        <w:spacing w:after="0" w:line="240" w:lineRule="auto"/>
        <w:ind w:firstLine="567"/>
        <w:jc w:val="both"/>
        <w:outlineLvl w:val="0"/>
        <w:rPr>
          <w:rFonts w:ascii="Times New Roman" w:eastAsia="Microsoft Sans Serif" w:hAnsi="Times New Roman" w:cs="Times New Roman"/>
          <w:position w:val="-12"/>
          <w:sz w:val="28"/>
          <w:szCs w:val="28"/>
        </w:rPr>
      </w:pPr>
      <w:r>
        <w:rPr>
          <w:rFonts w:ascii="Times New Roman" w:hAnsi="Times New Roman" w:cs="Times New Roman"/>
          <w:position w:val="-12"/>
          <w:sz w:val="28"/>
          <w:szCs w:val="28"/>
          <w:lang w:val="en-US"/>
        </w:rPr>
        <w:t>K</w:t>
      </w:r>
      <w:r>
        <w:rPr>
          <w:rFonts w:ascii="Times New Roman" w:hAnsi="Times New Roman" w:cs="Times New Roman"/>
          <w:position w:val="-12"/>
          <w:sz w:val="28"/>
          <w:szCs w:val="28"/>
          <w:vertAlign w:val="subscript"/>
        </w:rPr>
        <w:t>з</w:t>
      </w:r>
      <w:r w:rsidRPr="000A5A4F">
        <w:rPr>
          <w:rFonts w:ascii="Times New Roman" w:hAnsi="Times New Roman" w:cs="Times New Roman"/>
          <w:position w:val="-12"/>
          <w:sz w:val="28"/>
          <w:szCs w:val="28"/>
        </w:rPr>
        <w:t xml:space="preserve"> </w:t>
      </w:r>
      <w:r>
        <w:rPr>
          <w:rFonts w:ascii="Times New Roman" w:hAnsi="Times New Roman" w:cs="Times New Roman"/>
          <w:position w:val="-12"/>
          <w:sz w:val="28"/>
          <w:szCs w:val="28"/>
        </w:rPr>
        <w:t>–</w:t>
      </w:r>
      <w:r w:rsidRPr="000A5A4F">
        <w:rPr>
          <w:rFonts w:ascii="Times New Roman" w:hAnsi="Times New Roman" w:cs="Times New Roman"/>
          <w:position w:val="-12"/>
          <w:sz w:val="28"/>
          <w:szCs w:val="28"/>
        </w:rPr>
        <w:t xml:space="preserve"> </w:t>
      </w:r>
      <w:r>
        <w:rPr>
          <w:rFonts w:ascii="Times New Roman" w:hAnsi="Times New Roman" w:cs="Times New Roman"/>
          <w:position w:val="-12"/>
          <w:sz w:val="28"/>
          <w:szCs w:val="28"/>
        </w:rPr>
        <w:t>коэффициент заполнения по объёму. К</w:t>
      </w:r>
      <w:r>
        <w:rPr>
          <w:rFonts w:ascii="Times New Roman" w:hAnsi="Times New Roman" w:cs="Times New Roman"/>
          <w:position w:val="-12"/>
          <w:sz w:val="28"/>
          <w:szCs w:val="28"/>
          <w:vertAlign w:val="subscript"/>
        </w:rPr>
        <w:t>з</w:t>
      </w:r>
      <w:r>
        <w:rPr>
          <w:rFonts w:ascii="Times New Roman" w:hAnsi="Times New Roman" w:cs="Times New Roman"/>
          <w:position w:val="-12"/>
          <w:sz w:val="28"/>
          <w:szCs w:val="28"/>
        </w:rPr>
        <w:t>=(0,3…0,7)</w:t>
      </w:r>
    </w:p>
    <w:p w14:paraId="34AD8F12" w14:textId="77777777" w:rsidR="007A1B8C" w:rsidRPr="00B16A5D" w:rsidRDefault="007A1B8C" w:rsidP="007A1B8C">
      <w:pPr>
        <w:pStyle w:val="ListParagraph"/>
        <w:keepNext/>
        <w:keepLines/>
        <w:shd w:val="clear" w:color="auto" w:fill="FFFFFF"/>
        <w:spacing w:after="0" w:line="240" w:lineRule="auto"/>
        <w:ind w:left="360"/>
        <w:jc w:val="center"/>
        <w:outlineLvl w:val="0"/>
        <w:rPr>
          <w:rFonts w:ascii="Times New Roman" w:eastAsia="Times New Roman" w:hAnsi="Times New Roman" w:cs="Times New Roman"/>
          <w:sz w:val="28"/>
          <w:szCs w:val="28"/>
          <w:u w:val="single"/>
        </w:rPr>
      </w:pPr>
      <w:r>
        <w:rPr>
          <w:rFonts w:ascii="Times New Roman" w:hAnsi="Times New Roman" w:cs="Times New Roman"/>
          <w:position w:val="-12"/>
          <w:sz w:val="28"/>
          <w:szCs w:val="28"/>
          <w:lang w:val="en-US"/>
        </w:rPr>
        <w:t>S</w:t>
      </w:r>
      <w:r>
        <w:rPr>
          <w:rFonts w:ascii="Times New Roman" w:hAnsi="Times New Roman" w:cs="Times New Roman"/>
          <w:position w:val="-12"/>
          <w:sz w:val="28"/>
          <w:szCs w:val="28"/>
          <w:vertAlign w:val="subscript"/>
        </w:rPr>
        <w:t>з</w:t>
      </w:r>
      <w:r>
        <w:rPr>
          <w:rFonts w:ascii="Times New Roman" w:hAnsi="Times New Roman" w:cs="Times New Roman"/>
          <w:position w:val="-12"/>
          <w:sz w:val="28"/>
          <w:szCs w:val="28"/>
        </w:rPr>
        <w:t>=2*</w:t>
      </w:r>
      <w:r>
        <w:rPr>
          <w:rFonts w:ascii="Times New Roman" w:hAnsi="Times New Roman" w:cs="Times New Roman"/>
          <w:position w:val="-12"/>
          <w:sz w:val="28"/>
          <w:szCs w:val="28"/>
          <w:lang w:val="en-US"/>
        </w:rPr>
        <w:t>[165*65+</w:t>
      </w:r>
      <w:r>
        <w:rPr>
          <w:rFonts w:ascii="Times New Roman" w:hAnsi="Times New Roman" w:cs="Times New Roman"/>
          <w:position w:val="-12"/>
          <w:sz w:val="28"/>
          <w:szCs w:val="28"/>
        </w:rPr>
        <w:t>0,</w:t>
      </w:r>
      <w:r>
        <w:rPr>
          <w:rFonts w:ascii="Times New Roman" w:hAnsi="Times New Roman" w:cs="Times New Roman"/>
          <w:position w:val="-12"/>
          <w:sz w:val="28"/>
          <w:szCs w:val="28"/>
          <w:lang w:val="en-US"/>
        </w:rPr>
        <w:t>5</w:t>
      </w:r>
      <w:r>
        <w:rPr>
          <w:rFonts w:ascii="Times New Roman" w:hAnsi="Times New Roman" w:cs="Times New Roman"/>
          <w:position w:val="-12"/>
          <w:sz w:val="28"/>
          <w:szCs w:val="28"/>
        </w:rPr>
        <w:t>*</w:t>
      </w:r>
      <w:r>
        <w:rPr>
          <w:rFonts w:ascii="Times New Roman" w:hAnsi="Times New Roman" w:cs="Times New Roman"/>
          <w:position w:val="-12"/>
          <w:sz w:val="28"/>
          <w:szCs w:val="28"/>
          <w:lang w:val="en-US"/>
        </w:rPr>
        <w:t>25*(165+65)]=</w:t>
      </w:r>
      <w:r>
        <w:rPr>
          <w:rFonts w:ascii="Times New Roman" w:hAnsi="Times New Roman" w:cs="Times New Roman"/>
          <w:position w:val="-12"/>
          <w:sz w:val="28"/>
          <w:szCs w:val="28"/>
        </w:rPr>
        <w:t>0,0</w:t>
      </w:r>
      <w:r>
        <w:rPr>
          <w:rFonts w:ascii="Times New Roman" w:hAnsi="Times New Roman" w:cs="Times New Roman"/>
          <w:position w:val="-12"/>
          <w:sz w:val="28"/>
          <w:szCs w:val="28"/>
          <w:lang w:val="en-US"/>
        </w:rPr>
        <w:t>27</w:t>
      </w:r>
      <w:r>
        <w:rPr>
          <w:rFonts w:ascii="Times New Roman" w:hAnsi="Times New Roman" w:cs="Times New Roman"/>
          <w:position w:val="-12"/>
          <w:sz w:val="28"/>
          <w:szCs w:val="28"/>
        </w:rPr>
        <w:t xml:space="preserve"> м</w:t>
      </w:r>
      <w:r>
        <w:rPr>
          <w:rFonts w:ascii="Times New Roman" w:hAnsi="Times New Roman" w:cs="Times New Roman"/>
          <w:position w:val="-12"/>
          <w:sz w:val="28"/>
          <w:szCs w:val="28"/>
          <w:vertAlign w:val="superscript"/>
        </w:rPr>
        <w:t>2</w:t>
      </w:r>
    </w:p>
    <w:p w14:paraId="01568454" w14:textId="77777777" w:rsidR="00B01DBB" w:rsidRPr="004A037C" w:rsidRDefault="00B01DBB" w:rsidP="00B01DBB">
      <w:pPr>
        <w:pStyle w:val="ListParagraph"/>
        <w:keepNext/>
        <w:keepLines/>
        <w:numPr>
          <w:ilvl w:val="0"/>
          <w:numId w:val="9"/>
        </w:numPr>
        <w:shd w:val="clear" w:color="auto" w:fill="FFFFFF"/>
        <w:spacing w:after="0" w:line="240" w:lineRule="auto"/>
        <w:ind w:left="567" w:hanging="283"/>
        <w:outlineLvl w:val="0"/>
        <w:rPr>
          <w:rFonts w:ascii="Times New Roman" w:eastAsia="Times New Roman" w:hAnsi="Times New Roman" w:cs="Times New Roman"/>
          <w:sz w:val="28"/>
          <w:szCs w:val="28"/>
          <w:u w:val="single"/>
          <w:lang w:val="be-BY"/>
        </w:rPr>
      </w:pPr>
      <w:r>
        <w:rPr>
          <w:rFonts w:ascii="Times New Roman" w:eastAsia="Microsoft Sans Serif" w:hAnsi="Times New Roman" w:cs="Times New Roman"/>
          <w:sz w:val="28"/>
          <w:szCs w:val="28"/>
        </w:rPr>
        <w:t>Определение удельной мощности</w:t>
      </w:r>
      <w:r w:rsidRPr="0056620D">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 xml:space="preserve"> рассеиваемой</w:t>
      </w:r>
      <w:r w:rsidRPr="0056620D">
        <w:rPr>
          <w:rFonts w:ascii="Times New Roman" w:eastAsia="Microsoft Sans Serif" w:hAnsi="Times New Roman" w:cs="Times New Roman"/>
          <w:sz w:val="28"/>
          <w:szCs w:val="28"/>
        </w:rPr>
        <w:t xml:space="preserve"> с поверхности нагретой зоны</w:t>
      </w:r>
      <w:r>
        <w:rPr>
          <w:rFonts w:ascii="Times New Roman" w:eastAsia="Microsoft Sans Serif" w:hAnsi="Times New Roman" w:cs="Times New Roman"/>
          <w:sz w:val="28"/>
          <w:szCs w:val="28"/>
        </w:rPr>
        <w:t>:</w:t>
      </w:r>
    </w:p>
    <w:p w14:paraId="6F1F355F" w14:textId="77777777" w:rsidR="00B01DBB" w:rsidRDefault="00B01DBB" w:rsidP="00B01DBB">
      <w:pPr>
        <w:pStyle w:val="ListParagraph"/>
        <w:keepNext/>
        <w:keepLines/>
        <w:shd w:val="clear" w:color="auto" w:fill="FFFFFF"/>
        <w:spacing w:after="0" w:line="240" w:lineRule="auto"/>
        <w:ind w:left="0" w:firstLine="567"/>
        <w:jc w:val="center"/>
        <w:outlineLvl w:val="0"/>
        <w:rPr>
          <w:rFonts w:ascii="Times New Roman" w:eastAsia="Microsoft Sans Serif" w:hAnsi="Times New Roman" w:cs="Times New Roman"/>
          <w:position w:val="-30"/>
          <w:sz w:val="28"/>
          <w:szCs w:val="28"/>
        </w:rPr>
      </w:pPr>
      <w:r w:rsidRPr="00AD5524">
        <w:rPr>
          <w:rFonts w:ascii="Times New Roman" w:eastAsia="Microsoft Sans Serif" w:hAnsi="Times New Roman" w:cs="Times New Roman"/>
          <w:position w:val="-30"/>
          <w:sz w:val="28"/>
          <w:szCs w:val="28"/>
        </w:rPr>
        <w:object w:dxaOrig="920" w:dyaOrig="680" w14:anchorId="6D20F8BA">
          <v:shape id="_x0000_i1027" type="#_x0000_t75" style="width:51.75pt;height:42pt" o:ole="" fillcolor="window">
            <v:imagedata r:id="rId17" o:title=""/>
          </v:shape>
          <o:OLEObject Type="Embed" ProgID="Equation.3" ShapeID="_x0000_i1027" DrawAspect="Content" ObjectID="_1652477347" r:id="rId18"/>
        </w:object>
      </w:r>
    </w:p>
    <w:p w14:paraId="1B4F79D2" w14:textId="77777777" w:rsidR="000A5A4F" w:rsidRPr="00AD5524" w:rsidRDefault="000A5A4F" w:rsidP="000A5A4F">
      <w:pPr>
        <w:spacing w:after="0" w:line="288" w:lineRule="auto"/>
        <w:ind w:firstLine="567"/>
        <w:jc w:val="both"/>
        <w:rPr>
          <w:rFonts w:ascii="Times New Roman" w:eastAsia="Microsoft Sans Serif" w:hAnsi="Times New Roman" w:cs="Times New Roman"/>
          <w:sz w:val="28"/>
          <w:szCs w:val="28"/>
        </w:rPr>
      </w:pPr>
      <w:r w:rsidRPr="00AD5524">
        <w:rPr>
          <w:rFonts w:ascii="Times New Roman" w:eastAsia="Microsoft Sans Serif" w:hAnsi="Times New Roman" w:cs="Times New Roman"/>
          <w:sz w:val="28"/>
          <w:szCs w:val="28"/>
        </w:rPr>
        <w:t xml:space="preserve">где </w:t>
      </w:r>
      <w:r w:rsidRPr="00AD5524">
        <w:rPr>
          <w:rFonts w:ascii="Times New Roman" w:eastAsia="Microsoft Sans Serif" w:hAnsi="Times New Roman" w:cs="Times New Roman"/>
          <w:position w:val="-4"/>
          <w:sz w:val="28"/>
          <w:szCs w:val="28"/>
        </w:rPr>
        <w:object w:dxaOrig="240" w:dyaOrig="260" w14:anchorId="24F2F141">
          <v:shape id="_x0000_i1028" type="#_x0000_t75" style="width:15pt;height:17.25pt" o:ole="" fillcolor="window">
            <v:imagedata r:id="rId19" o:title=""/>
          </v:shape>
          <o:OLEObject Type="Embed" ProgID="Equation.3" ShapeID="_x0000_i1028" DrawAspect="Content" ObjectID="_1652477348" r:id="rId20"/>
        </w:object>
      </w:r>
      <w:r w:rsidRPr="00AD5524">
        <w:rPr>
          <w:rFonts w:ascii="Times New Roman" w:eastAsia="Microsoft Sans Serif" w:hAnsi="Times New Roman" w:cs="Times New Roman"/>
          <w:sz w:val="28"/>
          <w:szCs w:val="28"/>
        </w:rPr>
        <w:t xml:space="preserve"> - мощность источников</w:t>
      </w:r>
      <w:r>
        <w:rPr>
          <w:rFonts w:ascii="Times New Roman" w:eastAsia="Microsoft Sans Serif" w:hAnsi="Times New Roman" w:cs="Times New Roman"/>
          <w:sz w:val="28"/>
          <w:szCs w:val="28"/>
        </w:rPr>
        <w:t xml:space="preserve"> тепла, рассеиваемая в аппарате:</w:t>
      </w:r>
    </w:p>
    <w:p w14:paraId="5301397E" w14:textId="77777777" w:rsidR="000A5A4F" w:rsidRPr="00AD5524" w:rsidRDefault="000A5A4F" w:rsidP="000A5A4F">
      <w:pPr>
        <w:spacing w:after="0" w:line="288" w:lineRule="auto"/>
        <w:ind w:left="567" w:firstLine="567"/>
        <w:jc w:val="center"/>
        <w:rPr>
          <w:rFonts w:ascii="Times New Roman" w:eastAsia="Microsoft Sans Serif" w:hAnsi="Times New Roman" w:cs="Times New Roman"/>
          <w:sz w:val="28"/>
          <w:szCs w:val="28"/>
        </w:rPr>
      </w:pPr>
      <w:r w:rsidRPr="00AD5524">
        <w:rPr>
          <w:rFonts w:ascii="Times New Roman" w:eastAsia="Microsoft Sans Serif" w:hAnsi="Times New Roman" w:cs="Times New Roman"/>
          <w:position w:val="-14"/>
          <w:sz w:val="28"/>
          <w:szCs w:val="28"/>
        </w:rPr>
        <w:object w:dxaOrig="2079" w:dyaOrig="380" w14:anchorId="171E23DB">
          <v:shape id="_x0000_i1029" type="#_x0000_t75" style="width:102pt;height:25.5pt" o:ole="" fillcolor="window">
            <v:imagedata r:id="rId21" o:title=""/>
          </v:shape>
          <o:OLEObject Type="Embed" ProgID="Equation.3" ShapeID="_x0000_i1029" DrawAspect="Content" ObjectID="_1652477349" r:id="rId22"/>
        </w:object>
      </w:r>
    </w:p>
    <w:p w14:paraId="71076632" w14:textId="77777777" w:rsidR="000A5A4F" w:rsidRPr="00AD5524" w:rsidRDefault="000A5A4F" w:rsidP="000A5A4F">
      <w:pPr>
        <w:spacing w:after="0" w:line="288" w:lineRule="auto"/>
        <w:ind w:firstLine="567"/>
        <w:jc w:val="both"/>
        <w:rPr>
          <w:rFonts w:ascii="Times New Roman" w:eastAsia="Microsoft Sans Serif" w:hAnsi="Times New Roman" w:cs="Times New Roman"/>
          <w:sz w:val="28"/>
          <w:szCs w:val="28"/>
        </w:rPr>
      </w:pPr>
      <w:r w:rsidRPr="00AD5524">
        <w:rPr>
          <w:rFonts w:ascii="Times New Roman" w:eastAsia="Microsoft Sans Serif" w:hAnsi="Times New Roman" w:cs="Times New Roman"/>
          <w:sz w:val="28"/>
          <w:szCs w:val="28"/>
        </w:rPr>
        <w:t xml:space="preserve">где </w:t>
      </w:r>
      <w:r w:rsidRPr="00AD5524">
        <w:rPr>
          <w:rFonts w:ascii="Times New Roman" w:eastAsia="Microsoft Sans Serif" w:hAnsi="Times New Roman" w:cs="Times New Roman"/>
          <w:position w:val="-14"/>
          <w:sz w:val="28"/>
          <w:szCs w:val="28"/>
        </w:rPr>
        <w:object w:dxaOrig="580" w:dyaOrig="380" w14:anchorId="7A5248D8">
          <v:shape id="_x0000_i1030" type="#_x0000_t75" style="width:27pt;height:22.5pt" o:ole="" fillcolor="window">
            <v:imagedata r:id="rId23" o:title=""/>
          </v:shape>
          <o:OLEObject Type="Embed" ProgID="Equation.3" ShapeID="_x0000_i1030" DrawAspect="Content" ObjectID="_1652477350" r:id="rId24"/>
        </w:object>
      </w:r>
      <w:r w:rsidRPr="00AD5524">
        <w:rPr>
          <w:rFonts w:ascii="Times New Roman" w:eastAsia="Microsoft Sans Serif" w:hAnsi="Times New Roman" w:cs="Times New Roman"/>
          <w:sz w:val="28"/>
          <w:szCs w:val="28"/>
        </w:rPr>
        <w:t xml:space="preserve"> - мощность потребляемая устройством;</w:t>
      </w:r>
    </w:p>
    <w:p w14:paraId="43E87AAF" w14:textId="77777777" w:rsidR="000A5A4F" w:rsidRPr="00AD5524" w:rsidRDefault="000A5A4F" w:rsidP="000A5A4F">
      <w:pPr>
        <w:spacing w:after="0" w:line="288" w:lineRule="auto"/>
        <w:ind w:firstLine="567"/>
        <w:jc w:val="both"/>
        <w:rPr>
          <w:rFonts w:ascii="Times New Roman" w:hAnsi="Times New Roman" w:cs="Times New Roman"/>
          <w:sz w:val="28"/>
          <w:szCs w:val="28"/>
        </w:rPr>
      </w:pPr>
      <w:r w:rsidRPr="00AD5524">
        <w:rPr>
          <w:rFonts w:ascii="Times New Roman" w:hAnsi="Times New Roman" w:cs="Times New Roman"/>
          <w:position w:val="-14"/>
          <w:sz w:val="28"/>
          <w:szCs w:val="28"/>
        </w:rPr>
        <w:object w:dxaOrig="780" w:dyaOrig="380" w14:anchorId="41C180D4">
          <v:shape id="_x0000_i1031" type="#_x0000_t75" style="width:39pt;height:24pt" o:ole="">
            <v:imagedata r:id="rId25" o:title=""/>
          </v:shape>
          <o:OLEObject Type="Embed" ProgID="Equation.3" ShapeID="_x0000_i1031" DrawAspect="Content" ObjectID="_1652477351" r:id="rId26"/>
        </w:object>
      </w:r>
      <w:r w:rsidRPr="00AD5524">
        <w:rPr>
          <w:rFonts w:ascii="Times New Roman" w:hAnsi="Times New Roman" w:cs="Times New Roman"/>
          <w:sz w:val="28"/>
          <w:szCs w:val="28"/>
        </w:rPr>
        <w:t xml:space="preserve"> - коэффициент нагрузки (0,4..0,8).</w:t>
      </w:r>
    </w:p>
    <w:p w14:paraId="48B7626A" w14:textId="77777777" w:rsidR="000A5A4F" w:rsidRDefault="000A5A4F" w:rsidP="00B01DBB">
      <w:pPr>
        <w:pStyle w:val="ListParagraph"/>
        <w:keepNext/>
        <w:keepLines/>
        <w:shd w:val="clear" w:color="auto" w:fill="FFFFFF"/>
        <w:spacing w:after="0" w:line="240" w:lineRule="auto"/>
        <w:ind w:left="0" w:firstLine="567"/>
        <w:jc w:val="center"/>
        <w:outlineLvl w:val="0"/>
        <w:rPr>
          <w:rFonts w:ascii="Times New Roman" w:eastAsia="Microsoft Sans Serif" w:hAnsi="Times New Roman" w:cs="Times New Roman"/>
          <w:position w:val="-30"/>
          <w:sz w:val="28"/>
          <w:szCs w:val="28"/>
        </w:rPr>
      </w:pPr>
    </w:p>
    <w:p w14:paraId="3E476A5A" w14:textId="77777777" w:rsidR="007A1B8C" w:rsidRPr="00B16A5D" w:rsidRDefault="007A1B8C" w:rsidP="007A1B8C">
      <w:pPr>
        <w:pStyle w:val="ListParagraph"/>
        <w:keepNext/>
        <w:keepLines/>
        <w:spacing w:after="0" w:line="240" w:lineRule="auto"/>
        <w:ind w:left="360"/>
        <w:jc w:val="center"/>
        <w:outlineLvl w:val="0"/>
        <w:rPr>
          <w:rFonts w:ascii="Times New Roman" w:eastAsia="Times New Roman" w:hAnsi="Times New Roman" w:cs="Times New Roman"/>
          <w:sz w:val="28"/>
          <w:szCs w:val="28"/>
          <w:u w:val="single"/>
          <w:vertAlign w:val="superscript"/>
        </w:rPr>
      </w:pPr>
      <w:r>
        <w:rPr>
          <w:rFonts w:ascii="Times New Roman" w:eastAsia="Microsoft Sans Serif" w:hAnsi="Times New Roman" w:cs="Times New Roman"/>
          <w:position w:val="-30"/>
          <w:sz w:val="28"/>
          <w:szCs w:val="28"/>
          <w:lang w:val="en-US"/>
        </w:rPr>
        <w:t>q</w:t>
      </w:r>
      <w:r>
        <w:rPr>
          <w:rFonts w:ascii="Times New Roman" w:eastAsia="Microsoft Sans Serif" w:hAnsi="Times New Roman" w:cs="Times New Roman"/>
          <w:position w:val="-30"/>
          <w:sz w:val="28"/>
          <w:szCs w:val="28"/>
          <w:vertAlign w:val="subscript"/>
        </w:rPr>
        <w:t>з</w:t>
      </w:r>
      <w:r w:rsidRPr="00B16A5D">
        <w:rPr>
          <w:rFonts w:ascii="Times New Roman" w:eastAsia="Microsoft Sans Serif" w:hAnsi="Times New Roman" w:cs="Times New Roman"/>
          <w:position w:val="-30"/>
          <w:sz w:val="28"/>
          <w:szCs w:val="28"/>
        </w:rPr>
        <w:t>=0,5*0,</w:t>
      </w:r>
      <w:r w:rsidRPr="000C0BF5">
        <w:rPr>
          <w:rFonts w:ascii="Times New Roman" w:eastAsia="Microsoft Sans Serif" w:hAnsi="Times New Roman" w:cs="Times New Roman"/>
          <w:position w:val="-30"/>
          <w:sz w:val="28"/>
          <w:szCs w:val="28"/>
        </w:rPr>
        <w:t>04</w:t>
      </w:r>
      <w:r w:rsidRPr="00B16A5D">
        <w:rPr>
          <w:rFonts w:ascii="Times New Roman" w:eastAsia="Microsoft Sans Serif" w:hAnsi="Times New Roman" w:cs="Times New Roman"/>
          <w:position w:val="-30"/>
          <w:sz w:val="28"/>
          <w:szCs w:val="28"/>
        </w:rPr>
        <w:t>*</w:t>
      </w:r>
      <w:r w:rsidRPr="000C0BF5">
        <w:rPr>
          <w:rFonts w:ascii="Times New Roman" w:eastAsia="Microsoft Sans Serif" w:hAnsi="Times New Roman" w:cs="Times New Roman"/>
          <w:position w:val="-30"/>
          <w:sz w:val="28"/>
          <w:szCs w:val="28"/>
        </w:rPr>
        <w:t>12</w:t>
      </w:r>
      <w:r w:rsidRPr="00B16A5D">
        <w:rPr>
          <w:rFonts w:ascii="Times New Roman" w:eastAsia="Microsoft Sans Serif" w:hAnsi="Times New Roman" w:cs="Times New Roman"/>
          <w:position w:val="-30"/>
          <w:sz w:val="28"/>
          <w:szCs w:val="28"/>
        </w:rPr>
        <w:t>/0,0</w:t>
      </w:r>
      <w:r w:rsidRPr="000C0BF5">
        <w:rPr>
          <w:rFonts w:ascii="Times New Roman" w:eastAsia="Microsoft Sans Serif" w:hAnsi="Times New Roman" w:cs="Times New Roman"/>
          <w:position w:val="-30"/>
          <w:sz w:val="28"/>
          <w:szCs w:val="28"/>
        </w:rPr>
        <w:t>27</w:t>
      </w:r>
      <w:r w:rsidRPr="00B16A5D">
        <w:rPr>
          <w:rFonts w:ascii="Times New Roman" w:eastAsia="Microsoft Sans Serif" w:hAnsi="Times New Roman" w:cs="Times New Roman"/>
          <w:position w:val="-30"/>
          <w:sz w:val="28"/>
          <w:szCs w:val="28"/>
        </w:rPr>
        <w:t>=</w:t>
      </w:r>
      <w:r>
        <w:rPr>
          <w:rFonts w:ascii="Times New Roman" w:eastAsia="Microsoft Sans Serif" w:hAnsi="Times New Roman" w:cs="Times New Roman"/>
          <w:position w:val="-30"/>
          <w:sz w:val="28"/>
          <w:szCs w:val="28"/>
        </w:rPr>
        <w:t>8,9</w:t>
      </w:r>
      <w:r w:rsidRPr="00B16A5D">
        <w:rPr>
          <w:rFonts w:ascii="Times New Roman" w:eastAsia="Microsoft Sans Serif" w:hAnsi="Times New Roman" w:cs="Times New Roman"/>
          <w:position w:val="-30"/>
          <w:sz w:val="28"/>
          <w:szCs w:val="28"/>
        </w:rPr>
        <w:t xml:space="preserve"> </w:t>
      </w:r>
      <w:r>
        <w:rPr>
          <w:rFonts w:ascii="Times New Roman" w:eastAsia="Microsoft Sans Serif" w:hAnsi="Times New Roman" w:cs="Times New Roman"/>
          <w:position w:val="-30"/>
          <w:sz w:val="28"/>
          <w:szCs w:val="28"/>
        </w:rPr>
        <w:t>Вт</w:t>
      </w:r>
      <w:r w:rsidRPr="000C0BF5">
        <w:rPr>
          <w:rFonts w:ascii="Times New Roman" w:eastAsia="Microsoft Sans Serif" w:hAnsi="Times New Roman" w:cs="Times New Roman"/>
          <w:position w:val="-30"/>
          <w:sz w:val="28"/>
          <w:szCs w:val="28"/>
        </w:rPr>
        <w:t>/</w:t>
      </w:r>
      <w:r>
        <w:rPr>
          <w:rFonts w:ascii="Times New Roman" w:eastAsia="Microsoft Sans Serif" w:hAnsi="Times New Roman" w:cs="Times New Roman"/>
          <w:position w:val="-30"/>
          <w:sz w:val="28"/>
          <w:szCs w:val="28"/>
        </w:rPr>
        <w:t>м</w:t>
      </w:r>
      <w:r>
        <w:rPr>
          <w:rFonts w:ascii="Times New Roman" w:eastAsia="Microsoft Sans Serif" w:hAnsi="Times New Roman" w:cs="Times New Roman"/>
          <w:position w:val="-30"/>
          <w:sz w:val="28"/>
          <w:szCs w:val="28"/>
          <w:vertAlign w:val="superscript"/>
        </w:rPr>
        <w:t>2</w:t>
      </w:r>
    </w:p>
    <w:p w14:paraId="54C7E379" w14:textId="77777777" w:rsidR="00B01DBB" w:rsidRPr="004A037C" w:rsidRDefault="00B01DBB" w:rsidP="00B01DBB">
      <w:pPr>
        <w:pStyle w:val="ListParagraph"/>
        <w:keepNext/>
        <w:keepLines/>
        <w:numPr>
          <w:ilvl w:val="0"/>
          <w:numId w:val="9"/>
        </w:numPr>
        <w:shd w:val="clear" w:color="auto" w:fill="FFFFFF"/>
        <w:spacing w:after="0" w:line="240" w:lineRule="auto"/>
        <w:ind w:left="567" w:hanging="283"/>
        <w:outlineLvl w:val="0"/>
        <w:rPr>
          <w:rFonts w:ascii="Times New Roman" w:eastAsia="Times New Roman" w:hAnsi="Times New Roman" w:cs="Times New Roman"/>
          <w:sz w:val="28"/>
          <w:szCs w:val="28"/>
          <w:u w:val="single"/>
          <w:lang w:val="be-BY"/>
        </w:rPr>
      </w:pPr>
      <w:r>
        <w:rPr>
          <w:rFonts w:ascii="Times New Roman" w:eastAsia="Microsoft Sans Serif" w:hAnsi="Times New Roman" w:cs="Times New Roman"/>
          <w:sz w:val="28"/>
          <w:szCs w:val="28"/>
        </w:rPr>
        <w:t>Определение</w:t>
      </w:r>
      <w:r w:rsidRPr="0056620D">
        <w:rPr>
          <w:rFonts w:ascii="Times New Roman" w:eastAsia="Microsoft Sans Serif" w:hAnsi="Times New Roman" w:cs="Times New Roman"/>
          <w:sz w:val="28"/>
          <w:szCs w:val="28"/>
        </w:rPr>
        <w:t xml:space="preserve"> у</w:t>
      </w:r>
      <w:r>
        <w:rPr>
          <w:rFonts w:ascii="Times New Roman" w:eastAsia="Microsoft Sans Serif" w:hAnsi="Times New Roman" w:cs="Times New Roman"/>
          <w:sz w:val="28"/>
          <w:szCs w:val="28"/>
        </w:rPr>
        <w:t>дельной мощности, рассеиваемой</w:t>
      </w:r>
      <w:r w:rsidRPr="0056620D">
        <w:rPr>
          <w:rFonts w:ascii="Times New Roman" w:eastAsia="Microsoft Sans Serif" w:hAnsi="Times New Roman" w:cs="Times New Roman"/>
          <w:sz w:val="28"/>
          <w:szCs w:val="28"/>
        </w:rPr>
        <w:t xml:space="preserve"> поверхностью корпуса</w:t>
      </w:r>
      <w:r>
        <w:rPr>
          <w:rFonts w:ascii="Times New Roman" w:eastAsia="Microsoft Sans Serif" w:hAnsi="Times New Roman" w:cs="Times New Roman"/>
          <w:sz w:val="28"/>
          <w:szCs w:val="28"/>
        </w:rPr>
        <w:t>:</w:t>
      </w:r>
    </w:p>
    <w:p w14:paraId="136E7E90" w14:textId="77777777" w:rsidR="00B01DBB" w:rsidRDefault="00B01DBB" w:rsidP="00B01DBB">
      <w:pPr>
        <w:keepNext/>
        <w:keepLines/>
        <w:shd w:val="clear" w:color="auto" w:fill="FFFFFF"/>
        <w:spacing w:after="0" w:line="240" w:lineRule="auto"/>
        <w:ind w:firstLine="567"/>
        <w:jc w:val="center"/>
        <w:outlineLvl w:val="0"/>
        <w:rPr>
          <w:rFonts w:ascii="Times New Roman" w:eastAsia="Microsoft Sans Serif" w:hAnsi="Times New Roman" w:cs="Times New Roman"/>
          <w:position w:val="-24"/>
          <w:sz w:val="28"/>
          <w:szCs w:val="28"/>
        </w:rPr>
      </w:pPr>
      <w:r w:rsidRPr="00AD5524">
        <w:rPr>
          <w:rFonts w:ascii="Times New Roman" w:eastAsia="Microsoft Sans Serif" w:hAnsi="Times New Roman" w:cs="Times New Roman"/>
          <w:position w:val="-24"/>
          <w:sz w:val="28"/>
          <w:szCs w:val="28"/>
        </w:rPr>
        <w:object w:dxaOrig="1140" w:dyaOrig="540" w14:anchorId="37781052">
          <v:shape id="_x0000_i1032" type="#_x0000_t75" style="width:69pt;height:30.75pt" o:ole="" fillcolor="window">
            <v:imagedata r:id="rId27" o:title=""/>
          </v:shape>
          <o:OLEObject Type="Embed" ProgID="Equation.3" ShapeID="_x0000_i1032" DrawAspect="Content" ObjectID="_1652477352" r:id="rId28"/>
        </w:object>
      </w:r>
    </w:p>
    <w:p w14:paraId="10FA197B" w14:textId="77777777" w:rsidR="007A1B8C" w:rsidRPr="000C0BF5" w:rsidRDefault="007A1B8C" w:rsidP="00E22285">
      <w:pPr>
        <w:pStyle w:val="ListParagraph"/>
        <w:keepNext/>
        <w:keepLines/>
        <w:shd w:val="clear" w:color="auto" w:fill="FFFFFF"/>
        <w:spacing w:after="0" w:line="240" w:lineRule="auto"/>
        <w:ind w:left="360"/>
        <w:jc w:val="center"/>
        <w:outlineLvl w:val="0"/>
        <w:rPr>
          <w:rFonts w:ascii="Times New Roman" w:eastAsia="Times New Roman" w:hAnsi="Times New Roman" w:cs="Times New Roman"/>
          <w:sz w:val="28"/>
          <w:szCs w:val="28"/>
          <w:u w:val="single"/>
          <w:vertAlign w:val="superscript"/>
        </w:rPr>
      </w:pPr>
      <w:r>
        <w:rPr>
          <w:rFonts w:ascii="Times New Roman" w:eastAsia="Microsoft Sans Serif" w:hAnsi="Times New Roman" w:cs="Times New Roman"/>
          <w:position w:val="-30"/>
          <w:sz w:val="28"/>
          <w:szCs w:val="28"/>
          <w:lang w:val="en-US"/>
        </w:rPr>
        <w:t>q</w:t>
      </w:r>
      <w:r>
        <w:rPr>
          <w:rFonts w:ascii="Times New Roman" w:eastAsia="Microsoft Sans Serif" w:hAnsi="Times New Roman" w:cs="Times New Roman"/>
          <w:position w:val="-30"/>
          <w:sz w:val="28"/>
          <w:szCs w:val="28"/>
          <w:vertAlign w:val="subscript"/>
        </w:rPr>
        <w:t>К</w:t>
      </w:r>
      <w:r w:rsidRPr="000C0BF5">
        <w:rPr>
          <w:rFonts w:ascii="Times New Roman" w:eastAsia="Microsoft Sans Serif" w:hAnsi="Times New Roman" w:cs="Times New Roman"/>
          <w:position w:val="-30"/>
          <w:sz w:val="28"/>
          <w:szCs w:val="28"/>
        </w:rPr>
        <w:t>=</w:t>
      </w:r>
      <w:r>
        <w:rPr>
          <w:rFonts w:ascii="Times New Roman" w:eastAsia="Microsoft Sans Serif" w:hAnsi="Times New Roman" w:cs="Times New Roman"/>
          <w:position w:val="-30"/>
          <w:sz w:val="28"/>
          <w:szCs w:val="28"/>
        </w:rPr>
        <w:t>0,5*0,0</w:t>
      </w:r>
      <w:r>
        <w:rPr>
          <w:rFonts w:ascii="Times New Roman" w:eastAsia="Microsoft Sans Serif" w:hAnsi="Times New Roman" w:cs="Times New Roman"/>
          <w:position w:val="-30"/>
          <w:sz w:val="28"/>
          <w:szCs w:val="28"/>
          <w:lang w:val="en-US"/>
        </w:rPr>
        <w:t>4</w:t>
      </w:r>
      <w:r>
        <w:rPr>
          <w:rFonts w:ascii="Times New Roman" w:eastAsia="Microsoft Sans Serif" w:hAnsi="Times New Roman" w:cs="Times New Roman"/>
          <w:position w:val="-30"/>
          <w:sz w:val="28"/>
          <w:szCs w:val="28"/>
        </w:rPr>
        <w:t>*</w:t>
      </w:r>
      <w:r>
        <w:rPr>
          <w:rFonts w:ascii="Times New Roman" w:eastAsia="Microsoft Sans Serif" w:hAnsi="Times New Roman" w:cs="Times New Roman"/>
          <w:position w:val="-30"/>
          <w:sz w:val="28"/>
          <w:szCs w:val="28"/>
          <w:lang w:val="en-US"/>
        </w:rPr>
        <w:t>12</w:t>
      </w:r>
      <w:r>
        <w:rPr>
          <w:rFonts w:ascii="Times New Roman" w:eastAsia="Microsoft Sans Serif" w:hAnsi="Times New Roman" w:cs="Times New Roman"/>
          <w:position w:val="-30"/>
          <w:sz w:val="28"/>
          <w:szCs w:val="28"/>
        </w:rPr>
        <w:t>/0,0</w:t>
      </w:r>
      <w:r>
        <w:rPr>
          <w:rFonts w:ascii="Times New Roman" w:eastAsia="Microsoft Sans Serif" w:hAnsi="Times New Roman" w:cs="Times New Roman"/>
          <w:position w:val="-30"/>
          <w:sz w:val="28"/>
          <w:szCs w:val="28"/>
          <w:lang w:val="en-US"/>
        </w:rPr>
        <w:t>33</w:t>
      </w:r>
      <w:r>
        <w:rPr>
          <w:rFonts w:ascii="Times New Roman" w:eastAsia="Microsoft Sans Serif" w:hAnsi="Times New Roman" w:cs="Times New Roman"/>
          <w:position w:val="-30"/>
          <w:sz w:val="28"/>
          <w:szCs w:val="28"/>
        </w:rPr>
        <w:t>=</w:t>
      </w:r>
      <w:r>
        <w:rPr>
          <w:rFonts w:ascii="Times New Roman" w:eastAsia="Microsoft Sans Serif" w:hAnsi="Times New Roman" w:cs="Times New Roman"/>
          <w:position w:val="-30"/>
          <w:sz w:val="28"/>
          <w:szCs w:val="28"/>
          <w:lang w:val="en-US"/>
        </w:rPr>
        <w:t>7,3</w:t>
      </w:r>
      <w:r w:rsidRPr="00B16A5D">
        <w:rPr>
          <w:rFonts w:ascii="Times New Roman" w:eastAsia="Microsoft Sans Serif" w:hAnsi="Times New Roman" w:cs="Times New Roman"/>
          <w:position w:val="-30"/>
          <w:sz w:val="28"/>
          <w:szCs w:val="28"/>
        </w:rPr>
        <w:t xml:space="preserve"> </w:t>
      </w:r>
      <w:r>
        <w:rPr>
          <w:rFonts w:ascii="Times New Roman" w:eastAsia="Microsoft Sans Serif" w:hAnsi="Times New Roman" w:cs="Times New Roman"/>
          <w:position w:val="-30"/>
          <w:sz w:val="28"/>
          <w:szCs w:val="28"/>
        </w:rPr>
        <w:t>Вт</w:t>
      </w:r>
      <w:r w:rsidRPr="000C0BF5">
        <w:rPr>
          <w:rFonts w:ascii="Times New Roman" w:eastAsia="Microsoft Sans Serif" w:hAnsi="Times New Roman" w:cs="Times New Roman"/>
          <w:position w:val="-30"/>
          <w:sz w:val="28"/>
          <w:szCs w:val="28"/>
        </w:rPr>
        <w:t>/</w:t>
      </w:r>
      <w:r>
        <w:rPr>
          <w:rFonts w:ascii="Times New Roman" w:eastAsia="Microsoft Sans Serif" w:hAnsi="Times New Roman" w:cs="Times New Roman"/>
          <w:position w:val="-30"/>
          <w:sz w:val="28"/>
          <w:szCs w:val="28"/>
        </w:rPr>
        <w:t>м</w:t>
      </w:r>
      <w:r>
        <w:rPr>
          <w:rFonts w:ascii="Times New Roman" w:eastAsia="Microsoft Sans Serif" w:hAnsi="Times New Roman" w:cs="Times New Roman"/>
          <w:position w:val="-30"/>
          <w:sz w:val="28"/>
          <w:szCs w:val="28"/>
          <w:vertAlign w:val="superscript"/>
        </w:rPr>
        <w:t>2</w:t>
      </w:r>
    </w:p>
    <w:p w14:paraId="65B03BE1" w14:textId="77777777" w:rsidR="00B01DBB" w:rsidRPr="004A037C" w:rsidRDefault="00B01DBB" w:rsidP="00B01DBB">
      <w:pPr>
        <w:pStyle w:val="ListParagraph"/>
        <w:keepNext/>
        <w:keepLines/>
        <w:numPr>
          <w:ilvl w:val="0"/>
          <w:numId w:val="9"/>
        </w:numPr>
        <w:shd w:val="clear" w:color="auto" w:fill="FFFFFF"/>
        <w:spacing w:after="0" w:line="240" w:lineRule="auto"/>
        <w:ind w:left="567" w:hanging="283"/>
        <w:outlineLvl w:val="0"/>
        <w:rPr>
          <w:rFonts w:ascii="Times New Roman" w:eastAsia="Times New Roman" w:hAnsi="Times New Roman" w:cs="Times New Roman"/>
          <w:sz w:val="28"/>
          <w:szCs w:val="28"/>
          <w:u w:val="single"/>
          <w:lang w:val="be-BY"/>
        </w:rPr>
      </w:pPr>
      <w:r>
        <w:rPr>
          <w:rFonts w:ascii="Times New Roman" w:eastAsia="Microsoft Sans Serif" w:hAnsi="Times New Roman" w:cs="Times New Roman"/>
          <w:sz w:val="28"/>
          <w:szCs w:val="28"/>
        </w:rPr>
        <w:t>Определение перегрева корпуса и нагретой зоны:</w:t>
      </w:r>
    </w:p>
    <w:p w14:paraId="34F6096B" w14:textId="77777777" w:rsidR="00B01DBB" w:rsidRDefault="00B01DBB" w:rsidP="00B01DBB">
      <w:pPr>
        <w:keepNext/>
        <w:keepLines/>
        <w:shd w:val="clear" w:color="auto" w:fill="FFFFFF"/>
        <w:spacing w:after="0" w:line="240" w:lineRule="auto"/>
        <w:ind w:firstLine="567"/>
        <w:jc w:val="center"/>
        <w:outlineLvl w:val="0"/>
        <w:rPr>
          <w:rFonts w:ascii="Times New Roman" w:eastAsia="Microsoft Sans Serif" w:hAnsi="Times New Roman" w:cs="Times New Roman"/>
          <w:position w:val="-10"/>
          <w:sz w:val="28"/>
          <w:szCs w:val="28"/>
          <w:lang w:val="en-US"/>
        </w:rPr>
      </w:pPr>
      <w:r w:rsidRPr="00AD5524">
        <w:rPr>
          <w:rFonts w:ascii="Times New Roman" w:eastAsia="Microsoft Sans Serif" w:hAnsi="Times New Roman" w:cs="Times New Roman"/>
          <w:position w:val="-10"/>
          <w:sz w:val="28"/>
          <w:szCs w:val="28"/>
        </w:rPr>
        <w:object w:dxaOrig="1460" w:dyaOrig="340" w14:anchorId="1416E253">
          <v:shape id="_x0000_i1033" type="#_x0000_t75" style="width:1in;height:19.5pt" o:ole="" fillcolor="window">
            <v:imagedata r:id="rId29" o:title=""/>
          </v:shape>
          <o:OLEObject Type="Embed" ProgID="Equation.3" ShapeID="_x0000_i1033" DrawAspect="Content" ObjectID="_1652477353" r:id="rId30"/>
        </w:object>
      </w:r>
    </w:p>
    <w:p w14:paraId="5DD4302D" w14:textId="77777777" w:rsidR="00B01DBB" w:rsidRDefault="00B01DBB" w:rsidP="00B01DBB">
      <w:pPr>
        <w:keepNext/>
        <w:keepLines/>
        <w:shd w:val="clear" w:color="auto" w:fill="FFFFFF"/>
        <w:spacing w:after="0" w:line="240" w:lineRule="auto"/>
        <w:ind w:firstLine="567"/>
        <w:jc w:val="center"/>
        <w:outlineLvl w:val="0"/>
        <w:rPr>
          <w:rFonts w:ascii="Times New Roman" w:eastAsia="Microsoft Sans Serif" w:hAnsi="Times New Roman" w:cs="Times New Roman"/>
          <w:position w:val="-30"/>
          <w:sz w:val="28"/>
          <w:szCs w:val="28"/>
        </w:rPr>
      </w:pPr>
      <w:r w:rsidRPr="00AD5524">
        <w:rPr>
          <w:rFonts w:ascii="Times New Roman" w:eastAsia="Microsoft Sans Serif" w:hAnsi="Times New Roman" w:cs="Times New Roman"/>
          <w:position w:val="-30"/>
          <w:sz w:val="28"/>
          <w:szCs w:val="28"/>
        </w:rPr>
        <w:object w:dxaOrig="3400" w:dyaOrig="680" w14:anchorId="4CF53709">
          <v:shape id="_x0000_i1034" type="#_x0000_t75" style="width:171pt;height:37.5pt" o:ole="" fillcolor="window">
            <v:imagedata r:id="rId31" o:title=""/>
          </v:shape>
          <o:OLEObject Type="Embed" ProgID="Equation.3" ShapeID="_x0000_i1034" DrawAspect="Content" ObjectID="_1652477354" r:id="rId32"/>
        </w:object>
      </w:r>
    </w:p>
    <w:p w14:paraId="3049142D" w14:textId="77777777" w:rsidR="000A5A4F" w:rsidRDefault="000A5A4F" w:rsidP="000A5A4F">
      <w:pPr>
        <w:spacing w:after="0" w:line="288" w:lineRule="auto"/>
        <w:ind w:firstLine="567"/>
        <w:jc w:val="both"/>
        <w:rPr>
          <w:rFonts w:ascii="Times New Roman" w:eastAsia="Microsoft Sans Serif" w:hAnsi="Times New Roman" w:cs="Times New Roman"/>
          <w:sz w:val="28"/>
          <w:szCs w:val="28"/>
        </w:rPr>
      </w:pPr>
      <w:r w:rsidRPr="00AD5524">
        <w:rPr>
          <w:rFonts w:ascii="Times New Roman" w:eastAsia="Microsoft Sans Serif" w:hAnsi="Times New Roman" w:cs="Times New Roman"/>
          <w:sz w:val="28"/>
          <w:szCs w:val="28"/>
        </w:rPr>
        <w:t xml:space="preserve">где </w:t>
      </w:r>
      <w:r w:rsidRPr="00AD5524">
        <w:rPr>
          <w:rFonts w:ascii="Times New Roman" w:eastAsia="Microsoft Sans Serif" w:hAnsi="Times New Roman" w:cs="Times New Roman"/>
          <w:position w:val="-10"/>
          <w:sz w:val="28"/>
          <w:szCs w:val="28"/>
        </w:rPr>
        <w:object w:dxaOrig="1219" w:dyaOrig="360" w14:anchorId="764D268A">
          <v:shape id="_x0000_i1035" type="#_x0000_t75" style="width:57pt;height:19.5pt" o:ole="" fillcolor="window">
            <v:imagedata r:id="rId33" o:title=""/>
          </v:shape>
          <o:OLEObject Type="Embed" ProgID="Equation.3" ShapeID="_x0000_i1035" DrawAspect="Content" ObjectID="_1652477355" r:id="rId34"/>
        </w:object>
      </w:r>
      <w:r w:rsidRPr="00AD5524">
        <w:rPr>
          <w:rFonts w:ascii="Times New Roman" w:eastAsia="Microsoft Sans Serif" w:hAnsi="Times New Roman" w:cs="Times New Roman"/>
          <w:sz w:val="28"/>
          <w:szCs w:val="28"/>
        </w:rPr>
        <w:t xml:space="preserve"> – давление окружающей среды.</w:t>
      </w:r>
    </w:p>
    <w:p w14:paraId="7E97D66A" w14:textId="77777777" w:rsidR="000A5A4F" w:rsidRDefault="000A5A4F" w:rsidP="000A5A4F">
      <w:pPr>
        <w:spacing w:after="0" w:line="288" w:lineRule="auto"/>
        <w:ind w:firstLine="567"/>
        <w:jc w:val="center"/>
        <w:rPr>
          <w:rFonts w:ascii="Times New Roman" w:eastAsia="Microsoft Sans Serif" w:hAnsi="Times New Roman" w:cs="Times New Roman"/>
          <w:position w:val="-10"/>
          <w:sz w:val="28"/>
          <w:szCs w:val="28"/>
        </w:rPr>
      </w:pPr>
      <w:r w:rsidRPr="00AD5524">
        <w:rPr>
          <w:rFonts w:ascii="Times New Roman" w:eastAsia="Microsoft Sans Serif" w:hAnsi="Times New Roman" w:cs="Times New Roman"/>
          <w:position w:val="-10"/>
          <w:sz w:val="28"/>
          <w:szCs w:val="28"/>
        </w:rPr>
        <w:object w:dxaOrig="5160" w:dyaOrig="360" w14:anchorId="08CC66E9">
          <v:shape id="_x0000_i1036" type="#_x0000_t75" style="width:261pt;height:19.5pt" o:ole="" fillcolor="window">
            <v:imagedata r:id="rId35" o:title=""/>
          </v:shape>
          <o:OLEObject Type="Embed" ProgID="Equation.3" ShapeID="_x0000_i1036" DrawAspect="Content" ObjectID="_1652477356" r:id="rId36"/>
        </w:object>
      </w:r>
    </w:p>
    <w:p w14:paraId="22099912" w14:textId="77777777" w:rsidR="000A5A4F" w:rsidRDefault="000A5A4F" w:rsidP="000A5A4F">
      <w:pPr>
        <w:spacing w:after="0" w:line="288" w:lineRule="auto"/>
        <w:ind w:firstLine="567"/>
        <w:jc w:val="center"/>
        <w:rPr>
          <w:rFonts w:ascii="Times New Roman" w:eastAsia="Microsoft Sans Serif" w:hAnsi="Times New Roman" w:cs="Times New Roman"/>
          <w:position w:val="-30"/>
          <w:sz w:val="28"/>
          <w:szCs w:val="28"/>
        </w:rPr>
      </w:pPr>
      <w:r>
        <w:rPr>
          <w:rFonts w:ascii="Times New Roman" w:eastAsia="Microsoft Sans Serif" w:hAnsi="Times New Roman" w:cs="Times New Roman"/>
          <w:position w:val="-30"/>
          <w:sz w:val="28"/>
          <w:szCs w:val="28"/>
          <w:lang w:val="en-US"/>
        </w:rPr>
        <w:t>K</w:t>
      </w:r>
      <w:r>
        <w:rPr>
          <w:rFonts w:ascii="Times New Roman" w:eastAsia="Microsoft Sans Serif" w:hAnsi="Times New Roman" w:cs="Times New Roman"/>
          <w:position w:val="-30"/>
          <w:sz w:val="28"/>
          <w:szCs w:val="28"/>
          <w:vertAlign w:val="subscript"/>
          <w:lang w:val="en-US"/>
        </w:rPr>
        <w:t>H1</w:t>
      </w:r>
      <w:r>
        <w:rPr>
          <w:rFonts w:ascii="Times New Roman" w:eastAsia="Microsoft Sans Serif" w:hAnsi="Times New Roman" w:cs="Times New Roman"/>
          <w:position w:val="-30"/>
          <w:sz w:val="28"/>
          <w:szCs w:val="28"/>
          <w:lang w:val="en-US"/>
        </w:rPr>
        <w:t>=1;</w:t>
      </w:r>
    </w:p>
    <w:p w14:paraId="6542050E" w14:textId="77777777" w:rsidR="00E22285" w:rsidRDefault="00E22285" w:rsidP="00E22285">
      <w:pPr>
        <w:keepNext/>
        <w:keepLines/>
        <w:shd w:val="clear" w:color="auto" w:fill="FFFFFF"/>
        <w:spacing w:after="0" w:line="240" w:lineRule="auto"/>
        <w:jc w:val="center"/>
        <w:outlineLvl w:val="0"/>
        <w:rPr>
          <w:rFonts w:ascii="Times New Roman" w:eastAsia="Microsoft Sans Serif" w:hAnsi="Times New Roman" w:cs="Times New Roman"/>
          <w:position w:val="-10"/>
          <w:sz w:val="28"/>
          <w:szCs w:val="28"/>
          <w:lang w:val="en-US"/>
        </w:rPr>
      </w:pPr>
      <w:r>
        <w:rPr>
          <w:rFonts w:ascii="Times New Roman" w:eastAsia="Microsoft Sans Serif" w:hAnsi="Times New Roman" w:cs="Times New Roman"/>
          <w:position w:val="-10"/>
          <w:sz w:val="28"/>
          <w:szCs w:val="28"/>
          <w:lang w:val="en-US"/>
        </w:rPr>
        <w:t>Q</w:t>
      </w:r>
      <w:r>
        <w:rPr>
          <w:rFonts w:ascii="Times New Roman" w:eastAsia="Microsoft Sans Serif" w:hAnsi="Times New Roman" w:cs="Times New Roman"/>
          <w:position w:val="-10"/>
          <w:sz w:val="28"/>
          <w:szCs w:val="28"/>
          <w:vertAlign w:val="subscript"/>
          <w:lang w:val="en-US"/>
        </w:rPr>
        <w:t>1</w:t>
      </w:r>
      <w:r>
        <w:rPr>
          <w:rFonts w:ascii="Times New Roman" w:eastAsia="Microsoft Sans Serif" w:hAnsi="Times New Roman" w:cs="Times New Roman"/>
          <w:position w:val="-10"/>
          <w:sz w:val="28"/>
          <w:szCs w:val="28"/>
          <w:lang w:val="en-US"/>
        </w:rPr>
        <w:t>=0,1472*7,3-0,0002962*53,29+0,3127*10</w:t>
      </w:r>
      <w:r>
        <w:rPr>
          <w:rFonts w:ascii="Times New Roman" w:eastAsia="Microsoft Sans Serif" w:hAnsi="Times New Roman" w:cs="Times New Roman"/>
          <w:position w:val="-10"/>
          <w:sz w:val="28"/>
          <w:szCs w:val="28"/>
          <w:vertAlign w:val="superscript"/>
          <w:lang w:val="en-US"/>
        </w:rPr>
        <w:t>-6</w:t>
      </w:r>
      <w:r>
        <w:rPr>
          <w:rFonts w:ascii="Times New Roman" w:eastAsia="Microsoft Sans Serif" w:hAnsi="Times New Roman" w:cs="Times New Roman"/>
          <w:position w:val="-10"/>
          <w:sz w:val="28"/>
          <w:szCs w:val="28"/>
          <w:lang w:val="en-US"/>
        </w:rPr>
        <w:t>*389,02=1,059;</w:t>
      </w:r>
    </w:p>
    <w:p w14:paraId="30C8C8CC" w14:textId="77777777" w:rsidR="00E22285" w:rsidRPr="00FF0A38" w:rsidRDefault="00E22285" w:rsidP="00E22285">
      <w:pPr>
        <w:keepNext/>
        <w:keepLines/>
        <w:shd w:val="clear" w:color="auto" w:fill="FFFFFF"/>
        <w:spacing w:line="240" w:lineRule="auto"/>
        <w:jc w:val="center"/>
        <w:outlineLvl w:val="0"/>
        <w:rPr>
          <w:rFonts w:ascii="Times New Roman" w:eastAsia="Microsoft Sans Serif" w:hAnsi="Times New Roman" w:cs="Times New Roman"/>
          <w:position w:val="-10"/>
          <w:sz w:val="28"/>
          <w:szCs w:val="28"/>
          <w:lang w:val="en-US"/>
        </w:rPr>
      </w:pPr>
      <w:r>
        <w:rPr>
          <w:rFonts w:ascii="Times New Roman" w:eastAsia="Microsoft Sans Serif" w:hAnsi="Times New Roman" w:cs="Times New Roman"/>
          <w:position w:val="-10"/>
          <w:sz w:val="28"/>
          <w:szCs w:val="28"/>
          <w:lang w:val="en-US"/>
        </w:rPr>
        <w:t>Q</w:t>
      </w:r>
      <w:r>
        <w:rPr>
          <w:rFonts w:ascii="Times New Roman" w:eastAsia="Microsoft Sans Serif" w:hAnsi="Times New Roman" w:cs="Times New Roman"/>
          <w:position w:val="-10"/>
          <w:sz w:val="28"/>
          <w:szCs w:val="28"/>
          <w:vertAlign w:val="subscript"/>
          <w:lang w:val="en-US"/>
        </w:rPr>
        <w:t>K</w:t>
      </w:r>
      <w:r>
        <w:rPr>
          <w:rFonts w:ascii="Times New Roman" w:eastAsia="Microsoft Sans Serif" w:hAnsi="Times New Roman" w:cs="Times New Roman"/>
          <w:position w:val="-10"/>
          <w:sz w:val="28"/>
          <w:szCs w:val="28"/>
          <w:lang w:val="en-US"/>
        </w:rPr>
        <w:t>=1,059*1=1,059;</w:t>
      </w:r>
    </w:p>
    <w:p w14:paraId="21CC045E" w14:textId="77777777" w:rsidR="000A5A4F" w:rsidRDefault="000A5A4F" w:rsidP="000A5A4F">
      <w:pPr>
        <w:spacing w:after="0" w:line="288" w:lineRule="auto"/>
        <w:ind w:firstLine="567"/>
        <w:jc w:val="center"/>
        <w:rPr>
          <w:rFonts w:ascii="Times New Roman" w:eastAsia="Microsoft Sans Serif" w:hAnsi="Times New Roman" w:cs="Times New Roman"/>
          <w:position w:val="-12"/>
          <w:sz w:val="28"/>
          <w:szCs w:val="28"/>
        </w:rPr>
      </w:pPr>
      <w:r w:rsidRPr="00AD5524">
        <w:rPr>
          <w:rFonts w:ascii="Times New Roman" w:eastAsia="Microsoft Sans Serif" w:hAnsi="Times New Roman" w:cs="Times New Roman"/>
          <w:position w:val="-12"/>
          <w:sz w:val="28"/>
          <w:szCs w:val="28"/>
        </w:rPr>
        <w:object w:dxaOrig="2580" w:dyaOrig="360" w14:anchorId="2494A5FA">
          <v:shape id="_x0000_i1037" type="#_x0000_t75" style="width:132pt;height:19.5pt" o:ole="" fillcolor="window">
            <v:imagedata r:id="rId37" o:title=""/>
          </v:shape>
          <o:OLEObject Type="Embed" ProgID="Equation.3" ShapeID="_x0000_i1037" DrawAspect="Content" ObjectID="_1652477357" r:id="rId38"/>
        </w:object>
      </w:r>
    </w:p>
    <w:p w14:paraId="2AD03DDA" w14:textId="77777777" w:rsidR="000A5A4F" w:rsidRDefault="000A5A4F" w:rsidP="000A5A4F">
      <w:pPr>
        <w:spacing w:after="0" w:line="288" w:lineRule="auto"/>
        <w:ind w:firstLine="567"/>
        <w:jc w:val="center"/>
        <w:rPr>
          <w:rFonts w:ascii="Times New Roman" w:eastAsia="Microsoft Sans Serif" w:hAnsi="Times New Roman" w:cs="Times New Roman"/>
          <w:position w:val="-12"/>
          <w:sz w:val="28"/>
          <w:szCs w:val="28"/>
        </w:rPr>
      </w:pPr>
      <w:r w:rsidRPr="00AD5524">
        <w:rPr>
          <w:rFonts w:ascii="Times New Roman" w:eastAsia="Microsoft Sans Serif" w:hAnsi="Times New Roman" w:cs="Times New Roman"/>
          <w:position w:val="-12"/>
          <w:sz w:val="28"/>
          <w:szCs w:val="28"/>
        </w:rPr>
        <w:object w:dxaOrig="5060" w:dyaOrig="380" w14:anchorId="75B03D89">
          <v:shape id="_x0000_i1038" type="#_x0000_t75" style="width:250.5pt;height:22.5pt" o:ole="" fillcolor="window">
            <v:imagedata r:id="rId39" o:title=""/>
          </v:shape>
          <o:OLEObject Type="Embed" ProgID="Equation.3" ShapeID="_x0000_i1038" DrawAspect="Content" ObjectID="_1652477358" r:id="rId40"/>
        </w:object>
      </w:r>
    </w:p>
    <w:p w14:paraId="11E19469" w14:textId="77777777" w:rsidR="000A5A4F" w:rsidRDefault="000A5A4F" w:rsidP="000A5A4F">
      <w:pPr>
        <w:spacing w:after="0" w:line="288" w:lineRule="auto"/>
        <w:ind w:firstLine="567"/>
        <w:jc w:val="center"/>
        <w:rPr>
          <w:rFonts w:ascii="Times New Roman" w:eastAsia="Microsoft Sans Serif" w:hAnsi="Times New Roman" w:cs="Times New Roman"/>
          <w:position w:val="-12"/>
          <w:sz w:val="28"/>
          <w:szCs w:val="28"/>
        </w:rPr>
      </w:pPr>
    </w:p>
    <w:p w14:paraId="16074D2C" w14:textId="77777777" w:rsidR="000A5A4F" w:rsidRDefault="000A5A4F" w:rsidP="000A5A4F">
      <w:pPr>
        <w:spacing w:after="0" w:line="288" w:lineRule="auto"/>
        <w:ind w:firstLine="567"/>
        <w:jc w:val="center"/>
        <w:rPr>
          <w:rFonts w:ascii="Times New Roman" w:eastAsia="Microsoft Sans Serif" w:hAnsi="Times New Roman" w:cs="Times New Roman"/>
          <w:position w:val="-30"/>
          <w:sz w:val="28"/>
          <w:szCs w:val="28"/>
        </w:rPr>
      </w:pPr>
      <w:r w:rsidRPr="00AD5524">
        <w:rPr>
          <w:rFonts w:ascii="Times New Roman" w:eastAsia="Microsoft Sans Serif" w:hAnsi="Times New Roman" w:cs="Times New Roman"/>
          <w:position w:val="-30"/>
          <w:sz w:val="28"/>
          <w:szCs w:val="28"/>
        </w:rPr>
        <w:object w:dxaOrig="3140" w:dyaOrig="680" w14:anchorId="0535A92F">
          <v:shape id="_x0000_i1039" type="#_x0000_t75" style="width:159pt;height:37.5pt" o:ole="" fillcolor="window">
            <v:imagedata r:id="rId41" o:title=""/>
          </v:shape>
          <o:OLEObject Type="Embed" ProgID="Equation.3" ShapeID="_x0000_i1039" DrawAspect="Content" ObjectID="_1652477359" r:id="rId42"/>
        </w:object>
      </w:r>
    </w:p>
    <w:p w14:paraId="31286056" w14:textId="77777777" w:rsidR="000A5A4F" w:rsidRPr="000A5A4F" w:rsidRDefault="000A5A4F" w:rsidP="000A5A4F">
      <w:pPr>
        <w:spacing w:after="0" w:line="288" w:lineRule="auto"/>
        <w:ind w:firstLine="567"/>
        <w:jc w:val="both"/>
        <w:rPr>
          <w:rFonts w:ascii="Times New Roman" w:eastAsia="Microsoft Sans Serif" w:hAnsi="Times New Roman" w:cs="Times New Roman"/>
          <w:sz w:val="28"/>
          <w:szCs w:val="28"/>
        </w:rPr>
      </w:pPr>
      <w:r w:rsidRPr="00AD5524">
        <w:rPr>
          <w:rFonts w:ascii="Times New Roman" w:eastAsia="Microsoft Sans Serif" w:hAnsi="Times New Roman" w:cs="Times New Roman"/>
          <w:sz w:val="28"/>
          <w:szCs w:val="28"/>
        </w:rPr>
        <w:lastRenderedPageBreak/>
        <w:t xml:space="preserve">где </w:t>
      </w:r>
      <w:r w:rsidRPr="00AD5524">
        <w:rPr>
          <w:rFonts w:ascii="Times New Roman" w:eastAsia="Microsoft Sans Serif" w:hAnsi="Times New Roman" w:cs="Times New Roman"/>
          <w:position w:val="-10"/>
          <w:sz w:val="28"/>
          <w:szCs w:val="28"/>
        </w:rPr>
        <w:object w:dxaOrig="1219" w:dyaOrig="360" w14:anchorId="76A81FA7">
          <v:shape id="_x0000_i1040" type="#_x0000_t75" style="width:57pt;height:19.5pt" o:ole="" fillcolor="window">
            <v:imagedata r:id="rId33" o:title=""/>
          </v:shape>
          <o:OLEObject Type="Embed" ProgID="Equation.3" ShapeID="_x0000_i1040" DrawAspect="Content" ObjectID="_1652477360" r:id="rId43"/>
        </w:object>
      </w:r>
      <w:r w:rsidRPr="00AD5524">
        <w:rPr>
          <w:rFonts w:ascii="Times New Roman" w:eastAsia="Microsoft Sans Serif" w:hAnsi="Times New Roman" w:cs="Times New Roman"/>
          <w:sz w:val="28"/>
          <w:szCs w:val="28"/>
        </w:rPr>
        <w:t xml:space="preserve"> – давление окружающей среды.</w:t>
      </w:r>
    </w:p>
    <w:p w14:paraId="7504846D" w14:textId="77777777" w:rsidR="00E22285" w:rsidRPr="00E22285" w:rsidRDefault="00E22285" w:rsidP="00E22285">
      <w:pPr>
        <w:pStyle w:val="ListParagraph"/>
        <w:keepNext/>
        <w:keepLines/>
        <w:shd w:val="clear" w:color="auto" w:fill="FFFFFF"/>
        <w:spacing w:after="0" w:line="240" w:lineRule="auto"/>
        <w:ind w:left="360"/>
        <w:jc w:val="center"/>
        <w:outlineLvl w:val="0"/>
        <w:rPr>
          <w:rFonts w:ascii="Times New Roman" w:eastAsia="Microsoft Sans Serif" w:hAnsi="Times New Roman" w:cs="Times New Roman"/>
          <w:position w:val="-12"/>
          <w:sz w:val="28"/>
          <w:szCs w:val="28"/>
        </w:rPr>
      </w:pPr>
      <w:r w:rsidRPr="00E22285">
        <w:rPr>
          <w:rFonts w:ascii="Times New Roman" w:eastAsia="Microsoft Sans Serif" w:hAnsi="Times New Roman" w:cs="Times New Roman"/>
          <w:position w:val="-12"/>
          <w:sz w:val="28"/>
          <w:szCs w:val="28"/>
          <w:lang w:val="en-US"/>
        </w:rPr>
        <w:t>Q</w:t>
      </w:r>
      <w:r w:rsidRPr="00E22285">
        <w:rPr>
          <w:rFonts w:ascii="Times New Roman" w:eastAsia="Microsoft Sans Serif" w:hAnsi="Times New Roman" w:cs="Times New Roman"/>
          <w:position w:val="-12"/>
          <w:sz w:val="28"/>
          <w:szCs w:val="28"/>
          <w:vertAlign w:val="subscript"/>
        </w:rPr>
        <w:t>2</w:t>
      </w:r>
      <w:r w:rsidRPr="00E22285">
        <w:rPr>
          <w:rFonts w:ascii="Times New Roman" w:eastAsia="Microsoft Sans Serif" w:hAnsi="Times New Roman" w:cs="Times New Roman"/>
          <w:position w:val="-12"/>
          <w:sz w:val="28"/>
          <w:szCs w:val="28"/>
        </w:rPr>
        <w:t>=0,139*8,9-0,0001223*79,21+0,0698*10</w:t>
      </w:r>
      <w:r w:rsidRPr="00E22285">
        <w:rPr>
          <w:rFonts w:ascii="Times New Roman" w:eastAsia="Microsoft Sans Serif" w:hAnsi="Times New Roman" w:cs="Times New Roman"/>
          <w:position w:val="-12"/>
          <w:sz w:val="28"/>
          <w:szCs w:val="28"/>
          <w:vertAlign w:val="superscript"/>
        </w:rPr>
        <w:t>-6</w:t>
      </w:r>
      <w:r w:rsidRPr="00E22285">
        <w:rPr>
          <w:rFonts w:ascii="Times New Roman" w:eastAsia="Microsoft Sans Serif" w:hAnsi="Times New Roman" w:cs="Times New Roman"/>
          <w:position w:val="-12"/>
          <w:sz w:val="28"/>
          <w:szCs w:val="28"/>
        </w:rPr>
        <w:t>*</w:t>
      </w:r>
      <w:r w:rsidRPr="00B813AD">
        <w:rPr>
          <w:rFonts w:ascii="Times New Roman" w:eastAsia="Microsoft Sans Serif" w:hAnsi="Times New Roman" w:cs="Times New Roman"/>
          <w:position w:val="-12"/>
          <w:sz w:val="28"/>
          <w:szCs w:val="28"/>
        </w:rPr>
        <w:t>704,969</w:t>
      </w:r>
      <w:r w:rsidRPr="00E22285">
        <w:rPr>
          <w:rFonts w:ascii="Times New Roman" w:eastAsia="Microsoft Sans Serif" w:hAnsi="Times New Roman" w:cs="Times New Roman"/>
          <w:position w:val="-12"/>
          <w:sz w:val="28"/>
          <w:szCs w:val="28"/>
        </w:rPr>
        <w:t>=</w:t>
      </w:r>
      <w:r w:rsidRPr="00B813AD">
        <w:rPr>
          <w:rFonts w:ascii="Times New Roman" w:eastAsia="Microsoft Sans Serif" w:hAnsi="Times New Roman" w:cs="Times New Roman"/>
          <w:position w:val="-12"/>
          <w:sz w:val="28"/>
          <w:szCs w:val="28"/>
        </w:rPr>
        <w:t>1,2275</w:t>
      </w:r>
      <w:r w:rsidRPr="00E22285">
        <w:rPr>
          <w:rFonts w:ascii="Times New Roman" w:eastAsia="Microsoft Sans Serif" w:hAnsi="Times New Roman" w:cs="Times New Roman"/>
          <w:position w:val="-12"/>
          <w:sz w:val="28"/>
          <w:szCs w:val="28"/>
        </w:rPr>
        <w:t>;</w:t>
      </w:r>
    </w:p>
    <w:p w14:paraId="49594AD9" w14:textId="77777777" w:rsidR="00E22285" w:rsidRPr="00E22285" w:rsidRDefault="00E22285" w:rsidP="00E22285">
      <w:pPr>
        <w:pStyle w:val="ListParagraph"/>
        <w:keepNext/>
        <w:keepLines/>
        <w:shd w:val="clear" w:color="auto" w:fill="FFFFFF"/>
        <w:spacing w:after="0" w:line="240" w:lineRule="auto"/>
        <w:ind w:left="360"/>
        <w:jc w:val="center"/>
        <w:outlineLvl w:val="0"/>
        <w:rPr>
          <w:rFonts w:ascii="Times New Roman" w:eastAsia="Microsoft Sans Serif" w:hAnsi="Times New Roman" w:cs="Times New Roman"/>
          <w:position w:val="-30"/>
          <w:sz w:val="28"/>
          <w:szCs w:val="28"/>
        </w:rPr>
      </w:pPr>
      <w:r w:rsidRPr="00E22285">
        <w:rPr>
          <w:rFonts w:ascii="Times New Roman" w:eastAsia="Microsoft Sans Serif" w:hAnsi="Times New Roman" w:cs="Times New Roman"/>
          <w:position w:val="-30"/>
          <w:sz w:val="28"/>
          <w:szCs w:val="28"/>
          <w:lang w:val="en-US"/>
        </w:rPr>
        <w:t>K</w:t>
      </w:r>
      <w:r w:rsidRPr="00E22285">
        <w:rPr>
          <w:rFonts w:ascii="Times New Roman" w:eastAsia="Microsoft Sans Serif" w:hAnsi="Times New Roman" w:cs="Times New Roman"/>
          <w:position w:val="-30"/>
          <w:sz w:val="28"/>
          <w:szCs w:val="28"/>
          <w:vertAlign w:val="subscript"/>
          <w:lang w:val="en-US"/>
        </w:rPr>
        <w:t>H</w:t>
      </w:r>
      <w:r w:rsidRPr="00E22285">
        <w:rPr>
          <w:rFonts w:ascii="Times New Roman" w:eastAsia="Microsoft Sans Serif" w:hAnsi="Times New Roman" w:cs="Times New Roman"/>
          <w:position w:val="-30"/>
          <w:sz w:val="28"/>
          <w:szCs w:val="28"/>
          <w:vertAlign w:val="subscript"/>
        </w:rPr>
        <w:t>2</w:t>
      </w:r>
      <w:r w:rsidRPr="00E22285">
        <w:rPr>
          <w:rFonts w:ascii="Times New Roman" w:eastAsia="Microsoft Sans Serif" w:hAnsi="Times New Roman" w:cs="Times New Roman"/>
          <w:position w:val="-30"/>
          <w:sz w:val="28"/>
          <w:szCs w:val="28"/>
        </w:rPr>
        <w:t>=0,94;</w:t>
      </w:r>
    </w:p>
    <w:p w14:paraId="01994D6A" w14:textId="77777777" w:rsidR="00E22285" w:rsidRPr="00E22285" w:rsidRDefault="00E22285" w:rsidP="00E22285">
      <w:pPr>
        <w:pStyle w:val="ListParagraph"/>
        <w:keepNext/>
        <w:keepLines/>
        <w:shd w:val="clear" w:color="auto" w:fill="FFFFFF"/>
        <w:spacing w:after="0" w:line="240" w:lineRule="auto"/>
        <w:ind w:left="360"/>
        <w:jc w:val="center"/>
        <w:outlineLvl w:val="0"/>
        <w:rPr>
          <w:rFonts w:ascii="Times New Roman" w:eastAsia="Microsoft Sans Serif" w:hAnsi="Times New Roman" w:cs="Times New Roman"/>
          <w:position w:val="-10"/>
          <w:sz w:val="28"/>
          <w:szCs w:val="28"/>
          <w:lang w:val="en-US"/>
        </w:rPr>
      </w:pPr>
      <w:r w:rsidRPr="00E22285">
        <w:rPr>
          <w:rFonts w:ascii="Times New Roman" w:eastAsia="Microsoft Sans Serif" w:hAnsi="Times New Roman" w:cs="Times New Roman"/>
          <w:position w:val="-10"/>
          <w:sz w:val="28"/>
          <w:szCs w:val="28"/>
          <w:lang w:val="en-US"/>
        </w:rPr>
        <w:t>Q</w:t>
      </w:r>
      <w:r w:rsidRPr="00E22285">
        <w:rPr>
          <w:rFonts w:ascii="Times New Roman" w:eastAsia="Microsoft Sans Serif" w:hAnsi="Times New Roman" w:cs="Times New Roman"/>
          <w:position w:val="-10"/>
          <w:sz w:val="28"/>
          <w:szCs w:val="28"/>
          <w:vertAlign w:val="subscript"/>
        </w:rPr>
        <w:t>3</w:t>
      </w:r>
      <w:r w:rsidRPr="00E22285">
        <w:rPr>
          <w:rFonts w:ascii="Times New Roman" w:eastAsia="Microsoft Sans Serif" w:hAnsi="Times New Roman" w:cs="Times New Roman"/>
          <w:position w:val="-10"/>
          <w:sz w:val="28"/>
          <w:szCs w:val="28"/>
        </w:rPr>
        <w:t>=</w:t>
      </w:r>
      <w:r w:rsidRPr="00E22285">
        <w:rPr>
          <w:rFonts w:ascii="Times New Roman" w:eastAsia="Microsoft Sans Serif" w:hAnsi="Times New Roman" w:cs="Times New Roman"/>
          <w:position w:val="-10"/>
          <w:sz w:val="28"/>
          <w:szCs w:val="28"/>
          <w:lang w:val="en-US"/>
        </w:rPr>
        <w:t>1,059</w:t>
      </w:r>
      <w:r w:rsidRPr="00E22285">
        <w:rPr>
          <w:rFonts w:ascii="Times New Roman" w:eastAsia="Microsoft Sans Serif" w:hAnsi="Times New Roman" w:cs="Times New Roman"/>
          <w:position w:val="-10"/>
          <w:sz w:val="28"/>
          <w:szCs w:val="28"/>
        </w:rPr>
        <w:t>+(</w:t>
      </w:r>
      <w:r w:rsidRPr="00E22285">
        <w:rPr>
          <w:rFonts w:ascii="Times New Roman" w:eastAsia="Microsoft Sans Serif" w:hAnsi="Times New Roman" w:cs="Times New Roman"/>
          <w:position w:val="-10"/>
          <w:sz w:val="28"/>
          <w:szCs w:val="28"/>
          <w:lang w:val="en-US"/>
        </w:rPr>
        <w:t>1,2275</w:t>
      </w:r>
      <w:r w:rsidRPr="00E22285">
        <w:rPr>
          <w:rFonts w:ascii="Times New Roman" w:eastAsia="Microsoft Sans Serif" w:hAnsi="Times New Roman" w:cs="Times New Roman"/>
          <w:position w:val="-10"/>
          <w:sz w:val="28"/>
          <w:szCs w:val="28"/>
        </w:rPr>
        <w:t>-</w:t>
      </w:r>
      <w:r w:rsidRPr="00E22285">
        <w:rPr>
          <w:rFonts w:ascii="Times New Roman" w:eastAsia="Microsoft Sans Serif" w:hAnsi="Times New Roman" w:cs="Times New Roman"/>
          <w:position w:val="-10"/>
          <w:sz w:val="28"/>
          <w:szCs w:val="28"/>
          <w:lang w:val="en-US"/>
        </w:rPr>
        <w:t>1,059</w:t>
      </w:r>
      <w:r w:rsidRPr="00E22285">
        <w:rPr>
          <w:rFonts w:ascii="Times New Roman" w:eastAsia="Microsoft Sans Serif" w:hAnsi="Times New Roman" w:cs="Times New Roman"/>
          <w:position w:val="-10"/>
          <w:sz w:val="28"/>
          <w:szCs w:val="28"/>
        </w:rPr>
        <w:t>)*0,94=</w:t>
      </w:r>
      <w:r w:rsidRPr="00E22285">
        <w:rPr>
          <w:rFonts w:ascii="Times New Roman" w:eastAsia="Microsoft Sans Serif" w:hAnsi="Times New Roman" w:cs="Times New Roman"/>
          <w:position w:val="-10"/>
          <w:sz w:val="28"/>
          <w:szCs w:val="28"/>
          <w:lang w:val="en-US"/>
        </w:rPr>
        <w:t>1,2174</w:t>
      </w:r>
    </w:p>
    <w:p w14:paraId="713B822B" w14:textId="77777777" w:rsidR="000A5A4F" w:rsidRPr="00220A95" w:rsidRDefault="000A5A4F" w:rsidP="000A5A4F">
      <w:pPr>
        <w:pStyle w:val="ListParagraph"/>
        <w:keepNext/>
        <w:keepLines/>
        <w:numPr>
          <w:ilvl w:val="0"/>
          <w:numId w:val="9"/>
        </w:numPr>
        <w:shd w:val="clear" w:color="auto" w:fill="FFFFFF"/>
        <w:spacing w:after="0" w:line="240" w:lineRule="auto"/>
        <w:ind w:left="567" w:hanging="283"/>
        <w:outlineLvl w:val="0"/>
        <w:rPr>
          <w:rFonts w:ascii="Times New Roman" w:eastAsia="Times New Roman" w:hAnsi="Times New Roman" w:cs="Times New Roman"/>
          <w:sz w:val="28"/>
          <w:szCs w:val="28"/>
          <w:u w:val="single"/>
          <w:lang w:val="be-BY"/>
        </w:rPr>
      </w:pPr>
      <w:r>
        <w:rPr>
          <w:rFonts w:ascii="Times New Roman" w:eastAsia="Microsoft Sans Serif" w:hAnsi="Times New Roman" w:cs="Times New Roman"/>
          <w:sz w:val="28"/>
          <w:szCs w:val="28"/>
        </w:rPr>
        <w:t>Определение т</w:t>
      </w:r>
      <w:r w:rsidRPr="0056620D">
        <w:rPr>
          <w:rFonts w:ascii="Times New Roman" w:eastAsia="Microsoft Sans Serif" w:hAnsi="Times New Roman" w:cs="Times New Roman"/>
          <w:sz w:val="28"/>
          <w:szCs w:val="28"/>
        </w:rPr>
        <w:t>емп</w:t>
      </w:r>
      <w:r>
        <w:rPr>
          <w:rFonts w:ascii="Times New Roman" w:eastAsia="Microsoft Sans Serif" w:hAnsi="Times New Roman" w:cs="Times New Roman"/>
          <w:sz w:val="28"/>
          <w:szCs w:val="28"/>
        </w:rPr>
        <w:t>ературы корпуса и нагретой зоны</w:t>
      </w:r>
      <w:r w:rsidR="00E22285">
        <w:rPr>
          <w:rFonts w:ascii="Times New Roman" w:eastAsia="Microsoft Sans Serif" w:hAnsi="Times New Roman" w:cs="Times New Roman"/>
          <w:sz w:val="28"/>
          <w:szCs w:val="28"/>
        </w:rPr>
        <w:t xml:space="preserve"> [19</w:t>
      </w:r>
      <w:r w:rsidR="00C75F87" w:rsidRPr="00C75F87">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w:t>
      </w:r>
    </w:p>
    <w:p w14:paraId="12FDA156" w14:textId="77777777" w:rsidR="00E22285" w:rsidRPr="00E22285" w:rsidRDefault="00E22285" w:rsidP="00E22285">
      <w:pPr>
        <w:keepNext/>
        <w:keepLines/>
        <w:shd w:val="clear" w:color="auto" w:fill="FFFFFF"/>
        <w:spacing w:after="0" w:line="240" w:lineRule="auto"/>
        <w:jc w:val="center"/>
        <w:outlineLvl w:val="0"/>
        <w:rPr>
          <w:rFonts w:ascii="Times New Roman" w:eastAsia="Microsoft Sans Serif" w:hAnsi="Times New Roman" w:cs="Times New Roman"/>
          <w:position w:val="-12"/>
          <w:sz w:val="28"/>
          <w:szCs w:val="28"/>
        </w:rPr>
      </w:pPr>
      <w:r w:rsidRPr="00AD5524">
        <w:object w:dxaOrig="1420" w:dyaOrig="360" w14:anchorId="2AD3309F">
          <v:shape id="_x0000_i1041" type="#_x0000_t75" style="width:1in;height:19.5pt" o:ole="" fillcolor="window">
            <v:imagedata r:id="rId44" o:title=""/>
          </v:shape>
          <o:OLEObject Type="Embed" ProgID="Equation.3" ShapeID="_x0000_i1041" DrawAspect="Content" ObjectID="_1652477361" r:id="rId45"/>
        </w:object>
      </w:r>
    </w:p>
    <w:p w14:paraId="27232D0C" w14:textId="77777777" w:rsidR="00E22285" w:rsidRPr="00E22285" w:rsidRDefault="00E22285" w:rsidP="00E22285">
      <w:pPr>
        <w:keepNext/>
        <w:keepLines/>
        <w:shd w:val="clear" w:color="auto" w:fill="FFFFFF"/>
        <w:spacing w:line="240" w:lineRule="auto"/>
        <w:jc w:val="center"/>
        <w:outlineLvl w:val="0"/>
        <w:rPr>
          <w:rFonts w:ascii="Times New Roman" w:eastAsia="Microsoft Sans Serif" w:hAnsi="Times New Roman" w:cs="Times New Roman"/>
          <w:position w:val="-12"/>
          <w:sz w:val="28"/>
          <w:szCs w:val="28"/>
          <w:lang w:val="en-US"/>
        </w:rPr>
      </w:pPr>
      <w:r w:rsidRPr="00E22285">
        <w:rPr>
          <w:rFonts w:ascii="Times New Roman" w:eastAsia="Microsoft Sans Serif" w:hAnsi="Times New Roman" w:cs="Times New Roman"/>
          <w:position w:val="-12"/>
          <w:sz w:val="28"/>
          <w:szCs w:val="28"/>
          <w:lang w:val="en-US"/>
        </w:rPr>
        <w:t>T</w:t>
      </w:r>
      <w:r w:rsidRPr="00E22285">
        <w:rPr>
          <w:rFonts w:ascii="Times New Roman" w:eastAsia="Microsoft Sans Serif" w:hAnsi="Times New Roman" w:cs="Times New Roman"/>
          <w:position w:val="-12"/>
          <w:sz w:val="28"/>
          <w:szCs w:val="28"/>
          <w:vertAlign w:val="subscript"/>
          <w:lang w:val="en-US"/>
        </w:rPr>
        <w:t>K</w:t>
      </w:r>
      <w:r w:rsidRPr="00E22285">
        <w:rPr>
          <w:rFonts w:ascii="Times New Roman" w:eastAsia="Microsoft Sans Serif" w:hAnsi="Times New Roman" w:cs="Times New Roman"/>
          <w:position w:val="-12"/>
          <w:sz w:val="28"/>
          <w:szCs w:val="28"/>
        </w:rPr>
        <w:t>=</w:t>
      </w:r>
      <w:r w:rsidRPr="00E22285">
        <w:rPr>
          <w:rFonts w:ascii="Times New Roman" w:eastAsia="Microsoft Sans Serif" w:hAnsi="Times New Roman" w:cs="Times New Roman"/>
          <w:position w:val="-12"/>
          <w:sz w:val="28"/>
          <w:szCs w:val="28"/>
          <w:lang w:val="en-US"/>
        </w:rPr>
        <w:t>1,059</w:t>
      </w:r>
      <w:r w:rsidRPr="00E22285">
        <w:rPr>
          <w:rFonts w:ascii="Times New Roman" w:eastAsia="Microsoft Sans Serif" w:hAnsi="Times New Roman" w:cs="Times New Roman"/>
          <w:position w:val="-12"/>
          <w:sz w:val="28"/>
          <w:szCs w:val="28"/>
        </w:rPr>
        <w:t>+40</w:t>
      </w:r>
      <w:r w:rsidRPr="00E22285">
        <w:rPr>
          <w:rFonts w:ascii="Times New Roman" w:eastAsia="Microsoft Sans Serif" w:hAnsi="Times New Roman" w:cs="Times New Roman"/>
          <w:position w:val="-12"/>
          <w:sz w:val="28"/>
          <w:szCs w:val="28"/>
          <w:lang w:val="en-US"/>
        </w:rPr>
        <w:t>°C=41,059°C</w:t>
      </w:r>
    </w:p>
    <w:p w14:paraId="0B83DFCF" w14:textId="77777777" w:rsidR="00E22285" w:rsidRPr="00E22285" w:rsidRDefault="00E22285" w:rsidP="00E22285">
      <w:pPr>
        <w:keepNext/>
        <w:keepLines/>
        <w:shd w:val="clear" w:color="auto" w:fill="FFFFFF"/>
        <w:spacing w:before="240" w:after="0" w:line="240" w:lineRule="auto"/>
        <w:jc w:val="center"/>
        <w:outlineLvl w:val="0"/>
        <w:rPr>
          <w:rFonts w:ascii="Times New Roman" w:eastAsia="Microsoft Sans Serif" w:hAnsi="Times New Roman" w:cs="Times New Roman"/>
          <w:position w:val="-12"/>
          <w:sz w:val="28"/>
          <w:szCs w:val="28"/>
          <w:lang w:val="en-US"/>
        </w:rPr>
      </w:pPr>
      <w:r w:rsidRPr="00AD5524">
        <w:object w:dxaOrig="1320" w:dyaOrig="360" w14:anchorId="02FD0D6C">
          <v:shape id="_x0000_i1042" type="#_x0000_t75" style="width:69.75pt;height:22.5pt" o:ole="" fillcolor="window">
            <v:imagedata r:id="rId46" o:title=""/>
          </v:shape>
          <o:OLEObject Type="Embed" ProgID="Equation.3" ShapeID="_x0000_i1042" DrawAspect="Content" ObjectID="_1652477362" r:id="rId47"/>
        </w:object>
      </w:r>
    </w:p>
    <w:p w14:paraId="5D2DAF63" w14:textId="77777777" w:rsidR="00E22285" w:rsidRPr="00E22285" w:rsidRDefault="00E22285" w:rsidP="00E22285">
      <w:pPr>
        <w:keepNext/>
        <w:keepLines/>
        <w:shd w:val="clear" w:color="auto" w:fill="FFFFFF"/>
        <w:spacing w:after="0" w:line="240" w:lineRule="auto"/>
        <w:jc w:val="center"/>
        <w:outlineLvl w:val="0"/>
        <w:rPr>
          <w:rFonts w:ascii="Times New Roman" w:eastAsia="Times New Roman" w:hAnsi="Times New Roman" w:cs="Times New Roman"/>
          <w:sz w:val="28"/>
          <w:szCs w:val="28"/>
          <w:u w:val="single"/>
          <w:lang w:val="en-US"/>
        </w:rPr>
      </w:pPr>
      <w:r w:rsidRPr="00E22285">
        <w:rPr>
          <w:rFonts w:ascii="Times New Roman" w:eastAsia="Microsoft Sans Serif" w:hAnsi="Times New Roman" w:cs="Times New Roman"/>
          <w:position w:val="-12"/>
          <w:sz w:val="28"/>
          <w:szCs w:val="28"/>
          <w:lang w:val="en-US"/>
        </w:rPr>
        <w:t>T</w:t>
      </w:r>
      <w:r w:rsidRPr="00E22285">
        <w:rPr>
          <w:rFonts w:ascii="Times New Roman" w:eastAsia="Microsoft Sans Serif" w:hAnsi="Times New Roman" w:cs="Times New Roman"/>
          <w:position w:val="-12"/>
          <w:sz w:val="28"/>
          <w:szCs w:val="28"/>
          <w:vertAlign w:val="subscript"/>
          <w:lang w:val="en-US"/>
        </w:rPr>
        <w:t>3</w:t>
      </w:r>
      <w:r w:rsidRPr="00E22285">
        <w:rPr>
          <w:rFonts w:ascii="Times New Roman" w:eastAsia="Microsoft Sans Serif" w:hAnsi="Times New Roman" w:cs="Times New Roman"/>
          <w:position w:val="-12"/>
          <w:sz w:val="28"/>
          <w:szCs w:val="28"/>
          <w:lang w:val="en-US"/>
        </w:rPr>
        <w:t>=1,2174+40°C=41,22°C</w:t>
      </w:r>
    </w:p>
    <w:p w14:paraId="3CAE42BB" w14:textId="77777777" w:rsidR="000A5A4F" w:rsidRPr="000A5A4F" w:rsidRDefault="000A5A4F" w:rsidP="000A5A4F">
      <w:pPr>
        <w:pStyle w:val="ListParagraph"/>
        <w:keepNext/>
        <w:keepLines/>
        <w:shd w:val="clear" w:color="auto" w:fill="FFFFFF"/>
        <w:spacing w:line="240" w:lineRule="auto"/>
        <w:ind w:left="0" w:firstLine="567"/>
        <w:jc w:val="center"/>
        <w:outlineLvl w:val="0"/>
        <w:rPr>
          <w:rFonts w:ascii="Times New Roman" w:eastAsia="Times New Roman" w:hAnsi="Times New Roman" w:cs="Times New Roman"/>
          <w:sz w:val="28"/>
          <w:szCs w:val="28"/>
          <w:u w:val="single"/>
        </w:rPr>
      </w:pPr>
    </w:p>
    <w:p w14:paraId="0442CAA4" w14:textId="77777777" w:rsidR="000A5A4F" w:rsidRPr="00B01DBB" w:rsidRDefault="000A5A4F" w:rsidP="000A5A4F">
      <w:pPr>
        <w:pStyle w:val="ListParagraph"/>
        <w:keepNext/>
        <w:keepLines/>
        <w:numPr>
          <w:ilvl w:val="0"/>
          <w:numId w:val="9"/>
        </w:numPr>
        <w:shd w:val="clear" w:color="auto" w:fill="FFFFFF"/>
        <w:spacing w:before="240" w:after="0" w:line="240" w:lineRule="auto"/>
        <w:ind w:left="567" w:hanging="283"/>
        <w:jc w:val="both"/>
        <w:outlineLvl w:val="0"/>
        <w:rPr>
          <w:rFonts w:ascii="Times New Roman" w:hAnsi="Times New Roman" w:cs="Times New Roman"/>
          <w:sz w:val="36"/>
          <w:szCs w:val="21"/>
          <w:shd w:val="clear" w:color="auto" w:fill="FFFFFF" w:themeFill="background1"/>
        </w:rPr>
      </w:pPr>
      <w:r w:rsidRPr="00044399">
        <w:rPr>
          <w:rFonts w:ascii="Times New Roman" w:eastAsia="Times New Roman" w:hAnsi="Times New Roman" w:cs="Times New Roman"/>
          <w:sz w:val="28"/>
          <w:szCs w:val="28"/>
          <w:lang w:val="be-BY"/>
        </w:rPr>
        <w:t>Выбор способа охлаждения блока</w:t>
      </w:r>
      <w:r>
        <w:rPr>
          <w:rFonts w:ascii="Times New Roman" w:eastAsia="Times New Roman" w:hAnsi="Times New Roman" w:cs="Times New Roman"/>
          <w:sz w:val="28"/>
          <w:szCs w:val="28"/>
          <w:lang w:val="be-BY"/>
        </w:rPr>
        <w:t xml:space="preserve"> </w:t>
      </w:r>
      <w:r w:rsidR="00A46B0B">
        <w:rPr>
          <w:rFonts w:ascii="Times New Roman" w:eastAsia="Times New Roman" w:hAnsi="Times New Roman" w:cs="Times New Roman"/>
          <w:sz w:val="28"/>
          <w:szCs w:val="28"/>
        </w:rPr>
        <w:t>[</w:t>
      </w:r>
      <w:r w:rsidR="00E22285">
        <w:rPr>
          <w:rFonts w:ascii="Times New Roman" w:eastAsia="Times New Roman" w:hAnsi="Times New Roman" w:cs="Times New Roman"/>
          <w:sz w:val="28"/>
          <w:szCs w:val="28"/>
        </w:rPr>
        <w:t>20</w:t>
      </w:r>
      <w:r w:rsidR="00DD4261" w:rsidRPr="00DD4261">
        <w:rPr>
          <w:rFonts w:ascii="Times New Roman" w:eastAsia="Times New Roman" w:hAnsi="Times New Roman" w:cs="Times New Roman"/>
          <w:sz w:val="28"/>
          <w:szCs w:val="28"/>
        </w:rPr>
        <w:t>]</w:t>
      </w:r>
      <w:r w:rsidR="009C68AB">
        <w:rPr>
          <w:rFonts w:ascii="Times New Roman" w:eastAsia="Times New Roman" w:hAnsi="Times New Roman" w:cs="Times New Roman"/>
          <w:sz w:val="28"/>
          <w:szCs w:val="28"/>
        </w:rPr>
        <w:t>:</w:t>
      </w:r>
    </w:p>
    <w:p w14:paraId="1164ACBB" w14:textId="77777777" w:rsidR="000A5A4F" w:rsidRDefault="000A5A4F" w:rsidP="000A5A4F">
      <w:pPr>
        <w:pStyle w:val="ListParagraph"/>
        <w:keepNext/>
        <w:keepLines/>
        <w:shd w:val="clear" w:color="auto" w:fill="FFFFFF"/>
        <w:spacing w:after="0" w:line="240" w:lineRule="auto"/>
        <w:ind w:left="360"/>
        <w:jc w:val="center"/>
        <w:outlineLvl w:val="0"/>
        <w:rPr>
          <w:rFonts w:ascii="Times New Roman" w:eastAsia="Times New Roman" w:hAnsi="Times New Roman" w:cs="Times New Roman"/>
          <w:sz w:val="28"/>
          <w:szCs w:val="28"/>
          <w:lang w:val="be-BY"/>
        </w:rPr>
      </w:pPr>
      <w:r>
        <w:rPr>
          <w:rFonts w:ascii="Times New Roman" w:eastAsia="Times New Roman" w:hAnsi="Times New Roman" w:cs="Times New Roman"/>
          <w:noProof/>
          <w:sz w:val="28"/>
          <w:szCs w:val="28"/>
          <w:lang w:eastAsia="ru-RU"/>
        </w:rPr>
        <w:drawing>
          <wp:inline distT="0" distB="0" distL="0" distR="0" wp14:anchorId="40F88A8D" wp14:editId="19E82469">
            <wp:extent cx="3105150" cy="2074561"/>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09145" cy="2077230"/>
                    </a:xfrm>
                    <a:prstGeom prst="rect">
                      <a:avLst/>
                    </a:prstGeom>
                    <a:noFill/>
                    <a:ln>
                      <a:noFill/>
                    </a:ln>
                  </pic:spPr>
                </pic:pic>
              </a:graphicData>
            </a:graphic>
          </wp:inline>
        </w:drawing>
      </w:r>
    </w:p>
    <w:p w14:paraId="5E43296B" w14:textId="77777777" w:rsidR="000A5A4F" w:rsidRDefault="000A5A4F" w:rsidP="000A5A4F">
      <w:pPr>
        <w:pStyle w:val="ListParagraph"/>
        <w:keepNext/>
        <w:keepLines/>
        <w:shd w:val="clear" w:color="auto" w:fill="FFFFFF"/>
        <w:spacing w:line="240" w:lineRule="auto"/>
        <w:ind w:left="0" w:firstLine="567"/>
        <w:jc w:val="center"/>
        <w:outlineLvl w:val="0"/>
        <w:rPr>
          <w:rFonts w:ascii="Times New Roman" w:hAnsi="Times New Roman" w:cs="Times New Roman"/>
          <w:sz w:val="28"/>
          <w:szCs w:val="21"/>
          <w:shd w:val="clear" w:color="auto" w:fill="FFFFFF" w:themeFill="background1"/>
        </w:rPr>
      </w:pPr>
      <w:r w:rsidRPr="00987AD2">
        <w:rPr>
          <w:rFonts w:ascii="Times New Roman" w:eastAsia="Times New Roman" w:hAnsi="Times New Roman" w:cs="Times New Roman"/>
          <w:color w:val="000000" w:themeColor="text1"/>
          <w:sz w:val="28"/>
          <w:szCs w:val="28"/>
          <w:lang w:val="be-BY"/>
        </w:rPr>
        <w:t xml:space="preserve">Рисунок </w:t>
      </w:r>
      <w:r w:rsidR="00E22285">
        <w:rPr>
          <w:rFonts w:ascii="Times New Roman" w:eastAsia="Times New Roman" w:hAnsi="Times New Roman" w:cs="Times New Roman"/>
          <w:color w:val="000000" w:themeColor="text1"/>
          <w:sz w:val="28"/>
          <w:szCs w:val="28"/>
          <w:lang w:val="be-BY"/>
        </w:rPr>
        <w:t>2</w:t>
      </w:r>
      <w:r w:rsidR="00987AD2">
        <w:rPr>
          <w:rFonts w:ascii="Times New Roman" w:eastAsia="Times New Roman" w:hAnsi="Times New Roman" w:cs="Times New Roman"/>
          <w:color w:val="FF0000"/>
          <w:sz w:val="28"/>
          <w:szCs w:val="28"/>
          <w:lang w:val="be-BY"/>
        </w:rPr>
        <w:t xml:space="preserve"> </w:t>
      </w:r>
      <w:r w:rsidR="00987AD2">
        <w:rPr>
          <w:rFonts w:ascii="Times New Roman" w:eastAsia="Times New Roman" w:hAnsi="Times New Roman" w:cs="Times New Roman"/>
          <w:sz w:val="28"/>
          <w:szCs w:val="28"/>
          <w:lang w:val="be-BY"/>
        </w:rPr>
        <w:t>–</w:t>
      </w:r>
      <w:r>
        <w:rPr>
          <w:rFonts w:ascii="Times New Roman" w:eastAsia="Times New Roman" w:hAnsi="Times New Roman" w:cs="Times New Roman"/>
          <w:sz w:val="28"/>
          <w:szCs w:val="28"/>
          <w:lang w:val="be-BY"/>
        </w:rPr>
        <w:t xml:space="preserve"> </w:t>
      </w:r>
      <w:r w:rsidRPr="00044399">
        <w:rPr>
          <w:rFonts w:ascii="Times New Roman" w:hAnsi="Times New Roman" w:cs="Times New Roman"/>
          <w:sz w:val="28"/>
          <w:szCs w:val="21"/>
          <w:shd w:val="clear" w:color="auto" w:fill="FFFFFF" w:themeFill="background1"/>
        </w:rPr>
        <w:t>Области целесообразного применения различных способов охлаждения</w:t>
      </w:r>
    </w:p>
    <w:p w14:paraId="5198E382" w14:textId="77777777" w:rsidR="000A5A4F" w:rsidRDefault="000A5A4F" w:rsidP="000A5A4F">
      <w:pPr>
        <w:pStyle w:val="ListParagraph"/>
        <w:keepNext/>
        <w:keepLines/>
        <w:shd w:val="clear" w:color="auto" w:fill="FFFFFF"/>
        <w:spacing w:before="240" w:after="0" w:line="240" w:lineRule="auto"/>
        <w:ind w:left="0" w:firstLine="567"/>
        <w:jc w:val="both"/>
        <w:outlineLvl w:val="0"/>
        <w:rPr>
          <w:rFonts w:ascii="Times New Roman" w:hAnsi="Times New Roman" w:cs="Times New Roman"/>
          <w:sz w:val="28"/>
          <w:szCs w:val="21"/>
          <w:shd w:val="clear" w:color="auto" w:fill="FFFFFF" w:themeFill="background1"/>
        </w:rPr>
      </w:pPr>
      <w:r>
        <w:rPr>
          <w:rFonts w:ascii="Times New Roman" w:hAnsi="Times New Roman" w:cs="Times New Roman"/>
          <w:sz w:val="28"/>
          <w:szCs w:val="21"/>
          <w:shd w:val="clear" w:color="auto" w:fill="FFFFFF" w:themeFill="background1"/>
        </w:rPr>
        <w:t>Области применения: 1 – естественное воздушное охлаждение</w:t>
      </w:r>
      <w:r w:rsidRPr="00044399">
        <w:rPr>
          <w:rFonts w:ascii="Times New Roman" w:hAnsi="Times New Roman" w:cs="Times New Roman"/>
          <w:sz w:val="28"/>
          <w:szCs w:val="21"/>
          <w:shd w:val="clear" w:color="auto" w:fill="FFFFFF" w:themeFill="background1"/>
        </w:rPr>
        <w:t>;</w:t>
      </w:r>
    </w:p>
    <w:p w14:paraId="715CD2CE" w14:textId="77777777" w:rsidR="000A5A4F" w:rsidRDefault="000A5A4F" w:rsidP="000A5A4F">
      <w:pPr>
        <w:pStyle w:val="ListParagraph"/>
        <w:keepNext/>
        <w:keepLines/>
        <w:shd w:val="clear" w:color="auto" w:fill="FFFFFF"/>
        <w:spacing w:before="240" w:after="0" w:line="240" w:lineRule="auto"/>
        <w:ind w:left="0"/>
        <w:jc w:val="both"/>
        <w:outlineLvl w:val="0"/>
        <w:rPr>
          <w:rFonts w:ascii="Times New Roman" w:hAnsi="Times New Roman" w:cs="Times New Roman"/>
          <w:sz w:val="28"/>
          <w:szCs w:val="21"/>
          <w:shd w:val="clear" w:color="auto" w:fill="FFFFFF" w:themeFill="background1"/>
        </w:rPr>
      </w:pPr>
      <w:r>
        <w:rPr>
          <w:rFonts w:ascii="Times New Roman" w:hAnsi="Times New Roman" w:cs="Times New Roman"/>
          <w:sz w:val="28"/>
          <w:szCs w:val="21"/>
          <w:shd w:val="clear" w:color="auto" w:fill="FFFFFF" w:themeFill="background1"/>
        </w:rPr>
        <w:t>2 – возможно применение воздушного и принудительного охлаждения</w:t>
      </w:r>
      <w:r w:rsidRPr="00044399">
        <w:rPr>
          <w:rFonts w:ascii="Times New Roman" w:hAnsi="Times New Roman" w:cs="Times New Roman"/>
          <w:sz w:val="28"/>
          <w:szCs w:val="21"/>
          <w:shd w:val="clear" w:color="auto" w:fill="FFFFFF" w:themeFill="background1"/>
        </w:rPr>
        <w:t>;</w:t>
      </w:r>
    </w:p>
    <w:p w14:paraId="11102E36" w14:textId="77777777" w:rsidR="000A5A4F" w:rsidRDefault="000A5A4F" w:rsidP="000A5A4F">
      <w:pPr>
        <w:pStyle w:val="ListParagraph"/>
        <w:keepNext/>
        <w:keepLines/>
        <w:shd w:val="clear" w:color="auto" w:fill="FFFFFF"/>
        <w:spacing w:before="240" w:after="0" w:line="240" w:lineRule="auto"/>
        <w:ind w:left="0"/>
        <w:jc w:val="both"/>
        <w:outlineLvl w:val="0"/>
        <w:rPr>
          <w:rFonts w:ascii="Times New Roman" w:hAnsi="Times New Roman" w:cs="Times New Roman"/>
          <w:sz w:val="28"/>
          <w:szCs w:val="21"/>
          <w:shd w:val="clear" w:color="auto" w:fill="FFFFFF" w:themeFill="background1"/>
        </w:rPr>
      </w:pPr>
      <w:r>
        <w:rPr>
          <w:rFonts w:ascii="Times New Roman" w:hAnsi="Times New Roman" w:cs="Times New Roman"/>
          <w:sz w:val="28"/>
          <w:szCs w:val="21"/>
          <w:shd w:val="clear" w:color="auto" w:fill="FFFFFF" w:themeFill="background1"/>
        </w:rPr>
        <w:t>3 – принудительное охлаждение.</w:t>
      </w:r>
    </w:p>
    <w:p w14:paraId="34C98D62" w14:textId="77777777" w:rsidR="00665805" w:rsidRDefault="00665805" w:rsidP="00665805">
      <w:pPr>
        <w:spacing w:after="0" w:line="240" w:lineRule="auto"/>
        <w:ind w:firstLine="567"/>
        <w:jc w:val="both"/>
        <w:rPr>
          <w:rFonts w:ascii="Times New Roman" w:hAnsi="Times New Roman" w:cs="Times New Roman"/>
          <w:sz w:val="28"/>
          <w:szCs w:val="28"/>
        </w:rPr>
      </w:pPr>
      <w:r w:rsidRPr="00AD5524">
        <w:rPr>
          <w:rFonts w:ascii="Times New Roman" w:hAnsi="Times New Roman" w:cs="Times New Roman"/>
          <w:sz w:val="28"/>
          <w:szCs w:val="28"/>
        </w:rPr>
        <w:t>Решение проблемы охлаждения электронных средств, с использованием ИЭТ выделяющих при работе тепло является одним из важных этапов их конструирования. Выделяемое изделиями тепло может быть отведено от поверхности прибора и передано за пределы электронного средства несколькими методами, применяемыми отдельно или в сочетании друг с другом. В зависимости от характера и назначения ЭС применяют следующие методы отвода тепла от индиви</w:t>
      </w:r>
      <w:r>
        <w:rPr>
          <w:rFonts w:ascii="Times New Roman" w:hAnsi="Times New Roman" w:cs="Times New Roman"/>
          <w:sz w:val="28"/>
          <w:szCs w:val="28"/>
        </w:rPr>
        <w:t xml:space="preserve">дуальных ИЭТ или групп изделий: </w:t>
      </w:r>
      <w:r w:rsidRPr="00AD5524">
        <w:rPr>
          <w:rFonts w:ascii="Times New Roman" w:hAnsi="Times New Roman" w:cs="Times New Roman"/>
          <w:sz w:val="28"/>
          <w:szCs w:val="28"/>
        </w:rPr>
        <w:t>естественное охлаждение (воздушное);</w:t>
      </w:r>
      <w:r>
        <w:rPr>
          <w:rFonts w:ascii="Times New Roman" w:hAnsi="Times New Roman" w:cs="Times New Roman"/>
          <w:b/>
          <w:sz w:val="28"/>
          <w:szCs w:val="28"/>
        </w:rPr>
        <w:t xml:space="preserve"> </w:t>
      </w:r>
      <w:r w:rsidRPr="00AD5524">
        <w:rPr>
          <w:rFonts w:ascii="Times New Roman" w:hAnsi="Times New Roman" w:cs="Times New Roman"/>
          <w:sz w:val="28"/>
          <w:szCs w:val="28"/>
        </w:rPr>
        <w:t>принудительное воздушное охлаждение;</w:t>
      </w:r>
      <w:r>
        <w:rPr>
          <w:rFonts w:ascii="Times New Roman" w:hAnsi="Times New Roman" w:cs="Times New Roman"/>
          <w:b/>
          <w:sz w:val="28"/>
          <w:szCs w:val="28"/>
        </w:rPr>
        <w:t xml:space="preserve"> </w:t>
      </w:r>
      <w:r w:rsidRPr="00AD5524">
        <w:rPr>
          <w:rFonts w:ascii="Times New Roman" w:hAnsi="Times New Roman" w:cs="Times New Roman"/>
          <w:sz w:val="28"/>
          <w:szCs w:val="28"/>
        </w:rPr>
        <w:t>принудительное жидкостное (без кипения или с поверхностным кипением);</w:t>
      </w:r>
      <w:r>
        <w:rPr>
          <w:rFonts w:ascii="Times New Roman" w:hAnsi="Times New Roman" w:cs="Times New Roman"/>
          <w:b/>
          <w:sz w:val="28"/>
          <w:szCs w:val="28"/>
        </w:rPr>
        <w:t xml:space="preserve"> </w:t>
      </w:r>
      <w:r w:rsidRPr="00AD5524">
        <w:rPr>
          <w:rFonts w:ascii="Times New Roman" w:hAnsi="Times New Roman" w:cs="Times New Roman"/>
          <w:sz w:val="28"/>
          <w:szCs w:val="28"/>
        </w:rPr>
        <w:t>охлаждение, основанное на изменении агрегатного состояния вещества;</w:t>
      </w:r>
      <w:r>
        <w:rPr>
          <w:rFonts w:ascii="Times New Roman" w:hAnsi="Times New Roman" w:cs="Times New Roman"/>
          <w:b/>
          <w:sz w:val="28"/>
          <w:szCs w:val="28"/>
        </w:rPr>
        <w:t xml:space="preserve"> </w:t>
      </w:r>
      <w:r w:rsidRPr="00AD5524">
        <w:rPr>
          <w:rFonts w:ascii="Times New Roman" w:hAnsi="Times New Roman" w:cs="Times New Roman"/>
          <w:sz w:val="28"/>
          <w:szCs w:val="28"/>
        </w:rPr>
        <w:t>термоэлектрическое охлаждение.</w:t>
      </w:r>
    </w:p>
    <w:p w14:paraId="3341B22F" w14:textId="77777777" w:rsidR="000A5A4F" w:rsidRDefault="000A5A4F" w:rsidP="00665805">
      <w:pPr>
        <w:spacing w:after="0" w:line="240" w:lineRule="auto"/>
        <w:ind w:firstLine="567"/>
        <w:jc w:val="both"/>
        <w:rPr>
          <w:rFonts w:ascii="Times New Roman" w:hAnsi="Times New Roman" w:cs="Times New Roman"/>
          <w:sz w:val="28"/>
          <w:szCs w:val="21"/>
          <w:shd w:val="clear" w:color="auto" w:fill="FFFFFF" w:themeFill="background1"/>
        </w:rPr>
      </w:pPr>
      <w:r>
        <w:rPr>
          <w:rFonts w:ascii="Times New Roman" w:hAnsi="Times New Roman" w:cs="Times New Roman"/>
          <w:sz w:val="28"/>
          <w:szCs w:val="21"/>
          <w:shd w:val="clear" w:color="auto" w:fill="FFFFFF" w:themeFill="background1"/>
        </w:rPr>
        <w:t>Исходя из рисунка</w:t>
      </w:r>
      <w:r w:rsidR="00987AD2">
        <w:rPr>
          <w:rFonts w:ascii="Times New Roman" w:hAnsi="Times New Roman" w:cs="Times New Roman"/>
          <w:sz w:val="28"/>
          <w:szCs w:val="21"/>
          <w:shd w:val="clear" w:color="auto" w:fill="FFFFFF" w:themeFill="background1"/>
        </w:rPr>
        <w:t xml:space="preserve"> 1</w:t>
      </w:r>
      <w:r>
        <w:rPr>
          <w:rFonts w:ascii="Times New Roman" w:hAnsi="Times New Roman" w:cs="Times New Roman"/>
          <w:sz w:val="28"/>
          <w:szCs w:val="21"/>
          <w:shd w:val="clear" w:color="auto" w:fill="FFFFFF" w:themeFill="background1"/>
        </w:rPr>
        <w:t xml:space="preserve">, можно сделать вывод, что </w:t>
      </w:r>
      <w:r w:rsidR="00E22285">
        <w:rPr>
          <w:rFonts w:ascii="Times New Roman" w:hAnsi="Times New Roman" w:cs="Times New Roman"/>
          <w:sz w:val="28"/>
          <w:szCs w:val="21"/>
          <w:shd w:val="clear" w:color="auto" w:fill="FFFFFF" w:themeFill="background1"/>
        </w:rPr>
        <w:t>достаточно</w:t>
      </w:r>
      <w:r>
        <w:rPr>
          <w:rFonts w:ascii="Times New Roman" w:hAnsi="Times New Roman" w:cs="Times New Roman"/>
          <w:sz w:val="28"/>
          <w:szCs w:val="21"/>
          <w:shd w:val="clear" w:color="auto" w:fill="FFFFFF" w:themeFill="background1"/>
        </w:rPr>
        <w:t xml:space="preserve"> использовать естественное воздушное охлаждение.</w:t>
      </w:r>
    </w:p>
    <w:p w14:paraId="7A5D76C8" w14:textId="77777777" w:rsidR="00CF1676" w:rsidRDefault="00CF1676" w:rsidP="000A5A4F">
      <w:pPr>
        <w:spacing w:after="0" w:line="288" w:lineRule="auto"/>
        <w:ind w:firstLine="567"/>
        <w:jc w:val="both"/>
        <w:rPr>
          <w:rFonts w:ascii="Times New Roman" w:eastAsia="Microsoft Sans Serif" w:hAnsi="Times New Roman" w:cs="Times New Roman"/>
          <w:sz w:val="28"/>
          <w:szCs w:val="28"/>
        </w:rPr>
      </w:pPr>
    </w:p>
    <w:p w14:paraId="6EA2E252" w14:textId="77777777" w:rsidR="00CF1676" w:rsidRDefault="00CF1676" w:rsidP="000A5A4F">
      <w:pPr>
        <w:spacing w:after="0" w:line="288" w:lineRule="auto"/>
        <w:ind w:firstLine="567"/>
        <w:jc w:val="both"/>
        <w:rPr>
          <w:color w:val="FF0000"/>
        </w:rPr>
      </w:pPr>
    </w:p>
    <w:p w14:paraId="79D153CE" w14:textId="77777777" w:rsidR="00CF1676" w:rsidRPr="00CF1676" w:rsidRDefault="00CF1676" w:rsidP="00CF1676">
      <w:pPr>
        <w:spacing w:after="0" w:line="288" w:lineRule="auto"/>
        <w:ind w:firstLine="567"/>
        <w:jc w:val="center"/>
        <w:rPr>
          <w:rFonts w:ascii="Times New Roman" w:hAnsi="Times New Roman" w:cs="Times New Roman"/>
          <w:b/>
          <w:sz w:val="28"/>
        </w:rPr>
      </w:pPr>
      <w:r w:rsidRPr="00CF1676">
        <w:rPr>
          <w:rFonts w:ascii="Times New Roman" w:hAnsi="Times New Roman" w:cs="Times New Roman"/>
          <w:b/>
          <w:sz w:val="28"/>
        </w:rPr>
        <w:lastRenderedPageBreak/>
        <w:t>4.7.5 Расчёт механической прочности и системы виброударн</w:t>
      </w:r>
      <w:r>
        <w:rPr>
          <w:rFonts w:ascii="Times New Roman" w:hAnsi="Times New Roman" w:cs="Times New Roman"/>
          <w:b/>
          <w:sz w:val="28"/>
        </w:rPr>
        <w:t>ой защиты</w:t>
      </w:r>
      <w:r w:rsidR="00DD4261" w:rsidRPr="00DD4261">
        <w:rPr>
          <w:rFonts w:ascii="Times New Roman" w:hAnsi="Times New Roman" w:cs="Times New Roman"/>
          <w:b/>
          <w:sz w:val="28"/>
        </w:rPr>
        <w:t xml:space="preserve"> </w:t>
      </w:r>
      <w:r w:rsidR="00C75F87">
        <w:rPr>
          <w:rFonts w:ascii="Times New Roman" w:hAnsi="Times New Roman" w:cs="Times New Roman"/>
          <w:sz w:val="28"/>
        </w:rPr>
        <w:t>[2</w:t>
      </w:r>
      <w:r w:rsidR="00E22285">
        <w:rPr>
          <w:rFonts w:ascii="Times New Roman" w:hAnsi="Times New Roman" w:cs="Times New Roman"/>
          <w:sz w:val="28"/>
        </w:rPr>
        <w:t>1</w:t>
      </w:r>
      <w:r w:rsidR="00DD4261" w:rsidRPr="00DD4261">
        <w:rPr>
          <w:rFonts w:ascii="Times New Roman" w:hAnsi="Times New Roman" w:cs="Times New Roman"/>
          <w:sz w:val="28"/>
        </w:rPr>
        <w:t>]</w:t>
      </w:r>
    </w:p>
    <w:p w14:paraId="6E88F4F4" w14:textId="77777777" w:rsidR="00CF1676" w:rsidRPr="00517589" w:rsidRDefault="00CF1676" w:rsidP="00CF1676">
      <w:pPr>
        <w:pStyle w:val="ListParagraph"/>
        <w:numPr>
          <w:ilvl w:val="0"/>
          <w:numId w:val="11"/>
        </w:numPr>
        <w:spacing w:after="0"/>
        <w:ind w:left="567" w:hanging="283"/>
        <w:jc w:val="both"/>
        <w:rPr>
          <w:rFonts w:ascii="Times New Roman" w:hAnsi="Times New Roman" w:cs="Times New Roman"/>
          <w:sz w:val="28"/>
          <w:szCs w:val="28"/>
        </w:rPr>
      </w:pPr>
      <w:r w:rsidRPr="00517589">
        <w:rPr>
          <w:rFonts w:ascii="Times New Roman" w:hAnsi="Times New Roman" w:cs="Times New Roman"/>
          <w:sz w:val="28"/>
          <w:szCs w:val="28"/>
        </w:rPr>
        <w:t>Способ закрепления платы</w:t>
      </w:r>
      <w:r w:rsidR="00C75F87">
        <w:rPr>
          <w:rFonts w:ascii="Times New Roman" w:hAnsi="Times New Roman" w:cs="Times New Roman"/>
          <w:sz w:val="28"/>
          <w:szCs w:val="28"/>
        </w:rPr>
        <w:t xml:space="preserve"> [</w:t>
      </w:r>
      <w:r w:rsidR="00DD4261" w:rsidRPr="00DD4261">
        <w:rPr>
          <w:rFonts w:ascii="Times New Roman" w:hAnsi="Times New Roman" w:cs="Times New Roman"/>
          <w:sz w:val="28"/>
          <w:szCs w:val="28"/>
        </w:rPr>
        <w:t>2</w:t>
      </w:r>
      <w:r w:rsidR="00E22285">
        <w:rPr>
          <w:rFonts w:ascii="Times New Roman" w:hAnsi="Times New Roman" w:cs="Times New Roman"/>
          <w:sz w:val="28"/>
          <w:szCs w:val="28"/>
        </w:rPr>
        <w:t>2</w:t>
      </w:r>
      <w:r w:rsidR="00DD4261" w:rsidRPr="00DD4261">
        <w:rPr>
          <w:rFonts w:ascii="Times New Roman" w:hAnsi="Times New Roman" w:cs="Times New Roman"/>
          <w:sz w:val="28"/>
          <w:szCs w:val="28"/>
        </w:rPr>
        <w:t>]:</w:t>
      </w:r>
    </w:p>
    <w:p w14:paraId="172A1CDE" w14:textId="77777777" w:rsidR="00CF1676" w:rsidRDefault="00CF1676" w:rsidP="00CF1676">
      <w:pPr>
        <w:spacing w:after="0"/>
        <w:ind w:firstLine="567"/>
        <w:jc w:val="center"/>
        <w:rPr>
          <w:rFonts w:ascii="Times New Roman" w:hAnsi="Times New Roman" w:cs="Times New Roman"/>
          <w:sz w:val="28"/>
          <w:szCs w:val="28"/>
        </w:rPr>
      </w:pPr>
      <w:r>
        <w:rPr>
          <w:noProof/>
          <w:lang w:eastAsia="ru-RU"/>
        </w:rPr>
        <w:drawing>
          <wp:inline distT="0" distB="0" distL="0" distR="0" wp14:anchorId="79C98ACF" wp14:editId="43DF3005">
            <wp:extent cx="2781569" cy="14382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extLst>
                        <a:ext uri="{BEBA8EAE-BF5A-486C-A8C5-ECC9F3942E4B}">
                          <a14:imgProps xmlns:a14="http://schemas.microsoft.com/office/drawing/2010/main">
                            <a14:imgLayer r:embed="rId51">
                              <a14:imgEffect>
                                <a14:sharpenSoften amount="50000"/>
                              </a14:imgEffect>
                            </a14:imgLayer>
                          </a14:imgProps>
                        </a:ext>
                      </a:extLst>
                    </a:blip>
                    <a:srcRect l="24892" t="38782" r="65027" b="51437"/>
                    <a:stretch/>
                  </pic:blipFill>
                  <pic:spPr bwMode="auto">
                    <a:xfrm>
                      <a:off x="0" y="0"/>
                      <a:ext cx="2788729" cy="1441977"/>
                    </a:xfrm>
                    <a:prstGeom prst="rect">
                      <a:avLst/>
                    </a:prstGeom>
                    <a:ln>
                      <a:noFill/>
                    </a:ln>
                    <a:extLst>
                      <a:ext uri="{53640926-AAD7-44D8-BBD7-CCE9431645EC}">
                        <a14:shadowObscured xmlns:a14="http://schemas.microsoft.com/office/drawing/2010/main"/>
                      </a:ext>
                    </a:extLst>
                  </pic:spPr>
                </pic:pic>
              </a:graphicData>
            </a:graphic>
          </wp:inline>
        </w:drawing>
      </w:r>
    </w:p>
    <w:p w14:paraId="45A23D9A" w14:textId="77777777" w:rsidR="00CF1676" w:rsidRDefault="00CF1676" w:rsidP="00CF1676">
      <w:pPr>
        <w:ind w:firstLine="567"/>
        <w:jc w:val="center"/>
        <w:rPr>
          <w:rFonts w:ascii="Times New Roman" w:hAnsi="Times New Roman" w:cs="Times New Roman"/>
          <w:sz w:val="28"/>
          <w:szCs w:val="28"/>
        </w:rPr>
      </w:pPr>
      <w:r w:rsidRPr="00987AD2">
        <w:rPr>
          <w:rFonts w:ascii="Times New Roman" w:hAnsi="Times New Roman" w:cs="Times New Roman"/>
          <w:color w:val="000000" w:themeColor="text1"/>
          <w:sz w:val="28"/>
          <w:szCs w:val="28"/>
        </w:rPr>
        <w:t>Рисунок</w:t>
      </w:r>
      <w:r w:rsidR="00E22285">
        <w:rPr>
          <w:rFonts w:ascii="Times New Roman" w:hAnsi="Times New Roman" w:cs="Times New Roman"/>
          <w:color w:val="000000" w:themeColor="text1"/>
          <w:sz w:val="28"/>
          <w:szCs w:val="28"/>
        </w:rPr>
        <w:t xml:space="preserve"> 3</w:t>
      </w:r>
      <w:r w:rsidRPr="00987AD2">
        <w:rPr>
          <w:rFonts w:ascii="Times New Roman" w:hAnsi="Times New Roman" w:cs="Times New Roman"/>
          <w:color w:val="000000" w:themeColor="text1"/>
          <w:sz w:val="28"/>
          <w:szCs w:val="28"/>
        </w:rPr>
        <w:t xml:space="preserve"> –</w:t>
      </w:r>
      <w:r>
        <w:rPr>
          <w:rFonts w:ascii="Times New Roman" w:hAnsi="Times New Roman" w:cs="Times New Roman"/>
          <w:sz w:val="28"/>
          <w:szCs w:val="28"/>
        </w:rPr>
        <w:t xml:space="preserve"> Способ закрепления платы</w:t>
      </w:r>
    </w:p>
    <w:p w14:paraId="7C220553" w14:textId="77777777" w:rsidR="00CF1676" w:rsidRDefault="00CF1676" w:rsidP="00CF1676">
      <w:pPr>
        <w:pStyle w:val="ListParagraph"/>
        <w:numPr>
          <w:ilvl w:val="0"/>
          <w:numId w:val="11"/>
        </w:numPr>
        <w:spacing w:after="0"/>
        <w:ind w:left="567" w:hanging="283"/>
        <w:jc w:val="both"/>
        <w:rPr>
          <w:rFonts w:ascii="Times New Roman" w:hAnsi="Times New Roman" w:cs="Times New Roman"/>
          <w:sz w:val="28"/>
          <w:szCs w:val="28"/>
        </w:rPr>
      </w:pPr>
      <w:r w:rsidRPr="00517589">
        <w:rPr>
          <w:rFonts w:ascii="Times New Roman" w:hAnsi="Times New Roman" w:cs="Times New Roman"/>
          <w:sz w:val="28"/>
          <w:szCs w:val="28"/>
        </w:rPr>
        <w:t>Собственная частота платы:</w:t>
      </w:r>
    </w:p>
    <w:p w14:paraId="40332CD3" w14:textId="77777777" w:rsidR="00CF1676" w:rsidRDefault="00CF1676" w:rsidP="00CF1676">
      <w:pPr>
        <w:pStyle w:val="ListParagraph"/>
        <w:spacing w:after="0"/>
        <w:ind w:left="0" w:firstLine="567"/>
        <w:jc w:val="center"/>
        <w:rPr>
          <w:rFonts w:ascii="Times New Roman" w:hAnsi="Times New Roman" w:cs="Times New Roman"/>
          <w:sz w:val="28"/>
          <w:szCs w:val="28"/>
        </w:rPr>
      </w:pPr>
      <w:r>
        <w:rPr>
          <w:noProof/>
          <w:lang w:eastAsia="ru-RU"/>
        </w:rPr>
        <w:drawing>
          <wp:inline distT="0" distB="0" distL="0" distR="0" wp14:anchorId="6441FD5E" wp14:editId="52A1D8E9">
            <wp:extent cx="2320758" cy="590550"/>
            <wp:effectExtent l="0" t="0" r="3810" b="0"/>
            <wp:docPr id="5" name="Рисунок 5" descr="http://www.generallytech.ru/images/books/533/image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nerallytech.ru/images/books/533/image066.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320758" cy="590550"/>
                    </a:xfrm>
                    <a:prstGeom prst="rect">
                      <a:avLst/>
                    </a:prstGeom>
                    <a:noFill/>
                    <a:ln>
                      <a:noFill/>
                    </a:ln>
                  </pic:spPr>
                </pic:pic>
              </a:graphicData>
            </a:graphic>
          </wp:inline>
        </w:drawing>
      </w:r>
    </w:p>
    <w:p w14:paraId="064B753F" w14:textId="77777777" w:rsidR="00CF1676" w:rsidRPr="00517589" w:rsidRDefault="00CF1676" w:rsidP="00CF1676">
      <w:pPr>
        <w:pStyle w:val="NormalWeb"/>
        <w:spacing w:before="0" w:beforeAutospacing="0" w:after="0" w:afterAutospacing="0" w:line="360" w:lineRule="atLeast"/>
        <w:ind w:firstLine="567"/>
        <w:jc w:val="both"/>
        <w:rPr>
          <w:sz w:val="28"/>
          <w:szCs w:val="28"/>
        </w:rPr>
      </w:pPr>
      <w:r>
        <w:rPr>
          <w:sz w:val="28"/>
          <w:szCs w:val="28"/>
        </w:rPr>
        <w:t>г</w:t>
      </w:r>
      <w:r w:rsidRPr="00517589">
        <w:rPr>
          <w:sz w:val="28"/>
          <w:szCs w:val="28"/>
        </w:rPr>
        <w:t>де a - длина платы, м</w:t>
      </w:r>
      <w:r w:rsidR="00E22285">
        <w:rPr>
          <w:sz w:val="28"/>
          <w:szCs w:val="28"/>
        </w:rPr>
        <w:t>: а=0,15</w:t>
      </w:r>
      <w:r>
        <w:rPr>
          <w:sz w:val="28"/>
          <w:szCs w:val="28"/>
        </w:rPr>
        <w:t xml:space="preserve"> м</w:t>
      </w:r>
      <w:r w:rsidRPr="00517589">
        <w:rPr>
          <w:sz w:val="28"/>
          <w:szCs w:val="28"/>
        </w:rPr>
        <w:t>;</w:t>
      </w:r>
    </w:p>
    <w:p w14:paraId="17DD9628" w14:textId="77777777" w:rsidR="00CF1676" w:rsidRPr="00517589" w:rsidRDefault="00CF1676" w:rsidP="00CF1676">
      <w:pPr>
        <w:pStyle w:val="NormalWeb"/>
        <w:spacing w:before="0" w:beforeAutospacing="0" w:after="0" w:afterAutospacing="0" w:line="360" w:lineRule="atLeast"/>
        <w:ind w:firstLine="567"/>
        <w:jc w:val="both"/>
        <w:rPr>
          <w:sz w:val="28"/>
          <w:szCs w:val="28"/>
        </w:rPr>
      </w:pPr>
      <w:r w:rsidRPr="00517589">
        <w:rPr>
          <w:sz w:val="28"/>
          <w:szCs w:val="28"/>
        </w:rPr>
        <w:t>где b - ширина платы, м</w:t>
      </w:r>
      <w:r>
        <w:rPr>
          <w:sz w:val="28"/>
          <w:szCs w:val="28"/>
        </w:rPr>
        <w:t xml:space="preserve">: </w:t>
      </w:r>
      <w:r>
        <w:rPr>
          <w:sz w:val="28"/>
          <w:szCs w:val="28"/>
          <w:lang w:val="en-US"/>
        </w:rPr>
        <w:t>b</w:t>
      </w:r>
      <w:r w:rsidRPr="00517589">
        <w:rPr>
          <w:sz w:val="28"/>
          <w:szCs w:val="28"/>
        </w:rPr>
        <w:t>=0,</w:t>
      </w:r>
      <w:r w:rsidR="00E22285">
        <w:rPr>
          <w:sz w:val="28"/>
          <w:szCs w:val="28"/>
        </w:rPr>
        <w:t>05</w:t>
      </w:r>
      <w:r>
        <w:rPr>
          <w:sz w:val="28"/>
          <w:szCs w:val="28"/>
        </w:rPr>
        <w:t xml:space="preserve"> м</w:t>
      </w:r>
      <w:r w:rsidRPr="00517589">
        <w:rPr>
          <w:sz w:val="28"/>
          <w:szCs w:val="28"/>
        </w:rPr>
        <w:t>;</w:t>
      </w:r>
    </w:p>
    <w:p w14:paraId="2AD62CB6" w14:textId="77777777" w:rsidR="00CF1676" w:rsidRPr="00517589" w:rsidRDefault="00CF1676" w:rsidP="00CF1676">
      <w:pPr>
        <w:pStyle w:val="NormalWeb"/>
        <w:spacing w:before="0" w:beforeAutospacing="0" w:after="0" w:afterAutospacing="0" w:line="360" w:lineRule="atLeast"/>
        <w:ind w:firstLine="567"/>
        <w:jc w:val="both"/>
        <w:rPr>
          <w:sz w:val="28"/>
          <w:szCs w:val="28"/>
        </w:rPr>
      </w:pPr>
      <w:r w:rsidRPr="00517589">
        <w:rPr>
          <w:sz w:val="28"/>
          <w:szCs w:val="28"/>
        </w:rPr>
        <w:t>где D - цилиндрическая жесткость платы, Н/м;</w:t>
      </w:r>
    </w:p>
    <w:p w14:paraId="757E1416" w14:textId="77777777" w:rsidR="00CF1676" w:rsidRPr="00517589" w:rsidRDefault="00CF1676" w:rsidP="00CF1676">
      <w:pPr>
        <w:pStyle w:val="NormalWeb"/>
        <w:spacing w:before="0" w:beforeAutospacing="0" w:after="0" w:afterAutospacing="0" w:line="360" w:lineRule="atLeast"/>
        <w:ind w:firstLine="567"/>
        <w:jc w:val="both"/>
        <w:rPr>
          <w:sz w:val="28"/>
          <w:szCs w:val="28"/>
        </w:rPr>
      </w:pPr>
      <w:r w:rsidRPr="00517589">
        <w:rPr>
          <w:sz w:val="28"/>
          <w:szCs w:val="28"/>
        </w:rPr>
        <w:t>где M - масса платы с ЭРЭ, кг</w:t>
      </w:r>
      <w:r>
        <w:rPr>
          <w:sz w:val="28"/>
          <w:szCs w:val="28"/>
        </w:rPr>
        <w:t xml:space="preserve">: </w:t>
      </w:r>
      <w:r>
        <w:rPr>
          <w:sz w:val="28"/>
          <w:szCs w:val="28"/>
          <w:lang w:val="en-US"/>
        </w:rPr>
        <w:t>M</w:t>
      </w:r>
      <w:r w:rsidRPr="00517589">
        <w:rPr>
          <w:sz w:val="28"/>
          <w:szCs w:val="28"/>
        </w:rPr>
        <w:t>=</w:t>
      </w:r>
      <w:r>
        <w:rPr>
          <w:sz w:val="28"/>
          <w:szCs w:val="28"/>
        </w:rPr>
        <w:t>0,0</w:t>
      </w:r>
      <w:r w:rsidR="00132793">
        <w:rPr>
          <w:sz w:val="28"/>
          <w:szCs w:val="28"/>
        </w:rPr>
        <w:t>565</w:t>
      </w:r>
      <w:r>
        <w:rPr>
          <w:sz w:val="28"/>
          <w:szCs w:val="28"/>
        </w:rPr>
        <w:t xml:space="preserve"> кг</w:t>
      </w:r>
      <w:r w:rsidRPr="00517589">
        <w:rPr>
          <w:sz w:val="28"/>
          <w:szCs w:val="28"/>
        </w:rPr>
        <w:t>.</w:t>
      </w:r>
    </w:p>
    <w:p w14:paraId="00D58542" w14:textId="77777777" w:rsidR="00CF1676" w:rsidRPr="00517589" w:rsidRDefault="00CF1676" w:rsidP="00CF1676">
      <w:pPr>
        <w:pStyle w:val="NormalWeb"/>
        <w:spacing w:before="0" w:beforeAutospacing="0" w:after="0" w:afterAutospacing="0" w:line="360" w:lineRule="atLeast"/>
        <w:ind w:firstLine="567"/>
        <w:jc w:val="both"/>
        <w:rPr>
          <w:sz w:val="28"/>
          <w:szCs w:val="28"/>
        </w:rPr>
      </w:pPr>
      <w:r w:rsidRPr="00517589">
        <w:rPr>
          <w:sz w:val="28"/>
          <w:szCs w:val="28"/>
        </w:rPr>
        <w:t>Цилиндрическую жесткость платы, Н/м, вычисляем по формуле</w:t>
      </w:r>
    </w:p>
    <w:p w14:paraId="1A65F2CC" w14:textId="77777777" w:rsidR="00CF1676" w:rsidRPr="00517589" w:rsidRDefault="00CF1676" w:rsidP="00CF1676">
      <w:pPr>
        <w:pStyle w:val="NormalWeb"/>
        <w:spacing w:before="0" w:beforeAutospacing="0" w:after="0" w:afterAutospacing="0" w:line="360" w:lineRule="atLeast"/>
        <w:ind w:firstLine="567"/>
        <w:jc w:val="center"/>
        <w:rPr>
          <w:sz w:val="28"/>
          <w:szCs w:val="28"/>
        </w:rPr>
      </w:pPr>
      <w:r w:rsidRPr="00517589">
        <w:rPr>
          <w:noProof/>
          <w:sz w:val="28"/>
          <w:szCs w:val="28"/>
        </w:rPr>
        <w:drawing>
          <wp:inline distT="0" distB="0" distL="0" distR="0" wp14:anchorId="260B53B7" wp14:editId="1B974AA1">
            <wp:extent cx="1285875" cy="586539"/>
            <wp:effectExtent l="0" t="0" r="0" b="4445"/>
            <wp:docPr id="6" name="Рисунок 6" descr="http://www.generallytech.ru/images/books/533/image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enerallytech.ru/images/books/533/image067.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294431" cy="590442"/>
                    </a:xfrm>
                    <a:prstGeom prst="rect">
                      <a:avLst/>
                    </a:prstGeom>
                    <a:noFill/>
                    <a:ln>
                      <a:noFill/>
                    </a:ln>
                  </pic:spPr>
                </pic:pic>
              </a:graphicData>
            </a:graphic>
          </wp:inline>
        </w:drawing>
      </w:r>
      <w:r w:rsidRPr="00517589">
        <w:rPr>
          <w:sz w:val="28"/>
          <w:szCs w:val="28"/>
        </w:rPr>
        <w:t>,</w:t>
      </w:r>
    </w:p>
    <w:p w14:paraId="542029F7" w14:textId="77777777" w:rsidR="00CF1676" w:rsidRPr="00517589" w:rsidRDefault="00CF1676" w:rsidP="00CF1676">
      <w:pPr>
        <w:pStyle w:val="NormalWeb"/>
        <w:spacing w:before="0" w:beforeAutospacing="0" w:after="0" w:afterAutospacing="0" w:line="360" w:lineRule="atLeast"/>
        <w:ind w:firstLine="567"/>
        <w:jc w:val="both"/>
        <w:rPr>
          <w:sz w:val="28"/>
          <w:szCs w:val="28"/>
        </w:rPr>
      </w:pPr>
      <w:r w:rsidRPr="00517589">
        <w:rPr>
          <w:sz w:val="28"/>
          <w:szCs w:val="28"/>
        </w:rPr>
        <w:t>где Е - модуль упругости материала платы, Н/м2;</w:t>
      </w:r>
    </w:p>
    <w:p w14:paraId="70F6D45D" w14:textId="77777777" w:rsidR="00CF1676" w:rsidRPr="00517589" w:rsidRDefault="00CF1676" w:rsidP="00CF1676">
      <w:pPr>
        <w:pStyle w:val="NormalWeb"/>
        <w:spacing w:before="0" w:beforeAutospacing="0" w:after="0" w:afterAutospacing="0" w:line="360" w:lineRule="atLeast"/>
        <w:ind w:firstLine="567"/>
        <w:jc w:val="both"/>
        <w:rPr>
          <w:sz w:val="28"/>
          <w:szCs w:val="28"/>
        </w:rPr>
      </w:pPr>
      <w:r w:rsidRPr="00517589">
        <w:rPr>
          <w:sz w:val="28"/>
          <w:szCs w:val="28"/>
        </w:rPr>
        <w:t>где h - толщина платы, м;</w:t>
      </w:r>
    </w:p>
    <w:p w14:paraId="483DDE09" w14:textId="77777777" w:rsidR="00CF1676" w:rsidRPr="00517589" w:rsidRDefault="00CF1676" w:rsidP="00CF1676">
      <w:pPr>
        <w:pStyle w:val="NormalWeb"/>
        <w:spacing w:before="0" w:beforeAutospacing="0" w:after="0" w:afterAutospacing="0" w:line="360" w:lineRule="atLeast"/>
        <w:ind w:firstLine="567"/>
        <w:jc w:val="both"/>
        <w:rPr>
          <w:sz w:val="28"/>
          <w:szCs w:val="28"/>
        </w:rPr>
      </w:pPr>
      <w:r w:rsidRPr="00517589">
        <w:rPr>
          <w:sz w:val="28"/>
          <w:szCs w:val="28"/>
        </w:rPr>
        <w:t>где ν - коэффициент Пуассона.</w:t>
      </w:r>
    </w:p>
    <w:p w14:paraId="087BC8A1" w14:textId="77777777" w:rsidR="00CF1676" w:rsidRPr="00517589" w:rsidRDefault="00CF1676" w:rsidP="00CF1676">
      <w:pPr>
        <w:pStyle w:val="NormalWeb"/>
        <w:spacing w:before="0" w:beforeAutospacing="0" w:after="0" w:afterAutospacing="0" w:line="360" w:lineRule="atLeast"/>
        <w:ind w:firstLine="567"/>
        <w:jc w:val="both"/>
        <w:rPr>
          <w:sz w:val="28"/>
          <w:szCs w:val="28"/>
        </w:rPr>
      </w:pPr>
      <w:r w:rsidRPr="00517589">
        <w:rPr>
          <w:sz w:val="28"/>
          <w:szCs w:val="28"/>
        </w:rPr>
        <w:t>Значения исходных величин для расчета цилиндрической жесткости платы следующие:</w:t>
      </w:r>
    </w:p>
    <w:p w14:paraId="0FCC754C" w14:textId="77777777" w:rsidR="00CF1676" w:rsidRPr="00517589" w:rsidRDefault="00CF1676" w:rsidP="00CF1676">
      <w:pPr>
        <w:pStyle w:val="NormalWeb"/>
        <w:spacing w:before="0" w:beforeAutospacing="0" w:after="0" w:afterAutospacing="0" w:line="360" w:lineRule="atLeast"/>
        <w:ind w:firstLine="567"/>
        <w:jc w:val="both"/>
        <w:rPr>
          <w:sz w:val="28"/>
          <w:szCs w:val="28"/>
        </w:rPr>
      </w:pPr>
      <w:r>
        <w:rPr>
          <w:sz w:val="28"/>
          <w:szCs w:val="28"/>
        </w:rPr>
        <w:t>E = 3,02·10</w:t>
      </w:r>
      <w:r>
        <w:rPr>
          <w:sz w:val="28"/>
          <w:szCs w:val="28"/>
          <w:vertAlign w:val="superscript"/>
        </w:rPr>
        <w:t>10</w:t>
      </w:r>
      <w:r>
        <w:rPr>
          <w:sz w:val="28"/>
          <w:szCs w:val="28"/>
        </w:rPr>
        <w:t xml:space="preserve"> Н/м</w:t>
      </w:r>
      <w:r>
        <w:rPr>
          <w:sz w:val="28"/>
          <w:szCs w:val="28"/>
          <w:vertAlign w:val="superscript"/>
        </w:rPr>
        <w:t>2</w:t>
      </w:r>
      <w:r w:rsidRPr="00517589">
        <w:rPr>
          <w:sz w:val="28"/>
          <w:szCs w:val="28"/>
        </w:rPr>
        <w:t>;</w:t>
      </w:r>
    </w:p>
    <w:p w14:paraId="31BCAFEA" w14:textId="77777777" w:rsidR="00CF1676" w:rsidRPr="0084489C" w:rsidRDefault="00CF1676" w:rsidP="00CF1676">
      <w:pPr>
        <w:pStyle w:val="NormalWeb"/>
        <w:spacing w:before="0" w:beforeAutospacing="0" w:after="0" w:afterAutospacing="0" w:line="360" w:lineRule="atLeast"/>
        <w:ind w:firstLine="567"/>
        <w:jc w:val="both"/>
        <w:rPr>
          <w:sz w:val="28"/>
          <w:szCs w:val="28"/>
        </w:rPr>
      </w:pPr>
      <w:r>
        <w:rPr>
          <w:sz w:val="28"/>
          <w:szCs w:val="28"/>
        </w:rPr>
        <w:t>h = 2·10</w:t>
      </w:r>
      <w:r>
        <w:rPr>
          <w:sz w:val="28"/>
          <w:szCs w:val="28"/>
          <w:vertAlign w:val="superscript"/>
        </w:rPr>
        <w:t>-3</w:t>
      </w:r>
      <w:r>
        <w:rPr>
          <w:sz w:val="28"/>
          <w:szCs w:val="28"/>
        </w:rPr>
        <w:t xml:space="preserve"> м</w:t>
      </w:r>
      <w:r w:rsidRPr="0084489C">
        <w:rPr>
          <w:sz w:val="28"/>
          <w:szCs w:val="28"/>
        </w:rPr>
        <w:t>;</w:t>
      </w:r>
    </w:p>
    <w:p w14:paraId="2EB56C8A" w14:textId="77777777" w:rsidR="00CF1676" w:rsidRDefault="00CF1676" w:rsidP="00CF1676">
      <w:pPr>
        <w:pStyle w:val="NormalWeb"/>
        <w:spacing w:before="0" w:beforeAutospacing="0" w:after="0" w:afterAutospacing="0" w:line="360" w:lineRule="atLeast"/>
        <w:ind w:firstLine="567"/>
        <w:jc w:val="both"/>
        <w:rPr>
          <w:sz w:val="28"/>
          <w:szCs w:val="28"/>
        </w:rPr>
      </w:pPr>
      <w:r w:rsidRPr="00517589">
        <w:rPr>
          <w:sz w:val="28"/>
          <w:szCs w:val="28"/>
        </w:rPr>
        <w:t>ν</w:t>
      </w:r>
      <w:r w:rsidRPr="0084489C">
        <w:rPr>
          <w:sz w:val="28"/>
          <w:szCs w:val="28"/>
        </w:rPr>
        <w:t>=0,22.</w:t>
      </w:r>
    </w:p>
    <w:p w14:paraId="0111BD62" w14:textId="77777777" w:rsidR="00CF1676" w:rsidRDefault="00CF1676" w:rsidP="00CF1676">
      <w:pPr>
        <w:pStyle w:val="NormalWeb"/>
        <w:spacing w:before="0" w:beforeAutospacing="0" w:after="0" w:afterAutospacing="0" w:line="360" w:lineRule="atLeast"/>
        <w:ind w:firstLine="567"/>
        <w:jc w:val="both"/>
        <w:rPr>
          <w:sz w:val="28"/>
          <w:szCs w:val="28"/>
        </w:rPr>
      </w:pPr>
      <w:r>
        <w:rPr>
          <w:sz w:val="28"/>
          <w:szCs w:val="28"/>
        </w:rPr>
        <w:t>Подставляя эти значения в формулу, получим:</w:t>
      </w:r>
    </w:p>
    <w:p w14:paraId="209B0483" w14:textId="77777777" w:rsidR="00CF1676" w:rsidRPr="00CF1676" w:rsidRDefault="00CF1676" w:rsidP="00CF1676">
      <w:pPr>
        <w:pStyle w:val="NormalWeb"/>
        <w:shd w:val="clear" w:color="auto" w:fill="FFFFFF" w:themeFill="background1"/>
        <w:spacing w:before="0" w:beforeAutospacing="0" w:after="0" w:afterAutospacing="0" w:line="360" w:lineRule="atLeast"/>
        <w:ind w:firstLine="567"/>
        <w:jc w:val="both"/>
        <w:rPr>
          <w:i/>
          <w:sz w:val="28"/>
          <w:szCs w:val="28"/>
        </w:rPr>
      </w:pPr>
      <m:oMathPara>
        <m:oMathParaPr>
          <m:jc m:val="center"/>
        </m:oMathParaPr>
        <m:oMath>
          <m:r>
            <w:rPr>
              <w:rFonts w:ascii="Cambria Math" w:hAnsi="Cambria Math"/>
              <w:sz w:val="28"/>
              <w:szCs w:val="28"/>
              <w:lang w:val="en-US"/>
            </w:rPr>
            <m:t>D=</m:t>
          </m:r>
          <m:f>
            <m:fPr>
              <m:ctrlPr>
                <w:rPr>
                  <w:rFonts w:ascii="Cambria Math" w:hAnsi="Cambria Math"/>
                  <w:i/>
                  <w:sz w:val="28"/>
                  <w:szCs w:val="28"/>
                  <w:lang w:val="en-US"/>
                </w:rPr>
              </m:ctrlPr>
            </m:fPr>
            <m:num>
              <m:r>
                <m:rPr>
                  <m:sty m:val="p"/>
                </m:rPr>
                <w:rPr>
                  <w:rFonts w:ascii="Cambria Math" w:hAnsi="Cambria Math"/>
                  <w:sz w:val="28"/>
                  <w:szCs w:val="28"/>
                </w:rPr>
                <m:t>3,02·</m:t>
              </m:r>
              <m:sSup>
                <m:sSupPr>
                  <m:ctrlPr>
                    <w:rPr>
                      <w:rFonts w:ascii="Cambria Math" w:hAnsi="Cambria Math"/>
                      <w:sz w:val="28"/>
                      <w:szCs w:val="28"/>
                    </w:rPr>
                  </m:ctrlPr>
                </m:sSupPr>
                <m:e>
                  <m:r>
                    <w:rPr>
                      <w:rFonts w:ascii="Cambria Math" w:hAnsi="Cambria Math"/>
                      <w:sz w:val="28"/>
                      <w:szCs w:val="28"/>
                    </w:rPr>
                    <m:t>10</m:t>
                  </m:r>
                </m:e>
                <m:sup>
                  <m:r>
                    <w:rPr>
                      <w:rFonts w:ascii="Cambria Math" w:hAnsi="Cambria Math"/>
                      <w:sz w:val="28"/>
                      <w:szCs w:val="28"/>
                    </w:rPr>
                    <m:t>10</m:t>
                  </m:r>
                </m:sup>
              </m:sSup>
              <m:r>
                <m:rPr>
                  <m:sty m:val="p"/>
                </m:rP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(2·</m:t>
                  </m:r>
                  <m:sSup>
                    <m:sSupPr>
                      <m:ctrlPr>
                        <w:rPr>
                          <w:rFonts w:ascii="Cambria Math" w:hAnsi="Cambria Math"/>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m:t>
                  </m:r>
                </m:e>
                <m:sup>
                  <m:r>
                    <w:rPr>
                      <w:rFonts w:ascii="Cambria Math" w:hAnsi="Cambria Math"/>
                      <w:sz w:val="28"/>
                      <w:szCs w:val="28"/>
                    </w:rPr>
                    <m:t>3</m:t>
                  </m:r>
                </m:sup>
              </m:sSup>
            </m:num>
            <m:den>
              <m:r>
                <w:rPr>
                  <w:rFonts w:ascii="Cambria Math" w:hAnsi="Cambria Math"/>
                  <w:sz w:val="28"/>
                  <w:szCs w:val="28"/>
                  <w:lang w:val="en-US"/>
                </w:rPr>
                <m:t>12</m:t>
              </m:r>
              <m:r>
                <m:rPr>
                  <m:sty m:val="p"/>
                </m:rPr>
                <w:rPr>
                  <w:rFonts w:ascii="Cambria Math" w:hAnsi="Cambria Math"/>
                  <w:sz w:val="28"/>
                  <w:szCs w:val="28"/>
                </w:rPr>
                <m:t>·(1-</m:t>
              </m:r>
              <m:sSup>
                <m:sSupPr>
                  <m:ctrlPr>
                    <w:rPr>
                      <w:rFonts w:ascii="Cambria Math" w:hAnsi="Cambria Math"/>
                      <w:sz w:val="28"/>
                      <w:szCs w:val="28"/>
                    </w:rPr>
                  </m:ctrlPr>
                </m:sSupPr>
                <m:e>
                  <m:r>
                    <w:rPr>
                      <w:rFonts w:ascii="Cambria Math" w:hAnsi="Cambria Math"/>
                      <w:sz w:val="28"/>
                      <w:szCs w:val="28"/>
                    </w:rPr>
                    <m:t>0,22</m:t>
                  </m:r>
                </m:e>
                <m:sup>
                  <m:r>
                    <w:rPr>
                      <w:rFonts w:ascii="Cambria Math" w:hAnsi="Cambria Math"/>
                      <w:sz w:val="28"/>
                      <w:szCs w:val="28"/>
                    </w:rPr>
                    <m:t>2</m:t>
                  </m:r>
                </m:sup>
              </m:sSup>
              <m:r>
                <w:rPr>
                  <w:rFonts w:ascii="Cambria Math" w:hAnsi="Cambria Math"/>
                  <w:sz w:val="28"/>
                  <w:szCs w:val="28"/>
                </w:rPr>
                <m:t>)</m:t>
              </m:r>
            </m:den>
          </m:f>
          <m:r>
            <w:rPr>
              <w:rFonts w:ascii="Cambria Math" w:hAnsi="Cambria Math"/>
              <w:sz w:val="28"/>
              <w:szCs w:val="28"/>
              <w:lang w:val="en-US"/>
            </w:rPr>
            <m:t xml:space="preserve">=2,12 </m:t>
          </m:r>
          <m:r>
            <w:rPr>
              <w:rFonts w:ascii="Cambria Math" w:hAnsi="Cambria Math"/>
              <w:sz w:val="28"/>
              <w:szCs w:val="28"/>
            </w:rPr>
            <m:t>Н/м</m:t>
          </m:r>
        </m:oMath>
      </m:oMathPara>
    </w:p>
    <w:p w14:paraId="7608D9FF" w14:textId="77777777" w:rsidR="00CF1676" w:rsidRPr="00CF1676" w:rsidRDefault="00CF1676" w:rsidP="00CF1676">
      <w:pPr>
        <w:pStyle w:val="NormalWeb"/>
        <w:shd w:val="clear" w:color="auto" w:fill="FFFFFF" w:themeFill="background1"/>
        <w:spacing w:before="0" w:beforeAutospacing="0" w:after="0" w:afterAutospacing="0" w:line="360" w:lineRule="atLeast"/>
        <w:ind w:firstLine="567"/>
        <w:jc w:val="both"/>
        <w:rPr>
          <w:i/>
          <w:sz w:val="28"/>
          <w:szCs w:val="28"/>
        </w:rPr>
      </w:pPr>
      <w:r>
        <w:rPr>
          <w:sz w:val="28"/>
          <w:szCs w:val="28"/>
        </w:rPr>
        <w:t>Тогда собственная частота колебаний платы будет равна:</w:t>
      </w:r>
    </w:p>
    <w:p w14:paraId="4CA0111F" w14:textId="77777777" w:rsidR="00CF1676" w:rsidRPr="00CF1676" w:rsidRDefault="00F439FE" w:rsidP="00CF1676">
      <w:pPr>
        <w:pStyle w:val="NormalWeb"/>
        <w:shd w:val="clear" w:color="auto" w:fill="FFFFFF" w:themeFill="background1"/>
        <w:spacing w:before="0" w:beforeAutospacing="0" w:after="0" w:afterAutospacing="0" w:line="360" w:lineRule="atLeast"/>
        <w:ind w:firstLine="567"/>
        <w:jc w:val="both"/>
        <w:rPr>
          <w:i/>
          <w:sz w:val="28"/>
          <w:szCs w:val="28"/>
          <w:lang w:val="en-US"/>
        </w:rPr>
      </w:pPr>
      <m:oMathPara>
        <m:oMathParaPr>
          <m:jc m:val="center"/>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r>
                <m:rPr>
                  <m:sty m:val="p"/>
                </m:rP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0,150</m:t>
                  </m:r>
                </m:e>
                <m:sup>
                  <m:r>
                    <w:rPr>
                      <w:rFonts w:ascii="Cambria Math" w:hAnsi="Cambria Math"/>
                      <w:sz w:val="28"/>
                      <w:szCs w:val="28"/>
                    </w:rPr>
                    <m:t>2</m:t>
                  </m:r>
                </m:sup>
              </m:sSup>
            </m:den>
          </m:f>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1+</m:t>
              </m:r>
              <m:f>
                <m:fPr>
                  <m:ctrlPr>
                    <w:rPr>
                      <w:rFonts w:ascii="Cambria Math" w:hAnsi="Cambria Math"/>
                      <w:i/>
                      <w:sz w:val="28"/>
                      <w:szCs w:val="28"/>
                    </w:rPr>
                  </m:ctrlPr>
                </m:fPr>
                <m:num>
                  <m:sSup>
                    <m:sSupPr>
                      <m:ctrlPr>
                        <w:rPr>
                          <w:rFonts w:ascii="Cambria Math" w:hAnsi="Cambria Math"/>
                          <w:sz w:val="28"/>
                          <w:szCs w:val="28"/>
                        </w:rPr>
                      </m:ctrlPr>
                    </m:sSupPr>
                    <m:e>
                      <m:r>
                        <m:rPr>
                          <m:sty m:val="p"/>
                        </m:rPr>
                        <w:rPr>
                          <w:rFonts w:ascii="Cambria Math" w:hAnsi="Cambria Math"/>
                          <w:sz w:val="28"/>
                          <w:szCs w:val="28"/>
                        </w:rPr>
                        <m:t>0,150</m:t>
                      </m:r>
                    </m:e>
                    <m:sup>
                      <m:r>
                        <w:rPr>
                          <w:rFonts w:ascii="Cambria Math" w:hAnsi="Cambria Math"/>
                          <w:sz w:val="28"/>
                          <w:szCs w:val="28"/>
                        </w:rPr>
                        <m:t>2</m:t>
                      </m:r>
                    </m:sup>
                  </m:sSup>
                </m:num>
                <m:den>
                  <m:sSup>
                    <m:sSupPr>
                      <m:ctrlPr>
                        <w:rPr>
                          <w:rFonts w:ascii="Cambria Math" w:hAnsi="Cambria Math"/>
                          <w:sz w:val="28"/>
                          <w:szCs w:val="28"/>
                        </w:rPr>
                      </m:ctrlPr>
                    </m:sSupPr>
                    <m:e>
                      <m:r>
                        <m:rPr>
                          <m:sty m:val="p"/>
                        </m:rPr>
                        <w:rPr>
                          <w:rFonts w:ascii="Cambria Math" w:hAnsi="Cambria Math"/>
                          <w:sz w:val="28"/>
                          <w:szCs w:val="28"/>
                        </w:rPr>
                        <m:t>0,05</m:t>
                      </m:r>
                    </m:e>
                    <m:sup>
                      <m:r>
                        <w:rPr>
                          <w:rFonts w:ascii="Cambria Math" w:hAnsi="Cambria Math"/>
                          <w:sz w:val="28"/>
                          <w:szCs w:val="28"/>
                        </w:rPr>
                        <m:t>2</m:t>
                      </m:r>
                    </m:sup>
                  </m:sSup>
                </m:den>
              </m:f>
              <m:ctrlPr>
                <w:rPr>
                  <w:rFonts w:ascii="Cambria Math" w:hAnsi="Cambria Math"/>
                  <w:i/>
                  <w:sz w:val="28"/>
                  <w:szCs w:val="28"/>
                </w:rPr>
              </m:ctrlPr>
            </m:e>
          </m:d>
          <m:r>
            <m:rPr>
              <m:sty m:val="p"/>
            </m:rPr>
            <w:rPr>
              <w:rFonts w:ascii="Cambria Math" w:hAnsi="Cambria Math"/>
              <w:sz w:val="28"/>
              <w:szCs w:val="28"/>
            </w:rPr>
            <m:t>·</m:t>
          </m:r>
          <m:rad>
            <m:radPr>
              <m:ctrlPr>
                <w:rPr>
                  <w:rFonts w:ascii="Cambria Math" w:hAnsi="Cambria Math"/>
                  <w:sz w:val="28"/>
                  <w:szCs w:val="28"/>
                </w:rPr>
              </m:ctrlPr>
            </m:radPr>
            <m:deg>
              <m:r>
                <w:rPr>
                  <w:rFonts w:ascii="Cambria Math" w:hAnsi="Cambria Math"/>
                  <w:sz w:val="28"/>
                  <w:szCs w:val="28"/>
                </w:rPr>
                <m:t>2</m:t>
              </m:r>
            </m:deg>
            <m:e>
              <m:f>
                <m:fPr>
                  <m:ctrlPr>
                    <w:rPr>
                      <w:rFonts w:ascii="Cambria Math" w:hAnsi="Cambria Math"/>
                      <w:i/>
                      <w:sz w:val="28"/>
                      <w:szCs w:val="28"/>
                    </w:rPr>
                  </m:ctrlPr>
                </m:fPr>
                <m:num>
                  <m:r>
                    <w:rPr>
                      <w:rFonts w:ascii="Cambria Math" w:hAnsi="Cambria Math"/>
                      <w:sz w:val="28"/>
                      <w:szCs w:val="28"/>
                    </w:rPr>
                    <m:t>2,12</m:t>
                  </m:r>
                </m:num>
                <m:den>
                  <m:r>
                    <w:rPr>
                      <w:rFonts w:ascii="Cambria Math" w:hAnsi="Cambria Math"/>
                      <w:sz w:val="28"/>
                      <w:szCs w:val="28"/>
                    </w:rPr>
                    <m:t>0,0565</m:t>
                  </m:r>
                </m:den>
              </m:f>
              <m:r>
                <m:rPr>
                  <m:sty m:val="p"/>
                </m:rPr>
                <w:rPr>
                  <w:rFonts w:ascii="Cambria Math" w:hAnsi="Cambria Math"/>
                  <w:sz w:val="28"/>
                  <w:szCs w:val="28"/>
                </w:rPr>
                <m:t>·0,150·0,05</m:t>
              </m:r>
            </m:e>
          </m:rad>
          <m:r>
            <w:rPr>
              <w:rFonts w:ascii="Cambria Math" w:hAnsi="Cambria Math"/>
              <w:sz w:val="28"/>
              <w:szCs w:val="28"/>
            </w:rPr>
            <m:t>=370,35 Гц</m:t>
          </m:r>
        </m:oMath>
      </m:oMathPara>
    </w:p>
    <w:p w14:paraId="33BDAFB3" w14:textId="77777777" w:rsidR="00CF1676" w:rsidRPr="00F100A3" w:rsidRDefault="00CF1676" w:rsidP="00CF1676">
      <w:pPr>
        <w:pStyle w:val="NormalWeb"/>
        <w:shd w:val="clear" w:color="auto" w:fill="FFFFFF" w:themeFill="background1"/>
        <w:spacing w:before="0" w:beforeAutospacing="0" w:after="0" w:afterAutospacing="0" w:line="360" w:lineRule="atLeast"/>
        <w:ind w:firstLine="567"/>
        <w:jc w:val="both"/>
        <w:rPr>
          <w:sz w:val="28"/>
          <w:szCs w:val="28"/>
        </w:rPr>
      </w:pPr>
      <w:r w:rsidRPr="00F100A3">
        <w:rPr>
          <w:sz w:val="28"/>
          <w:szCs w:val="28"/>
        </w:rPr>
        <w:lastRenderedPageBreak/>
        <w:t>Печатная плата должна обладать значительной усталостной долговечностью</w:t>
      </w:r>
      <w:r>
        <w:rPr>
          <w:sz w:val="28"/>
          <w:szCs w:val="28"/>
        </w:rPr>
        <w:t xml:space="preserve"> </w:t>
      </w:r>
      <w:r w:rsidRPr="00F100A3">
        <w:rPr>
          <w:sz w:val="28"/>
          <w:szCs w:val="28"/>
        </w:rPr>
        <w:t>при воздействии вибраций. Для этого необходимо, чтобы минимальная частота собственных колебаний плат удовлетворяла условию</w:t>
      </w:r>
      <w:r>
        <w:rPr>
          <w:sz w:val="28"/>
          <w:szCs w:val="28"/>
        </w:rPr>
        <w:t>:</w:t>
      </w:r>
    </w:p>
    <w:p w14:paraId="0F0A2CEA" w14:textId="77777777" w:rsidR="00CF1676" w:rsidRPr="00F100A3" w:rsidRDefault="00CF1676" w:rsidP="00CF1676">
      <w:pPr>
        <w:pStyle w:val="NormalWeb"/>
        <w:shd w:val="clear" w:color="auto" w:fill="FFFFFF" w:themeFill="background1"/>
        <w:spacing w:before="0" w:beforeAutospacing="0" w:after="0" w:afterAutospacing="0" w:line="360" w:lineRule="atLeast"/>
        <w:ind w:firstLine="567"/>
        <w:jc w:val="center"/>
        <w:rPr>
          <w:sz w:val="28"/>
          <w:szCs w:val="28"/>
        </w:rPr>
      </w:pPr>
      <w:r w:rsidRPr="00F100A3">
        <w:rPr>
          <w:noProof/>
          <w:sz w:val="28"/>
          <w:szCs w:val="28"/>
        </w:rPr>
        <w:drawing>
          <wp:inline distT="0" distB="0" distL="0" distR="0" wp14:anchorId="1616D057" wp14:editId="044368E2">
            <wp:extent cx="1600200" cy="590550"/>
            <wp:effectExtent l="0" t="0" r="0" b="0"/>
            <wp:docPr id="7" name="Рисунок 7" descr="http://www.generallytech.ru/images/books/533/image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enerallytech.ru/images/books/533/image071.png"/>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00200" cy="590550"/>
                    </a:xfrm>
                    <a:prstGeom prst="rect">
                      <a:avLst/>
                    </a:prstGeom>
                    <a:noFill/>
                    <a:ln>
                      <a:noFill/>
                    </a:ln>
                  </pic:spPr>
                </pic:pic>
              </a:graphicData>
            </a:graphic>
          </wp:inline>
        </w:drawing>
      </w:r>
    </w:p>
    <w:p w14:paraId="1469BA0B" w14:textId="77777777" w:rsidR="00CF1676" w:rsidRPr="00F100A3" w:rsidRDefault="00CF1676" w:rsidP="00CF1676">
      <w:pPr>
        <w:pStyle w:val="NormalWeb"/>
        <w:shd w:val="clear" w:color="auto" w:fill="FFFFFF" w:themeFill="background1"/>
        <w:spacing w:before="0" w:beforeAutospacing="0" w:after="0" w:afterAutospacing="0" w:line="360" w:lineRule="atLeast"/>
        <w:ind w:firstLine="567"/>
        <w:jc w:val="both"/>
        <w:rPr>
          <w:sz w:val="28"/>
          <w:szCs w:val="28"/>
        </w:rPr>
      </w:pPr>
      <w:r>
        <w:rPr>
          <w:sz w:val="28"/>
          <w:szCs w:val="28"/>
        </w:rPr>
        <w:t>где β</w:t>
      </w:r>
      <w:r w:rsidRPr="00F100A3">
        <w:rPr>
          <w:sz w:val="28"/>
          <w:szCs w:val="28"/>
        </w:rPr>
        <w:t xml:space="preserve"> - безразмерная постоянная, выбирается в зависимости от величины частоты собственных колебаний и воздействующих вибраций;</w:t>
      </w:r>
    </w:p>
    <w:p w14:paraId="3712F1D7" w14:textId="77777777" w:rsidR="00CF1676" w:rsidRPr="00F100A3" w:rsidRDefault="00CF1676" w:rsidP="00CF1676">
      <w:pPr>
        <w:pStyle w:val="NormalWeb"/>
        <w:shd w:val="clear" w:color="auto" w:fill="FFFFFF" w:themeFill="background1"/>
        <w:spacing w:before="0" w:beforeAutospacing="0" w:after="0" w:afterAutospacing="0" w:line="360" w:lineRule="atLeast"/>
        <w:ind w:firstLine="567"/>
        <w:jc w:val="both"/>
        <w:rPr>
          <w:sz w:val="28"/>
          <w:szCs w:val="28"/>
        </w:rPr>
      </w:pPr>
      <w:r w:rsidRPr="00F100A3">
        <w:rPr>
          <w:sz w:val="28"/>
          <w:szCs w:val="28"/>
        </w:rPr>
        <w:t>b - размер короткой стороны платы, мм;</w:t>
      </w:r>
    </w:p>
    <w:p w14:paraId="6CD4A7A2" w14:textId="77777777" w:rsidR="00CF1676" w:rsidRPr="00F100A3" w:rsidRDefault="00CF1676" w:rsidP="00CF1676">
      <w:pPr>
        <w:pStyle w:val="NormalWeb"/>
        <w:shd w:val="clear" w:color="auto" w:fill="FFFFFF" w:themeFill="background1"/>
        <w:spacing w:before="0" w:beforeAutospacing="0" w:after="0" w:afterAutospacing="0" w:line="360" w:lineRule="atLeast"/>
        <w:ind w:firstLine="567"/>
        <w:jc w:val="both"/>
        <w:rPr>
          <w:sz w:val="28"/>
          <w:szCs w:val="28"/>
        </w:rPr>
      </w:pPr>
      <w:r w:rsidRPr="00F100A3">
        <w:rPr>
          <w:sz w:val="28"/>
          <w:szCs w:val="28"/>
        </w:rPr>
        <w:t>n</w:t>
      </w:r>
      <w:r>
        <w:rPr>
          <w:sz w:val="28"/>
          <w:szCs w:val="28"/>
          <w:vertAlign w:val="subscript"/>
          <w:lang w:val="en-US"/>
        </w:rPr>
        <w:t>bmax</w:t>
      </w:r>
      <w:r w:rsidRPr="00F100A3">
        <w:rPr>
          <w:sz w:val="28"/>
          <w:szCs w:val="28"/>
        </w:rPr>
        <w:t xml:space="preserve"> - вибрационн</w:t>
      </w:r>
      <w:r>
        <w:rPr>
          <w:sz w:val="28"/>
          <w:szCs w:val="28"/>
        </w:rPr>
        <w:t>ые перегрузки в единицах</w:t>
      </w:r>
      <w:r w:rsidRPr="00F100A3">
        <w:rPr>
          <w:sz w:val="28"/>
          <w:szCs w:val="28"/>
        </w:rPr>
        <w:t>, 3…9.</w:t>
      </w:r>
    </w:p>
    <w:p w14:paraId="352FEC96" w14:textId="77777777" w:rsidR="00CF1676" w:rsidRPr="00F100A3" w:rsidRDefault="00CF1676" w:rsidP="00CF1676">
      <w:pPr>
        <w:pStyle w:val="NormalWeb"/>
        <w:shd w:val="clear" w:color="auto" w:fill="FFFFFF" w:themeFill="background1"/>
        <w:spacing w:before="0" w:beforeAutospacing="0" w:after="0" w:afterAutospacing="0" w:line="360" w:lineRule="atLeast"/>
        <w:ind w:firstLine="567"/>
        <w:jc w:val="both"/>
        <w:rPr>
          <w:sz w:val="28"/>
          <w:szCs w:val="28"/>
        </w:rPr>
      </w:pPr>
      <w:r w:rsidRPr="00F100A3">
        <w:rPr>
          <w:sz w:val="28"/>
          <w:szCs w:val="28"/>
        </w:rPr>
        <w:t>Подставив исходные данные в выражение, получим:</w:t>
      </w:r>
    </w:p>
    <w:p w14:paraId="0A93FE5A" w14:textId="77777777" w:rsidR="00CF1676" w:rsidRPr="00F100A3" w:rsidRDefault="00F439FE" w:rsidP="00CF1676">
      <w:pPr>
        <w:pStyle w:val="NormalWeb"/>
        <w:spacing w:before="0" w:beforeAutospacing="0" w:after="0" w:afterAutospacing="0" w:line="360" w:lineRule="atLeast"/>
        <w:ind w:firstLine="567"/>
        <w:jc w:val="both"/>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min</m:t>
              </m:r>
            </m:sub>
          </m:sSub>
          <m:r>
            <w:rPr>
              <w:rFonts w:ascii="Cambria Math" w:hAnsi="Cambria Math"/>
              <w:sz w:val="28"/>
              <w:szCs w:val="28"/>
            </w:rPr>
            <m:t>≥</m:t>
          </m:r>
          <m:rad>
            <m:radPr>
              <m:ctrlPr>
                <w:rPr>
                  <w:rFonts w:ascii="Cambria Math" w:hAnsi="Cambria Math"/>
                  <w:sz w:val="28"/>
                  <w:szCs w:val="28"/>
                </w:rPr>
              </m:ctrlPr>
            </m:radPr>
            <m:deg>
              <m:r>
                <w:rPr>
                  <w:rFonts w:ascii="Cambria Math" w:hAnsi="Cambria Math"/>
                  <w:sz w:val="28"/>
                  <w:szCs w:val="28"/>
                </w:rPr>
                <m:t>3</m:t>
              </m:r>
            </m:deg>
            <m:e>
              <m:f>
                <m:fPr>
                  <m:ctrlPr>
                    <w:rPr>
                      <w:rFonts w:ascii="Cambria Math" w:hAnsi="Cambria Math"/>
                      <w:i/>
                      <w:sz w:val="28"/>
                      <w:szCs w:val="28"/>
                    </w:rPr>
                  </m:ctrlPr>
                </m:fPr>
                <m:num>
                  <m:r>
                    <w:rPr>
                      <w:rFonts w:ascii="Cambria Math" w:hAnsi="Cambria Math"/>
                      <w:sz w:val="28"/>
                      <w:szCs w:val="28"/>
                    </w:rPr>
                    <m:t>54</m:t>
                  </m:r>
                  <m:r>
                    <m:rPr>
                      <m:sty m:val="p"/>
                    </m:rPr>
                    <w:rPr>
                      <w:rFonts w:ascii="Cambria Math" w:hAnsi="Cambria Math"/>
                      <w:sz w:val="28"/>
                      <w:szCs w:val="28"/>
                    </w:rPr>
                    <m:t>·</m:t>
                  </m:r>
                  <m:r>
                    <w:rPr>
                      <w:rFonts w:ascii="Cambria Math" w:hAnsi="Cambria Math"/>
                      <w:sz w:val="28"/>
                      <w:szCs w:val="28"/>
                    </w:rPr>
                    <m:t>9,8</m:t>
                  </m:r>
                  <m:r>
                    <m:rPr>
                      <m:sty m:val="p"/>
                    </m:rPr>
                    <w:rPr>
                      <w:rFonts w:ascii="Cambria Math" w:hAnsi="Cambria Math"/>
                      <w:sz w:val="28"/>
                      <w:szCs w:val="28"/>
                    </w:rPr>
                    <m:t>·</m:t>
                  </m:r>
                  <m:r>
                    <w:rPr>
                      <w:rFonts w:ascii="Cambria Math" w:hAnsi="Cambria Math"/>
                      <w:sz w:val="28"/>
                      <w:szCs w:val="28"/>
                    </w:rPr>
                    <m:t>3</m:t>
                  </m:r>
                </m:num>
                <m:den>
                  <m:r>
                    <w:rPr>
                      <w:rFonts w:ascii="Cambria Math" w:hAnsi="Cambria Math"/>
                      <w:sz w:val="28"/>
                      <w:szCs w:val="28"/>
                    </w:rPr>
                    <m:t>0,003</m:t>
                  </m:r>
                  <m:r>
                    <m:rPr>
                      <m:sty m:val="p"/>
                    </m:rPr>
                    <w:rPr>
                      <w:rFonts w:ascii="Cambria Math" w:hAnsi="Cambria Math"/>
                      <w:sz w:val="28"/>
                      <w:szCs w:val="28"/>
                    </w:rPr>
                    <m:t>·0,05</m:t>
                  </m:r>
                </m:den>
              </m:f>
            </m:e>
          </m:rad>
          <m:r>
            <w:rPr>
              <w:rFonts w:ascii="Cambria Math" w:hAnsi="Cambria Math"/>
              <w:sz w:val="28"/>
              <w:szCs w:val="28"/>
            </w:rPr>
            <m:t>=220 Гц</m:t>
          </m:r>
        </m:oMath>
      </m:oMathPara>
    </w:p>
    <w:p w14:paraId="6A917D96" w14:textId="77777777" w:rsidR="00CF1676" w:rsidRPr="00F100A3" w:rsidRDefault="00CF1676" w:rsidP="00CF1676">
      <w:pPr>
        <w:pStyle w:val="NormalWeb"/>
        <w:shd w:val="clear" w:color="auto" w:fill="FFFFFF" w:themeFill="background1"/>
        <w:spacing w:before="0" w:beforeAutospacing="0" w:after="0" w:afterAutospacing="0" w:line="360" w:lineRule="atLeast"/>
        <w:ind w:firstLine="567"/>
        <w:jc w:val="both"/>
        <w:rPr>
          <w:sz w:val="28"/>
          <w:szCs w:val="28"/>
        </w:rPr>
      </w:pPr>
      <w:r w:rsidRPr="00F100A3">
        <w:rPr>
          <w:sz w:val="28"/>
          <w:szCs w:val="28"/>
        </w:rPr>
        <w:t>Собственная частота вибрации платы удовлетворяет условию.</w:t>
      </w:r>
    </w:p>
    <w:p w14:paraId="6A8BDADA" w14:textId="77777777" w:rsidR="00CF1676" w:rsidRPr="003262EC" w:rsidRDefault="00CF1676" w:rsidP="00CF1676">
      <w:pPr>
        <w:pStyle w:val="NormalWeb"/>
        <w:shd w:val="clear" w:color="auto" w:fill="FFFFFF" w:themeFill="background1"/>
        <w:spacing w:before="0" w:beforeAutospacing="0" w:after="0" w:afterAutospacing="0" w:line="360" w:lineRule="atLeast"/>
        <w:ind w:firstLine="567"/>
        <w:jc w:val="both"/>
        <w:rPr>
          <w:sz w:val="28"/>
          <w:szCs w:val="28"/>
        </w:rPr>
      </w:pPr>
      <w:r w:rsidRPr="00F100A3">
        <w:rPr>
          <w:sz w:val="28"/>
          <w:szCs w:val="28"/>
        </w:rPr>
        <w:t>По результатам данного расчета можно сделать вывод, что печатная плата прибора будет обладать достаточной усталостной долговечностью при воздействии вибраций.</w:t>
      </w:r>
      <w:r>
        <w:rPr>
          <w:sz w:val="28"/>
          <w:szCs w:val="28"/>
        </w:rPr>
        <w:t xml:space="preserve"> </w:t>
      </w:r>
      <w:r>
        <w:rPr>
          <w:sz w:val="28"/>
        </w:rPr>
        <w:t>У</w:t>
      </w:r>
      <w:r w:rsidRPr="003262EC">
        <w:rPr>
          <w:sz w:val="28"/>
        </w:rPr>
        <w:t>словие </w:t>
      </w:r>
      <w:r w:rsidRPr="003262EC">
        <w:rPr>
          <w:rStyle w:val="spelle"/>
          <w:sz w:val="28"/>
        </w:rPr>
        <w:t>вибропрочности</w:t>
      </w:r>
      <w:r w:rsidRPr="003262EC">
        <w:rPr>
          <w:sz w:val="28"/>
        </w:rPr>
        <w:t> выполнено.</w:t>
      </w:r>
    </w:p>
    <w:p w14:paraId="1257C499" w14:textId="77777777" w:rsidR="00CF1676" w:rsidRDefault="00CF1676" w:rsidP="00CF1676">
      <w:pPr>
        <w:spacing w:after="0" w:line="288" w:lineRule="auto"/>
        <w:ind w:firstLine="567"/>
        <w:jc w:val="center"/>
        <w:rPr>
          <w:rFonts w:ascii="Times New Roman" w:hAnsi="Times New Roman" w:cs="Times New Roman"/>
          <w:b/>
          <w:sz w:val="28"/>
        </w:rPr>
      </w:pPr>
    </w:p>
    <w:p w14:paraId="4C1DEE88" w14:textId="77777777" w:rsidR="00CF1676" w:rsidRDefault="00CF1676" w:rsidP="00CF1676">
      <w:pPr>
        <w:spacing w:after="0" w:line="288" w:lineRule="auto"/>
        <w:ind w:firstLine="567"/>
        <w:jc w:val="center"/>
        <w:rPr>
          <w:rFonts w:ascii="Times New Roman" w:hAnsi="Times New Roman" w:cs="Times New Roman"/>
          <w:b/>
          <w:sz w:val="28"/>
        </w:rPr>
      </w:pPr>
    </w:p>
    <w:p w14:paraId="3354C627" w14:textId="77777777" w:rsidR="00CF1676" w:rsidRDefault="00CF1676" w:rsidP="00CF1676">
      <w:pPr>
        <w:spacing w:after="0" w:line="288" w:lineRule="auto"/>
        <w:ind w:firstLine="567"/>
        <w:jc w:val="center"/>
        <w:rPr>
          <w:rFonts w:ascii="Times New Roman" w:hAnsi="Times New Roman" w:cs="Times New Roman"/>
          <w:b/>
          <w:sz w:val="28"/>
        </w:rPr>
      </w:pPr>
    </w:p>
    <w:p w14:paraId="56428B7A" w14:textId="77777777" w:rsidR="00CF1676" w:rsidRDefault="00CF1676" w:rsidP="00CF1676">
      <w:pPr>
        <w:spacing w:after="0" w:line="288" w:lineRule="auto"/>
        <w:ind w:firstLine="567"/>
        <w:jc w:val="center"/>
        <w:rPr>
          <w:rFonts w:ascii="Times New Roman" w:hAnsi="Times New Roman" w:cs="Times New Roman"/>
          <w:b/>
          <w:sz w:val="28"/>
        </w:rPr>
      </w:pPr>
    </w:p>
    <w:p w14:paraId="51EDA1D5" w14:textId="77777777" w:rsidR="00CF1676" w:rsidRDefault="00CF1676" w:rsidP="00CF1676">
      <w:pPr>
        <w:spacing w:after="0" w:line="288" w:lineRule="auto"/>
        <w:ind w:firstLine="567"/>
        <w:jc w:val="center"/>
        <w:rPr>
          <w:rFonts w:ascii="Times New Roman" w:hAnsi="Times New Roman" w:cs="Times New Roman"/>
          <w:b/>
          <w:sz w:val="28"/>
        </w:rPr>
      </w:pPr>
    </w:p>
    <w:p w14:paraId="24665268" w14:textId="77777777" w:rsidR="00CF1676" w:rsidRDefault="00CF1676" w:rsidP="00CF1676">
      <w:pPr>
        <w:spacing w:after="0" w:line="288" w:lineRule="auto"/>
        <w:ind w:firstLine="567"/>
        <w:jc w:val="center"/>
        <w:rPr>
          <w:rFonts w:ascii="Times New Roman" w:hAnsi="Times New Roman" w:cs="Times New Roman"/>
          <w:b/>
          <w:sz w:val="28"/>
        </w:rPr>
      </w:pPr>
    </w:p>
    <w:p w14:paraId="04741416" w14:textId="77777777" w:rsidR="00CF1676" w:rsidRDefault="00CF1676" w:rsidP="00CF1676">
      <w:pPr>
        <w:spacing w:after="0" w:line="288" w:lineRule="auto"/>
        <w:ind w:firstLine="567"/>
        <w:jc w:val="center"/>
        <w:rPr>
          <w:rFonts w:ascii="Times New Roman" w:hAnsi="Times New Roman" w:cs="Times New Roman"/>
          <w:b/>
          <w:sz w:val="28"/>
        </w:rPr>
      </w:pPr>
    </w:p>
    <w:p w14:paraId="74333B39" w14:textId="77777777" w:rsidR="00CF1676" w:rsidRDefault="00CF1676" w:rsidP="00CF1676">
      <w:pPr>
        <w:spacing w:after="0" w:line="288" w:lineRule="auto"/>
        <w:ind w:firstLine="567"/>
        <w:jc w:val="center"/>
        <w:rPr>
          <w:rFonts w:ascii="Times New Roman" w:hAnsi="Times New Roman" w:cs="Times New Roman"/>
          <w:b/>
          <w:sz w:val="28"/>
        </w:rPr>
      </w:pPr>
    </w:p>
    <w:p w14:paraId="6C73F27D" w14:textId="77777777" w:rsidR="00CF1676" w:rsidRDefault="00CF1676" w:rsidP="00CF1676">
      <w:pPr>
        <w:spacing w:after="0" w:line="288" w:lineRule="auto"/>
        <w:ind w:firstLine="567"/>
        <w:jc w:val="center"/>
        <w:rPr>
          <w:rFonts w:ascii="Times New Roman" w:hAnsi="Times New Roman" w:cs="Times New Roman"/>
          <w:b/>
          <w:sz w:val="28"/>
        </w:rPr>
      </w:pPr>
    </w:p>
    <w:p w14:paraId="372A9E1F" w14:textId="77777777" w:rsidR="00CF1676" w:rsidRDefault="00CF1676" w:rsidP="00CF1676">
      <w:pPr>
        <w:spacing w:after="0" w:line="288" w:lineRule="auto"/>
        <w:ind w:firstLine="567"/>
        <w:jc w:val="center"/>
        <w:rPr>
          <w:rFonts w:ascii="Times New Roman" w:hAnsi="Times New Roman" w:cs="Times New Roman"/>
          <w:b/>
          <w:sz w:val="28"/>
        </w:rPr>
      </w:pPr>
    </w:p>
    <w:p w14:paraId="7900D6B6" w14:textId="77777777" w:rsidR="00CF1676" w:rsidRDefault="00CF1676" w:rsidP="00CF1676">
      <w:pPr>
        <w:spacing w:after="0" w:line="288" w:lineRule="auto"/>
        <w:ind w:firstLine="567"/>
        <w:jc w:val="center"/>
        <w:rPr>
          <w:rFonts w:ascii="Times New Roman" w:hAnsi="Times New Roman" w:cs="Times New Roman"/>
          <w:b/>
          <w:sz w:val="28"/>
        </w:rPr>
      </w:pPr>
    </w:p>
    <w:p w14:paraId="303A00F3" w14:textId="77777777" w:rsidR="00CF1676" w:rsidRDefault="00CF1676" w:rsidP="00CF1676">
      <w:pPr>
        <w:spacing w:after="0" w:line="288" w:lineRule="auto"/>
        <w:ind w:firstLine="567"/>
        <w:jc w:val="center"/>
        <w:rPr>
          <w:rFonts w:ascii="Times New Roman" w:hAnsi="Times New Roman" w:cs="Times New Roman"/>
          <w:b/>
          <w:sz w:val="28"/>
        </w:rPr>
      </w:pPr>
    </w:p>
    <w:p w14:paraId="3C43356E" w14:textId="77777777" w:rsidR="00CF1676" w:rsidRDefault="00CF1676" w:rsidP="00CF1676">
      <w:pPr>
        <w:spacing w:after="0" w:line="288" w:lineRule="auto"/>
        <w:ind w:firstLine="567"/>
        <w:jc w:val="center"/>
        <w:rPr>
          <w:rFonts w:ascii="Times New Roman" w:hAnsi="Times New Roman" w:cs="Times New Roman"/>
          <w:b/>
          <w:sz w:val="28"/>
        </w:rPr>
      </w:pPr>
    </w:p>
    <w:p w14:paraId="79659DEA" w14:textId="77777777" w:rsidR="00CF1676" w:rsidRDefault="00CF1676" w:rsidP="00CF1676">
      <w:pPr>
        <w:spacing w:after="0" w:line="288" w:lineRule="auto"/>
        <w:ind w:firstLine="567"/>
        <w:jc w:val="center"/>
        <w:rPr>
          <w:rFonts w:ascii="Times New Roman" w:hAnsi="Times New Roman" w:cs="Times New Roman"/>
          <w:b/>
          <w:sz w:val="28"/>
        </w:rPr>
      </w:pPr>
    </w:p>
    <w:p w14:paraId="4A681BDC" w14:textId="77777777" w:rsidR="00CF1676" w:rsidRDefault="00CF1676" w:rsidP="00CF1676">
      <w:pPr>
        <w:spacing w:after="0" w:line="288" w:lineRule="auto"/>
        <w:ind w:firstLine="567"/>
        <w:jc w:val="center"/>
        <w:rPr>
          <w:rFonts w:ascii="Times New Roman" w:hAnsi="Times New Roman" w:cs="Times New Roman"/>
          <w:b/>
          <w:sz w:val="28"/>
        </w:rPr>
      </w:pPr>
    </w:p>
    <w:p w14:paraId="17019886" w14:textId="77777777" w:rsidR="00CF1676" w:rsidRDefault="00CF1676" w:rsidP="00CF1676">
      <w:pPr>
        <w:spacing w:after="0" w:line="288" w:lineRule="auto"/>
        <w:ind w:firstLine="567"/>
        <w:jc w:val="center"/>
        <w:rPr>
          <w:rFonts w:ascii="Times New Roman" w:hAnsi="Times New Roman" w:cs="Times New Roman"/>
          <w:b/>
          <w:sz w:val="28"/>
        </w:rPr>
      </w:pPr>
    </w:p>
    <w:p w14:paraId="3344F8BD" w14:textId="77777777" w:rsidR="00CF1676" w:rsidRDefault="00CF1676" w:rsidP="00CF1676">
      <w:pPr>
        <w:spacing w:after="0" w:line="288" w:lineRule="auto"/>
        <w:ind w:firstLine="567"/>
        <w:jc w:val="center"/>
        <w:rPr>
          <w:rFonts w:ascii="Times New Roman" w:hAnsi="Times New Roman" w:cs="Times New Roman"/>
          <w:b/>
          <w:sz w:val="28"/>
        </w:rPr>
      </w:pPr>
    </w:p>
    <w:p w14:paraId="78073D01" w14:textId="77777777" w:rsidR="00CF1676" w:rsidRDefault="00CF1676" w:rsidP="00CF1676">
      <w:pPr>
        <w:spacing w:after="0" w:line="288" w:lineRule="auto"/>
        <w:ind w:firstLine="567"/>
        <w:jc w:val="center"/>
        <w:rPr>
          <w:rFonts w:ascii="Times New Roman" w:hAnsi="Times New Roman" w:cs="Times New Roman"/>
          <w:b/>
          <w:sz w:val="28"/>
        </w:rPr>
      </w:pPr>
    </w:p>
    <w:p w14:paraId="48BC411B" w14:textId="77777777" w:rsidR="00CF1676" w:rsidRDefault="00CF1676" w:rsidP="00CF1676">
      <w:pPr>
        <w:spacing w:after="0" w:line="288" w:lineRule="auto"/>
        <w:ind w:firstLine="567"/>
        <w:jc w:val="center"/>
        <w:rPr>
          <w:rFonts w:ascii="Times New Roman" w:hAnsi="Times New Roman" w:cs="Times New Roman"/>
          <w:b/>
          <w:sz w:val="28"/>
        </w:rPr>
      </w:pPr>
    </w:p>
    <w:p w14:paraId="791A7874" w14:textId="77777777" w:rsidR="0068437D" w:rsidRDefault="0068437D" w:rsidP="00CF1676">
      <w:pPr>
        <w:spacing w:after="0" w:line="288" w:lineRule="auto"/>
        <w:ind w:firstLine="567"/>
        <w:jc w:val="center"/>
        <w:rPr>
          <w:rFonts w:ascii="Times New Roman" w:hAnsi="Times New Roman" w:cs="Times New Roman"/>
          <w:b/>
          <w:sz w:val="28"/>
        </w:rPr>
      </w:pPr>
    </w:p>
    <w:p w14:paraId="078BFD92" w14:textId="77777777" w:rsidR="0068437D" w:rsidRDefault="0068437D" w:rsidP="00CF1676">
      <w:pPr>
        <w:spacing w:after="0" w:line="288" w:lineRule="auto"/>
        <w:ind w:firstLine="567"/>
        <w:jc w:val="center"/>
        <w:rPr>
          <w:rFonts w:ascii="Times New Roman" w:hAnsi="Times New Roman" w:cs="Times New Roman"/>
          <w:b/>
          <w:sz w:val="28"/>
        </w:rPr>
      </w:pPr>
    </w:p>
    <w:p w14:paraId="208B6E3B" w14:textId="77777777" w:rsidR="0068437D" w:rsidRPr="002C13FC" w:rsidRDefault="0068437D" w:rsidP="00CF1676">
      <w:pPr>
        <w:spacing w:after="0" w:line="288" w:lineRule="auto"/>
        <w:ind w:firstLine="567"/>
        <w:jc w:val="center"/>
        <w:rPr>
          <w:rFonts w:ascii="Times New Roman" w:hAnsi="Times New Roman" w:cs="Times New Roman"/>
          <w:b/>
          <w:color w:val="000000" w:themeColor="text1"/>
          <w:sz w:val="28"/>
        </w:rPr>
      </w:pPr>
      <w:r w:rsidRPr="0068437D">
        <w:rPr>
          <w:rFonts w:ascii="Times New Roman" w:hAnsi="Times New Roman" w:cs="Times New Roman"/>
          <w:b/>
          <w:color w:val="000000" w:themeColor="text1"/>
          <w:sz w:val="28"/>
        </w:rPr>
        <w:lastRenderedPageBreak/>
        <w:t>4.7.6 Обеспечение</w:t>
      </w:r>
      <w:r>
        <w:rPr>
          <w:rFonts w:ascii="Times New Roman" w:hAnsi="Times New Roman" w:cs="Times New Roman"/>
          <w:b/>
          <w:color w:val="000000" w:themeColor="text1"/>
          <w:sz w:val="28"/>
        </w:rPr>
        <w:t xml:space="preserve"> электромагнитной совместимости</w:t>
      </w:r>
    </w:p>
    <w:p w14:paraId="20109D02" w14:textId="77777777" w:rsidR="0068437D" w:rsidRPr="00E70D97" w:rsidRDefault="0068437D" w:rsidP="0068437D">
      <w:pPr>
        <w:spacing w:after="0" w:line="240" w:lineRule="auto"/>
        <w:ind w:right="-1" w:firstLine="567"/>
        <w:jc w:val="both"/>
        <w:rPr>
          <w:rFonts w:ascii="Times New Roman" w:hAnsi="Times New Roman" w:cs="Times New Roman"/>
          <w:sz w:val="28"/>
          <w:szCs w:val="28"/>
        </w:rPr>
      </w:pPr>
      <w:r w:rsidRPr="00E70D97">
        <w:rPr>
          <w:rFonts w:ascii="Times New Roman" w:hAnsi="Times New Roman" w:cs="Times New Roman"/>
          <w:iCs/>
          <w:sz w:val="28"/>
          <w:szCs w:val="28"/>
        </w:rPr>
        <w:t xml:space="preserve">Помехой является </w:t>
      </w:r>
      <w:r w:rsidRPr="00E70D97">
        <w:rPr>
          <w:rFonts w:ascii="Times New Roman" w:hAnsi="Times New Roman" w:cs="Times New Roman"/>
          <w:sz w:val="28"/>
          <w:szCs w:val="28"/>
        </w:rPr>
        <w:t>непредусмотренный при проектировании ЭС сигнал, сп</w:t>
      </w:r>
      <w:r w:rsidRPr="00E70D97">
        <w:rPr>
          <w:rFonts w:ascii="Times New Roman" w:hAnsi="Times New Roman" w:cs="Times New Roman"/>
          <w:sz w:val="28"/>
          <w:szCs w:val="28"/>
          <w:lang w:val="be-BY"/>
        </w:rPr>
        <w:t>о</w:t>
      </w:r>
      <w:r w:rsidRPr="00E70D97">
        <w:rPr>
          <w:rFonts w:ascii="Times New Roman" w:hAnsi="Times New Roman" w:cs="Times New Roman"/>
          <w:sz w:val="28"/>
          <w:szCs w:val="28"/>
        </w:rPr>
        <w:t>собный вызвать нежелательное воздействие, выраженное в виде нарушения функционирования, искажения передаваемой информации</w:t>
      </w:r>
      <w:r>
        <w:rPr>
          <w:rFonts w:ascii="Times New Roman" w:hAnsi="Times New Roman" w:cs="Times New Roman"/>
          <w:sz w:val="28"/>
          <w:szCs w:val="28"/>
        </w:rPr>
        <w:t>. Помехами могут быть напряжение</w:t>
      </w:r>
      <w:r w:rsidRPr="00E70D97">
        <w:rPr>
          <w:rFonts w:ascii="Times New Roman" w:hAnsi="Times New Roman" w:cs="Times New Roman"/>
          <w:sz w:val="28"/>
          <w:szCs w:val="28"/>
        </w:rPr>
        <w:t>, токи, электрические заряды, напряженность поля и др. Источники помех весьма многообразны по физической природе и подразделяются на внутренние и внешние.</w:t>
      </w:r>
    </w:p>
    <w:p w14:paraId="38642BD2" w14:textId="77777777" w:rsidR="0068437D" w:rsidRPr="00E70D97" w:rsidRDefault="0068437D" w:rsidP="0068437D">
      <w:pPr>
        <w:shd w:val="clear" w:color="auto" w:fill="FFFFFF"/>
        <w:autoSpaceDE w:val="0"/>
        <w:autoSpaceDN w:val="0"/>
        <w:adjustRightInd w:val="0"/>
        <w:spacing w:after="0" w:line="240" w:lineRule="auto"/>
        <w:ind w:right="-1" w:firstLine="567"/>
        <w:jc w:val="both"/>
        <w:rPr>
          <w:rFonts w:ascii="Times New Roman" w:hAnsi="Times New Roman" w:cs="Times New Roman"/>
          <w:sz w:val="28"/>
          <w:szCs w:val="28"/>
        </w:rPr>
      </w:pPr>
      <w:r w:rsidRPr="00E70D97">
        <w:rPr>
          <w:rFonts w:ascii="Times New Roman" w:hAnsi="Times New Roman" w:cs="Times New Roman"/>
          <w:iCs/>
          <w:sz w:val="28"/>
          <w:szCs w:val="28"/>
        </w:rPr>
        <w:t xml:space="preserve">Внутренние помехи </w:t>
      </w:r>
      <w:r w:rsidRPr="00E70D97">
        <w:rPr>
          <w:rFonts w:ascii="Times New Roman" w:hAnsi="Times New Roman" w:cs="Times New Roman"/>
          <w:sz w:val="28"/>
          <w:szCs w:val="28"/>
        </w:rPr>
        <w:t xml:space="preserve">возникают внутри ЭС. Источниками электрических помех являются блоки питания, цепи распределения электроэнергии, термопары, потенциалы, возникающие при трении. </w:t>
      </w:r>
    </w:p>
    <w:p w14:paraId="75F1E5D0" w14:textId="77777777" w:rsidR="0068437D" w:rsidRPr="00E70D97" w:rsidRDefault="0068437D" w:rsidP="0068437D">
      <w:pPr>
        <w:shd w:val="clear" w:color="auto" w:fill="FFFFFF"/>
        <w:autoSpaceDE w:val="0"/>
        <w:autoSpaceDN w:val="0"/>
        <w:adjustRightInd w:val="0"/>
        <w:spacing w:after="0" w:line="240" w:lineRule="auto"/>
        <w:ind w:right="-1" w:firstLine="567"/>
        <w:jc w:val="both"/>
        <w:rPr>
          <w:rFonts w:ascii="Times New Roman" w:hAnsi="Times New Roman" w:cs="Times New Roman"/>
          <w:sz w:val="28"/>
          <w:szCs w:val="28"/>
        </w:rPr>
      </w:pPr>
      <w:r w:rsidRPr="00E70D97">
        <w:rPr>
          <w:rFonts w:ascii="Times New Roman" w:hAnsi="Times New Roman" w:cs="Times New Roman"/>
          <w:sz w:val="28"/>
          <w:szCs w:val="28"/>
        </w:rPr>
        <w:t xml:space="preserve">Источниками магнитных помех являются трансформаторы, дроссели и пр. При наличии пульсаций выходного напряжения вторичных источников электропитания цепи распределения электроэнергии, тактирующие и синхронизирующие цепи следует рассматривать как источники электромагнитных помех. Значительные помехи создают электромагниты, электрические двигатели, реле и электромеханические исполнительные механизмы устройств ввода и вывода информации ЭС. Внутренними помехами являются помехи от рассогласования волновых сопротивлений линий связи с входными и выходными сопротивлениями модулей, которые эти линии соединяют, а также помехи, возникающие по </w:t>
      </w:r>
      <w:r w:rsidRPr="00E70D97">
        <w:rPr>
          <w:rFonts w:ascii="Times New Roman" w:hAnsi="Times New Roman" w:cs="Times New Roman"/>
          <w:iCs/>
          <w:sz w:val="28"/>
          <w:szCs w:val="28"/>
        </w:rPr>
        <w:t>земле.</w:t>
      </w:r>
    </w:p>
    <w:p w14:paraId="5C0A4430" w14:textId="77777777" w:rsidR="0068437D" w:rsidRPr="00E70D97" w:rsidRDefault="0068437D" w:rsidP="0068437D">
      <w:pPr>
        <w:shd w:val="clear" w:color="auto" w:fill="FFFFFF"/>
        <w:autoSpaceDE w:val="0"/>
        <w:autoSpaceDN w:val="0"/>
        <w:adjustRightInd w:val="0"/>
        <w:spacing w:line="240" w:lineRule="auto"/>
        <w:ind w:right="-1" w:firstLine="567"/>
        <w:jc w:val="both"/>
        <w:rPr>
          <w:rFonts w:ascii="Times New Roman" w:hAnsi="Times New Roman" w:cs="Times New Roman"/>
          <w:sz w:val="28"/>
          <w:szCs w:val="28"/>
        </w:rPr>
      </w:pPr>
      <w:r w:rsidRPr="00E70D97">
        <w:rPr>
          <w:rFonts w:ascii="Times New Roman" w:hAnsi="Times New Roman" w:cs="Times New Roman"/>
          <w:iCs/>
          <w:sz w:val="28"/>
          <w:szCs w:val="28"/>
        </w:rPr>
        <w:t xml:space="preserve">Внешними помехами </w:t>
      </w:r>
      <w:r w:rsidRPr="00E70D97">
        <w:rPr>
          <w:rFonts w:ascii="Times New Roman" w:hAnsi="Times New Roman" w:cs="Times New Roman"/>
          <w:sz w:val="28"/>
          <w:szCs w:val="28"/>
        </w:rPr>
        <w:t xml:space="preserve">являются помехи сети электропитания, сварочных аппаратов, щеточных двигателей, передающей </w:t>
      </w:r>
      <w:r>
        <w:rPr>
          <w:rFonts w:ascii="Times New Roman" w:hAnsi="Times New Roman" w:cs="Times New Roman"/>
          <w:sz w:val="28"/>
          <w:szCs w:val="28"/>
        </w:rPr>
        <w:t>электронной аппаратуры</w:t>
      </w:r>
      <w:r w:rsidRPr="00E70D97">
        <w:rPr>
          <w:rFonts w:ascii="Times New Roman" w:hAnsi="Times New Roman" w:cs="Times New Roman"/>
          <w:sz w:val="28"/>
          <w:szCs w:val="28"/>
        </w:rPr>
        <w:t xml:space="preserve"> и пр., а также помехи, вызванные разрядами статического электричества, атмосферными и космическими явлениями, ядерными взрывами. Действие на аппаратуру внешних помех по физической природе аналогично действию внутренних помех</w:t>
      </w:r>
      <w:r w:rsidR="001D02B5">
        <w:rPr>
          <w:rFonts w:ascii="Times New Roman" w:hAnsi="Times New Roman" w:cs="Times New Roman"/>
          <w:sz w:val="28"/>
          <w:szCs w:val="28"/>
        </w:rPr>
        <w:t xml:space="preserve"> [23</w:t>
      </w:r>
      <w:r w:rsidR="00C75F87" w:rsidRPr="00C75F87">
        <w:rPr>
          <w:rFonts w:ascii="Times New Roman" w:hAnsi="Times New Roman" w:cs="Times New Roman"/>
          <w:sz w:val="28"/>
          <w:szCs w:val="28"/>
        </w:rPr>
        <w:t>]</w:t>
      </w:r>
      <w:r w:rsidRPr="00E70D97">
        <w:rPr>
          <w:rFonts w:ascii="Times New Roman" w:hAnsi="Times New Roman" w:cs="Times New Roman"/>
          <w:sz w:val="28"/>
          <w:szCs w:val="28"/>
        </w:rPr>
        <w:t>.</w:t>
      </w:r>
    </w:p>
    <w:p w14:paraId="10E6C75F" w14:textId="77777777" w:rsidR="0068437D" w:rsidRPr="00601431" w:rsidRDefault="0068437D" w:rsidP="0068437D">
      <w:pPr>
        <w:spacing w:after="0" w:line="240" w:lineRule="auto"/>
        <w:ind w:left="567" w:right="-1" w:hanging="283"/>
        <w:jc w:val="both"/>
        <w:rPr>
          <w:rFonts w:ascii="Times New Roman" w:eastAsia="Times New Roman" w:hAnsi="Times New Roman" w:cs="Times New Roman"/>
          <w:sz w:val="28"/>
          <w:szCs w:val="28"/>
        </w:rPr>
      </w:pPr>
      <w:r w:rsidRPr="00601431">
        <w:rPr>
          <w:rFonts w:ascii="Times New Roman" w:hAnsi="Times New Roman" w:cs="Times New Roman"/>
          <w:sz w:val="28"/>
          <w:szCs w:val="28"/>
        </w:rPr>
        <w:t>1.</w:t>
      </w:r>
      <w:r>
        <w:rPr>
          <w:rFonts w:ascii="Times New Roman" w:hAnsi="Times New Roman" w:cs="Times New Roman"/>
          <w:sz w:val="28"/>
          <w:szCs w:val="28"/>
        </w:rPr>
        <w:t xml:space="preserve"> </w:t>
      </w:r>
      <w:r w:rsidRPr="00601431">
        <w:rPr>
          <w:rFonts w:ascii="Times New Roman" w:hAnsi="Times New Roman" w:cs="Times New Roman"/>
          <w:sz w:val="28"/>
          <w:szCs w:val="28"/>
        </w:rPr>
        <w:t xml:space="preserve">Расчёт </w:t>
      </w:r>
      <w:r w:rsidRPr="00601431">
        <w:rPr>
          <w:rFonts w:ascii="Times New Roman" w:eastAsia="Times New Roman" w:hAnsi="Times New Roman" w:cs="Times New Roman"/>
          <w:sz w:val="28"/>
          <w:szCs w:val="28"/>
        </w:rPr>
        <w:t>сопротивления проводника:</w:t>
      </w:r>
    </w:p>
    <w:p w14:paraId="007B4A80" w14:textId="77777777" w:rsidR="0068437D" w:rsidRPr="0068437D" w:rsidRDefault="0068437D" w:rsidP="0068437D">
      <w:pPr>
        <w:spacing w:line="240" w:lineRule="auto"/>
        <w:ind w:firstLine="567"/>
        <w:jc w:val="right"/>
        <w:outlineLvl w:val="0"/>
        <w:rPr>
          <w:rFonts w:ascii="Times New Roman" w:eastAsia="Times New Roman" w:hAnsi="Times New Roman" w:cs="Times New Roman"/>
          <w:i/>
          <w:sz w:val="32"/>
          <w:szCs w:val="32"/>
          <w:lang w:eastAsia="ru-RU"/>
        </w:rPr>
      </w:pPr>
      <w:bookmarkStart w:id="0" w:name="_Toc452426106"/>
      <m:oMathPara>
        <m:oMathParaPr>
          <m:jc m:val="center"/>
        </m:oMathParaPr>
        <m:oMath>
          <m:r>
            <w:rPr>
              <w:rFonts w:ascii="Cambria Math" w:eastAsia="Times New Roman" w:hAnsi="Cambria Math" w:cs="Times New Roman"/>
              <w:sz w:val="32"/>
              <w:szCs w:val="32"/>
              <w:lang w:val="en-US" w:eastAsia="ru-RU"/>
            </w:rPr>
            <m:t>R</m:t>
          </m:r>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ρ∙</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l</m:t>
                  </m:r>
                </m:e>
                <m:sub>
                  <m:r>
                    <w:rPr>
                      <w:rFonts w:ascii="Cambria Math" w:eastAsia="Times New Roman" w:hAnsi="Cambria Math" w:cs="Times New Roman"/>
                      <w:sz w:val="32"/>
                      <w:szCs w:val="32"/>
                      <w:lang w:eastAsia="ru-RU"/>
                    </w:rPr>
                    <m:t>n</m:t>
                  </m:r>
                </m:sub>
              </m:sSub>
            </m:num>
            <m:den>
              <m:d>
                <m:dPr>
                  <m:ctrlPr>
                    <w:rPr>
                      <w:rFonts w:ascii="Cambria Math" w:eastAsia="Times New Roman" w:hAnsi="Cambria Math" w:cs="Times New Roman"/>
                      <w:i/>
                      <w:sz w:val="32"/>
                      <w:szCs w:val="32"/>
                      <w:lang w:eastAsia="ru-RU"/>
                    </w:rPr>
                  </m:ctrlPr>
                </m:dPr>
                <m:e>
                  <m:r>
                    <w:rPr>
                      <w:rFonts w:ascii="Cambria Math" w:eastAsia="Times New Roman" w:hAnsi="Cambria Math" w:cs="Times New Roman"/>
                      <w:sz w:val="32"/>
                      <w:szCs w:val="32"/>
                      <w:lang w:eastAsia="ru-RU"/>
                    </w:rPr>
                    <m:t>b∙</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t</m:t>
                      </m:r>
                    </m:e>
                    <m:sub>
                      <m:r>
                        <w:rPr>
                          <w:rFonts w:ascii="Cambria Math" w:eastAsia="Times New Roman" w:hAnsi="Cambria Math" w:cs="Times New Roman"/>
                          <w:sz w:val="32"/>
                          <w:szCs w:val="32"/>
                          <w:lang w:eastAsia="ru-RU"/>
                        </w:rPr>
                        <m:t>n</m:t>
                      </m:r>
                    </m:sub>
                  </m:sSub>
                </m:e>
              </m:d>
            </m:den>
          </m:f>
          <m:r>
            <w:rPr>
              <w:rFonts w:ascii="Cambria Math" w:eastAsia="Times New Roman" w:hAnsi="Cambria Math" w:cs="Times New Roman"/>
              <w:sz w:val="32"/>
              <w:szCs w:val="32"/>
              <w:lang w:eastAsia="ru-RU"/>
            </w:rPr>
            <m:t>=</m:t>
          </m:r>
          <w:bookmarkEnd w:id="0"/>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0,0175*</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10</m:t>
                  </m:r>
                </m:e>
                <m:sup>
                  <m:r>
                    <w:rPr>
                      <w:rFonts w:ascii="Cambria Math" w:eastAsia="Times New Roman" w:hAnsi="Cambria Math" w:cs="Times New Roman"/>
                      <w:sz w:val="28"/>
                      <w:szCs w:val="28"/>
                      <w:lang w:eastAsia="ru-RU"/>
                    </w:rPr>
                    <m:t>-6</m:t>
                  </m:r>
                </m:sup>
              </m:sSup>
              <m:r>
                <w:rPr>
                  <w:rFonts w:ascii="Cambria Math" w:eastAsia="Times New Roman" w:hAnsi="Cambria Math" w:cs="Times New Roman"/>
                  <w:sz w:val="28"/>
                  <w:szCs w:val="28"/>
                  <w:lang w:eastAsia="ru-RU"/>
                </w:rPr>
                <m:t>*210*</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10</m:t>
                  </m:r>
                </m:e>
                <m:sup>
                  <m:r>
                    <w:rPr>
                      <w:rFonts w:ascii="Cambria Math" w:eastAsia="Times New Roman" w:hAnsi="Cambria Math" w:cs="Times New Roman"/>
                      <w:sz w:val="28"/>
                      <w:szCs w:val="28"/>
                      <w:lang w:eastAsia="ru-RU"/>
                    </w:rPr>
                    <m:t>-3</m:t>
                  </m:r>
                </m:sup>
              </m:sSup>
            </m:num>
            <m:den>
              <m:r>
                <w:rPr>
                  <w:rFonts w:ascii="Cambria Math" w:eastAsia="Times New Roman" w:hAnsi="Cambria Math" w:cs="Times New Roman"/>
                  <w:sz w:val="28"/>
                  <w:szCs w:val="28"/>
                  <w:lang w:eastAsia="ru-RU"/>
                </w:rPr>
                <m:t>0,3*</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10</m:t>
                  </m:r>
                </m:e>
                <m:sup>
                  <m:r>
                    <w:rPr>
                      <w:rFonts w:ascii="Cambria Math" w:eastAsia="Times New Roman" w:hAnsi="Cambria Math" w:cs="Times New Roman"/>
                      <w:sz w:val="28"/>
                      <w:szCs w:val="28"/>
                      <w:lang w:eastAsia="ru-RU"/>
                    </w:rPr>
                    <m:t>-3</m:t>
                  </m:r>
                </m:sup>
              </m:sSup>
              <m:r>
                <w:rPr>
                  <w:rFonts w:ascii="Cambria Math" w:eastAsia="Times New Roman" w:hAnsi="Cambria Math" w:cs="Times New Roman"/>
                  <w:sz w:val="28"/>
                  <w:szCs w:val="28"/>
                  <w:lang w:eastAsia="ru-RU"/>
                </w:rPr>
                <m:t>*35*</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10</m:t>
                  </m:r>
                </m:e>
                <m:sup>
                  <m:r>
                    <w:rPr>
                      <w:rFonts w:ascii="Cambria Math" w:eastAsia="Times New Roman" w:hAnsi="Cambria Math" w:cs="Times New Roman"/>
                      <w:sz w:val="28"/>
                      <w:szCs w:val="28"/>
                      <w:lang w:eastAsia="ru-RU"/>
                    </w:rPr>
                    <m:t>-6</m:t>
                  </m:r>
                </m:sup>
              </m:sSup>
            </m:den>
          </m:f>
          <m:r>
            <w:rPr>
              <w:rFonts w:ascii="Cambria Math" w:eastAsia="Times New Roman" w:hAnsi="Cambria Math" w:cs="Times New Roman"/>
              <w:sz w:val="28"/>
              <w:szCs w:val="28"/>
              <w:lang w:eastAsia="ru-RU"/>
            </w:rPr>
            <m:t>=0,35 Ом</m:t>
          </m:r>
        </m:oMath>
      </m:oMathPara>
    </w:p>
    <w:p w14:paraId="14E5D2D1" w14:textId="77777777" w:rsidR="0068437D" w:rsidRPr="009B333E" w:rsidRDefault="0068437D" w:rsidP="0068437D">
      <w:pPr>
        <w:shd w:val="clear" w:color="auto" w:fill="FFFFFF"/>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где</w:t>
      </w:r>
      <m:oMath>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eastAsia="ru-RU"/>
          </w:rPr>
          <m:t>ρ</m:t>
        </m:r>
      </m:oMath>
      <w:r w:rsidRPr="009B333E">
        <w:rPr>
          <w:rFonts w:ascii="Times New Roman" w:eastAsia="Times New Roman" w:hAnsi="Times New Roman" w:cs="Times New Roman"/>
          <w:sz w:val="28"/>
          <w:szCs w:val="28"/>
        </w:rPr>
        <w:t xml:space="preserve"> </w:t>
      </w:r>
      <w:r w:rsidRPr="009B333E">
        <w:rPr>
          <w:rFonts w:ascii="Times New Roman" w:eastAsia="Times New Roman" w:hAnsi="Times New Roman" w:cs="Times New Roman"/>
          <w:spacing w:val="-10"/>
          <w:sz w:val="28"/>
          <w:szCs w:val="28"/>
        </w:rPr>
        <w:t>—</w:t>
      </w:r>
      <w:r w:rsidRPr="009B333E">
        <w:rPr>
          <w:rFonts w:ascii="Times New Roman" w:eastAsia="Times New Roman" w:hAnsi="Times New Roman" w:cs="Times New Roman"/>
          <w:sz w:val="28"/>
          <w:szCs w:val="28"/>
        </w:rPr>
        <w:t xml:space="preserve"> удельное объемное электрическое сопротивление проводника, который равен 0,0175 мкОм/м; </w:t>
      </w:r>
    </w:p>
    <w:p w14:paraId="4FD545E3" w14:textId="77777777" w:rsidR="0068437D" w:rsidRPr="009B333E" w:rsidRDefault="00F439FE" w:rsidP="0068437D">
      <w:pPr>
        <w:shd w:val="clear" w:color="auto" w:fill="FFFFFF"/>
        <w:spacing w:after="0" w:line="240" w:lineRule="auto"/>
        <w:ind w:firstLine="567"/>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l</m:t>
            </m:r>
          </m:e>
          <m:sub>
            <m:r>
              <w:rPr>
                <w:rFonts w:ascii="Cambria Math" w:eastAsia="Times New Roman" w:hAnsi="Cambria Math" w:cs="Times New Roman"/>
                <w:sz w:val="28"/>
                <w:szCs w:val="28"/>
                <w:lang w:eastAsia="ru-RU"/>
              </w:rPr>
              <m:t>n</m:t>
            </m:r>
          </m:sub>
        </m:sSub>
      </m:oMath>
      <w:r w:rsidR="0068437D" w:rsidRPr="009B333E">
        <w:rPr>
          <w:rFonts w:ascii="Times New Roman" w:eastAsia="Times New Roman" w:hAnsi="Times New Roman" w:cs="Times New Roman"/>
          <w:i/>
          <w:sz w:val="28"/>
          <w:szCs w:val="28"/>
        </w:rPr>
        <w:t xml:space="preserve"> </w:t>
      </w:r>
      <w:r w:rsidR="0068437D" w:rsidRPr="009B333E">
        <w:rPr>
          <w:rFonts w:ascii="Times New Roman" w:eastAsia="Times New Roman" w:hAnsi="Times New Roman" w:cs="Times New Roman"/>
          <w:spacing w:val="-10"/>
          <w:sz w:val="28"/>
          <w:szCs w:val="28"/>
        </w:rPr>
        <w:t xml:space="preserve">—   </w:t>
      </w:r>
      <w:r w:rsidR="0068437D" w:rsidRPr="009B333E">
        <w:rPr>
          <w:rFonts w:ascii="Times New Roman" w:eastAsia="Times New Roman" w:hAnsi="Times New Roman" w:cs="Times New Roman"/>
          <w:sz w:val="28"/>
          <w:szCs w:val="28"/>
        </w:rPr>
        <w:t>длина проводника, мм;</w:t>
      </w:r>
    </w:p>
    <w:p w14:paraId="43E6F004" w14:textId="77777777" w:rsidR="0068437D" w:rsidRPr="009B333E" w:rsidRDefault="0068437D" w:rsidP="0068437D">
      <w:pPr>
        <w:shd w:val="clear" w:color="auto" w:fill="FFFFFF"/>
        <w:spacing w:after="0" w:line="240" w:lineRule="auto"/>
        <w:ind w:firstLine="567"/>
        <w:jc w:val="both"/>
        <w:rPr>
          <w:rFonts w:ascii="Times New Roman" w:eastAsia="Times New Roman" w:hAnsi="Times New Roman" w:cs="Times New Roman"/>
          <w:sz w:val="28"/>
          <w:szCs w:val="28"/>
        </w:rPr>
      </w:pPr>
      <m:oMath>
        <m:r>
          <w:rPr>
            <w:rFonts w:ascii="Cambria Math" w:eastAsia="Times New Roman" w:hAnsi="Cambria Math" w:cs="Times New Roman"/>
            <w:sz w:val="28"/>
            <w:szCs w:val="28"/>
            <w:lang w:eastAsia="ru-RU"/>
          </w:rPr>
          <m:t>b</m:t>
        </m:r>
      </m:oMath>
      <w:r w:rsidRPr="009B333E">
        <w:rPr>
          <w:rFonts w:ascii="Times New Roman" w:eastAsia="Times New Roman" w:hAnsi="Times New Roman" w:cs="Times New Roman"/>
          <w:sz w:val="28"/>
          <w:szCs w:val="28"/>
        </w:rPr>
        <w:t xml:space="preserve">  – ширина проводника, мм;</w:t>
      </w:r>
    </w:p>
    <w:p w14:paraId="0D92A3D2" w14:textId="77777777" w:rsidR="0068437D" w:rsidRPr="0068437D" w:rsidRDefault="00F439FE" w:rsidP="0068437D">
      <w:pPr>
        <w:shd w:val="clear" w:color="auto" w:fill="FFFFFF"/>
        <w:spacing w:line="240" w:lineRule="auto"/>
        <w:ind w:firstLine="567"/>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n</m:t>
            </m:r>
          </m:sub>
        </m:sSub>
      </m:oMath>
      <w:r w:rsidR="0068437D" w:rsidRPr="009B333E">
        <w:rPr>
          <w:rFonts w:ascii="Times New Roman" w:eastAsia="Times New Roman" w:hAnsi="Times New Roman" w:cs="Times New Roman"/>
          <w:sz w:val="28"/>
          <w:szCs w:val="28"/>
        </w:rPr>
        <w:t xml:space="preserve"> – толщина проводника, мкм.</w:t>
      </w:r>
    </w:p>
    <w:p w14:paraId="4DA36503" w14:textId="77777777" w:rsidR="0068437D" w:rsidRDefault="0068437D" w:rsidP="0068437D">
      <w:pPr>
        <w:spacing w:after="0" w:line="240" w:lineRule="auto"/>
        <w:ind w:left="567" w:right="-1"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Pr>
          <w:rFonts w:ascii="Times New Roman" w:hAnsi="Times New Roman" w:cs="Times New Roman"/>
          <w:sz w:val="28"/>
          <w:szCs w:val="28"/>
        </w:rPr>
        <w:t>Расчёт</w:t>
      </w:r>
      <w:r>
        <w:rPr>
          <w:rFonts w:ascii="Times New Roman" w:eastAsia="Times New Roman" w:hAnsi="Times New Roman" w:cs="Times New Roman"/>
          <w:sz w:val="28"/>
          <w:szCs w:val="28"/>
        </w:rPr>
        <w:t xml:space="preserve"> допустимого</w:t>
      </w:r>
      <w:r w:rsidRPr="009B333E">
        <w:rPr>
          <w:rFonts w:ascii="Times New Roman" w:eastAsia="Times New Roman" w:hAnsi="Times New Roman" w:cs="Times New Roman"/>
          <w:sz w:val="28"/>
          <w:szCs w:val="28"/>
        </w:rPr>
        <w:t xml:space="preserve"> ток</w:t>
      </w:r>
      <w:r>
        <w:rPr>
          <w:rFonts w:ascii="Times New Roman" w:eastAsia="Times New Roman" w:hAnsi="Times New Roman" w:cs="Times New Roman"/>
          <w:sz w:val="28"/>
          <w:szCs w:val="28"/>
        </w:rPr>
        <w:t>а</w:t>
      </w:r>
      <w:r w:rsidRPr="009B333E">
        <w:rPr>
          <w:rFonts w:ascii="Times New Roman" w:eastAsia="Times New Roman" w:hAnsi="Times New Roman" w:cs="Times New Roman"/>
          <w:sz w:val="28"/>
          <w:szCs w:val="28"/>
        </w:rPr>
        <w:t xml:space="preserve"> в печатном проводнике</w:t>
      </w:r>
      <w:r w:rsidRPr="00601431">
        <w:rPr>
          <w:rFonts w:ascii="Times New Roman" w:eastAsia="Times New Roman" w:hAnsi="Times New Roman" w:cs="Times New Roman"/>
          <w:sz w:val="28"/>
          <w:szCs w:val="28"/>
        </w:rPr>
        <w:t>:</w:t>
      </w:r>
    </w:p>
    <w:p w14:paraId="10670700" w14:textId="77777777" w:rsidR="001D02B5" w:rsidRPr="00096728" w:rsidRDefault="00F439FE" w:rsidP="001D02B5">
      <w:pPr>
        <w:spacing w:after="0" w:line="240" w:lineRule="auto"/>
        <w:ind w:right="-1"/>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I</m:t>
              </m:r>
            </m:e>
            <m:sub>
              <m:r>
                <w:rPr>
                  <w:rFonts w:ascii="Cambria Math" w:eastAsia="Times New Roman" w:hAnsi="Cambria Math" w:cs="Times New Roman"/>
                  <w:sz w:val="28"/>
                  <w:szCs w:val="28"/>
                  <w:lang w:val="en-US" w:eastAsia="ru-RU"/>
                </w:rPr>
                <m:t>max</m:t>
              </m:r>
            </m:sub>
          </m:sSub>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10</m:t>
              </m:r>
            </m:e>
            <m:sup>
              <m:r>
                <w:rPr>
                  <w:rFonts w:ascii="Cambria Math" w:eastAsia="Times New Roman" w:hAnsi="Cambria Math" w:cs="Times New Roman"/>
                  <w:sz w:val="28"/>
                  <w:szCs w:val="28"/>
                  <w:lang w:eastAsia="ru-RU"/>
                </w:rPr>
                <m:t>-3</m:t>
              </m:r>
            </m:sup>
          </m:sSup>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γ</m:t>
              </m:r>
            </m:e>
            <m:sub>
              <m:r>
                <w:rPr>
                  <w:rFonts w:ascii="Cambria Math" w:eastAsia="Times New Roman" w:hAnsi="Cambria Math" w:cs="Times New Roman"/>
                  <w:sz w:val="28"/>
                  <w:szCs w:val="28"/>
                  <w:lang w:eastAsia="ru-RU"/>
                </w:rPr>
                <m:t>доп</m:t>
              </m:r>
            </m:sub>
          </m:sSub>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b∙</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t</m:t>
              </m:r>
            </m:e>
            <m:sub>
              <m:r>
                <w:rPr>
                  <w:rFonts w:ascii="Cambria Math" w:eastAsia="Times New Roman" w:hAnsi="Cambria Math" w:cs="Times New Roman"/>
                  <w:sz w:val="28"/>
                  <w:szCs w:val="28"/>
                  <w:lang w:val="en-US" w:eastAsia="ru-RU"/>
                </w:rPr>
                <m:t>n</m:t>
              </m:r>
            </m:sub>
          </m:sSub>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10</m:t>
              </m:r>
            </m:e>
            <m:sup>
              <m:r>
                <w:rPr>
                  <w:rFonts w:ascii="Cambria Math" w:eastAsia="Times New Roman" w:hAnsi="Cambria Math" w:cs="Times New Roman"/>
                  <w:sz w:val="28"/>
                  <w:szCs w:val="28"/>
                  <w:lang w:eastAsia="ru-RU"/>
                </w:rPr>
                <m:t>-3</m:t>
              </m:r>
            </m:sup>
          </m:sSup>
          <m:r>
            <w:rPr>
              <w:rFonts w:ascii="Cambria Math" w:eastAsia="Times New Roman" w:hAnsi="Cambria Math" w:cs="Times New Roman"/>
              <w:sz w:val="28"/>
              <w:szCs w:val="28"/>
              <w:lang w:eastAsia="ru-RU"/>
            </w:rPr>
            <m:t>*48*0,3*</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10</m:t>
              </m:r>
            </m:e>
            <m:sup>
              <m:r>
                <w:rPr>
                  <w:rFonts w:ascii="Cambria Math" w:eastAsia="Times New Roman" w:hAnsi="Cambria Math" w:cs="Times New Roman"/>
                  <w:sz w:val="28"/>
                  <w:szCs w:val="28"/>
                  <w:lang w:eastAsia="ru-RU"/>
                </w:rPr>
                <m:t>-3</m:t>
              </m:r>
            </m:sup>
          </m:sSup>
          <m:r>
            <w:rPr>
              <w:rFonts w:ascii="Cambria Math" w:eastAsia="Times New Roman" w:hAnsi="Cambria Math" w:cs="Times New Roman"/>
              <w:sz w:val="28"/>
              <w:szCs w:val="28"/>
              <w:lang w:eastAsia="ru-RU"/>
            </w:rPr>
            <m:t>*35=0,5мА</m:t>
          </m:r>
        </m:oMath>
      </m:oMathPara>
    </w:p>
    <w:p w14:paraId="5B84357C" w14:textId="77777777" w:rsidR="0068437D" w:rsidRPr="0068437D" w:rsidRDefault="0068437D" w:rsidP="0068437D">
      <w:pPr>
        <w:shd w:val="clear" w:color="auto" w:fill="FFFFFF"/>
        <w:spacing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γ</m:t>
            </m:r>
          </m:e>
          <m:sub>
            <m:r>
              <w:rPr>
                <w:rFonts w:ascii="Cambria Math" w:eastAsia="Times New Roman" w:hAnsi="Cambria Math" w:cs="Times New Roman"/>
                <w:sz w:val="28"/>
                <w:szCs w:val="28"/>
                <w:lang w:eastAsia="ru-RU"/>
              </w:rPr>
              <m:t>доп</m:t>
            </m:r>
          </m:sub>
        </m:sSub>
      </m:oMath>
      <w:r w:rsidRPr="009B333E">
        <w:rPr>
          <w:rFonts w:ascii="Times New Roman" w:eastAsia="Times New Roman" w:hAnsi="Times New Roman" w:cs="Times New Roman"/>
          <w:sz w:val="28"/>
          <w:szCs w:val="28"/>
        </w:rPr>
        <w:t xml:space="preserve"> – допустимая плотность тока, которая равна 48 А/мм</w:t>
      </w:r>
      <w:r w:rsidRPr="009B333E">
        <w:rPr>
          <w:rFonts w:ascii="Times New Roman" w:eastAsia="Times New Roman" w:hAnsi="Times New Roman" w:cs="Times New Roman"/>
          <w:sz w:val="28"/>
          <w:szCs w:val="28"/>
          <w:vertAlign w:val="superscript"/>
        </w:rPr>
        <w:t>2</w:t>
      </w:r>
      <w:r w:rsidRPr="009B333E">
        <w:rPr>
          <w:rFonts w:ascii="Times New Roman" w:eastAsia="Times New Roman" w:hAnsi="Times New Roman" w:cs="Times New Roman"/>
          <w:sz w:val="28"/>
          <w:szCs w:val="28"/>
        </w:rPr>
        <w:t xml:space="preserve">. </w:t>
      </w:r>
    </w:p>
    <w:p w14:paraId="7A04AF82" w14:textId="77777777" w:rsidR="0068437D" w:rsidRDefault="0068437D" w:rsidP="0068437D">
      <w:pPr>
        <w:spacing w:after="0" w:line="240" w:lineRule="auto"/>
        <w:ind w:left="567" w:right="-1" w:hanging="283"/>
        <w:jc w:val="both"/>
        <w:rPr>
          <w:rFonts w:ascii="Times New Roman" w:eastAsia="Calibri" w:hAnsi="Times New Roman" w:cs="Times New Roman"/>
          <w:sz w:val="32"/>
          <w:szCs w:val="32"/>
          <w:lang w:eastAsia="ru-RU"/>
        </w:rPr>
      </w:pPr>
      <w:r>
        <w:rPr>
          <w:rFonts w:ascii="Times New Roman" w:eastAsia="Times New Roman" w:hAnsi="Times New Roman" w:cs="Times New Roman"/>
          <w:sz w:val="28"/>
          <w:szCs w:val="28"/>
        </w:rPr>
        <w:t xml:space="preserve">3. </w:t>
      </w:r>
      <w:r>
        <w:rPr>
          <w:rFonts w:ascii="Times New Roman" w:hAnsi="Times New Roman" w:cs="Times New Roman"/>
          <w:sz w:val="28"/>
          <w:szCs w:val="28"/>
        </w:rPr>
        <w:t>Расчёт</w:t>
      </w:r>
      <w:r>
        <w:rPr>
          <w:rFonts w:ascii="Times New Roman" w:eastAsia="Calibri" w:hAnsi="Times New Roman" w:cs="Times New Roman"/>
          <w:sz w:val="28"/>
          <w:szCs w:val="28"/>
          <w:lang w:eastAsia="ru-RU"/>
        </w:rPr>
        <w:t xml:space="preserve"> емкости</w:t>
      </w:r>
      <w:r w:rsidRPr="009B333E">
        <w:rPr>
          <w:rFonts w:ascii="Times New Roman" w:eastAsia="Calibri" w:hAnsi="Times New Roman" w:cs="Times New Roman"/>
          <w:sz w:val="28"/>
          <w:szCs w:val="28"/>
          <w:lang w:eastAsia="ru-RU"/>
        </w:rPr>
        <w:t xml:space="preserve"> между двумя вы</w:t>
      </w:r>
      <w:r>
        <w:rPr>
          <w:rFonts w:ascii="Times New Roman" w:eastAsia="Calibri" w:hAnsi="Times New Roman" w:cs="Times New Roman"/>
          <w:sz w:val="28"/>
          <w:szCs w:val="28"/>
          <w:lang w:eastAsia="ru-RU"/>
        </w:rPr>
        <w:t>бранными проводящими элементами</w:t>
      </w:r>
      <w:r>
        <w:rPr>
          <w:rFonts w:ascii="Times New Roman" w:eastAsia="Calibri" w:hAnsi="Times New Roman" w:cs="Times New Roman"/>
          <w:sz w:val="32"/>
          <w:szCs w:val="32"/>
          <w:lang w:eastAsia="ru-RU"/>
        </w:rPr>
        <w:t>:</w:t>
      </w:r>
    </w:p>
    <w:p w14:paraId="20CE09C9" w14:textId="77777777" w:rsidR="0068437D" w:rsidRDefault="0068437D" w:rsidP="0068437D">
      <w:pPr>
        <w:spacing w:line="240" w:lineRule="auto"/>
        <w:ind w:right="-1" w:firstLine="567"/>
        <w:jc w:val="center"/>
        <w:rPr>
          <w:rFonts w:ascii="Times New Roman" w:eastAsia="Calibri" w:hAnsi="Times New Roman" w:cs="Times New Roman"/>
          <w:sz w:val="32"/>
          <w:szCs w:val="32"/>
          <w:lang w:eastAsia="ru-RU"/>
        </w:rPr>
      </w:pPr>
      <w:r w:rsidRPr="009B333E">
        <w:rPr>
          <w:rFonts w:ascii="Times New Roman" w:eastAsia="Calibri" w:hAnsi="Times New Roman" w:cs="Times New Roman"/>
          <w:sz w:val="28"/>
          <w:szCs w:val="28"/>
          <w:lang w:eastAsia="ru-RU"/>
        </w:rPr>
        <w:t xml:space="preserve">С = </w:t>
      </w:r>
      <m:oMath>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0,12∙</m:t>
            </m:r>
            <m:sSub>
              <m:sSubPr>
                <m:ctrlPr>
                  <w:rPr>
                    <w:rFonts w:ascii="Cambria Math" w:eastAsia="Times New Roman" w:hAnsi="Cambria Math" w:cs="Times New Roman"/>
                    <w:i/>
                    <w:sz w:val="32"/>
                    <w:szCs w:val="32"/>
                    <w:lang w:val="en-US" w:eastAsia="ru-RU"/>
                  </w:rPr>
                </m:ctrlPr>
              </m:sSubPr>
              <m:e>
                <m:r>
                  <w:rPr>
                    <w:rFonts w:ascii="Cambria Math" w:eastAsia="Times New Roman" w:hAnsi="Cambria Math" w:cs="Times New Roman"/>
                    <w:sz w:val="32"/>
                    <w:szCs w:val="32"/>
                    <w:lang w:val="en-US" w:eastAsia="ru-RU"/>
                  </w:rPr>
                  <m:t>ξ</m:t>
                </m:r>
              </m:e>
              <m:sub>
                <m:r>
                  <w:rPr>
                    <w:rFonts w:ascii="Cambria Math" w:eastAsia="Times New Roman" w:hAnsi="Cambria Math" w:cs="Times New Roman"/>
                    <w:sz w:val="32"/>
                    <w:szCs w:val="32"/>
                    <w:lang w:val="en-US" w:eastAsia="ru-RU"/>
                  </w:rPr>
                  <m:t>r</m:t>
                </m:r>
              </m:sub>
            </m:sSub>
            <m:r>
              <w:rPr>
                <w:rFonts w:ascii="Cambria Math" w:eastAsia="Times New Roman" w:hAnsi="Cambria Math"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l</m:t>
                </m:r>
              </m:e>
              <m:sub>
                <m:r>
                  <w:rPr>
                    <w:rFonts w:ascii="Cambria Math" w:eastAsia="Times New Roman" w:hAnsi="Cambria Math" w:cs="Times New Roman"/>
                    <w:sz w:val="32"/>
                    <w:szCs w:val="32"/>
                    <w:lang w:eastAsia="ru-RU"/>
                  </w:rPr>
                  <m:t>n</m:t>
                </m:r>
              </m:sub>
            </m:sSub>
          </m:num>
          <m:den>
            <m:func>
              <m:funcPr>
                <m:ctrlPr>
                  <w:rPr>
                    <w:rFonts w:ascii="Cambria Math" w:eastAsia="Times New Roman" w:hAnsi="Cambria Math" w:cs="Times New Roman"/>
                    <w:i/>
                    <w:sz w:val="32"/>
                    <w:szCs w:val="32"/>
                    <w:lang w:eastAsia="ru-RU"/>
                  </w:rPr>
                </m:ctrlPr>
              </m:funcPr>
              <m:fName>
                <m:sSub>
                  <m:sSubPr>
                    <m:ctrlPr>
                      <w:rPr>
                        <w:rFonts w:ascii="Cambria Math" w:eastAsia="Times New Roman" w:hAnsi="Cambria Math" w:cs="Times New Roman"/>
                        <w:i/>
                        <w:sz w:val="32"/>
                        <w:szCs w:val="32"/>
                        <w:lang w:eastAsia="ru-RU"/>
                      </w:rPr>
                    </m:ctrlPr>
                  </m:sSubPr>
                  <m:e>
                    <m:r>
                      <m:rPr>
                        <m:sty m:val="p"/>
                      </m:rPr>
                      <w:rPr>
                        <w:rFonts w:ascii="Cambria Math" w:eastAsia="Times New Roman" w:hAnsi="Cambria Math" w:cs="Times New Roman"/>
                        <w:sz w:val="32"/>
                        <w:szCs w:val="32"/>
                        <w:lang w:eastAsia="ru-RU"/>
                      </w:rPr>
                      <m:t>log</m:t>
                    </m:r>
                  </m:e>
                  <m:sub>
                    <m:r>
                      <w:rPr>
                        <w:rFonts w:ascii="Cambria Math" w:eastAsia="Times New Roman" w:hAnsi="Cambria Math" w:cs="Times New Roman"/>
                        <w:sz w:val="32"/>
                        <w:szCs w:val="32"/>
                        <w:lang w:eastAsia="ru-RU"/>
                      </w:rPr>
                      <m:t>10</m:t>
                    </m:r>
                  </m:sub>
                </m:sSub>
              </m:fName>
              <m:e>
                <m:d>
                  <m:dPr>
                    <m:begChr m:val="["/>
                    <m:endChr m:val="]"/>
                    <m:ctrlPr>
                      <w:rPr>
                        <w:rFonts w:ascii="Cambria Math" w:eastAsia="Times New Roman" w:hAnsi="Cambria Math" w:cs="Times New Roman"/>
                        <w:i/>
                        <w:sz w:val="32"/>
                        <w:szCs w:val="32"/>
                        <w:lang w:eastAsia="ru-RU"/>
                      </w:rPr>
                    </m:ctrlPr>
                  </m:dPr>
                  <m:e>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2a</m:t>
                        </m:r>
                      </m:num>
                      <m:den>
                        <m:r>
                          <w:rPr>
                            <w:rFonts w:ascii="Cambria Math" w:eastAsia="Times New Roman" w:hAnsi="Cambria Math" w:cs="Times New Roman"/>
                            <w:sz w:val="32"/>
                            <w:szCs w:val="32"/>
                            <w:lang w:eastAsia="ru-RU"/>
                          </w:rPr>
                          <m:t>b+</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t</m:t>
                            </m:r>
                          </m:e>
                          <m:sub>
                            <m:r>
                              <w:rPr>
                                <w:rFonts w:ascii="Cambria Math" w:eastAsia="Times New Roman" w:hAnsi="Cambria Math" w:cs="Times New Roman"/>
                                <w:sz w:val="32"/>
                                <w:szCs w:val="32"/>
                                <w:lang w:eastAsia="ru-RU"/>
                              </w:rPr>
                              <m:t>n</m:t>
                            </m:r>
                          </m:sub>
                        </m:sSub>
                      </m:den>
                    </m:f>
                  </m:e>
                </m:d>
              </m:e>
            </m:func>
          </m:den>
        </m:f>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0,12*5*210</m:t>
            </m:r>
          </m:num>
          <m:den>
            <m:func>
              <m:funcPr>
                <m:ctrlPr>
                  <w:rPr>
                    <w:rFonts w:ascii="Cambria Math" w:eastAsia="Times New Roman" w:hAnsi="Cambria Math" w:cs="Times New Roman"/>
                    <w:i/>
                    <w:sz w:val="32"/>
                    <w:szCs w:val="32"/>
                    <w:lang w:eastAsia="ru-RU"/>
                  </w:rPr>
                </m:ctrlPr>
              </m:funcPr>
              <m:fName>
                <m:sSub>
                  <m:sSubPr>
                    <m:ctrlPr>
                      <w:rPr>
                        <w:rFonts w:ascii="Cambria Math" w:eastAsia="Times New Roman" w:hAnsi="Cambria Math" w:cs="Times New Roman"/>
                        <w:i/>
                        <w:sz w:val="32"/>
                        <w:szCs w:val="32"/>
                        <w:lang w:eastAsia="ru-RU"/>
                      </w:rPr>
                    </m:ctrlPr>
                  </m:sSubPr>
                  <m:e>
                    <m:r>
                      <m:rPr>
                        <m:sty m:val="p"/>
                      </m:rPr>
                      <w:rPr>
                        <w:rFonts w:ascii="Cambria Math" w:eastAsia="Times New Roman" w:hAnsi="Cambria Math" w:cs="Times New Roman"/>
                        <w:sz w:val="32"/>
                        <w:szCs w:val="32"/>
                        <w:lang w:eastAsia="ru-RU"/>
                      </w:rPr>
                      <m:t>log</m:t>
                    </m:r>
                  </m:e>
                  <m:sub>
                    <m:r>
                      <w:rPr>
                        <w:rFonts w:ascii="Cambria Math" w:eastAsia="Times New Roman" w:hAnsi="Cambria Math" w:cs="Times New Roman"/>
                        <w:sz w:val="32"/>
                        <w:szCs w:val="32"/>
                        <w:lang w:eastAsia="ru-RU"/>
                      </w:rPr>
                      <m:t>10</m:t>
                    </m:r>
                  </m:sub>
                </m:sSub>
              </m:fName>
              <m:e>
                <m:d>
                  <m:dPr>
                    <m:begChr m:val="["/>
                    <m:endChr m:val="]"/>
                    <m:ctrlPr>
                      <w:rPr>
                        <w:rFonts w:ascii="Cambria Math" w:eastAsia="Times New Roman" w:hAnsi="Cambria Math" w:cs="Times New Roman"/>
                        <w:i/>
                        <w:sz w:val="32"/>
                        <w:szCs w:val="32"/>
                        <w:lang w:eastAsia="ru-RU"/>
                      </w:rPr>
                    </m:ctrlPr>
                  </m:dPr>
                  <m:e>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2*0,2</m:t>
                        </m:r>
                      </m:num>
                      <m:den>
                        <m:r>
                          <w:rPr>
                            <w:rFonts w:ascii="Cambria Math" w:eastAsia="Times New Roman" w:hAnsi="Cambria Math" w:cs="Times New Roman"/>
                            <w:sz w:val="32"/>
                            <w:szCs w:val="32"/>
                            <w:lang w:eastAsia="ru-RU"/>
                          </w:rPr>
                          <m:t>0,3+0,035</m:t>
                        </m:r>
                      </m:den>
                    </m:f>
                  </m:e>
                </m:d>
              </m:e>
            </m:func>
          </m:den>
        </m:f>
        <m:r>
          <w:rPr>
            <w:rFonts w:ascii="Cambria Math" w:eastAsia="Times New Roman" w:hAnsi="Cambria Math" w:cs="Times New Roman"/>
            <w:sz w:val="32"/>
            <w:szCs w:val="32"/>
            <w:lang w:eastAsia="ru-RU"/>
          </w:rPr>
          <m:t>=117,36 мФ</m:t>
        </m:r>
      </m:oMath>
    </w:p>
    <w:p w14:paraId="1B5A2BBA" w14:textId="77777777" w:rsidR="0068437D" w:rsidRPr="0068437D" w:rsidRDefault="0068437D" w:rsidP="0068437D">
      <w:pPr>
        <w:shd w:val="clear" w:color="auto" w:fill="FFFFFF"/>
        <w:spacing w:after="0" w:line="240" w:lineRule="auto"/>
        <w:jc w:val="both"/>
        <w:rPr>
          <w:rFonts w:ascii="Times New Roman" w:eastAsia="Times New Roman" w:hAnsi="Times New Roman" w:cs="Times New Roman"/>
          <w:sz w:val="28"/>
          <w:szCs w:val="28"/>
        </w:rPr>
      </w:pPr>
      <w:r w:rsidRPr="009B333E">
        <w:rPr>
          <w:rFonts w:ascii="Times New Roman" w:eastAsia="Times New Roman" w:hAnsi="Times New Roman" w:cs="Times New Roman"/>
          <w:sz w:val="28"/>
          <w:szCs w:val="28"/>
        </w:rPr>
        <w:lastRenderedPageBreak/>
        <w:t>где</w:t>
      </w:r>
      <m:oMath>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l</m:t>
            </m:r>
          </m:e>
          <m:sub>
            <m:r>
              <w:rPr>
                <w:rFonts w:ascii="Cambria Math" w:eastAsia="Times New Roman" w:hAnsi="Cambria Math" w:cs="Times New Roman"/>
                <w:sz w:val="28"/>
                <w:szCs w:val="28"/>
                <w:lang w:eastAsia="ru-RU"/>
              </w:rPr>
              <m:t>n</m:t>
            </m:r>
          </m:sub>
        </m:sSub>
      </m:oMath>
      <w:r w:rsidRPr="009B333E">
        <w:rPr>
          <w:rFonts w:ascii="Times New Roman" w:eastAsia="Times New Roman" w:hAnsi="Times New Roman" w:cs="Times New Roman"/>
          <w:sz w:val="28"/>
          <w:szCs w:val="28"/>
        </w:rPr>
        <w:t xml:space="preserve"> </w:t>
      </w:r>
      <w:r w:rsidRPr="009B333E">
        <w:rPr>
          <w:rFonts w:ascii="Times New Roman" w:eastAsia="Times New Roman" w:hAnsi="Times New Roman" w:cs="Times New Roman"/>
          <w:spacing w:val="-10"/>
          <w:sz w:val="28"/>
          <w:szCs w:val="28"/>
        </w:rPr>
        <w:t>–</w:t>
      </w:r>
      <w:r w:rsidRPr="009B333E">
        <w:rPr>
          <w:rFonts w:ascii="Times New Roman" w:eastAsia="Times New Roman" w:hAnsi="Times New Roman" w:cs="Times New Roman"/>
          <w:sz w:val="28"/>
          <w:szCs w:val="28"/>
        </w:rPr>
        <w:t xml:space="preserve"> длина участка, на котором проводники параллельны друг другу,</w:t>
      </w:r>
      <w:r>
        <w:rPr>
          <w:rFonts w:ascii="Times New Roman" w:eastAsia="Times New Roman" w:hAnsi="Times New Roman" w:cs="Times New Roman"/>
          <w:sz w:val="28"/>
          <w:szCs w:val="28"/>
        </w:rPr>
        <w:t xml:space="preserve"> мм</w:t>
      </w:r>
      <w:r w:rsidRPr="0068437D">
        <w:rPr>
          <w:rFonts w:ascii="Times New Roman" w:eastAsia="Times New Roman" w:hAnsi="Times New Roman" w:cs="Times New Roman"/>
          <w:sz w:val="28"/>
          <w:szCs w:val="28"/>
        </w:rPr>
        <w:t>;</w:t>
      </w:r>
      <w:r w:rsidRPr="009B333E">
        <w:rPr>
          <w:rFonts w:ascii="Times New Roman" w:eastAsia="Times New Roman" w:hAnsi="Times New Roman" w:cs="Times New Roman"/>
          <w:sz w:val="28"/>
          <w:szCs w:val="28"/>
        </w:rPr>
        <w:br/>
      </w:r>
      <w:r w:rsidRPr="0068437D">
        <w:rPr>
          <w:rFonts w:ascii="Times New Roman" w:eastAsia="Microsoft Sans Serif" w:hAnsi="Times New Roman" w:cs="Times New Roman"/>
          <w:i/>
          <w:sz w:val="28"/>
          <w:szCs w:val="28"/>
          <w:lang w:eastAsia="ru-RU"/>
        </w:rPr>
        <w:t xml:space="preserve">        </w:t>
      </w:r>
      <w:r w:rsidRPr="009B333E">
        <w:rPr>
          <w:rFonts w:ascii="Times New Roman" w:eastAsia="Microsoft Sans Serif" w:hAnsi="Times New Roman" w:cs="Times New Roman"/>
          <w:i/>
          <w:sz w:val="28"/>
          <w:szCs w:val="28"/>
          <w:lang w:eastAsia="ru-RU"/>
        </w:rPr>
        <w:t>а</w:t>
      </w:r>
      <w:r w:rsidRPr="009B333E">
        <w:rPr>
          <w:rFonts w:ascii="Times New Roman" w:eastAsia="Microsoft Sans Serif" w:hAnsi="Times New Roman" w:cs="Times New Roman"/>
          <w:sz w:val="28"/>
          <w:szCs w:val="28"/>
          <w:lang w:eastAsia="ru-RU"/>
        </w:rPr>
        <w:t xml:space="preserve"> – толщина диэлектрика, мм</w:t>
      </w:r>
      <w:r w:rsidRPr="0068437D">
        <w:rPr>
          <w:rFonts w:ascii="Times New Roman" w:eastAsia="Microsoft Sans Serif" w:hAnsi="Times New Roman" w:cs="Times New Roman"/>
          <w:sz w:val="28"/>
          <w:szCs w:val="28"/>
          <w:lang w:eastAsia="ru-RU"/>
        </w:rPr>
        <w:t>;</w:t>
      </w:r>
    </w:p>
    <w:p w14:paraId="6D4C51E3" w14:textId="77777777" w:rsidR="0068437D" w:rsidRPr="0068437D" w:rsidRDefault="0068437D" w:rsidP="0068437D">
      <w:pPr>
        <w:spacing w:after="0" w:line="240" w:lineRule="auto"/>
        <w:ind w:firstLine="567"/>
        <w:jc w:val="both"/>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i/>
          <w:sz w:val="28"/>
          <w:szCs w:val="28"/>
          <w:lang w:eastAsia="ru-RU"/>
        </w:rPr>
        <w:t>b</w:t>
      </w:r>
      <w:r w:rsidRPr="009B333E">
        <w:rPr>
          <w:rFonts w:ascii="Times New Roman" w:eastAsia="Microsoft Sans Serif" w:hAnsi="Times New Roman" w:cs="Times New Roman"/>
          <w:sz w:val="28"/>
          <w:szCs w:val="28"/>
          <w:lang w:eastAsia="ru-RU"/>
        </w:rPr>
        <w:t xml:space="preserve"> – ширина проводника, мм</w:t>
      </w:r>
      <w:r w:rsidRPr="0068437D">
        <w:rPr>
          <w:rFonts w:ascii="Times New Roman" w:eastAsia="Microsoft Sans Serif" w:hAnsi="Times New Roman" w:cs="Times New Roman"/>
          <w:sz w:val="28"/>
          <w:szCs w:val="28"/>
          <w:lang w:eastAsia="ru-RU"/>
        </w:rPr>
        <w:t>;</w:t>
      </w:r>
    </w:p>
    <w:p w14:paraId="23EE7112" w14:textId="77777777" w:rsidR="0068437D" w:rsidRPr="0068437D" w:rsidRDefault="0068437D" w:rsidP="0068437D">
      <w:pPr>
        <w:spacing w:after="0" w:line="240" w:lineRule="auto"/>
        <w:ind w:firstLine="567"/>
        <w:jc w:val="both"/>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i/>
          <w:sz w:val="28"/>
          <w:szCs w:val="28"/>
          <w:lang w:eastAsia="ru-RU"/>
        </w:rPr>
        <w:t>t</w:t>
      </w:r>
      <w:r w:rsidRPr="009B333E">
        <w:rPr>
          <w:rFonts w:ascii="Times New Roman" w:eastAsia="Microsoft Sans Serif" w:hAnsi="Times New Roman" w:cs="Times New Roman"/>
          <w:i/>
          <w:sz w:val="28"/>
          <w:szCs w:val="28"/>
          <w:vertAlign w:val="subscript"/>
          <w:lang w:eastAsia="ru-RU"/>
        </w:rPr>
        <w:t>n</w:t>
      </w:r>
      <w:r w:rsidRPr="009B333E">
        <w:rPr>
          <w:rFonts w:ascii="Times New Roman" w:eastAsia="Microsoft Sans Serif" w:hAnsi="Times New Roman" w:cs="Times New Roman"/>
          <w:sz w:val="28"/>
          <w:szCs w:val="28"/>
          <w:lang w:eastAsia="ru-RU"/>
        </w:rPr>
        <w:t xml:space="preserve"> – толщина проводника, мм</w:t>
      </w:r>
      <w:r w:rsidRPr="0068437D">
        <w:rPr>
          <w:rFonts w:ascii="Times New Roman" w:eastAsia="Microsoft Sans Serif" w:hAnsi="Times New Roman" w:cs="Times New Roman"/>
          <w:sz w:val="28"/>
          <w:szCs w:val="28"/>
          <w:lang w:eastAsia="ru-RU"/>
        </w:rPr>
        <w:t>;</w:t>
      </w:r>
    </w:p>
    <w:p w14:paraId="0D747FE8" w14:textId="77777777" w:rsidR="0068437D" w:rsidRPr="009B333E" w:rsidRDefault="0068437D" w:rsidP="0068437D">
      <w:pPr>
        <w:spacing w:after="0" w:line="240" w:lineRule="auto"/>
        <w:ind w:firstLine="567"/>
        <w:jc w:val="both"/>
        <w:rPr>
          <w:rFonts w:ascii="Times New Roman" w:eastAsia="Times New Roman" w:hAnsi="Times New Roman" w:cs="Times New Roman"/>
          <w:sz w:val="28"/>
          <w:szCs w:val="28"/>
        </w:rPr>
      </w:pPr>
      <w:r w:rsidRPr="009B333E">
        <w:rPr>
          <w:rFonts w:ascii="Times New Roman" w:eastAsia="Microsoft Sans Serif" w:hAnsi="Times New Roman" w:cs="Times New Roman"/>
          <w:position w:val="-12"/>
          <w:sz w:val="28"/>
          <w:szCs w:val="28"/>
          <w:lang w:eastAsia="ru-RU"/>
        </w:rPr>
        <w:object w:dxaOrig="320" w:dyaOrig="360" w14:anchorId="291B6053">
          <v:shape id="_x0000_i1043" type="#_x0000_t75" style="width:14.25pt;height:21.75pt" o:ole="">
            <v:imagedata r:id="rId58" o:title=""/>
          </v:shape>
          <o:OLEObject Type="Embed" ProgID="Equation.3" ShapeID="_x0000_i1043" DrawAspect="Content" ObjectID="_1652477363" r:id="rId59"/>
        </w:object>
      </w:r>
      <w:r w:rsidRPr="009B333E">
        <w:rPr>
          <w:rFonts w:ascii="Times New Roman" w:eastAsia="Microsoft Sans Serif" w:hAnsi="Times New Roman" w:cs="Times New Roman"/>
          <w:sz w:val="28"/>
          <w:szCs w:val="28"/>
          <w:lang w:eastAsia="ru-RU"/>
        </w:rPr>
        <w:t xml:space="preserve"> – диэлектрическая проницаемость среды между проводниками, расположенных на наружных пов</w:t>
      </w:r>
      <w:r>
        <w:rPr>
          <w:rFonts w:ascii="Times New Roman" w:eastAsia="Microsoft Sans Serif" w:hAnsi="Times New Roman" w:cs="Times New Roman"/>
          <w:sz w:val="28"/>
          <w:szCs w:val="28"/>
          <w:lang w:eastAsia="ru-RU"/>
        </w:rPr>
        <w:t>ерхностях платы, покрытой лаком, определяет</w:t>
      </w:r>
      <w:r w:rsidRPr="009B333E">
        <w:rPr>
          <w:rFonts w:ascii="Times New Roman" w:eastAsia="Microsoft Sans Serif" w:hAnsi="Times New Roman" w:cs="Times New Roman"/>
          <w:sz w:val="28"/>
          <w:szCs w:val="28"/>
          <w:lang w:eastAsia="ru-RU"/>
        </w:rPr>
        <w:t>ся по формуле:</w:t>
      </w:r>
    </w:p>
    <w:p w14:paraId="495B9BE1" w14:textId="77777777" w:rsidR="0068437D" w:rsidRPr="0068437D" w:rsidRDefault="00F439FE" w:rsidP="0068437D">
      <w:pPr>
        <w:shd w:val="clear" w:color="auto" w:fill="FFFFFF"/>
        <w:spacing w:after="0" w:line="240" w:lineRule="auto"/>
        <w:ind w:firstLine="567"/>
        <w:jc w:val="both"/>
        <w:rPr>
          <w:rFonts w:ascii="Times New Roman" w:eastAsia="Times New Roman" w:hAnsi="Times New Roman" w:cs="Times New Roman"/>
          <w:i/>
          <w:sz w:val="28"/>
          <w:szCs w:val="28"/>
          <w:lang w:val="en-US"/>
        </w:rPr>
      </w:pPr>
      <m:oMathPara>
        <m:oMathParaPr>
          <m:jc m:val="center"/>
        </m:oMathPara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ξ</m:t>
              </m:r>
            </m:e>
            <m:sub>
              <m:r>
                <w:rPr>
                  <w:rFonts w:ascii="Cambria Math" w:eastAsia="Times New Roman" w:hAnsi="Cambria Math" w:cs="Times New Roman"/>
                  <w:sz w:val="28"/>
                  <w:szCs w:val="28"/>
                  <w:lang w:val="en-US" w:eastAsia="ru-RU"/>
                </w:rPr>
                <m:t>r</m:t>
              </m:r>
            </m:sub>
          </m:sSub>
          <m:r>
            <w:rPr>
              <w:rFonts w:ascii="Cambria Math" w:eastAsia="Times New Roman" w:hAnsi="Cambria Math" w:cs="Times New Roman"/>
              <w:sz w:val="28"/>
              <w:szCs w:val="28"/>
              <w:lang w:eastAsia="ru-RU"/>
            </w:rPr>
            <m:t>=0,5∙</m:t>
          </m:r>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ξ</m:t>
                  </m:r>
                </m:e>
                <m:sub>
                  <m:r>
                    <w:rPr>
                      <w:rFonts w:ascii="Cambria Math" w:eastAsia="Times New Roman" w:hAnsi="Cambria Math" w:cs="Times New Roman"/>
                      <w:sz w:val="28"/>
                      <w:szCs w:val="28"/>
                      <w:lang w:val="en-US" w:eastAsia="ru-RU"/>
                    </w:rPr>
                    <m:t>П</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ξ</m:t>
                  </m:r>
                </m:e>
                <m:sub>
                  <m:r>
                    <w:rPr>
                      <w:rFonts w:ascii="Cambria Math" w:eastAsia="Times New Roman" w:hAnsi="Cambria Math" w:cs="Times New Roman"/>
                      <w:sz w:val="28"/>
                      <w:szCs w:val="28"/>
                      <w:lang w:val="en-US" w:eastAsia="ru-RU"/>
                    </w:rPr>
                    <m:t>Л</m:t>
                  </m:r>
                </m:sub>
              </m:sSub>
            </m:e>
          </m:d>
          <m:r>
            <w:rPr>
              <w:rFonts w:ascii="Cambria Math" w:eastAsia="Times New Roman" w:hAnsi="Cambria Math" w:cs="Times New Roman"/>
              <w:sz w:val="28"/>
              <w:szCs w:val="28"/>
              <w:lang w:eastAsia="ru-RU"/>
            </w:rPr>
            <m:t xml:space="preserve"> ,</m:t>
          </m:r>
        </m:oMath>
      </m:oMathPara>
    </w:p>
    <w:p w14:paraId="5A77F435" w14:textId="77777777" w:rsidR="0068437D" w:rsidRDefault="0068437D" w:rsidP="0068437D">
      <w:pPr>
        <w:spacing w:after="0" w:line="240" w:lineRule="auto"/>
        <w:ind w:firstLine="567"/>
        <w:jc w:val="both"/>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sz w:val="28"/>
          <w:szCs w:val="28"/>
          <w:lang w:eastAsia="ru-RU"/>
        </w:rPr>
        <w:t xml:space="preserve">где </w:t>
      </w:r>
      <w:r w:rsidRPr="009B333E">
        <w:rPr>
          <w:rFonts w:ascii="Times New Roman" w:eastAsia="Microsoft Sans Serif" w:hAnsi="Times New Roman" w:cs="Times New Roman"/>
          <w:sz w:val="28"/>
          <w:szCs w:val="28"/>
          <w:lang w:eastAsia="ru-RU"/>
        </w:rPr>
        <w:sym w:font="Symbol" w:char="F078"/>
      </w:r>
      <w:r w:rsidRPr="009B333E">
        <w:rPr>
          <w:rFonts w:ascii="Times New Roman" w:eastAsia="Microsoft Sans Serif" w:hAnsi="Times New Roman" w:cs="Times New Roman"/>
          <w:sz w:val="28"/>
          <w:szCs w:val="28"/>
          <w:vertAlign w:val="subscript"/>
          <w:lang w:eastAsia="ru-RU"/>
        </w:rPr>
        <w:t>п</w:t>
      </w:r>
      <w:r w:rsidRPr="009B333E">
        <w:rPr>
          <w:rFonts w:ascii="Times New Roman" w:eastAsia="Microsoft Sans Serif" w:hAnsi="Times New Roman" w:cs="Times New Roman"/>
          <w:sz w:val="28"/>
          <w:szCs w:val="28"/>
          <w:lang w:eastAsia="ru-RU"/>
        </w:rPr>
        <w:t xml:space="preserve"> и </w:t>
      </w:r>
      <w:r w:rsidRPr="009B333E">
        <w:rPr>
          <w:rFonts w:ascii="Times New Roman" w:eastAsia="Microsoft Sans Serif" w:hAnsi="Times New Roman" w:cs="Times New Roman"/>
          <w:sz w:val="28"/>
          <w:szCs w:val="28"/>
          <w:lang w:eastAsia="ru-RU"/>
        </w:rPr>
        <w:sym w:font="Symbol" w:char="F078"/>
      </w:r>
      <w:r w:rsidRPr="009B333E">
        <w:rPr>
          <w:rFonts w:ascii="Times New Roman" w:eastAsia="Microsoft Sans Serif" w:hAnsi="Times New Roman" w:cs="Times New Roman"/>
          <w:sz w:val="28"/>
          <w:szCs w:val="28"/>
          <w:vertAlign w:val="subscript"/>
          <w:lang w:eastAsia="ru-RU"/>
        </w:rPr>
        <w:t>л</w:t>
      </w:r>
      <w:r w:rsidRPr="009B333E">
        <w:rPr>
          <w:rFonts w:ascii="Times New Roman" w:eastAsia="Microsoft Sans Serif" w:hAnsi="Times New Roman" w:cs="Times New Roman"/>
          <w:sz w:val="28"/>
          <w:szCs w:val="28"/>
          <w:lang w:eastAsia="ru-RU"/>
        </w:rPr>
        <w:t>- диэлектрические проницаемости материала платы и лака</w:t>
      </w:r>
    </w:p>
    <w:p w14:paraId="46E07D8E" w14:textId="77777777" w:rsidR="0068437D" w:rsidRPr="0068437D" w:rsidRDefault="0068437D" w:rsidP="0068437D">
      <w:pPr>
        <w:spacing w:line="240" w:lineRule="auto"/>
        <w:jc w:val="both"/>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sz w:val="28"/>
          <w:szCs w:val="28"/>
          <w:lang w:eastAsia="ru-RU"/>
        </w:rPr>
        <w:t xml:space="preserve">(для стеклотекстолита </w:t>
      </w:r>
      <w:r w:rsidRPr="009B333E">
        <w:rPr>
          <w:rFonts w:ascii="Times New Roman" w:eastAsia="Microsoft Sans Serif" w:hAnsi="Times New Roman" w:cs="Times New Roman"/>
          <w:sz w:val="28"/>
          <w:szCs w:val="28"/>
          <w:lang w:eastAsia="ru-RU"/>
        </w:rPr>
        <w:sym w:font="Symbol" w:char="F078"/>
      </w:r>
      <w:r w:rsidRPr="009B333E">
        <w:rPr>
          <w:rFonts w:ascii="Times New Roman" w:eastAsia="Microsoft Sans Serif" w:hAnsi="Times New Roman" w:cs="Times New Roman"/>
          <w:sz w:val="28"/>
          <w:szCs w:val="28"/>
          <w:vertAlign w:val="subscript"/>
          <w:lang w:eastAsia="ru-RU"/>
        </w:rPr>
        <w:t>П</w:t>
      </w:r>
      <w:r w:rsidRPr="009B333E">
        <w:rPr>
          <w:rFonts w:ascii="Times New Roman" w:eastAsia="Microsoft Sans Serif" w:hAnsi="Times New Roman" w:cs="Times New Roman"/>
          <w:sz w:val="28"/>
          <w:szCs w:val="28"/>
          <w:lang w:eastAsia="ru-RU"/>
        </w:rPr>
        <w:t xml:space="preserve"> = 6, для лака  </w:t>
      </w:r>
      <w:r w:rsidRPr="009B333E">
        <w:rPr>
          <w:rFonts w:ascii="Times New Roman" w:eastAsia="Microsoft Sans Serif" w:hAnsi="Times New Roman" w:cs="Times New Roman"/>
          <w:sz w:val="28"/>
          <w:szCs w:val="28"/>
          <w:lang w:eastAsia="ru-RU"/>
        </w:rPr>
        <w:sym w:font="Symbol" w:char="F078"/>
      </w:r>
      <w:r w:rsidRPr="009B333E">
        <w:rPr>
          <w:rFonts w:ascii="Times New Roman" w:eastAsia="Microsoft Sans Serif" w:hAnsi="Times New Roman" w:cs="Times New Roman"/>
          <w:sz w:val="28"/>
          <w:szCs w:val="28"/>
          <w:vertAlign w:val="subscript"/>
          <w:lang w:eastAsia="ru-RU"/>
        </w:rPr>
        <w:t>Л</w:t>
      </w:r>
      <w:r w:rsidRPr="009B333E">
        <w:rPr>
          <w:rFonts w:ascii="Times New Roman" w:eastAsia="Microsoft Sans Serif" w:hAnsi="Times New Roman" w:cs="Times New Roman"/>
          <w:sz w:val="28"/>
          <w:szCs w:val="28"/>
          <w:lang w:eastAsia="ru-RU"/>
        </w:rPr>
        <w:t xml:space="preserve"> =</w:t>
      </w:r>
      <w:r>
        <w:rPr>
          <w:rFonts w:ascii="Times New Roman" w:eastAsia="Microsoft Sans Serif" w:hAnsi="Times New Roman" w:cs="Times New Roman"/>
          <w:sz w:val="28"/>
          <w:szCs w:val="28"/>
          <w:lang w:eastAsia="ru-RU"/>
        </w:rPr>
        <w:t xml:space="preserve"> </w:t>
      </w:r>
      <w:r w:rsidRPr="009B333E">
        <w:rPr>
          <w:rFonts w:ascii="Times New Roman" w:eastAsia="Microsoft Sans Serif" w:hAnsi="Times New Roman" w:cs="Times New Roman"/>
          <w:sz w:val="28"/>
          <w:szCs w:val="28"/>
          <w:lang w:eastAsia="ru-RU"/>
        </w:rPr>
        <w:t>4).</w:t>
      </w:r>
    </w:p>
    <w:p w14:paraId="2D3D846F" w14:textId="77777777" w:rsidR="0068437D" w:rsidRDefault="0068437D" w:rsidP="0068437D">
      <w:pPr>
        <w:spacing w:after="0" w:line="240" w:lineRule="auto"/>
        <w:ind w:left="567" w:right="-1" w:hanging="283"/>
        <w:jc w:val="both"/>
        <w:rPr>
          <w:rFonts w:ascii="Times New Roman" w:eastAsia="Times New Roman" w:hAnsi="Times New Roman" w:cs="Times New Roman"/>
          <w:sz w:val="28"/>
          <w:szCs w:val="28"/>
          <w:lang w:eastAsia="ru-RU"/>
        </w:rPr>
      </w:pPr>
      <w:r w:rsidRPr="00601431">
        <w:rPr>
          <w:rFonts w:ascii="Times New Roman" w:eastAsia="Calibri" w:hAnsi="Times New Roman" w:cs="Times New Roman"/>
          <w:sz w:val="28"/>
          <w:szCs w:val="32"/>
          <w:lang w:eastAsia="ru-RU"/>
        </w:rPr>
        <w:t>4.</w:t>
      </w:r>
      <w:r w:rsidRPr="00601431">
        <w:rPr>
          <w:rFonts w:ascii="Times New Roman" w:hAnsi="Times New Roman" w:cs="Times New Roman"/>
          <w:sz w:val="24"/>
          <w:szCs w:val="28"/>
        </w:rPr>
        <w:t xml:space="preserve"> </w:t>
      </w:r>
      <w:r>
        <w:rPr>
          <w:rFonts w:ascii="Times New Roman" w:hAnsi="Times New Roman" w:cs="Times New Roman"/>
          <w:sz w:val="28"/>
          <w:szCs w:val="28"/>
        </w:rPr>
        <w:t>Расчёт</w:t>
      </w:r>
      <w:r>
        <w:rPr>
          <w:rFonts w:ascii="Times New Roman" w:eastAsia="Calibri" w:hAnsi="Times New Roman" w:cs="Times New Roman"/>
          <w:sz w:val="32"/>
          <w:szCs w:val="32"/>
          <w:lang w:eastAsia="ru-RU"/>
        </w:rPr>
        <w:t xml:space="preserve"> </w:t>
      </w:r>
      <w:r>
        <w:rPr>
          <w:rFonts w:ascii="Times New Roman" w:eastAsia="Times New Roman" w:hAnsi="Times New Roman" w:cs="Times New Roman"/>
          <w:sz w:val="28"/>
          <w:szCs w:val="28"/>
          <w:lang w:eastAsia="ru-RU"/>
        </w:rPr>
        <w:t>собственной индуктивности</w:t>
      </w:r>
      <w:r w:rsidRPr="009B333E">
        <w:rPr>
          <w:rFonts w:ascii="Times New Roman" w:eastAsia="Times New Roman" w:hAnsi="Times New Roman" w:cs="Times New Roman"/>
          <w:sz w:val="28"/>
          <w:szCs w:val="28"/>
          <w:lang w:eastAsia="ru-RU"/>
        </w:rPr>
        <w:t xml:space="preserve"> пе</w:t>
      </w:r>
      <w:r>
        <w:rPr>
          <w:rFonts w:ascii="Times New Roman" w:eastAsia="Times New Roman" w:hAnsi="Times New Roman" w:cs="Times New Roman"/>
          <w:sz w:val="28"/>
          <w:szCs w:val="28"/>
          <w:lang w:eastAsia="ru-RU"/>
        </w:rPr>
        <w:t>чатного проводника:</w:t>
      </w:r>
    </w:p>
    <w:p w14:paraId="2C0E539E" w14:textId="77777777" w:rsidR="0068437D" w:rsidRDefault="0068437D" w:rsidP="0068437D">
      <w:pPr>
        <w:spacing w:line="240" w:lineRule="auto"/>
        <w:ind w:right="-1" w:firstLine="567"/>
        <w:jc w:val="center"/>
        <w:rPr>
          <w:rFonts w:ascii="Times New Roman" w:eastAsia="Microsoft Sans Serif" w:hAnsi="Times New Roman" w:cs="Times New Roman"/>
          <w:position w:val="-28"/>
          <w:sz w:val="40"/>
          <w:szCs w:val="40"/>
          <w:lang w:val="en-US" w:eastAsia="ru-RU"/>
        </w:rPr>
      </w:pPr>
      <w:r w:rsidRPr="005725BA">
        <w:rPr>
          <w:rFonts w:ascii="Times New Roman" w:eastAsia="Microsoft Sans Serif" w:hAnsi="Times New Roman" w:cs="Times New Roman"/>
          <w:position w:val="-28"/>
          <w:sz w:val="40"/>
          <w:szCs w:val="40"/>
          <w:lang w:eastAsia="ru-RU"/>
        </w:rPr>
        <w:object w:dxaOrig="6960" w:dyaOrig="720" w14:anchorId="1A4B08CD">
          <v:shape id="_x0000_i1044" type="#_x0000_t75" style="width:363.75pt;height:36pt" o:ole="">
            <v:imagedata r:id="rId60" o:title=""/>
          </v:shape>
          <o:OLEObject Type="Embed" ProgID="Equation.DSMT4" ShapeID="_x0000_i1044" DrawAspect="Content" ObjectID="_1652477364" r:id="rId61"/>
        </w:object>
      </w:r>
    </w:p>
    <w:p w14:paraId="3CAA9E34" w14:textId="77777777" w:rsidR="0068437D" w:rsidRPr="009B333E" w:rsidRDefault="0068437D" w:rsidP="0068437D">
      <w:pPr>
        <w:spacing w:after="0" w:line="240" w:lineRule="auto"/>
        <w:ind w:firstLine="567"/>
        <w:jc w:val="both"/>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sz w:val="28"/>
          <w:szCs w:val="28"/>
          <w:lang w:eastAsia="ru-RU"/>
        </w:rPr>
        <w:t xml:space="preserve">где </w:t>
      </w:r>
      <w:r w:rsidRPr="009B333E">
        <w:rPr>
          <w:rFonts w:ascii="Times New Roman" w:eastAsia="Microsoft Sans Serif" w:hAnsi="Times New Roman" w:cs="Times New Roman"/>
          <w:i/>
          <w:sz w:val="28"/>
          <w:szCs w:val="28"/>
          <w:lang w:eastAsia="ru-RU"/>
        </w:rPr>
        <w:t>l</w:t>
      </w:r>
      <w:r w:rsidRPr="009B333E">
        <w:rPr>
          <w:rFonts w:ascii="Times New Roman" w:eastAsia="Microsoft Sans Serif" w:hAnsi="Times New Roman" w:cs="Times New Roman"/>
          <w:i/>
          <w:sz w:val="28"/>
          <w:szCs w:val="28"/>
          <w:vertAlign w:val="subscript"/>
          <w:lang w:eastAsia="ru-RU"/>
        </w:rPr>
        <w:t>n</w:t>
      </w:r>
      <w:r w:rsidRPr="009B333E">
        <w:rPr>
          <w:rFonts w:ascii="Times New Roman" w:eastAsia="Microsoft Sans Serif" w:hAnsi="Times New Roman" w:cs="Times New Roman"/>
          <w:sz w:val="28"/>
          <w:szCs w:val="28"/>
          <w:lang w:eastAsia="ru-RU"/>
        </w:rPr>
        <w:t xml:space="preserve"> – длина участка проводника,</w:t>
      </w:r>
      <w:r>
        <w:rPr>
          <w:rFonts w:ascii="Times New Roman" w:eastAsia="Microsoft Sans Serif" w:hAnsi="Times New Roman" w:cs="Times New Roman"/>
          <w:sz w:val="28"/>
          <w:szCs w:val="28"/>
          <w:lang w:eastAsia="ru-RU"/>
        </w:rPr>
        <w:t xml:space="preserve"> мм</w:t>
      </w:r>
      <w:r w:rsidRPr="009B333E">
        <w:rPr>
          <w:rFonts w:ascii="Times New Roman" w:eastAsia="Microsoft Sans Serif" w:hAnsi="Times New Roman" w:cs="Times New Roman"/>
          <w:sz w:val="28"/>
          <w:szCs w:val="28"/>
          <w:lang w:eastAsia="ru-RU"/>
        </w:rPr>
        <w:t>;</w:t>
      </w:r>
    </w:p>
    <w:p w14:paraId="78840781" w14:textId="77777777" w:rsidR="0068437D" w:rsidRPr="009B333E" w:rsidRDefault="0068437D" w:rsidP="0068437D">
      <w:pPr>
        <w:spacing w:after="0" w:line="240" w:lineRule="auto"/>
        <w:ind w:firstLine="567"/>
        <w:jc w:val="both"/>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i/>
          <w:sz w:val="28"/>
          <w:szCs w:val="28"/>
          <w:lang w:eastAsia="ru-RU"/>
        </w:rPr>
        <w:t>b</w:t>
      </w:r>
      <w:r>
        <w:rPr>
          <w:rFonts w:ascii="Times New Roman" w:eastAsia="Microsoft Sans Serif" w:hAnsi="Times New Roman" w:cs="Times New Roman"/>
          <w:sz w:val="28"/>
          <w:szCs w:val="28"/>
          <w:lang w:eastAsia="ru-RU"/>
        </w:rPr>
        <w:t xml:space="preserve"> – ширина проводника, мм</w:t>
      </w:r>
      <w:r w:rsidRPr="009B333E">
        <w:rPr>
          <w:rFonts w:ascii="Times New Roman" w:eastAsia="Microsoft Sans Serif" w:hAnsi="Times New Roman" w:cs="Times New Roman"/>
          <w:sz w:val="28"/>
          <w:szCs w:val="28"/>
          <w:lang w:eastAsia="ru-RU"/>
        </w:rPr>
        <w:t>;</w:t>
      </w:r>
    </w:p>
    <w:p w14:paraId="7C20DF2A" w14:textId="77777777" w:rsidR="0068437D" w:rsidRPr="00FC61CC" w:rsidRDefault="0068437D" w:rsidP="0068437D">
      <w:pPr>
        <w:spacing w:after="0" w:line="240" w:lineRule="auto"/>
        <w:ind w:firstLine="567"/>
        <w:jc w:val="both"/>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i/>
          <w:sz w:val="28"/>
          <w:szCs w:val="28"/>
          <w:lang w:eastAsia="ru-RU"/>
        </w:rPr>
        <w:t>t</w:t>
      </w:r>
      <w:r w:rsidRPr="009B333E">
        <w:rPr>
          <w:rFonts w:ascii="Times New Roman" w:eastAsia="Microsoft Sans Serif" w:hAnsi="Times New Roman" w:cs="Times New Roman"/>
          <w:i/>
          <w:sz w:val="28"/>
          <w:szCs w:val="28"/>
          <w:vertAlign w:val="subscript"/>
          <w:lang w:eastAsia="ru-RU"/>
        </w:rPr>
        <w:t>n</w:t>
      </w:r>
      <w:r>
        <w:rPr>
          <w:rFonts w:ascii="Times New Roman" w:eastAsia="Microsoft Sans Serif" w:hAnsi="Times New Roman" w:cs="Times New Roman"/>
          <w:sz w:val="28"/>
          <w:szCs w:val="28"/>
          <w:lang w:eastAsia="ru-RU"/>
        </w:rPr>
        <w:t xml:space="preserve"> – толщина проводника, мм</w:t>
      </w:r>
      <w:r w:rsidRPr="009B333E">
        <w:rPr>
          <w:rFonts w:ascii="Times New Roman" w:eastAsia="Microsoft Sans Serif" w:hAnsi="Times New Roman" w:cs="Times New Roman"/>
          <w:sz w:val="28"/>
          <w:szCs w:val="28"/>
          <w:lang w:eastAsia="ru-RU"/>
        </w:rPr>
        <w:t>.</w:t>
      </w:r>
    </w:p>
    <w:p w14:paraId="141E3F7A" w14:textId="77777777" w:rsidR="0068437D" w:rsidRPr="00601431" w:rsidRDefault="0068437D" w:rsidP="0068437D">
      <w:pPr>
        <w:spacing w:after="0" w:line="240" w:lineRule="auto"/>
        <w:ind w:left="567" w:right="-1"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ru-RU"/>
        </w:rPr>
        <w:t xml:space="preserve">5. </w:t>
      </w:r>
      <w:r>
        <w:rPr>
          <w:rFonts w:ascii="Times New Roman" w:hAnsi="Times New Roman" w:cs="Times New Roman"/>
          <w:sz w:val="28"/>
          <w:szCs w:val="28"/>
        </w:rPr>
        <w:t>Расчёт</w:t>
      </w:r>
      <w:r>
        <w:rPr>
          <w:rFonts w:ascii="Times New Roman" w:eastAsia="Microsoft Sans Serif" w:hAnsi="Times New Roman" w:cs="Times New Roman"/>
          <w:sz w:val="28"/>
          <w:szCs w:val="28"/>
          <w:lang w:eastAsia="ru-RU"/>
        </w:rPr>
        <w:t xml:space="preserve"> индуктивности</w:t>
      </w:r>
      <w:r w:rsidRPr="009B333E">
        <w:rPr>
          <w:rFonts w:ascii="Times New Roman" w:eastAsia="Microsoft Sans Serif" w:hAnsi="Times New Roman" w:cs="Times New Roman"/>
          <w:sz w:val="28"/>
          <w:szCs w:val="28"/>
          <w:lang w:eastAsia="ru-RU"/>
        </w:rPr>
        <w:t xml:space="preserve"> двух параллельных печатных проводников</w:t>
      </w:r>
      <w:r w:rsidRPr="00601431">
        <w:rPr>
          <w:rFonts w:ascii="Times New Roman" w:eastAsia="Microsoft Sans Serif" w:hAnsi="Times New Roman" w:cs="Times New Roman"/>
          <w:sz w:val="28"/>
          <w:szCs w:val="28"/>
          <w:lang w:eastAsia="ru-RU"/>
        </w:rPr>
        <w:t>:</w:t>
      </w:r>
    </w:p>
    <w:p w14:paraId="6775F07A" w14:textId="77777777" w:rsidR="0068437D" w:rsidRDefault="0068437D" w:rsidP="0068437D">
      <w:pPr>
        <w:spacing w:after="0"/>
        <w:ind w:firstLine="567"/>
        <w:jc w:val="center"/>
        <w:rPr>
          <w:rFonts w:ascii="Times New Roman" w:eastAsia="Microsoft Sans Serif" w:hAnsi="Times New Roman" w:cs="Times New Roman"/>
          <w:position w:val="-40"/>
          <w:sz w:val="28"/>
          <w:szCs w:val="28"/>
          <w:lang w:val="en-US" w:eastAsia="ru-RU"/>
        </w:rPr>
      </w:pPr>
      <w:r w:rsidRPr="009B333E">
        <w:rPr>
          <w:rFonts w:ascii="Times New Roman" w:eastAsia="Microsoft Sans Serif" w:hAnsi="Times New Roman" w:cs="Times New Roman"/>
          <w:position w:val="-40"/>
          <w:sz w:val="28"/>
          <w:szCs w:val="28"/>
          <w:lang w:eastAsia="ru-RU"/>
        </w:rPr>
        <w:object w:dxaOrig="9240" w:dyaOrig="999" w14:anchorId="4B9D603C">
          <v:shape id="_x0000_i1045" type="#_x0000_t75" style="width:413.25pt;height:40.5pt" o:ole="">
            <v:imagedata r:id="rId62" o:title=""/>
          </v:shape>
          <o:OLEObject Type="Embed" ProgID="Equation.DSMT4" ShapeID="_x0000_i1045" DrawAspect="Content" ObjectID="_1652477365" r:id="rId63"/>
        </w:object>
      </w:r>
    </w:p>
    <w:p w14:paraId="32976B43" w14:textId="77777777" w:rsidR="0068437D" w:rsidRPr="009B333E" w:rsidRDefault="0068437D" w:rsidP="0068437D">
      <w:pPr>
        <w:spacing w:after="0" w:line="240" w:lineRule="auto"/>
        <w:ind w:firstLine="567"/>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sz w:val="28"/>
          <w:szCs w:val="28"/>
          <w:lang w:eastAsia="ru-RU"/>
        </w:rPr>
        <w:t xml:space="preserve">где </w:t>
      </w:r>
      <w:r w:rsidRPr="009B333E">
        <w:rPr>
          <w:rFonts w:ascii="Times New Roman" w:eastAsia="Microsoft Sans Serif" w:hAnsi="Times New Roman" w:cs="Times New Roman"/>
          <w:i/>
          <w:sz w:val="28"/>
          <w:szCs w:val="28"/>
          <w:lang w:eastAsia="ru-RU"/>
        </w:rPr>
        <w:t>l</w:t>
      </w:r>
      <w:r w:rsidRPr="009B333E">
        <w:rPr>
          <w:rFonts w:ascii="Times New Roman" w:eastAsia="Microsoft Sans Serif" w:hAnsi="Times New Roman" w:cs="Times New Roman"/>
          <w:i/>
          <w:sz w:val="28"/>
          <w:szCs w:val="28"/>
          <w:vertAlign w:val="subscript"/>
          <w:lang w:eastAsia="ru-RU"/>
        </w:rPr>
        <w:t>n</w:t>
      </w:r>
      <w:r w:rsidRPr="009B333E">
        <w:rPr>
          <w:rFonts w:ascii="Times New Roman" w:eastAsia="Microsoft Sans Serif" w:hAnsi="Times New Roman" w:cs="Times New Roman"/>
          <w:sz w:val="28"/>
          <w:szCs w:val="28"/>
          <w:lang w:eastAsia="ru-RU"/>
        </w:rPr>
        <w:t xml:space="preserve"> – длина участка, на котором проводн</w:t>
      </w:r>
      <w:r>
        <w:rPr>
          <w:rFonts w:ascii="Times New Roman" w:eastAsia="Microsoft Sans Serif" w:hAnsi="Times New Roman" w:cs="Times New Roman"/>
          <w:sz w:val="28"/>
          <w:szCs w:val="28"/>
          <w:lang w:eastAsia="ru-RU"/>
        </w:rPr>
        <w:t>ики параллельны друг другу</w:t>
      </w:r>
      <w:r w:rsidRPr="009B333E">
        <w:rPr>
          <w:rFonts w:ascii="Times New Roman" w:eastAsia="Microsoft Sans Serif" w:hAnsi="Times New Roman" w:cs="Times New Roman"/>
          <w:sz w:val="28"/>
          <w:szCs w:val="28"/>
          <w:lang w:eastAsia="ru-RU"/>
        </w:rPr>
        <w:t>;</w:t>
      </w:r>
    </w:p>
    <w:p w14:paraId="75FAB53D" w14:textId="77777777" w:rsidR="0068437D" w:rsidRPr="009B333E" w:rsidRDefault="0068437D" w:rsidP="0068437D">
      <w:pPr>
        <w:spacing w:after="0" w:line="240" w:lineRule="auto"/>
        <w:ind w:firstLine="567"/>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i/>
          <w:sz w:val="28"/>
          <w:szCs w:val="28"/>
          <w:lang w:eastAsia="ru-RU"/>
        </w:rPr>
        <w:t>b</w:t>
      </w:r>
      <w:r>
        <w:rPr>
          <w:rFonts w:ascii="Times New Roman" w:eastAsia="Microsoft Sans Serif" w:hAnsi="Times New Roman" w:cs="Times New Roman"/>
          <w:sz w:val="28"/>
          <w:szCs w:val="28"/>
          <w:lang w:eastAsia="ru-RU"/>
        </w:rPr>
        <w:t xml:space="preserve"> – ширина проводника, мм</w:t>
      </w:r>
      <w:r w:rsidRPr="009B333E">
        <w:rPr>
          <w:rFonts w:ascii="Times New Roman" w:eastAsia="Microsoft Sans Serif" w:hAnsi="Times New Roman" w:cs="Times New Roman"/>
          <w:sz w:val="28"/>
          <w:szCs w:val="28"/>
          <w:lang w:eastAsia="ru-RU"/>
        </w:rPr>
        <w:t>;</w:t>
      </w:r>
    </w:p>
    <w:p w14:paraId="2E07E570" w14:textId="77777777" w:rsidR="0068437D" w:rsidRPr="009B333E" w:rsidRDefault="0068437D" w:rsidP="0068437D">
      <w:pPr>
        <w:spacing w:after="0" w:line="240" w:lineRule="auto"/>
        <w:ind w:firstLine="567"/>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i/>
          <w:sz w:val="28"/>
          <w:szCs w:val="28"/>
          <w:lang w:eastAsia="ru-RU"/>
        </w:rPr>
        <w:t>t</w:t>
      </w:r>
      <w:r w:rsidRPr="009B333E">
        <w:rPr>
          <w:rFonts w:ascii="Times New Roman" w:eastAsia="Microsoft Sans Serif" w:hAnsi="Times New Roman" w:cs="Times New Roman"/>
          <w:i/>
          <w:sz w:val="28"/>
          <w:szCs w:val="28"/>
          <w:vertAlign w:val="subscript"/>
          <w:lang w:eastAsia="ru-RU"/>
        </w:rPr>
        <w:t>n</w:t>
      </w:r>
      <w:r>
        <w:rPr>
          <w:rFonts w:ascii="Times New Roman" w:eastAsia="Microsoft Sans Serif" w:hAnsi="Times New Roman" w:cs="Times New Roman"/>
          <w:sz w:val="28"/>
          <w:szCs w:val="28"/>
          <w:lang w:eastAsia="ru-RU"/>
        </w:rPr>
        <w:t xml:space="preserve"> – толщина проводника, мм</w:t>
      </w:r>
      <w:r w:rsidRPr="009B333E">
        <w:rPr>
          <w:rFonts w:ascii="Times New Roman" w:eastAsia="Microsoft Sans Serif" w:hAnsi="Times New Roman" w:cs="Times New Roman"/>
          <w:sz w:val="28"/>
          <w:szCs w:val="28"/>
          <w:lang w:eastAsia="ru-RU"/>
        </w:rPr>
        <w:t>;</w:t>
      </w:r>
    </w:p>
    <w:p w14:paraId="7FF9D253" w14:textId="77777777" w:rsidR="00CF1676" w:rsidRPr="00FC61CC" w:rsidRDefault="0068437D" w:rsidP="0068437D">
      <w:pPr>
        <w:spacing w:after="0" w:line="240" w:lineRule="auto"/>
        <w:ind w:firstLine="567"/>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i/>
          <w:sz w:val="28"/>
          <w:szCs w:val="28"/>
          <w:lang w:eastAsia="ru-RU"/>
        </w:rPr>
        <w:t>а</w:t>
      </w:r>
      <w:r>
        <w:rPr>
          <w:rFonts w:ascii="Times New Roman" w:eastAsia="Microsoft Sans Serif" w:hAnsi="Times New Roman" w:cs="Times New Roman"/>
          <w:sz w:val="28"/>
          <w:szCs w:val="28"/>
          <w:lang w:eastAsia="ru-RU"/>
        </w:rPr>
        <w:t xml:space="preserve"> – толщина диэлектрика, мм</w:t>
      </w:r>
      <w:r w:rsidRPr="009B333E">
        <w:rPr>
          <w:rFonts w:ascii="Times New Roman" w:eastAsia="Microsoft Sans Serif" w:hAnsi="Times New Roman" w:cs="Times New Roman"/>
          <w:sz w:val="28"/>
          <w:szCs w:val="28"/>
          <w:lang w:eastAsia="ru-RU"/>
        </w:rPr>
        <w:t>.</w:t>
      </w:r>
    </w:p>
    <w:p w14:paraId="2E06B5C9" w14:textId="77777777" w:rsidR="0068437D" w:rsidRDefault="0068437D" w:rsidP="0068437D">
      <w:pPr>
        <w:shd w:val="clear" w:color="auto" w:fill="FFFFFF"/>
        <w:spacing w:after="0" w:line="240" w:lineRule="auto"/>
        <w:ind w:right="-1"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основании </w:t>
      </w:r>
      <w:r w:rsidRPr="009B333E">
        <w:rPr>
          <w:rFonts w:ascii="Times New Roman" w:hAnsi="Times New Roman" w:cs="Times New Roman"/>
          <w:sz w:val="28"/>
          <w:szCs w:val="28"/>
        </w:rPr>
        <w:t>анализ</w:t>
      </w:r>
      <w:r>
        <w:rPr>
          <w:rFonts w:ascii="Times New Roman" w:hAnsi="Times New Roman" w:cs="Times New Roman"/>
          <w:sz w:val="28"/>
          <w:szCs w:val="28"/>
        </w:rPr>
        <w:t>а</w:t>
      </w:r>
      <w:r w:rsidRPr="009B333E">
        <w:rPr>
          <w:rFonts w:ascii="Times New Roman" w:hAnsi="Times New Roman" w:cs="Times New Roman"/>
          <w:sz w:val="28"/>
          <w:szCs w:val="28"/>
        </w:rPr>
        <w:t xml:space="preserve"> элементной базы и ее элект</w:t>
      </w:r>
      <w:r w:rsidR="00207F86">
        <w:rPr>
          <w:rFonts w:ascii="Times New Roman" w:hAnsi="Times New Roman" w:cs="Times New Roman"/>
          <w:sz w:val="28"/>
          <w:szCs w:val="28"/>
        </w:rPr>
        <w:t>рических характеристик, а также с учетом условий эксплуатации проектируемого устройства мо</w:t>
      </w:r>
      <w:r>
        <w:rPr>
          <w:rFonts w:ascii="Times New Roman" w:hAnsi="Times New Roman" w:cs="Times New Roman"/>
          <w:sz w:val="28"/>
          <w:szCs w:val="28"/>
        </w:rPr>
        <w:t>жно</w:t>
      </w:r>
      <w:r w:rsidRPr="009B333E">
        <w:rPr>
          <w:rFonts w:ascii="Times New Roman" w:hAnsi="Times New Roman" w:cs="Times New Roman"/>
          <w:sz w:val="28"/>
          <w:szCs w:val="28"/>
        </w:rPr>
        <w:t xml:space="preserve"> сделать вывод, </w:t>
      </w:r>
      <w:r w:rsidR="00207F86">
        <w:rPr>
          <w:rFonts w:ascii="Times New Roman" w:hAnsi="Times New Roman" w:cs="Times New Roman"/>
          <w:sz w:val="28"/>
          <w:szCs w:val="28"/>
        </w:rPr>
        <w:t>что возможные</w:t>
      </w:r>
      <w:r>
        <w:rPr>
          <w:rFonts w:ascii="Times New Roman" w:hAnsi="Times New Roman" w:cs="Times New Roman"/>
          <w:sz w:val="28"/>
          <w:szCs w:val="28"/>
        </w:rPr>
        <w:t xml:space="preserve"> </w:t>
      </w:r>
      <w:r w:rsidR="00207F86">
        <w:rPr>
          <w:rFonts w:ascii="Times New Roman" w:hAnsi="Times New Roman" w:cs="Times New Roman"/>
          <w:sz w:val="28"/>
          <w:szCs w:val="28"/>
        </w:rPr>
        <w:t>внутренние и внешние</w:t>
      </w:r>
      <w:r>
        <w:rPr>
          <w:rFonts w:ascii="Times New Roman" w:hAnsi="Times New Roman" w:cs="Times New Roman"/>
          <w:sz w:val="28"/>
          <w:szCs w:val="28"/>
        </w:rPr>
        <w:t xml:space="preserve"> помех</w:t>
      </w:r>
      <w:r w:rsidR="00207F86">
        <w:rPr>
          <w:rFonts w:ascii="Times New Roman" w:hAnsi="Times New Roman" w:cs="Times New Roman"/>
          <w:sz w:val="28"/>
          <w:szCs w:val="28"/>
        </w:rPr>
        <w:t xml:space="preserve">и будут оказывать несущественное </w:t>
      </w:r>
      <w:r w:rsidRPr="009B333E">
        <w:rPr>
          <w:rFonts w:ascii="Times New Roman" w:hAnsi="Times New Roman" w:cs="Times New Roman"/>
          <w:sz w:val="28"/>
          <w:szCs w:val="28"/>
        </w:rPr>
        <w:t>влияние</w:t>
      </w:r>
      <w:r>
        <w:rPr>
          <w:rFonts w:ascii="Times New Roman" w:hAnsi="Times New Roman" w:cs="Times New Roman"/>
          <w:sz w:val="28"/>
          <w:szCs w:val="28"/>
        </w:rPr>
        <w:t xml:space="preserve"> на работоспособность проект</w:t>
      </w:r>
      <w:r w:rsidR="00207F86">
        <w:rPr>
          <w:rFonts w:ascii="Times New Roman" w:hAnsi="Times New Roman" w:cs="Times New Roman"/>
          <w:sz w:val="28"/>
          <w:szCs w:val="28"/>
        </w:rPr>
        <w:t>ируемого электронного средства.</w:t>
      </w:r>
    </w:p>
    <w:p w14:paraId="5278AEC5" w14:textId="77777777"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14:paraId="7AD591BB" w14:textId="77777777"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14:paraId="6E44AECA" w14:textId="77777777"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14:paraId="5BF25EF6" w14:textId="77777777"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14:paraId="7C31ECA3" w14:textId="77777777"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14:paraId="22503149" w14:textId="77777777"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14:paraId="797F91F6" w14:textId="77777777"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14:paraId="2E0F7F68" w14:textId="77777777"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14:paraId="23978822" w14:textId="77777777"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14:paraId="074E418B" w14:textId="77777777"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14:paraId="60352605" w14:textId="77777777"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14:paraId="72007451" w14:textId="77777777" w:rsidR="0068437D" w:rsidRDefault="0068437D" w:rsidP="0068437D">
      <w:pPr>
        <w:spacing w:after="0" w:line="240" w:lineRule="auto"/>
        <w:ind w:firstLine="567"/>
        <w:rPr>
          <w:rFonts w:ascii="Times New Roman" w:eastAsia="Microsoft Sans Serif" w:hAnsi="Times New Roman" w:cs="Times New Roman"/>
          <w:sz w:val="28"/>
          <w:szCs w:val="28"/>
          <w:lang w:eastAsia="ru-RU"/>
        </w:rPr>
      </w:pPr>
    </w:p>
    <w:p w14:paraId="167B33DA" w14:textId="77777777" w:rsidR="00207F86" w:rsidRDefault="00207F86" w:rsidP="0068437D">
      <w:pPr>
        <w:spacing w:after="0" w:line="240" w:lineRule="auto"/>
        <w:ind w:firstLine="567"/>
        <w:rPr>
          <w:rFonts w:ascii="Times New Roman" w:eastAsia="Microsoft Sans Serif" w:hAnsi="Times New Roman" w:cs="Times New Roman"/>
          <w:sz w:val="28"/>
          <w:szCs w:val="28"/>
          <w:lang w:eastAsia="ru-RU"/>
        </w:rPr>
      </w:pPr>
    </w:p>
    <w:p w14:paraId="0F80DF61" w14:textId="77777777" w:rsidR="00CF3513" w:rsidRDefault="00CF3513" w:rsidP="0068437D">
      <w:pPr>
        <w:spacing w:after="0" w:line="240" w:lineRule="auto"/>
        <w:ind w:firstLine="567"/>
        <w:rPr>
          <w:rFonts w:ascii="Times New Roman" w:eastAsia="Microsoft Sans Serif" w:hAnsi="Times New Roman" w:cs="Times New Roman"/>
          <w:sz w:val="28"/>
          <w:szCs w:val="28"/>
          <w:lang w:eastAsia="ru-RU"/>
        </w:rPr>
      </w:pPr>
    </w:p>
    <w:p w14:paraId="5E065405" w14:textId="77777777" w:rsidR="00CF3513" w:rsidRDefault="00CF3513" w:rsidP="00CF3513">
      <w:pPr>
        <w:spacing w:line="240" w:lineRule="auto"/>
        <w:ind w:firstLine="567"/>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4.7.7 Расчёт надёжности</w:t>
      </w:r>
    </w:p>
    <w:p w14:paraId="33D21E1B" w14:textId="77777777" w:rsidR="00CF3513" w:rsidRPr="00317AFB" w:rsidRDefault="00CF3513" w:rsidP="00CF3513">
      <w:pPr>
        <w:widowControl w:val="0"/>
        <w:suppressLineNumbers/>
        <w:tabs>
          <w:tab w:val="left" w:pos="708"/>
          <w:tab w:val="left" w:pos="7797"/>
        </w:tabs>
        <w:spacing w:after="0" w:line="240" w:lineRule="auto"/>
        <w:ind w:firstLine="567"/>
        <w:jc w:val="both"/>
        <w:rPr>
          <w:rFonts w:ascii="Times New Roman" w:eastAsia="Times New Roman" w:hAnsi="Times New Roman" w:cs="Times New Roman"/>
          <w:sz w:val="28"/>
          <w:szCs w:val="28"/>
          <w:lang w:eastAsia="ru-RU"/>
        </w:rPr>
      </w:pPr>
      <w:r w:rsidRPr="00317AFB">
        <w:rPr>
          <w:rFonts w:ascii="Times New Roman" w:eastAsia="Times New Roman" w:hAnsi="Times New Roman" w:cs="Times New Roman"/>
          <w:sz w:val="28"/>
          <w:szCs w:val="28"/>
          <w:lang w:eastAsia="ru-RU"/>
        </w:rPr>
        <w:t>Под надеж</w:t>
      </w:r>
      <w:r>
        <w:rPr>
          <w:rFonts w:ascii="Times New Roman" w:eastAsia="Times New Roman" w:hAnsi="Times New Roman" w:cs="Times New Roman"/>
          <w:sz w:val="28"/>
          <w:szCs w:val="28"/>
          <w:lang w:eastAsia="ru-RU"/>
        </w:rPr>
        <w:t>ностью понимают свойство электронного средства</w:t>
      </w:r>
      <w:r w:rsidRPr="00317AFB">
        <w:rPr>
          <w:rFonts w:ascii="Times New Roman" w:eastAsia="Times New Roman" w:hAnsi="Times New Roman" w:cs="Times New Roman"/>
          <w:sz w:val="28"/>
          <w:szCs w:val="28"/>
          <w:lang w:eastAsia="ru-RU"/>
        </w:rPr>
        <w:t xml:space="preserve"> выполнять заданные функции, сохраняя свои эксплуатационные показатели в заданных пределах в течение требуемого промежутка времени или требуемой наработки при соблюдении режимов эксплуатации, правил технического обслуживания, хранения и транспортировки. Продолжительность работы ЭС до предельного состояния, установленного в нормативно-технической докумен</w:t>
      </w:r>
      <w:r>
        <w:rPr>
          <w:rFonts w:ascii="Times New Roman" w:eastAsia="Times New Roman" w:hAnsi="Times New Roman" w:cs="Times New Roman"/>
          <w:sz w:val="28"/>
          <w:szCs w:val="28"/>
          <w:lang w:eastAsia="ru-RU"/>
        </w:rPr>
        <w:t>тации, называют его ресурсом</w:t>
      </w:r>
      <w:r w:rsidRPr="00317AFB">
        <w:rPr>
          <w:rFonts w:ascii="Times New Roman" w:eastAsia="Times New Roman" w:hAnsi="Times New Roman" w:cs="Times New Roman"/>
          <w:sz w:val="28"/>
          <w:szCs w:val="28"/>
          <w:lang w:eastAsia="ru-RU"/>
        </w:rPr>
        <w:t>.</w:t>
      </w:r>
    </w:p>
    <w:p w14:paraId="1ED9C6EE" w14:textId="77777777" w:rsidR="00CF3513" w:rsidRPr="00CF3513" w:rsidRDefault="00CF3513" w:rsidP="00CF3513">
      <w:pPr>
        <w:widowControl w:val="0"/>
        <w:suppressLineNumbers/>
        <w:tabs>
          <w:tab w:val="left" w:pos="708"/>
          <w:tab w:val="left" w:pos="7797"/>
        </w:tabs>
        <w:spacing w:line="240" w:lineRule="auto"/>
        <w:ind w:firstLine="567"/>
        <w:jc w:val="both"/>
        <w:rPr>
          <w:rFonts w:ascii="Times New Roman" w:eastAsia="Times New Roman" w:hAnsi="Times New Roman" w:cs="Times New Roman"/>
          <w:sz w:val="28"/>
          <w:szCs w:val="28"/>
          <w:lang w:eastAsia="ru-RU"/>
        </w:rPr>
      </w:pPr>
      <w:r w:rsidRPr="00317AFB">
        <w:rPr>
          <w:rFonts w:ascii="Times New Roman" w:eastAsia="Times New Roman" w:hAnsi="Times New Roman" w:cs="Times New Roman"/>
          <w:sz w:val="28"/>
          <w:szCs w:val="28"/>
          <w:lang w:eastAsia="ru-RU"/>
        </w:rPr>
        <w:t xml:space="preserve">Надежность - это сложное комплексное понятие, с помощью которого оценивают такие </w:t>
      </w:r>
      <w:r>
        <w:rPr>
          <w:rFonts w:ascii="Times New Roman" w:eastAsia="Times New Roman" w:hAnsi="Times New Roman" w:cs="Times New Roman"/>
          <w:sz w:val="28"/>
          <w:szCs w:val="28"/>
          <w:lang w:eastAsia="ru-RU"/>
        </w:rPr>
        <w:t>важнейшие характеристики электронных средств</w:t>
      </w:r>
      <w:r w:rsidRPr="00317AFB">
        <w:rPr>
          <w:rFonts w:ascii="Times New Roman" w:eastAsia="Times New Roman" w:hAnsi="Times New Roman" w:cs="Times New Roman"/>
          <w:sz w:val="28"/>
          <w:szCs w:val="28"/>
          <w:lang w:eastAsia="ru-RU"/>
        </w:rPr>
        <w:t>, как работоспособность, долговечность, безотказность, ремонтопригодность, восстанавливаемость и др.</w:t>
      </w:r>
    </w:p>
    <w:p w14:paraId="23B15920" w14:textId="77777777" w:rsidR="00CF3513" w:rsidRDefault="00CF3513" w:rsidP="00CF3513">
      <w:pPr>
        <w:autoSpaceDE w:val="0"/>
        <w:autoSpaceDN w:val="0"/>
        <w:adjustRightInd w:val="0"/>
        <w:spacing w:after="0" w:line="240" w:lineRule="auto"/>
        <w:ind w:left="567" w:hanging="283"/>
        <w:rPr>
          <w:rFonts w:ascii="Times New Roman" w:eastAsia="TimesNewRomanPSMT" w:hAnsi="Times New Roman" w:cs="Times New Roman"/>
          <w:sz w:val="28"/>
          <w:szCs w:val="28"/>
        </w:rPr>
      </w:pPr>
      <w:r>
        <w:rPr>
          <w:rFonts w:ascii="Times New Roman" w:eastAsia="TimesNewRomanPSMT" w:hAnsi="Times New Roman" w:cs="Times New Roman"/>
          <w:sz w:val="28"/>
          <w:szCs w:val="28"/>
        </w:rPr>
        <w:t>1. Расчёт интенсивности</w:t>
      </w:r>
      <w:r w:rsidRPr="00250E69">
        <w:rPr>
          <w:rFonts w:ascii="Times New Roman" w:eastAsia="TimesNewRomanPSMT" w:hAnsi="Times New Roman" w:cs="Times New Roman"/>
          <w:sz w:val="28"/>
          <w:szCs w:val="28"/>
        </w:rPr>
        <w:t xml:space="preserve"> отказов ЭС</w:t>
      </w:r>
      <w:r>
        <w:rPr>
          <w:rFonts w:ascii="Times New Roman" w:eastAsia="TimesNewRomanPSMT" w:hAnsi="Times New Roman" w:cs="Times New Roman"/>
          <w:sz w:val="28"/>
          <w:szCs w:val="28"/>
        </w:rPr>
        <w:t>:</w:t>
      </w:r>
    </w:p>
    <w:p w14:paraId="65B4F119" w14:textId="77777777" w:rsidR="00CF3513" w:rsidRDefault="00CF3513" w:rsidP="00CF3513">
      <w:pPr>
        <w:autoSpaceDE w:val="0"/>
        <w:autoSpaceDN w:val="0"/>
        <w:adjustRightInd w:val="0"/>
        <w:spacing w:after="0" w:line="240" w:lineRule="auto"/>
        <w:ind w:firstLine="567"/>
        <w:jc w:val="center"/>
        <w:rPr>
          <w:position w:val="-30"/>
          <w:sz w:val="28"/>
          <w:szCs w:val="28"/>
        </w:rPr>
      </w:pPr>
      <w:r w:rsidRPr="00317AFB">
        <w:rPr>
          <w:position w:val="-30"/>
          <w:sz w:val="28"/>
          <w:szCs w:val="28"/>
        </w:rPr>
        <w:object w:dxaOrig="3220" w:dyaOrig="720" w14:anchorId="6F81CDBD">
          <v:shape id="_x0000_i1046" type="#_x0000_t75" style="width:197.25pt;height:42pt" o:ole="">
            <v:imagedata r:id="rId64" o:title=""/>
          </v:shape>
          <o:OLEObject Type="Embed" ProgID="Equation.3" ShapeID="_x0000_i1046" DrawAspect="Content" ObjectID="_1652477366" r:id="rId65"/>
        </w:object>
      </w:r>
    </w:p>
    <w:p w14:paraId="69922911" w14:textId="77777777" w:rsidR="00CF3513" w:rsidRPr="00317AFB" w:rsidRDefault="00CF3513" w:rsidP="00CF3513">
      <w:pPr>
        <w:spacing w:after="0" w:line="240" w:lineRule="auto"/>
        <w:ind w:firstLine="567"/>
        <w:jc w:val="both"/>
        <w:rPr>
          <w:rFonts w:ascii="Times New Roman" w:eastAsia="Microsoft Sans Serif" w:hAnsi="Times New Roman" w:cs="Times New Roman"/>
          <w:sz w:val="28"/>
          <w:szCs w:val="28"/>
        </w:rPr>
      </w:pPr>
      <w:r w:rsidRPr="00317AFB">
        <w:rPr>
          <w:rFonts w:ascii="Times New Roman" w:eastAsia="Microsoft Sans Serif" w:hAnsi="Times New Roman" w:cs="Times New Roman"/>
          <w:sz w:val="28"/>
          <w:szCs w:val="28"/>
        </w:rPr>
        <w:t xml:space="preserve">где  </w:t>
      </w:r>
      <w:r w:rsidRPr="00317AFB">
        <w:rPr>
          <w:rFonts w:ascii="Times New Roman" w:eastAsia="Microsoft Sans Serif" w:hAnsi="Times New Roman" w:cs="Times New Roman"/>
          <w:position w:val="-12"/>
          <w:sz w:val="28"/>
          <w:szCs w:val="28"/>
        </w:rPr>
        <w:object w:dxaOrig="240" w:dyaOrig="360" w14:anchorId="61BEB3BC">
          <v:shape id="_x0000_i1047" type="#_x0000_t75" style="width:15pt;height:19.5pt" o:ole="" fillcolor="window">
            <v:imagedata r:id="rId66" o:title=""/>
          </v:shape>
          <o:OLEObject Type="Embed" ProgID="Equation.3" ShapeID="_x0000_i1047" DrawAspect="Content" ObjectID="_1652477367" r:id="rId67"/>
        </w:object>
      </w:r>
      <w:r w:rsidRPr="00317AFB">
        <w:rPr>
          <w:rFonts w:ascii="Times New Roman" w:eastAsia="Microsoft Sans Serif" w:hAnsi="Times New Roman" w:cs="Times New Roman"/>
          <w:sz w:val="28"/>
          <w:szCs w:val="28"/>
        </w:rPr>
        <w:t xml:space="preserve"> – значение интенсивности отказа </w:t>
      </w:r>
      <w:r w:rsidRPr="00317AFB">
        <w:rPr>
          <w:rFonts w:ascii="Times New Roman" w:eastAsia="Microsoft Sans Serif" w:hAnsi="Times New Roman" w:cs="Times New Roman"/>
          <w:i/>
          <w:sz w:val="28"/>
          <w:szCs w:val="28"/>
        </w:rPr>
        <w:t>i</w:t>
      </w:r>
      <w:r w:rsidRPr="00317AFB">
        <w:rPr>
          <w:rFonts w:ascii="Times New Roman" w:eastAsia="Microsoft Sans Serif" w:hAnsi="Times New Roman" w:cs="Times New Roman"/>
          <w:sz w:val="28"/>
          <w:szCs w:val="28"/>
        </w:rPr>
        <w:t>-го элемента с учетом режима и условий работы;</w:t>
      </w:r>
    </w:p>
    <w:p w14:paraId="273E5AFA" w14:textId="77777777" w:rsidR="00CF3513" w:rsidRPr="00317AFB" w:rsidRDefault="00CF3513" w:rsidP="00CF3513">
      <w:pPr>
        <w:spacing w:after="0" w:line="240" w:lineRule="auto"/>
        <w:ind w:firstLine="567"/>
        <w:jc w:val="both"/>
        <w:rPr>
          <w:rFonts w:ascii="Times New Roman" w:eastAsia="Microsoft Sans Serif" w:hAnsi="Times New Roman" w:cs="Times New Roman"/>
          <w:sz w:val="28"/>
          <w:szCs w:val="28"/>
        </w:rPr>
      </w:pPr>
      <w:r w:rsidRPr="00317AFB">
        <w:rPr>
          <w:rFonts w:ascii="Times New Roman" w:eastAsia="Microsoft Sans Serif" w:hAnsi="Times New Roman" w:cs="Times New Roman"/>
          <w:position w:val="-12"/>
          <w:sz w:val="28"/>
          <w:szCs w:val="28"/>
        </w:rPr>
        <w:object w:dxaOrig="320" w:dyaOrig="360" w14:anchorId="6C0218AC">
          <v:shape id="_x0000_i1048" type="#_x0000_t75" style="width:15pt;height:19.5pt" o:ole="" fillcolor="window">
            <v:imagedata r:id="rId68" o:title=""/>
          </v:shape>
          <o:OLEObject Type="Embed" ProgID="Equation.3" ShapeID="_x0000_i1048" DrawAspect="Content" ObjectID="_1652477368" r:id="rId69"/>
        </w:object>
      </w:r>
      <w:r w:rsidRPr="00317AFB">
        <w:rPr>
          <w:rFonts w:ascii="Times New Roman" w:eastAsia="Microsoft Sans Serif" w:hAnsi="Times New Roman" w:cs="Times New Roman"/>
          <w:sz w:val="28"/>
          <w:szCs w:val="28"/>
        </w:rPr>
        <w:t xml:space="preserve"> – справочное значение интенсивности отказа </w:t>
      </w:r>
      <w:r w:rsidRPr="00317AFB">
        <w:rPr>
          <w:rFonts w:ascii="Times New Roman" w:eastAsia="Microsoft Sans Serif" w:hAnsi="Times New Roman" w:cs="Times New Roman"/>
          <w:i/>
          <w:sz w:val="28"/>
          <w:szCs w:val="28"/>
        </w:rPr>
        <w:t>i</w:t>
      </w:r>
      <w:r w:rsidRPr="00317AFB">
        <w:rPr>
          <w:rFonts w:ascii="Times New Roman" w:eastAsia="Microsoft Sans Serif" w:hAnsi="Times New Roman" w:cs="Times New Roman"/>
          <w:sz w:val="28"/>
          <w:szCs w:val="28"/>
        </w:rPr>
        <w:t>-го элемента;</w:t>
      </w:r>
    </w:p>
    <w:p w14:paraId="1E34EE95" w14:textId="77777777" w:rsidR="00CF3513" w:rsidRPr="00317AFB" w:rsidRDefault="00CF3513" w:rsidP="00CF3513">
      <w:pPr>
        <w:spacing w:after="0" w:line="240" w:lineRule="auto"/>
        <w:ind w:firstLine="567"/>
        <w:jc w:val="both"/>
        <w:rPr>
          <w:rFonts w:ascii="Times New Roman" w:eastAsia="Microsoft Sans Serif" w:hAnsi="Times New Roman" w:cs="Times New Roman"/>
          <w:sz w:val="28"/>
          <w:szCs w:val="28"/>
        </w:rPr>
      </w:pPr>
      <w:r w:rsidRPr="00317AFB">
        <w:rPr>
          <w:rFonts w:ascii="Times New Roman" w:eastAsia="Microsoft Sans Serif" w:hAnsi="Times New Roman" w:cs="Times New Roman"/>
          <w:position w:val="-14"/>
          <w:sz w:val="28"/>
          <w:szCs w:val="28"/>
        </w:rPr>
        <w:object w:dxaOrig="300" w:dyaOrig="380" w14:anchorId="27797579">
          <v:shape id="_x0000_i1049" type="#_x0000_t75" style="width:16.5pt;height:25.5pt" o:ole="" fillcolor="window">
            <v:imagedata r:id="rId70" o:title=""/>
          </v:shape>
          <o:OLEObject Type="Embed" ProgID="Equation.3" ShapeID="_x0000_i1049" DrawAspect="Content" ObjectID="_1652477369" r:id="rId71"/>
        </w:object>
      </w:r>
      <w:r w:rsidRPr="00317AFB">
        <w:rPr>
          <w:rFonts w:ascii="Times New Roman" w:eastAsia="Microsoft Sans Serif" w:hAnsi="Times New Roman" w:cs="Times New Roman"/>
          <w:sz w:val="28"/>
          <w:szCs w:val="28"/>
        </w:rPr>
        <w:t>– поправочный коэффициент, учитывающий</w:t>
      </w:r>
      <w:r w:rsidRPr="00317AFB">
        <w:rPr>
          <w:rFonts w:ascii="Times New Roman" w:eastAsia="Microsoft Sans Serif" w:hAnsi="Times New Roman" w:cs="Times New Roman"/>
          <w:i/>
          <w:sz w:val="28"/>
          <w:szCs w:val="28"/>
        </w:rPr>
        <w:t xml:space="preserve"> j</w:t>
      </w:r>
      <w:r w:rsidRPr="00317AFB">
        <w:rPr>
          <w:rFonts w:ascii="Times New Roman" w:eastAsia="Microsoft Sans Serif" w:hAnsi="Times New Roman" w:cs="Times New Roman"/>
          <w:sz w:val="28"/>
          <w:szCs w:val="28"/>
        </w:rPr>
        <w:t>-ый фактор;</w:t>
      </w:r>
    </w:p>
    <w:p w14:paraId="6FB181B9" w14:textId="77777777" w:rsidR="00CF3513" w:rsidRPr="00317AFB" w:rsidRDefault="00CF3513" w:rsidP="00CF3513">
      <w:pPr>
        <w:spacing w:line="240" w:lineRule="auto"/>
        <w:ind w:firstLine="567"/>
        <w:jc w:val="both"/>
        <w:rPr>
          <w:rFonts w:ascii="Times New Roman" w:eastAsia="Microsoft Sans Serif" w:hAnsi="Times New Roman" w:cs="Times New Roman"/>
          <w:sz w:val="28"/>
          <w:szCs w:val="28"/>
        </w:rPr>
      </w:pPr>
      <w:r w:rsidRPr="00317AFB">
        <w:rPr>
          <w:rFonts w:ascii="Times New Roman" w:eastAsia="Microsoft Sans Serif" w:hAnsi="Times New Roman" w:cs="Times New Roman"/>
          <w:position w:val="-6"/>
          <w:sz w:val="28"/>
          <w:szCs w:val="28"/>
        </w:rPr>
        <w:object w:dxaOrig="260" w:dyaOrig="220" w14:anchorId="799C6783">
          <v:shape id="_x0000_i1050" type="#_x0000_t75" style="width:12pt;height:12pt" o:ole="" fillcolor="window">
            <v:imagedata r:id="rId72" o:title=""/>
          </v:shape>
          <o:OLEObject Type="Embed" ProgID="Equation.3" ShapeID="_x0000_i1050" DrawAspect="Content" ObjectID="_1652477370" r:id="rId73"/>
        </w:object>
      </w:r>
      <w:r w:rsidRPr="00317AFB">
        <w:rPr>
          <w:rFonts w:ascii="Times New Roman" w:eastAsia="Microsoft Sans Serif" w:hAnsi="Times New Roman" w:cs="Times New Roman"/>
          <w:sz w:val="28"/>
          <w:szCs w:val="28"/>
        </w:rPr>
        <w:t xml:space="preserve"> - общее число учитываемых эксплуатационных факторов.</w:t>
      </w:r>
    </w:p>
    <w:p w14:paraId="07CA8DDF" w14:textId="77777777" w:rsidR="00CF3513" w:rsidRDefault="00CF3513" w:rsidP="00CF3513">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Расчёт эксплуатационной интенсивности отказов</w:t>
      </w:r>
      <w:r w:rsidR="00C75F87" w:rsidRPr="00646924">
        <w:rPr>
          <w:rFonts w:ascii="Times New Roman" w:hAnsi="Times New Roman" w:cs="Times New Roman"/>
          <w:position w:val="-30"/>
          <w:sz w:val="28"/>
          <w:szCs w:val="28"/>
        </w:rPr>
        <w:t xml:space="preserve"> [2</w:t>
      </w:r>
      <w:r w:rsidR="005269CB">
        <w:rPr>
          <w:rFonts w:ascii="Times New Roman" w:hAnsi="Times New Roman" w:cs="Times New Roman"/>
          <w:position w:val="-30"/>
          <w:sz w:val="28"/>
          <w:szCs w:val="28"/>
        </w:rPr>
        <w:t>4</w:t>
      </w:r>
      <w:r w:rsidR="00C75F87" w:rsidRPr="00646924">
        <w:rPr>
          <w:rFonts w:ascii="Times New Roman" w:hAnsi="Times New Roman" w:cs="Times New Roman"/>
          <w:position w:val="-30"/>
          <w:sz w:val="28"/>
          <w:szCs w:val="28"/>
        </w:rPr>
        <w:t>]</w:t>
      </w:r>
      <w:r>
        <w:rPr>
          <w:rFonts w:ascii="Times New Roman" w:hAnsi="Times New Roman" w:cs="Times New Roman"/>
          <w:position w:val="-30"/>
          <w:sz w:val="28"/>
          <w:szCs w:val="28"/>
        </w:rPr>
        <w:t>:</w:t>
      </w:r>
    </w:p>
    <w:p w14:paraId="00B15AA3" w14:textId="77777777" w:rsidR="00CF3513" w:rsidRPr="006A3C6E" w:rsidRDefault="00CF3513" w:rsidP="00CF3513">
      <w:pPr>
        <w:autoSpaceDE w:val="0"/>
        <w:autoSpaceDN w:val="0"/>
        <w:adjustRightInd w:val="0"/>
        <w:spacing w:after="0" w:line="240" w:lineRule="auto"/>
        <w:jc w:val="both"/>
        <w:rPr>
          <w:rFonts w:ascii="Times New Roman" w:hAnsi="Times New Roman" w:cs="Times New Roman"/>
          <w:i/>
          <w:position w:val="-30"/>
          <w:sz w:val="28"/>
          <w:szCs w:val="28"/>
        </w:rPr>
      </w:pPr>
      <w:r w:rsidRPr="006A3C6E">
        <w:rPr>
          <w:rFonts w:ascii="Times New Roman" w:hAnsi="Times New Roman" w:cs="Times New Roman"/>
          <w:i/>
          <w:position w:val="-30"/>
          <w:sz w:val="28"/>
          <w:szCs w:val="28"/>
        </w:rPr>
        <w:t>а) ИМС</w:t>
      </w:r>
    </w:p>
    <w:p w14:paraId="2EEEE2A7" w14:textId="77777777" w:rsidR="00CF3513" w:rsidRDefault="00CF3513" w:rsidP="00CF3513">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14:paraId="1D79E66E" w14:textId="77777777" w:rsidR="005269CB" w:rsidRPr="00B704DC" w:rsidRDefault="005269CB" w:rsidP="005269CB">
      <w:pPr>
        <w:autoSpaceDE w:val="0"/>
        <w:autoSpaceDN w:val="0"/>
        <w:adjustRightInd w:val="0"/>
        <w:spacing w:after="0" w:line="240" w:lineRule="auto"/>
        <w:jc w:val="center"/>
        <w:rPr>
          <w:rFonts w:ascii="Times New Roman" w:hAnsi="Times New Roman" w:cs="Times New Roman"/>
          <w:position w:val="-30"/>
          <w:sz w:val="28"/>
          <w:szCs w:val="28"/>
        </w:rPr>
      </w:pPr>
      <w:r>
        <w:rPr>
          <w:noProof/>
          <w:lang w:eastAsia="ru-RU"/>
        </w:rPr>
        <w:drawing>
          <wp:inline distT="0" distB="0" distL="0" distR="0" wp14:anchorId="003C1484" wp14:editId="1BEBAC40">
            <wp:extent cx="1889185" cy="20048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l="45917" t="25492" r="39350" b="71575"/>
                    <a:stretch/>
                  </pic:blipFill>
                  <pic:spPr bwMode="auto">
                    <a:xfrm>
                      <a:off x="0" y="0"/>
                      <a:ext cx="1896388" cy="201249"/>
                    </a:xfrm>
                    <a:prstGeom prst="rect">
                      <a:avLst/>
                    </a:prstGeom>
                    <a:ln>
                      <a:noFill/>
                    </a:ln>
                    <a:extLst>
                      <a:ext uri="{53640926-AAD7-44D8-BBD7-CCE9431645EC}">
                        <a14:shadowObscured xmlns:a14="http://schemas.microsoft.com/office/drawing/2010/main"/>
                      </a:ext>
                    </a:extLst>
                  </pic:spPr>
                </pic:pic>
              </a:graphicData>
            </a:graphic>
          </wp:inline>
        </w:drawing>
      </w:r>
    </w:p>
    <w:p w14:paraId="6889CD0F" w14:textId="77777777"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lang w:val="en-US"/>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t</w:t>
      </w:r>
      <w:r>
        <w:rPr>
          <w:rFonts w:ascii="Times New Roman" w:eastAsia="Microsoft Sans Serif" w:hAnsi="Times New Roman" w:cs="Times New Roman"/>
          <w:sz w:val="28"/>
          <w:szCs w:val="28"/>
          <w:lang w:val="en-US"/>
        </w:rPr>
        <w:t>=exp[B(t</w:t>
      </w:r>
      <w:r>
        <w:rPr>
          <w:rFonts w:ascii="Times New Roman" w:eastAsia="Microsoft Sans Serif" w:hAnsi="Times New Roman" w:cs="Times New Roman"/>
          <w:sz w:val="28"/>
          <w:szCs w:val="28"/>
          <w:vertAlign w:val="subscript"/>
        </w:rPr>
        <w:t>окр</w:t>
      </w:r>
      <w:r>
        <w:rPr>
          <w:rFonts w:ascii="Times New Roman" w:eastAsia="Microsoft Sans Serif" w:hAnsi="Times New Roman" w:cs="Times New Roman"/>
          <w:sz w:val="28"/>
          <w:szCs w:val="28"/>
          <w:lang w:val="en-US"/>
        </w:rPr>
        <w:t>-25)]=exp[0,023*(30-25)]=1,12</w:t>
      </w:r>
      <w:r w:rsidRPr="0041655B">
        <w:rPr>
          <w:rFonts w:ascii="Times New Roman" w:eastAsia="Microsoft Sans Serif" w:hAnsi="Times New Roman" w:cs="Times New Roman"/>
          <w:sz w:val="28"/>
          <w:szCs w:val="28"/>
          <w:lang w:val="en-US"/>
        </w:rPr>
        <w:t>2</w:t>
      </w:r>
      <w:r>
        <w:rPr>
          <w:rFonts w:ascii="Times New Roman" w:eastAsia="Microsoft Sans Serif" w:hAnsi="Times New Roman" w:cs="Times New Roman"/>
          <w:sz w:val="28"/>
          <w:szCs w:val="28"/>
          <w:lang w:val="en-US"/>
        </w:rPr>
        <w:t>;</w:t>
      </w:r>
    </w:p>
    <w:p w14:paraId="098C9866" w14:textId="77777777"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lang w:val="en-US"/>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и</w:t>
      </w:r>
      <w:r>
        <w:rPr>
          <w:rFonts w:ascii="Times New Roman" w:eastAsia="Microsoft Sans Serif" w:hAnsi="Times New Roman" w:cs="Times New Roman"/>
          <w:sz w:val="28"/>
          <w:szCs w:val="28"/>
          <w:vertAlign w:val="subscript"/>
          <w:lang w:val="en-US"/>
        </w:rPr>
        <w:t>c</w:t>
      </w:r>
      <w:r>
        <w:rPr>
          <w:rFonts w:ascii="Times New Roman" w:eastAsia="Microsoft Sans Serif" w:hAnsi="Times New Roman" w:cs="Times New Roman"/>
          <w:sz w:val="28"/>
          <w:szCs w:val="28"/>
          <w:lang w:val="en-US"/>
        </w:rPr>
        <w:t>=AN</w:t>
      </w:r>
      <w:r>
        <w:rPr>
          <w:rFonts w:ascii="Times New Roman" w:eastAsia="Microsoft Sans Serif" w:hAnsi="Times New Roman" w:cs="Times New Roman"/>
          <w:sz w:val="28"/>
          <w:szCs w:val="28"/>
          <w:vertAlign w:val="superscript"/>
          <w:lang w:val="en-US"/>
        </w:rPr>
        <w:t>s</w:t>
      </w:r>
      <w:r>
        <w:rPr>
          <w:rFonts w:ascii="Times New Roman" w:eastAsia="Microsoft Sans Serif" w:hAnsi="Times New Roman" w:cs="Times New Roman"/>
          <w:sz w:val="28"/>
          <w:szCs w:val="28"/>
          <w:lang w:val="en-US"/>
        </w:rPr>
        <w:t>=0,478*</w:t>
      </w:r>
      <w:r w:rsidRPr="0041655B">
        <w:rPr>
          <w:rFonts w:ascii="Times New Roman" w:eastAsia="Microsoft Sans Serif" w:hAnsi="Times New Roman" w:cs="Times New Roman"/>
          <w:sz w:val="28"/>
          <w:szCs w:val="28"/>
          <w:lang w:val="en-US"/>
        </w:rPr>
        <w:t>75</w:t>
      </w:r>
      <w:r>
        <w:rPr>
          <w:rFonts w:ascii="Times New Roman" w:eastAsia="Microsoft Sans Serif" w:hAnsi="Times New Roman" w:cs="Times New Roman"/>
          <w:sz w:val="28"/>
          <w:szCs w:val="28"/>
          <w:vertAlign w:val="superscript"/>
          <w:lang w:val="en-US"/>
        </w:rPr>
        <w:t>0,253</w:t>
      </w:r>
      <w:r>
        <w:rPr>
          <w:rFonts w:ascii="Times New Roman" w:eastAsia="Microsoft Sans Serif" w:hAnsi="Times New Roman" w:cs="Times New Roman"/>
          <w:sz w:val="28"/>
          <w:szCs w:val="28"/>
          <w:lang w:val="en-US"/>
        </w:rPr>
        <w:t>=1,4</w:t>
      </w:r>
      <w:r w:rsidRPr="0041655B">
        <w:rPr>
          <w:rFonts w:ascii="Times New Roman" w:eastAsia="Microsoft Sans Serif" w:hAnsi="Times New Roman" w:cs="Times New Roman"/>
          <w:sz w:val="28"/>
          <w:szCs w:val="28"/>
          <w:lang w:val="en-US"/>
        </w:rPr>
        <w:t>25</w:t>
      </w:r>
      <w:r>
        <w:rPr>
          <w:rFonts w:ascii="Times New Roman" w:eastAsia="Microsoft Sans Serif" w:hAnsi="Times New Roman" w:cs="Times New Roman"/>
          <w:sz w:val="28"/>
          <w:szCs w:val="28"/>
          <w:lang w:val="en-US"/>
        </w:rPr>
        <w:t>; K</w:t>
      </w:r>
      <w:r>
        <w:rPr>
          <w:rFonts w:ascii="Times New Roman" w:eastAsia="Microsoft Sans Serif" w:hAnsi="Times New Roman" w:cs="Times New Roman"/>
          <w:sz w:val="28"/>
          <w:szCs w:val="28"/>
          <w:vertAlign w:val="subscript"/>
        </w:rPr>
        <w:t>корп</w:t>
      </w:r>
      <w:r w:rsidRPr="00B704DC">
        <w:rPr>
          <w:rFonts w:ascii="Times New Roman" w:eastAsia="Microsoft Sans Serif" w:hAnsi="Times New Roman" w:cs="Times New Roman"/>
          <w:sz w:val="28"/>
          <w:szCs w:val="28"/>
          <w:vertAlign w:val="subscript"/>
          <w:lang w:val="en-US"/>
        </w:rPr>
        <w:t>.</w:t>
      </w:r>
      <w:r>
        <w:rPr>
          <w:rFonts w:ascii="Times New Roman" w:eastAsia="Microsoft Sans Serif" w:hAnsi="Times New Roman" w:cs="Times New Roman"/>
          <w:sz w:val="28"/>
          <w:szCs w:val="28"/>
          <w:lang w:val="en-US"/>
        </w:rPr>
        <w:t>=3; K</w:t>
      </w:r>
      <w:r>
        <w:rPr>
          <w:rFonts w:ascii="Times New Roman" w:eastAsia="Microsoft Sans Serif" w:hAnsi="Times New Roman" w:cs="Times New Roman"/>
          <w:sz w:val="28"/>
          <w:szCs w:val="28"/>
          <w:vertAlign w:val="subscript"/>
          <w:lang w:val="en-US"/>
        </w:rPr>
        <w:t>v</w:t>
      </w:r>
      <w:r>
        <w:rPr>
          <w:rFonts w:ascii="Times New Roman" w:eastAsia="Microsoft Sans Serif" w:hAnsi="Times New Roman" w:cs="Times New Roman"/>
          <w:sz w:val="28"/>
          <w:szCs w:val="28"/>
          <w:lang w:val="en-US"/>
        </w:rPr>
        <w:t>=</w:t>
      </w:r>
      <w:r w:rsidRPr="0041655B">
        <w:rPr>
          <w:rFonts w:ascii="Times New Roman" w:eastAsia="Microsoft Sans Serif" w:hAnsi="Times New Roman" w:cs="Times New Roman"/>
          <w:sz w:val="28"/>
          <w:szCs w:val="28"/>
          <w:lang w:val="en-US"/>
        </w:rPr>
        <w:t>3</w:t>
      </w:r>
      <w:r>
        <w:rPr>
          <w:rFonts w:ascii="Times New Roman" w:eastAsia="Microsoft Sans Serif" w:hAnsi="Times New Roman" w:cs="Times New Roman"/>
          <w:sz w:val="28"/>
          <w:szCs w:val="28"/>
          <w:lang w:val="en-US"/>
        </w:rPr>
        <w:t>; K</w:t>
      </w:r>
      <w:r>
        <w:rPr>
          <w:rFonts w:ascii="Times New Roman" w:eastAsia="Microsoft Sans Serif" w:hAnsi="Times New Roman" w:cs="Times New Roman"/>
          <w:sz w:val="28"/>
          <w:szCs w:val="28"/>
          <w:vertAlign w:val="subscript"/>
        </w:rPr>
        <w:t>э</w:t>
      </w:r>
      <w:r>
        <w:rPr>
          <w:rFonts w:ascii="Times New Roman" w:eastAsia="Microsoft Sans Serif" w:hAnsi="Times New Roman" w:cs="Times New Roman"/>
          <w:sz w:val="28"/>
          <w:szCs w:val="28"/>
          <w:lang w:val="en-US"/>
        </w:rPr>
        <w:t>=</w:t>
      </w:r>
      <w:r w:rsidRPr="0041655B">
        <w:rPr>
          <w:rFonts w:ascii="Times New Roman" w:eastAsia="Microsoft Sans Serif" w:hAnsi="Times New Roman" w:cs="Times New Roman"/>
          <w:sz w:val="28"/>
          <w:szCs w:val="28"/>
          <w:lang w:val="en-US"/>
        </w:rPr>
        <w:t>1,1</w:t>
      </w:r>
      <w:r>
        <w:rPr>
          <w:rFonts w:ascii="Times New Roman" w:eastAsia="Microsoft Sans Serif" w:hAnsi="Times New Roman" w:cs="Times New Roman"/>
          <w:sz w:val="28"/>
          <w:szCs w:val="28"/>
          <w:lang w:val="en-US"/>
        </w:rPr>
        <w:t>; K</w:t>
      </w:r>
      <w:r>
        <w:rPr>
          <w:rFonts w:ascii="Times New Roman" w:eastAsia="Microsoft Sans Serif" w:hAnsi="Times New Roman" w:cs="Times New Roman"/>
          <w:sz w:val="28"/>
          <w:szCs w:val="28"/>
          <w:vertAlign w:val="subscript"/>
        </w:rPr>
        <w:t>п</w:t>
      </w:r>
      <w:r>
        <w:rPr>
          <w:rFonts w:ascii="Times New Roman" w:eastAsia="Microsoft Sans Serif" w:hAnsi="Times New Roman" w:cs="Times New Roman"/>
          <w:sz w:val="28"/>
          <w:szCs w:val="28"/>
          <w:lang w:val="en-US"/>
        </w:rPr>
        <w:t>=5,5;</w:t>
      </w:r>
    </w:p>
    <w:p w14:paraId="71BF380D" w14:textId="77777777"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41655B">
        <w:rPr>
          <w:rFonts w:ascii="Times New Roman" w:eastAsia="Microsoft Sans Serif" w:hAnsi="Times New Roman" w:cs="Times New Roman"/>
          <w:sz w:val="28"/>
          <w:szCs w:val="28"/>
        </w:rPr>
        <w:t>=0,023*10</w:t>
      </w:r>
      <w:r w:rsidRPr="0041655B">
        <w:rPr>
          <w:rFonts w:ascii="Times New Roman" w:eastAsia="Microsoft Sans Serif" w:hAnsi="Times New Roman" w:cs="Times New Roman"/>
          <w:sz w:val="28"/>
          <w:szCs w:val="28"/>
          <w:vertAlign w:val="superscript"/>
        </w:rPr>
        <w:t>-6</w:t>
      </w:r>
      <w:r w:rsidRPr="0041655B">
        <w:rPr>
          <w:rFonts w:ascii="Times New Roman" w:eastAsia="Microsoft Sans Serif" w:hAnsi="Times New Roman" w:cs="Times New Roman"/>
          <w:sz w:val="28"/>
          <w:szCs w:val="28"/>
        </w:rPr>
        <w:t>*1,12</w:t>
      </w:r>
      <w:r>
        <w:rPr>
          <w:rFonts w:ascii="Times New Roman" w:eastAsia="Microsoft Sans Serif" w:hAnsi="Times New Roman" w:cs="Times New Roman"/>
          <w:sz w:val="28"/>
          <w:szCs w:val="28"/>
        </w:rPr>
        <w:t>2</w:t>
      </w:r>
      <w:r w:rsidRPr="0041655B">
        <w:rPr>
          <w:rFonts w:ascii="Times New Roman" w:eastAsia="Microsoft Sans Serif" w:hAnsi="Times New Roman" w:cs="Times New Roman"/>
          <w:sz w:val="28"/>
          <w:szCs w:val="28"/>
        </w:rPr>
        <w:t>*1,4</w:t>
      </w:r>
      <w:r>
        <w:rPr>
          <w:rFonts w:ascii="Times New Roman" w:eastAsia="Microsoft Sans Serif" w:hAnsi="Times New Roman" w:cs="Times New Roman"/>
          <w:sz w:val="28"/>
          <w:szCs w:val="28"/>
        </w:rPr>
        <w:t>25</w:t>
      </w:r>
      <w:r w:rsidRPr="0041655B">
        <w:rPr>
          <w:rFonts w:ascii="Times New Roman" w:eastAsia="Microsoft Sans Serif" w:hAnsi="Times New Roman" w:cs="Times New Roman"/>
          <w:sz w:val="28"/>
          <w:szCs w:val="28"/>
        </w:rPr>
        <w:t>*3*</w:t>
      </w:r>
      <w:r>
        <w:rPr>
          <w:rFonts w:ascii="Times New Roman" w:eastAsia="Microsoft Sans Serif" w:hAnsi="Times New Roman" w:cs="Times New Roman"/>
          <w:sz w:val="28"/>
          <w:szCs w:val="28"/>
        </w:rPr>
        <w:t>3</w:t>
      </w:r>
      <w:r w:rsidRPr="0041655B">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1,1</w:t>
      </w:r>
      <w:r w:rsidRPr="0041655B">
        <w:rPr>
          <w:rFonts w:ascii="Times New Roman" w:eastAsia="Microsoft Sans Serif" w:hAnsi="Times New Roman" w:cs="Times New Roman"/>
          <w:sz w:val="28"/>
          <w:szCs w:val="28"/>
        </w:rPr>
        <w:t>*5,5=</w:t>
      </w:r>
      <w:r>
        <w:rPr>
          <w:rFonts w:ascii="Times New Roman" w:eastAsia="Microsoft Sans Serif" w:hAnsi="Times New Roman" w:cs="Times New Roman"/>
          <w:sz w:val="28"/>
          <w:szCs w:val="28"/>
        </w:rPr>
        <w:t>2,002</w:t>
      </w:r>
      <w:r w:rsidRPr="0041655B">
        <w:rPr>
          <w:rFonts w:ascii="Times New Roman" w:eastAsia="Microsoft Sans Serif" w:hAnsi="Times New Roman" w:cs="Times New Roman"/>
          <w:sz w:val="28"/>
          <w:szCs w:val="28"/>
        </w:rPr>
        <w:t>*10</w:t>
      </w:r>
      <w:r w:rsidRPr="0041655B">
        <w:rPr>
          <w:rFonts w:ascii="Times New Roman" w:eastAsia="Microsoft Sans Serif" w:hAnsi="Times New Roman" w:cs="Times New Roman"/>
          <w:sz w:val="28"/>
          <w:szCs w:val="28"/>
          <w:vertAlign w:val="superscript"/>
        </w:rPr>
        <w:t xml:space="preserve">-6 </w:t>
      </w:r>
      <w:r w:rsidRPr="0041655B">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ч</w:t>
      </w:r>
    </w:p>
    <w:p w14:paraId="4FD63100" w14:textId="77777777" w:rsidR="005269CB" w:rsidRPr="006A3C6E"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r w:rsidRPr="006A3C6E">
        <w:rPr>
          <w:rFonts w:ascii="Times New Roman" w:hAnsi="Times New Roman" w:cs="Times New Roman"/>
          <w:i/>
          <w:position w:val="-30"/>
          <w:sz w:val="28"/>
          <w:szCs w:val="28"/>
        </w:rPr>
        <w:t>б) Диоды</w:t>
      </w:r>
    </w:p>
    <w:p w14:paraId="6722A497" w14:textId="77777777" w:rsidR="005269CB" w:rsidRDefault="005269CB" w:rsidP="005269CB">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14:paraId="37111BA8" w14:textId="77777777"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noProof/>
          <w:lang w:eastAsia="ru-RU"/>
        </w:rPr>
        <w:drawing>
          <wp:inline distT="0" distB="0" distL="0" distR="0" wp14:anchorId="3B3BD1BE" wp14:editId="00EA3A9F">
            <wp:extent cx="1889185" cy="200320"/>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l="46635" t="61350" r="39877" b="35967"/>
                    <a:stretch/>
                  </pic:blipFill>
                  <pic:spPr bwMode="auto">
                    <a:xfrm>
                      <a:off x="0" y="0"/>
                      <a:ext cx="1904874" cy="201984"/>
                    </a:xfrm>
                    <a:prstGeom prst="rect">
                      <a:avLst/>
                    </a:prstGeom>
                    <a:ln>
                      <a:noFill/>
                    </a:ln>
                    <a:extLst>
                      <a:ext uri="{53640926-AAD7-44D8-BBD7-CCE9431645EC}">
                        <a14:shadowObscured xmlns:a14="http://schemas.microsoft.com/office/drawing/2010/main"/>
                      </a:ext>
                    </a:extLst>
                  </pic:spPr>
                </pic:pic>
              </a:graphicData>
            </a:graphic>
          </wp:inline>
        </w:drawing>
      </w:r>
    </w:p>
    <w:p w14:paraId="265EDDF7" w14:textId="77777777" w:rsidR="005269CB" w:rsidRPr="006A3C6E"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р</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6A3C6E">
        <w:rPr>
          <w:rFonts w:ascii="Times New Roman" w:eastAsia="Microsoft Sans Serif" w:hAnsi="Times New Roman" w:cs="Times New Roman"/>
          <w:sz w:val="28"/>
          <w:szCs w:val="28"/>
        </w:rPr>
        <w:t>,16</w:t>
      </w:r>
      <w:r>
        <w:rPr>
          <w:rFonts w:ascii="Times New Roman" w:eastAsia="Microsoft Sans Serif" w:hAnsi="Times New Roman" w:cs="Times New Roman"/>
          <w:sz w:val="28"/>
          <w:szCs w:val="28"/>
        </w:rPr>
        <w:t>2</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ф</w:t>
      </w:r>
      <w:r w:rsidRPr="006A3C6E">
        <w:rPr>
          <w:rFonts w:ascii="Times New Roman" w:eastAsia="Microsoft Sans Serif" w:hAnsi="Times New Roman" w:cs="Times New Roman"/>
          <w:sz w:val="28"/>
          <w:szCs w:val="28"/>
        </w:rPr>
        <w:t xml:space="preserve">=1;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д</w:t>
      </w:r>
      <w:r w:rsidRPr="006A3C6E">
        <w:rPr>
          <w:rFonts w:ascii="Times New Roman" w:eastAsia="Microsoft Sans Serif" w:hAnsi="Times New Roman" w:cs="Times New Roman"/>
          <w:sz w:val="28"/>
          <w:szCs w:val="28"/>
        </w:rPr>
        <w:t xml:space="preserve">=0,6;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u</w:t>
      </w:r>
      <w:r w:rsidRPr="006A3C6E">
        <w:rPr>
          <w:rFonts w:ascii="Times New Roman" w:eastAsia="Microsoft Sans Serif" w:hAnsi="Times New Roman" w:cs="Times New Roman"/>
          <w:sz w:val="28"/>
          <w:szCs w:val="28"/>
        </w:rPr>
        <w:t xml:space="preserve">=0,7;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 xml:space="preserve">=1;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=8;</w:t>
      </w:r>
    </w:p>
    <w:p w14:paraId="20760FB8" w14:textId="77777777" w:rsidR="005269CB" w:rsidRPr="0041655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41655B">
        <w:rPr>
          <w:rFonts w:ascii="Times New Roman" w:eastAsia="Microsoft Sans Serif" w:hAnsi="Times New Roman" w:cs="Times New Roman"/>
          <w:sz w:val="28"/>
          <w:szCs w:val="28"/>
        </w:rPr>
        <w:t>=0,091*10</w:t>
      </w:r>
      <w:r w:rsidRPr="0041655B">
        <w:rPr>
          <w:rFonts w:ascii="Times New Roman" w:eastAsia="Microsoft Sans Serif" w:hAnsi="Times New Roman" w:cs="Times New Roman"/>
          <w:sz w:val="28"/>
          <w:szCs w:val="28"/>
          <w:vertAlign w:val="superscript"/>
        </w:rPr>
        <w:t>-6</w:t>
      </w:r>
      <w:r w:rsidRPr="0041655B">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6A3C6E">
        <w:rPr>
          <w:rFonts w:ascii="Times New Roman" w:eastAsia="Microsoft Sans Serif" w:hAnsi="Times New Roman" w:cs="Times New Roman"/>
          <w:sz w:val="28"/>
          <w:szCs w:val="28"/>
        </w:rPr>
        <w:t>,16</w:t>
      </w:r>
      <w:r>
        <w:rPr>
          <w:rFonts w:ascii="Times New Roman" w:eastAsia="Microsoft Sans Serif" w:hAnsi="Times New Roman" w:cs="Times New Roman"/>
          <w:sz w:val="28"/>
          <w:szCs w:val="28"/>
        </w:rPr>
        <w:t>2</w:t>
      </w:r>
      <w:r w:rsidRPr="0041655B">
        <w:rPr>
          <w:rFonts w:ascii="Times New Roman" w:eastAsia="Microsoft Sans Serif" w:hAnsi="Times New Roman" w:cs="Times New Roman"/>
          <w:sz w:val="28"/>
          <w:szCs w:val="28"/>
        </w:rPr>
        <w:t>*</w:t>
      </w:r>
      <w:r w:rsidRPr="006A3C6E">
        <w:rPr>
          <w:rFonts w:ascii="Times New Roman" w:eastAsia="Microsoft Sans Serif" w:hAnsi="Times New Roman" w:cs="Times New Roman"/>
          <w:sz w:val="28"/>
          <w:szCs w:val="28"/>
        </w:rPr>
        <w:t>1</w:t>
      </w:r>
      <w:r w:rsidRPr="0041655B">
        <w:rPr>
          <w:rFonts w:ascii="Times New Roman" w:eastAsia="Microsoft Sans Serif" w:hAnsi="Times New Roman" w:cs="Times New Roman"/>
          <w:sz w:val="28"/>
          <w:szCs w:val="28"/>
        </w:rPr>
        <w:t>*</w:t>
      </w:r>
      <w:r w:rsidRPr="006A3C6E">
        <w:rPr>
          <w:rFonts w:ascii="Times New Roman" w:eastAsia="Microsoft Sans Serif" w:hAnsi="Times New Roman" w:cs="Times New Roman"/>
          <w:sz w:val="28"/>
          <w:szCs w:val="28"/>
        </w:rPr>
        <w:t>0,6</w:t>
      </w:r>
      <w:r w:rsidRPr="0041655B">
        <w:rPr>
          <w:rFonts w:ascii="Times New Roman" w:eastAsia="Microsoft Sans Serif" w:hAnsi="Times New Roman" w:cs="Times New Roman"/>
          <w:sz w:val="28"/>
          <w:szCs w:val="28"/>
        </w:rPr>
        <w:t>*</w:t>
      </w:r>
      <w:r w:rsidRPr="006A3C6E">
        <w:rPr>
          <w:rFonts w:ascii="Times New Roman" w:eastAsia="Microsoft Sans Serif" w:hAnsi="Times New Roman" w:cs="Times New Roman"/>
          <w:sz w:val="28"/>
          <w:szCs w:val="28"/>
        </w:rPr>
        <w:t>0,7</w:t>
      </w:r>
      <w:r w:rsidRPr="0041655B">
        <w:rPr>
          <w:rFonts w:ascii="Times New Roman" w:eastAsia="Microsoft Sans Serif" w:hAnsi="Times New Roman" w:cs="Times New Roman"/>
          <w:sz w:val="28"/>
          <w:szCs w:val="28"/>
        </w:rPr>
        <w:t>*</w:t>
      </w:r>
      <w:r w:rsidRPr="006A3C6E">
        <w:rPr>
          <w:rFonts w:ascii="Times New Roman" w:eastAsia="Microsoft Sans Serif" w:hAnsi="Times New Roman" w:cs="Times New Roman"/>
          <w:sz w:val="28"/>
          <w:szCs w:val="28"/>
        </w:rPr>
        <w:t>1</w:t>
      </w:r>
      <w:r w:rsidRPr="0041655B">
        <w:rPr>
          <w:rFonts w:ascii="Times New Roman" w:eastAsia="Microsoft Sans Serif" w:hAnsi="Times New Roman" w:cs="Times New Roman"/>
          <w:sz w:val="28"/>
          <w:szCs w:val="28"/>
        </w:rPr>
        <w:t>*</w:t>
      </w:r>
      <w:r w:rsidRPr="006A3C6E">
        <w:rPr>
          <w:rFonts w:ascii="Times New Roman" w:eastAsia="Microsoft Sans Serif" w:hAnsi="Times New Roman" w:cs="Times New Roman"/>
          <w:sz w:val="28"/>
          <w:szCs w:val="28"/>
        </w:rPr>
        <w:t>8</w:t>
      </w:r>
      <w:r w:rsidRPr="0041655B">
        <w:rPr>
          <w:rFonts w:ascii="Times New Roman" w:eastAsia="Microsoft Sans Serif" w:hAnsi="Times New Roman" w:cs="Times New Roman"/>
          <w:sz w:val="28"/>
          <w:szCs w:val="28"/>
        </w:rPr>
        <w:t>=0,05*10</w:t>
      </w:r>
      <w:r w:rsidRPr="0041655B">
        <w:rPr>
          <w:rFonts w:ascii="Times New Roman" w:eastAsia="Microsoft Sans Serif" w:hAnsi="Times New Roman" w:cs="Times New Roman"/>
          <w:sz w:val="28"/>
          <w:szCs w:val="28"/>
          <w:vertAlign w:val="superscript"/>
        </w:rPr>
        <w:t>-6</w:t>
      </w:r>
      <w:r w:rsidRPr="0041655B">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14:paraId="6C45C827" w14:textId="77777777" w:rsidR="005269CB" w:rsidRPr="006A3C6E"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t>в</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Биполярные транзисторы</w:t>
      </w:r>
    </w:p>
    <w:p w14:paraId="4C1C76DB" w14:textId="77777777" w:rsidR="005269CB" w:rsidRDefault="005269CB" w:rsidP="005269CB">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14:paraId="7B087E9B" w14:textId="77777777"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noProof/>
          <w:lang w:eastAsia="ru-RU"/>
        </w:rPr>
        <w:drawing>
          <wp:inline distT="0" distB="0" distL="0" distR="0" wp14:anchorId="34D79C03" wp14:editId="4E88E60C">
            <wp:extent cx="1885874" cy="250166"/>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l="45019" t="40872" r="40749" b="55586"/>
                    <a:stretch/>
                  </pic:blipFill>
                  <pic:spPr bwMode="auto">
                    <a:xfrm>
                      <a:off x="0" y="0"/>
                      <a:ext cx="1885992" cy="250182"/>
                    </a:xfrm>
                    <a:prstGeom prst="rect">
                      <a:avLst/>
                    </a:prstGeom>
                    <a:ln>
                      <a:noFill/>
                    </a:ln>
                    <a:extLst>
                      <a:ext uri="{53640926-AAD7-44D8-BBD7-CCE9431645EC}">
                        <a14:shadowObscured xmlns:a14="http://schemas.microsoft.com/office/drawing/2010/main"/>
                      </a:ext>
                    </a:extLst>
                  </pic:spPr>
                </pic:pic>
              </a:graphicData>
            </a:graphic>
          </wp:inline>
        </w:drawing>
      </w:r>
    </w:p>
    <w:p w14:paraId="0FEDF25A" w14:textId="77777777" w:rsidR="005269CB" w:rsidRPr="006A3C6E"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р</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05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ф</w:t>
      </w:r>
      <w:r w:rsidRPr="006A3C6E">
        <w:rPr>
          <w:rFonts w:ascii="Times New Roman" w:eastAsia="Microsoft Sans Serif" w:hAnsi="Times New Roman" w:cs="Times New Roman"/>
          <w:sz w:val="28"/>
          <w:szCs w:val="28"/>
        </w:rPr>
        <w:t>=1</w:t>
      </w:r>
      <w:r w:rsidRPr="008D1C49">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д</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1</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u</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,1</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=8;</w:t>
      </w:r>
    </w:p>
    <w:p w14:paraId="36772BDB" w14:textId="77777777" w:rsidR="005269CB" w:rsidRPr="0041655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8D1C49">
        <w:rPr>
          <w:rFonts w:ascii="Times New Roman" w:eastAsia="Microsoft Sans Serif" w:hAnsi="Times New Roman" w:cs="Times New Roman"/>
          <w:sz w:val="28"/>
          <w:szCs w:val="28"/>
        </w:rPr>
        <w:t>=0,044*10</w:t>
      </w:r>
      <w:r w:rsidRPr="008D1C49">
        <w:rPr>
          <w:rFonts w:ascii="Times New Roman" w:eastAsia="Microsoft Sans Serif" w:hAnsi="Times New Roman" w:cs="Times New Roman"/>
          <w:sz w:val="28"/>
          <w:szCs w:val="28"/>
          <w:vertAlign w:val="superscript"/>
        </w:rPr>
        <w:t>-6</w:t>
      </w:r>
      <w:r w:rsidRPr="0041655B">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05</w:t>
      </w:r>
      <w:r w:rsidRPr="0041655B">
        <w:rPr>
          <w:rFonts w:ascii="Times New Roman" w:eastAsia="Microsoft Sans Serif" w:hAnsi="Times New Roman" w:cs="Times New Roman"/>
          <w:sz w:val="28"/>
          <w:szCs w:val="28"/>
        </w:rPr>
        <w:t>*</w:t>
      </w:r>
      <w:r w:rsidRPr="006A3C6E">
        <w:rPr>
          <w:rFonts w:ascii="Times New Roman" w:eastAsia="Microsoft Sans Serif" w:hAnsi="Times New Roman" w:cs="Times New Roman"/>
          <w:sz w:val="28"/>
          <w:szCs w:val="28"/>
        </w:rPr>
        <w:t>1</w:t>
      </w:r>
      <w:r w:rsidRPr="008D1C49">
        <w:rPr>
          <w:rFonts w:ascii="Times New Roman" w:eastAsia="Microsoft Sans Serif" w:hAnsi="Times New Roman" w:cs="Times New Roman"/>
          <w:sz w:val="28"/>
          <w:szCs w:val="28"/>
        </w:rPr>
        <w:t>,5</w:t>
      </w:r>
      <w:r w:rsidRPr="0041655B">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1</w:t>
      </w:r>
      <w:r w:rsidRPr="0041655B">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5</w:t>
      </w:r>
      <w:r w:rsidRPr="0041655B">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,1</w:t>
      </w:r>
      <w:r w:rsidRPr="0041655B">
        <w:rPr>
          <w:rFonts w:ascii="Times New Roman" w:eastAsia="Microsoft Sans Serif" w:hAnsi="Times New Roman" w:cs="Times New Roman"/>
          <w:sz w:val="28"/>
          <w:szCs w:val="28"/>
        </w:rPr>
        <w:t>*8=0,</w:t>
      </w:r>
      <w:r>
        <w:rPr>
          <w:rFonts w:ascii="Times New Roman" w:eastAsia="Microsoft Sans Serif" w:hAnsi="Times New Roman" w:cs="Times New Roman"/>
          <w:sz w:val="28"/>
          <w:szCs w:val="28"/>
        </w:rPr>
        <w:t>154</w:t>
      </w:r>
      <w:r w:rsidRPr="0041655B">
        <w:rPr>
          <w:rFonts w:ascii="Times New Roman" w:eastAsia="Microsoft Sans Serif" w:hAnsi="Times New Roman" w:cs="Times New Roman"/>
          <w:sz w:val="28"/>
          <w:szCs w:val="28"/>
        </w:rPr>
        <w:t>*10</w:t>
      </w:r>
      <w:r w:rsidRPr="0041655B">
        <w:rPr>
          <w:rFonts w:ascii="Times New Roman" w:eastAsia="Microsoft Sans Serif" w:hAnsi="Times New Roman" w:cs="Times New Roman"/>
          <w:sz w:val="28"/>
          <w:szCs w:val="28"/>
          <w:vertAlign w:val="superscript"/>
        </w:rPr>
        <w:t>-6</w:t>
      </w:r>
      <w:r w:rsidRPr="0041655B">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14:paraId="14DA3D23" w14:textId="77777777" w:rsidR="005269CB"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p>
    <w:p w14:paraId="1368339F" w14:textId="77777777" w:rsidR="005269CB"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p>
    <w:p w14:paraId="1F910E51" w14:textId="77777777" w:rsidR="005269CB"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p>
    <w:p w14:paraId="1ADEEBB5" w14:textId="77777777" w:rsidR="005269CB" w:rsidRPr="006A3C6E"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lastRenderedPageBreak/>
        <w:t>г</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Резисторы</w:t>
      </w:r>
    </w:p>
    <w:p w14:paraId="75052DA8" w14:textId="77777777" w:rsidR="005269CB" w:rsidRDefault="005269CB" w:rsidP="005269CB">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14:paraId="62B57AFE" w14:textId="77777777"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noProof/>
          <w:lang w:eastAsia="ru-RU"/>
        </w:rPr>
        <w:drawing>
          <wp:inline distT="0" distB="0" distL="0" distR="0" wp14:anchorId="74EE4039" wp14:editId="7322B567">
            <wp:extent cx="1669210" cy="23291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45746" t="71117" r="41765" b="25613"/>
                    <a:stretch/>
                  </pic:blipFill>
                  <pic:spPr bwMode="auto">
                    <a:xfrm>
                      <a:off x="0" y="0"/>
                      <a:ext cx="1669210" cy="232913"/>
                    </a:xfrm>
                    <a:prstGeom prst="rect">
                      <a:avLst/>
                    </a:prstGeom>
                    <a:ln>
                      <a:noFill/>
                    </a:ln>
                    <a:extLst>
                      <a:ext uri="{53640926-AAD7-44D8-BBD7-CCE9431645EC}">
                        <a14:shadowObscured xmlns:a14="http://schemas.microsoft.com/office/drawing/2010/main"/>
                      </a:ext>
                    </a:extLst>
                  </pic:spPr>
                </pic:pic>
              </a:graphicData>
            </a:graphic>
          </wp:inline>
        </w:drawing>
      </w:r>
    </w:p>
    <w:p w14:paraId="673C50F1" w14:textId="77777777" w:rsidR="005269CB" w:rsidRPr="006A3C6E"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р</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43193">
        <w:rPr>
          <w:rFonts w:ascii="Times New Roman" w:eastAsia="Microsoft Sans Serif" w:hAnsi="Times New Roman" w:cs="Times New Roman"/>
          <w:sz w:val="28"/>
          <w:szCs w:val="28"/>
        </w:rPr>
        <w:t>896</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R</w:t>
      </w:r>
      <w:r w:rsidRPr="006A3C6E">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4</w:t>
      </w:r>
      <w:r w:rsidRPr="006A3C6E">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u</w:t>
      </w:r>
      <w:r w:rsidRPr="006A3C6E">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,1</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w:t>
      </w:r>
    </w:p>
    <w:p w14:paraId="0FFA1242" w14:textId="77777777" w:rsidR="005269CB" w:rsidRPr="00843193"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8D1C49">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43193">
        <w:rPr>
          <w:rFonts w:ascii="Times New Roman" w:eastAsia="Microsoft Sans Serif" w:hAnsi="Times New Roman" w:cs="Times New Roman"/>
          <w:sz w:val="28"/>
          <w:szCs w:val="28"/>
        </w:rPr>
        <w:t>179</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43193">
        <w:rPr>
          <w:rFonts w:ascii="Times New Roman" w:eastAsia="Microsoft Sans Serif" w:hAnsi="Times New Roman" w:cs="Times New Roman"/>
          <w:sz w:val="28"/>
          <w:szCs w:val="28"/>
        </w:rPr>
        <w:t>896*</w:t>
      </w:r>
      <w:r w:rsidRPr="006A3C6E">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4*1,</w:t>
      </w:r>
      <w:r>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5</w:t>
      </w:r>
      <w:r>
        <w:rPr>
          <w:rFonts w:ascii="Times New Roman" w:eastAsia="Microsoft Sans Serif" w:hAnsi="Times New Roman" w:cs="Times New Roman"/>
          <w:sz w:val="28"/>
          <w:szCs w:val="28"/>
        </w:rPr>
        <w:t>*1,1*</w:t>
      </w:r>
      <w:r w:rsidRPr="00843193">
        <w:rPr>
          <w:rFonts w:ascii="Times New Roman" w:eastAsia="Microsoft Sans Serif" w:hAnsi="Times New Roman" w:cs="Times New Roman"/>
          <w:sz w:val="28"/>
          <w:szCs w:val="28"/>
        </w:rPr>
        <w:t>5</w:t>
      </w:r>
      <w:r>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298</w:t>
      </w:r>
      <w:r w:rsidRPr="00843193">
        <w:rPr>
          <w:rFonts w:ascii="Times New Roman" w:eastAsia="Microsoft Sans Serif" w:hAnsi="Times New Roman" w:cs="Times New Roman"/>
          <w:sz w:val="28"/>
          <w:szCs w:val="28"/>
        </w:rPr>
        <w:t>*10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14:paraId="079B2640" w14:textId="77777777" w:rsidR="005269CB" w:rsidRPr="00B91EFD"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t>д</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Конденсаторы</w:t>
      </w:r>
    </w:p>
    <w:p w14:paraId="66172889" w14:textId="77777777" w:rsidR="005269CB" w:rsidRDefault="005269CB" w:rsidP="005269CB">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14:paraId="217AEDF5" w14:textId="77777777"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noProof/>
          <w:lang w:eastAsia="ru-RU"/>
        </w:rPr>
        <w:drawing>
          <wp:inline distT="0" distB="0" distL="0" distR="0" wp14:anchorId="15962370" wp14:editId="3BDA2C45">
            <wp:extent cx="1411589" cy="207034"/>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46762" t="66213" r="42346" b="30790"/>
                    <a:stretch/>
                  </pic:blipFill>
                  <pic:spPr bwMode="auto">
                    <a:xfrm>
                      <a:off x="0" y="0"/>
                      <a:ext cx="1411678" cy="207047"/>
                    </a:xfrm>
                    <a:prstGeom prst="rect">
                      <a:avLst/>
                    </a:prstGeom>
                    <a:ln>
                      <a:noFill/>
                    </a:ln>
                    <a:extLst>
                      <a:ext uri="{53640926-AAD7-44D8-BBD7-CCE9431645EC}">
                        <a14:shadowObscured xmlns:a14="http://schemas.microsoft.com/office/drawing/2010/main"/>
                      </a:ext>
                    </a:extLst>
                  </pic:spPr>
                </pic:pic>
              </a:graphicData>
            </a:graphic>
          </wp:inline>
        </w:drawing>
      </w:r>
    </w:p>
    <w:p w14:paraId="04078FD9" w14:textId="77777777" w:rsidR="005269CB" w:rsidRPr="006A3C6E"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р</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B91EFD">
        <w:rPr>
          <w:rFonts w:ascii="Times New Roman" w:eastAsia="Microsoft Sans Serif" w:hAnsi="Times New Roman" w:cs="Times New Roman"/>
          <w:sz w:val="28"/>
          <w:szCs w:val="28"/>
        </w:rPr>
        <w:t>18</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с</w:t>
      </w:r>
      <w:r w:rsidRPr="006A3C6E">
        <w:rPr>
          <w:rFonts w:ascii="Times New Roman" w:eastAsia="Microsoft Sans Serif" w:hAnsi="Times New Roman" w:cs="Times New Roman"/>
          <w:sz w:val="28"/>
          <w:szCs w:val="28"/>
        </w:rPr>
        <w:t>=</w:t>
      </w:r>
      <w:r w:rsidRPr="00B91EFD">
        <w:rPr>
          <w:rFonts w:ascii="Times New Roman" w:eastAsia="Microsoft Sans Serif" w:hAnsi="Times New Roman" w:cs="Times New Roman"/>
          <w:sz w:val="28"/>
          <w:szCs w:val="28"/>
        </w:rPr>
        <w:t>0,4*</w:t>
      </w:r>
      <w:r>
        <w:rPr>
          <w:rFonts w:ascii="Times New Roman" w:eastAsia="Microsoft Sans Serif" w:hAnsi="Times New Roman" w:cs="Times New Roman"/>
          <w:sz w:val="28"/>
          <w:szCs w:val="28"/>
          <w:lang w:val="en-US"/>
        </w:rPr>
        <w:t>C</w:t>
      </w:r>
      <w:r w:rsidRPr="00B91EFD">
        <w:rPr>
          <w:rFonts w:ascii="Times New Roman" w:eastAsia="Microsoft Sans Serif" w:hAnsi="Times New Roman" w:cs="Times New Roman"/>
          <w:sz w:val="28"/>
          <w:szCs w:val="28"/>
          <w:vertAlign w:val="superscript"/>
        </w:rPr>
        <w:t>0,12</w:t>
      </w:r>
      <w:r w:rsidRPr="00B91EFD">
        <w:rPr>
          <w:rFonts w:ascii="Times New Roman" w:eastAsia="Microsoft Sans Serif" w:hAnsi="Times New Roman" w:cs="Times New Roman"/>
          <w:sz w:val="28"/>
          <w:szCs w:val="28"/>
        </w:rPr>
        <w:t>=</w:t>
      </w:r>
      <w:r w:rsidRPr="00391ACA">
        <w:rPr>
          <w:rFonts w:ascii="Times New Roman" w:eastAsia="Microsoft Sans Serif" w:hAnsi="Times New Roman" w:cs="Times New Roman"/>
          <w:sz w:val="28"/>
          <w:szCs w:val="28"/>
        </w:rPr>
        <w:t xml:space="preserve">0,4*27,6 </w:t>
      </w:r>
      <w:r w:rsidRPr="00B91EFD">
        <w:rPr>
          <w:rFonts w:ascii="Times New Roman" w:eastAsia="Microsoft Sans Serif" w:hAnsi="Times New Roman" w:cs="Times New Roman"/>
          <w:sz w:val="28"/>
          <w:szCs w:val="28"/>
          <w:vertAlign w:val="superscript"/>
        </w:rPr>
        <w:t>0,12</w:t>
      </w:r>
      <w:r w:rsidRPr="00B91EFD">
        <w:rPr>
          <w:rFonts w:ascii="Times New Roman" w:eastAsia="Microsoft Sans Serif" w:hAnsi="Times New Roman" w:cs="Times New Roman"/>
          <w:sz w:val="28"/>
          <w:szCs w:val="28"/>
        </w:rPr>
        <w:t>=</w:t>
      </w:r>
      <w:r w:rsidRPr="00391ACA">
        <w:rPr>
          <w:rFonts w:ascii="Times New Roman" w:eastAsia="Microsoft Sans Serif" w:hAnsi="Times New Roman" w:cs="Times New Roman"/>
          <w:sz w:val="28"/>
          <w:szCs w:val="28"/>
        </w:rPr>
        <w:t>0,596</w:t>
      </w:r>
      <w:r w:rsidRPr="006A3C6E">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,1</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w:t>
      </w:r>
    </w:p>
    <w:p w14:paraId="31262205" w14:textId="77777777" w:rsidR="005269CB" w:rsidRPr="002F25E3"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8D1C49">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B91EFD">
        <w:rPr>
          <w:rFonts w:ascii="Times New Roman" w:eastAsia="Microsoft Sans Serif" w:hAnsi="Times New Roman" w:cs="Times New Roman"/>
          <w:sz w:val="28"/>
          <w:szCs w:val="28"/>
        </w:rPr>
        <w:t>022</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B91EFD">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8</w:t>
      </w:r>
      <w:r w:rsidRPr="00843193">
        <w:rPr>
          <w:rFonts w:ascii="Times New Roman" w:eastAsia="Microsoft Sans Serif" w:hAnsi="Times New Roman" w:cs="Times New Roman"/>
          <w:sz w:val="28"/>
          <w:szCs w:val="28"/>
        </w:rPr>
        <w:t>*</w:t>
      </w:r>
      <w:r w:rsidRPr="00391ACA">
        <w:rPr>
          <w:rFonts w:ascii="Times New Roman" w:eastAsia="Microsoft Sans Serif" w:hAnsi="Times New Roman" w:cs="Times New Roman"/>
          <w:sz w:val="28"/>
          <w:szCs w:val="28"/>
        </w:rPr>
        <w:t>0,596</w:t>
      </w:r>
      <w:r>
        <w:rPr>
          <w:rFonts w:ascii="Times New Roman" w:eastAsia="Microsoft Sans Serif" w:hAnsi="Times New Roman" w:cs="Times New Roman"/>
          <w:sz w:val="28"/>
          <w:szCs w:val="28"/>
        </w:rPr>
        <w:t>*1*</w:t>
      </w:r>
      <w:r w:rsidRPr="00B91EFD">
        <w:rPr>
          <w:rFonts w:ascii="Times New Roman" w:eastAsia="Microsoft Sans Serif" w:hAnsi="Times New Roman" w:cs="Times New Roman"/>
          <w:sz w:val="28"/>
          <w:szCs w:val="28"/>
        </w:rPr>
        <w:t>5</w:t>
      </w:r>
      <w:r>
        <w:rPr>
          <w:rFonts w:ascii="Times New Roman" w:eastAsia="Microsoft Sans Serif" w:hAnsi="Times New Roman" w:cs="Times New Roman"/>
          <w:sz w:val="28"/>
          <w:szCs w:val="28"/>
        </w:rPr>
        <w:t>=</w:t>
      </w:r>
      <w:r w:rsidRPr="00391ACA">
        <w:rPr>
          <w:rFonts w:ascii="Times New Roman" w:eastAsia="Microsoft Sans Serif" w:hAnsi="Times New Roman" w:cs="Times New Roman"/>
          <w:sz w:val="28"/>
          <w:szCs w:val="28"/>
        </w:rPr>
        <w:t>0,01</w:t>
      </w:r>
      <w:r>
        <w:rPr>
          <w:rFonts w:ascii="Times New Roman" w:eastAsia="Microsoft Sans Serif" w:hAnsi="Times New Roman" w:cs="Times New Roman"/>
          <w:sz w:val="28"/>
          <w:szCs w:val="28"/>
        </w:rPr>
        <w:t>32</w:t>
      </w:r>
      <w:r w:rsidRPr="00843193">
        <w:rPr>
          <w:rFonts w:ascii="Times New Roman" w:eastAsia="Microsoft Sans Serif" w:hAnsi="Times New Roman" w:cs="Times New Roman"/>
          <w:sz w:val="28"/>
          <w:szCs w:val="28"/>
        </w:rPr>
        <w:t>*10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14:paraId="1EF3D769" w14:textId="77777777" w:rsidR="005269CB" w:rsidRPr="00B91EFD"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t>е</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Кнопки</w:t>
      </w:r>
    </w:p>
    <w:p w14:paraId="0B9B9676" w14:textId="77777777" w:rsidR="005269CB" w:rsidRDefault="005269CB" w:rsidP="005269CB">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14:paraId="6AE7F2FF" w14:textId="77777777"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noProof/>
          <w:lang w:eastAsia="ru-RU"/>
        </w:rPr>
        <w:drawing>
          <wp:inline distT="0" distB="0" distL="0" distR="0" wp14:anchorId="3BE12FD4" wp14:editId="48F4ACE9">
            <wp:extent cx="2290701" cy="19840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l="42841" t="56131" r="38715" b="40872"/>
                    <a:stretch/>
                  </pic:blipFill>
                  <pic:spPr bwMode="auto">
                    <a:xfrm>
                      <a:off x="0" y="0"/>
                      <a:ext cx="2290849" cy="198421"/>
                    </a:xfrm>
                    <a:prstGeom prst="rect">
                      <a:avLst/>
                    </a:prstGeom>
                    <a:ln>
                      <a:noFill/>
                    </a:ln>
                    <a:extLst>
                      <a:ext uri="{53640926-AAD7-44D8-BBD7-CCE9431645EC}">
                        <a14:shadowObscured xmlns:a14="http://schemas.microsoft.com/office/drawing/2010/main"/>
                      </a:ext>
                    </a:extLst>
                  </pic:spPr>
                </pic:pic>
              </a:graphicData>
            </a:graphic>
          </wp:inline>
        </w:drawing>
      </w:r>
    </w:p>
    <w:p w14:paraId="5F622170" w14:textId="77777777" w:rsidR="005269CB" w:rsidRPr="006A3C6E"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р</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B33AEC">
        <w:rPr>
          <w:rFonts w:ascii="Times New Roman" w:eastAsia="Microsoft Sans Serif" w:hAnsi="Times New Roman" w:cs="Times New Roman"/>
          <w:sz w:val="28"/>
          <w:szCs w:val="28"/>
        </w:rPr>
        <w:t>49</w:t>
      </w:r>
      <w:r w:rsidRPr="008D1C49">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к</w:t>
      </w:r>
      <w:r w:rsidRPr="006A3C6E">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2</w:t>
      </w:r>
      <w:r w:rsidRPr="008D1C49">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F</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N</w:t>
      </w:r>
      <w:r w:rsidRPr="00B33AEC">
        <w:rPr>
          <w:rFonts w:ascii="Times New Roman" w:eastAsia="Microsoft Sans Serif" w:hAnsi="Times New Roman" w:cs="Times New Roman"/>
          <w:sz w:val="28"/>
          <w:szCs w:val="28"/>
        </w:rPr>
        <w:t>=1</w:t>
      </w:r>
      <w:r w:rsidRPr="006A3C6E">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F</w:t>
      </w:r>
      <w:r w:rsidRPr="00B33AEC">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1</w:t>
      </w:r>
      <w:r w:rsidRPr="00B33AEC">
        <w:rPr>
          <w:rFonts w:ascii="Times New Roman" w:eastAsia="Microsoft Sans Serif" w:hAnsi="Times New Roman" w:cs="Times New Roman"/>
          <w:sz w:val="28"/>
          <w:szCs w:val="28"/>
        </w:rPr>
        <w:t>;</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,1</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3</w:t>
      </w:r>
      <w:r w:rsidRPr="006A3C6E">
        <w:rPr>
          <w:rFonts w:ascii="Times New Roman" w:eastAsia="Microsoft Sans Serif" w:hAnsi="Times New Roman" w:cs="Times New Roman"/>
          <w:sz w:val="28"/>
          <w:szCs w:val="28"/>
        </w:rPr>
        <w:t>;</w:t>
      </w:r>
    </w:p>
    <w:p w14:paraId="52A9A8D1" w14:textId="77777777" w:rsidR="005269CB" w:rsidRPr="00843193"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8D1C49">
        <w:rPr>
          <w:rFonts w:ascii="Times New Roman" w:eastAsia="Microsoft Sans Serif" w:hAnsi="Times New Roman" w:cs="Times New Roman"/>
          <w:sz w:val="28"/>
          <w:szCs w:val="28"/>
        </w:rPr>
        <w:t>=</w:t>
      </w:r>
      <w:r w:rsidRPr="0041655B">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41655B">
        <w:rPr>
          <w:rFonts w:ascii="Times New Roman" w:eastAsia="Microsoft Sans Serif" w:hAnsi="Times New Roman" w:cs="Times New Roman"/>
          <w:sz w:val="28"/>
          <w:szCs w:val="28"/>
        </w:rPr>
        <w:t>16</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41655B">
        <w:rPr>
          <w:rFonts w:ascii="Times New Roman" w:eastAsia="Microsoft Sans Serif" w:hAnsi="Times New Roman" w:cs="Times New Roman"/>
          <w:sz w:val="28"/>
          <w:szCs w:val="28"/>
        </w:rPr>
        <w:t>25</w:t>
      </w:r>
      <w:r w:rsidRPr="00843193">
        <w:rPr>
          <w:rFonts w:ascii="Times New Roman" w:eastAsia="Microsoft Sans Serif" w:hAnsi="Times New Roman" w:cs="Times New Roman"/>
          <w:sz w:val="28"/>
          <w:szCs w:val="28"/>
        </w:rPr>
        <w:t>*</w:t>
      </w:r>
      <w:r w:rsidRPr="0041655B">
        <w:rPr>
          <w:rFonts w:ascii="Times New Roman" w:eastAsia="Microsoft Sans Serif" w:hAnsi="Times New Roman" w:cs="Times New Roman"/>
          <w:sz w:val="28"/>
          <w:szCs w:val="28"/>
        </w:rPr>
        <w:t>0,5+</w:t>
      </w:r>
      <w:r>
        <w:rPr>
          <w:rFonts w:ascii="Times New Roman" w:eastAsia="Microsoft Sans Serif" w:hAnsi="Times New Roman" w:cs="Times New Roman"/>
          <w:sz w:val="28"/>
          <w:szCs w:val="28"/>
        </w:rPr>
        <w:t>0,</w:t>
      </w:r>
      <w:r w:rsidRPr="0041655B">
        <w:rPr>
          <w:rFonts w:ascii="Times New Roman" w:eastAsia="Microsoft Sans Serif" w:hAnsi="Times New Roman" w:cs="Times New Roman"/>
          <w:sz w:val="28"/>
          <w:szCs w:val="28"/>
        </w:rPr>
        <w:t>009</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sidRPr="0041655B">
        <w:rPr>
          <w:rFonts w:ascii="Times New Roman" w:eastAsia="Microsoft Sans Serif" w:hAnsi="Times New Roman" w:cs="Times New Roman"/>
          <w:sz w:val="28"/>
          <w:szCs w:val="28"/>
        </w:rPr>
        <w:t>1</w:t>
      </w:r>
      <w:r w:rsidRPr="00843193">
        <w:rPr>
          <w:rFonts w:ascii="Times New Roman" w:eastAsia="Microsoft Sans Serif" w:hAnsi="Times New Roman" w:cs="Times New Roman"/>
          <w:sz w:val="28"/>
          <w:szCs w:val="28"/>
        </w:rPr>
        <w:t>*</w:t>
      </w:r>
      <w:r w:rsidRPr="0041655B">
        <w:rPr>
          <w:rFonts w:ascii="Times New Roman" w:eastAsia="Microsoft Sans Serif" w:hAnsi="Times New Roman" w:cs="Times New Roman"/>
          <w:sz w:val="28"/>
          <w:szCs w:val="28"/>
        </w:rPr>
        <w:t>50)*0,495</w:t>
      </w:r>
      <w:r>
        <w:rPr>
          <w:rFonts w:ascii="Times New Roman" w:eastAsia="Microsoft Sans Serif" w:hAnsi="Times New Roman" w:cs="Times New Roman"/>
          <w:sz w:val="28"/>
          <w:szCs w:val="28"/>
        </w:rPr>
        <w:t>*1*</w:t>
      </w:r>
      <w:r w:rsidRPr="0041655B">
        <w:rPr>
          <w:rFonts w:ascii="Times New Roman" w:eastAsia="Microsoft Sans Serif" w:hAnsi="Times New Roman" w:cs="Times New Roman"/>
          <w:sz w:val="28"/>
          <w:szCs w:val="28"/>
        </w:rPr>
        <w:t>3</w:t>
      </w:r>
      <w:r>
        <w:rPr>
          <w:rFonts w:ascii="Times New Roman" w:eastAsia="Microsoft Sans Serif" w:hAnsi="Times New Roman" w:cs="Times New Roman"/>
          <w:sz w:val="28"/>
          <w:szCs w:val="28"/>
        </w:rPr>
        <w:t>=</w:t>
      </w:r>
      <w:r w:rsidRPr="0041655B">
        <w:rPr>
          <w:rFonts w:ascii="Times New Roman" w:eastAsia="Microsoft Sans Serif" w:hAnsi="Times New Roman" w:cs="Times New Roman"/>
          <w:sz w:val="28"/>
          <w:szCs w:val="28"/>
        </w:rPr>
        <w:t>0,</w:t>
      </w:r>
      <w:r>
        <w:rPr>
          <w:rFonts w:ascii="Times New Roman" w:eastAsia="Microsoft Sans Serif" w:hAnsi="Times New Roman" w:cs="Times New Roman"/>
          <w:sz w:val="28"/>
          <w:szCs w:val="28"/>
        </w:rPr>
        <w:t>043</w:t>
      </w:r>
      <w:r w:rsidRPr="00843193">
        <w:rPr>
          <w:rFonts w:ascii="Times New Roman" w:eastAsia="Microsoft Sans Serif" w:hAnsi="Times New Roman" w:cs="Times New Roman"/>
          <w:sz w:val="28"/>
          <w:szCs w:val="28"/>
        </w:rPr>
        <w:t>*10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14:paraId="51BE3FAD" w14:textId="77777777" w:rsidR="005269CB" w:rsidRPr="00B91EFD"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t>ж</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Кварцевый резонатор</w:t>
      </w:r>
    </w:p>
    <w:p w14:paraId="0A9DC351" w14:textId="77777777" w:rsidR="005269CB" w:rsidRDefault="005269CB" w:rsidP="005269CB">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14:paraId="615AAA61" w14:textId="77777777"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noProof/>
          <w:lang w:eastAsia="ru-RU"/>
        </w:rPr>
        <w:drawing>
          <wp:inline distT="0" distB="0" distL="0" distR="0" wp14:anchorId="6D9A38C3" wp14:editId="5080940A">
            <wp:extent cx="1181819" cy="23248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l="48796" t="61308" r="42330" b="35417"/>
                    <a:stretch/>
                  </pic:blipFill>
                  <pic:spPr bwMode="auto">
                    <a:xfrm>
                      <a:off x="0" y="0"/>
                      <a:ext cx="1183867" cy="232892"/>
                    </a:xfrm>
                    <a:prstGeom prst="rect">
                      <a:avLst/>
                    </a:prstGeom>
                    <a:ln>
                      <a:noFill/>
                    </a:ln>
                    <a:extLst>
                      <a:ext uri="{53640926-AAD7-44D8-BBD7-CCE9431645EC}">
                        <a14:shadowObscured xmlns:a14="http://schemas.microsoft.com/office/drawing/2010/main"/>
                      </a:ext>
                    </a:extLst>
                  </pic:spPr>
                </pic:pic>
              </a:graphicData>
            </a:graphic>
          </wp:inline>
        </w:drawing>
      </w:r>
    </w:p>
    <w:p w14:paraId="6E472EAA" w14:textId="77777777" w:rsidR="005269CB" w:rsidRPr="006A3C6E"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t</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lang w:val="en-US"/>
        </w:rPr>
        <w:t>exp</w:t>
      </w:r>
      <w:r w:rsidRPr="00B808D6">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0,017(</w:t>
      </w:r>
      <w:r>
        <w:rPr>
          <w:rFonts w:ascii="Times New Roman" w:eastAsia="Microsoft Sans Serif" w:hAnsi="Times New Roman" w:cs="Times New Roman"/>
          <w:sz w:val="28"/>
          <w:szCs w:val="28"/>
          <w:lang w:val="en-US"/>
        </w:rPr>
        <w:t>t</w:t>
      </w:r>
      <w:r>
        <w:rPr>
          <w:rFonts w:ascii="Times New Roman" w:eastAsia="Microsoft Sans Serif" w:hAnsi="Times New Roman" w:cs="Times New Roman"/>
          <w:sz w:val="28"/>
          <w:szCs w:val="28"/>
          <w:vertAlign w:val="subscript"/>
        </w:rPr>
        <w:t>раб</w:t>
      </w:r>
      <w:r w:rsidRPr="00B33AEC">
        <w:rPr>
          <w:rFonts w:ascii="Times New Roman" w:eastAsia="Microsoft Sans Serif" w:hAnsi="Times New Roman" w:cs="Times New Roman"/>
          <w:sz w:val="28"/>
          <w:szCs w:val="28"/>
        </w:rPr>
        <w:t>-25)</w:t>
      </w:r>
      <w:r w:rsidRPr="00B808D6">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w:t>
      </w:r>
      <w:r>
        <w:rPr>
          <w:rFonts w:ascii="Times New Roman" w:eastAsia="Microsoft Sans Serif" w:hAnsi="Times New Roman" w:cs="Times New Roman"/>
          <w:sz w:val="28"/>
          <w:szCs w:val="28"/>
          <w:lang w:val="en-US"/>
        </w:rPr>
        <w:t>exp</w:t>
      </w:r>
      <w:r w:rsidRPr="00B33AEC">
        <w:rPr>
          <w:rFonts w:ascii="Times New Roman" w:eastAsia="Microsoft Sans Serif" w:hAnsi="Times New Roman" w:cs="Times New Roman"/>
          <w:sz w:val="28"/>
          <w:szCs w:val="28"/>
        </w:rPr>
        <w:t>[0,017(30-25)]=1,089</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,1</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9</w:t>
      </w:r>
      <w:r w:rsidRPr="006A3C6E">
        <w:rPr>
          <w:rFonts w:ascii="Times New Roman" w:eastAsia="Microsoft Sans Serif" w:hAnsi="Times New Roman" w:cs="Times New Roman"/>
          <w:sz w:val="28"/>
          <w:szCs w:val="28"/>
        </w:rPr>
        <w:t>;</w:t>
      </w:r>
    </w:p>
    <w:p w14:paraId="3BD63162" w14:textId="77777777"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8D1C49">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B808D6">
        <w:rPr>
          <w:rFonts w:ascii="Times New Roman" w:eastAsia="Microsoft Sans Serif" w:hAnsi="Times New Roman" w:cs="Times New Roman"/>
          <w:sz w:val="28"/>
          <w:szCs w:val="28"/>
        </w:rPr>
        <w:t>026</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sidRPr="004B22D2">
        <w:rPr>
          <w:rFonts w:ascii="Times New Roman" w:eastAsia="Microsoft Sans Serif" w:hAnsi="Times New Roman" w:cs="Times New Roman"/>
          <w:sz w:val="28"/>
          <w:szCs w:val="28"/>
        </w:rPr>
        <w:t>1,089</w:t>
      </w:r>
      <w:r>
        <w:rPr>
          <w:rFonts w:ascii="Times New Roman" w:eastAsia="Microsoft Sans Serif" w:hAnsi="Times New Roman" w:cs="Times New Roman"/>
          <w:sz w:val="28"/>
          <w:szCs w:val="28"/>
        </w:rPr>
        <w:t>*1*</w:t>
      </w:r>
      <w:r w:rsidRPr="004B22D2">
        <w:rPr>
          <w:rFonts w:ascii="Times New Roman" w:eastAsia="Microsoft Sans Serif" w:hAnsi="Times New Roman" w:cs="Times New Roman"/>
          <w:sz w:val="28"/>
          <w:szCs w:val="28"/>
        </w:rPr>
        <w:t>9</w:t>
      </w:r>
      <w:r>
        <w:rPr>
          <w:rFonts w:ascii="Times New Roman" w:eastAsia="Microsoft Sans Serif" w:hAnsi="Times New Roman" w:cs="Times New Roman"/>
          <w:sz w:val="28"/>
          <w:szCs w:val="28"/>
        </w:rPr>
        <w:t>=</w:t>
      </w:r>
      <w:r w:rsidRPr="004B22D2">
        <w:rPr>
          <w:rFonts w:ascii="Times New Roman" w:eastAsia="Microsoft Sans Serif" w:hAnsi="Times New Roman" w:cs="Times New Roman"/>
          <w:sz w:val="28"/>
          <w:szCs w:val="28"/>
        </w:rPr>
        <w:t>0,2</w:t>
      </w:r>
      <w:r>
        <w:rPr>
          <w:rFonts w:ascii="Times New Roman" w:eastAsia="Microsoft Sans Serif" w:hAnsi="Times New Roman" w:cs="Times New Roman"/>
          <w:sz w:val="28"/>
          <w:szCs w:val="28"/>
        </w:rPr>
        <w:t>86</w:t>
      </w:r>
      <w:r w:rsidRPr="00843193">
        <w:rPr>
          <w:rFonts w:ascii="Times New Roman" w:eastAsia="Microsoft Sans Serif" w:hAnsi="Times New Roman" w:cs="Times New Roman"/>
          <w:sz w:val="28"/>
          <w:szCs w:val="28"/>
        </w:rPr>
        <w:t>*10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14:paraId="23315FBC" w14:textId="77777777" w:rsidR="005269CB" w:rsidRPr="00B91EFD"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t>з</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Светодиод</w:t>
      </w:r>
    </w:p>
    <w:p w14:paraId="38326EB0" w14:textId="77777777" w:rsidR="005269CB" w:rsidRDefault="005269CB" w:rsidP="005269CB">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14:paraId="01CD230B" w14:textId="77777777"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noProof/>
          <w:lang w:eastAsia="ru-RU"/>
        </w:rPr>
        <w:drawing>
          <wp:inline distT="0" distB="0" distL="0" distR="0" wp14:anchorId="6FBC1F91" wp14:editId="1F13F903">
            <wp:extent cx="1190625" cy="3048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90625" cy="304800"/>
                    </a:xfrm>
                    <a:prstGeom prst="rect">
                      <a:avLst/>
                    </a:prstGeom>
                  </pic:spPr>
                </pic:pic>
              </a:graphicData>
            </a:graphic>
          </wp:inline>
        </w:drawing>
      </w:r>
    </w:p>
    <w:p w14:paraId="35C60CF3" w14:textId="77777777" w:rsidR="005269CB" w:rsidRPr="006A3C6E"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p</w:t>
      </w:r>
      <w:r>
        <w:rPr>
          <w:rFonts w:ascii="Times New Roman" w:eastAsia="Microsoft Sans Serif" w:hAnsi="Times New Roman" w:cs="Times New Roman"/>
          <w:sz w:val="28"/>
          <w:szCs w:val="28"/>
        </w:rPr>
        <w:t>=0,05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,1</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w:t>
      </w:r>
      <w:r w:rsidRPr="002F25E3">
        <w:rPr>
          <w:rFonts w:ascii="Times New Roman" w:eastAsia="Microsoft Sans Serif" w:hAnsi="Times New Roman" w:cs="Times New Roman"/>
          <w:sz w:val="28"/>
          <w:szCs w:val="28"/>
        </w:rPr>
        <w:t>5,5</w:t>
      </w:r>
      <w:r w:rsidRPr="006A3C6E">
        <w:rPr>
          <w:rFonts w:ascii="Times New Roman" w:eastAsia="Microsoft Sans Serif" w:hAnsi="Times New Roman" w:cs="Times New Roman"/>
          <w:sz w:val="28"/>
          <w:szCs w:val="28"/>
        </w:rPr>
        <w:t>;</w:t>
      </w:r>
    </w:p>
    <w:p w14:paraId="09EBA9B7" w14:textId="77777777"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8D1C49">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B808D6">
        <w:rPr>
          <w:rFonts w:ascii="Times New Roman" w:eastAsia="Microsoft Sans Serif" w:hAnsi="Times New Roman" w:cs="Times New Roman"/>
          <w:sz w:val="28"/>
          <w:szCs w:val="28"/>
        </w:rPr>
        <w:t>0</w:t>
      </w:r>
      <w:r w:rsidRPr="002F25E3">
        <w:rPr>
          <w:rFonts w:ascii="Times New Roman" w:eastAsia="Microsoft Sans Serif" w:hAnsi="Times New Roman" w:cs="Times New Roman"/>
          <w:sz w:val="28"/>
          <w:szCs w:val="28"/>
        </w:rPr>
        <w:t>34</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sidRPr="002F25E3">
        <w:rPr>
          <w:rFonts w:ascii="Times New Roman" w:eastAsia="Microsoft Sans Serif" w:hAnsi="Times New Roman" w:cs="Times New Roman"/>
          <w:sz w:val="28"/>
          <w:szCs w:val="28"/>
        </w:rPr>
        <w:t>0,05</w:t>
      </w:r>
      <w:r>
        <w:rPr>
          <w:rFonts w:ascii="Times New Roman" w:eastAsia="Microsoft Sans Serif" w:hAnsi="Times New Roman" w:cs="Times New Roman"/>
          <w:sz w:val="28"/>
          <w:szCs w:val="28"/>
        </w:rPr>
        <w:t>*1</w:t>
      </w:r>
      <w:r w:rsidRPr="002F25E3">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w:t>
      </w:r>
      <w:r w:rsidRPr="002F25E3">
        <w:rPr>
          <w:rFonts w:ascii="Times New Roman" w:eastAsia="Microsoft Sans Serif" w:hAnsi="Times New Roman" w:cs="Times New Roman"/>
          <w:sz w:val="28"/>
          <w:szCs w:val="28"/>
        </w:rPr>
        <w:t>5,5</w:t>
      </w:r>
      <w:r>
        <w:rPr>
          <w:rFonts w:ascii="Times New Roman" w:eastAsia="Microsoft Sans Serif" w:hAnsi="Times New Roman" w:cs="Times New Roman"/>
          <w:sz w:val="28"/>
          <w:szCs w:val="28"/>
        </w:rPr>
        <w:t>=</w:t>
      </w:r>
      <w:r w:rsidRPr="004B22D2">
        <w:rPr>
          <w:rFonts w:ascii="Times New Roman" w:eastAsia="Microsoft Sans Serif" w:hAnsi="Times New Roman" w:cs="Times New Roman"/>
          <w:sz w:val="28"/>
          <w:szCs w:val="28"/>
        </w:rPr>
        <w:t>0,</w:t>
      </w:r>
      <w:r w:rsidRPr="002F25E3">
        <w:rPr>
          <w:rFonts w:ascii="Times New Roman" w:eastAsia="Microsoft Sans Serif" w:hAnsi="Times New Roman" w:cs="Times New Roman"/>
          <w:sz w:val="28"/>
          <w:szCs w:val="28"/>
        </w:rPr>
        <w:t>01</w:t>
      </w:r>
      <w:r w:rsidRPr="00843193">
        <w:rPr>
          <w:rFonts w:ascii="Times New Roman" w:eastAsia="Microsoft Sans Serif" w:hAnsi="Times New Roman" w:cs="Times New Roman"/>
          <w:sz w:val="28"/>
          <w:szCs w:val="28"/>
        </w:rPr>
        <w:t>*10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14:paraId="30DA7705" w14:textId="77777777" w:rsidR="005269CB" w:rsidRPr="00B91EFD"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t>и</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Оптопара</w:t>
      </w:r>
    </w:p>
    <w:p w14:paraId="4814D4BB" w14:textId="77777777" w:rsidR="005269CB" w:rsidRDefault="005269CB" w:rsidP="005269CB">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14:paraId="6231E292" w14:textId="77777777"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noProof/>
          <w:lang w:eastAsia="ru-RU"/>
        </w:rPr>
        <w:drawing>
          <wp:inline distT="0" distB="0" distL="0" distR="0" wp14:anchorId="5C449AF7" wp14:editId="4EF9DC62">
            <wp:extent cx="1190625" cy="3048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90625" cy="304800"/>
                    </a:xfrm>
                    <a:prstGeom prst="rect">
                      <a:avLst/>
                    </a:prstGeom>
                  </pic:spPr>
                </pic:pic>
              </a:graphicData>
            </a:graphic>
          </wp:inline>
        </w:drawing>
      </w:r>
    </w:p>
    <w:p w14:paraId="2ECDF6AC" w14:textId="77777777" w:rsidR="005269CB" w:rsidRPr="00F3575F"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p</w:t>
      </w:r>
      <w:r>
        <w:rPr>
          <w:rFonts w:ascii="Times New Roman" w:eastAsia="Microsoft Sans Serif" w:hAnsi="Times New Roman" w:cs="Times New Roman"/>
          <w:sz w:val="28"/>
          <w:szCs w:val="28"/>
        </w:rPr>
        <w:t>= 58,5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,1</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w:t>
      </w:r>
      <w:r w:rsidRPr="002F25E3">
        <w:rPr>
          <w:rFonts w:ascii="Times New Roman" w:eastAsia="Microsoft Sans Serif" w:hAnsi="Times New Roman" w:cs="Times New Roman"/>
          <w:sz w:val="28"/>
          <w:szCs w:val="28"/>
        </w:rPr>
        <w:t>5,5</w:t>
      </w:r>
      <w:r w:rsidRPr="006A3C6E">
        <w:rPr>
          <w:rFonts w:ascii="Times New Roman" w:eastAsia="Microsoft Sans Serif" w:hAnsi="Times New Roman" w:cs="Times New Roman"/>
          <w:sz w:val="28"/>
          <w:szCs w:val="28"/>
        </w:rPr>
        <w:t>;</w:t>
      </w:r>
    </w:p>
    <w:p w14:paraId="2E7CF316" w14:textId="77777777"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8D1C49">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B808D6">
        <w:rPr>
          <w:rFonts w:ascii="Times New Roman" w:eastAsia="Microsoft Sans Serif" w:hAnsi="Times New Roman" w:cs="Times New Roman"/>
          <w:sz w:val="28"/>
          <w:szCs w:val="28"/>
        </w:rPr>
        <w:t>0</w:t>
      </w:r>
      <w:r>
        <w:rPr>
          <w:rFonts w:ascii="Times New Roman" w:eastAsia="Microsoft Sans Serif" w:hAnsi="Times New Roman" w:cs="Times New Roman"/>
          <w:sz w:val="28"/>
          <w:szCs w:val="28"/>
        </w:rPr>
        <w:t>51</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58,5*1</w:t>
      </w:r>
      <w:r w:rsidRPr="00F3575F">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w:t>
      </w:r>
      <w:r w:rsidRPr="00F3575F">
        <w:rPr>
          <w:rFonts w:ascii="Times New Roman" w:eastAsia="Microsoft Sans Serif" w:hAnsi="Times New Roman" w:cs="Times New Roman"/>
          <w:sz w:val="28"/>
          <w:szCs w:val="28"/>
        </w:rPr>
        <w:t>5,5</w:t>
      </w:r>
      <w:r>
        <w:rPr>
          <w:rFonts w:ascii="Times New Roman" w:eastAsia="Microsoft Sans Serif" w:hAnsi="Times New Roman" w:cs="Times New Roman"/>
          <w:sz w:val="28"/>
          <w:szCs w:val="28"/>
        </w:rPr>
        <w:t>=18</w:t>
      </w:r>
      <w:r w:rsidRPr="00843193">
        <w:rPr>
          <w:rFonts w:ascii="Times New Roman" w:eastAsia="Microsoft Sans Serif" w:hAnsi="Times New Roman" w:cs="Times New Roman"/>
          <w:sz w:val="28"/>
          <w:szCs w:val="28"/>
        </w:rPr>
        <w:t>*10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14:paraId="0A865B3A" w14:textId="77777777" w:rsidR="005269CB" w:rsidRPr="00F3575F" w:rsidRDefault="005269CB" w:rsidP="005269CB">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t>к</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Тиристор</w:t>
      </w:r>
    </w:p>
    <w:p w14:paraId="5F667771" w14:textId="77777777" w:rsidR="005269CB" w:rsidRDefault="005269CB" w:rsidP="005269CB">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14:paraId="79010CCE" w14:textId="77777777"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noProof/>
          <w:lang w:eastAsia="ru-RU"/>
        </w:rPr>
        <w:drawing>
          <wp:inline distT="0" distB="0" distL="0" distR="0" wp14:anchorId="62886F98" wp14:editId="272E0BD0">
            <wp:extent cx="1781175" cy="2190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81175" cy="219075"/>
                    </a:xfrm>
                    <a:prstGeom prst="rect">
                      <a:avLst/>
                    </a:prstGeom>
                  </pic:spPr>
                </pic:pic>
              </a:graphicData>
            </a:graphic>
          </wp:inline>
        </w:drawing>
      </w:r>
    </w:p>
    <w:p w14:paraId="3855241C" w14:textId="77777777" w:rsidR="005269CB" w:rsidRPr="00F3575F"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p</w:t>
      </w:r>
      <w:r>
        <w:rPr>
          <w:rFonts w:ascii="Times New Roman" w:eastAsia="Microsoft Sans Serif" w:hAnsi="Times New Roman" w:cs="Times New Roman"/>
          <w:sz w:val="28"/>
          <w:szCs w:val="28"/>
        </w:rPr>
        <w:t>= 0,2</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,1</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w:t>
      </w:r>
      <w:r w:rsidRPr="002F25E3">
        <w:rPr>
          <w:rFonts w:ascii="Times New Roman" w:eastAsia="Microsoft Sans Serif" w:hAnsi="Times New Roman" w:cs="Times New Roman"/>
          <w:sz w:val="28"/>
          <w:szCs w:val="28"/>
        </w:rPr>
        <w:t>5,5</w:t>
      </w:r>
      <w:r w:rsidRPr="006A3C6E">
        <w:rPr>
          <w:rFonts w:ascii="Times New Roman" w:eastAsia="Microsoft Sans Serif" w:hAnsi="Times New Roman" w:cs="Times New Roman"/>
          <w:sz w:val="28"/>
          <w:szCs w:val="28"/>
        </w:rPr>
        <w:t>;</w:t>
      </w:r>
      <w:r w:rsidRPr="00F3575F">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Д</w:t>
      </w:r>
      <w:r>
        <w:rPr>
          <w:rFonts w:ascii="Times New Roman" w:eastAsia="Microsoft Sans Serif" w:hAnsi="Times New Roman" w:cs="Times New Roman"/>
          <w:sz w:val="28"/>
          <w:szCs w:val="28"/>
        </w:rPr>
        <w:t>=1</w:t>
      </w:r>
      <w:r w:rsidRPr="00F3575F">
        <w:rPr>
          <w:rFonts w:ascii="Times New Roman" w:eastAsia="Microsoft Sans Serif" w:hAnsi="Times New Roman" w:cs="Times New Roman"/>
          <w:sz w:val="28"/>
          <w:szCs w:val="28"/>
        </w:rPr>
        <w:t>;</w:t>
      </w:r>
    </w:p>
    <w:p w14:paraId="355727F4" w14:textId="77777777"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8D1C49">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B808D6">
        <w:rPr>
          <w:rFonts w:ascii="Times New Roman" w:eastAsia="Microsoft Sans Serif" w:hAnsi="Times New Roman" w:cs="Times New Roman"/>
          <w:sz w:val="28"/>
          <w:szCs w:val="28"/>
        </w:rPr>
        <w:t>0</w:t>
      </w:r>
      <w:r>
        <w:rPr>
          <w:rFonts w:ascii="Times New Roman" w:eastAsia="Microsoft Sans Serif" w:hAnsi="Times New Roman" w:cs="Times New Roman"/>
          <w:sz w:val="28"/>
          <w:szCs w:val="28"/>
        </w:rPr>
        <w:t>51</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0,2*</w:t>
      </w:r>
      <w:r w:rsidRPr="00F3575F">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1</w:t>
      </w:r>
      <w:r w:rsidRPr="00F3575F">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w:t>
      </w:r>
      <w:r w:rsidRPr="00F3575F">
        <w:rPr>
          <w:rFonts w:ascii="Times New Roman" w:eastAsia="Microsoft Sans Serif" w:hAnsi="Times New Roman" w:cs="Times New Roman"/>
          <w:sz w:val="28"/>
          <w:szCs w:val="28"/>
        </w:rPr>
        <w:t>5,5</w:t>
      </w:r>
      <w:r>
        <w:rPr>
          <w:rFonts w:ascii="Times New Roman" w:eastAsia="Microsoft Sans Serif" w:hAnsi="Times New Roman" w:cs="Times New Roman"/>
          <w:sz w:val="28"/>
          <w:szCs w:val="28"/>
        </w:rPr>
        <w:t>=0,242</w:t>
      </w:r>
      <w:r w:rsidRPr="00843193">
        <w:rPr>
          <w:rFonts w:ascii="Times New Roman" w:eastAsia="Microsoft Sans Serif" w:hAnsi="Times New Roman" w:cs="Times New Roman"/>
          <w:sz w:val="28"/>
          <w:szCs w:val="28"/>
        </w:rPr>
        <w:t>*10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14:paraId="6BA4970D" w14:textId="77777777" w:rsidR="00CF3513" w:rsidRDefault="00CF3513" w:rsidP="00CF3513">
      <w:pPr>
        <w:autoSpaceDE w:val="0"/>
        <w:autoSpaceDN w:val="0"/>
        <w:adjustRightInd w:val="0"/>
        <w:spacing w:after="0" w:line="240" w:lineRule="auto"/>
        <w:jc w:val="center"/>
        <w:rPr>
          <w:rFonts w:ascii="Times New Roman" w:eastAsia="Microsoft Sans Serif" w:hAnsi="Times New Roman" w:cs="Times New Roman"/>
          <w:sz w:val="28"/>
          <w:szCs w:val="28"/>
        </w:rPr>
      </w:pPr>
    </w:p>
    <w:p w14:paraId="2443BEA4" w14:textId="77777777" w:rsidR="005269CB" w:rsidRPr="001A6724" w:rsidRDefault="005269CB" w:rsidP="005269CB">
      <w:pPr>
        <w:autoSpaceDE w:val="0"/>
        <w:autoSpaceDN w:val="0"/>
        <w:adjustRightInd w:val="0"/>
        <w:spacing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Pr>
          <w:rFonts w:ascii="Times New Roman" w:eastAsia="Microsoft Sans Serif" w:hAnsi="Times New Roman" w:cs="Times New Roman"/>
          <w:sz w:val="28"/>
          <w:szCs w:val="28"/>
          <w:vertAlign w:val="subscript"/>
          <w:lang w:val="en-US"/>
        </w:rPr>
        <w:t>a</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эб</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3</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эв</w:t>
      </w:r>
      <w:r w:rsidRPr="001A6724">
        <w:rPr>
          <w:rFonts w:ascii="Times New Roman" w:eastAsia="Microsoft Sans Serif" w:hAnsi="Times New Roman" w:cs="Times New Roman"/>
          <w:sz w:val="28"/>
          <w:szCs w:val="28"/>
        </w:rPr>
        <w:t>*2+</w:t>
      </w: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эг</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21</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эд</w:t>
      </w:r>
      <w:r w:rsidRPr="001A6724">
        <w:rPr>
          <w:rFonts w:ascii="Times New Roman" w:eastAsia="Microsoft Sans Serif" w:hAnsi="Times New Roman" w:cs="Times New Roman"/>
          <w:sz w:val="28"/>
          <w:szCs w:val="28"/>
        </w:rPr>
        <w:t>*18+</w:t>
      </w: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эе</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эж</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эз</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9</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эи</w:t>
      </w:r>
      <w:r>
        <w:rPr>
          <w:rFonts w:ascii="Times New Roman" w:eastAsia="Microsoft Sans Serif" w:hAnsi="Times New Roman" w:cs="Times New Roman"/>
          <w:sz w:val="28"/>
          <w:szCs w:val="28"/>
        </w:rPr>
        <w:t>*3+</w:t>
      </w:r>
      <w:r w:rsidRPr="00F3575F">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эк</w:t>
      </w:r>
      <w:r>
        <w:rPr>
          <w:rFonts w:ascii="Times New Roman" w:eastAsia="Microsoft Sans Serif" w:hAnsi="Times New Roman" w:cs="Times New Roman"/>
          <w:sz w:val="28"/>
          <w:szCs w:val="28"/>
        </w:rPr>
        <w:t>*2</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2,002</w:t>
      </w:r>
      <w:r w:rsidRPr="001A6724">
        <w:rPr>
          <w:rFonts w:ascii="Times New Roman" w:eastAsia="Microsoft Sans Serif" w:hAnsi="Times New Roman" w:cs="Times New Roman"/>
          <w:sz w:val="28"/>
          <w:szCs w:val="28"/>
        </w:rPr>
        <w:t>+0,05*</w:t>
      </w:r>
      <w:r>
        <w:rPr>
          <w:rFonts w:ascii="Times New Roman" w:eastAsia="Microsoft Sans Serif" w:hAnsi="Times New Roman" w:cs="Times New Roman"/>
          <w:sz w:val="28"/>
          <w:szCs w:val="28"/>
        </w:rPr>
        <w:t>3</w:t>
      </w:r>
      <w:r w:rsidRPr="001A6724">
        <w:rPr>
          <w:rFonts w:ascii="Times New Roman" w:eastAsia="Microsoft Sans Serif" w:hAnsi="Times New Roman" w:cs="Times New Roman"/>
          <w:sz w:val="28"/>
          <w:szCs w:val="28"/>
        </w:rPr>
        <w:t>+0,</w:t>
      </w:r>
      <w:r>
        <w:rPr>
          <w:rFonts w:ascii="Times New Roman" w:eastAsia="Microsoft Sans Serif" w:hAnsi="Times New Roman" w:cs="Times New Roman"/>
          <w:sz w:val="28"/>
          <w:szCs w:val="28"/>
        </w:rPr>
        <w:t>154</w:t>
      </w:r>
      <w:r w:rsidRPr="001A6724">
        <w:rPr>
          <w:rFonts w:ascii="Times New Roman" w:eastAsia="Microsoft Sans Serif" w:hAnsi="Times New Roman" w:cs="Times New Roman"/>
          <w:sz w:val="28"/>
          <w:szCs w:val="28"/>
        </w:rPr>
        <w:t>*2+1,</w:t>
      </w:r>
      <w:r>
        <w:rPr>
          <w:rFonts w:ascii="Times New Roman" w:eastAsia="Microsoft Sans Serif" w:hAnsi="Times New Roman" w:cs="Times New Roman"/>
          <w:sz w:val="28"/>
          <w:szCs w:val="28"/>
        </w:rPr>
        <w:t>298</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21</w:t>
      </w:r>
      <w:r w:rsidRPr="001A6724">
        <w:rPr>
          <w:rFonts w:ascii="Times New Roman" w:eastAsia="Microsoft Sans Serif" w:hAnsi="Times New Roman" w:cs="Times New Roman"/>
          <w:sz w:val="28"/>
          <w:szCs w:val="28"/>
        </w:rPr>
        <w:t>+0,0</w:t>
      </w:r>
      <w:r>
        <w:rPr>
          <w:rFonts w:ascii="Times New Roman" w:eastAsia="Microsoft Sans Serif" w:hAnsi="Times New Roman" w:cs="Times New Roman"/>
          <w:sz w:val="28"/>
          <w:szCs w:val="28"/>
        </w:rPr>
        <w:t>132</w:t>
      </w:r>
      <w:r w:rsidRPr="001A6724">
        <w:rPr>
          <w:rFonts w:ascii="Times New Roman" w:eastAsia="Microsoft Sans Serif" w:hAnsi="Times New Roman" w:cs="Times New Roman"/>
          <w:sz w:val="28"/>
          <w:szCs w:val="28"/>
        </w:rPr>
        <w:t>*18+</w:t>
      </w:r>
      <w:r>
        <w:rPr>
          <w:rFonts w:ascii="Times New Roman" w:eastAsia="Microsoft Sans Serif" w:hAnsi="Times New Roman" w:cs="Times New Roman"/>
          <w:sz w:val="28"/>
          <w:szCs w:val="28"/>
        </w:rPr>
        <w:t>0,043</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0,286</w:t>
      </w:r>
      <w:r w:rsidRPr="001A6724">
        <w:rPr>
          <w:rFonts w:ascii="Times New Roman" w:eastAsia="Microsoft Sans Serif" w:hAnsi="Times New Roman" w:cs="Times New Roman"/>
          <w:sz w:val="28"/>
          <w:szCs w:val="28"/>
        </w:rPr>
        <w:t>+0,</w:t>
      </w:r>
      <w:r>
        <w:rPr>
          <w:rFonts w:ascii="Times New Roman" w:eastAsia="Microsoft Sans Serif" w:hAnsi="Times New Roman" w:cs="Times New Roman"/>
          <w:sz w:val="28"/>
          <w:szCs w:val="28"/>
        </w:rPr>
        <w:t>01</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9</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18*3+0,242*2</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84</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86</w:t>
      </w:r>
      <w:r w:rsidRPr="00843193">
        <w:rPr>
          <w:rFonts w:ascii="Times New Roman" w:eastAsia="Microsoft Sans Serif" w:hAnsi="Times New Roman" w:cs="Times New Roman"/>
          <w:sz w:val="28"/>
          <w:szCs w:val="28"/>
        </w:rPr>
        <w:t>*10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14:paraId="55F5693A" w14:textId="77777777" w:rsidR="005269CB" w:rsidRDefault="005269CB" w:rsidP="00CF3513">
      <w:pPr>
        <w:autoSpaceDE w:val="0"/>
        <w:autoSpaceDN w:val="0"/>
        <w:adjustRightInd w:val="0"/>
        <w:spacing w:after="0" w:line="240" w:lineRule="auto"/>
        <w:ind w:left="567" w:hanging="283"/>
        <w:rPr>
          <w:rFonts w:ascii="Times New Roman" w:eastAsia="TimesNewRomanPSMT" w:hAnsi="Times New Roman" w:cs="Times New Roman"/>
          <w:sz w:val="28"/>
          <w:szCs w:val="28"/>
        </w:rPr>
      </w:pPr>
    </w:p>
    <w:p w14:paraId="42D2B322" w14:textId="77777777" w:rsidR="005269CB" w:rsidRDefault="005269CB" w:rsidP="00CF3513">
      <w:pPr>
        <w:autoSpaceDE w:val="0"/>
        <w:autoSpaceDN w:val="0"/>
        <w:adjustRightInd w:val="0"/>
        <w:spacing w:after="0" w:line="240" w:lineRule="auto"/>
        <w:ind w:left="567" w:hanging="283"/>
        <w:rPr>
          <w:rFonts w:ascii="Times New Roman" w:eastAsia="TimesNewRomanPSMT" w:hAnsi="Times New Roman" w:cs="Times New Roman"/>
          <w:sz w:val="28"/>
          <w:szCs w:val="28"/>
        </w:rPr>
      </w:pPr>
    </w:p>
    <w:p w14:paraId="282EE9C2" w14:textId="77777777" w:rsidR="005269CB" w:rsidRDefault="005269CB" w:rsidP="005269CB">
      <w:pPr>
        <w:autoSpaceDE w:val="0"/>
        <w:autoSpaceDN w:val="0"/>
        <w:adjustRightInd w:val="0"/>
        <w:spacing w:after="0" w:line="240" w:lineRule="auto"/>
        <w:rPr>
          <w:rFonts w:ascii="Times New Roman" w:eastAsia="TimesNewRomanPSMT" w:hAnsi="Times New Roman" w:cs="Times New Roman"/>
          <w:sz w:val="28"/>
          <w:szCs w:val="28"/>
        </w:rPr>
      </w:pPr>
      <w:r>
        <w:rPr>
          <w:rFonts w:ascii="Times New Roman" w:eastAsia="TimesNewRomanPSMT" w:hAnsi="Times New Roman" w:cs="Times New Roman"/>
          <w:sz w:val="28"/>
          <w:szCs w:val="28"/>
        </w:rPr>
        <w:lastRenderedPageBreak/>
        <w:t>2. Расчёт наработки</w:t>
      </w:r>
      <w:r w:rsidRPr="00250E69">
        <w:rPr>
          <w:rFonts w:ascii="Times New Roman" w:eastAsia="TimesNewRomanPSMT" w:hAnsi="Times New Roman" w:cs="Times New Roman"/>
          <w:sz w:val="28"/>
          <w:szCs w:val="28"/>
        </w:rPr>
        <w:t xml:space="preserve"> на отказ</w:t>
      </w:r>
      <w:r>
        <w:rPr>
          <w:rFonts w:ascii="Times New Roman" w:eastAsia="TimesNewRomanPSMT" w:hAnsi="Times New Roman" w:cs="Times New Roman"/>
          <w:sz w:val="28"/>
          <w:szCs w:val="28"/>
        </w:rPr>
        <w:t>:</w:t>
      </w:r>
    </w:p>
    <w:p w14:paraId="2ACA791E" w14:textId="77777777" w:rsidR="005269CB" w:rsidRDefault="005269CB" w:rsidP="005269CB">
      <w:pPr>
        <w:spacing w:after="0"/>
        <w:jc w:val="center"/>
        <w:rPr>
          <w:rFonts w:ascii="Times New Roman" w:eastAsia="Microsoft Sans Serif" w:hAnsi="Times New Roman" w:cs="Times New Roman"/>
          <w:position w:val="-18"/>
          <w:sz w:val="28"/>
          <w:szCs w:val="28"/>
          <w:lang w:val="en-US"/>
        </w:rPr>
      </w:pPr>
      <w:r w:rsidRPr="00317AFB">
        <w:rPr>
          <w:rFonts w:ascii="Times New Roman" w:eastAsia="Microsoft Sans Serif" w:hAnsi="Times New Roman" w:cs="Times New Roman"/>
          <w:position w:val="-18"/>
          <w:sz w:val="28"/>
          <w:szCs w:val="28"/>
        </w:rPr>
        <w:object w:dxaOrig="940" w:dyaOrig="480" w14:anchorId="2C87EC20">
          <v:shape id="_x0000_i1051" type="#_x0000_t75" style="width:65.25pt;height:30pt" o:ole="" fillcolor="window">
            <v:imagedata r:id="rId83" o:title=""/>
          </v:shape>
          <o:OLEObject Type="Embed" ProgID="Equation.3" ShapeID="_x0000_i1051" DrawAspect="Content" ObjectID="_1652477371" r:id="rId84"/>
        </w:object>
      </w:r>
    </w:p>
    <w:p w14:paraId="34952BDF" w14:textId="77777777" w:rsidR="005269CB" w:rsidRPr="001A6724" w:rsidRDefault="005269CB" w:rsidP="005269CB">
      <w:pPr>
        <w:jc w:val="center"/>
      </w:pPr>
      <w:r>
        <w:rPr>
          <w:rFonts w:ascii="Times New Roman" w:eastAsia="Microsoft Sans Serif" w:hAnsi="Times New Roman" w:cs="Times New Roman"/>
          <w:position w:val="-18"/>
          <w:sz w:val="28"/>
          <w:szCs w:val="28"/>
          <w:lang w:val="en-US"/>
        </w:rPr>
        <w:t>T</w:t>
      </w:r>
      <w:r>
        <w:rPr>
          <w:rFonts w:ascii="Times New Roman" w:eastAsia="Microsoft Sans Serif" w:hAnsi="Times New Roman" w:cs="Times New Roman"/>
          <w:position w:val="-18"/>
          <w:sz w:val="28"/>
          <w:szCs w:val="28"/>
          <w:vertAlign w:val="subscript"/>
          <w:lang w:val="en-US"/>
        </w:rPr>
        <w:t>O</w:t>
      </w:r>
      <w:r w:rsidRPr="005700C7">
        <w:rPr>
          <w:rFonts w:ascii="Times New Roman" w:eastAsia="Microsoft Sans Serif" w:hAnsi="Times New Roman" w:cs="Times New Roman"/>
          <w:position w:val="-18"/>
          <w:sz w:val="28"/>
          <w:szCs w:val="28"/>
        </w:rPr>
        <w:t>=1/67,35*10</w:t>
      </w:r>
      <w:r w:rsidRPr="005700C7">
        <w:rPr>
          <w:rFonts w:ascii="Times New Roman" w:eastAsia="Microsoft Sans Serif" w:hAnsi="Times New Roman" w:cs="Times New Roman"/>
          <w:position w:val="-18"/>
          <w:sz w:val="28"/>
          <w:szCs w:val="28"/>
          <w:vertAlign w:val="superscript"/>
        </w:rPr>
        <w:t>-6</w:t>
      </w:r>
      <w:r>
        <w:rPr>
          <w:rFonts w:ascii="Times New Roman" w:eastAsia="Microsoft Sans Serif" w:hAnsi="Times New Roman" w:cs="Times New Roman"/>
          <w:position w:val="-18"/>
          <w:sz w:val="28"/>
          <w:szCs w:val="28"/>
        </w:rPr>
        <w:t>=11</w:t>
      </w:r>
      <w:r w:rsidRPr="005700C7">
        <w:rPr>
          <w:rFonts w:ascii="Times New Roman" w:eastAsia="Microsoft Sans Serif" w:hAnsi="Times New Roman" w:cs="Times New Roman"/>
          <w:position w:val="-18"/>
          <w:sz w:val="28"/>
          <w:szCs w:val="28"/>
        </w:rPr>
        <w:t>,</w:t>
      </w:r>
      <w:r>
        <w:rPr>
          <w:rFonts w:ascii="Times New Roman" w:eastAsia="Microsoft Sans Serif" w:hAnsi="Times New Roman" w:cs="Times New Roman"/>
          <w:position w:val="-18"/>
          <w:sz w:val="28"/>
          <w:szCs w:val="28"/>
        </w:rPr>
        <w:t>784</w:t>
      </w:r>
      <w:r w:rsidRPr="005700C7">
        <w:rPr>
          <w:rFonts w:ascii="Times New Roman" w:eastAsia="Microsoft Sans Serif" w:hAnsi="Times New Roman" w:cs="Times New Roman"/>
          <w:position w:val="-18"/>
          <w:sz w:val="28"/>
          <w:szCs w:val="28"/>
        </w:rPr>
        <w:t xml:space="preserve"> </w:t>
      </w:r>
      <w:r>
        <w:rPr>
          <w:rFonts w:ascii="Times New Roman" w:eastAsia="Microsoft Sans Serif" w:hAnsi="Times New Roman" w:cs="Times New Roman"/>
          <w:position w:val="-18"/>
          <w:sz w:val="28"/>
          <w:szCs w:val="28"/>
        </w:rPr>
        <w:t>кч</w:t>
      </w:r>
    </w:p>
    <w:p w14:paraId="59C0D7C9" w14:textId="77777777" w:rsidR="005269CB" w:rsidRDefault="005269CB" w:rsidP="005269CB">
      <w:pPr>
        <w:autoSpaceDE w:val="0"/>
        <w:autoSpaceDN w:val="0"/>
        <w:adjustRightInd w:val="0"/>
        <w:spacing w:after="0" w:line="240" w:lineRule="auto"/>
        <w:rPr>
          <w:rFonts w:ascii="Times New Roman" w:eastAsia="TimesNewRomanPSMT" w:hAnsi="Times New Roman" w:cs="Times New Roman"/>
          <w:sz w:val="28"/>
          <w:szCs w:val="28"/>
        </w:rPr>
      </w:pPr>
      <w:r>
        <w:rPr>
          <w:rFonts w:ascii="Times New Roman" w:eastAsia="TimesNewRomanPSMT" w:hAnsi="Times New Roman" w:cs="Times New Roman"/>
          <w:sz w:val="28"/>
          <w:szCs w:val="28"/>
        </w:rPr>
        <w:t>3. Расчёт вероятности</w:t>
      </w:r>
      <w:r w:rsidRPr="00250E69">
        <w:rPr>
          <w:rFonts w:ascii="Times New Roman" w:eastAsia="TimesNewRomanPSMT" w:hAnsi="Times New Roman" w:cs="Times New Roman"/>
          <w:sz w:val="28"/>
          <w:szCs w:val="28"/>
        </w:rPr>
        <w:t xml:space="preserve"> безотказной работы</w:t>
      </w:r>
      <w:r>
        <w:rPr>
          <w:rFonts w:ascii="Times New Roman" w:eastAsia="TimesNewRomanPSMT" w:hAnsi="Times New Roman" w:cs="Times New Roman"/>
          <w:sz w:val="28"/>
          <w:szCs w:val="28"/>
        </w:rPr>
        <w:t>:</w:t>
      </w:r>
    </w:p>
    <w:p w14:paraId="562328B0" w14:textId="77777777" w:rsidR="005269CB" w:rsidRDefault="005269CB" w:rsidP="005269CB">
      <w:pPr>
        <w:autoSpaceDE w:val="0"/>
        <w:autoSpaceDN w:val="0"/>
        <w:adjustRightInd w:val="0"/>
        <w:spacing w:after="0" w:line="240" w:lineRule="auto"/>
        <w:jc w:val="center"/>
        <w:rPr>
          <w:rFonts w:ascii="Times New Roman" w:eastAsia="Microsoft Sans Serif" w:hAnsi="Times New Roman" w:cs="Times New Roman"/>
          <w:position w:val="-10"/>
          <w:sz w:val="28"/>
          <w:szCs w:val="28"/>
        </w:rPr>
      </w:pPr>
      <w:r w:rsidRPr="00317AFB">
        <w:rPr>
          <w:rFonts w:ascii="Times New Roman" w:eastAsia="Microsoft Sans Serif" w:hAnsi="Times New Roman" w:cs="Times New Roman"/>
          <w:position w:val="-10"/>
          <w:sz w:val="28"/>
          <w:szCs w:val="28"/>
        </w:rPr>
        <w:object w:dxaOrig="1180" w:dyaOrig="360" w14:anchorId="757A5EFD">
          <v:shape id="_x0000_i1052" type="#_x0000_t75" style="width:82.5pt;height:24pt" o:ole="" fillcolor="window">
            <v:imagedata r:id="rId85" o:title=""/>
          </v:shape>
          <o:OLEObject Type="Embed" ProgID="Equation.3" ShapeID="_x0000_i1052" DrawAspect="Content" ObjectID="_1652477372" r:id="rId86"/>
        </w:object>
      </w:r>
    </w:p>
    <w:p w14:paraId="1DDCCCA5" w14:textId="77777777" w:rsidR="005269CB" w:rsidRPr="005700C7" w:rsidRDefault="005269CB" w:rsidP="005269CB">
      <w:pPr>
        <w:autoSpaceDE w:val="0"/>
        <w:autoSpaceDN w:val="0"/>
        <w:adjustRightInd w:val="0"/>
        <w:spacing w:after="0" w:line="240" w:lineRule="auto"/>
        <w:jc w:val="center"/>
        <w:rPr>
          <w:rFonts w:ascii="Times New Roman" w:eastAsia="TimesNewRomanPSMT" w:hAnsi="Times New Roman" w:cs="Times New Roman"/>
          <w:sz w:val="28"/>
          <w:szCs w:val="28"/>
        </w:rPr>
      </w:pPr>
      <w:r>
        <w:rPr>
          <w:rFonts w:ascii="Times New Roman" w:eastAsia="Microsoft Sans Serif" w:hAnsi="Times New Roman" w:cs="Times New Roman"/>
          <w:position w:val="-10"/>
          <w:sz w:val="28"/>
          <w:szCs w:val="28"/>
          <w:lang w:val="en-US"/>
        </w:rPr>
        <w:t>P</w:t>
      </w:r>
      <w:r w:rsidRPr="001A6724">
        <w:rPr>
          <w:rFonts w:ascii="Times New Roman" w:eastAsia="Microsoft Sans Serif" w:hAnsi="Times New Roman" w:cs="Times New Roman"/>
          <w:position w:val="-10"/>
          <w:sz w:val="28"/>
          <w:szCs w:val="28"/>
        </w:rPr>
        <w:t>(</w:t>
      </w:r>
      <w:r>
        <w:rPr>
          <w:rFonts w:ascii="Times New Roman" w:eastAsia="Microsoft Sans Serif" w:hAnsi="Times New Roman" w:cs="Times New Roman"/>
          <w:position w:val="-10"/>
          <w:sz w:val="28"/>
          <w:szCs w:val="28"/>
          <w:lang w:val="en-US"/>
        </w:rPr>
        <w:t>t</w:t>
      </w:r>
      <w:r w:rsidRPr="001A6724">
        <w:rPr>
          <w:rFonts w:ascii="Times New Roman" w:eastAsia="Microsoft Sans Serif" w:hAnsi="Times New Roman" w:cs="Times New Roman"/>
          <w:position w:val="-10"/>
          <w:sz w:val="28"/>
          <w:szCs w:val="28"/>
        </w:rPr>
        <w:t>)=</w:t>
      </w:r>
      <w:r>
        <w:rPr>
          <w:rFonts w:ascii="Times New Roman" w:eastAsia="Microsoft Sans Serif" w:hAnsi="Times New Roman" w:cs="Times New Roman"/>
          <w:position w:val="-10"/>
          <w:sz w:val="28"/>
          <w:szCs w:val="28"/>
          <w:lang w:val="en-US"/>
        </w:rPr>
        <w:t>e</w:t>
      </w:r>
      <w:r w:rsidRPr="001A6724">
        <w:rPr>
          <w:rFonts w:ascii="Times New Roman" w:eastAsia="Microsoft Sans Serif" w:hAnsi="Times New Roman" w:cs="Times New Roman"/>
          <w:position w:val="-10"/>
          <w:sz w:val="28"/>
          <w:szCs w:val="28"/>
          <w:vertAlign w:val="superscript"/>
        </w:rPr>
        <w:t>-</w:t>
      </w:r>
      <w:r>
        <w:rPr>
          <w:rFonts w:ascii="Times New Roman" w:eastAsia="Microsoft Sans Serif" w:hAnsi="Times New Roman" w:cs="Times New Roman"/>
          <w:position w:val="-10"/>
          <w:sz w:val="28"/>
          <w:szCs w:val="28"/>
          <w:vertAlign w:val="superscript"/>
        </w:rPr>
        <w:t>84,86</w:t>
      </w:r>
      <w:r w:rsidRPr="00B813AD">
        <w:rPr>
          <w:rFonts w:ascii="Times New Roman" w:eastAsia="Microsoft Sans Serif" w:hAnsi="Times New Roman" w:cs="Times New Roman"/>
          <w:position w:val="-10"/>
          <w:sz w:val="28"/>
          <w:szCs w:val="28"/>
          <w:vertAlign w:val="superscript"/>
        </w:rPr>
        <w:t>*10</w:t>
      </w:r>
      <w:r>
        <w:rPr>
          <w:rFonts w:ascii="Times New Roman" w:eastAsia="Microsoft Sans Serif" w:hAnsi="Times New Roman" w:cs="Times New Roman"/>
          <w:position w:val="-10"/>
          <w:sz w:val="28"/>
          <w:szCs w:val="28"/>
          <w:vertAlign w:val="superscript"/>
          <w:lang w:val="en-US"/>
        </w:rPr>
        <w:t>e</w:t>
      </w:r>
      <w:r w:rsidRPr="00B813AD">
        <w:rPr>
          <w:rFonts w:ascii="Times New Roman" w:eastAsia="Microsoft Sans Serif" w:hAnsi="Times New Roman" w:cs="Times New Roman"/>
          <w:position w:val="-10"/>
          <w:sz w:val="28"/>
          <w:szCs w:val="28"/>
          <w:vertAlign w:val="superscript"/>
        </w:rPr>
        <w:t>-</w:t>
      </w:r>
      <w:r>
        <w:rPr>
          <w:rFonts w:ascii="Times New Roman" w:eastAsia="Microsoft Sans Serif" w:hAnsi="Times New Roman" w:cs="Times New Roman"/>
          <w:position w:val="-10"/>
          <w:sz w:val="28"/>
          <w:szCs w:val="28"/>
          <w:vertAlign w:val="superscript"/>
        </w:rPr>
        <w:t>3</w:t>
      </w:r>
      <w:r w:rsidRPr="00B813AD">
        <w:rPr>
          <w:rFonts w:ascii="Times New Roman" w:eastAsia="Microsoft Sans Serif" w:hAnsi="Times New Roman" w:cs="Times New Roman"/>
          <w:position w:val="-10"/>
          <w:sz w:val="28"/>
          <w:szCs w:val="28"/>
          <w:vertAlign w:val="superscript"/>
        </w:rPr>
        <w:t>*</w:t>
      </w:r>
      <w:r>
        <w:rPr>
          <w:rFonts w:ascii="Times New Roman" w:eastAsia="Microsoft Sans Serif" w:hAnsi="Times New Roman" w:cs="Times New Roman"/>
          <w:position w:val="-10"/>
          <w:sz w:val="28"/>
          <w:szCs w:val="28"/>
          <w:vertAlign w:val="superscript"/>
        </w:rPr>
        <w:t>1,485</w:t>
      </w:r>
      <w:r w:rsidRPr="00B813AD">
        <w:rPr>
          <w:rFonts w:ascii="Times New Roman" w:eastAsia="Microsoft Sans Serif" w:hAnsi="Times New Roman" w:cs="Times New Roman"/>
          <w:position w:val="-10"/>
          <w:sz w:val="28"/>
          <w:szCs w:val="28"/>
        </w:rPr>
        <w:t>=</w:t>
      </w:r>
      <w:r>
        <w:rPr>
          <w:rFonts w:ascii="Times New Roman" w:eastAsia="Microsoft Sans Serif" w:hAnsi="Times New Roman" w:cs="Times New Roman"/>
          <w:position w:val="-10"/>
          <w:sz w:val="28"/>
          <w:szCs w:val="28"/>
        </w:rPr>
        <w:t>0</w:t>
      </w:r>
      <w:r w:rsidRPr="00B813AD">
        <w:rPr>
          <w:rFonts w:ascii="Times New Roman" w:eastAsia="Microsoft Sans Serif" w:hAnsi="Times New Roman" w:cs="Times New Roman"/>
          <w:position w:val="-10"/>
          <w:sz w:val="28"/>
          <w:szCs w:val="28"/>
        </w:rPr>
        <w:t>,</w:t>
      </w:r>
      <w:r>
        <w:rPr>
          <w:rFonts w:ascii="Times New Roman" w:eastAsia="Microsoft Sans Serif" w:hAnsi="Times New Roman" w:cs="Times New Roman"/>
          <w:position w:val="-10"/>
          <w:sz w:val="28"/>
          <w:szCs w:val="28"/>
        </w:rPr>
        <w:t>88</w:t>
      </w:r>
    </w:p>
    <w:p w14:paraId="3AA38E37" w14:textId="77777777" w:rsidR="00CF3513" w:rsidRPr="00AB0AD8" w:rsidRDefault="00CF3513" w:rsidP="00CF3513">
      <w:pPr>
        <w:spacing w:after="0" w:line="240" w:lineRule="auto"/>
        <w:ind w:firstLine="567"/>
        <w:jc w:val="center"/>
        <w:rPr>
          <w:rFonts w:ascii="Times New Roman" w:eastAsia="Microsoft Sans Serif" w:hAnsi="Times New Roman" w:cs="Times New Roman"/>
          <w:b/>
          <w:color w:val="000000" w:themeColor="text1"/>
          <w:sz w:val="36"/>
          <w:szCs w:val="28"/>
          <w:lang w:eastAsia="ru-RU"/>
        </w:rPr>
      </w:pPr>
    </w:p>
    <w:p w14:paraId="2F939744" w14:textId="77777777" w:rsidR="005269CB" w:rsidRDefault="005269CB" w:rsidP="00BA6E6D">
      <w:pPr>
        <w:spacing w:line="240" w:lineRule="auto"/>
        <w:ind w:firstLine="567"/>
        <w:jc w:val="center"/>
        <w:rPr>
          <w:rFonts w:ascii="Times New Roman" w:hAnsi="Times New Roman" w:cs="Times New Roman"/>
          <w:b/>
          <w:sz w:val="28"/>
          <w:szCs w:val="28"/>
        </w:rPr>
      </w:pPr>
    </w:p>
    <w:p w14:paraId="4C1EE9E3" w14:textId="77777777" w:rsidR="005269CB" w:rsidRDefault="005269CB" w:rsidP="00BA6E6D">
      <w:pPr>
        <w:spacing w:line="240" w:lineRule="auto"/>
        <w:ind w:firstLine="567"/>
        <w:jc w:val="center"/>
        <w:rPr>
          <w:rFonts w:ascii="Times New Roman" w:hAnsi="Times New Roman" w:cs="Times New Roman"/>
          <w:b/>
          <w:sz w:val="28"/>
          <w:szCs w:val="28"/>
        </w:rPr>
      </w:pPr>
    </w:p>
    <w:p w14:paraId="58FF8FAA" w14:textId="77777777" w:rsidR="005269CB" w:rsidRDefault="005269CB" w:rsidP="00BA6E6D">
      <w:pPr>
        <w:spacing w:line="240" w:lineRule="auto"/>
        <w:ind w:firstLine="567"/>
        <w:jc w:val="center"/>
        <w:rPr>
          <w:rFonts w:ascii="Times New Roman" w:hAnsi="Times New Roman" w:cs="Times New Roman"/>
          <w:b/>
          <w:sz w:val="28"/>
          <w:szCs w:val="28"/>
        </w:rPr>
      </w:pPr>
    </w:p>
    <w:p w14:paraId="5F3763AB" w14:textId="77777777" w:rsidR="005269CB" w:rsidRDefault="005269CB" w:rsidP="00BA6E6D">
      <w:pPr>
        <w:spacing w:line="240" w:lineRule="auto"/>
        <w:ind w:firstLine="567"/>
        <w:jc w:val="center"/>
        <w:rPr>
          <w:rFonts w:ascii="Times New Roman" w:hAnsi="Times New Roman" w:cs="Times New Roman"/>
          <w:b/>
          <w:sz w:val="28"/>
          <w:szCs w:val="28"/>
        </w:rPr>
      </w:pPr>
    </w:p>
    <w:p w14:paraId="6AF77B13" w14:textId="77777777" w:rsidR="005269CB" w:rsidRDefault="005269CB" w:rsidP="00BA6E6D">
      <w:pPr>
        <w:spacing w:line="240" w:lineRule="auto"/>
        <w:ind w:firstLine="567"/>
        <w:jc w:val="center"/>
        <w:rPr>
          <w:rFonts w:ascii="Times New Roman" w:hAnsi="Times New Roman" w:cs="Times New Roman"/>
          <w:b/>
          <w:sz w:val="28"/>
          <w:szCs w:val="28"/>
        </w:rPr>
      </w:pPr>
    </w:p>
    <w:p w14:paraId="33396D95" w14:textId="77777777" w:rsidR="005269CB" w:rsidRDefault="005269CB" w:rsidP="00BA6E6D">
      <w:pPr>
        <w:spacing w:line="240" w:lineRule="auto"/>
        <w:ind w:firstLine="567"/>
        <w:jc w:val="center"/>
        <w:rPr>
          <w:rFonts w:ascii="Times New Roman" w:hAnsi="Times New Roman" w:cs="Times New Roman"/>
          <w:b/>
          <w:sz w:val="28"/>
          <w:szCs w:val="28"/>
        </w:rPr>
      </w:pPr>
    </w:p>
    <w:p w14:paraId="3D2DB356" w14:textId="77777777" w:rsidR="005269CB" w:rsidRDefault="005269CB" w:rsidP="00BA6E6D">
      <w:pPr>
        <w:spacing w:line="240" w:lineRule="auto"/>
        <w:ind w:firstLine="567"/>
        <w:jc w:val="center"/>
        <w:rPr>
          <w:rFonts w:ascii="Times New Roman" w:hAnsi="Times New Roman" w:cs="Times New Roman"/>
          <w:b/>
          <w:sz w:val="28"/>
          <w:szCs w:val="28"/>
        </w:rPr>
      </w:pPr>
    </w:p>
    <w:p w14:paraId="1D45CBA7" w14:textId="77777777" w:rsidR="005269CB" w:rsidRDefault="005269CB" w:rsidP="00BA6E6D">
      <w:pPr>
        <w:spacing w:line="240" w:lineRule="auto"/>
        <w:ind w:firstLine="567"/>
        <w:jc w:val="center"/>
        <w:rPr>
          <w:rFonts w:ascii="Times New Roman" w:hAnsi="Times New Roman" w:cs="Times New Roman"/>
          <w:b/>
          <w:sz w:val="28"/>
          <w:szCs w:val="28"/>
        </w:rPr>
      </w:pPr>
    </w:p>
    <w:p w14:paraId="19A27E3E" w14:textId="77777777" w:rsidR="005269CB" w:rsidRDefault="005269CB" w:rsidP="00BA6E6D">
      <w:pPr>
        <w:spacing w:line="240" w:lineRule="auto"/>
        <w:ind w:firstLine="567"/>
        <w:jc w:val="center"/>
        <w:rPr>
          <w:rFonts w:ascii="Times New Roman" w:hAnsi="Times New Roman" w:cs="Times New Roman"/>
          <w:b/>
          <w:sz w:val="28"/>
          <w:szCs w:val="28"/>
        </w:rPr>
      </w:pPr>
    </w:p>
    <w:p w14:paraId="09D1C953" w14:textId="77777777" w:rsidR="005269CB" w:rsidRDefault="005269CB" w:rsidP="00BA6E6D">
      <w:pPr>
        <w:spacing w:line="240" w:lineRule="auto"/>
        <w:ind w:firstLine="567"/>
        <w:jc w:val="center"/>
        <w:rPr>
          <w:rFonts w:ascii="Times New Roman" w:hAnsi="Times New Roman" w:cs="Times New Roman"/>
          <w:b/>
          <w:sz w:val="28"/>
          <w:szCs w:val="28"/>
        </w:rPr>
      </w:pPr>
    </w:p>
    <w:p w14:paraId="50251C7D" w14:textId="77777777" w:rsidR="005269CB" w:rsidRDefault="005269CB" w:rsidP="00BA6E6D">
      <w:pPr>
        <w:spacing w:line="240" w:lineRule="auto"/>
        <w:ind w:firstLine="567"/>
        <w:jc w:val="center"/>
        <w:rPr>
          <w:rFonts w:ascii="Times New Roman" w:hAnsi="Times New Roman" w:cs="Times New Roman"/>
          <w:b/>
          <w:sz w:val="28"/>
          <w:szCs w:val="28"/>
        </w:rPr>
      </w:pPr>
    </w:p>
    <w:p w14:paraId="3AC2CF1D" w14:textId="77777777" w:rsidR="005269CB" w:rsidRDefault="005269CB" w:rsidP="00BA6E6D">
      <w:pPr>
        <w:spacing w:line="240" w:lineRule="auto"/>
        <w:ind w:firstLine="567"/>
        <w:jc w:val="center"/>
        <w:rPr>
          <w:rFonts w:ascii="Times New Roman" w:hAnsi="Times New Roman" w:cs="Times New Roman"/>
          <w:b/>
          <w:sz w:val="28"/>
          <w:szCs w:val="28"/>
        </w:rPr>
      </w:pPr>
    </w:p>
    <w:p w14:paraId="5E904DFF" w14:textId="77777777" w:rsidR="005269CB" w:rsidRDefault="005269CB" w:rsidP="00BA6E6D">
      <w:pPr>
        <w:spacing w:line="240" w:lineRule="auto"/>
        <w:ind w:firstLine="567"/>
        <w:jc w:val="center"/>
        <w:rPr>
          <w:rFonts w:ascii="Times New Roman" w:hAnsi="Times New Roman" w:cs="Times New Roman"/>
          <w:b/>
          <w:sz w:val="28"/>
          <w:szCs w:val="28"/>
        </w:rPr>
      </w:pPr>
    </w:p>
    <w:p w14:paraId="610D0DE5" w14:textId="77777777" w:rsidR="005269CB" w:rsidRDefault="005269CB" w:rsidP="00BA6E6D">
      <w:pPr>
        <w:spacing w:line="240" w:lineRule="auto"/>
        <w:ind w:firstLine="567"/>
        <w:jc w:val="center"/>
        <w:rPr>
          <w:rFonts w:ascii="Times New Roman" w:hAnsi="Times New Roman" w:cs="Times New Roman"/>
          <w:b/>
          <w:sz w:val="28"/>
          <w:szCs w:val="28"/>
        </w:rPr>
      </w:pPr>
    </w:p>
    <w:p w14:paraId="4CDAF75D" w14:textId="77777777" w:rsidR="005269CB" w:rsidRDefault="005269CB" w:rsidP="00BA6E6D">
      <w:pPr>
        <w:spacing w:line="240" w:lineRule="auto"/>
        <w:ind w:firstLine="567"/>
        <w:jc w:val="center"/>
        <w:rPr>
          <w:rFonts w:ascii="Times New Roman" w:hAnsi="Times New Roman" w:cs="Times New Roman"/>
          <w:b/>
          <w:sz w:val="28"/>
          <w:szCs w:val="28"/>
        </w:rPr>
      </w:pPr>
    </w:p>
    <w:p w14:paraId="07507737" w14:textId="77777777" w:rsidR="005269CB" w:rsidRDefault="005269CB" w:rsidP="00BA6E6D">
      <w:pPr>
        <w:spacing w:line="240" w:lineRule="auto"/>
        <w:ind w:firstLine="567"/>
        <w:jc w:val="center"/>
        <w:rPr>
          <w:rFonts w:ascii="Times New Roman" w:hAnsi="Times New Roman" w:cs="Times New Roman"/>
          <w:b/>
          <w:sz w:val="28"/>
          <w:szCs w:val="28"/>
        </w:rPr>
      </w:pPr>
    </w:p>
    <w:p w14:paraId="34FA36F2" w14:textId="77777777" w:rsidR="005269CB" w:rsidRDefault="005269CB" w:rsidP="00BA6E6D">
      <w:pPr>
        <w:spacing w:line="240" w:lineRule="auto"/>
        <w:ind w:firstLine="567"/>
        <w:jc w:val="center"/>
        <w:rPr>
          <w:rFonts w:ascii="Times New Roman" w:hAnsi="Times New Roman" w:cs="Times New Roman"/>
          <w:b/>
          <w:sz w:val="28"/>
          <w:szCs w:val="28"/>
        </w:rPr>
      </w:pPr>
    </w:p>
    <w:p w14:paraId="7E1AC411" w14:textId="77777777" w:rsidR="005269CB" w:rsidRDefault="005269CB" w:rsidP="00BA6E6D">
      <w:pPr>
        <w:spacing w:line="240" w:lineRule="auto"/>
        <w:ind w:firstLine="567"/>
        <w:jc w:val="center"/>
        <w:rPr>
          <w:rFonts w:ascii="Times New Roman" w:hAnsi="Times New Roman" w:cs="Times New Roman"/>
          <w:b/>
          <w:sz w:val="28"/>
          <w:szCs w:val="28"/>
        </w:rPr>
      </w:pPr>
    </w:p>
    <w:p w14:paraId="63E0BE6E" w14:textId="77777777" w:rsidR="005269CB" w:rsidRDefault="005269CB" w:rsidP="00BA6E6D">
      <w:pPr>
        <w:spacing w:line="240" w:lineRule="auto"/>
        <w:ind w:firstLine="567"/>
        <w:jc w:val="center"/>
        <w:rPr>
          <w:rFonts w:ascii="Times New Roman" w:hAnsi="Times New Roman" w:cs="Times New Roman"/>
          <w:b/>
          <w:sz w:val="28"/>
          <w:szCs w:val="28"/>
        </w:rPr>
      </w:pPr>
    </w:p>
    <w:p w14:paraId="3FF65E59" w14:textId="77777777" w:rsidR="005269CB" w:rsidRDefault="005269CB" w:rsidP="00BA6E6D">
      <w:pPr>
        <w:spacing w:line="240" w:lineRule="auto"/>
        <w:ind w:firstLine="567"/>
        <w:jc w:val="center"/>
        <w:rPr>
          <w:rFonts w:ascii="Times New Roman" w:hAnsi="Times New Roman" w:cs="Times New Roman"/>
          <w:b/>
          <w:sz w:val="28"/>
          <w:szCs w:val="28"/>
        </w:rPr>
      </w:pPr>
    </w:p>
    <w:p w14:paraId="698E54BF" w14:textId="77777777" w:rsidR="005269CB" w:rsidRDefault="005269CB" w:rsidP="00BA6E6D">
      <w:pPr>
        <w:spacing w:line="240" w:lineRule="auto"/>
        <w:ind w:firstLine="567"/>
        <w:jc w:val="center"/>
        <w:rPr>
          <w:rFonts w:ascii="Times New Roman" w:hAnsi="Times New Roman" w:cs="Times New Roman"/>
          <w:b/>
          <w:sz w:val="28"/>
          <w:szCs w:val="28"/>
        </w:rPr>
      </w:pPr>
    </w:p>
    <w:p w14:paraId="14560A1E" w14:textId="77777777" w:rsidR="005269CB" w:rsidRDefault="005269CB" w:rsidP="00BA6E6D">
      <w:pPr>
        <w:spacing w:line="240" w:lineRule="auto"/>
        <w:ind w:firstLine="567"/>
        <w:jc w:val="center"/>
        <w:rPr>
          <w:rFonts w:ascii="Times New Roman" w:hAnsi="Times New Roman" w:cs="Times New Roman"/>
          <w:b/>
          <w:sz w:val="28"/>
          <w:szCs w:val="28"/>
        </w:rPr>
      </w:pPr>
    </w:p>
    <w:p w14:paraId="43CED580" w14:textId="77777777" w:rsidR="005269CB" w:rsidRDefault="005269CB" w:rsidP="00BA6E6D">
      <w:pPr>
        <w:spacing w:line="240" w:lineRule="auto"/>
        <w:ind w:firstLine="567"/>
        <w:jc w:val="center"/>
        <w:rPr>
          <w:rFonts w:ascii="Times New Roman" w:hAnsi="Times New Roman" w:cs="Times New Roman"/>
          <w:b/>
          <w:sz w:val="28"/>
          <w:szCs w:val="28"/>
        </w:rPr>
      </w:pPr>
    </w:p>
    <w:p w14:paraId="70E1569B" w14:textId="77777777" w:rsidR="005269CB" w:rsidRDefault="005269CB" w:rsidP="00BA6E6D">
      <w:pPr>
        <w:spacing w:line="240" w:lineRule="auto"/>
        <w:ind w:firstLine="567"/>
        <w:jc w:val="center"/>
        <w:rPr>
          <w:rFonts w:ascii="Times New Roman" w:hAnsi="Times New Roman" w:cs="Times New Roman"/>
          <w:b/>
          <w:sz w:val="28"/>
          <w:szCs w:val="28"/>
        </w:rPr>
      </w:pPr>
    </w:p>
    <w:p w14:paraId="0FC4609D" w14:textId="77777777" w:rsidR="00FC61CC" w:rsidRPr="00FC61CC" w:rsidRDefault="00FC61CC" w:rsidP="005269CB">
      <w:pPr>
        <w:spacing w:line="240" w:lineRule="auto"/>
        <w:ind w:firstLine="708"/>
        <w:jc w:val="center"/>
        <w:rPr>
          <w:rFonts w:ascii="Times New Roman" w:hAnsi="Times New Roman" w:cs="Times New Roman"/>
          <w:b/>
          <w:sz w:val="28"/>
          <w:szCs w:val="28"/>
        </w:rPr>
      </w:pPr>
      <w:r w:rsidRPr="00FC61CC">
        <w:rPr>
          <w:rFonts w:ascii="Times New Roman" w:hAnsi="Times New Roman" w:cs="Times New Roman"/>
          <w:b/>
          <w:sz w:val="28"/>
          <w:szCs w:val="28"/>
        </w:rPr>
        <w:lastRenderedPageBreak/>
        <w:t>4.7.8 Обеспечение требований эрго</w:t>
      </w:r>
      <w:r>
        <w:rPr>
          <w:rFonts w:ascii="Times New Roman" w:hAnsi="Times New Roman" w:cs="Times New Roman"/>
          <w:b/>
          <w:sz w:val="28"/>
          <w:szCs w:val="28"/>
        </w:rPr>
        <w:t>номики и инженерной психологии</w:t>
      </w:r>
    </w:p>
    <w:p w14:paraId="7BBB1483" w14:textId="77777777" w:rsidR="00BA6E6D" w:rsidRPr="00C63E0C" w:rsidRDefault="00BA6E6D" w:rsidP="00BA6E6D">
      <w:pPr>
        <w:shd w:val="clear" w:color="auto" w:fill="FFFFFF"/>
        <w:autoSpaceDE w:val="0"/>
        <w:autoSpaceDN w:val="0"/>
        <w:adjustRightInd w:val="0"/>
        <w:spacing w:after="0" w:line="240" w:lineRule="auto"/>
        <w:ind w:right="-1" w:firstLine="567"/>
        <w:jc w:val="both"/>
        <w:rPr>
          <w:rFonts w:ascii="Times New Roman" w:eastAsia="Calibri" w:hAnsi="Times New Roman" w:cs="Times New Roman"/>
          <w:sz w:val="28"/>
          <w:szCs w:val="28"/>
        </w:rPr>
      </w:pPr>
      <w:r w:rsidRPr="00C63E0C">
        <w:rPr>
          <w:rFonts w:ascii="Times New Roman" w:eastAsia="Calibri" w:hAnsi="Times New Roman" w:cs="Times New Roman"/>
          <w:sz w:val="28"/>
          <w:szCs w:val="28"/>
        </w:rPr>
        <w:t>При компоновке панели соблюдают следующие правила:</w:t>
      </w:r>
    </w:p>
    <w:p w14:paraId="530EEF9B" w14:textId="77777777" w:rsidR="00BA6E6D" w:rsidRPr="00C63E0C" w:rsidRDefault="00BA6E6D" w:rsidP="00BA6E6D">
      <w:pPr>
        <w:shd w:val="clear" w:color="auto" w:fill="FFFFFF"/>
        <w:autoSpaceDE w:val="0"/>
        <w:autoSpaceDN w:val="0"/>
        <w:adjustRightInd w:val="0"/>
        <w:spacing w:after="0" w:line="240" w:lineRule="auto"/>
        <w:ind w:right="-1" w:firstLine="567"/>
        <w:jc w:val="both"/>
        <w:rPr>
          <w:rFonts w:ascii="Times New Roman" w:eastAsia="Calibri" w:hAnsi="Times New Roman" w:cs="Times New Roman"/>
          <w:sz w:val="28"/>
          <w:szCs w:val="28"/>
        </w:rPr>
      </w:pPr>
      <w:r w:rsidRPr="00C63E0C">
        <w:rPr>
          <w:rFonts w:ascii="Times New Roman" w:eastAsia="Calibri" w:hAnsi="Times New Roman" w:cs="Times New Roman"/>
          <w:sz w:val="28"/>
          <w:szCs w:val="28"/>
        </w:rPr>
        <w:t>– зрительный обзор панели должен создаваться основными функционально-конструктивными элементами, не должно быть лишних элементов, надписей, линий и др.;</w:t>
      </w:r>
    </w:p>
    <w:p w14:paraId="7F0AFD9F" w14:textId="77777777" w:rsidR="00BA6E6D" w:rsidRPr="00C63E0C" w:rsidRDefault="00BA6E6D" w:rsidP="00BA6E6D">
      <w:pPr>
        <w:shd w:val="clear" w:color="auto" w:fill="FFFFFF"/>
        <w:autoSpaceDE w:val="0"/>
        <w:autoSpaceDN w:val="0"/>
        <w:adjustRightInd w:val="0"/>
        <w:spacing w:after="0" w:line="240" w:lineRule="auto"/>
        <w:ind w:right="-1" w:firstLine="567"/>
        <w:jc w:val="both"/>
        <w:rPr>
          <w:rFonts w:ascii="Times New Roman" w:eastAsia="Calibri" w:hAnsi="Times New Roman" w:cs="Times New Roman"/>
          <w:sz w:val="28"/>
          <w:szCs w:val="28"/>
        </w:rPr>
      </w:pPr>
      <w:r w:rsidRPr="00C63E0C">
        <w:rPr>
          <w:rFonts w:ascii="Times New Roman" w:eastAsia="Calibri" w:hAnsi="Times New Roman" w:cs="Times New Roman"/>
          <w:sz w:val="28"/>
          <w:szCs w:val="28"/>
        </w:rPr>
        <w:t>– композиционная упорядоченность требует размещать внешние установочные изделия по четкой системе перпендикуляров и параллелей;</w:t>
      </w:r>
    </w:p>
    <w:p w14:paraId="63B0C7AD" w14:textId="77777777" w:rsidR="00BA6E6D" w:rsidRPr="00C63E0C" w:rsidRDefault="00BA6E6D" w:rsidP="00BA6E6D">
      <w:pPr>
        <w:shd w:val="clear" w:color="auto" w:fill="FFFFFF"/>
        <w:autoSpaceDE w:val="0"/>
        <w:autoSpaceDN w:val="0"/>
        <w:adjustRightInd w:val="0"/>
        <w:spacing w:after="0" w:line="240" w:lineRule="auto"/>
        <w:ind w:right="-1" w:firstLine="567"/>
        <w:jc w:val="both"/>
        <w:rPr>
          <w:rFonts w:ascii="Times New Roman" w:eastAsia="Calibri" w:hAnsi="Times New Roman" w:cs="Times New Roman"/>
          <w:sz w:val="28"/>
          <w:szCs w:val="28"/>
        </w:rPr>
      </w:pPr>
      <w:r w:rsidRPr="00C63E0C">
        <w:rPr>
          <w:rFonts w:ascii="Times New Roman" w:eastAsia="Calibri" w:hAnsi="Times New Roman" w:cs="Times New Roman"/>
          <w:sz w:val="28"/>
          <w:szCs w:val="28"/>
        </w:rPr>
        <w:t xml:space="preserve">– органы управления и индикаторы должны быть расположены соответственно последовательности пользования: слева направо при расположении в одну линию по горизонтали и сверху вниз при размещении в одну линию по вертикали 8. </w:t>
      </w:r>
    </w:p>
    <w:p w14:paraId="0FE92F10" w14:textId="77777777" w:rsidR="00BA6E6D" w:rsidRPr="00C63E0C" w:rsidRDefault="00BA6E6D" w:rsidP="00BA6E6D">
      <w:pPr>
        <w:shd w:val="clear" w:color="auto" w:fill="FFFFFF"/>
        <w:autoSpaceDE w:val="0"/>
        <w:autoSpaceDN w:val="0"/>
        <w:adjustRightInd w:val="0"/>
        <w:spacing w:after="0" w:line="240" w:lineRule="auto"/>
        <w:ind w:right="-1" w:firstLine="567"/>
        <w:jc w:val="both"/>
        <w:rPr>
          <w:rFonts w:ascii="Times New Roman" w:eastAsia="Calibri" w:hAnsi="Times New Roman" w:cs="Times New Roman"/>
          <w:sz w:val="28"/>
          <w:szCs w:val="28"/>
        </w:rPr>
      </w:pPr>
      <w:r w:rsidRPr="00C63E0C">
        <w:rPr>
          <w:rFonts w:ascii="Times New Roman" w:eastAsia="Calibri" w:hAnsi="Times New Roman" w:cs="Times New Roman"/>
          <w:sz w:val="28"/>
          <w:szCs w:val="28"/>
        </w:rPr>
        <w:t xml:space="preserve">Рабочие операции необходимо распределить между правой и левой рукой оператора. Для правой руки выделить органы управления, связанные с наиболее ответственными и точными операциями. </w:t>
      </w:r>
    </w:p>
    <w:p w14:paraId="7FBF2BE9" w14:textId="77777777" w:rsidR="00BA6E6D" w:rsidRPr="00C63E0C" w:rsidRDefault="00BA6E6D" w:rsidP="00BA6E6D">
      <w:pPr>
        <w:shd w:val="clear" w:color="auto" w:fill="FFFFFF"/>
        <w:autoSpaceDE w:val="0"/>
        <w:autoSpaceDN w:val="0"/>
        <w:adjustRightInd w:val="0"/>
        <w:spacing w:after="0" w:line="240" w:lineRule="auto"/>
        <w:ind w:right="-1" w:firstLine="567"/>
        <w:jc w:val="both"/>
        <w:rPr>
          <w:rFonts w:ascii="Times New Roman" w:eastAsia="Calibri" w:hAnsi="Times New Roman" w:cs="Times New Roman"/>
          <w:sz w:val="28"/>
          <w:szCs w:val="28"/>
        </w:rPr>
      </w:pPr>
      <w:r w:rsidRPr="00C63E0C">
        <w:rPr>
          <w:rFonts w:ascii="Times New Roman" w:eastAsia="Calibri" w:hAnsi="Times New Roman" w:cs="Times New Roman"/>
          <w:sz w:val="28"/>
          <w:szCs w:val="28"/>
        </w:rPr>
        <w:t>При размещении внеш</w:t>
      </w:r>
      <w:r w:rsidR="002E41B7">
        <w:rPr>
          <w:rFonts w:ascii="Times New Roman" w:eastAsia="Calibri" w:hAnsi="Times New Roman" w:cs="Times New Roman"/>
          <w:sz w:val="28"/>
          <w:szCs w:val="28"/>
        </w:rPr>
        <w:t>них установочных изделий выполняется</w:t>
      </w:r>
      <w:r w:rsidRPr="00C63E0C">
        <w:rPr>
          <w:rFonts w:ascii="Times New Roman" w:eastAsia="Calibri" w:hAnsi="Times New Roman" w:cs="Times New Roman"/>
          <w:sz w:val="28"/>
          <w:szCs w:val="28"/>
        </w:rPr>
        <w:t xml:space="preserve"> общее правило: органы индикации располагают</w:t>
      </w:r>
      <w:r w:rsidR="002E41B7">
        <w:rPr>
          <w:rFonts w:ascii="Times New Roman" w:eastAsia="Calibri" w:hAnsi="Times New Roman" w:cs="Times New Roman"/>
          <w:sz w:val="28"/>
          <w:szCs w:val="28"/>
        </w:rPr>
        <w:t>ся</w:t>
      </w:r>
      <w:r w:rsidRPr="00C63E0C">
        <w:rPr>
          <w:rFonts w:ascii="Times New Roman" w:eastAsia="Calibri" w:hAnsi="Times New Roman" w:cs="Times New Roman"/>
          <w:sz w:val="28"/>
          <w:szCs w:val="28"/>
        </w:rPr>
        <w:t xml:space="preserve"> вверху, органы управления — в средней части и органы подключения - внизу лицевой панели.</w:t>
      </w:r>
    </w:p>
    <w:p w14:paraId="64048533" w14:textId="77777777" w:rsidR="00BA6E6D" w:rsidRPr="007345C5" w:rsidRDefault="002E41B7" w:rsidP="002E41B7">
      <w:pPr>
        <w:pStyle w:val="3"/>
        <w:shd w:val="clear" w:color="auto" w:fill="auto"/>
        <w:spacing w:before="0" w:line="240" w:lineRule="auto"/>
        <w:ind w:firstLine="567"/>
        <w:rPr>
          <w:rFonts w:ascii="Times New Roman" w:eastAsia="Times New Roman" w:hAnsi="Times New Roman" w:cs="Times New Roman"/>
          <w:sz w:val="28"/>
          <w:szCs w:val="28"/>
          <w:lang w:eastAsia="ru-RU"/>
        </w:rPr>
      </w:pPr>
      <w:r>
        <w:rPr>
          <w:rFonts w:ascii="Times New Roman" w:eastAsiaTheme="minorEastAsia" w:hAnsi="Times New Roman" w:cs="Times New Roman"/>
          <w:bCs/>
          <w:color w:val="000000" w:themeColor="text1"/>
          <w:kern w:val="24"/>
          <w:sz w:val="28"/>
          <w:szCs w:val="28"/>
          <w:lang w:eastAsia="ru-RU"/>
        </w:rPr>
        <w:t>При компоновке рабочего места учитываются</w:t>
      </w:r>
      <w:r w:rsidR="00BA6E6D" w:rsidRPr="007345C5">
        <w:rPr>
          <w:rFonts w:ascii="Times New Roman" w:eastAsiaTheme="minorEastAsia" w:hAnsi="Times New Roman" w:cs="Times New Roman"/>
          <w:bCs/>
          <w:color w:val="000000" w:themeColor="text1"/>
          <w:kern w:val="24"/>
          <w:sz w:val="28"/>
          <w:szCs w:val="28"/>
          <w:lang w:eastAsia="ru-RU"/>
        </w:rPr>
        <w:t xml:space="preserve"> характерные ассоциации человека.</w:t>
      </w:r>
      <w:r w:rsidR="00BA6E6D">
        <w:rPr>
          <w:rFonts w:ascii="Times New Roman" w:eastAsiaTheme="minorEastAsia" w:hAnsi="Times New Roman" w:cs="Times New Roman"/>
          <w:bCs/>
          <w:color w:val="000000" w:themeColor="text1"/>
          <w:kern w:val="24"/>
          <w:sz w:val="28"/>
          <w:szCs w:val="28"/>
          <w:lang w:eastAsia="ru-RU"/>
        </w:rPr>
        <w:t xml:space="preserve"> </w:t>
      </w:r>
      <w:r w:rsidR="00BA6E6D" w:rsidRPr="00C63E0C">
        <w:rPr>
          <w:rFonts w:ascii="Times New Roman" w:eastAsiaTheme="minorEastAsia" w:hAnsi="Times New Roman" w:cs="Times New Roman"/>
          <w:bCs/>
          <w:iCs/>
          <w:color w:val="000000" w:themeColor="text1"/>
          <w:kern w:val="24"/>
          <w:sz w:val="28"/>
          <w:szCs w:val="28"/>
          <w:lang w:eastAsia="ru-RU"/>
        </w:rPr>
        <w:t>Компоновка рабочего места производится с учетом требований к рабочему месту:</w:t>
      </w:r>
      <w:r>
        <w:rPr>
          <w:rFonts w:ascii="Times New Roman" w:eastAsiaTheme="minorEastAsia" w:hAnsi="Times New Roman" w:cs="Times New Roman"/>
          <w:bCs/>
          <w:iCs/>
          <w:color w:val="000000" w:themeColor="text1"/>
          <w:kern w:val="24"/>
          <w:sz w:val="28"/>
          <w:szCs w:val="28"/>
          <w:lang w:eastAsia="ru-RU"/>
        </w:rPr>
        <w:t xml:space="preserve"> </w:t>
      </w:r>
      <w:r w:rsidR="00BA6E6D">
        <w:rPr>
          <w:rFonts w:ascii="Times New Roman" w:eastAsiaTheme="minorEastAsia" w:hAnsi="Times New Roman" w:cs="Times New Roman"/>
          <w:bCs/>
          <w:color w:val="000000" w:themeColor="text1"/>
          <w:kern w:val="24"/>
          <w:sz w:val="28"/>
          <w:szCs w:val="28"/>
          <w:lang w:eastAsia="ru-RU"/>
        </w:rPr>
        <w:t>отдельный приб</w:t>
      </w:r>
      <w:r>
        <w:rPr>
          <w:rFonts w:ascii="Times New Roman" w:eastAsiaTheme="minorEastAsia" w:hAnsi="Times New Roman" w:cs="Times New Roman"/>
          <w:bCs/>
          <w:color w:val="000000" w:themeColor="text1"/>
          <w:kern w:val="24"/>
          <w:sz w:val="28"/>
          <w:szCs w:val="28"/>
          <w:lang w:eastAsia="ru-RU"/>
        </w:rPr>
        <w:t>ор на столе.</w:t>
      </w:r>
    </w:p>
    <w:p w14:paraId="1C76E399" w14:textId="77777777"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Высота приборов</w:t>
      </w:r>
      <w:r>
        <w:rPr>
          <w:rFonts w:ascii="Times New Roman" w:eastAsiaTheme="minorEastAsia" w:hAnsi="Times New Roman" w:cs="Times New Roman"/>
          <w:bCs/>
          <w:color w:val="000000" w:themeColor="text1"/>
          <w:kern w:val="24"/>
          <w:sz w:val="28"/>
          <w:szCs w:val="28"/>
          <w:lang w:eastAsia="ru-RU"/>
        </w:rPr>
        <w:t xml:space="preserve"> от плоскости пола должна располагаться</w:t>
      </w:r>
      <w:r w:rsidRPr="007345C5">
        <w:rPr>
          <w:rFonts w:ascii="Times New Roman" w:eastAsiaTheme="minorEastAsia" w:hAnsi="Times New Roman" w:cs="Times New Roman"/>
          <w:bCs/>
          <w:color w:val="000000" w:themeColor="text1"/>
          <w:kern w:val="24"/>
          <w:sz w:val="28"/>
          <w:szCs w:val="28"/>
          <w:lang w:eastAsia="ru-RU"/>
        </w:rPr>
        <w:t xml:space="preserve"> в пределах:</w:t>
      </w:r>
    </w:p>
    <w:p w14:paraId="180637E8" w14:textId="77777777"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- 1100мм – есть обзор за приборами;</w:t>
      </w:r>
    </w:p>
    <w:p w14:paraId="419B7228" w14:textId="77777777"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- 1650 мм – нет обзора за приборами.</w:t>
      </w:r>
    </w:p>
    <w:p w14:paraId="03774F30" w14:textId="77777777"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xml:space="preserve">Различают зоны работы оператора в положении сидя и стоя. </w:t>
      </w:r>
    </w:p>
    <w:p w14:paraId="13259212" w14:textId="77777777"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Различают максимальное и оптималь</w:t>
      </w:r>
      <w:r w:rsidRPr="007345C5">
        <w:rPr>
          <w:rFonts w:ascii="Times New Roman" w:eastAsiaTheme="minorEastAsia" w:hAnsi="Times New Roman" w:cs="Times New Roman"/>
          <w:bCs/>
          <w:color w:val="000000" w:themeColor="text1"/>
          <w:kern w:val="24"/>
          <w:sz w:val="28"/>
          <w:szCs w:val="28"/>
          <w:lang w:eastAsia="ru-RU"/>
        </w:rPr>
        <w:softHyphen/>
        <w:t>ное рабочее пространство.</w:t>
      </w:r>
    </w:p>
    <w:p w14:paraId="236187C5" w14:textId="77777777"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xml:space="preserve">Допустимый угол обзора по горизонтали для оператора должен быть -  90°. </w:t>
      </w:r>
    </w:p>
    <w:p w14:paraId="6FA25220" w14:textId="77777777"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В вертикальной плоскости оптимальный угол обзора, должен быть - до 70° вниз от линии взора.</w:t>
      </w:r>
    </w:p>
    <w:p w14:paraId="4135935B" w14:textId="77777777"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Расстояние от прибора до оператора должно быть - 350 – 450 мм.</w:t>
      </w:r>
    </w:p>
    <w:p w14:paraId="3F62DC1B" w14:textId="77777777" w:rsidR="00BA6E6D" w:rsidRPr="00437BDF"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xml:space="preserve">При размещении органов управления в рабочем пространстве необходимо использовать </w:t>
      </w:r>
      <w:r w:rsidRPr="00437BDF">
        <w:rPr>
          <w:rFonts w:ascii="Times New Roman" w:eastAsiaTheme="minorEastAsia" w:hAnsi="Times New Roman" w:cs="Times New Roman"/>
          <w:bCs/>
          <w:i/>
          <w:iCs/>
          <w:color w:val="000000" w:themeColor="text1"/>
          <w:kern w:val="24"/>
          <w:sz w:val="28"/>
          <w:szCs w:val="28"/>
          <w:lang w:eastAsia="ru-RU"/>
        </w:rPr>
        <w:t xml:space="preserve">функциональное </w:t>
      </w:r>
      <w:r w:rsidRPr="00437BDF">
        <w:rPr>
          <w:rFonts w:ascii="Times New Roman" w:eastAsiaTheme="minorEastAsia" w:hAnsi="Times New Roman" w:cs="Times New Roman"/>
          <w:bCs/>
          <w:color w:val="000000" w:themeColor="text1"/>
          <w:kern w:val="24"/>
          <w:sz w:val="28"/>
          <w:szCs w:val="28"/>
          <w:lang w:eastAsia="ru-RU"/>
        </w:rPr>
        <w:t xml:space="preserve">разделение органов управления. </w:t>
      </w:r>
    </w:p>
    <w:p w14:paraId="4EA2CDAD" w14:textId="77777777"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437BDF">
        <w:rPr>
          <w:rFonts w:ascii="Times New Roman" w:eastAsiaTheme="minorEastAsia" w:hAnsi="Times New Roman" w:cs="Times New Roman"/>
          <w:bCs/>
          <w:color w:val="000000" w:themeColor="text1"/>
          <w:kern w:val="24"/>
          <w:sz w:val="28"/>
          <w:szCs w:val="28"/>
          <w:lang w:eastAsia="ru-RU"/>
        </w:rPr>
        <w:t>Оно осуществля</w:t>
      </w:r>
      <w:r w:rsidRPr="00437BDF">
        <w:rPr>
          <w:rFonts w:ascii="Times New Roman" w:eastAsiaTheme="minorEastAsia" w:hAnsi="Times New Roman" w:cs="Times New Roman"/>
          <w:bCs/>
          <w:color w:val="000000" w:themeColor="text1"/>
          <w:kern w:val="24"/>
          <w:sz w:val="28"/>
          <w:szCs w:val="28"/>
          <w:lang w:eastAsia="ru-RU"/>
        </w:rPr>
        <w:softHyphen/>
        <w:t xml:space="preserve">ется </w:t>
      </w:r>
      <w:r w:rsidRPr="00437BDF">
        <w:rPr>
          <w:rFonts w:ascii="Times New Roman" w:eastAsiaTheme="minorEastAsia" w:hAnsi="Times New Roman" w:cs="Times New Roman"/>
          <w:bCs/>
          <w:i/>
          <w:iCs/>
          <w:color w:val="000000" w:themeColor="text1"/>
          <w:kern w:val="24"/>
          <w:sz w:val="28"/>
          <w:szCs w:val="28"/>
          <w:lang w:eastAsia="ru-RU"/>
        </w:rPr>
        <w:t>тремя способами</w:t>
      </w:r>
      <w:r w:rsidRPr="007345C5">
        <w:rPr>
          <w:rFonts w:ascii="Times New Roman" w:eastAsiaTheme="minorEastAsia" w:hAnsi="Times New Roman" w:cs="Times New Roman"/>
          <w:bCs/>
          <w:color w:val="000000" w:themeColor="text1"/>
          <w:kern w:val="24"/>
          <w:sz w:val="28"/>
          <w:szCs w:val="28"/>
          <w:lang w:eastAsia="ru-RU"/>
        </w:rPr>
        <w:t>:</w:t>
      </w:r>
    </w:p>
    <w:p w14:paraId="56B945D4" w14:textId="77777777"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разделением по форме;</w:t>
      </w:r>
    </w:p>
    <w:p w14:paraId="1CB8CA02" w14:textId="77777777"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разделением по цвету;</w:t>
      </w:r>
    </w:p>
    <w:p w14:paraId="782A6918" w14:textId="77777777"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расположением в пространстве</w:t>
      </w:r>
      <w:r w:rsidRPr="007345C5">
        <w:rPr>
          <w:rFonts w:ascii="Times New Roman" w:eastAsiaTheme="minorEastAsia" w:hAnsi="Times New Roman" w:cs="Times New Roman"/>
          <w:color w:val="000000" w:themeColor="text1"/>
          <w:kern w:val="24"/>
          <w:sz w:val="28"/>
          <w:szCs w:val="28"/>
          <w:lang w:eastAsia="ru-RU"/>
        </w:rPr>
        <w:t>.</w:t>
      </w:r>
    </w:p>
    <w:p w14:paraId="0E0EAAAB" w14:textId="77777777" w:rsidR="00BA6E6D" w:rsidRPr="00B9703B"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B9703B">
        <w:rPr>
          <w:rFonts w:ascii="Times New Roman" w:eastAsiaTheme="minorEastAsia" w:hAnsi="Times New Roman" w:cs="Times New Roman"/>
          <w:bCs/>
          <w:color w:val="000000" w:themeColor="text1"/>
          <w:kern w:val="24"/>
          <w:sz w:val="28"/>
          <w:szCs w:val="28"/>
          <w:lang w:eastAsia="ru-RU"/>
        </w:rPr>
        <w:t>Количество и траектория рабочих дви</w:t>
      </w:r>
      <w:r w:rsidRPr="00B9703B">
        <w:rPr>
          <w:rFonts w:ascii="Times New Roman" w:eastAsiaTheme="minorEastAsia" w:hAnsi="Times New Roman" w:cs="Times New Roman"/>
          <w:bCs/>
          <w:color w:val="000000" w:themeColor="text1"/>
          <w:kern w:val="24"/>
          <w:sz w:val="28"/>
          <w:szCs w:val="28"/>
          <w:lang w:eastAsia="ru-RU"/>
        </w:rPr>
        <w:softHyphen/>
        <w:t>жений должны быть сокращены до минимума.</w:t>
      </w:r>
    </w:p>
    <w:p w14:paraId="63B619CA" w14:textId="77777777" w:rsidR="00BA6E6D" w:rsidRPr="00286881" w:rsidRDefault="00BA6E6D" w:rsidP="00286881">
      <w:pPr>
        <w:spacing w:after="0" w:line="240" w:lineRule="auto"/>
        <w:ind w:firstLine="567"/>
        <w:jc w:val="both"/>
        <w:textAlignment w:val="baseline"/>
        <w:rPr>
          <w:rFonts w:ascii="Times New Roman" w:eastAsia="Times New Roman" w:hAnsi="Times New Roman" w:cs="Times New Roman"/>
          <w:sz w:val="28"/>
          <w:szCs w:val="28"/>
          <w:lang w:eastAsia="ru-RU"/>
        </w:rPr>
      </w:pPr>
      <w:r w:rsidRPr="00B9703B">
        <w:rPr>
          <w:rFonts w:ascii="Times New Roman" w:eastAsiaTheme="minorEastAsia" w:hAnsi="Times New Roman" w:cs="Times New Roman"/>
          <w:bCs/>
          <w:color w:val="000000" w:themeColor="text1"/>
          <w:kern w:val="24"/>
          <w:sz w:val="28"/>
          <w:szCs w:val="28"/>
          <w:lang w:eastAsia="ru-RU"/>
        </w:rPr>
        <w:t>Наружные размеры конструкций, а также расстояния между установочными изделиями приборов, приборных комплек</w:t>
      </w:r>
      <w:r>
        <w:rPr>
          <w:rFonts w:ascii="Times New Roman" w:eastAsiaTheme="minorEastAsia" w:hAnsi="Times New Roman" w:cs="Times New Roman"/>
          <w:bCs/>
          <w:color w:val="000000" w:themeColor="text1"/>
          <w:kern w:val="24"/>
          <w:sz w:val="28"/>
          <w:szCs w:val="28"/>
          <w:lang w:eastAsia="ru-RU"/>
        </w:rPr>
        <w:t>сов и их принадлежностей должны соответствовать</w:t>
      </w:r>
      <w:r w:rsidRPr="00B9703B">
        <w:rPr>
          <w:rFonts w:ascii="Times New Roman" w:eastAsiaTheme="minorEastAsia" w:hAnsi="Times New Roman" w:cs="Times New Roman"/>
          <w:bCs/>
          <w:color w:val="000000" w:themeColor="text1"/>
          <w:kern w:val="24"/>
          <w:sz w:val="28"/>
          <w:szCs w:val="28"/>
          <w:lang w:eastAsia="ru-RU"/>
        </w:rPr>
        <w:t xml:space="preserve"> размерам тела человека и его отдельных частей, входящих с ними в контакт.</w:t>
      </w:r>
    </w:p>
    <w:p w14:paraId="5C085903" w14:textId="77777777" w:rsidR="00286881" w:rsidRPr="00286881" w:rsidRDefault="00286881" w:rsidP="00286881">
      <w:pPr>
        <w:spacing w:after="0" w:line="240" w:lineRule="auto"/>
        <w:ind w:firstLine="567"/>
        <w:jc w:val="both"/>
        <w:textAlignment w:val="baseline"/>
        <w:rPr>
          <w:rFonts w:ascii="Times New Roman" w:eastAsia="Times New Roman" w:hAnsi="Times New Roman" w:cs="Times New Roman"/>
          <w:sz w:val="28"/>
          <w:szCs w:val="28"/>
          <w:lang w:eastAsia="ru-RU"/>
        </w:rPr>
      </w:pPr>
    </w:p>
    <w:p w14:paraId="474BA0E1" w14:textId="77777777" w:rsidR="00FC61CC" w:rsidRDefault="00FC61CC" w:rsidP="00BA6E6D">
      <w:pPr>
        <w:spacing w:after="0" w:line="240" w:lineRule="auto"/>
        <w:ind w:firstLine="567"/>
        <w:jc w:val="both"/>
        <w:rPr>
          <w:rFonts w:ascii="Times New Roman" w:hAnsi="Times New Roman" w:cs="Times New Roman"/>
          <w:sz w:val="28"/>
          <w:szCs w:val="28"/>
        </w:rPr>
      </w:pPr>
      <w:r w:rsidRPr="00C63E0C">
        <w:rPr>
          <w:rFonts w:ascii="Times New Roman" w:hAnsi="Times New Roman" w:cs="Times New Roman"/>
          <w:sz w:val="28"/>
          <w:szCs w:val="28"/>
        </w:rPr>
        <w:lastRenderedPageBreak/>
        <w:t>Форма,</w:t>
      </w:r>
      <w:r>
        <w:rPr>
          <w:rFonts w:ascii="Times New Roman" w:hAnsi="Times New Roman" w:cs="Times New Roman"/>
          <w:sz w:val="28"/>
          <w:szCs w:val="28"/>
        </w:rPr>
        <w:t xml:space="preserve"> компоновка и внешний вид модуля</w:t>
      </w:r>
      <w:r w:rsidRPr="00C63E0C">
        <w:rPr>
          <w:rFonts w:ascii="Times New Roman" w:hAnsi="Times New Roman" w:cs="Times New Roman"/>
          <w:sz w:val="28"/>
          <w:szCs w:val="28"/>
        </w:rPr>
        <w:t xml:space="preserve"> обеспечивает не только определенный тепловой режи</w:t>
      </w:r>
      <w:r>
        <w:rPr>
          <w:rFonts w:ascii="Times New Roman" w:hAnsi="Times New Roman" w:cs="Times New Roman"/>
          <w:sz w:val="28"/>
          <w:szCs w:val="28"/>
        </w:rPr>
        <w:t>м, жесткость закрепления платы м</w:t>
      </w:r>
      <w:r w:rsidRPr="00C63E0C">
        <w:rPr>
          <w:rFonts w:ascii="Times New Roman" w:hAnsi="Times New Roman" w:cs="Times New Roman"/>
          <w:sz w:val="28"/>
          <w:szCs w:val="28"/>
        </w:rPr>
        <w:t>одуля, надежность электрических контактов и т.д., но также обеспечивает и удобство обслуживания при сборке, монтаже, подключении и ремонте.</w:t>
      </w:r>
    </w:p>
    <w:p w14:paraId="3B67BAF2" w14:textId="77777777" w:rsidR="00FC61CC" w:rsidRPr="00C63E0C" w:rsidRDefault="00FC61CC" w:rsidP="00BA6E6D">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электронном средстве</w:t>
      </w:r>
      <w:r w:rsidRPr="00C63E0C">
        <w:rPr>
          <w:rFonts w:ascii="Times New Roman" w:hAnsi="Times New Roman" w:cs="Times New Roman"/>
          <w:sz w:val="28"/>
          <w:szCs w:val="28"/>
        </w:rPr>
        <w:t>, не имеющем выраженной лицевой панели, эргономические требования обеспечивается соблюдением следующих правил:</w:t>
      </w:r>
    </w:p>
    <w:p w14:paraId="157B9C46" w14:textId="77777777" w:rsidR="00FC61CC" w:rsidRPr="00C63E0C" w:rsidRDefault="00FC61CC" w:rsidP="00BA6E6D">
      <w:pPr>
        <w:pStyle w:val="NoSpacing"/>
        <w:numPr>
          <w:ilvl w:val="0"/>
          <w:numId w:val="0"/>
        </w:numPr>
        <w:tabs>
          <w:tab w:val="left" w:pos="993"/>
        </w:tabs>
        <w:ind w:firstLine="567"/>
        <w:rPr>
          <w:sz w:val="28"/>
          <w:szCs w:val="28"/>
        </w:rPr>
      </w:pPr>
      <w:r>
        <w:rPr>
          <w:sz w:val="28"/>
          <w:szCs w:val="28"/>
        </w:rPr>
        <w:t xml:space="preserve">- </w:t>
      </w:r>
      <w:r w:rsidRPr="00C63E0C">
        <w:rPr>
          <w:sz w:val="28"/>
          <w:szCs w:val="28"/>
        </w:rPr>
        <w:t>минимизация количества интерфейсных разъемов;</w:t>
      </w:r>
    </w:p>
    <w:p w14:paraId="4226F269" w14:textId="77777777" w:rsidR="00FC61CC" w:rsidRPr="00C63E0C" w:rsidRDefault="00FC61CC" w:rsidP="00BA6E6D">
      <w:pPr>
        <w:pStyle w:val="NoSpacing"/>
        <w:numPr>
          <w:ilvl w:val="0"/>
          <w:numId w:val="0"/>
        </w:numPr>
        <w:tabs>
          <w:tab w:val="left" w:pos="993"/>
        </w:tabs>
        <w:ind w:firstLine="567"/>
        <w:rPr>
          <w:sz w:val="28"/>
          <w:szCs w:val="28"/>
        </w:rPr>
      </w:pPr>
      <w:r>
        <w:rPr>
          <w:sz w:val="28"/>
          <w:szCs w:val="28"/>
        </w:rPr>
        <w:t xml:space="preserve">- </w:t>
      </w:r>
      <w:r w:rsidRPr="00C63E0C">
        <w:rPr>
          <w:sz w:val="28"/>
          <w:szCs w:val="28"/>
        </w:rPr>
        <w:t>использование надежных и унифицированных разъемов;</w:t>
      </w:r>
    </w:p>
    <w:p w14:paraId="6B2E7CD6" w14:textId="77777777" w:rsidR="00FC61CC" w:rsidRPr="00C63E0C" w:rsidRDefault="00FC61CC" w:rsidP="00BA6E6D">
      <w:pPr>
        <w:pStyle w:val="NoSpacing"/>
        <w:numPr>
          <w:ilvl w:val="0"/>
          <w:numId w:val="0"/>
        </w:numPr>
        <w:tabs>
          <w:tab w:val="left" w:pos="993"/>
        </w:tabs>
        <w:ind w:firstLine="567"/>
        <w:rPr>
          <w:sz w:val="28"/>
          <w:szCs w:val="28"/>
        </w:rPr>
      </w:pPr>
      <w:r>
        <w:rPr>
          <w:sz w:val="28"/>
          <w:szCs w:val="28"/>
        </w:rPr>
        <w:t xml:space="preserve">- </w:t>
      </w:r>
      <w:r w:rsidRPr="00C63E0C">
        <w:rPr>
          <w:sz w:val="28"/>
          <w:szCs w:val="28"/>
        </w:rPr>
        <w:t>удобное расположение интерфейсных разъемов по отношению к рабочему</w:t>
      </w:r>
      <w:r w:rsidR="00BA6E6D">
        <w:rPr>
          <w:sz w:val="28"/>
          <w:szCs w:val="28"/>
        </w:rPr>
        <w:t xml:space="preserve"> </w:t>
      </w:r>
      <w:r w:rsidRPr="00C63E0C">
        <w:rPr>
          <w:sz w:val="28"/>
          <w:szCs w:val="28"/>
        </w:rPr>
        <w:t>положению устройства в пространстве и по отношению к другим</w:t>
      </w:r>
      <w:r w:rsidR="00BA6E6D">
        <w:rPr>
          <w:sz w:val="28"/>
          <w:szCs w:val="28"/>
        </w:rPr>
        <w:t xml:space="preserve"> </w:t>
      </w:r>
      <w:r w:rsidRPr="00C63E0C">
        <w:rPr>
          <w:sz w:val="28"/>
          <w:szCs w:val="28"/>
        </w:rPr>
        <w:t>предметам (частям устройства);</w:t>
      </w:r>
    </w:p>
    <w:p w14:paraId="7177FDA6" w14:textId="77777777" w:rsidR="00FC61CC" w:rsidRPr="00C63E0C" w:rsidRDefault="00FC61CC" w:rsidP="003D3617">
      <w:pPr>
        <w:pStyle w:val="NoSpacing"/>
        <w:numPr>
          <w:ilvl w:val="0"/>
          <w:numId w:val="0"/>
        </w:numPr>
        <w:tabs>
          <w:tab w:val="left" w:pos="993"/>
        </w:tabs>
        <w:ind w:firstLine="567"/>
        <w:rPr>
          <w:sz w:val="28"/>
          <w:szCs w:val="28"/>
        </w:rPr>
      </w:pPr>
      <w:r>
        <w:rPr>
          <w:sz w:val="28"/>
          <w:szCs w:val="28"/>
        </w:rPr>
        <w:t xml:space="preserve">- </w:t>
      </w:r>
      <w:r w:rsidRPr="00C63E0C">
        <w:rPr>
          <w:sz w:val="28"/>
          <w:szCs w:val="28"/>
        </w:rPr>
        <w:t>удобная для удержания в руках и для переноса форма наружной</w:t>
      </w:r>
      <w:r w:rsidR="003D3617" w:rsidRPr="003D3617">
        <w:rPr>
          <w:sz w:val="28"/>
          <w:szCs w:val="28"/>
        </w:rPr>
        <w:t xml:space="preserve"> </w:t>
      </w:r>
      <w:r w:rsidRPr="00C63E0C">
        <w:rPr>
          <w:sz w:val="28"/>
          <w:szCs w:val="28"/>
        </w:rPr>
        <w:t>поверхности корпуса;</w:t>
      </w:r>
    </w:p>
    <w:p w14:paraId="234AB654" w14:textId="77777777" w:rsidR="00FC61CC" w:rsidRPr="00C63E0C" w:rsidRDefault="00FC61CC" w:rsidP="00286881">
      <w:pPr>
        <w:pStyle w:val="NoSpacing"/>
        <w:numPr>
          <w:ilvl w:val="0"/>
          <w:numId w:val="0"/>
        </w:numPr>
        <w:tabs>
          <w:tab w:val="left" w:pos="993"/>
        </w:tabs>
        <w:ind w:firstLine="567"/>
        <w:rPr>
          <w:sz w:val="28"/>
          <w:szCs w:val="28"/>
        </w:rPr>
      </w:pPr>
      <w:r>
        <w:rPr>
          <w:sz w:val="28"/>
          <w:szCs w:val="28"/>
        </w:rPr>
        <w:t xml:space="preserve">- </w:t>
      </w:r>
      <w:r w:rsidR="00286881">
        <w:rPr>
          <w:sz w:val="28"/>
          <w:szCs w:val="28"/>
        </w:rPr>
        <w:t>удобное расположение</w:t>
      </w:r>
      <w:r w:rsidRPr="00C63E0C">
        <w:rPr>
          <w:sz w:val="28"/>
          <w:szCs w:val="28"/>
        </w:rPr>
        <w:t xml:space="preserve"> мест сопряжения (крепления) данного</w:t>
      </w:r>
      <w:r w:rsidR="00286881" w:rsidRPr="00286881">
        <w:rPr>
          <w:sz w:val="28"/>
          <w:szCs w:val="28"/>
        </w:rPr>
        <w:t xml:space="preserve"> </w:t>
      </w:r>
      <w:r w:rsidRPr="00C63E0C">
        <w:rPr>
          <w:sz w:val="28"/>
          <w:szCs w:val="28"/>
        </w:rPr>
        <w:t>устройства к другим устройствам, другим частям либо опорной</w:t>
      </w:r>
      <w:r w:rsidR="00286881" w:rsidRPr="00286881">
        <w:rPr>
          <w:sz w:val="28"/>
          <w:szCs w:val="28"/>
        </w:rPr>
        <w:t xml:space="preserve"> </w:t>
      </w:r>
      <w:r w:rsidRPr="00C63E0C">
        <w:rPr>
          <w:sz w:val="28"/>
          <w:szCs w:val="28"/>
        </w:rPr>
        <w:t>поверхности (поверхностям);</w:t>
      </w:r>
    </w:p>
    <w:p w14:paraId="04417316" w14:textId="77777777" w:rsidR="00FC61CC" w:rsidRPr="00C63E0C" w:rsidRDefault="00FC61CC" w:rsidP="00BA6E6D">
      <w:pPr>
        <w:pStyle w:val="NoSpacing"/>
        <w:numPr>
          <w:ilvl w:val="0"/>
          <w:numId w:val="0"/>
        </w:numPr>
        <w:tabs>
          <w:tab w:val="left" w:pos="993"/>
        </w:tabs>
        <w:ind w:firstLine="567"/>
        <w:rPr>
          <w:sz w:val="28"/>
          <w:szCs w:val="28"/>
        </w:rPr>
      </w:pPr>
      <w:r>
        <w:rPr>
          <w:sz w:val="28"/>
          <w:szCs w:val="28"/>
        </w:rPr>
        <w:t xml:space="preserve">- </w:t>
      </w:r>
      <w:r w:rsidRPr="00C63E0C">
        <w:rPr>
          <w:sz w:val="28"/>
          <w:szCs w:val="28"/>
        </w:rPr>
        <w:t>минимизацией элементов крепежа, как для закрепления самого</w:t>
      </w:r>
      <w:r w:rsidR="00BA6E6D">
        <w:rPr>
          <w:sz w:val="28"/>
          <w:szCs w:val="28"/>
        </w:rPr>
        <w:t xml:space="preserve"> </w:t>
      </w:r>
      <w:r w:rsidRPr="00C63E0C">
        <w:rPr>
          <w:sz w:val="28"/>
          <w:szCs w:val="28"/>
        </w:rPr>
        <w:t>устройства, так и крепежа в конструкции устройства, при высокой его надежности;</w:t>
      </w:r>
    </w:p>
    <w:p w14:paraId="5DE8B9CE" w14:textId="77777777" w:rsidR="00FC61CC" w:rsidRPr="00C63E0C" w:rsidRDefault="00FC61CC" w:rsidP="00BA6E6D">
      <w:pPr>
        <w:pStyle w:val="NoSpacing"/>
        <w:numPr>
          <w:ilvl w:val="0"/>
          <w:numId w:val="0"/>
        </w:numPr>
        <w:tabs>
          <w:tab w:val="left" w:pos="993"/>
        </w:tabs>
        <w:ind w:firstLine="567"/>
        <w:rPr>
          <w:sz w:val="28"/>
          <w:szCs w:val="28"/>
        </w:rPr>
      </w:pPr>
      <w:r>
        <w:rPr>
          <w:sz w:val="28"/>
          <w:szCs w:val="28"/>
        </w:rPr>
        <w:t xml:space="preserve">- </w:t>
      </w:r>
      <w:r w:rsidRPr="00C63E0C">
        <w:rPr>
          <w:sz w:val="28"/>
          <w:szCs w:val="28"/>
        </w:rPr>
        <w:t>унификация и сведение к минимуму номенклатуры инструмента,</w:t>
      </w:r>
      <w:r w:rsidR="00BA6E6D">
        <w:rPr>
          <w:sz w:val="28"/>
          <w:szCs w:val="28"/>
        </w:rPr>
        <w:t xml:space="preserve"> </w:t>
      </w:r>
      <w:r w:rsidRPr="00C63E0C">
        <w:rPr>
          <w:sz w:val="28"/>
          <w:szCs w:val="28"/>
        </w:rPr>
        <w:t>используемого для разборки устройства либо для сопряжения</w:t>
      </w:r>
      <w:r w:rsidR="00BA6E6D">
        <w:rPr>
          <w:sz w:val="28"/>
          <w:szCs w:val="28"/>
        </w:rPr>
        <w:t xml:space="preserve"> </w:t>
      </w:r>
      <w:r w:rsidRPr="00C63E0C">
        <w:rPr>
          <w:sz w:val="28"/>
          <w:szCs w:val="28"/>
        </w:rPr>
        <w:t>(закрепления) устройства с другими;</w:t>
      </w:r>
    </w:p>
    <w:p w14:paraId="442CF11F" w14:textId="77777777" w:rsidR="00FC61CC" w:rsidRDefault="00FC61CC" w:rsidP="00BA6E6D">
      <w:pPr>
        <w:pStyle w:val="NoSpacing"/>
        <w:numPr>
          <w:ilvl w:val="0"/>
          <w:numId w:val="0"/>
        </w:numPr>
        <w:tabs>
          <w:tab w:val="left" w:pos="993"/>
        </w:tabs>
        <w:ind w:firstLine="567"/>
        <w:rPr>
          <w:sz w:val="28"/>
          <w:szCs w:val="28"/>
        </w:rPr>
      </w:pPr>
      <w:r>
        <w:rPr>
          <w:sz w:val="28"/>
          <w:szCs w:val="28"/>
        </w:rPr>
        <w:t xml:space="preserve">- </w:t>
      </w:r>
      <w:r w:rsidRPr="00C63E0C">
        <w:rPr>
          <w:sz w:val="28"/>
          <w:szCs w:val="28"/>
        </w:rPr>
        <w:t xml:space="preserve">конструкционное обеспечение удобства разборки (сборки): </w:t>
      </w:r>
    </w:p>
    <w:p w14:paraId="0B2B1193" w14:textId="77777777" w:rsidR="00FC61CC" w:rsidRDefault="00FC61CC" w:rsidP="00BA6E6D">
      <w:pPr>
        <w:pStyle w:val="NoSpacing"/>
        <w:numPr>
          <w:ilvl w:val="0"/>
          <w:numId w:val="0"/>
        </w:numPr>
        <w:tabs>
          <w:tab w:val="left" w:pos="993"/>
        </w:tabs>
        <w:ind w:firstLine="567"/>
        <w:rPr>
          <w:sz w:val="28"/>
          <w:szCs w:val="28"/>
        </w:rPr>
      </w:pPr>
      <w:r>
        <w:rPr>
          <w:sz w:val="28"/>
          <w:szCs w:val="28"/>
        </w:rPr>
        <w:t xml:space="preserve">- </w:t>
      </w:r>
      <w:r w:rsidRPr="00C63E0C">
        <w:rPr>
          <w:sz w:val="28"/>
          <w:szCs w:val="28"/>
        </w:rPr>
        <w:t xml:space="preserve">минимальное (необходимое) количество деталей, входящих в сборку; </w:t>
      </w:r>
    </w:p>
    <w:p w14:paraId="0E4DE9AE" w14:textId="77777777" w:rsidR="00FC61CC" w:rsidRDefault="00FC61CC" w:rsidP="00BA6E6D">
      <w:pPr>
        <w:pStyle w:val="NoSpacing"/>
        <w:numPr>
          <w:ilvl w:val="0"/>
          <w:numId w:val="0"/>
        </w:numPr>
        <w:tabs>
          <w:tab w:val="left" w:pos="993"/>
        </w:tabs>
        <w:ind w:firstLine="567"/>
        <w:rPr>
          <w:sz w:val="28"/>
          <w:szCs w:val="28"/>
        </w:rPr>
      </w:pPr>
      <w:r>
        <w:rPr>
          <w:sz w:val="28"/>
          <w:szCs w:val="28"/>
        </w:rPr>
        <w:t xml:space="preserve">- </w:t>
      </w:r>
      <w:r w:rsidRPr="00C63E0C">
        <w:rPr>
          <w:sz w:val="28"/>
          <w:szCs w:val="28"/>
        </w:rPr>
        <w:t>отсутствие чрезмерно крупных или мелких (а также хрупких) частей;</w:t>
      </w:r>
    </w:p>
    <w:p w14:paraId="5E0A714E" w14:textId="77777777" w:rsidR="00FC61CC" w:rsidRDefault="00FC61CC" w:rsidP="00BA6E6D">
      <w:pPr>
        <w:pStyle w:val="NoSpacing"/>
        <w:numPr>
          <w:ilvl w:val="0"/>
          <w:numId w:val="0"/>
        </w:numPr>
        <w:tabs>
          <w:tab w:val="left" w:pos="993"/>
        </w:tabs>
        <w:ind w:firstLine="567"/>
        <w:rPr>
          <w:sz w:val="28"/>
          <w:szCs w:val="28"/>
        </w:rPr>
      </w:pPr>
      <w:r>
        <w:rPr>
          <w:sz w:val="28"/>
          <w:szCs w:val="28"/>
        </w:rPr>
        <w:t>-</w:t>
      </w:r>
      <w:r w:rsidRPr="00C63E0C">
        <w:rPr>
          <w:sz w:val="28"/>
          <w:szCs w:val="28"/>
        </w:rPr>
        <w:t xml:space="preserve"> интуитивно понятное сопряжение</w:t>
      </w:r>
      <w:r w:rsidR="00BA6E6D">
        <w:rPr>
          <w:sz w:val="28"/>
          <w:szCs w:val="28"/>
        </w:rPr>
        <w:t xml:space="preserve"> (взаимное положение) сборочных </w:t>
      </w:r>
      <w:r>
        <w:rPr>
          <w:sz w:val="28"/>
          <w:szCs w:val="28"/>
        </w:rPr>
        <w:t>частей.</w:t>
      </w:r>
    </w:p>
    <w:p w14:paraId="51A9A6E9" w14:textId="77777777" w:rsidR="00FC61CC" w:rsidRDefault="00FC61CC" w:rsidP="00BA6E6D">
      <w:pPr>
        <w:spacing w:after="0"/>
        <w:ind w:firstLine="567"/>
        <w:jc w:val="both"/>
        <w:rPr>
          <w:rFonts w:ascii="Times New Roman" w:hAnsi="Times New Roman" w:cs="Times New Roman"/>
          <w:sz w:val="28"/>
          <w:szCs w:val="28"/>
        </w:rPr>
      </w:pPr>
      <w:r w:rsidRPr="00C63E0C">
        <w:rPr>
          <w:rFonts w:ascii="Times New Roman" w:hAnsi="Times New Roman" w:cs="Times New Roman"/>
          <w:sz w:val="28"/>
          <w:szCs w:val="28"/>
        </w:rPr>
        <w:t>Такая конструкция электронных блоков имеет высокую технологичность и упрощает операции сборки-разборки блоков, что в свою очередь, существенно сокращает временные затраты при настройке и ремонте аппаратуры во время наземной отработки.</w:t>
      </w:r>
    </w:p>
    <w:p w14:paraId="74750FDC" w14:textId="77777777" w:rsidR="00FC61CC" w:rsidRPr="00AB0AD8" w:rsidRDefault="00FC61CC" w:rsidP="002E41B7">
      <w:pPr>
        <w:ind w:firstLine="567"/>
        <w:jc w:val="both"/>
        <w:rPr>
          <w:rFonts w:ascii="Times New Roman" w:eastAsiaTheme="minorEastAsia" w:hAnsi="Times New Roman" w:cs="Times New Roman"/>
          <w:color w:val="000000" w:themeColor="text1"/>
          <w:kern w:val="24"/>
          <w:sz w:val="28"/>
          <w:szCs w:val="28"/>
          <w:lang w:eastAsia="ru-RU"/>
        </w:rPr>
      </w:pPr>
      <w:r w:rsidRPr="00C63E0C">
        <w:rPr>
          <w:rFonts w:ascii="Times New Roman" w:eastAsiaTheme="minorEastAsia" w:hAnsi="Times New Roman" w:cs="Times New Roman"/>
          <w:bCs/>
          <w:color w:val="000000" w:themeColor="text1"/>
          <w:kern w:val="24"/>
          <w:sz w:val="28"/>
          <w:szCs w:val="28"/>
          <w:lang w:eastAsia="ru-RU"/>
        </w:rPr>
        <w:t>Органы управления и соответствующие индикаторы должны быть сгруппированы и размещены</w:t>
      </w:r>
      <w:r w:rsidRPr="00C63E0C">
        <w:rPr>
          <w:rFonts w:ascii="Times New Roman" w:eastAsiaTheme="minorEastAsia" w:hAnsi="Times New Roman" w:cs="Times New Roman"/>
          <w:color w:val="000000" w:themeColor="text1"/>
          <w:kern w:val="24"/>
          <w:sz w:val="28"/>
          <w:szCs w:val="28"/>
          <w:lang w:eastAsia="ru-RU"/>
        </w:rPr>
        <w:t xml:space="preserve"> </w:t>
      </w:r>
      <w:r w:rsidRPr="00C63E0C">
        <w:rPr>
          <w:rFonts w:ascii="Times New Roman" w:eastAsiaTheme="minorEastAsia" w:hAnsi="Times New Roman" w:cs="Times New Roman"/>
          <w:bCs/>
          <w:color w:val="000000" w:themeColor="text1"/>
          <w:kern w:val="24"/>
          <w:sz w:val="28"/>
          <w:szCs w:val="28"/>
          <w:lang w:eastAsia="ru-RU"/>
        </w:rPr>
        <w:t>с учетом их функциональной связи</w:t>
      </w:r>
      <w:r w:rsidR="00C75F87" w:rsidRPr="00C75F87">
        <w:rPr>
          <w:rFonts w:ascii="Times New Roman" w:eastAsiaTheme="minorEastAsia" w:hAnsi="Times New Roman" w:cs="Times New Roman"/>
          <w:bCs/>
          <w:color w:val="000000" w:themeColor="text1"/>
          <w:kern w:val="24"/>
          <w:sz w:val="28"/>
          <w:szCs w:val="28"/>
          <w:lang w:eastAsia="ru-RU"/>
        </w:rPr>
        <w:t xml:space="preserve"> [2</w:t>
      </w:r>
      <w:r w:rsidR="005269CB">
        <w:rPr>
          <w:rFonts w:ascii="Times New Roman" w:eastAsiaTheme="minorEastAsia" w:hAnsi="Times New Roman" w:cs="Times New Roman"/>
          <w:bCs/>
          <w:color w:val="000000" w:themeColor="text1"/>
          <w:kern w:val="24"/>
          <w:sz w:val="28"/>
          <w:szCs w:val="28"/>
          <w:lang w:eastAsia="ru-RU"/>
        </w:rPr>
        <w:t>5</w:t>
      </w:r>
      <w:r w:rsidR="00C75F87" w:rsidRPr="00C75F87">
        <w:rPr>
          <w:rFonts w:ascii="Times New Roman" w:eastAsiaTheme="minorEastAsia" w:hAnsi="Times New Roman" w:cs="Times New Roman"/>
          <w:bCs/>
          <w:color w:val="000000" w:themeColor="text1"/>
          <w:kern w:val="24"/>
          <w:sz w:val="28"/>
          <w:szCs w:val="28"/>
          <w:lang w:eastAsia="ru-RU"/>
        </w:rPr>
        <w:t>]</w:t>
      </w:r>
      <w:r w:rsidRPr="00C63E0C">
        <w:rPr>
          <w:rFonts w:ascii="Times New Roman" w:eastAsiaTheme="minorEastAsia" w:hAnsi="Times New Roman" w:cs="Times New Roman"/>
          <w:color w:val="000000" w:themeColor="text1"/>
          <w:kern w:val="24"/>
          <w:sz w:val="28"/>
          <w:szCs w:val="28"/>
          <w:lang w:eastAsia="ru-RU"/>
        </w:rPr>
        <w:t xml:space="preserve">. </w:t>
      </w:r>
    </w:p>
    <w:p w14:paraId="49EE553F" w14:textId="77777777" w:rsidR="00286881" w:rsidRPr="00AB0AD8" w:rsidRDefault="00286881" w:rsidP="002E41B7">
      <w:pPr>
        <w:ind w:firstLine="567"/>
        <w:jc w:val="both"/>
        <w:rPr>
          <w:rFonts w:ascii="Times New Roman" w:eastAsiaTheme="minorEastAsia" w:hAnsi="Times New Roman" w:cs="Times New Roman"/>
          <w:color w:val="000000" w:themeColor="text1"/>
          <w:kern w:val="24"/>
          <w:sz w:val="28"/>
          <w:szCs w:val="28"/>
          <w:lang w:eastAsia="ru-RU"/>
        </w:rPr>
      </w:pPr>
    </w:p>
    <w:p w14:paraId="57492222" w14:textId="77777777" w:rsidR="00286881" w:rsidRPr="00AB0AD8" w:rsidRDefault="00286881" w:rsidP="002E41B7">
      <w:pPr>
        <w:ind w:firstLine="567"/>
        <w:jc w:val="both"/>
        <w:rPr>
          <w:rFonts w:ascii="Times New Roman" w:eastAsiaTheme="minorEastAsia" w:hAnsi="Times New Roman" w:cs="Times New Roman"/>
          <w:color w:val="000000" w:themeColor="text1"/>
          <w:kern w:val="24"/>
          <w:sz w:val="28"/>
          <w:szCs w:val="28"/>
          <w:lang w:eastAsia="ru-RU"/>
        </w:rPr>
      </w:pPr>
    </w:p>
    <w:p w14:paraId="2BAF60CC" w14:textId="77777777" w:rsidR="00286881" w:rsidRPr="00AB0AD8" w:rsidRDefault="00286881" w:rsidP="002E41B7">
      <w:pPr>
        <w:ind w:firstLine="567"/>
        <w:jc w:val="both"/>
        <w:rPr>
          <w:rFonts w:ascii="Times New Roman" w:eastAsiaTheme="minorEastAsia" w:hAnsi="Times New Roman" w:cs="Times New Roman"/>
          <w:color w:val="000000" w:themeColor="text1"/>
          <w:kern w:val="24"/>
          <w:sz w:val="28"/>
          <w:szCs w:val="28"/>
          <w:lang w:eastAsia="ru-RU"/>
        </w:rPr>
      </w:pPr>
    </w:p>
    <w:p w14:paraId="022141E9" w14:textId="77777777" w:rsidR="00116635" w:rsidRPr="00AF436E" w:rsidRDefault="00AF436E" w:rsidP="00CF1676">
      <w:pPr>
        <w:spacing w:after="0" w:line="288" w:lineRule="auto"/>
        <w:ind w:firstLine="567"/>
        <w:jc w:val="center"/>
        <w:rPr>
          <w:rFonts w:ascii="Times New Roman" w:hAnsi="Times New Roman" w:cs="Times New Roman"/>
          <w:b/>
          <w:sz w:val="28"/>
          <w:szCs w:val="28"/>
        </w:rPr>
      </w:pPr>
      <w:r>
        <w:rPr>
          <w:rFonts w:ascii="Times New Roman" w:hAnsi="Times New Roman" w:cs="Times New Roman"/>
          <w:b/>
          <w:sz w:val="28"/>
          <w:szCs w:val="28"/>
        </w:rPr>
        <w:lastRenderedPageBreak/>
        <w:t>4.8</w:t>
      </w:r>
      <w:r w:rsidRPr="00AF436E">
        <w:rPr>
          <w:rFonts w:ascii="Times New Roman" w:hAnsi="Times New Roman" w:cs="Times New Roman"/>
          <w:b/>
          <w:sz w:val="28"/>
          <w:szCs w:val="28"/>
        </w:rPr>
        <w:t xml:space="preserve"> Обоснование выбора САПР при проектировании электронного средства</w:t>
      </w:r>
    </w:p>
    <w:p w14:paraId="50EA4C47" w14:textId="77777777" w:rsidR="00AF436E" w:rsidRDefault="00AF436E" w:rsidP="00AF436E">
      <w:pPr>
        <w:pStyle w:val="NormalWeb"/>
        <w:spacing w:before="0" w:beforeAutospacing="0" w:after="0" w:afterAutospacing="0"/>
        <w:ind w:firstLine="567"/>
        <w:jc w:val="both"/>
        <w:rPr>
          <w:sz w:val="28"/>
          <w:szCs w:val="28"/>
        </w:rPr>
      </w:pPr>
      <w:r>
        <w:rPr>
          <w:sz w:val="28"/>
          <w:szCs w:val="28"/>
        </w:rPr>
        <w:t xml:space="preserve">В ходе выполнения курсового проекта выделялись два основных объекта проектирования: печатная плата и корпус устройства. Чтобы решить задачу проектирования необходимо подобрать правильные САПР. </w:t>
      </w:r>
    </w:p>
    <w:p w14:paraId="477D2852" w14:textId="77777777" w:rsidR="00662F97" w:rsidRPr="00E26603" w:rsidRDefault="00662F97" w:rsidP="00AF436E">
      <w:pPr>
        <w:pStyle w:val="NormalWeb"/>
        <w:spacing w:before="0" w:beforeAutospacing="0" w:after="0" w:afterAutospacing="0"/>
        <w:ind w:firstLine="567"/>
        <w:jc w:val="both"/>
        <w:rPr>
          <w:b/>
          <w:sz w:val="28"/>
          <w:szCs w:val="28"/>
        </w:rPr>
      </w:pPr>
      <w:r>
        <w:rPr>
          <w:b/>
          <w:sz w:val="28"/>
          <w:szCs w:val="28"/>
        </w:rPr>
        <w:t>а)</w:t>
      </w:r>
      <w:r w:rsidRPr="00662F97">
        <w:rPr>
          <w:b/>
          <w:sz w:val="28"/>
          <w:szCs w:val="28"/>
        </w:rPr>
        <w:t xml:space="preserve"> AutoCAD</w:t>
      </w:r>
      <w:r w:rsidR="00707C94">
        <w:rPr>
          <w:b/>
          <w:sz w:val="28"/>
          <w:szCs w:val="28"/>
        </w:rPr>
        <w:t xml:space="preserve"> 2016</w:t>
      </w:r>
    </w:p>
    <w:p w14:paraId="2780AB2E" w14:textId="77777777" w:rsidR="00AF436E" w:rsidRPr="000C6845" w:rsidRDefault="00AF436E" w:rsidP="00AF436E">
      <w:pPr>
        <w:pStyle w:val="NormalWeb"/>
        <w:spacing w:before="0" w:beforeAutospacing="0" w:after="0" w:afterAutospacing="0"/>
        <w:ind w:firstLine="567"/>
        <w:jc w:val="both"/>
        <w:rPr>
          <w:sz w:val="28"/>
          <w:szCs w:val="28"/>
        </w:rPr>
      </w:pPr>
      <w:r w:rsidRPr="00DF4F43">
        <w:rPr>
          <w:i/>
          <w:sz w:val="28"/>
          <w:szCs w:val="28"/>
        </w:rPr>
        <w:t>AutoCAD</w:t>
      </w:r>
      <w:r w:rsidRPr="000C6845">
        <w:rPr>
          <w:sz w:val="28"/>
          <w:szCs w:val="28"/>
        </w:rPr>
        <w:t> – это Система Автоматического Проектирования (САПР). Она относится к классу программ CAD (Computer Aided Design), которые предназначены, в первую очередь, для разработки конструкторской документации: чертежей, моделей объектов, схем и т. д.</w:t>
      </w:r>
    </w:p>
    <w:p w14:paraId="0E33D1F0" w14:textId="77777777" w:rsidR="00AF436E" w:rsidRPr="000C6845" w:rsidRDefault="00AF436E" w:rsidP="00AF436E">
      <w:pPr>
        <w:pStyle w:val="NormalWeb"/>
        <w:spacing w:before="0" w:beforeAutospacing="0" w:after="0" w:afterAutospacing="0"/>
        <w:ind w:firstLine="567"/>
        <w:jc w:val="both"/>
        <w:rPr>
          <w:sz w:val="28"/>
          <w:szCs w:val="28"/>
        </w:rPr>
      </w:pPr>
      <w:r w:rsidRPr="000C6845">
        <w:rPr>
          <w:sz w:val="28"/>
          <w:szCs w:val="28"/>
        </w:rPr>
        <w:t xml:space="preserve">Программа позволяет строить </w:t>
      </w:r>
      <w:r>
        <w:rPr>
          <w:sz w:val="28"/>
          <w:szCs w:val="28"/>
        </w:rPr>
        <w:t>2D и 3D чертежи любых назначений и сложностей</w:t>
      </w:r>
      <w:r w:rsidRPr="000C6845">
        <w:rPr>
          <w:sz w:val="28"/>
          <w:szCs w:val="28"/>
        </w:rPr>
        <w:t xml:space="preserve"> с максимальной точностью.</w:t>
      </w:r>
    </w:p>
    <w:p w14:paraId="7509AFF0" w14:textId="77777777" w:rsidR="00AF436E" w:rsidRPr="000C6845" w:rsidRDefault="00AF436E" w:rsidP="00AF436E">
      <w:pPr>
        <w:pStyle w:val="NormalWeb"/>
        <w:spacing w:before="0" w:beforeAutospacing="0" w:after="0" w:afterAutospacing="0"/>
        <w:ind w:firstLine="567"/>
        <w:jc w:val="both"/>
        <w:rPr>
          <w:sz w:val="28"/>
          <w:szCs w:val="28"/>
        </w:rPr>
      </w:pPr>
      <w:r w:rsidRPr="000C6845">
        <w:rPr>
          <w:sz w:val="28"/>
          <w:szCs w:val="28"/>
        </w:rPr>
        <w:t>Разработчиком программы является американская компания Autodesk. Название программы – AutoCAD – образуется от английского Automated Computer Aided Drafting and Design, что в переводе означает «Автоматизированное черчение и проектирование с помощью ЭВМ».</w:t>
      </w:r>
    </w:p>
    <w:p w14:paraId="0FAF7C88" w14:textId="77777777" w:rsidR="00AF436E" w:rsidRPr="00AF436E" w:rsidRDefault="00AF436E" w:rsidP="00AF436E">
      <w:pPr>
        <w:pStyle w:val="NormalWeb"/>
        <w:spacing w:before="0" w:beforeAutospacing="0" w:after="0" w:afterAutospacing="0"/>
        <w:ind w:firstLine="567"/>
        <w:jc w:val="both"/>
        <w:rPr>
          <w:sz w:val="28"/>
          <w:szCs w:val="28"/>
        </w:rPr>
      </w:pPr>
      <w:r w:rsidRPr="000C6845">
        <w:rPr>
          <w:sz w:val="28"/>
          <w:szCs w:val="28"/>
        </w:rPr>
        <w:t>Пользователи AutoCAD всегда имеют под рукой эффективную систему документации. Она позволяет создавать разнообразные проекты, работать с таблицами и текстовыми вставками, ускоряет проверку чертежей. Для работы с двухмерными проектами лучшей утилиты просто не найти, ведь она располагает самими необходимыми инструментами. Программа обладает удобным интерфейсом, пользователю доступно масштабирование изображений, а также панорамные функции. Кроме основного функционала для составления чертежей, утилита посредством ссылок позволяет выполнять привязку объектов, которые хранятся в иной базе данных. Еще один дополнительный и весьма полезный инструмент AutoCAD – вывод на печать нескольких чертежей одновременно. Последняя версия утилиты располагает инструментами для трехмерного проектирования, дает возможность просматривать модели под различными углами, экспортироват</w:t>
      </w:r>
      <w:r w:rsidR="00711F13">
        <w:rPr>
          <w:sz w:val="28"/>
          <w:szCs w:val="28"/>
        </w:rPr>
        <w:t>ь их с целью создания анимации.</w:t>
      </w:r>
    </w:p>
    <w:p w14:paraId="5A492813" w14:textId="77777777" w:rsidR="00AF436E" w:rsidRPr="00711F13" w:rsidRDefault="00AF436E" w:rsidP="00AF436E">
      <w:pPr>
        <w:pStyle w:val="NormalWeb"/>
        <w:spacing w:before="0" w:beforeAutospacing="0" w:after="0" w:afterAutospacing="0"/>
        <w:ind w:firstLine="567"/>
        <w:jc w:val="both"/>
        <w:rPr>
          <w:sz w:val="28"/>
          <w:szCs w:val="28"/>
        </w:rPr>
      </w:pPr>
      <w:r w:rsidRPr="000C6845">
        <w:rPr>
          <w:sz w:val="28"/>
          <w:szCs w:val="28"/>
        </w:rPr>
        <w:t>AutoCAD позволяет эффективно и легко разрабатывать проекты, визуализировать их, сос</w:t>
      </w:r>
      <w:r w:rsidR="00711F13">
        <w:rPr>
          <w:sz w:val="28"/>
          <w:szCs w:val="28"/>
        </w:rPr>
        <w:t>тавлять проектную документацию. С его помощью были созданы чертежи к курсовому проекту.</w:t>
      </w:r>
    </w:p>
    <w:p w14:paraId="4393435C" w14:textId="77777777" w:rsidR="00AF436E" w:rsidRPr="00711F13" w:rsidRDefault="00AF436E" w:rsidP="00AF436E">
      <w:pPr>
        <w:pStyle w:val="NormalWeb"/>
        <w:spacing w:before="0" w:beforeAutospacing="0" w:after="0" w:afterAutospacing="0"/>
        <w:ind w:firstLine="567"/>
        <w:jc w:val="both"/>
        <w:rPr>
          <w:sz w:val="28"/>
          <w:szCs w:val="28"/>
        </w:rPr>
      </w:pPr>
      <w:r w:rsidRPr="000C6845">
        <w:rPr>
          <w:sz w:val="28"/>
          <w:szCs w:val="28"/>
        </w:rPr>
        <w:t>Сотни миллионов специалистов по всему миру ежедневно создают в AutoCAD электронные документы или используют его в качестве платформы для более специализированных настроек и приложений. В течение 35 лет</w:t>
      </w:r>
      <w:r>
        <w:rPr>
          <w:sz w:val="28"/>
          <w:szCs w:val="28"/>
        </w:rPr>
        <w:t xml:space="preserve"> </w:t>
      </w:r>
      <w:r w:rsidRPr="000C6845">
        <w:rPr>
          <w:sz w:val="28"/>
          <w:szCs w:val="28"/>
        </w:rPr>
        <w:t>AutoCAD эволюционировал от простейшего помощника при выполнении чертежей до мощной графической операционной платформы, объединяющей все этапы работы над проектом: разработку концепций, выполнение геометрических построений и расчетов, работу с базами данных и атрибутами, взаимодействие с многочисленными приложениями Windows, оформление рабочей документации, управление структурой электронного проекта, презентацию решений, подготовку макета для печати, а также инструментарий для создания программных приложений</w:t>
      </w:r>
      <w:r w:rsidR="00DD4261" w:rsidRPr="00DD4261">
        <w:rPr>
          <w:sz w:val="28"/>
          <w:szCs w:val="28"/>
        </w:rPr>
        <w:t xml:space="preserve"> </w:t>
      </w:r>
      <w:r w:rsidR="00707C94">
        <w:rPr>
          <w:sz w:val="28"/>
          <w:szCs w:val="28"/>
        </w:rPr>
        <w:t>[26</w:t>
      </w:r>
      <w:r w:rsidR="00DD4261" w:rsidRPr="00DD4261">
        <w:rPr>
          <w:sz w:val="28"/>
          <w:szCs w:val="28"/>
        </w:rPr>
        <w:t>]</w:t>
      </w:r>
      <w:r w:rsidRPr="000C6845">
        <w:rPr>
          <w:sz w:val="28"/>
          <w:szCs w:val="28"/>
        </w:rPr>
        <w:t>.</w:t>
      </w:r>
      <w:r w:rsidR="0079451E">
        <w:rPr>
          <w:sz w:val="28"/>
          <w:szCs w:val="28"/>
        </w:rPr>
        <w:t xml:space="preserve"> </w:t>
      </w:r>
    </w:p>
    <w:p w14:paraId="038BEDD4" w14:textId="77777777" w:rsidR="00662F97" w:rsidRPr="00E26603" w:rsidRDefault="00662F97" w:rsidP="00AF436E">
      <w:pPr>
        <w:pStyle w:val="NormalWeb"/>
        <w:spacing w:before="0" w:beforeAutospacing="0" w:after="0" w:afterAutospacing="0"/>
        <w:ind w:firstLine="567"/>
        <w:jc w:val="both"/>
        <w:rPr>
          <w:b/>
          <w:sz w:val="28"/>
          <w:szCs w:val="28"/>
        </w:rPr>
      </w:pPr>
      <w:r>
        <w:rPr>
          <w:b/>
          <w:sz w:val="28"/>
          <w:szCs w:val="28"/>
        </w:rPr>
        <w:lastRenderedPageBreak/>
        <w:t>б</w:t>
      </w:r>
      <w:r w:rsidRPr="00E26603">
        <w:rPr>
          <w:b/>
          <w:sz w:val="28"/>
          <w:szCs w:val="28"/>
        </w:rPr>
        <w:t xml:space="preserve">) </w:t>
      </w:r>
      <w:r>
        <w:rPr>
          <w:b/>
          <w:sz w:val="28"/>
          <w:szCs w:val="28"/>
          <w:lang w:val="en-US"/>
        </w:rPr>
        <w:t>Altium</w:t>
      </w:r>
      <w:r w:rsidRPr="00E26603">
        <w:rPr>
          <w:b/>
          <w:sz w:val="28"/>
          <w:szCs w:val="28"/>
        </w:rPr>
        <w:t xml:space="preserve"> </w:t>
      </w:r>
      <w:r>
        <w:rPr>
          <w:b/>
          <w:sz w:val="28"/>
          <w:szCs w:val="28"/>
          <w:lang w:val="en-US"/>
        </w:rPr>
        <w:t>Designer</w:t>
      </w:r>
      <w:r w:rsidR="00DF4F43" w:rsidRPr="00E26603">
        <w:rPr>
          <w:b/>
          <w:sz w:val="28"/>
          <w:szCs w:val="28"/>
        </w:rPr>
        <w:t xml:space="preserve"> 2015</w:t>
      </w:r>
    </w:p>
    <w:p w14:paraId="2A2F837B" w14:textId="77777777" w:rsidR="00662F97" w:rsidRPr="00662F97" w:rsidRDefault="00662F97" w:rsidP="00AF436E">
      <w:pPr>
        <w:pStyle w:val="NormalWeb"/>
        <w:spacing w:before="0" w:beforeAutospacing="0" w:after="0" w:afterAutospacing="0"/>
        <w:ind w:firstLine="567"/>
        <w:jc w:val="both"/>
        <w:rPr>
          <w:sz w:val="28"/>
          <w:szCs w:val="21"/>
          <w:shd w:val="clear" w:color="auto" w:fill="FFFFFF"/>
        </w:rPr>
      </w:pPr>
      <w:r w:rsidRPr="00DF4F43">
        <w:rPr>
          <w:bCs/>
          <w:i/>
          <w:sz w:val="28"/>
          <w:szCs w:val="21"/>
          <w:shd w:val="clear" w:color="auto" w:fill="FFFFFF"/>
        </w:rPr>
        <w:t>Altium Designer</w:t>
      </w:r>
      <w:r w:rsidRPr="00DF4F43">
        <w:rPr>
          <w:i/>
          <w:sz w:val="28"/>
          <w:szCs w:val="21"/>
          <w:shd w:val="clear" w:color="auto" w:fill="FFFFFF"/>
        </w:rPr>
        <w:t> </w:t>
      </w:r>
      <w:r w:rsidRPr="00662F97">
        <w:rPr>
          <w:sz w:val="28"/>
          <w:szCs w:val="21"/>
          <w:shd w:val="clear" w:color="auto" w:fill="FFFFFF"/>
        </w:rPr>
        <w:t>— комплексная система автоматизированного проектирования (САПР) радиоэлектронных средств, разработанная австралийской компанией Altium. Ранее эта же фирма разрабатывала САПР P-CAD, который приобрёл необычайную популярность среди российских разработчиков электроники.</w:t>
      </w:r>
    </w:p>
    <w:p w14:paraId="7BD3D8A0" w14:textId="77777777" w:rsidR="00662F97" w:rsidRDefault="00662F97" w:rsidP="00AF436E">
      <w:pPr>
        <w:pStyle w:val="NormalWeb"/>
        <w:spacing w:before="0" w:beforeAutospacing="0" w:after="0" w:afterAutospacing="0"/>
        <w:ind w:firstLine="567"/>
        <w:jc w:val="both"/>
        <w:rPr>
          <w:sz w:val="28"/>
          <w:szCs w:val="21"/>
          <w:shd w:val="clear" w:color="auto" w:fill="FFFFFF"/>
        </w:rPr>
      </w:pPr>
      <w:r w:rsidRPr="00662F97">
        <w:rPr>
          <w:sz w:val="28"/>
          <w:szCs w:val="21"/>
          <w:shd w:val="clear" w:color="auto" w:fill="FFFFFF"/>
        </w:rPr>
        <w:t>Сегодня </w:t>
      </w:r>
      <w:r w:rsidRPr="00662F97">
        <w:rPr>
          <w:bCs/>
          <w:sz w:val="28"/>
          <w:szCs w:val="21"/>
          <w:shd w:val="clear" w:color="auto" w:fill="FFFFFF"/>
        </w:rPr>
        <w:t>Altium Designer</w:t>
      </w:r>
      <w:r w:rsidRPr="00662F97">
        <w:rPr>
          <w:sz w:val="28"/>
          <w:szCs w:val="21"/>
          <w:shd w:val="clear" w:color="auto" w:fill="FFFFFF"/>
        </w:rPr>
        <w:t> — это система, позволяющая реализовывать проекты электронных средств на уровне схемы или программного кода с последующей передачей информации проектировщику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 </w:t>
      </w:r>
    </w:p>
    <w:p w14:paraId="092A7541" w14:textId="77777777" w:rsidR="009C68AB" w:rsidRDefault="00662F97" w:rsidP="00AF436E">
      <w:pPr>
        <w:pStyle w:val="NormalWeb"/>
        <w:spacing w:before="0" w:beforeAutospacing="0" w:after="0" w:afterAutospacing="0"/>
        <w:ind w:firstLine="567"/>
        <w:jc w:val="both"/>
        <w:rPr>
          <w:color w:val="FF0000"/>
        </w:rPr>
      </w:pPr>
      <w:r w:rsidRPr="00662F97">
        <w:rPr>
          <w:sz w:val="28"/>
          <w:szCs w:val="20"/>
        </w:rPr>
        <w:t>Состав программного пакета Altium Designer включает весь необходимый набор инструментов для создания, редактирования и правки работ на основе электрических и программируемых интегральных схем. Редактор схем позволяет работать с проектами любого размера</w:t>
      </w:r>
      <w:r w:rsidR="002E3388">
        <w:rPr>
          <w:sz w:val="28"/>
          <w:szCs w:val="20"/>
        </w:rPr>
        <w:t xml:space="preserve"> и сложности, преобразовывая их</w:t>
      </w:r>
      <w:r w:rsidR="002E3388" w:rsidRPr="002E3388">
        <w:rPr>
          <w:sz w:val="28"/>
          <w:szCs w:val="20"/>
        </w:rPr>
        <w:t xml:space="preserve"> </w:t>
      </w:r>
      <w:r w:rsidR="002E3388">
        <w:rPr>
          <w:sz w:val="28"/>
          <w:szCs w:val="20"/>
        </w:rPr>
        <w:t>в</w:t>
      </w:r>
      <w:r w:rsidR="002E3388" w:rsidRPr="002E3388">
        <w:rPr>
          <w:sz w:val="28"/>
          <w:szCs w:val="20"/>
        </w:rPr>
        <w:t xml:space="preserve"> </w:t>
      </w:r>
      <w:r w:rsidRPr="00662F97">
        <w:rPr>
          <w:sz w:val="28"/>
          <w:szCs w:val="20"/>
        </w:rPr>
        <w:t>простейшие</w:t>
      </w:r>
      <w:r w:rsidR="002E3388" w:rsidRPr="002E3388">
        <w:rPr>
          <w:sz w:val="28"/>
          <w:szCs w:val="20"/>
        </w:rPr>
        <w:t xml:space="preserve"> </w:t>
      </w:r>
      <w:r w:rsidRPr="00662F97">
        <w:rPr>
          <w:sz w:val="28"/>
          <w:szCs w:val="20"/>
        </w:rPr>
        <w:t>подблоки. Цифро-аналоговое моделирование учитывает почти все реальные параметры и предоставляет в распоряжение конструктора огромное количество различных анализов, включая анализы переходных процессов, частотный</w:t>
      </w:r>
      <w:r>
        <w:rPr>
          <w:sz w:val="28"/>
          <w:szCs w:val="20"/>
        </w:rPr>
        <w:t>, шумов, передаточных функций</w:t>
      </w:r>
      <w:r w:rsidRPr="00662F97">
        <w:rPr>
          <w:sz w:val="28"/>
          <w:szCs w:val="20"/>
        </w:rPr>
        <w:t xml:space="preserve"> Фурье, методом Monte-Carlo, с изменением значений температуры. На схемотехническом уровне проверяются и устраняются различные импедансы и перекрестные отражения. Редактор печатных плат программы содержит уникальные средства для автоматического (программы Statistical Placer, Cluster Placer) и интерактивного размещения компонентов. Топологический трассировщик Situs использует полностью настраиваемый алгоритм для решения задач разводки печатных плат с большой плотностью установки элементов. Он может работать по неортогональным направлениям и с самостоятельным выбором слоев. Постоянно обновляемые библиотеки программы хранят более 90 тысяч компонентов. Многие из них имеют модели посадочных мест, IBIS и SPICE-модели, а также 3D-модели. Каждую из них можно создать в программе самостоятельно с минимальными затратами времени путем последовательного ввода сведений о компоненте</w:t>
      </w:r>
      <w:r w:rsidR="00707C94">
        <w:rPr>
          <w:sz w:val="28"/>
          <w:szCs w:val="20"/>
        </w:rPr>
        <w:t xml:space="preserve"> [27</w:t>
      </w:r>
      <w:r w:rsidR="00DD4261" w:rsidRPr="00DD4261">
        <w:rPr>
          <w:sz w:val="28"/>
          <w:szCs w:val="20"/>
        </w:rPr>
        <w:t>]</w:t>
      </w:r>
      <w:r w:rsidRPr="00662F97">
        <w:rPr>
          <w:sz w:val="28"/>
          <w:szCs w:val="20"/>
        </w:rPr>
        <w:t>.</w:t>
      </w:r>
      <w:r w:rsidR="0079451E">
        <w:rPr>
          <w:sz w:val="28"/>
          <w:szCs w:val="20"/>
        </w:rPr>
        <w:t xml:space="preserve"> </w:t>
      </w:r>
    </w:p>
    <w:p w14:paraId="3CE0ED4B" w14:textId="77777777" w:rsidR="00662F97" w:rsidRPr="00DF4F43" w:rsidRDefault="00DF4F43" w:rsidP="00AF436E">
      <w:pPr>
        <w:pStyle w:val="NormalWeb"/>
        <w:spacing w:before="0" w:beforeAutospacing="0" w:after="0" w:afterAutospacing="0"/>
        <w:ind w:firstLine="567"/>
        <w:jc w:val="both"/>
        <w:rPr>
          <w:sz w:val="28"/>
          <w:szCs w:val="28"/>
          <w:shd w:val="clear" w:color="auto" w:fill="FFFFFF"/>
        </w:rPr>
      </w:pPr>
      <w:r w:rsidRPr="00DF4F43">
        <w:rPr>
          <w:b/>
          <w:sz w:val="28"/>
          <w:szCs w:val="28"/>
          <w:shd w:val="clear" w:color="auto" w:fill="FFFFFF"/>
        </w:rPr>
        <w:t xml:space="preserve">в) </w:t>
      </w:r>
      <w:r w:rsidRPr="00DF4F43">
        <w:rPr>
          <w:b/>
          <w:sz w:val="28"/>
          <w:szCs w:val="28"/>
          <w:shd w:val="clear" w:color="auto" w:fill="FFFFFF"/>
          <w:lang w:val="en-US"/>
        </w:rPr>
        <w:t>Microsoft</w:t>
      </w:r>
      <w:r w:rsidRPr="00DF4F43">
        <w:rPr>
          <w:b/>
          <w:sz w:val="28"/>
          <w:szCs w:val="28"/>
          <w:shd w:val="clear" w:color="auto" w:fill="FFFFFF"/>
        </w:rPr>
        <w:t xml:space="preserve"> </w:t>
      </w:r>
      <w:r w:rsidRPr="00DF4F43">
        <w:rPr>
          <w:b/>
          <w:sz w:val="28"/>
          <w:szCs w:val="28"/>
          <w:shd w:val="clear" w:color="auto" w:fill="FFFFFF"/>
          <w:lang w:val="en-US"/>
        </w:rPr>
        <w:t>Word</w:t>
      </w:r>
      <w:r w:rsidRPr="00DF4F43">
        <w:rPr>
          <w:b/>
          <w:sz w:val="28"/>
          <w:szCs w:val="28"/>
          <w:shd w:val="clear" w:color="auto" w:fill="FFFFFF"/>
        </w:rPr>
        <w:t xml:space="preserve"> 2010</w:t>
      </w:r>
    </w:p>
    <w:p w14:paraId="1BFC364F" w14:textId="77777777" w:rsidR="00170001" w:rsidRDefault="00DF4F43" w:rsidP="00DF4F43">
      <w:pPr>
        <w:spacing w:after="0"/>
        <w:ind w:firstLine="567"/>
        <w:jc w:val="both"/>
        <w:rPr>
          <w:rFonts w:ascii="Times New Roman" w:hAnsi="Times New Roman" w:cs="Times New Roman"/>
          <w:color w:val="000000" w:themeColor="text1"/>
          <w:sz w:val="28"/>
          <w:szCs w:val="28"/>
          <w:shd w:val="clear" w:color="auto" w:fill="FFFFFF"/>
        </w:rPr>
      </w:pPr>
      <w:r w:rsidRPr="00DF4F43">
        <w:rPr>
          <w:rFonts w:ascii="Times New Roman" w:hAnsi="Times New Roman" w:cs="Times New Roman"/>
          <w:bCs/>
          <w:i/>
          <w:color w:val="000000" w:themeColor="text1"/>
          <w:sz w:val="28"/>
          <w:szCs w:val="28"/>
          <w:shd w:val="clear" w:color="auto" w:fill="FFFFFF"/>
        </w:rPr>
        <w:t>Microsoft Word</w:t>
      </w:r>
      <w:r w:rsidRPr="00DF4F43">
        <w:rPr>
          <w:rFonts w:ascii="Times New Roman" w:hAnsi="Times New Roman" w:cs="Times New Roman"/>
          <w:color w:val="000000" w:themeColor="text1"/>
          <w:sz w:val="28"/>
          <w:szCs w:val="28"/>
          <w:shd w:val="clear" w:color="auto" w:fill="FFFFFF"/>
        </w:rPr>
        <w:t xml:space="preserve"> — текстовый процессор, предназначенный для создания, просмотра и редактирования </w:t>
      </w:r>
      <w:hyperlink r:id="rId87" w:tooltip="Текстовый файл" w:history="1">
        <w:r w:rsidRPr="00DF4F43">
          <w:rPr>
            <w:rStyle w:val="Hyperlink"/>
            <w:rFonts w:ascii="Times New Roman" w:hAnsi="Times New Roman" w:cs="Times New Roman"/>
            <w:color w:val="000000" w:themeColor="text1"/>
            <w:sz w:val="28"/>
            <w:szCs w:val="28"/>
            <w:u w:val="none"/>
            <w:shd w:val="clear" w:color="auto" w:fill="FFFFFF"/>
          </w:rPr>
          <w:t>текстовых документов</w:t>
        </w:r>
      </w:hyperlink>
      <w:r w:rsidRPr="00DF4F43">
        <w:rPr>
          <w:rFonts w:ascii="Times New Roman" w:hAnsi="Times New Roman" w:cs="Times New Roman"/>
          <w:color w:val="000000" w:themeColor="text1"/>
          <w:sz w:val="28"/>
          <w:szCs w:val="28"/>
          <w:shd w:val="clear" w:color="auto" w:fill="FFFFFF"/>
        </w:rPr>
        <w:t>, с локальным применением простейших форм </w:t>
      </w:r>
      <w:hyperlink r:id="rId88" w:tooltip="Таблица" w:history="1">
        <w:r w:rsidRPr="00DF4F43">
          <w:rPr>
            <w:rStyle w:val="Hyperlink"/>
            <w:rFonts w:ascii="Times New Roman" w:hAnsi="Times New Roman" w:cs="Times New Roman"/>
            <w:color w:val="000000" w:themeColor="text1"/>
            <w:sz w:val="28"/>
            <w:szCs w:val="28"/>
            <w:u w:val="none"/>
            <w:shd w:val="clear" w:color="auto" w:fill="FFFFFF"/>
          </w:rPr>
          <w:t>таблично</w:t>
        </w:r>
      </w:hyperlink>
      <w:r w:rsidRPr="00DF4F43">
        <w:rPr>
          <w:rFonts w:ascii="Times New Roman" w:hAnsi="Times New Roman" w:cs="Times New Roman"/>
          <w:color w:val="000000" w:themeColor="text1"/>
          <w:sz w:val="28"/>
          <w:szCs w:val="28"/>
          <w:shd w:val="clear" w:color="auto" w:fill="FFFFFF"/>
        </w:rPr>
        <w:t>-</w:t>
      </w:r>
      <w:hyperlink r:id="rId89" w:tooltip="Матрица (математика)" w:history="1">
        <w:r w:rsidRPr="00DF4F43">
          <w:rPr>
            <w:rStyle w:val="Hyperlink"/>
            <w:rFonts w:ascii="Times New Roman" w:hAnsi="Times New Roman" w:cs="Times New Roman"/>
            <w:color w:val="000000" w:themeColor="text1"/>
            <w:sz w:val="28"/>
            <w:szCs w:val="28"/>
            <w:u w:val="none"/>
            <w:shd w:val="clear" w:color="auto" w:fill="FFFFFF"/>
          </w:rPr>
          <w:t>матричных</w:t>
        </w:r>
      </w:hyperlink>
      <w:r>
        <w:rPr>
          <w:rFonts w:ascii="Times New Roman" w:hAnsi="Times New Roman" w:cs="Times New Roman"/>
          <w:color w:val="000000" w:themeColor="text1"/>
          <w:sz w:val="28"/>
          <w:szCs w:val="28"/>
        </w:rPr>
        <w:t xml:space="preserve"> </w:t>
      </w:r>
      <w:r w:rsidRPr="00DF4F43">
        <w:rPr>
          <w:rFonts w:ascii="Times New Roman" w:hAnsi="Times New Roman" w:cs="Times New Roman"/>
          <w:color w:val="000000" w:themeColor="text1"/>
          <w:sz w:val="28"/>
          <w:szCs w:val="28"/>
          <w:shd w:val="clear" w:color="auto" w:fill="FFFFFF"/>
        </w:rPr>
        <w:t>алгоритмов. Выпускается </w:t>
      </w:r>
      <w:hyperlink r:id="rId90" w:tooltip="Microsoft" w:history="1">
        <w:r w:rsidRPr="00DF4F43">
          <w:rPr>
            <w:rStyle w:val="Hyperlink"/>
            <w:rFonts w:ascii="Times New Roman" w:hAnsi="Times New Roman" w:cs="Times New Roman"/>
            <w:color w:val="000000" w:themeColor="text1"/>
            <w:sz w:val="28"/>
            <w:szCs w:val="28"/>
            <w:u w:val="none"/>
            <w:shd w:val="clear" w:color="auto" w:fill="FFFFFF"/>
          </w:rPr>
          <w:t>корпорацией Microsoft</w:t>
        </w:r>
      </w:hyperlink>
      <w:r w:rsidRPr="00DF4F43">
        <w:rPr>
          <w:rFonts w:ascii="Times New Roman" w:hAnsi="Times New Roman" w:cs="Times New Roman"/>
          <w:color w:val="000000" w:themeColor="text1"/>
          <w:sz w:val="28"/>
          <w:szCs w:val="28"/>
          <w:shd w:val="clear" w:color="auto" w:fill="FFFFFF"/>
        </w:rPr>
        <w:t> в составе </w:t>
      </w:r>
      <w:hyperlink r:id="rId91" w:tooltip="Офисный пакет" w:history="1">
        <w:r w:rsidRPr="00DF4F43">
          <w:rPr>
            <w:rStyle w:val="Hyperlink"/>
            <w:rFonts w:ascii="Times New Roman" w:hAnsi="Times New Roman" w:cs="Times New Roman"/>
            <w:color w:val="000000" w:themeColor="text1"/>
            <w:sz w:val="28"/>
            <w:szCs w:val="28"/>
            <w:u w:val="none"/>
            <w:shd w:val="clear" w:color="auto" w:fill="FFFFFF"/>
          </w:rPr>
          <w:t>пакета</w:t>
        </w:r>
      </w:hyperlink>
      <w:r w:rsidRPr="00DF4F43">
        <w:rPr>
          <w:rFonts w:ascii="Times New Roman" w:hAnsi="Times New Roman" w:cs="Times New Roman"/>
          <w:color w:val="000000" w:themeColor="text1"/>
          <w:sz w:val="28"/>
          <w:szCs w:val="28"/>
          <w:shd w:val="clear" w:color="auto" w:fill="FFFFFF"/>
        </w:rPr>
        <w:t> </w:t>
      </w:r>
      <w:hyperlink r:id="rId92" w:tooltip="Microsoft Office" w:history="1">
        <w:r w:rsidRPr="00DF4F43">
          <w:rPr>
            <w:rStyle w:val="Hyperlink"/>
            <w:rFonts w:ascii="Times New Roman" w:hAnsi="Times New Roman" w:cs="Times New Roman"/>
            <w:color w:val="000000" w:themeColor="text1"/>
            <w:sz w:val="28"/>
            <w:szCs w:val="28"/>
            <w:u w:val="none"/>
            <w:shd w:val="clear" w:color="auto" w:fill="FFFFFF"/>
          </w:rPr>
          <w:t>Microsoft Office</w:t>
        </w:r>
      </w:hyperlink>
      <w:r w:rsidRPr="00DF4F43">
        <w:rPr>
          <w:rFonts w:ascii="Times New Roman" w:hAnsi="Times New Roman" w:cs="Times New Roman"/>
          <w:color w:val="000000" w:themeColor="text1"/>
          <w:sz w:val="28"/>
          <w:szCs w:val="28"/>
          <w:shd w:val="clear" w:color="auto" w:fill="FFFFFF"/>
        </w:rPr>
        <w:t>. Первая версия была написана </w:t>
      </w:r>
      <w:hyperlink r:id="rId93" w:tooltip="Броди, Ричард (страница отсутствует)" w:history="1">
        <w:r w:rsidRPr="00DF4F43">
          <w:rPr>
            <w:rStyle w:val="Hyperlink"/>
            <w:rFonts w:ascii="Times New Roman" w:hAnsi="Times New Roman" w:cs="Times New Roman"/>
            <w:color w:val="000000" w:themeColor="text1"/>
            <w:sz w:val="28"/>
            <w:szCs w:val="28"/>
            <w:u w:val="none"/>
            <w:shd w:val="clear" w:color="auto" w:fill="FFFFFF"/>
          </w:rPr>
          <w:t>Ричардом Броди</w:t>
        </w:r>
      </w:hyperlink>
      <w:r w:rsidRPr="00DF4F43">
        <w:rPr>
          <w:rFonts w:ascii="Times New Roman" w:hAnsi="Times New Roman" w:cs="Times New Roman"/>
          <w:color w:val="000000" w:themeColor="text1"/>
          <w:sz w:val="28"/>
          <w:szCs w:val="28"/>
          <w:shd w:val="clear" w:color="auto" w:fill="FFFFFF"/>
        </w:rPr>
        <w:t> (</w:t>
      </w:r>
      <w:hyperlink r:id="rId94" w:tooltip="en:Richard Brodie" w:history="1">
        <w:r w:rsidRPr="00DF4F43">
          <w:rPr>
            <w:rStyle w:val="Hyperlink"/>
            <w:rFonts w:ascii="Times New Roman" w:hAnsi="Times New Roman" w:cs="Times New Roman"/>
            <w:color w:val="000000" w:themeColor="text1"/>
            <w:sz w:val="28"/>
            <w:szCs w:val="28"/>
            <w:u w:val="none"/>
            <w:shd w:val="clear" w:color="auto" w:fill="FFFFFF"/>
          </w:rPr>
          <w:t>Richard Brodie</w:t>
        </w:r>
      </w:hyperlink>
      <w:r w:rsidRPr="00DF4F43">
        <w:rPr>
          <w:rFonts w:ascii="Times New Roman" w:hAnsi="Times New Roman" w:cs="Times New Roman"/>
          <w:color w:val="000000" w:themeColor="text1"/>
          <w:sz w:val="28"/>
          <w:szCs w:val="28"/>
          <w:shd w:val="clear" w:color="auto" w:fill="FFFFFF"/>
        </w:rPr>
        <w:t>) для </w:t>
      </w:r>
      <w:hyperlink r:id="rId95" w:tooltip="IBM PC" w:history="1">
        <w:r w:rsidRPr="00DF4F43">
          <w:rPr>
            <w:rStyle w:val="Hyperlink"/>
            <w:rFonts w:ascii="Times New Roman" w:hAnsi="Times New Roman" w:cs="Times New Roman"/>
            <w:color w:val="000000" w:themeColor="text1"/>
            <w:sz w:val="28"/>
            <w:szCs w:val="28"/>
            <w:u w:val="none"/>
            <w:shd w:val="clear" w:color="auto" w:fill="FFFFFF"/>
          </w:rPr>
          <w:t>IBM PC</w:t>
        </w:r>
      </w:hyperlink>
      <w:r w:rsidRPr="00DF4F43">
        <w:rPr>
          <w:rFonts w:ascii="Times New Roman" w:hAnsi="Times New Roman" w:cs="Times New Roman"/>
          <w:color w:val="000000" w:themeColor="text1"/>
          <w:sz w:val="28"/>
          <w:szCs w:val="28"/>
          <w:shd w:val="clear" w:color="auto" w:fill="FFFFFF"/>
        </w:rPr>
        <w:t>, использующих </w:t>
      </w:r>
      <w:hyperlink r:id="rId96" w:tooltip="DOS" w:history="1">
        <w:r w:rsidRPr="00DF4F43">
          <w:rPr>
            <w:rStyle w:val="Hyperlink"/>
            <w:rFonts w:ascii="Times New Roman" w:hAnsi="Times New Roman" w:cs="Times New Roman"/>
            <w:color w:val="000000" w:themeColor="text1"/>
            <w:sz w:val="28"/>
            <w:szCs w:val="28"/>
            <w:u w:val="none"/>
            <w:shd w:val="clear" w:color="auto" w:fill="FFFFFF"/>
          </w:rPr>
          <w:t>DOS</w:t>
        </w:r>
      </w:hyperlink>
      <w:r w:rsidRPr="00DF4F43">
        <w:rPr>
          <w:rFonts w:ascii="Times New Roman" w:hAnsi="Times New Roman" w:cs="Times New Roman"/>
          <w:color w:val="000000" w:themeColor="text1"/>
          <w:sz w:val="28"/>
          <w:szCs w:val="28"/>
          <w:shd w:val="clear" w:color="auto" w:fill="FFFFFF"/>
        </w:rPr>
        <w:t xml:space="preserve">, в 1983 году. </w:t>
      </w:r>
    </w:p>
    <w:p w14:paraId="35BC22EE" w14:textId="77777777" w:rsidR="00DF4F43" w:rsidRDefault="00DF4F43" w:rsidP="00DF4F43">
      <w:pPr>
        <w:spacing w:after="0"/>
        <w:ind w:firstLine="567"/>
        <w:jc w:val="both"/>
        <w:rPr>
          <w:rFonts w:ascii="Times New Roman" w:hAnsi="Times New Roman" w:cs="Times New Roman"/>
          <w:color w:val="000000" w:themeColor="text1"/>
          <w:sz w:val="28"/>
          <w:szCs w:val="28"/>
          <w:shd w:val="clear" w:color="auto" w:fill="FFFFFF"/>
        </w:rPr>
      </w:pPr>
      <w:r w:rsidRPr="00DF4F43">
        <w:rPr>
          <w:rFonts w:ascii="Times New Roman" w:hAnsi="Times New Roman" w:cs="Times New Roman"/>
          <w:color w:val="000000" w:themeColor="text1"/>
          <w:sz w:val="28"/>
          <w:szCs w:val="28"/>
          <w:shd w:val="clear" w:color="auto" w:fill="FFFFFF"/>
        </w:rPr>
        <w:lastRenderedPageBreak/>
        <w:t>Microsoft Word является наиболее популярным из используемых в данный момент текстовых процессоров, что сделало его бинарный </w:t>
      </w:r>
      <w:hyperlink r:id="rId97" w:tooltip="Формат файла" w:history="1">
        <w:r w:rsidRPr="00DF4F43">
          <w:rPr>
            <w:rStyle w:val="Hyperlink"/>
            <w:rFonts w:ascii="Times New Roman" w:hAnsi="Times New Roman" w:cs="Times New Roman"/>
            <w:color w:val="000000" w:themeColor="text1"/>
            <w:sz w:val="28"/>
            <w:szCs w:val="28"/>
            <w:u w:val="none"/>
            <w:shd w:val="clear" w:color="auto" w:fill="FFFFFF"/>
          </w:rPr>
          <w:t>формат документа</w:t>
        </w:r>
      </w:hyperlink>
      <w:r w:rsidRPr="00DF4F43">
        <w:rPr>
          <w:rFonts w:ascii="Times New Roman" w:hAnsi="Times New Roman" w:cs="Times New Roman"/>
          <w:color w:val="000000" w:themeColor="text1"/>
          <w:sz w:val="28"/>
          <w:szCs w:val="28"/>
          <w:shd w:val="clear" w:color="auto" w:fill="FFFFFF"/>
        </w:rPr>
        <w:t> стандартом </w:t>
      </w:r>
      <w:hyperlink r:id="rId98" w:tooltip="Де-факто" w:history="1">
        <w:r w:rsidRPr="00DF4F43">
          <w:rPr>
            <w:rStyle w:val="Hyperlink"/>
            <w:rFonts w:ascii="Times New Roman" w:hAnsi="Times New Roman" w:cs="Times New Roman"/>
            <w:color w:val="000000" w:themeColor="text1"/>
            <w:sz w:val="28"/>
            <w:szCs w:val="28"/>
            <w:u w:val="none"/>
            <w:shd w:val="clear" w:color="auto" w:fill="FFFFFF"/>
          </w:rPr>
          <w:t>де-факто</w:t>
        </w:r>
      </w:hyperlink>
      <w:r w:rsidRPr="00DF4F43">
        <w:rPr>
          <w:rFonts w:ascii="Times New Roman" w:hAnsi="Times New Roman" w:cs="Times New Roman"/>
          <w:color w:val="000000" w:themeColor="text1"/>
          <w:sz w:val="28"/>
          <w:szCs w:val="28"/>
          <w:shd w:val="clear" w:color="auto" w:fill="FFFFFF"/>
        </w:rPr>
        <w:t>, и многие конкурирующие программы имеют поддержку совместимости с данным форматом. Фильтры экспорта и импорта в данный формат присутствуют в большинстве </w:t>
      </w:r>
      <w:hyperlink r:id="rId99" w:tooltip="Текстовый процессор" w:history="1">
        <w:r w:rsidRPr="00DF4F43">
          <w:rPr>
            <w:rStyle w:val="Hyperlink"/>
            <w:rFonts w:ascii="Times New Roman" w:hAnsi="Times New Roman" w:cs="Times New Roman"/>
            <w:color w:val="000000" w:themeColor="text1"/>
            <w:sz w:val="28"/>
            <w:szCs w:val="28"/>
            <w:u w:val="none"/>
            <w:shd w:val="clear" w:color="auto" w:fill="FFFFFF"/>
          </w:rPr>
          <w:t>текстовых процессоров</w:t>
        </w:r>
      </w:hyperlink>
      <w:r w:rsidRPr="00DF4F43">
        <w:rPr>
          <w:rFonts w:ascii="Times New Roman" w:hAnsi="Times New Roman" w:cs="Times New Roman"/>
          <w:color w:val="000000" w:themeColor="text1"/>
          <w:sz w:val="28"/>
          <w:szCs w:val="28"/>
          <w:shd w:val="clear" w:color="auto" w:fill="FFFFFF"/>
        </w:rPr>
        <w:t>. Формат документа разных версий Word меняется, различия бывают довольно тонкими. Форматирование, нормально выглядящее в последней версии, может не отображаться в старых версиях программы, однако есть ограниченная возможность сохранения документа с потерей части форматирования для открытия в старых версиях продукта</w:t>
      </w:r>
      <w:r>
        <w:rPr>
          <w:rFonts w:ascii="Times New Roman" w:hAnsi="Times New Roman" w:cs="Times New Roman"/>
          <w:color w:val="000000" w:themeColor="text1"/>
          <w:sz w:val="28"/>
          <w:szCs w:val="28"/>
          <w:shd w:val="clear" w:color="auto" w:fill="FFFFFF"/>
        </w:rPr>
        <w:t>.</w:t>
      </w:r>
      <w:r w:rsidRPr="00DF4F43">
        <w:rPr>
          <w:rFonts w:ascii="Times New Roman" w:hAnsi="Times New Roman" w:cs="Times New Roman"/>
          <w:color w:val="000000" w:themeColor="text1"/>
          <w:sz w:val="28"/>
          <w:szCs w:val="28"/>
          <w:shd w:val="clear" w:color="auto" w:fill="FFFFFF"/>
        </w:rPr>
        <w:t xml:space="preserve"> Ранее большая часть информации, нужной для работы с данным форматом, добывалась посредством </w:t>
      </w:r>
      <w:hyperlink r:id="rId100" w:tooltip="Обратный инжиниринг" w:history="1">
        <w:r w:rsidRPr="00DF4F43">
          <w:rPr>
            <w:rStyle w:val="Hyperlink"/>
            <w:rFonts w:ascii="Times New Roman" w:hAnsi="Times New Roman" w:cs="Times New Roman"/>
            <w:color w:val="000000" w:themeColor="text1"/>
            <w:sz w:val="28"/>
            <w:szCs w:val="28"/>
            <w:u w:val="none"/>
            <w:shd w:val="clear" w:color="auto" w:fill="FFFFFF"/>
          </w:rPr>
          <w:t>обратного инжиниринга</w:t>
        </w:r>
      </w:hyperlink>
      <w:r w:rsidRPr="00DF4F43">
        <w:rPr>
          <w:rFonts w:ascii="Times New Roman" w:hAnsi="Times New Roman" w:cs="Times New Roman"/>
          <w:color w:val="000000" w:themeColor="text1"/>
          <w:sz w:val="28"/>
          <w:szCs w:val="28"/>
          <w:shd w:val="clear" w:color="auto" w:fill="FFFFFF"/>
        </w:rPr>
        <w:t>, поскольку основная её часть отсутствовала в открытом доступе или была доступна лишь ограниченному числу партнёров и контролирующих организаций</w:t>
      </w:r>
      <w:r w:rsidR="00707C94">
        <w:rPr>
          <w:rFonts w:ascii="Times New Roman" w:hAnsi="Times New Roman" w:cs="Times New Roman"/>
          <w:color w:val="000000" w:themeColor="text1"/>
          <w:sz w:val="28"/>
          <w:szCs w:val="28"/>
          <w:shd w:val="clear" w:color="auto" w:fill="FFFFFF"/>
        </w:rPr>
        <w:t xml:space="preserve"> [28</w:t>
      </w:r>
      <w:r w:rsidR="00DD4261" w:rsidRPr="00DD4261">
        <w:rPr>
          <w:rFonts w:ascii="Times New Roman" w:hAnsi="Times New Roman" w:cs="Times New Roman"/>
          <w:color w:val="000000" w:themeColor="text1"/>
          <w:sz w:val="28"/>
          <w:szCs w:val="28"/>
          <w:shd w:val="clear" w:color="auto" w:fill="FFFFFF"/>
        </w:rPr>
        <w:t>]</w:t>
      </w:r>
      <w:r w:rsidRPr="00DF4F43">
        <w:rPr>
          <w:rFonts w:ascii="Times New Roman" w:hAnsi="Times New Roman" w:cs="Times New Roman"/>
          <w:color w:val="000000" w:themeColor="text1"/>
          <w:sz w:val="28"/>
          <w:szCs w:val="28"/>
          <w:shd w:val="clear" w:color="auto" w:fill="FFFFFF"/>
        </w:rPr>
        <w:t>.</w:t>
      </w:r>
      <w:r w:rsidR="00711F13" w:rsidRPr="00711F13">
        <w:t xml:space="preserve"> </w:t>
      </w:r>
    </w:p>
    <w:p w14:paraId="0D94E113" w14:textId="77777777" w:rsidR="00DF4F43" w:rsidRPr="00DF4F43" w:rsidRDefault="00DF4F43" w:rsidP="00DF4F43">
      <w:pPr>
        <w:spacing w:after="0"/>
        <w:ind w:firstLine="567"/>
        <w:jc w:val="both"/>
        <w:rPr>
          <w:rFonts w:ascii="Times New Roman" w:hAnsi="Times New Roman" w:cs="Times New Roman"/>
          <w:color w:val="000000" w:themeColor="text1"/>
          <w:sz w:val="28"/>
          <w:szCs w:val="28"/>
          <w:shd w:val="clear" w:color="auto" w:fill="FFFFFF"/>
        </w:rPr>
      </w:pPr>
      <w:r w:rsidRPr="00DF4F43">
        <w:rPr>
          <w:rFonts w:ascii="Times New Roman" w:hAnsi="Times New Roman" w:cs="Times New Roman"/>
          <w:sz w:val="28"/>
          <w:szCs w:val="21"/>
        </w:rPr>
        <w:br/>
      </w:r>
    </w:p>
    <w:p w14:paraId="238B5CDD" w14:textId="77777777" w:rsidR="00DF4F43" w:rsidRPr="00DF4F43" w:rsidRDefault="00DF4F43" w:rsidP="00DF4F43">
      <w:pPr>
        <w:spacing w:after="0"/>
        <w:ind w:firstLine="567"/>
        <w:jc w:val="both"/>
        <w:rPr>
          <w:rFonts w:ascii="Times New Roman" w:hAnsi="Times New Roman" w:cs="Times New Roman"/>
          <w:color w:val="000000" w:themeColor="text1"/>
          <w:sz w:val="28"/>
          <w:szCs w:val="28"/>
        </w:rPr>
      </w:pPr>
    </w:p>
    <w:p w14:paraId="34763E49" w14:textId="77777777" w:rsidR="00CE5FC0" w:rsidRDefault="00CE5FC0" w:rsidP="00170001">
      <w:pPr>
        <w:spacing w:after="0"/>
        <w:ind w:firstLine="708"/>
        <w:jc w:val="both"/>
        <w:rPr>
          <w:rFonts w:ascii="Times New Roman" w:hAnsi="Times New Roman" w:cs="Times New Roman"/>
          <w:sz w:val="28"/>
        </w:rPr>
      </w:pPr>
    </w:p>
    <w:p w14:paraId="3740529B" w14:textId="77777777" w:rsidR="00711F13" w:rsidRDefault="00711F13" w:rsidP="00170001">
      <w:pPr>
        <w:spacing w:after="0"/>
        <w:ind w:firstLine="708"/>
        <w:jc w:val="both"/>
        <w:rPr>
          <w:rFonts w:ascii="Times New Roman" w:hAnsi="Times New Roman" w:cs="Times New Roman"/>
          <w:sz w:val="28"/>
        </w:rPr>
      </w:pPr>
    </w:p>
    <w:p w14:paraId="39ADE737" w14:textId="77777777" w:rsidR="009C68AB" w:rsidRDefault="009C68AB" w:rsidP="00170001">
      <w:pPr>
        <w:spacing w:after="0"/>
        <w:ind w:firstLine="708"/>
        <w:jc w:val="both"/>
        <w:rPr>
          <w:rFonts w:ascii="Times New Roman" w:hAnsi="Times New Roman" w:cs="Times New Roman"/>
          <w:sz w:val="28"/>
        </w:rPr>
      </w:pPr>
    </w:p>
    <w:p w14:paraId="5F8BF9D4" w14:textId="77777777" w:rsidR="009C68AB" w:rsidRDefault="009C68AB" w:rsidP="00170001">
      <w:pPr>
        <w:spacing w:after="0"/>
        <w:ind w:firstLine="708"/>
        <w:jc w:val="both"/>
        <w:rPr>
          <w:rFonts w:ascii="Times New Roman" w:hAnsi="Times New Roman" w:cs="Times New Roman"/>
          <w:sz w:val="28"/>
        </w:rPr>
      </w:pPr>
    </w:p>
    <w:p w14:paraId="17FC137C" w14:textId="77777777" w:rsidR="009C68AB" w:rsidRDefault="009C68AB" w:rsidP="00170001">
      <w:pPr>
        <w:spacing w:after="0"/>
        <w:ind w:firstLine="708"/>
        <w:jc w:val="both"/>
        <w:rPr>
          <w:rFonts w:ascii="Times New Roman" w:hAnsi="Times New Roman" w:cs="Times New Roman"/>
          <w:sz w:val="28"/>
        </w:rPr>
      </w:pPr>
    </w:p>
    <w:p w14:paraId="3C842AE1" w14:textId="77777777"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14:paraId="356DC15F" w14:textId="77777777"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14:paraId="4EA025DD" w14:textId="77777777"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14:paraId="70D96CA5" w14:textId="77777777"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14:paraId="6029DC38" w14:textId="77777777"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14:paraId="40F227EF" w14:textId="77777777"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14:paraId="24F2E2A1" w14:textId="77777777"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14:paraId="14ECF60F" w14:textId="77777777"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14:paraId="61A8606F" w14:textId="77777777"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14:paraId="13886B01" w14:textId="77777777"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14:paraId="737DAF52" w14:textId="77777777"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14:paraId="37BBD234" w14:textId="77777777"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14:paraId="3B7BE0A5" w14:textId="77777777"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14:paraId="1A65E5EC" w14:textId="77777777" w:rsidR="00707C94" w:rsidRDefault="00707C94"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p>
    <w:p w14:paraId="52324941" w14:textId="77777777" w:rsidR="00CE5FC0" w:rsidRPr="00CE5FC0" w:rsidRDefault="00CE5FC0"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r w:rsidRPr="00CE5FC0">
        <w:rPr>
          <w:rFonts w:ascii="Times New Roman" w:eastAsia="Times New Roman" w:hAnsi="Times New Roman" w:cs="Times New Roman"/>
          <w:b/>
          <w:color w:val="000000" w:themeColor="text1"/>
          <w:sz w:val="28"/>
          <w:szCs w:val="21"/>
          <w:lang w:eastAsia="ru-RU"/>
        </w:rPr>
        <w:lastRenderedPageBreak/>
        <w:t>Заключение</w:t>
      </w:r>
    </w:p>
    <w:p w14:paraId="6E311721" w14:textId="77777777" w:rsidR="00CE5FC0" w:rsidRDefault="00CE5FC0" w:rsidP="00CE5FC0">
      <w:pPr>
        <w:spacing w:after="0" w:line="240" w:lineRule="auto"/>
        <w:ind w:firstLine="567"/>
        <w:jc w:val="both"/>
        <w:rPr>
          <w:rFonts w:ascii="Times New Roman" w:eastAsia="Times New Roman" w:hAnsi="Times New Roman" w:cs="Times New Roman"/>
          <w:color w:val="000000" w:themeColor="text1"/>
          <w:sz w:val="28"/>
          <w:szCs w:val="21"/>
          <w:lang w:eastAsia="ru-RU"/>
        </w:rPr>
      </w:pPr>
      <w:r w:rsidRPr="00CE5FC0">
        <w:rPr>
          <w:rFonts w:ascii="Times New Roman" w:eastAsia="Times New Roman" w:hAnsi="Times New Roman" w:cs="Times New Roman"/>
          <w:color w:val="000000" w:themeColor="text1"/>
          <w:sz w:val="28"/>
          <w:szCs w:val="21"/>
          <w:lang w:eastAsia="ru-RU"/>
        </w:rPr>
        <w:t>В ходе курсового проекта было</w:t>
      </w:r>
      <w:r w:rsidR="00707C94">
        <w:rPr>
          <w:rFonts w:ascii="Times New Roman" w:eastAsia="Times New Roman" w:hAnsi="Times New Roman" w:cs="Times New Roman"/>
          <w:color w:val="000000" w:themeColor="text1"/>
          <w:sz w:val="28"/>
          <w:szCs w:val="21"/>
          <w:lang w:eastAsia="ru-RU"/>
        </w:rPr>
        <w:t xml:space="preserve"> спроектировано </w:t>
      </w:r>
      <w:r w:rsidRPr="00170001">
        <w:rPr>
          <w:rFonts w:ascii="Times New Roman" w:hAnsi="Times New Roman" w:cs="Times New Roman"/>
          <w:sz w:val="28"/>
        </w:rPr>
        <w:t>“</w:t>
      </w:r>
      <w:r w:rsidR="00707C94">
        <w:rPr>
          <w:rFonts w:ascii="Times New Roman" w:hAnsi="Times New Roman" w:cs="Times New Roman"/>
          <w:sz w:val="28"/>
          <w:szCs w:val="26"/>
        </w:rPr>
        <w:t>Охранное устройство на базе сети сотовой связи</w:t>
      </w:r>
      <w:r w:rsidRPr="00170001">
        <w:rPr>
          <w:rFonts w:ascii="Times New Roman" w:hAnsi="Times New Roman" w:cs="Times New Roman"/>
          <w:sz w:val="28"/>
          <w:szCs w:val="26"/>
        </w:rPr>
        <w:t>”</w:t>
      </w:r>
      <w:r>
        <w:rPr>
          <w:rFonts w:ascii="Times New Roman" w:hAnsi="Times New Roman" w:cs="Times New Roman"/>
          <w:sz w:val="28"/>
          <w:szCs w:val="26"/>
        </w:rPr>
        <w:t>,</w:t>
      </w:r>
      <w:r w:rsidRPr="00CE5FC0">
        <w:rPr>
          <w:rFonts w:ascii="Times New Roman" w:eastAsia="Times New Roman" w:hAnsi="Times New Roman" w:cs="Times New Roman"/>
          <w:color w:val="000000" w:themeColor="text1"/>
          <w:sz w:val="28"/>
          <w:szCs w:val="21"/>
          <w:lang w:eastAsia="ru-RU"/>
        </w:rPr>
        <w:t xml:space="preserve"> разработано техническое задание, проведен анализ схемы электрической принципиальной устройства и основных технических требований к разрабатываемой конструкции, выбор и обоснование элементной базы, унифицированных узлов, установочных изделий и материалов. Проведен выбор и обоснование компоновочной схемы, методов и принципов конструирования. Выбраны средства и способы термозащиты, герметизации, виброзащиты и экранирования. Рассчитаны конструктивные параметры изделия. Разработаны чертежи платы печатной </w:t>
      </w:r>
      <w:r>
        <w:rPr>
          <w:rFonts w:ascii="Times New Roman" w:eastAsia="Times New Roman" w:hAnsi="Times New Roman" w:cs="Times New Roman"/>
          <w:color w:val="000000" w:themeColor="text1"/>
          <w:sz w:val="28"/>
          <w:szCs w:val="21"/>
          <w:lang w:eastAsia="ru-RU"/>
        </w:rPr>
        <w:t>карманного кардиографа</w:t>
      </w:r>
      <w:r w:rsidRPr="00CE5FC0">
        <w:rPr>
          <w:rFonts w:ascii="Times New Roman" w:eastAsia="Times New Roman" w:hAnsi="Times New Roman" w:cs="Times New Roman"/>
          <w:color w:val="000000" w:themeColor="text1"/>
          <w:sz w:val="28"/>
          <w:szCs w:val="21"/>
          <w:lang w:eastAsia="ru-RU"/>
        </w:rPr>
        <w:t>, сборочный чертеж изделия, чертежи сборочных единиц и нестандартных деталей, оформлена сопутствующая конструкторская документация.</w:t>
      </w:r>
    </w:p>
    <w:p w14:paraId="6C5148FE" w14:textId="77777777" w:rsidR="00CE5FC0" w:rsidRDefault="00CE5FC0" w:rsidP="00CE5FC0">
      <w:pPr>
        <w:spacing w:after="0" w:line="240" w:lineRule="auto"/>
        <w:ind w:firstLine="567"/>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Устройство должно соответствовать всем требованиям и стандартам, приведённым в предыдущих пунктах, и может эксплуатироваться в </w:t>
      </w:r>
      <w:r w:rsidR="00707C94">
        <w:rPr>
          <w:rFonts w:ascii="Times New Roman" w:eastAsia="Times New Roman" w:hAnsi="Times New Roman" w:cs="Times New Roman"/>
          <w:color w:val="000000" w:themeColor="text1"/>
          <w:sz w:val="28"/>
          <w:szCs w:val="21"/>
          <w:lang w:eastAsia="ru-RU"/>
        </w:rPr>
        <w:t>жилых помещениях.</w:t>
      </w:r>
      <w:r>
        <w:rPr>
          <w:rFonts w:ascii="Times New Roman" w:eastAsia="Times New Roman" w:hAnsi="Times New Roman" w:cs="Times New Roman"/>
          <w:color w:val="000000" w:themeColor="text1"/>
          <w:sz w:val="28"/>
          <w:szCs w:val="21"/>
          <w:lang w:eastAsia="ru-RU"/>
        </w:rPr>
        <w:t xml:space="preserve"> </w:t>
      </w:r>
    </w:p>
    <w:p w14:paraId="056A29CB" w14:textId="77777777" w:rsidR="00CE5FC0" w:rsidRPr="003D4ABD" w:rsidRDefault="00CE5FC0" w:rsidP="00CE5FC0">
      <w:pPr>
        <w:spacing w:after="0" w:line="240" w:lineRule="auto"/>
        <w:ind w:right="-1" w:firstLine="567"/>
        <w:jc w:val="both"/>
        <w:rPr>
          <w:rFonts w:ascii="Times New Roman" w:eastAsia="Times New Roman" w:hAnsi="Times New Roman" w:cs="Times New Roman"/>
          <w:sz w:val="28"/>
          <w:szCs w:val="28"/>
          <w:lang w:eastAsia="ru-RU"/>
        </w:rPr>
      </w:pPr>
      <w:r w:rsidRPr="003D4ABD">
        <w:rPr>
          <w:rFonts w:ascii="Times New Roman" w:eastAsia="Times New Roman" w:hAnsi="Times New Roman" w:cs="Times New Roman"/>
          <w:iCs/>
          <w:sz w:val="28"/>
          <w:szCs w:val="28"/>
          <w:lang w:eastAsia="ru-RU"/>
        </w:rPr>
        <w:t>Д</w:t>
      </w:r>
      <w:r w:rsidRPr="003D4ABD">
        <w:rPr>
          <w:rFonts w:ascii="Times New Roman" w:eastAsia="Times New Roman" w:hAnsi="Times New Roman" w:cs="Times New Roman"/>
          <w:sz w:val="28"/>
          <w:szCs w:val="28"/>
          <w:lang w:eastAsia="ru-RU"/>
        </w:rPr>
        <w:t>анная работа имела своей целью закрепление теоретического материала по курсу «</w:t>
      </w:r>
      <w:r w:rsidR="00255339" w:rsidRPr="00255339">
        <w:rPr>
          <w:rFonts w:ascii="Times New Roman" w:hAnsi="Times New Roman" w:cs="Times New Roman"/>
          <w:sz w:val="28"/>
          <w:szCs w:val="21"/>
        </w:rPr>
        <w:t>Проектирование программно-управляемых электронных средств</w:t>
      </w:r>
      <w:r w:rsidRPr="003D4ABD">
        <w:rPr>
          <w:rFonts w:ascii="Times New Roman" w:eastAsia="Times New Roman" w:hAnsi="Times New Roman" w:cs="Times New Roman"/>
          <w:sz w:val="28"/>
          <w:szCs w:val="28"/>
          <w:lang w:eastAsia="ru-RU"/>
        </w:rPr>
        <w:t xml:space="preserve">» и его практического применения в процессе </w:t>
      </w:r>
      <w:r w:rsidR="00255339" w:rsidRPr="00255339">
        <w:rPr>
          <w:rFonts w:ascii="Times New Roman" w:hAnsi="Times New Roman" w:cs="Times New Roman"/>
          <w:sz w:val="28"/>
        </w:rPr>
        <w:t xml:space="preserve">разработки конструкции </w:t>
      </w:r>
      <w:r w:rsidR="00707C94">
        <w:rPr>
          <w:rFonts w:ascii="Times New Roman" w:hAnsi="Times New Roman" w:cs="Times New Roman"/>
          <w:sz w:val="28"/>
        </w:rPr>
        <w:t>охранного устройства на базе сети сотовой связи</w:t>
      </w:r>
      <w:r w:rsidR="00255339" w:rsidRPr="00255339">
        <w:rPr>
          <w:rFonts w:ascii="Times New Roman" w:hAnsi="Times New Roman" w:cs="Times New Roman"/>
          <w:sz w:val="28"/>
        </w:rPr>
        <w:t>.</w:t>
      </w:r>
    </w:p>
    <w:p w14:paraId="54D20B6A" w14:textId="77777777" w:rsidR="001E1051" w:rsidRPr="00707C94" w:rsidRDefault="00CE5FC0" w:rsidP="00707C94">
      <w:pPr>
        <w:spacing w:after="0" w:line="240" w:lineRule="auto"/>
        <w:ind w:right="-1" w:firstLine="567"/>
        <w:jc w:val="both"/>
        <w:rPr>
          <w:rFonts w:ascii="Times New Roman" w:eastAsia="Times New Roman" w:hAnsi="Times New Roman" w:cs="Times New Roman"/>
          <w:sz w:val="28"/>
          <w:szCs w:val="28"/>
          <w:lang w:eastAsia="ru-RU"/>
        </w:rPr>
      </w:pPr>
      <w:r w:rsidRPr="003D4ABD">
        <w:rPr>
          <w:rFonts w:ascii="Times New Roman" w:eastAsia="Times New Roman" w:hAnsi="Times New Roman" w:cs="Times New Roman"/>
          <w:sz w:val="28"/>
          <w:szCs w:val="28"/>
          <w:lang w:eastAsia="ru-RU"/>
        </w:rPr>
        <w:t xml:space="preserve">В процессе выполнения работы были углублены знания и навыки по </w:t>
      </w:r>
      <w:r>
        <w:rPr>
          <w:rFonts w:ascii="Times New Roman" w:eastAsia="Times New Roman" w:hAnsi="Times New Roman" w:cs="Times New Roman"/>
          <w:sz w:val="28"/>
          <w:szCs w:val="28"/>
          <w:lang w:eastAsia="ru-RU"/>
        </w:rPr>
        <w:t>проектированию печатных плат и корпусов РЭУ</w:t>
      </w:r>
      <w:r w:rsidRPr="003D4AB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выполнению сборочных чертежей деталей и плат и др.</w:t>
      </w:r>
    </w:p>
    <w:p w14:paraId="190CC3F7" w14:textId="77777777"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14:paraId="19C6A822" w14:textId="77777777"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14:paraId="752CEC2D" w14:textId="77777777"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14:paraId="576D73A8" w14:textId="77777777"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14:paraId="1CFAD0DF" w14:textId="77777777"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14:paraId="5D2BB082" w14:textId="77777777"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14:paraId="701F5F96" w14:textId="77777777"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14:paraId="7EA30110" w14:textId="77777777"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14:paraId="4E6CC184" w14:textId="77777777"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14:paraId="3D48C4C9" w14:textId="77777777"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14:paraId="2BB23913" w14:textId="77777777"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14:paraId="6F445083" w14:textId="77777777"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14:paraId="2AD19DCA" w14:textId="77777777"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14:paraId="469F0CF3" w14:textId="77777777"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14:paraId="5EC09374" w14:textId="77777777"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14:paraId="1CE5A66E" w14:textId="77777777"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14:paraId="312E82E8" w14:textId="77777777"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14:paraId="6060D9EB" w14:textId="77777777"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14:paraId="7E94EBD4" w14:textId="77777777" w:rsidR="009C68AB" w:rsidRDefault="009C68AB" w:rsidP="00A54122">
      <w:pPr>
        <w:spacing w:after="0" w:line="240" w:lineRule="auto"/>
        <w:ind w:right="-1" w:firstLine="567"/>
        <w:jc w:val="both"/>
        <w:rPr>
          <w:rFonts w:ascii="Times New Roman" w:eastAsia="Times New Roman" w:hAnsi="Times New Roman" w:cs="Times New Roman"/>
          <w:iCs/>
          <w:sz w:val="28"/>
          <w:szCs w:val="28"/>
          <w:lang w:eastAsia="ru-RU"/>
        </w:rPr>
      </w:pPr>
    </w:p>
    <w:p w14:paraId="32280D97" w14:textId="77777777" w:rsidR="00707C94" w:rsidRDefault="00707C94" w:rsidP="001E1051">
      <w:pPr>
        <w:autoSpaceDE w:val="0"/>
        <w:autoSpaceDN w:val="0"/>
        <w:adjustRightInd w:val="0"/>
        <w:spacing w:line="240" w:lineRule="auto"/>
        <w:jc w:val="center"/>
        <w:rPr>
          <w:rFonts w:ascii="Times New Roman" w:hAnsi="Times New Roman" w:cs="Times New Roman"/>
          <w:b/>
          <w:color w:val="000000" w:themeColor="text1"/>
          <w:sz w:val="28"/>
          <w:szCs w:val="28"/>
        </w:rPr>
      </w:pPr>
    </w:p>
    <w:p w14:paraId="459E3126" w14:textId="77777777" w:rsidR="001E1051" w:rsidRDefault="001E1051" w:rsidP="001E1051">
      <w:pPr>
        <w:autoSpaceDE w:val="0"/>
        <w:autoSpaceDN w:val="0"/>
        <w:adjustRightInd w:val="0"/>
        <w:spacing w:line="240" w:lineRule="auto"/>
        <w:jc w:val="center"/>
        <w:rPr>
          <w:rFonts w:ascii="Times New Roman" w:hAnsi="Times New Roman" w:cs="Times New Roman"/>
          <w:b/>
          <w:color w:val="000000" w:themeColor="text1"/>
          <w:sz w:val="28"/>
          <w:szCs w:val="28"/>
        </w:rPr>
      </w:pPr>
      <w:r w:rsidRPr="001E1051">
        <w:rPr>
          <w:rFonts w:ascii="Times New Roman" w:hAnsi="Times New Roman" w:cs="Times New Roman"/>
          <w:b/>
          <w:color w:val="000000" w:themeColor="text1"/>
          <w:sz w:val="28"/>
          <w:szCs w:val="28"/>
        </w:rPr>
        <w:lastRenderedPageBreak/>
        <w:t>Список литературных источников</w:t>
      </w:r>
    </w:p>
    <w:p w14:paraId="60D049BB" w14:textId="77777777" w:rsidR="000D1C93" w:rsidRPr="000D1C93" w:rsidRDefault="000D1C93" w:rsidP="0094519D">
      <w:pPr>
        <w:pStyle w:val="ListParagraph"/>
        <w:numPr>
          <w:ilvl w:val="0"/>
          <w:numId w:val="14"/>
        </w:numPr>
        <w:autoSpaceDE w:val="0"/>
        <w:autoSpaceDN w:val="0"/>
        <w:adjustRightInd w:val="0"/>
        <w:spacing w:line="240" w:lineRule="auto"/>
        <w:jc w:val="both"/>
        <w:rPr>
          <w:rFonts w:ascii="Times New Roman" w:hAnsi="Times New Roman" w:cs="Times New Roman"/>
          <w:b/>
          <w:color w:val="000000" w:themeColor="text1"/>
          <w:sz w:val="28"/>
          <w:szCs w:val="28"/>
        </w:rPr>
      </w:pPr>
      <w:r w:rsidRPr="000D1C93">
        <w:rPr>
          <w:rFonts w:ascii="Times New Roman" w:hAnsi="Times New Roman" w:cs="Times New Roman"/>
          <w:color w:val="000000" w:themeColor="text1"/>
          <w:sz w:val="28"/>
          <w:szCs w:val="28"/>
        </w:rPr>
        <w:t xml:space="preserve">Система охранной сигнализации [Электронный ресурс] </w:t>
      </w:r>
      <w:r>
        <w:rPr>
          <w:rFonts w:ascii="Times New Roman" w:hAnsi="Times New Roman" w:cs="Times New Roman"/>
          <w:color w:val="000000" w:themeColor="text1"/>
          <w:sz w:val="28"/>
          <w:szCs w:val="28"/>
        </w:rPr>
        <w:t>–</w:t>
      </w:r>
      <w:r w:rsidRPr="000D1C9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Режим доступа: </w:t>
      </w:r>
      <w:hyperlink r:id="rId101" w:history="1">
        <w:r w:rsidRPr="000D1C93">
          <w:rPr>
            <w:rStyle w:val="Hyperlink"/>
            <w:rFonts w:ascii="Times New Roman" w:hAnsi="Times New Roman" w:cs="Times New Roman"/>
            <w:sz w:val="28"/>
            <w:szCs w:val="28"/>
          </w:rPr>
          <w:t>https://works.doklad.ru/view/4Ii00ZKgyDo.html</w:t>
        </w:r>
      </w:hyperlink>
    </w:p>
    <w:p w14:paraId="31A97D5A" w14:textId="77777777" w:rsidR="001E1051" w:rsidRDefault="000D1C93" w:rsidP="0094519D">
      <w:pPr>
        <w:pStyle w:val="ListParagraph"/>
        <w:numPr>
          <w:ilvl w:val="0"/>
          <w:numId w:val="14"/>
        </w:numPr>
        <w:spacing w:after="0"/>
        <w:jc w:val="both"/>
        <w:rPr>
          <w:rFonts w:ascii="Times New Roman" w:hAnsi="Times New Roman" w:cs="Times New Roman"/>
          <w:color w:val="000000" w:themeColor="text1"/>
          <w:sz w:val="28"/>
          <w:szCs w:val="28"/>
        </w:rPr>
      </w:pPr>
      <w:r w:rsidRPr="000D1C93">
        <w:rPr>
          <w:rFonts w:ascii="Times New Roman" w:hAnsi="Times New Roman" w:cs="Times New Roman"/>
          <w:color w:val="000000" w:themeColor="text1"/>
          <w:sz w:val="28"/>
          <w:szCs w:val="28"/>
        </w:rPr>
        <w:t>ГОСТ 52435-2015 «Технические средства охранной сигнализации.  Классификация. Общие технические требования и методы испытаний»</w:t>
      </w:r>
      <w:r>
        <w:rPr>
          <w:rFonts w:ascii="Times New Roman" w:hAnsi="Times New Roman" w:cs="Times New Roman"/>
          <w:color w:val="000000" w:themeColor="text1"/>
          <w:sz w:val="28"/>
          <w:szCs w:val="28"/>
        </w:rPr>
        <w:t>.</w:t>
      </w:r>
    </w:p>
    <w:p w14:paraId="4E3AA72F" w14:textId="77777777" w:rsidR="000D1C93" w:rsidRPr="00CA3597" w:rsidRDefault="000D1C93" w:rsidP="0094519D">
      <w:pPr>
        <w:pStyle w:val="ListParagraph"/>
        <w:numPr>
          <w:ilvl w:val="0"/>
          <w:numId w:val="14"/>
        </w:numPr>
        <w:spacing w:after="0"/>
        <w:jc w:val="both"/>
        <w:rPr>
          <w:rFonts w:ascii="Times New Roman" w:hAnsi="Times New Roman" w:cs="Times New Roman"/>
          <w:sz w:val="28"/>
          <w:szCs w:val="28"/>
        </w:rPr>
      </w:pPr>
      <w:r w:rsidRPr="00CA3597">
        <w:rPr>
          <w:rFonts w:ascii="Times New Roman" w:eastAsia="Times New Roman" w:hAnsi="Times New Roman" w:cs="Times New Roman"/>
          <w:sz w:val="28"/>
          <w:szCs w:val="28"/>
          <w:lang w:eastAsia="ru-RU"/>
        </w:rPr>
        <w:t xml:space="preserve">ГОСТ Р 12.2.133-97 </w:t>
      </w:r>
      <w:r w:rsidRPr="00CA3597">
        <w:rPr>
          <w:rFonts w:ascii="Times New Roman" w:eastAsia="Times New Roman" w:hAnsi="Times New Roman" w:cs="Times New Roman"/>
          <w:color w:val="000000" w:themeColor="text1"/>
          <w:sz w:val="28"/>
          <w:szCs w:val="28"/>
          <w:lang w:eastAsia="ru-RU"/>
        </w:rPr>
        <w:t>«</w:t>
      </w:r>
      <w:r w:rsidRPr="00CA3597">
        <w:rPr>
          <w:rFonts w:ascii="Times New Roman" w:hAnsi="Times New Roman" w:cs="Times New Roman"/>
          <w:color w:val="000000" w:themeColor="text1"/>
          <w:spacing w:val="2"/>
          <w:sz w:val="28"/>
          <w:szCs w:val="28"/>
          <w:shd w:val="clear" w:color="auto" w:fill="FFFFFF"/>
        </w:rPr>
        <w:t>Оборудование полиграфическое</w:t>
      </w:r>
      <w:r w:rsidRPr="00CA3597">
        <w:rPr>
          <w:rFonts w:ascii="Times New Roman" w:eastAsia="Times New Roman" w:hAnsi="Times New Roman" w:cs="Times New Roman"/>
          <w:color w:val="000000" w:themeColor="text1"/>
          <w:sz w:val="28"/>
          <w:szCs w:val="28"/>
          <w:lang w:eastAsia="ru-RU"/>
        </w:rPr>
        <w:t>».</w:t>
      </w:r>
    </w:p>
    <w:p w14:paraId="3B2C8679" w14:textId="77777777" w:rsidR="000D1C93" w:rsidRPr="00CA3597" w:rsidRDefault="000D1C93" w:rsidP="0094519D">
      <w:pPr>
        <w:pStyle w:val="Heading2"/>
        <w:numPr>
          <w:ilvl w:val="0"/>
          <w:numId w:val="14"/>
        </w:numPr>
        <w:spacing w:before="0" w:beforeAutospacing="0" w:after="0" w:afterAutospacing="0"/>
        <w:jc w:val="both"/>
        <w:rPr>
          <w:b w:val="0"/>
          <w:color w:val="000000" w:themeColor="text1"/>
          <w:sz w:val="28"/>
          <w:szCs w:val="28"/>
        </w:rPr>
      </w:pPr>
      <w:r w:rsidRPr="00CA3597">
        <w:rPr>
          <w:b w:val="0"/>
          <w:color w:val="000000" w:themeColor="text1"/>
          <w:sz w:val="28"/>
          <w:szCs w:val="28"/>
        </w:rPr>
        <w:t>ГОСТ 30.001-83 «Система стандартов эргономики и технической эстетики. Основные положения»</w:t>
      </w:r>
      <w:r w:rsidRPr="000D1C93">
        <w:rPr>
          <w:b w:val="0"/>
          <w:color w:val="000000" w:themeColor="text1"/>
          <w:sz w:val="28"/>
          <w:szCs w:val="28"/>
        </w:rPr>
        <w:t>.</w:t>
      </w:r>
    </w:p>
    <w:p w14:paraId="362FA5FA" w14:textId="77777777" w:rsidR="000D1C93" w:rsidRPr="00CA3597" w:rsidRDefault="000D1C93" w:rsidP="00D33EF2">
      <w:pPr>
        <w:pStyle w:val="ListParagraph"/>
        <w:numPr>
          <w:ilvl w:val="0"/>
          <w:numId w:val="14"/>
        </w:numPr>
        <w:spacing w:after="0"/>
        <w:jc w:val="both"/>
        <w:rPr>
          <w:rFonts w:ascii="Times New Roman" w:hAnsi="Times New Roman" w:cs="Times New Roman"/>
          <w:sz w:val="28"/>
          <w:szCs w:val="28"/>
        </w:rPr>
      </w:pPr>
      <w:r w:rsidRPr="00CA3597">
        <w:rPr>
          <w:rFonts w:ascii="Times New Roman" w:eastAsia="Times New Roman" w:hAnsi="Times New Roman" w:cs="Times New Roman"/>
          <w:sz w:val="28"/>
          <w:szCs w:val="28"/>
          <w:lang w:eastAsia="ru-RU"/>
        </w:rPr>
        <w:t xml:space="preserve">ГОСТ 8.513-84 «Государственная система обеспечения единства </w:t>
      </w:r>
      <w:r w:rsidR="00D33EF2">
        <w:rPr>
          <w:rFonts w:ascii="Times New Roman" w:eastAsia="Times New Roman" w:hAnsi="Times New Roman" w:cs="Times New Roman"/>
          <w:sz w:val="28"/>
          <w:szCs w:val="28"/>
          <w:lang w:eastAsia="ru-RU"/>
        </w:rPr>
        <w:t xml:space="preserve">  </w:t>
      </w:r>
      <w:r w:rsidRPr="00CA3597">
        <w:rPr>
          <w:rFonts w:ascii="Times New Roman" w:eastAsia="Times New Roman" w:hAnsi="Times New Roman" w:cs="Times New Roman"/>
          <w:sz w:val="28"/>
          <w:szCs w:val="28"/>
          <w:lang w:eastAsia="ru-RU"/>
        </w:rPr>
        <w:t>измерений».</w:t>
      </w:r>
    </w:p>
    <w:p w14:paraId="5CFF2F60" w14:textId="77777777" w:rsidR="000D1C93" w:rsidRPr="00CA3597" w:rsidRDefault="000D1C93" w:rsidP="00D33EF2">
      <w:pPr>
        <w:pStyle w:val="Heading2"/>
        <w:numPr>
          <w:ilvl w:val="0"/>
          <w:numId w:val="14"/>
        </w:numPr>
        <w:spacing w:before="0" w:beforeAutospacing="0" w:after="0" w:afterAutospacing="0"/>
        <w:jc w:val="both"/>
        <w:rPr>
          <w:b w:val="0"/>
          <w:color w:val="000000" w:themeColor="text1"/>
          <w:sz w:val="28"/>
          <w:szCs w:val="28"/>
        </w:rPr>
      </w:pPr>
      <w:r w:rsidRPr="00CA3597">
        <w:rPr>
          <w:b w:val="0"/>
          <w:color w:val="000000" w:themeColor="text1"/>
          <w:sz w:val="28"/>
          <w:szCs w:val="28"/>
        </w:rPr>
        <w:t xml:space="preserve">ГОСТ 28594-90 </w:t>
      </w:r>
      <w:r w:rsidRPr="00CA3597">
        <w:rPr>
          <w:b w:val="0"/>
          <w:sz w:val="28"/>
          <w:szCs w:val="28"/>
        </w:rPr>
        <w:t>«</w:t>
      </w:r>
      <w:r w:rsidRPr="00CA3597">
        <w:rPr>
          <w:b w:val="0"/>
          <w:color w:val="000000" w:themeColor="text1"/>
          <w:sz w:val="28"/>
          <w:szCs w:val="28"/>
        </w:rPr>
        <w:t>Аппаратура радиоэлектронная бытовая. Упаковка, маркировка, транспортирование и хранение</w:t>
      </w:r>
      <w:r w:rsidRPr="00CA3597">
        <w:rPr>
          <w:b w:val="0"/>
          <w:sz w:val="28"/>
          <w:szCs w:val="28"/>
        </w:rPr>
        <w:t>».</w:t>
      </w:r>
    </w:p>
    <w:p w14:paraId="44C9619F" w14:textId="77777777" w:rsidR="000D1C93" w:rsidRPr="0094519D" w:rsidRDefault="000D1C93" w:rsidP="0094519D">
      <w:pPr>
        <w:pStyle w:val="ListParagraph"/>
        <w:numPr>
          <w:ilvl w:val="0"/>
          <w:numId w:val="14"/>
        </w:numPr>
        <w:spacing w:after="0"/>
        <w:jc w:val="both"/>
        <w:rPr>
          <w:rFonts w:ascii="Times New Roman" w:hAnsi="Times New Roman" w:cs="Times New Roman"/>
          <w:color w:val="000000" w:themeColor="text1"/>
          <w:sz w:val="28"/>
          <w:szCs w:val="28"/>
        </w:rPr>
      </w:pPr>
      <w:r w:rsidRPr="00CA3597">
        <w:rPr>
          <w:rFonts w:ascii="Times New Roman" w:eastAsia="Times New Roman" w:hAnsi="Times New Roman" w:cs="Times New Roman"/>
          <w:sz w:val="28"/>
          <w:szCs w:val="28"/>
          <w:lang w:eastAsia="ru-RU"/>
        </w:rPr>
        <w:t>ГОСТ 15150</w:t>
      </w:r>
      <w:r w:rsidR="009E3C55">
        <w:rPr>
          <w:rFonts w:ascii="Times New Roman" w:eastAsia="Times New Roman" w:hAnsi="Times New Roman" w:cs="Times New Roman"/>
          <w:sz w:val="28"/>
          <w:szCs w:val="28"/>
          <w:lang w:eastAsia="ru-RU"/>
        </w:rPr>
        <w:t>-69</w:t>
      </w:r>
      <w:r w:rsidRPr="00CA3597">
        <w:rPr>
          <w:rFonts w:ascii="Times New Roman" w:hAnsi="Times New Roman" w:cs="Times New Roman"/>
          <w:color w:val="3C3C3C"/>
          <w:spacing w:val="2"/>
          <w:sz w:val="31"/>
          <w:szCs w:val="31"/>
          <w:shd w:val="clear" w:color="auto" w:fill="FFFFFF"/>
        </w:rPr>
        <w:t xml:space="preserve"> </w:t>
      </w:r>
      <w:r w:rsidRPr="00CA3597">
        <w:rPr>
          <w:rFonts w:ascii="Times New Roman" w:eastAsia="Times New Roman" w:hAnsi="Times New Roman" w:cs="Times New Roman"/>
          <w:sz w:val="28"/>
          <w:szCs w:val="28"/>
          <w:lang w:eastAsia="ru-RU"/>
        </w:rPr>
        <w:t>«</w:t>
      </w:r>
      <w:r w:rsidRPr="00CA3597">
        <w:rPr>
          <w:rFonts w:ascii="Times New Roman" w:hAnsi="Times New Roman" w:cs="Times New Roman"/>
          <w:color w:val="000000" w:themeColor="text1"/>
          <w:spacing w:val="2"/>
          <w:sz w:val="28"/>
          <w:szCs w:val="31"/>
          <w:shd w:val="clear" w:color="auto" w:fill="FFFFFF"/>
        </w:rPr>
        <w:t>Машины, приборы и другие технические изделия</w:t>
      </w:r>
      <w:r w:rsidRPr="00CA3597">
        <w:rPr>
          <w:rFonts w:ascii="Times New Roman" w:eastAsia="Times New Roman" w:hAnsi="Times New Roman" w:cs="Times New Roman"/>
          <w:sz w:val="28"/>
          <w:szCs w:val="28"/>
          <w:lang w:eastAsia="ru-RU"/>
        </w:rPr>
        <w:t>».</w:t>
      </w:r>
    </w:p>
    <w:p w14:paraId="7CB2F23D" w14:textId="77777777" w:rsidR="0094519D" w:rsidRPr="00AD7134" w:rsidRDefault="0094519D" w:rsidP="0094519D">
      <w:pPr>
        <w:pStyle w:val="Heading1"/>
        <w:numPr>
          <w:ilvl w:val="0"/>
          <w:numId w:val="14"/>
        </w:numPr>
        <w:spacing w:before="0"/>
        <w:jc w:val="both"/>
        <w:rPr>
          <w:rFonts w:ascii="Times New Roman" w:hAnsi="Times New Roman" w:cs="Times New Roman"/>
          <w:b w:val="0"/>
          <w:bCs w:val="0"/>
          <w:color w:val="000000" w:themeColor="text1"/>
        </w:rPr>
      </w:pPr>
      <w:r w:rsidRPr="00CA3597">
        <w:rPr>
          <w:rFonts w:ascii="Times New Roman" w:hAnsi="Times New Roman" w:cs="Times New Roman"/>
          <w:b w:val="0"/>
          <w:bCs w:val="0"/>
          <w:color w:val="000000" w:themeColor="text1"/>
        </w:rPr>
        <w:t xml:space="preserve">Выбор и обоснование элементной базы, унифицированных узлов, установочных изделий и материалов конструкции </w:t>
      </w:r>
      <w:r w:rsidRPr="00CA3597">
        <w:rPr>
          <w:rFonts w:ascii="Times New Roman" w:hAnsi="Times New Roman" w:cs="Times New Roman"/>
          <w:b w:val="0"/>
          <w:color w:val="000000" w:themeColor="text1"/>
          <w:kern w:val="36"/>
        </w:rPr>
        <w:t xml:space="preserve">[Электронный ресурс]. – Режим доступа: </w:t>
      </w:r>
      <w:hyperlink r:id="rId102" w:history="1">
        <w:r w:rsidRPr="00CA3597">
          <w:rPr>
            <w:rStyle w:val="Hyperlink"/>
            <w:rFonts w:ascii="Times New Roman" w:hAnsi="Times New Roman" w:cs="Times New Roman"/>
            <w:b w:val="0"/>
            <w:color w:val="000000" w:themeColor="text1"/>
          </w:rPr>
          <w:t>https://studfiles.net/preview/3684488/page:5/</w:t>
        </w:r>
      </w:hyperlink>
    </w:p>
    <w:p w14:paraId="78041A6C" w14:textId="77777777" w:rsidR="0094519D" w:rsidRPr="00AD7134" w:rsidRDefault="0094519D" w:rsidP="0094519D">
      <w:pPr>
        <w:pStyle w:val="ListParagraph"/>
        <w:numPr>
          <w:ilvl w:val="0"/>
          <w:numId w:val="14"/>
        </w:numPr>
        <w:shd w:val="clear" w:color="auto" w:fill="FFFFFF"/>
        <w:spacing w:after="0" w:line="240" w:lineRule="auto"/>
        <w:jc w:val="both"/>
        <w:rPr>
          <w:rFonts w:ascii="Times New Roman" w:eastAsia="Times New Roman" w:hAnsi="Times New Roman" w:cs="Times New Roman"/>
          <w:color w:val="000000"/>
          <w:sz w:val="28"/>
          <w:szCs w:val="20"/>
          <w:lang w:eastAsia="ru-RU"/>
        </w:rPr>
      </w:pPr>
      <w:r>
        <w:rPr>
          <w:rFonts w:ascii="Times New Roman" w:eastAsia="Times New Roman" w:hAnsi="Times New Roman" w:cs="Times New Roman"/>
          <w:color w:val="000000"/>
          <w:sz w:val="28"/>
          <w:szCs w:val="20"/>
          <w:lang w:eastAsia="ru-RU"/>
        </w:rPr>
        <w:t xml:space="preserve">Выбор материалов для изготовления печатной платы </w:t>
      </w:r>
      <w:r w:rsidRPr="00AD7134">
        <w:rPr>
          <w:rFonts w:ascii="Times New Roman" w:eastAsia="Times New Roman" w:hAnsi="Times New Roman" w:cs="Times New Roman"/>
          <w:color w:val="000000"/>
          <w:sz w:val="28"/>
          <w:szCs w:val="20"/>
          <w:lang w:eastAsia="ru-RU"/>
        </w:rPr>
        <w:t>[</w:t>
      </w:r>
      <w:r>
        <w:rPr>
          <w:rFonts w:ascii="Times New Roman" w:eastAsia="Times New Roman" w:hAnsi="Times New Roman" w:cs="Times New Roman"/>
          <w:color w:val="000000"/>
          <w:sz w:val="28"/>
          <w:szCs w:val="20"/>
          <w:lang w:eastAsia="ru-RU"/>
        </w:rPr>
        <w:t>Электронный ресурс</w:t>
      </w:r>
      <w:r w:rsidRPr="00AD7134">
        <w:rPr>
          <w:rFonts w:ascii="Times New Roman" w:eastAsia="Times New Roman" w:hAnsi="Times New Roman" w:cs="Times New Roman"/>
          <w:color w:val="000000"/>
          <w:sz w:val="28"/>
          <w:szCs w:val="20"/>
          <w:lang w:eastAsia="ru-RU"/>
        </w:rPr>
        <w:t>]</w:t>
      </w:r>
      <w:r>
        <w:rPr>
          <w:rFonts w:ascii="Times New Roman" w:eastAsia="Times New Roman" w:hAnsi="Times New Roman" w:cs="Times New Roman"/>
          <w:color w:val="000000"/>
          <w:sz w:val="28"/>
          <w:szCs w:val="20"/>
          <w:lang w:eastAsia="ru-RU"/>
        </w:rPr>
        <w:t xml:space="preserve">. – Режим доступа: </w:t>
      </w:r>
      <w:hyperlink r:id="rId103" w:history="1">
        <w:r w:rsidRPr="00965A58">
          <w:rPr>
            <w:rStyle w:val="Hyperlink"/>
            <w:rFonts w:ascii="Times New Roman" w:hAnsi="Times New Roman" w:cs="Times New Roman"/>
            <w:sz w:val="28"/>
            <w:szCs w:val="28"/>
          </w:rPr>
          <w:t>https://studbooks.net/2351355/tehnika/konstruirovanie_pechatnoy_platy_ustroystva</w:t>
        </w:r>
      </w:hyperlink>
    </w:p>
    <w:p w14:paraId="5076A2A3" w14:textId="77777777" w:rsidR="0094519D" w:rsidRPr="0094519D" w:rsidRDefault="0094519D" w:rsidP="0094519D">
      <w:pPr>
        <w:pStyle w:val="Heading1"/>
        <w:numPr>
          <w:ilvl w:val="0"/>
          <w:numId w:val="14"/>
        </w:numPr>
        <w:shd w:val="clear" w:color="auto" w:fill="FFFFFF"/>
        <w:spacing w:before="0"/>
        <w:jc w:val="both"/>
        <w:textAlignment w:val="baseline"/>
        <w:rPr>
          <w:rFonts w:ascii="Times New Roman" w:hAnsi="Times New Roman" w:cs="Times New Roman"/>
          <w:b w:val="0"/>
          <w:color w:val="000000" w:themeColor="text1"/>
          <w:spacing w:val="2"/>
        </w:rPr>
      </w:pPr>
      <w:r w:rsidRPr="0094519D">
        <w:rPr>
          <w:rFonts w:ascii="Times New Roman" w:hAnsi="Times New Roman" w:cs="Times New Roman"/>
          <w:b w:val="0"/>
          <w:color w:val="000000" w:themeColor="text1"/>
          <w:spacing w:val="2"/>
        </w:rPr>
        <w:t xml:space="preserve"> ГОСТ Р 55693-2013 Платы печатные жесткие. Технические требования.</w:t>
      </w:r>
    </w:p>
    <w:p w14:paraId="724A155D" w14:textId="77777777" w:rsidR="009550D4" w:rsidRPr="009550D4" w:rsidRDefault="0094519D" w:rsidP="009550D4">
      <w:pPr>
        <w:pStyle w:val="Heading2"/>
        <w:keepNext/>
        <w:keepLines/>
        <w:numPr>
          <w:ilvl w:val="0"/>
          <w:numId w:val="14"/>
        </w:numPr>
        <w:spacing w:before="0" w:beforeAutospacing="0" w:after="0" w:afterAutospacing="0" w:line="259" w:lineRule="auto"/>
        <w:rPr>
          <w:b w:val="0"/>
          <w:sz w:val="28"/>
          <w:szCs w:val="28"/>
        </w:rPr>
      </w:pPr>
      <w:r w:rsidRPr="009550D4">
        <w:rPr>
          <w:color w:val="000000" w:themeColor="text1"/>
          <w:sz w:val="28"/>
          <w:szCs w:val="28"/>
        </w:rPr>
        <w:t xml:space="preserve"> </w:t>
      </w:r>
      <w:r w:rsidR="009550D4" w:rsidRPr="009550D4">
        <w:rPr>
          <w:b w:val="0"/>
          <w:color w:val="000000"/>
          <w:sz w:val="28"/>
          <w:szCs w:val="28"/>
        </w:rPr>
        <w:t>Выбор компоновочной схемы [Электронный ресурс]. – Режим доступа:</w:t>
      </w:r>
    </w:p>
    <w:p w14:paraId="1F227BEF" w14:textId="77777777" w:rsidR="009550D4" w:rsidRPr="009550D4" w:rsidRDefault="009550D4" w:rsidP="009550D4">
      <w:pPr>
        <w:pStyle w:val="Heading2"/>
        <w:keepNext/>
        <w:keepLines/>
        <w:spacing w:before="0" w:beforeAutospacing="0" w:after="0" w:afterAutospacing="0" w:line="259" w:lineRule="auto"/>
        <w:ind w:left="644"/>
        <w:rPr>
          <w:b w:val="0"/>
          <w:sz w:val="28"/>
          <w:szCs w:val="28"/>
        </w:rPr>
      </w:pPr>
      <w:r w:rsidRPr="009550D4">
        <w:rPr>
          <w:b w:val="0"/>
          <w:color w:val="000000"/>
          <w:sz w:val="28"/>
          <w:szCs w:val="28"/>
        </w:rPr>
        <w:t xml:space="preserve"> </w:t>
      </w:r>
      <w:hyperlink r:id="rId104" w:anchor="17" w:history="1">
        <w:r w:rsidRPr="009550D4">
          <w:rPr>
            <w:rStyle w:val="Hyperlink"/>
            <w:b w:val="0"/>
            <w:sz w:val="28"/>
            <w:szCs w:val="28"/>
          </w:rPr>
          <w:t>https://studfiles.net/preview/486362/page:7/#17</w:t>
        </w:r>
      </w:hyperlink>
    </w:p>
    <w:p w14:paraId="08F95013" w14:textId="77777777" w:rsidR="009550D4" w:rsidRDefault="009550D4" w:rsidP="009550D4">
      <w:pPr>
        <w:pStyle w:val="Heading1"/>
        <w:numPr>
          <w:ilvl w:val="0"/>
          <w:numId w:val="14"/>
        </w:numPr>
        <w:shd w:val="clear" w:color="auto" w:fill="FFFFFF"/>
        <w:spacing w:before="0" w:line="256" w:lineRule="auto"/>
        <w:contextualSpacing/>
        <w:jc w:val="both"/>
        <w:rPr>
          <w:rStyle w:val="Hyperlink"/>
          <w:rFonts w:ascii="Times New Roman" w:hAnsi="Times New Roman" w:cs="Times New Roman"/>
          <w:b w:val="0"/>
          <w:color w:val="auto"/>
        </w:rPr>
      </w:pPr>
      <w:r>
        <w:rPr>
          <w:rFonts w:ascii="Times New Roman" w:hAnsi="Times New Roman" w:cs="Times New Roman"/>
          <w:b w:val="0"/>
          <w:color w:val="000000"/>
        </w:rPr>
        <w:t xml:space="preserve"> Выбор и обоснование компоновочной схемы, метода и принципа конструирования </w:t>
      </w:r>
      <w:r>
        <w:rPr>
          <w:rFonts w:ascii="Times New Roman" w:hAnsi="Times New Roman" w:cs="Times New Roman"/>
          <w:b w:val="0"/>
          <w:color w:val="000000" w:themeColor="text1"/>
          <w:kern w:val="36"/>
        </w:rPr>
        <w:t xml:space="preserve">[Электронный ресурс]. – Режим доступа: </w:t>
      </w:r>
      <w:hyperlink r:id="rId105" w:history="1">
        <w:r>
          <w:rPr>
            <w:rStyle w:val="Hyperlink"/>
            <w:rFonts w:ascii="Times New Roman" w:hAnsi="Times New Roman" w:cs="Times New Roman"/>
            <w:b w:val="0"/>
            <w:color w:val="auto"/>
          </w:rPr>
          <w:t>https://studbooks.net/1444474/tovarovedenie/vybor_obosnovanie_komponovochnoy_shemy_metoda_printsipa_konstruirovaniya</w:t>
        </w:r>
      </w:hyperlink>
    </w:p>
    <w:p w14:paraId="5F81B0FB" w14:textId="77777777" w:rsidR="009550D4" w:rsidRPr="009550D4" w:rsidRDefault="009550D4" w:rsidP="009550D4">
      <w:pPr>
        <w:pStyle w:val="Heading1"/>
        <w:numPr>
          <w:ilvl w:val="0"/>
          <w:numId w:val="14"/>
        </w:numPr>
        <w:contextualSpacing/>
        <w:jc w:val="both"/>
        <w:rPr>
          <w:rFonts w:ascii="Times New Roman" w:hAnsi="Times New Roman" w:cs="Times New Roman"/>
          <w:b w:val="0"/>
          <w:bCs w:val="0"/>
          <w:color w:val="000000"/>
        </w:rPr>
      </w:pPr>
      <w:r>
        <w:rPr>
          <w:rFonts w:ascii="Times New Roman" w:hAnsi="Times New Roman" w:cs="Times New Roman"/>
          <w:color w:val="000000" w:themeColor="text1"/>
        </w:rPr>
        <w:t xml:space="preserve"> </w:t>
      </w:r>
      <w:r w:rsidRPr="008F0308">
        <w:rPr>
          <w:rFonts w:ascii="Times New Roman" w:hAnsi="Times New Roman" w:cs="Times New Roman"/>
          <w:b w:val="0"/>
          <w:bCs w:val="0"/>
          <w:color w:val="000000"/>
        </w:rPr>
        <w:t>Выбор и обоснование способов и средств обеспечения теплового режима, герметизации, виброзащиты и электромагнитной совместимости</w:t>
      </w:r>
      <w:r>
        <w:rPr>
          <w:rFonts w:ascii="Times New Roman" w:hAnsi="Times New Roman" w:cs="Times New Roman"/>
          <w:b w:val="0"/>
          <w:bCs w:val="0"/>
          <w:color w:val="000000"/>
        </w:rPr>
        <w:t xml:space="preserve"> </w:t>
      </w:r>
      <w:r w:rsidRPr="008F0308">
        <w:rPr>
          <w:rFonts w:ascii="Times New Roman" w:hAnsi="Times New Roman" w:cs="Times New Roman"/>
          <w:b w:val="0"/>
          <w:bCs w:val="0"/>
          <w:color w:val="000000"/>
        </w:rPr>
        <w:t>[</w:t>
      </w:r>
      <w:r>
        <w:rPr>
          <w:rFonts w:ascii="Times New Roman" w:hAnsi="Times New Roman" w:cs="Times New Roman"/>
          <w:b w:val="0"/>
          <w:bCs w:val="0"/>
          <w:color w:val="000000"/>
        </w:rPr>
        <w:t>Электронный ресурс</w:t>
      </w:r>
      <w:r w:rsidRPr="008F0308">
        <w:rPr>
          <w:rFonts w:ascii="Times New Roman" w:hAnsi="Times New Roman" w:cs="Times New Roman"/>
          <w:b w:val="0"/>
          <w:bCs w:val="0"/>
          <w:color w:val="000000"/>
        </w:rPr>
        <w:t>]</w:t>
      </w:r>
      <w:r>
        <w:rPr>
          <w:rFonts w:ascii="Times New Roman" w:hAnsi="Times New Roman" w:cs="Times New Roman"/>
          <w:b w:val="0"/>
          <w:bCs w:val="0"/>
          <w:color w:val="000000"/>
        </w:rPr>
        <w:t xml:space="preserve">. – Режим доступа: </w:t>
      </w:r>
      <w:hyperlink r:id="rId106" w:history="1">
        <w:r w:rsidRPr="009550D4">
          <w:rPr>
            <w:rStyle w:val="Hyperlink"/>
            <w:rFonts w:ascii="Times New Roman" w:hAnsi="Times New Roman" w:cs="Times New Roman"/>
            <w:b w:val="0"/>
          </w:rPr>
          <w:t>https://studfiles.net/preview/3684492/page:4/</w:t>
        </w:r>
      </w:hyperlink>
    </w:p>
    <w:p w14:paraId="0D6F8359" w14:textId="77777777" w:rsidR="00D33EF2" w:rsidRPr="00D33EF2" w:rsidRDefault="00D33EF2" w:rsidP="00D33EF2">
      <w:pPr>
        <w:pStyle w:val="ListParagraph"/>
        <w:numPr>
          <w:ilvl w:val="0"/>
          <w:numId w:val="14"/>
        </w:numPr>
        <w:spacing w:after="0" w:line="240" w:lineRule="auto"/>
        <w:jc w:val="both"/>
        <w:rPr>
          <w:rFonts w:ascii="Times New Roman" w:eastAsia="Times New Roman" w:hAnsi="Times New Roman" w:cs="Times New Roman"/>
          <w:b/>
          <w:bCs/>
          <w:sz w:val="28"/>
          <w:szCs w:val="28"/>
          <w:lang w:eastAsia="ru-RU"/>
        </w:rPr>
      </w:pPr>
      <w:r>
        <w:rPr>
          <w:rFonts w:ascii="Times New Roman" w:eastAsia="Times New Roman" w:hAnsi="Times New Roman" w:cs="Times New Roman"/>
          <w:sz w:val="28"/>
          <w:szCs w:val="28"/>
          <w:lang w:eastAsia="ru-RU"/>
        </w:rPr>
        <w:t xml:space="preserve"> </w:t>
      </w:r>
      <w:r w:rsidRPr="00D33EF2">
        <w:rPr>
          <w:rFonts w:ascii="Times New Roman" w:eastAsia="Times New Roman" w:hAnsi="Times New Roman" w:cs="Times New Roman"/>
          <w:sz w:val="28"/>
          <w:szCs w:val="28"/>
          <w:lang w:eastAsia="ru-RU"/>
        </w:rPr>
        <w:t>Преснухин Л.Н. «Основы конструирования микроэлектронных вычислительных машин». 2005 г.</w:t>
      </w:r>
    </w:p>
    <w:p w14:paraId="0A0EB1F8" w14:textId="5D9C117C" w:rsidR="00935354" w:rsidRDefault="00F439FE" w:rsidP="00935354">
      <w:pPr>
        <w:pStyle w:val="ListParagraph"/>
        <w:numPr>
          <w:ilvl w:val="0"/>
          <w:numId w:val="14"/>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bookmarkStart w:id="1" w:name="_Hlk41863489"/>
      <w:r w:rsidR="00D33EF2" w:rsidRPr="00D33EF2">
        <w:rPr>
          <w:rFonts w:ascii="Times New Roman" w:hAnsi="Times New Roman" w:cs="Times New Roman"/>
          <w:sz w:val="28"/>
          <w:szCs w:val="28"/>
        </w:rPr>
        <w:t>Медведев, А.М. Печатные платы. Конструкции и материалы / А.М. Медведев. – М.: Техносфера, 2005. – 304 с.</w:t>
      </w:r>
      <w:bookmarkEnd w:id="1"/>
    </w:p>
    <w:p w14:paraId="70CE3941" w14:textId="77777777" w:rsidR="00935354" w:rsidRPr="00CA3597" w:rsidRDefault="00935354" w:rsidP="00935354">
      <w:pPr>
        <w:pStyle w:val="NormalWeb"/>
        <w:numPr>
          <w:ilvl w:val="0"/>
          <w:numId w:val="14"/>
        </w:numPr>
        <w:spacing w:before="0" w:beforeAutospacing="0" w:after="0" w:afterAutospacing="0"/>
        <w:ind w:left="0" w:firstLine="284"/>
        <w:jc w:val="both"/>
        <w:textAlignment w:val="baseline"/>
        <w:rPr>
          <w:sz w:val="28"/>
          <w:szCs w:val="28"/>
        </w:rPr>
      </w:pPr>
      <w:bookmarkStart w:id="2" w:name="_Hlk41863609"/>
      <w:bookmarkStart w:id="3" w:name="_Hlk41863628"/>
      <w:r w:rsidRPr="00CA3597">
        <w:rPr>
          <w:rFonts w:eastAsiaTheme="minorEastAsia"/>
          <w:bCs/>
          <w:kern w:val="24"/>
          <w:sz w:val="28"/>
          <w:szCs w:val="28"/>
        </w:rPr>
        <w:t>ГОСТ 10317 - 79 «Платы печатные. Основные размеры</w:t>
      </w:r>
      <w:bookmarkStart w:id="4" w:name="_Hlk41863638"/>
      <w:bookmarkEnd w:id="3"/>
      <w:r w:rsidRPr="00CA3597">
        <w:rPr>
          <w:rFonts w:eastAsiaTheme="minorEastAsia"/>
          <w:bCs/>
          <w:kern w:val="24"/>
          <w:sz w:val="28"/>
          <w:szCs w:val="28"/>
        </w:rPr>
        <w:t>».</w:t>
      </w:r>
      <w:bookmarkEnd w:id="4"/>
    </w:p>
    <w:bookmarkEnd w:id="2"/>
    <w:p w14:paraId="32775B5D" w14:textId="77777777" w:rsidR="00935354" w:rsidRPr="00CA3597" w:rsidRDefault="00935354" w:rsidP="00935354">
      <w:pPr>
        <w:pStyle w:val="ListParagraph"/>
        <w:numPr>
          <w:ilvl w:val="0"/>
          <w:numId w:val="14"/>
        </w:numPr>
        <w:spacing w:after="0" w:line="24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bookmarkStart w:id="5" w:name="_Hlk41863650"/>
      <w:r w:rsidRPr="00CA3597">
        <w:rPr>
          <w:rFonts w:ascii="Times New Roman" w:eastAsia="Calibri" w:hAnsi="Times New Roman" w:cs="Times New Roman"/>
          <w:sz w:val="28"/>
          <w:szCs w:val="28"/>
        </w:rPr>
        <w:t>Пирогова Е.В. Проектирование и технология печатных плат: Учебник. – М.: ФОРУМ. 2005. – 560 с.</w:t>
      </w:r>
      <w:bookmarkEnd w:id="5"/>
    </w:p>
    <w:p w14:paraId="27F8D63A" w14:textId="77777777" w:rsidR="00935354" w:rsidRPr="00CA3597" w:rsidRDefault="00935354" w:rsidP="00935354">
      <w:pPr>
        <w:pStyle w:val="ListParagraph"/>
        <w:numPr>
          <w:ilvl w:val="0"/>
          <w:numId w:val="1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bookmarkStart w:id="6" w:name="_Hlk41863804"/>
      <w:r w:rsidRPr="00CA3597">
        <w:rPr>
          <w:rFonts w:ascii="Times New Roman" w:hAnsi="Times New Roman" w:cs="Times New Roman"/>
          <w:sz w:val="28"/>
          <w:szCs w:val="28"/>
        </w:rPr>
        <w:t>С. М. Бородин «Обеспечение тепловых режимов в конструкциях радиоэлектронных средств». 2008 г.  Ульяновск. Методические указания</w:t>
      </w:r>
      <w:bookmarkEnd w:id="6"/>
      <w:r w:rsidRPr="00CA3597">
        <w:rPr>
          <w:rFonts w:ascii="Times New Roman" w:hAnsi="Times New Roman" w:cs="Times New Roman"/>
          <w:sz w:val="28"/>
          <w:szCs w:val="28"/>
        </w:rPr>
        <w:t>.</w:t>
      </w:r>
    </w:p>
    <w:p w14:paraId="103F47F0" w14:textId="77777777" w:rsidR="00E22285" w:rsidRPr="00CA3597" w:rsidRDefault="00935354" w:rsidP="00E22285">
      <w:pPr>
        <w:pStyle w:val="ListParagraph"/>
        <w:numPr>
          <w:ilvl w:val="0"/>
          <w:numId w:val="1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bookmarkStart w:id="7" w:name="_Hlk41863822"/>
      <w:r w:rsidR="00E22285" w:rsidRPr="00CA3597">
        <w:rPr>
          <w:rFonts w:ascii="Times New Roman" w:hAnsi="Times New Roman" w:cs="Times New Roman"/>
          <w:sz w:val="28"/>
          <w:szCs w:val="28"/>
        </w:rPr>
        <w:t>Н.А. Шалумова, С.В. Чабриков, А.И. Манохин, Т.А. Багаева, Чинь Куок Тан. Подсистема анализа и обеспечения тепловых характеристик конструкций радиоэлектронных средств АСОНИКА-Т // Наукоемкие технологии. – 2011. - № 11. - С.44-53.</w:t>
      </w:r>
      <w:bookmarkEnd w:id="7"/>
    </w:p>
    <w:p w14:paraId="66B785FF" w14:textId="77777777" w:rsidR="00E22285" w:rsidRPr="00CA3597" w:rsidRDefault="00E22285" w:rsidP="00E22285">
      <w:pPr>
        <w:pStyle w:val="Heading1"/>
        <w:numPr>
          <w:ilvl w:val="0"/>
          <w:numId w:val="14"/>
        </w:numPr>
        <w:spacing w:before="0"/>
        <w:jc w:val="both"/>
        <w:rPr>
          <w:rStyle w:val="Hyperlink"/>
          <w:rFonts w:ascii="Times New Roman" w:hAnsi="Times New Roman" w:cs="Times New Roman"/>
          <w:b w:val="0"/>
          <w:color w:val="000000" w:themeColor="text1"/>
          <w:u w:val="none"/>
        </w:rPr>
      </w:pPr>
      <w:r>
        <w:rPr>
          <w:rFonts w:ascii="Times New Roman" w:hAnsi="Times New Roman" w:cs="Times New Roman"/>
          <w:b w:val="0"/>
          <w:color w:val="000000" w:themeColor="text1"/>
        </w:rPr>
        <w:t xml:space="preserve"> </w:t>
      </w:r>
      <w:bookmarkStart w:id="8" w:name="_Hlk41863837"/>
      <w:r w:rsidRPr="00CA3597">
        <w:rPr>
          <w:rFonts w:ascii="Times New Roman" w:hAnsi="Times New Roman" w:cs="Times New Roman"/>
          <w:b w:val="0"/>
          <w:color w:val="000000" w:themeColor="text1"/>
        </w:rPr>
        <w:t xml:space="preserve">Компоновка функциональных ячеек РЭС. Выбор способа охлаждения блока РЭС </w:t>
      </w:r>
      <w:r w:rsidRPr="00CA3597">
        <w:rPr>
          <w:rFonts w:ascii="Times New Roman" w:hAnsi="Times New Roman" w:cs="Times New Roman"/>
          <w:b w:val="0"/>
          <w:color w:val="000000" w:themeColor="text1"/>
          <w:kern w:val="36"/>
        </w:rPr>
        <w:t xml:space="preserve">[Электронный ресурс]. – Режим доступа: </w:t>
      </w:r>
      <w:hyperlink r:id="rId107" w:history="1">
        <w:r w:rsidRPr="00CA3597">
          <w:rPr>
            <w:rStyle w:val="Hyperlink"/>
            <w:rFonts w:ascii="Times New Roman" w:hAnsi="Times New Roman" w:cs="Times New Roman"/>
            <w:b w:val="0"/>
            <w:color w:val="000000" w:themeColor="text1"/>
            <w:u w:val="none"/>
          </w:rPr>
          <w:t>https://vunivere.ru/work44677</w:t>
        </w:r>
      </w:hyperlink>
      <w:bookmarkEnd w:id="8"/>
    </w:p>
    <w:p w14:paraId="299C703D" w14:textId="77777777" w:rsidR="00E22285" w:rsidRPr="00CA3597" w:rsidRDefault="00E22285" w:rsidP="00E22285">
      <w:pPr>
        <w:pStyle w:val="Heading1"/>
        <w:numPr>
          <w:ilvl w:val="0"/>
          <w:numId w:val="14"/>
        </w:numPr>
        <w:spacing w:before="0"/>
        <w:jc w:val="both"/>
        <w:rPr>
          <w:rFonts w:ascii="Times New Roman" w:hAnsi="Times New Roman" w:cs="Times New Roman"/>
          <w:b w:val="0"/>
          <w:color w:val="000000" w:themeColor="text1"/>
        </w:rPr>
      </w:pPr>
      <w:bookmarkStart w:id="9" w:name="_Hlk41863855"/>
      <w:r w:rsidRPr="00CA3597">
        <w:rPr>
          <w:rFonts w:ascii="Times New Roman" w:hAnsi="Times New Roman" w:cs="Times New Roman"/>
          <w:b w:val="0"/>
          <w:color w:val="000000" w:themeColor="text1"/>
        </w:rPr>
        <w:t xml:space="preserve">Расчет механической прочности и системы виброударной защиты </w:t>
      </w:r>
      <w:r w:rsidRPr="00CA3597">
        <w:rPr>
          <w:rFonts w:ascii="Times New Roman" w:hAnsi="Times New Roman" w:cs="Times New Roman"/>
          <w:b w:val="0"/>
          <w:color w:val="000000" w:themeColor="text1"/>
          <w:kern w:val="36"/>
        </w:rPr>
        <w:t xml:space="preserve">[Электронный ресурс]. – Режим доступа: </w:t>
      </w:r>
      <w:bookmarkStart w:id="10" w:name="_Hlk41863862"/>
      <w:bookmarkEnd w:id="9"/>
      <w:r w:rsidR="00F439FE">
        <w:fldChar w:fldCharType="begin"/>
      </w:r>
      <w:r w:rsidR="00F439FE">
        <w:instrText xml:space="preserve"> HYPERLINK "http://www.generallytech.ru/gentecs-542-1.html" </w:instrText>
      </w:r>
      <w:r w:rsidR="00F439FE">
        <w:fldChar w:fldCharType="separate"/>
      </w:r>
      <w:r w:rsidRPr="00CA3597">
        <w:rPr>
          <w:rStyle w:val="Hyperlink"/>
          <w:rFonts w:ascii="Times New Roman" w:hAnsi="Times New Roman" w:cs="Times New Roman"/>
          <w:b w:val="0"/>
          <w:color w:val="000000" w:themeColor="text1"/>
          <w:u w:val="none"/>
        </w:rPr>
        <w:t>http://www.generallytech.ru/gentecs-542-1.html</w:t>
      </w:r>
      <w:r w:rsidR="00F439FE">
        <w:rPr>
          <w:rStyle w:val="Hyperlink"/>
          <w:rFonts w:ascii="Times New Roman" w:hAnsi="Times New Roman" w:cs="Times New Roman"/>
          <w:b w:val="0"/>
          <w:color w:val="000000" w:themeColor="text1"/>
          <w:u w:val="none"/>
        </w:rPr>
        <w:fldChar w:fldCharType="end"/>
      </w:r>
      <w:bookmarkEnd w:id="10"/>
    </w:p>
    <w:bookmarkStart w:id="11" w:name="_Hlk41864134"/>
    <w:p w14:paraId="718A9D83" w14:textId="77777777" w:rsidR="00E22285" w:rsidRPr="00CA3597" w:rsidRDefault="00F439FE" w:rsidP="00E22285">
      <w:pPr>
        <w:pStyle w:val="ListParagraph"/>
        <w:numPr>
          <w:ilvl w:val="0"/>
          <w:numId w:val="14"/>
        </w:numPr>
        <w:spacing w:after="0"/>
        <w:jc w:val="both"/>
        <w:rPr>
          <w:rStyle w:val="Hyperlink"/>
          <w:rFonts w:ascii="Times New Roman" w:hAnsi="Times New Roman" w:cs="Times New Roman"/>
          <w:color w:val="000000" w:themeColor="text1"/>
          <w:sz w:val="28"/>
          <w:szCs w:val="28"/>
          <w:u w:val="none"/>
        </w:rPr>
      </w:pPr>
      <w:r>
        <w:fldChar w:fldCharType="begin"/>
      </w:r>
      <w:r>
        <w:instrText xml:space="preserve"> HYPERLINK "http://polos-k.narod.ru/units/U5T1.htm" </w:instrText>
      </w:r>
      <w:r>
        <w:fldChar w:fldCharType="separate"/>
      </w:r>
      <w:r w:rsidR="00E22285" w:rsidRPr="00CA3597">
        <w:rPr>
          <w:rStyle w:val="spelle"/>
          <w:rFonts w:ascii="Times New Roman" w:hAnsi="Times New Roman" w:cs="Times New Roman"/>
          <w:color w:val="000000" w:themeColor="text1"/>
          <w:sz w:val="28"/>
          <w:szCs w:val="28"/>
        </w:rPr>
        <w:t>Определение</w:t>
      </w:r>
      <w:r w:rsidR="00E22285" w:rsidRPr="00CA3597">
        <w:rPr>
          <w:rStyle w:val="Hyperlink"/>
          <w:rFonts w:ascii="Times New Roman" w:hAnsi="Times New Roman" w:cs="Times New Roman"/>
          <w:color w:val="000000" w:themeColor="text1"/>
          <w:sz w:val="28"/>
          <w:szCs w:val="28"/>
          <w:u w:val="none"/>
        </w:rPr>
        <w:t> </w:t>
      </w:r>
      <w:r w:rsidR="00E22285" w:rsidRPr="00CA3597">
        <w:rPr>
          <w:rStyle w:val="spelle"/>
          <w:rFonts w:ascii="Times New Roman" w:hAnsi="Times New Roman" w:cs="Times New Roman"/>
          <w:color w:val="000000" w:themeColor="text1"/>
          <w:sz w:val="28"/>
          <w:szCs w:val="28"/>
        </w:rPr>
        <w:t>динамических</w:t>
      </w:r>
      <w:r w:rsidR="00E22285" w:rsidRPr="00CA3597">
        <w:rPr>
          <w:rStyle w:val="Hyperlink"/>
          <w:rFonts w:ascii="Times New Roman" w:hAnsi="Times New Roman" w:cs="Times New Roman"/>
          <w:color w:val="000000" w:themeColor="text1"/>
          <w:sz w:val="28"/>
          <w:szCs w:val="28"/>
          <w:u w:val="none"/>
        </w:rPr>
        <w:t> </w:t>
      </w:r>
      <w:r w:rsidR="00E22285" w:rsidRPr="00CA3597">
        <w:rPr>
          <w:rStyle w:val="spelle"/>
          <w:rFonts w:ascii="Times New Roman" w:hAnsi="Times New Roman" w:cs="Times New Roman"/>
          <w:color w:val="000000" w:themeColor="text1"/>
          <w:sz w:val="28"/>
          <w:szCs w:val="28"/>
        </w:rPr>
        <w:t>характеристик</w:t>
      </w:r>
      <w:r w:rsidR="00E22285" w:rsidRPr="00CA3597">
        <w:rPr>
          <w:rStyle w:val="Hyperlink"/>
          <w:rFonts w:ascii="Times New Roman" w:hAnsi="Times New Roman" w:cs="Times New Roman"/>
          <w:color w:val="000000" w:themeColor="text1"/>
          <w:sz w:val="28"/>
          <w:szCs w:val="28"/>
          <w:u w:val="none"/>
        </w:rPr>
        <w:t> </w:t>
      </w:r>
      <w:r w:rsidR="00E22285" w:rsidRPr="00CA3597">
        <w:rPr>
          <w:rStyle w:val="spelle"/>
          <w:rFonts w:ascii="Times New Roman" w:hAnsi="Times New Roman" w:cs="Times New Roman"/>
          <w:color w:val="000000" w:themeColor="text1"/>
          <w:sz w:val="28"/>
          <w:szCs w:val="28"/>
        </w:rPr>
        <w:t>элементов</w:t>
      </w:r>
      <w:r w:rsidR="00E22285" w:rsidRPr="00CA3597">
        <w:rPr>
          <w:rStyle w:val="Hyperlink"/>
          <w:rFonts w:ascii="Times New Roman" w:hAnsi="Times New Roman" w:cs="Times New Roman"/>
          <w:color w:val="000000" w:themeColor="text1"/>
          <w:sz w:val="28"/>
          <w:szCs w:val="28"/>
          <w:u w:val="none"/>
        </w:rPr>
        <w:t> </w:t>
      </w:r>
      <w:r w:rsidR="00E22285" w:rsidRPr="00CA3597">
        <w:rPr>
          <w:rStyle w:val="spelle"/>
          <w:rFonts w:ascii="Times New Roman" w:hAnsi="Times New Roman" w:cs="Times New Roman"/>
          <w:color w:val="000000" w:themeColor="text1"/>
          <w:sz w:val="28"/>
          <w:szCs w:val="28"/>
        </w:rPr>
        <w:t>ЭПиУ</w:t>
      </w:r>
      <w:r>
        <w:rPr>
          <w:rStyle w:val="spelle"/>
          <w:rFonts w:ascii="Times New Roman" w:hAnsi="Times New Roman" w:cs="Times New Roman"/>
          <w:color w:val="000000" w:themeColor="text1"/>
          <w:sz w:val="28"/>
          <w:szCs w:val="28"/>
        </w:rPr>
        <w:fldChar w:fldCharType="end"/>
      </w:r>
      <w:r w:rsidR="00E22285" w:rsidRPr="00CA3597">
        <w:rPr>
          <w:rFonts w:ascii="Times New Roman" w:hAnsi="Times New Roman" w:cs="Times New Roman"/>
          <w:color w:val="000000" w:themeColor="text1"/>
          <w:sz w:val="28"/>
          <w:szCs w:val="28"/>
        </w:rPr>
        <w:t xml:space="preserve"> </w:t>
      </w:r>
      <w:r w:rsidR="00E22285" w:rsidRPr="00CA3597">
        <w:rPr>
          <w:rFonts w:ascii="Times New Roman" w:hAnsi="Times New Roman" w:cs="Times New Roman"/>
          <w:color w:val="000000" w:themeColor="text1"/>
          <w:kern w:val="36"/>
          <w:sz w:val="28"/>
          <w:szCs w:val="28"/>
        </w:rPr>
        <w:t>[Электронный ресурс]. – Режим доступа:</w:t>
      </w:r>
      <w:bookmarkEnd w:id="11"/>
      <w:r w:rsidR="00E22285" w:rsidRPr="00CA3597">
        <w:rPr>
          <w:rFonts w:ascii="Times New Roman" w:hAnsi="Times New Roman" w:cs="Times New Roman"/>
          <w:color w:val="000000" w:themeColor="text1"/>
          <w:kern w:val="36"/>
          <w:sz w:val="28"/>
          <w:szCs w:val="28"/>
        </w:rPr>
        <w:t xml:space="preserve"> </w:t>
      </w:r>
      <w:bookmarkStart w:id="12" w:name="_Hlk41864141"/>
      <w:r>
        <w:fldChar w:fldCharType="begin"/>
      </w:r>
      <w:r>
        <w:instrText xml:space="preserve"> HYPERLINK "http://polos-k.narod.ru/units/U5T2.htm" </w:instrText>
      </w:r>
      <w:r>
        <w:fldChar w:fldCharType="separate"/>
      </w:r>
      <w:r w:rsidR="00E22285" w:rsidRPr="00CA3597">
        <w:rPr>
          <w:rStyle w:val="Hyperlink"/>
          <w:rFonts w:ascii="Times New Roman" w:hAnsi="Times New Roman" w:cs="Times New Roman"/>
          <w:color w:val="000000" w:themeColor="text1"/>
          <w:sz w:val="28"/>
          <w:szCs w:val="28"/>
          <w:u w:val="none"/>
        </w:rPr>
        <w:t>http://polos-k.narod.ru/units/U5T2.htm</w:t>
      </w:r>
      <w:r>
        <w:rPr>
          <w:rStyle w:val="Hyperlink"/>
          <w:rFonts w:ascii="Times New Roman" w:hAnsi="Times New Roman" w:cs="Times New Roman"/>
          <w:color w:val="000000" w:themeColor="text1"/>
          <w:sz w:val="28"/>
          <w:szCs w:val="28"/>
          <w:u w:val="none"/>
        </w:rPr>
        <w:fldChar w:fldCharType="end"/>
      </w:r>
      <w:bookmarkEnd w:id="12"/>
    </w:p>
    <w:p w14:paraId="6DC9A41F" w14:textId="77777777" w:rsidR="001D02B5" w:rsidRPr="00CA3597" w:rsidRDefault="001D02B5" w:rsidP="001D02B5">
      <w:pPr>
        <w:pStyle w:val="ListParagraph"/>
        <w:numPr>
          <w:ilvl w:val="0"/>
          <w:numId w:val="14"/>
        </w:numPr>
        <w:spacing w:after="0"/>
        <w:jc w:val="both"/>
        <w:rPr>
          <w:rFonts w:ascii="Times New Roman" w:hAnsi="Times New Roman" w:cs="Times New Roman"/>
          <w:sz w:val="28"/>
          <w:szCs w:val="28"/>
        </w:rPr>
      </w:pPr>
      <w:r>
        <w:rPr>
          <w:rFonts w:ascii="Times New Roman" w:hAnsi="Times New Roman" w:cs="Times New Roman"/>
          <w:sz w:val="28"/>
          <w:szCs w:val="28"/>
        </w:rPr>
        <w:t xml:space="preserve"> </w:t>
      </w:r>
      <w:bookmarkStart w:id="13" w:name="_Hlk41864165"/>
      <w:r w:rsidRPr="00CA3597">
        <w:rPr>
          <w:rFonts w:ascii="Times New Roman" w:hAnsi="Times New Roman" w:cs="Times New Roman"/>
          <w:sz w:val="28"/>
          <w:szCs w:val="28"/>
          <w:shd w:val="clear" w:color="auto" w:fill="FFFFFF"/>
        </w:rPr>
        <w:t>Л.А. Брусницына, Е.И. Степановских.  Технология изготовления печатных плат. Учебное пособие. 2015 г. 200 с</w:t>
      </w:r>
      <w:bookmarkEnd w:id="13"/>
      <w:r w:rsidRPr="00CA3597">
        <w:rPr>
          <w:rFonts w:ascii="Times New Roman" w:hAnsi="Times New Roman" w:cs="Times New Roman"/>
          <w:sz w:val="28"/>
          <w:szCs w:val="28"/>
          <w:shd w:val="clear" w:color="auto" w:fill="FFFFFF"/>
        </w:rPr>
        <w:t>. </w:t>
      </w:r>
    </w:p>
    <w:p w14:paraId="6BAA2B13" w14:textId="77777777" w:rsidR="005269CB" w:rsidRPr="00CA3597" w:rsidRDefault="005269CB" w:rsidP="005269CB">
      <w:pPr>
        <w:pStyle w:val="ListParagraph"/>
        <w:numPr>
          <w:ilvl w:val="0"/>
          <w:numId w:val="14"/>
        </w:numPr>
        <w:spacing w:after="0" w:line="240" w:lineRule="auto"/>
        <w:jc w:val="both"/>
        <w:rPr>
          <w:rFonts w:ascii="Times New Roman" w:eastAsia="TimesNewRoman" w:hAnsi="Times New Roman" w:cs="Times New Roman"/>
          <w:b/>
          <w:i/>
          <w:sz w:val="28"/>
          <w:szCs w:val="28"/>
          <w:lang w:eastAsia="ru-RU"/>
        </w:rPr>
      </w:pPr>
      <w:r>
        <w:rPr>
          <w:rFonts w:ascii="Times New Roman" w:hAnsi="Times New Roman" w:cs="Times New Roman"/>
          <w:sz w:val="28"/>
          <w:szCs w:val="28"/>
        </w:rPr>
        <w:t xml:space="preserve"> </w:t>
      </w:r>
      <w:bookmarkStart w:id="14" w:name="_Hlk41864187"/>
      <w:r w:rsidRPr="00CA3597">
        <w:rPr>
          <w:rFonts w:ascii="Times New Roman" w:hAnsi="Times New Roman" w:cs="Times New Roman"/>
          <w:sz w:val="28"/>
          <w:szCs w:val="28"/>
        </w:rPr>
        <w:t>Боровиков С.М. Теоретические основы конструирования, технологии и надежности / С. М. Боровиков. – Мн.: Дизайн ПРО.</w:t>
      </w:r>
      <w:bookmarkEnd w:id="14"/>
    </w:p>
    <w:p w14:paraId="7A4374CE" w14:textId="77777777" w:rsidR="005269CB" w:rsidRPr="00CA3597" w:rsidRDefault="005269CB" w:rsidP="005269CB">
      <w:pPr>
        <w:pStyle w:val="ListParagraph"/>
        <w:numPr>
          <w:ilvl w:val="0"/>
          <w:numId w:val="14"/>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bookmarkStart w:id="15" w:name="_Hlk41864363"/>
      <w:r w:rsidRPr="00CA3597">
        <w:rPr>
          <w:rFonts w:ascii="Times New Roman" w:hAnsi="Times New Roman" w:cs="Times New Roman"/>
          <w:sz w:val="28"/>
          <w:szCs w:val="28"/>
        </w:rPr>
        <w:t>Уилльямс, Т. ЭМС для разработчиков продукции / Т. Уилльямс; пер. с англ. под ред. Л.Н. Кечиева. – М.: Издательский Дом "Технологии", 2003. – 540 с.</w:t>
      </w:r>
      <w:bookmarkEnd w:id="15"/>
    </w:p>
    <w:p w14:paraId="08E4FB40" w14:textId="77777777" w:rsidR="00707C94" w:rsidRPr="00CA3597" w:rsidRDefault="005269CB" w:rsidP="00707C94">
      <w:pPr>
        <w:pStyle w:val="ListParagraph"/>
        <w:numPr>
          <w:ilvl w:val="0"/>
          <w:numId w:val="14"/>
        </w:numPr>
        <w:spacing w:after="0"/>
        <w:jc w:val="both"/>
        <w:rPr>
          <w:rFonts w:ascii="Times New Roman" w:hAnsi="Times New Roman" w:cs="Times New Roman"/>
          <w:sz w:val="28"/>
          <w:szCs w:val="28"/>
        </w:rPr>
      </w:pPr>
      <w:r>
        <w:rPr>
          <w:rFonts w:ascii="Times New Roman" w:hAnsi="Times New Roman" w:cs="Times New Roman"/>
          <w:sz w:val="28"/>
          <w:szCs w:val="28"/>
        </w:rPr>
        <w:t xml:space="preserve"> </w:t>
      </w:r>
      <w:bookmarkStart w:id="16" w:name="_Hlk41864376"/>
      <w:r w:rsidR="00707C94" w:rsidRPr="00CA3597">
        <w:rPr>
          <w:rFonts w:ascii="Times New Roman" w:hAnsi="Times New Roman" w:cs="Times New Roman"/>
          <w:color w:val="000000" w:themeColor="text1"/>
          <w:kern w:val="36"/>
          <w:sz w:val="28"/>
          <w:szCs w:val="28"/>
          <w:lang w:val="en-US"/>
        </w:rPr>
        <w:t>AutoCAD</w:t>
      </w:r>
      <w:r w:rsidR="00707C94" w:rsidRPr="00CA3597">
        <w:rPr>
          <w:rFonts w:ascii="Times New Roman" w:hAnsi="Times New Roman" w:cs="Times New Roman"/>
          <w:color w:val="000000" w:themeColor="text1"/>
          <w:kern w:val="36"/>
          <w:sz w:val="28"/>
          <w:szCs w:val="28"/>
        </w:rPr>
        <w:t xml:space="preserve"> [Электронный ресурс]. – Режим доступа: </w:t>
      </w:r>
      <w:hyperlink r:id="rId108" w:history="1">
        <w:r w:rsidR="00707C94" w:rsidRPr="00CA3597">
          <w:rPr>
            <w:rStyle w:val="Hyperlink"/>
            <w:rFonts w:ascii="Times New Roman" w:hAnsi="Times New Roman" w:cs="Times New Roman"/>
            <w:color w:val="auto"/>
            <w:sz w:val="28"/>
            <w:szCs w:val="28"/>
            <w:u w:val="none"/>
            <w:lang w:val="en-US"/>
          </w:rPr>
          <w:t>https</w:t>
        </w:r>
        <w:r w:rsidR="00707C94" w:rsidRPr="00CA3597">
          <w:rPr>
            <w:rStyle w:val="Hyperlink"/>
            <w:rFonts w:ascii="Times New Roman" w:hAnsi="Times New Roman" w:cs="Times New Roman"/>
            <w:color w:val="auto"/>
            <w:sz w:val="28"/>
            <w:szCs w:val="28"/>
            <w:u w:val="none"/>
          </w:rPr>
          <w:t>://</w:t>
        </w:r>
        <w:r w:rsidR="00707C94" w:rsidRPr="00CA3597">
          <w:rPr>
            <w:rStyle w:val="Hyperlink"/>
            <w:rFonts w:ascii="Times New Roman" w:hAnsi="Times New Roman" w:cs="Times New Roman"/>
            <w:color w:val="auto"/>
            <w:sz w:val="28"/>
            <w:szCs w:val="28"/>
            <w:u w:val="none"/>
            <w:lang w:val="en-US"/>
          </w:rPr>
          <w:t>ru</w:t>
        </w:r>
        <w:r w:rsidR="00707C94" w:rsidRPr="00CA3597">
          <w:rPr>
            <w:rStyle w:val="Hyperlink"/>
            <w:rFonts w:ascii="Times New Roman" w:hAnsi="Times New Roman" w:cs="Times New Roman"/>
            <w:color w:val="auto"/>
            <w:sz w:val="28"/>
            <w:szCs w:val="28"/>
            <w:u w:val="none"/>
          </w:rPr>
          <w:t>.</w:t>
        </w:r>
        <w:r w:rsidR="00707C94" w:rsidRPr="00CA3597">
          <w:rPr>
            <w:rStyle w:val="Hyperlink"/>
            <w:rFonts w:ascii="Times New Roman" w:hAnsi="Times New Roman" w:cs="Times New Roman"/>
            <w:color w:val="auto"/>
            <w:sz w:val="28"/>
            <w:szCs w:val="28"/>
            <w:u w:val="none"/>
            <w:lang w:val="en-US"/>
          </w:rPr>
          <w:t>wikipedia</w:t>
        </w:r>
        <w:r w:rsidR="00707C94" w:rsidRPr="00CA3597">
          <w:rPr>
            <w:rStyle w:val="Hyperlink"/>
            <w:rFonts w:ascii="Times New Roman" w:hAnsi="Times New Roman" w:cs="Times New Roman"/>
            <w:color w:val="auto"/>
            <w:sz w:val="28"/>
            <w:szCs w:val="28"/>
            <w:u w:val="none"/>
          </w:rPr>
          <w:t>.</w:t>
        </w:r>
        <w:r w:rsidR="00707C94" w:rsidRPr="00CA3597">
          <w:rPr>
            <w:rStyle w:val="Hyperlink"/>
            <w:rFonts w:ascii="Times New Roman" w:hAnsi="Times New Roman" w:cs="Times New Roman"/>
            <w:color w:val="auto"/>
            <w:sz w:val="28"/>
            <w:szCs w:val="28"/>
            <w:u w:val="none"/>
            <w:lang w:val="en-US"/>
          </w:rPr>
          <w:t>org</w:t>
        </w:r>
        <w:r w:rsidR="00707C94" w:rsidRPr="00CA3597">
          <w:rPr>
            <w:rStyle w:val="Hyperlink"/>
            <w:rFonts w:ascii="Times New Roman" w:hAnsi="Times New Roman" w:cs="Times New Roman"/>
            <w:color w:val="auto"/>
            <w:sz w:val="28"/>
            <w:szCs w:val="28"/>
            <w:u w:val="none"/>
          </w:rPr>
          <w:t>/</w:t>
        </w:r>
        <w:r w:rsidR="00707C94" w:rsidRPr="00CA3597">
          <w:rPr>
            <w:rStyle w:val="Hyperlink"/>
            <w:rFonts w:ascii="Times New Roman" w:hAnsi="Times New Roman" w:cs="Times New Roman"/>
            <w:color w:val="auto"/>
            <w:sz w:val="28"/>
            <w:szCs w:val="28"/>
            <w:u w:val="none"/>
            <w:lang w:val="en-US"/>
          </w:rPr>
          <w:t>wiki</w:t>
        </w:r>
        <w:r w:rsidR="00707C94" w:rsidRPr="00CA3597">
          <w:rPr>
            <w:rStyle w:val="Hyperlink"/>
            <w:rFonts w:ascii="Times New Roman" w:hAnsi="Times New Roman" w:cs="Times New Roman"/>
            <w:color w:val="auto"/>
            <w:sz w:val="28"/>
            <w:szCs w:val="28"/>
            <w:u w:val="none"/>
          </w:rPr>
          <w:t>/</w:t>
        </w:r>
        <w:r w:rsidR="00707C94" w:rsidRPr="00CA3597">
          <w:rPr>
            <w:rStyle w:val="Hyperlink"/>
            <w:rFonts w:ascii="Times New Roman" w:hAnsi="Times New Roman" w:cs="Times New Roman"/>
            <w:color w:val="auto"/>
            <w:sz w:val="28"/>
            <w:szCs w:val="28"/>
            <w:u w:val="none"/>
            <w:lang w:val="en-US"/>
          </w:rPr>
          <w:t>AutoCAD</w:t>
        </w:r>
      </w:hyperlink>
      <w:bookmarkEnd w:id="16"/>
    </w:p>
    <w:p w14:paraId="538775D4" w14:textId="77777777" w:rsidR="00707C94" w:rsidRPr="00CA3597" w:rsidRDefault="00707C94" w:rsidP="00707C94">
      <w:pPr>
        <w:pStyle w:val="ListParagraph"/>
        <w:numPr>
          <w:ilvl w:val="0"/>
          <w:numId w:val="14"/>
        </w:numPr>
        <w:spacing w:after="0"/>
        <w:jc w:val="both"/>
        <w:rPr>
          <w:rFonts w:ascii="Times New Roman" w:hAnsi="Times New Roman" w:cs="Times New Roman"/>
          <w:color w:val="000000" w:themeColor="text1"/>
          <w:sz w:val="28"/>
          <w:szCs w:val="28"/>
        </w:rPr>
      </w:pPr>
      <w:r w:rsidRPr="00CA3597">
        <w:rPr>
          <w:rFonts w:ascii="Times New Roman" w:hAnsi="Times New Roman" w:cs="Times New Roman"/>
          <w:color w:val="000000" w:themeColor="text1"/>
          <w:kern w:val="36"/>
          <w:sz w:val="28"/>
          <w:szCs w:val="28"/>
        </w:rPr>
        <w:t xml:space="preserve"> </w:t>
      </w:r>
      <w:bookmarkStart w:id="17" w:name="_Hlk41864398"/>
      <w:r w:rsidRPr="00CA3597">
        <w:rPr>
          <w:rFonts w:ascii="Times New Roman" w:hAnsi="Times New Roman" w:cs="Times New Roman"/>
          <w:color w:val="000000" w:themeColor="text1"/>
          <w:kern w:val="36"/>
          <w:sz w:val="28"/>
          <w:szCs w:val="28"/>
        </w:rPr>
        <w:t xml:space="preserve">Altium Designer [Электронный ресурс]. – Режим доступа: </w:t>
      </w:r>
      <w:hyperlink r:id="rId109" w:history="1">
        <w:r w:rsidRPr="00CA3597">
          <w:rPr>
            <w:rStyle w:val="Hyperlink"/>
            <w:rFonts w:ascii="Times New Roman" w:hAnsi="Times New Roman" w:cs="Times New Roman"/>
            <w:color w:val="000000" w:themeColor="text1"/>
            <w:sz w:val="28"/>
            <w:szCs w:val="28"/>
            <w:u w:val="none"/>
          </w:rPr>
          <w:t>https://ru.wikipedia.org/wiki/Altium_Designer</w:t>
        </w:r>
      </w:hyperlink>
      <w:bookmarkEnd w:id="17"/>
    </w:p>
    <w:p w14:paraId="0EC02CF8" w14:textId="77777777" w:rsidR="00935354" w:rsidRPr="00935354" w:rsidRDefault="00707C94" w:rsidP="00707C94">
      <w:pPr>
        <w:pStyle w:val="ListParagraph"/>
        <w:numPr>
          <w:ilvl w:val="0"/>
          <w:numId w:val="14"/>
        </w:numPr>
        <w:autoSpaceDE w:val="0"/>
        <w:autoSpaceDN w:val="0"/>
        <w:adjustRightInd w:val="0"/>
        <w:spacing w:after="0" w:line="240" w:lineRule="auto"/>
        <w:jc w:val="both"/>
        <w:rPr>
          <w:rFonts w:ascii="Times New Roman" w:hAnsi="Times New Roman" w:cs="Times New Roman"/>
          <w:sz w:val="28"/>
          <w:szCs w:val="28"/>
        </w:rPr>
      </w:pPr>
      <w:r w:rsidRPr="00CA3597">
        <w:rPr>
          <w:rFonts w:ascii="Times New Roman" w:hAnsi="Times New Roman" w:cs="Times New Roman"/>
          <w:color w:val="000000" w:themeColor="text1"/>
          <w:kern w:val="36"/>
          <w:sz w:val="28"/>
          <w:szCs w:val="28"/>
        </w:rPr>
        <w:t xml:space="preserve"> </w:t>
      </w:r>
      <w:bookmarkStart w:id="18" w:name="_Hlk41864410"/>
      <w:r w:rsidRPr="00CA3597">
        <w:rPr>
          <w:rFonts w:ascii="Times New Roman" w:hAnsi="Times New Roman" w:cs="Times New Roman"/>
          <w:color w:val="000000" w:themeColor="text1"/>
          <w:kern w:val="36"/>
          <w:sz w:val="28"/>
          <w:szCs w:val="28"/>
        </w:rPr>
        <w:t xml:space="preserve">Microsoft_Word [Электронный ресурс]. – Режим доступа: </w:t>
      </w:r>
      <w:hyperlink r:id="rId110" w:history="1">
        <w:r w:rsidRPr="00CA3597">
          <w:rPr>
            <w:rStyle w:val="Hyperlink"/>
            <w:rFonts w:ascii="Times New Roman" w:hAnsi="Times New Roman" w:cs="Times New Roman"/>
            <w:color w:val="000000" w:themeColor="text1"/>
            <w:sz w:val="28"/>
            <w:szCs w:val="28"/>
            <w:u w:val="none"/>
          </w:rPr>
          <w:t>https://ru.wikipedia.org/wiki/Microsoft_Word</w:t>
        </w:r>
      </w:hyperlink>
      <w:bookmarkEnd w:id="18"/>
    </w:p>
    <w:p w14:paraId="7D89EF98" w14:textId="77777777" w:rsidR="000D1C93" w:rsidRPr="000D1C93" w:rsidRDefault="000D1C93" w:rsidP="009E3C55">
      <w:pPr>
        <w:pStyle w:val="ListParagraph"/>
        <w:spacing w:after="0"/>
        <w:ind w:left="644"/>
        <w:jc w:val="both"/>
        <w:rPr>
          <w:rFonts w:ascii="Times New Roman" w:hAnsi="Times New Roman" w:cs="Times New Roman"/>
          <w:color w:val="000000" w:themeColor="text1"/>
          <w:sz w:val="28"/>
          <w:szCs w:val="28"/>
        </w:rPr>
      </w:pPr>
    </w:p>
    <w:sectPr w:rsidR="000D1C93" w:rsidRPr="000D1C93" w:rsidSect="00AB6DB6">
      <w:footerReference w:type="default" r:id="rId11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81AE5B" w14:textId="77777777" w:rsidR="00F439FE" w:rsidRDefault="00F439FE" w:rsidP="00AB6DB6">
      <w:pPr>
        <w:spacing w:after="0" w:line="240" w:lineRule="auto"/>
      </w:pPr>
      <w:r>
        <w:separator/>
      </w:r>
    </w:p>
  </w:endnote>
  <w:endnote w:type="continuationSeparator" w:id="0">
    <w:p w14:paraId="2D9294DA" w14:textId="77777777" w:rsidR="00F439FE" w:rsidRDefault="00F439FE" w:rsidP="00AB6D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CC"/>
    <w:family w:val="swiss"/>
    <w:pitch w:val="variable"/>
    <w:sig w:usb0="E5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8339135"/>
      <w:docPartObj>
        <w:docPartGallery w:val="Page Numbers (Bottom of Page)"/>
        <w:docPartUnique/>
      </w:docPartObj>
    </w:sdtPr>
    <w:sdtContent>
      <w:p w14:paraId="2736F560" w14:textId="77777777" w:rsidR="00F439FE" w:rsidRDefault="00F439FE">
        <w:pPr>
          <w:pStyle w:val="Footer"/>
          <w:jc w:val="right"/>
        </w:pPr>
        <w:r>
          <w:fldChar w:fldCharType="begin"/>
        </w:r>
        <w:r>
          <w:instrText>PAGE   \* MERGEFORMAT</w:instrText>
        </w:r>
        <w:r>
          <w:fldChar w:fldCharType="separate"/>
        </w:r>
        <w:r>
          <w:rPr>
            <w:noProof/>
          </w:rPr>
          <w:t>6</w:t>
        </w:r>
        <w:r>
          <w:fldChar w:fldCharType="end"/>
        </w:r>
      </w:p>
    </w:sdtContent>
  </w:sdt>
  <w:p w14:paraId="02702A89" w14:textId="77777777" w:rsidR="00F439FE" w:rsidRDefault="00F439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9B082B" w14:textId="77777777" w:rsidR="00F439FE" w:rsidRDefault="00F439FE" w:rsidP="00AB6DB6">
      <w:pPr>
        <w:spacing w:after="0" w:line="240" w:lineRule="auto"/>
      </w:pPr>
      <w:r>
        <w:separator/>
      </w:r>
    </w:p>
  </w:footnote>
  <w:footnote w:type="continuationSeparator" w:id="0">
    <w:p w14:paraId="39F7A42E" w14:textId="77777777" w:rsidR="00F439FE" w:rsidRDefault="00F439FE" w:rsidP="00AB6D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05121"/>
    <w:multiLevelType w:val="hybridMultilevel"/>
    <w:tmpl w:val="89AE4896"/>
    <w:lvl w:ilvl="0" w:tplc="F8F67CD4">
      <w:start w:val="1"/>
      <w:numFmt w:val="decimal"/>
      <w:lvlText w:val="%1."/>
      <w:lvlJc w:val="left"/>
      <w:pPr>
        <w:ind w:left="360" w:hanging="360"/>
      </w:pPr>
      <w:rPr>
        <w:rFonts w:hint="default"/>
        <w:b w:val="0"/>
        <w:i w:val="0"/>
        <w:sz w:val="28"/>
        <w:szCs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15:restartNumberingAfterBreak="0">
    <w:nsid w:val="02366EAB"/>
    <w:multiLevelType w:val="hybridMultilevel"/>
    <w:tmpl w:val="63E48C00"/>
    <w:lvl w:ilvl="0" w:tplc="78D28CD6">
      <w:start w:val="1"/>
      <w:numFmt w:val="decimal"/>
      <w:lvlText w:val="%1."/>
      <w:lvlJc w:val="left"/>
      <w:pPr>
        <w:ind w:left="360" w:hanging="360"/>
      </w:pPr>
      <w:rPr>
        <w:rFonts w:hint="default"/>
        <w:b w:val="0"/>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02DA1ACE"/>
    <w:multiLevelType w:val="hybridMultilevel"/>
    <w:tmpl w:val="FC84E282"/>
    <w:lvl w:ilvl="0" w:tplc="54BC4588">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03423336"/>
    <w:multiLevelType w:val="hybridMultilevel"/>
    <w:tmpl w:val="AA38D696"/>
    <w:lvl w:ilvl="0" w:tplc="867E2F38">
      <w:start w:val="1"/>
      <w:numFmt w:val="russianLower"/>
      <w:lvlText w:val="%1."/>
      <w:lvlJc w:val="left"/>
      <w:pPr>
        <w:ind w:left="945" w:hanging="360"/>
      </w:pPr>
      <w:rPr>
        <w:rFonts w:hint="default"/>
      </w:rPr>
    </w:lvl>
    <w:lvl w:ilvl="1" w:tplc="04190019" w:tentative="1">
      <w:start w:val="1"/>
      <w:numFmt w:val="lowerLetter"/>
      <w:lvlText w:val="%2."/>
      <w:lvlJc w:val="left"/>
      <w:pPr>
        <w:ind w:left="1665" w:hanging="360"/>
      </w:pPr>
    </w:lvl>
    <w:lvl w:ilvl="2" w:tplc="0419001B" w:tentative="1">
      <w:start w:val="1"/>
      <w:numFmt w:val="lowerRoman"/>
      <w:lvlText w:val="%3."/>
      <w:lvlJc w:val="right"/>
      <w:pPr>
        <w:ind w:left="2385" w:hanging="180"/>
      </w:pPr>
    </w:lvl>
    <w:lvl w:ilvl="3" w:tplc="0419000F" w:tentative="1">
      <w:start w:val="1"/>
      <w:numFmt w:val="decimal"/>
      <w:lvlText w:val="%4."/>
      <w:lvlJc w:val="left"/>
      <w:pPr>
        <w:ind w:left="3105" w:hanging="360"/>
      </w:pPr>
    </w:lvl>
    <w:lvl w:ilvl="4" w:tplc="04190019" w:tentative="1">
      <w:start w:val="1"/>
      <w:numFmt w:val="lowerLetter"/>
      <w:lvlText w:val="%5."/>
      <w:lvlJc w:val="left"/>
      <w:pPr>
        <w:ind w:left="3825" w:hanging="360"/>
      </w:pPr>
    </w:lvl>
    <w:lvl w:ilvl="5" w:tplc="0419001B" w:tentative="1">
      <w:start w:val="1"/>
      <w:numFmt w:val="lowerRoman"/>
      <w:lvlText w:val="%6."/>
      <w:lvlJc w:val="right"/>
      <w:pPr>
        <w:ind w:left="4545" w:hanging="180"/>
      </w:pPr>
    </w:lvl>
    <w:lvl w:ilvl="6" w:tplc="0419000F" w:tentative="1">
      <w:start w:val="1"/>
      <w:numFmt w:val="decimal"/>
      <w:lvlText w:val="%7."/>
      <w:lvlJc w:val="left"/>
      <w:pPr>
        <w:ind w:left="5265" w:hanging="360"/>
      </w:pPr>
    </w:lvl>
    <w:lvl w:ilvl="7" w:tplc="04190019" w:tentative="1">
      <w:start w:val="1"/>
      <w:numFmt w:val="lowerLetter"/>
      <w:lvlText w:val="%8."/>
      <w:lvlJc w:val="left"/>
      <w:pPr>
        <w:ind w:left="5985" w:hanging="360"/>
      </w:pPr>
    </w:lvl>
    <w:lvl w:ilvl="8" w:tplc="0419001B" w:tentative="1">
      <w:start w:val="1"/>
      <w:numFmt w:val="lowerRoman"/>
      <w:lvlText w:val="%9."/>
      <w:lvlJc w:val="right"/>
      <w:pPr>
        <w:ind w:left="6705" w:hanging="180"/>
      </w:pPr>
    </w:lvl>
  </w:abstractNum>
  <w:abstractNum w:abstractNumId="4" w15:restartNumberingAfterBreak="0">
    <w:nsid w:val="05640A50"/>
    <w:multiLevelType w:val="hybridMultilevel"/>
    <w:tmpl w:val="7102DCA2"/>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07992F0A"/>
    <w:multiLevelType w:val="hybridMultilevel"/>
    <w:tmpl w:val="E15874D2"/>
    <w:lvl w:ilvl="0" w:tplc="0B10A644">
      <w:start w:val="1"/>
      <w:numFmt w:val="decimal"/>
      <w:lvlText w:val="%1)"/>
      <w:lvlJc w:val="left"/>
      <w:pPr>
        <w:ind w:left="927" w:hanging="360"/>
      </w:pPr>
      <w:rPr>
        <w:rFonts w:hint="default"/>
        <w:sz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15F21428"/>
    <w:multiLevelType w:val="hybridMultilevel"/>
    <w:tmpl w:val="EFC046EE"/>
    <w:lvl w:ilvl="0" w:tplc="2BA48836">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165978C1"/>
    <w:multiLevelType w:val="hybridMultilevel"/>
    <w:tmpl w:val="4154944E"/>
    <w:lvl w:ilvl="0" w:tplc="E2AEC132">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17D2018E"/>
    <w:multiLevelType w:val="hybridMultilevel"/>
    <w:tmpl w:val="E7DEE0FC"/>
    <w:lvl w:ilvl="0" w:tplc="B7FCC80C">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1C2D30B9"/>
    <w:multiLevelType w:val="multilevel"/>
    <w:tmpl w:val="7032A094"/>
    <w:lvl w:ilvl="0">
      <w:start w:val="1"/>
      <w:numFmt w:val="decimal"/>
      <w:lvlText w:val="%1."/>
      <w:lvlJc w:val="left"/>
      <w:pPr>
        <w:ind w:left="360" w:hanging="360"/>
      </w:pPr>
      <w:rPr>
        <w:rFonts w:hint="default"/>
        <w:b/>
      </w:rPr>
    </w:lvl>
    <w:lvl w:ilvl="1">
      <w:start w:val="1"/>
      <w:numFmt w:val="decimal"/>
      <w:isLgl/>
      <w:lvlText w:val="%1.%2"/>
      <w:lvlJc w:val="left"/>
      <w:pPr>
        <w:ind w:left="780" w:hanging="435"/>
      </w:pPr>
      <w:rPr>
        <w:rFonts w:hint="default"/>
      </w:rPr>
    </w:lvl>
    <w:lvl w:ilvl="2">
      <w:start w:val="1"/>
      <w:numFmt w:val="decimal"/>
      <w:isLgl/>
      <w:lvlText w:val="%1.%2.%3"/>
      <w:lvlJc w:val="left"/>
      <w:pPr>
        <w:ind w:left="141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460" w:hanging="1080"/>
      </w:pPr>
      <w:rPr>
        <w:rFonts w:hint="default"/>
      </w:rPr>
    </w:lvl>
    <w:lvl w:ilvl="5">
      <w:start w:val="1"/>
      <w:numFmt w:val="decimal"/>
      <w:isLgl/>
      <w:lvlText w:val="%1.%2.%3.%4.%5.%6"/>
      <w:lvlJc w:val="left"/>
      <w:pPr>
        <w:ind w:left="3165" w:hanging="1440"/>
      </w:pPr>
      <w:rPr>
        <w:rFonts w:hint="default"/>
      </w:rPr>
    </w:lvl>
    <w:lvl w:ilvl="6">
      <w:start w:val="1"/>
      <w:numFmt w:val="decimal"/>
      <w:isLgl/>
      <w:lvlText w:val="%1.%2.%3.%4.%5.%6.%7"/>
      <w:lvlJc w:val="left"/>
      <w:pPr>
        <w:ind w:left="3510" w:hanging="1440"/>
      </w:pPr>
      <w:rPr>
        <w:rFonts w:hint="default"/>
      </w:rPr>
    </w:lvl>
    <w:lvl w:ilvl="7">
      <w:start w:val="1"/>
      <w:numFmt w:val="decimal"/>
      <w:isLgl/>
      <w:lvlText w:val="%1.%2.%3.%4.%5.%6.%7.%8"/>
      <w:lvlJc w:val="left"/>
      <w:pPr>
        <w:ind w:left="4215" w:hanging="1800"/>
      </w:pPr>
      <w:rPr>
        <w:rFonts w:hint="default"/>
      </w:rPr>
    </w:lvl>
    <w:lvl w:ilvl="8">
      <w:start w:val="1"/>
      <w:numFmt w:val="decimal"/>
      <w:isLgl/>
      <w:lvlText w:val="%1.%2.%3.%4.%5.%6.%7.%8.%9"/>
      <w:lvlJc w:val="left"/>
      <w:pPr>
        <w:ind w:left="4920" w:hanging="2160"/>
      </w:pPr>
      <w:rPr>
        <w:rFonts w:hint="default"/>
      </w:rPr>
    </w:lvl>
  </w:abstractNum>
  <w:abstractNum w:abstractNumId="10" w15:restartNumberingAfterBreak="0">
    <w:nsid w:val="1E91536B"/>
    <w:multiLevelType w:val="hybridMultilevel"/>
    <w:tmpl w:val="BA9EBE3A"/>
    <w:lvl w:ilvl="0" w:tplc="C6064670">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1FA64AC7"/>
    <w:multiLevelType w:val="hybridMultilevel"/>
    <w:tmpl w:val="0C72DC66"/>
    <w:lvl w:ilvl="0" w:tplc="A5D672AE">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23122726"/>
    <w:multiLevelType w:val="hybridMultilevel"/>
    <w:tmpl w:val="1E169506"/>
    <w:lvl w:ilvl="0" w:tplc="532ADFCC">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2312299A"/>
    <w:multiLevelType w:val="multilevel"/>
    <w:tmpl w:val="84B8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2F157C"/>
    <w:multiLevelType w:val="hybridMultilevel"/>
    <w:tmpl w:val="178CC6C8"/>
    <w:lvl w:ilvl="0" w:tplc="70C6F7FC">
      <w:start w:val="1"/>
      <w:numFmt w:val="decimal"/>
      <w:lvlText w:val="%1."/>
      <w:lvlJc w:val="left"/>
      <w:pPr>
        <w:ind w:left="360" w:hanging="360"/>
      </w:pPr>
      <w:rPr>
        <w:rFonts w:eastAsia="Microsoft Sans Serif" w:hint="default"/>
        <w:sz w:val="28"/>
        <w:u w:val="none"/>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2B243417"/>
    <w:multiLevelType w:val="hybridMultilevel"/>
    <w:tmpl w:val="3B50F990"/>
    <w:lvl w:ilvl="0" w:tplc="865854BC">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2B853FC7"/>
    <w:multiLevelType w:val="hybridMultilevel"/>
    <w:tmpl w:val="0110285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7" w15:restartNumberingAfterBreak="0">
    <w:nsid w:val="2D097132"/>
    <w:multiLevelType w:val="hybridMultilevel"/>
    <w:tmpl w:val="12940E3A"/>
    <w:lvl w:ilvl="0" w:tplc="2488BE90">
      <w:start w:val="1"/>
      <w:numFmt w:val="decimal"/>
      <w:lvlText w:val="%1."/>
      <w:lvlJc w:val="left"/>
      <w:pPr>
        <w:ind w:left="1287" w:hanging="360"/>
      </w:pPr>
      <w:rPr>
        <w:rFonts w:hint="default"/>
        <w:sz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33394DB5"/>
    <w:multiLevelType w:val="multilevel"/>
    <w:tmpl w:val="4714250E"/>
    <w:lvl w:ilvl="0">
      <w:start w:val="1"/>
      <w:numFmt w:val="bullet"/>
      <w:lvlText w:val=""/>
      <w:lvlJc w:val="left"/>
      <w:pPr>
        <w:tabs>
          <w:tab w:val="num" w:pos="720"/>
        </w:tabs>
        <w:ind w:left="720" w:hanging="360"/>
      </w:pPr>
      <w:rPr>
        <w:rFonts w:ascii="Symbol" w:hAnsi="Symbol" w:hint="default"/>
        <w:sz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EA171E"/>
    <w:multiLevelType w:val="hybridMultilevel"/>
    <w:tmpl w:val="263ADB7E"/>
    <w:lvl w:ilvl="0" w:tplc="39886F3C">
      <w:start w:val="10"/>
      <w:numFmt w:val="bullet"/>
      <w:lvlText w:val="-"/>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3B4D3810"/>
    <w:multiLevelType w:val="hybridMultilevel"/>
    <w:tmpl w:val="66368B24"/>
    <w:lvl w:ilvl="0" w:tplc="0419000F">
      <w:start w:val="5"/>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43166CBD"/>
    <w:multiLevelType w:val="hybridMultilevel"/>
    <w:tmpl w:val="A76E9A6E"/>
    <w:lvl w:ilvl="0" w:tplc="04190001">
      <w:start w:val="1"/>
      <w:numFmt w:val="bullet"/>
      <w:lvlText w:val=""/>
      <w:lvlJc w:val="left"/>
      <w:pPr>
        <w:ind w:left="945" w:hanging="360"/>
      </w:pPr>
      <w:rPr>
        <w:rFonts w:ascii="Symbol" w:hAnsi="Symbol" w:hint="default"/>
      </w:rPr>
    </w:lvl>
    <w:lvl w:ilvl="1" w:tplc="04190003" w:tentative="1">
      <w:start w:val="1"/>
      <w:numFmt w:val="bullet"/>
      <w:lvlText w:val="o"/>
      <w:lvlJc w:val="left"/>
      <w:pPr>
        <w:ind w:left="1665" w:hanging="360"/>
      </w:pPr>
      <w:rPr>
        <w:rFonts w:ascii="Courier New" w:hAnsi="Courier New" w:cs="Courier New" w:hint="default"/>
      </w:rPr>
    </w:lvl>
    <w:lvl w:ilvl="2" w:tplc="04190005" w:tentative="1">
      <w:start w:val="1"/>
      <w:numFmt w:val="bullet"/>
      <w:lvlText w:val=""/>
      <w:lvlJc w:val="left"/>
      <w:pPr>
        <w:ind w:left="2385" w:hanging="360"/>
      </w:pPr>
      <w:rPr>
        <w:rFonts w:ascii="Wingdings" w:hAnsi="Wingdings" w:hint="default"/>
      </w:rPr>
    </w:lvl>
    <w:lvl w:ilvl="3" w:tplc="04190001" w:tentative="1">
      <w:start w:val="1"/>
      <w:numFmt w:val="bullet"/>
      <w:lvlText w:val=""/>
      <w:lvlJc w:val="left"/>
      <w:pPr>
        <w:ind w:left="3105" w:hanging="360"/>
      </w:pPr>
      <w:rPr>
        <w:rFonts w:ascii="Symbol" w:hAnsi="Symbol" w:hint="default"/>
      </w:rPr>
    </w:lvl>
    <w:lvl w:ilvl="4" w:tplc="04190003" w:tentative="1">
      <w:start w:val="1"/>
      <w:numFmt w:val="bullet"/>
      <w:lvlText w:val="o"/>
      <w:lvlJc w:val="left"/>
      <w:pPr>
        <w:ind w:left="3825" w:hanging="360"/>
      </w:pPr>
      <w:rPr>
        <w:rFonts w:ascii="Courier New" w:hAnsi="Courier New" w:cs="Courier New" w:hint="default"/>
      </w:rPr>
    </w:lvl>
    <w:lvl w:ilvl="5" w:tplc="04190005" w:tentative="1">
      <w:start w:val="1"/>
      <w:numFmt w:val="bullet"/>
      <w:lvlText w:val=""/>
      <w:lvlJc w:val="left"/>
      <w:pPr>
        <w:ind w:left="4545" w:hanging="360"/>
      </w:pPr>
      <w:rPr>
        <w:rFonts w:ascii="Wingdings" w:hAnsi="Wingdings" w:hint="default"/>
      </w:rPr>
    </w:lvl>
    <w:lvl w:ilvl="6" w:tplc="04190001" w:tentative="1">
      <w:start w:val="1"/>
      <w:numFmt w:val="bullet"/>
      <w:lvlText w:val=""/>
      <w:lvlJc w:val="left"/>
      <w:pPr>
        <w:ind w:left="5265" w:hanging="360"/>
      </w:pPr>
      <w:rPr>
        <w:rFonts w:ascii="Symbol" w:hAnsi="Symbol" w:hint="default"/>
      </w:rPr>
    </w:lvl>
    <w:lvl w:ilvl="7" w:tplc="04190003" w:tentative="1">
      <w:start w:val="1"/>
      <w:numFmt w:val="bullet"/>
      <w:lvlText w:val="o"/>
      <w:lvlJc w:val="left"/>
      <w:pPr>
        <w:ind w:left="5985" w:hanging="360"/>
      </w:pPr>
      <w:rPr>
        <w:rFonts w:ascii="Courier New" w:hAnsi="Courier New" w:cs="Courier New" w:hint="default"/>
      </w:rPr>
    </w:lvl>
    <w:lvl w:ilvl="8" w:tplc="04190005" w:tentative="1">
      <w:start w:val="1"/>
      <w:numFmt w:val="bullet"/>
      <w:lvlText w:val=""/>
      <w:lvlJc w:val="left"/>
      <w:pPr>
        <w:ind w:left="6705" w:hanging="360"/>
      </w:pPr>
      <w:rPr>
        <w:rFonts w:ascii="Wingdings" w:hAnsi="Wingdings" w:hint="default"/>
      </w:rPr>
    </w:lvl>
  </w:abstractNum>
  <w:abstractNum w:abstractNumId="22" w15:restartNumberingAfterBreak="0">
    <w:nsid w:val="43391114"/>
    <w:multiLevelType w:val="hybridMultilevel"/>
    <w:tmpl w:val="7FCA0E04"/>
    <w:lvl w:ilvl="0" w:tplc="CA4A0D16">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442B63D8"/>
    <w:multiLevelType w:val="hybridMultilevel"/>
    <w:tmpl w:val="026E870C"/>
    <w:lvl w:ilvl="0" w:tplc="DFD0AA34">
      <w:start w:val="14"/>
      <w:numFmt w:val="decimal"/>
      <w:lvlText w:val="%1"/>
      <w:lvlJc w:val="left"/>
      <w:pPr>
        <w:ind w:left="644" w:hanging="360"/>
      </w:pPr>
      <w:rPr>
        <w:rFonts w:hint="default"/>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4" w15:restartNumberingAfterBreak="0">
    <w:nsid w:val="45A03B86"/>
    <w:multiLevelType w:val="hybridMultilevel"/>
    <w:tmpl w:val="E7DEE0FC"/>
    <w:lvl w:ilvl="0" w:tplc="B7FCC80C">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46097807"/>
    <w:multiLevelType w:val="hybridMultilevel"/>
    <w:tmpl w:val="0DD4BC1E"/>
    <w:lvl w:ilvl="0" w:tplc="4CFCE128">
      <w:start w:val="1"/>
      <w:numFmt w:val="decimal"/>
      <w:lvlText w:val="%1."/>
      <w:lvlJc w:val="left"/>
      <w:pPr>
        <w:ind w:left="360" w:hanging="360"/>
      </w:pPr>
      <w:rPr>
        <w:rFonts w:hint="default"/>
        <w:b w:val="0"/>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48D72DF5"/>
    <w:multiLevelType w:val="hybridMultilevel"/>
    <w:tmpl w:val="792AC6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8E70836"/>
    <w:multiLevelType w:val="multilevel"/>
    <w:tmpl w:val="3BD6D30C"/>
    <w:lvl w:ilvl="0">
      <w:start w:val="6"/>
      <w:numFmt w:val="decimal"/>
      <w:lvlText w:val="%1."/>
      <w:lvlJc w:val="left"/>
      <w:pPr>
        <w:ind w:left="450" w:hanging="450"/>
      </w:pPr>
      <w:rPr>
        <w:rFonts w:hint="default"/>
      </w:rPr>
    </w:lvl>
    <w:lvl w:ilvl="1">
      <w:start w:val="5"/>
      <w:numFmt w:val="decimal"/>
      <w:lvlText w:val="%1.%2."/>
      <w:lvlJc w:val="left"/>
      <w:pPr>
        <w:ind w:left="1784" w:hanging="720"/>
      </w:pPr>
      <w:rPr>
        <w:rFonts w:hint="default"/>
      </w:rPr>
    </w:lvl>
    <w:lvl w:ilvl="2">
      <w:start w:val="1"/>
      <w:numFmt w:val="decimal"/>
      <w:lvlText w:val="%1.%2.%3."/>
      <w:lvlJc w:val="left"/>
      <w:pPr>
        <w:ind w:left="2848" w:hanging="720"/>
      </w:pPr>
      <w:rPr>
        <w:rFonts w:hint="default"/>
      </w:rPr>
    </w:lvl>
    <w:lvl w:ilvl="3">
      <w:start w:val="1"/>
      <w:numFmt w:val="decimal"/>
      <w:lvlText w:val="%1.%2.%3.%4."/>
      <w:lvlJc w:val="left"/>
      <w:pPr>
        <w:ind w:left="4272" w:hanging="1080"/>
      </w:pPr>
      <w:rPr>
        <w:rFonts w:hint="default"/>
      </w:rPr>
    </w:lvl>
    <w:lvl w:ilvl="4">
      <w:start w:val="1"/>
      <w:numFmt w:val="decimal"/>
      <w:lvlText w:val="%1.%2.%3.%4.%5."/>
      <w:lvlJc w:val="left"/>
      <w:pPr>
        <w:ind w:left="5336" w:hanging="1080"/>
      </w:pPr>
      <w:rPr>
        <w:rFonts w:hint="default"/>
      </w:rPr>
    </w:lvl>
    <w:lvl w:ilvl="5">
      <w:start w:val="1"/>
      <w:numFmt w:val="decimal"/>
      <w:lvlText w:val="%1.%2.%3.%4.%5.%6."/>
      <w:lvlJc w:val="left"/>
      <w:pPr>
        <w:ind w:left="6760" w:hanging="1440"/>
      </w:pPr>
      <w:rPr>
        <w:rFonts w:hint="default"/>
      </w:rPr>
    </w:lvl>
    <w:lvl w:ilvl="6">
      <w:start w:val="1"/>
      <w:numFmt w:val="decimal"/>
      <w:lvlText w:val="%1.%2.%3.%4.%5.%6.%7."/>
      <w:lvlJc w:val="left"/>
      <w:pPr>
        <w:ind w:left="8184" w:hanging="1800"/>
      </w:pPr>
      <w:rPr>
        <w:rFonts w:hint="default"/>
      </w:rPr>
    </w:lvl>
    <w:lvl w:ilvl="7">
      <w:start w:val="1"/>
      <w:numFmt w:val="decimal"/>
      <w:lvlText w:val="%1.%2.%3.%4.%5.%6.%7.%8."/>
      <w:lvlJc w:val="left"/>
      <w:pPr>
        <w:ind w:left="9248" w:hanging="1800"/>
      </w:pPr>
      <w:rPr>
        <w:rFonts w:hint="default"/>
      </w:rPr>
    </w:lvl>
    <w:lvl w:ilvl="8">
      <w:start w:val="1"/>
      <w:numFmt w:val="decimal"/>
      <w:lvlText w:val="%1.%2.%3.%4.%5.%6.%7.%8.%9."/>
      <w:lvlJc w:val="left"/>
      <w:pPr>
        <w:ind w:left="10672" w:hanging="2160"/>
      </w:pPr>
      <w:rPr>
        <w:rFonts w:hint="default"/>
      </w:rPr>
    </w:lvl>
  </w:abstractNum>
  <w:abstractNum w:abstractNumId="28" w15:restartNumberingAfterBreak="0">
    <w:nsid w:val="49335E23"/>
    <w:multiLevelType w:val="hybridMultilevel"/>
    <w:tmpl w:val="FAF67ACA"/>
    <w:lvl w:ilvl="0" w:tplc="20607828">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4BB22122"/>
    <w:multiLevelType w:val="hybridMultilevel"/>
    <w:tmpl w:val="2F60CEDE"/>
    <w:lvl w:ilvl="0" w:tplc="8F7E6AC2">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4E125A43"/>
    <w:multiLevelType w:val="hybridMultilevel"/>
    <w:tmpl w:val="7FCA0E04"/>
    <w:lvl w:ilvl="0" w:tplc="CA4A0D16">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15:restartNumberingAfterBreak="0">
    <w:nsid w:val="4EA95DA6"/>
    <w:multiLevelType w:val="multilevel"/>
    <w:tmpl w:val="59F6C384"/>
    <w:lvl w:ilvl="0">
      <w:start w:val="4"/>
      <w:numFmt w:val="decimal"/>
      <w:lvlText w:val="%1"/>
      <w:lvlJc w:val="left"/>
      <w:pPr>
        <w:ind w:left="360" w:hanging="360"/>
      </w:pPr>
      <w:rPr>
        <w:rFonts w:asciiTheme="minorHAnsi" w:eastAsiaTheme="minorHAnsi" w:hAnsiTheme="minorHAnsi" w:cstheme="minorBidi" w:hint="default"/>
        <w:color w:val="FF0000"/>
        <w:sz w:val="22"/>
      </w:rPr>
    </w:lvl>
    <w:lvl w:ilvl="1">
      <w:start w:val="1"/>
      <w:numFmt w:val="decimal"/>
      <w:lvlText w:val="%1.%2"/>
      <w:lvlJc w:val="left"/>
      <w:pPr>
        <w:ind w:left="360" w:hanging="360"/>
      </w:pPr>
      <w:rPr>
        <w:rFonts w:ascii="Times New Roman" w:eastAsiaTheme="minorHAnsi" w:hAnsi="Times New Roman" w:cs="Times New Roman" w:hint="default"/>
        <w:color w:val="000000" w:themeColor="text1"/>
        <w:sz w:val="28"/>
      </w:rPr>
    </w:lvl>
    <w:lvl w:ilvl="2">
      <w:start w:val="1"/>
      <w:numFmt w:val="decimal"/>
      <w:lvlText w:val="%1.%2.%3"/>
      <w:lvlJc w:val="left"/>
      <w:pPr>
        <w:ind w:left="720" w:hanging="720"/>
      </w:pPr>
      <w:rPr>
        <w:rFonts w:ascii="Times New Roman" w:eastAsiaTheme="minorHAnsi" w:hAnsi="Times New Roman" w:cs="Times New Roman" w:hint="default"/>
        <w:i w:val="0"/>
        <w:color w:val="000000" w:themeColor="text1"/>
        <w:sz w:val="28"/>
      </w:rPr>
    </w:lvl>
    <w:lvl w:ilvl="3">
      <w:start w:val="1"/>
      <w:numFmt w:val="decimal"/>
      <w:lvlText w:val="%1.%2.%3.%4"/>
      <w:lvlJc w:val="left"/>
      <w:pPr>
        <w:ind w:left="1080" w:hanging="1080"/>
      </w:pPr>
      <w:rPr>
        <w:rFonts w:asciiTheme="minorHAnsi" w:eastAsiaTheme="minorHAnsi" w:hAnsiTheme="minorHAnsi" w:cstheme="minorBidi" w:hint="default"/>
        <w:color w:val="FF0000"/>
        <w:sz w:val="22"/>
      </w:rPr>
    </w:lvl>
    <w:lvl w:ilvl="4">
      <w:start w:val="1"/>
      <w:numFmt w:val="decimal"/>
      <w:lvlText w:val="%1.%2.%3.%4.%5"/>
      <w:lvlJc w:val="left"/>
      <w:pPr>
        <w:ind w:left="1080" w:hanging="1080"/>
      </w:pPr>
      <w:rPr>
        <w:rFonts w:asciiTheme="minorHAnsi" w:eastAsiaTheme="minorHAnsi" w:hAnsiTheme="minorHAnsi" w:cstheme="minorBidi" w:hint="default"/>
        <w:color w:val="FF0000"/>
        <w:sz w:val="22"/>
      </w:rPr>
    </w:lvl>
    <w:lvl w:ilvl="5">
      <w:start w:val="1"/>
      <w:numFmt w:val="decimal"/>
      <w:lvlText w:val="%1.%2.%3.%4.%5.%6"/>
      <w:lvlJc w:val="left"/>
      <w:pPr>
        <w:ind w:left="1440" w:hanging="1440"/>
      </w:pPr>
      <w:rPr>
        <w:rFonts w:asciiTheme="minorHAnsi" w:eastAsiaTheme="minorHAnsi" w:hAnsiTheme="minorHAnsi" w:cstheme="minorBidi" w:hint="default"/>
        <w:color w:val="FF0000"/>
        <w:sz w:val="22"/>
      </w:rPr>
    </w:lvl>
    <w:lvl w:ilvl="6">
      <w:start w:val="1"/>
      <w:numFmt w:val="decimal"/>
      <w:lvlText w:val="%1.%2.%3.%4.%5.%6.%7"/>
      <w:lvlJc w:val="left"/>
      <w:pPr>
        <w:ind w:left="1440" w:hanging="1440"/>
      </w:pPr>
      <w:rPr>
        <w:rFonts w:asciiTheme="minorHAnsi" w:eastAsiaTheme="minorHAnsi" w:hAnsiTheme="minorHAnsi" w:cstheme="minorBidi" w:hint="default"/>
        <w:color w:val="FF0000"/>
        <w:sz w:val="22"/>
      </w:rPr>
    </w:lvl>
    <w:lvl w:ilvl="7">
      <w:start w:val="1"/>
      <w:numFmt w:val="decimal"/>
      <w:lvlText w:val="%1.%2.%3.%4.%5.%6.%7.%8"/>
      <w:lvlJc w:val="left"/>
      <w:pPr>
        <w:ind w:left="1800" w:hanging="1800"/>
      </w:pPr>
      <w:rPr>
        <w:rFonts w:asciiTheme="minorHAnsi" w:eastAsiaTheme="minorHAnsi" w:hAnsiTheme="minorHAnsi" w:cstheme="minorBidi" w:hint="default"/>
        <w:color w:val="FF0000"/>
        <w:sz w:val="22"/>
      </w:rPr>
    </w:lvl>
    <w:lvl w:ilvl="8">
      <w:start w:val="1"/>
      <w:numFmt w:val="decimal"/>
      <w:lvlText w:val="%1.%2.%3.%4.%5.%6.%7.%8.%9"/>
      <w:lvlJc w:val="left"/>
      <w:pPr>
        <w:ind w:left="2160" w:hanging="2160"/>
      </w:pPr>
      <w:rPr>
        <w:rFonts w:asciiTheme="minorHAnsi" w:eastAsiaTheme="minorHAnsi" w:hAnsiTheme="minorHAnsi" w:cstheme="minorBidi" w:hint="default"/>
        <w:color w:val="FF0000"/>
        <w:sz w:val="22"/>
      </w:rPr>
    </w:lvl>
  </w:abstractNum>
  <w:abstractNum w:abstractNumId="32" w15:restartNumberingAfterBreak="0">
    <w:nsid w:val="4ED04D1F"/>
    <w:multiLevelType w:val="hybridMultilevel"/>
    <w:tmpl w:val="B06495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FE37CE3"/>
    <w:multiLevelType w:val="hybridMultilevel"/>
    <w:tmpl w:val="A4DACAE8"/>
    <w:lvl w:ilvl="0" w:tplc="4B42880C">
      <w:start w:val="1"/>
      <w:numFmt w:val="decimal"/>
      <w:pStyle w:val="NoSpacing"/>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13B10C5"/>
    <w:multiLevelType w:val="hybridMultilevel"/>
    <w:tmpl w:val="89AE4896"/>
    <w:lvl w:ilvl="0" w:tplc="F8F67CD4">
      <w:start w:val="1"/>
      <w:numFmt w:val="decimal"/>
      <w:lvlText w:val="%1."/>
      <w:lvlJc w:val="left"/>
      <w:pPr>
        <w:ind w:left="360" w:hanging="360"/>
      </w:pPr>
      <w:rPr>
        <w:rFonts w:hint="default"/>
        <w:b w:val="0"/>
        <w:i w:val="0"/>
        <w:sz w:val="28"/>
        <w:szCs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15:restartNumberingAfterBreak="0">
    <w:nsid w:val="53F35910"/>
    <w:multiLevelType w:val="hybridMultilevel"/>
    <w:tmpl w:val="8F648914"/>
    <w:lvl w:ilvl="0" w:tplc="36248ACE">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5A3F7439"/>
    <w:multiLevelType w:val="hybridMultilevel"/>
    <w:tmpl w:val="801631DA"/>
    <w:lvl w:ilvl="0" w:tplc="CCB8240E">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7" w15:restartNumberingAfterBreak="0">
    <w:nsid w:val="629543BD"/>
    <w:multiLevelType w:val="hybridMultilevel"/>
    <w:tmpl w:val="B74C5E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5C03D90"/>
    <w:multiLevelType w:val="hybridMultilevel"/>
    <w:tmpl w:val="36386594"/>
    <w:lvl w:ilvl="0" w:tplc="4BF09668">
      <w:start w:val="1"/>
      <w:numFmt w:val="decimal"/>
      <w:lvlText w:val="%1."/>
      <w:lvlJc w:val="left"/>
      <w:pPr>
        <w:ind w:left="644" w:hanging="360"/>
      </w:pPr>
      <w:rPr>
        <w:rFonts w:ascii="Times New Roman" w:eastAsiaTheme="minorHAnsi" w:hAnsi="Times New Roman" w:cs="Times New Roman"/>
        <w:b w:val="0"/>
        <w:i w:val="0"/>
        <w:sz w:val="28"/>
        <w:szCs w:val="28"/>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9" w15:restartNumberingAfterBreak="0">
    <w:nsid w:val="6B64256C"/>
    <w:multiLevelType w:val="hybridMultilevel"/>
    <w:tmpl w:val="BD5261E0"/>
    <w:lvl w:ilvl="0" w:tplc="9BA48B34">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0" w15:restartNumberingAfterBreak="0">
    <w:nsid w:val="6DFD4729"/>
    <w:multiLevelType w:val="hybridMultilevel"/>
    <w:tmpl w:val="E7DEE0FC"/>
    <w:lvl w:ilvl="0" w:tplc="B7FCC80C">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6E835556"/>
    <w:multiLevelType w:val="hybridMultilevel"/>
    <w:tmpl w:val="F746E78A"/>
    <w:lvl w:ilvl="0" w:tplc="558A13E0">
      <w:start w:val="1"/>
      <w:numFmt w:val="decimal"/>
      <w:lvlText w:val="%1."/>
      <w:lvlJc w:val="left"/>
      <w:pPr>
        <w:ind w:left="360" w:hanging="360"/>
      </w:pPr>
      <w:rPr>
        <w:rFonts w:hint="default"/>
        <w:b w:val="0"/>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2" w15:restartNumberingAfterBreak="0">
    <w:nsid w:val="70AF2929"/>
    <w:multiLevelType w:val="hybridMultilevel"/>
    <w:tmpl w:val="DD86E738"/>
    <w:lvl w:ilvl="0" w:tplc="B034513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3" w15:restartNumberingAfterBreak="0">
    <w:nsid w:val="712A2D41"/>
    <w:multiLevelType w:val="hybridMultilevel"/>
    <w:tmpl w:val="B01A6940"/>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44" w15:restartNumberingAfterBreak="0">
    <w:nsid w:val="716F6F5F"/>
    <w:multiLevelType w:val="hybridMultilevel"/>
    <w:tmpl w:val="CD945472"/>
    <w:lvl w:ilvl="0" w:tplc="45F2AA40">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5" w15:restartNumberingAfterBreak="0">
    <w:nsid w:val="74C2779C"/>
    <w:multiLevelType w:val="multilevel"/>
    <w:tmpl w:val="F8208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9F3033"/>
    <w:multiLevelType w:val="hybridMultilevel"/>
    <w:tmpl w:val="EAC65A90"/>
    <w:lvl w:ilvl="0" w:tplc="B92E9FF4">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7" w15:restartNumberingAfterBreak="0">
    <w:nsid w:val="79C438DE"/>
    <w:multiLevelType w:val="hybridMultilevel"/>
    <w:tmpl w:val="8A488FF8"/>
    <w:lvl w:ilvl="0" w:tplc="F3187C6A">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8" w15:restartNumberingAfterBreak="0">
    <w:nsid w:val="7E234B4C"/>
    <w:multiLevelType w:val="hybridMultilevel"/>
    <w:tmpl w:val="DC10F6C4"/>
    <w:lvl w:ilvl="0" w:tplc="867E2F38">
      <w:start w:val="1"/>
      <w:numFmt w:val="russianLower"/>
      <w:lvlText w:val="%1."/>
      <w:lvlJc w:val="left"/>
      <w:pPr>
        <w:ind w:left="945" w:hanging="360"/>
      </w:pPr>
      <w:rPr>
        <w:rFonts w:hint="default"/>
      </w:rPr>
    </w:lvl>
    <w:lvl w:ilvl="1" w:tplc="04190003" w:tentative="1">
      <w:start w:val="1"/>
      <w:numFmt w:val="bullet"/>
      <w:lvlText w:val="o"/>
      <w:lvlJc w:val="left"/>
      <w:pPr>
        <w:ind w:left="1665" w:hanging="360"/>
      </w:pPr>
      <w:rPr>
        <w:rFonts w:ascii="Courier New" w:hAnsi="Courier New" w:cs="Courier New" w:hint="default"/>
      </w:rPr>
    </w:lvl>
    <w:lvl w:ilvl="2" w:tplc="04190005" w:tentative="1">
      <w:start w:val="1"/>
      <w:numFmt w:val="bullet"/>
      <w:lvlText w:val=""/>
      <w:lvlJc w:val="left"/>
      <w:pPr>
        <w:ind w:left="2385" w:hanging="360"/>
      </w:pPr>
      <w:rPr>
        <w:rFonts w:ascii="Wingdings" w:hAnsi="Wingdings" w:hint="default"/>
      </w:rPr>
    </w:lvl>
    <w:lvl w:ilvl="3" w:tplc="04190001" w:tentative="1">
      <w:start w:val="1"/>
      <w:numFmt w:val="bullet"/>
      <w:lvlText w:val=""/>
      <w:lvlJc w:val="left"/>
      <w:pPr>
        <w:ind w:left="3105" w:hanging="360"/>
      </w:pPr>
      <w:rPr>
        <w:rFonts w:ascii="Symbol" w:hAnsi="Symbol" w:hint="default"/>
      </w:rPr>
    </w:lvl>
    <w:lvl w:ilvl="4" w:tplc="04190003" w:tentative="1">
      <w:start w:val="1"/>
      <w:numFmt w:val="bullet"/>
      <w:lvlText w:val="o"/>
      <w:lvlJc w:val="left"/>
      <w:pPr>
        <w:ind w:left="3825" w:hanging="360"/>
      </w:pPr>
      <w:rPr>
        <w:rFonts w:ascii="Courier New" w:hAnsi="Courier New" w:cs="Courier New" w:hint="default"/>
      </w:rPr>
    </w:lvl>
    <w:lvl w:ilvl="5" w:tplc="04190005" w:tentative="1">
      <w:start w:val="1"/>
      <w:numFmt w:val="bullet"/>
      <w:lvlText w:val=""/>
      <w:lvlJc w:val="left"/>
      <w:pPr>
        <w:ind w:left="4545" w:hanging="360"/>
      </w:pPr>
      <w:rPr>
        <w:rFonts w:ascii="Wingdings" w:hAnsi="Wingdings" w:hint="default"/>
      </w:rPr>
    </w:lvl>
    <w:lvl w:ilvl="6" w:tplc="04190001" w:tentative="1">
      <w:start w:val="1"/>
      <w:numFmt w:val="bullet"/>
      <w:lvlText w:val=""/>
      <w:lvlJc w:val="left"/>
      <w:pPr>
        <w:ind w:left="5265" w:hanging="360"/>
      </w:pPr>
      <w:rPr>
        <w:rFonts w:ascii="Symbol" w:hAnsi="Symbol" w:hint="default"/>
      </w:rPr>
    </w:lvl>
    <w:lvl w:ilvl="7" w:tplc="04190003" w:tentative="1">
      <w:start w:val="1"/>
      <w:numFmt w:val="bullet"/>
      <w:lvlText w:val="o"/>
      <w:lvlJc w:val="left"/>
      <w:pPr>
        <w:ind w:left="5985" w:hanging="360"/>
      </w:pPr>
      <w:rPr>
        <w:rFonts w:ascii="Courier New" w:hAnsi="Courier New" w:cs="Courier New" w:hint="default"/>
      </w:rPr>
    </w:lvl>
    <w:lvl w:ilvl="8" w:tplc="04190005" w:tentative="1">
      <w:start w:val="1"/>
      <w:numFmt w:val="bullet"/>
      <w:lvlText w:val=""/>
      <w:lvlJc w:val="left"/>
      <w:pPr>
        <w:ind w:left="6705" w:hanging="360"/>
      </w:pPr>
      <w:rPr>
        <w:rFonts w:ascii="Wingdings" w:hAnsi="Wingdings" w:hint="default"/>
      </w:rPr>
    </w:lvl>
  </w:abstractNum>
  <w:abstractNum w:abstractNumId="49" w15:restartNumberingAfterBreak="0">
    <w:nsid w:val="7EE86561"/>
    <w:multiLevelType w:val="multilevel"/>
    <w:tmpl w:val="0C28CA14"/>
    <w:lvl w:ilvl="0">
      <w:start w:val="1"/>
      <w:numFmt w:val="decimal"/>
      <w:lvlText w:val="%1"/>
      <w:lvlJc w:val="left"/>
      <w:pPr>
        <w:ind w:left="375" w:hanging="375"/>
      </w:pPr>
      <w:rPr>
        <w:rFonts w:hint="default"/>
      </w:rPr>
    </w:lvl>
    <w:lvl w:ilvl="1">
      <w:start w:val="5"/>
      <w:numFmt w:val="decimal"/>
      <w:lvlText w:val="%1.%2"/>
      <w:lvlJc w:val="left"/>
      <w:pPr>
        <w:ind w:left="1439" w:hanging="375"/>
      </w:pPr>
      <w:rPr>
        <w:rFonts w:hint="default"/>
      </w:rPr>
    </w:lvl>
    <w:lvl w:ilvl="2">
      <w:start w:val="1"/>
      <w:numFmt w:val="decimal"/>
      <w:lvlText w:val="%1.%2.%3"/>
      <w:lvlJc w:val="left"/>
      <w:pPr>
        <w:ind w:left="2848" w:hanging="720"/>
      </w:pPr>
      <w:rPr>
        <w:rFonts w:hint="default"/>
      </w:rPr>
    </w:lvl>
    <w:lvl w:ilvl="3">
      <w:start w:val="1"/>
      <w:numFmt w:val="decimal"/>
      <w:lvlText w:val="%1.%2.%3.%4"/>
      <w:lvlJc w:val="left"/>
      <w:pPr>
        <w:ind w:left="4272" w:hanging="1080"/>
      </w:pPr>
      <w:rPr>
        <w:rFonts w:hint="default"/>
      </w:rPr>
    </w:lvl>
    <w:lvl w:ilvl="4">
      <w:start w:val="1"/>
      <w:numFmt w:val="decimal"/>
      <w:lvlText w:val="%1.%2.%3.%4.%5"/>
      <w:lvlJc w:val="left"/>
      <w:pPr>
        <w:ind w:left="5336" w:hanging="1080"/>
      </w:pPr>
      <w:rPr>
        <w:rFonts w:hint="default"/>
      </w:rPr>
    </w:lvl>
    <w:lvl w:ilvl="5">
      <w:start w:val="1"/>
      <w:numFmt w:val="decimal"/>
      <w:lvlText w:val="%1.%2.%3.%4.%5.%6"/>
      <w:lvlJc w:val="left"/>
      <w:pPr>
        <w:ind w:left="6760" w:hanging="1440"/>
      </w:pPr>
      <w:rPr>
        <w:rFonts w:hint="default"/>
      </w:rPr>
    </w:lvl>
    <w:lvl w:ilvl="6">
      <w:start w:val="1"/>
      <w:numFmt w:val="decimal"/>
      <w:lvlText w:val="%1.%2.%3.%4.%5.%6.%7"/>
      <w:lvlJc w:val="left"/>
      <w:pPr>
        <w:ind w:left="7824" w:hanging="1440"/>
      </w:pPr>
      <w:rPr>
        <w:rFonts w:hint="default"/>
      </w:rPr>
    </w:lvl>
    <w:lvl w:ilvl="7">
      <w:start w:val="1"/>
      <w:numFmt w:val="decimal"/>
      <w:lvlText w:val="%1.%2.%3.%4.%5.%6.%7.%8"/>
      <w:lvlJc w:val="left"/>
      <w:pPr>
        <w:ind w:left="9248" w:hanging="1800"/>
      </w:pPr>
      <w:rPr>
        <w:rFonts w:hint="default"/>
      </w:rPr>
    </w:lvl>
    <w:lvl w:ilvl="8">
      <w:start w:val="1"/>
      <w:numFmt w:val="decimal"/>
      <w:lvlText w:val="%1.%2.%3.%4.%5.%6.%7.%8.%9"/>
      <w:lvlJc w:val="left"/>
      <w:pPr>
        <w:ind w:left="10672" w:hanging="2160"/>
      </w:pPr>
      <w:rPr>
        <w:rFonts w:hint="default"/>
      </w:rPr>
    </w:lvl>
  </w:abstractNum>
  <w:num w:numId="1">
    <w:abstractNumId w:val="21"/>
  </w:num>
  <w:num w:numId="2">
    <w:abstractNumId w:val="48"/>
  </w:num>
  <w:num w:numId="3">
    <w:abstractNumId w:val="3"/>
  </w:num>
  <w:num w:numId="4">
    <w:abstractNumId w:val="32"/>
  </w:num>
  <w:num w:numId="5">
    <w:abstractNumId w:val="43"/>
  </w:num>
  <w:num w:numId="6">
    <w:abstractNumId w:val="26"/>
  </w:num>
  <w:num w:numId="7">
    <w:abstractNumId w:val="4"/>
  </w:num>
  <w:num w:numId="8">
    <w:abstractNumId w:val="20"/>
  </w:num>
  <w:num w:numId="9">
    <w:abstractNumId w:val="14"/>
  </w:num>
  <w:num w:numId="10">
    <w:abstractNumId w:val="17"/>
  </w:num>
  <w:num w:numId="11">
    <w:abstractNumId w:val="37"/>
  </w:num>
  <w:num w:numId="12">
    <w:abstractNumId w:val="33"/>
  </w:num>
  <w:num w:numId="13">
    <w:abstractNumId w:val="45"/>
  </w:num>
  <w:num w:numId="14">
    <w:abstractNumId w:val="38"/>
  </w:num>
  <w:num w:numId="15">
    <w:abstractNumId w:val="31"/>
  </w:num>
  <w:num w:numId="16">
    <w:abstractNumId w:val="19"/>
  </w:num>
  <w:num w:numId="17">
    <w:abstractNumId w:val="9"/>
  </w:num>
  <w:num w:numId="18">
    <w:abstractNumId w:val="27"/>
  </w:num>
  <w:num w:numId="19">
    <w:abstractNumId w:val="49"/>
  </w:num>
  <w:num w:numId="20">
    <w:abstractNumId w:val="5"/>
  </w:num>
  <w:num w:numId="21">
    <w:abstractNumId w:val="2"/>
  </w:num>
  <w:num w:numId="22">
    <w:abstractNumId w:val="22"/>
  </w:num>
  <w:num w:numId="23">
    <w:abstractNumId w:val="6"/>
  </w:num>
  <w:num w:numId="24">
    <w:abstractNumId w:val="36"/>
  </w:num>
  <w:num w:numId="25">
    <w:abstractNumId w:val="10"/>
  </w:num>
  <w:num w:numId="26">
    <w:abstractNumId w:val="11"/>
  </w:num>
  <w:num w:numId="27">
    <w:abstractNumId w:val="35"/>
  </w:num>
  <w:num w:numId="28">
    <w:abstractNumId w:val="28"/>
  </w:num>
  <w:num w:numId="29">
    <w:abstractNumId w:val="7"/>
  </w:num>
  <w:num w:numId="30">
    <w:abstractNumId w:val="44"/>
  </w:num>
  <w:num w:numId="31">
    <w:abstractNumId w:val="24"/>
  </w:num>
  <w:num w:numId="32">
    <w:abstractNumId w:val="39"/>
  </w:num>
  <w:num w:numId="33">
    <w:abstractNumId w:val="29"/>
  </w:num>
  <w:num w:numId="34">
    <w:abstractNumId w:val="47"/>
  </w:num>
  <w:num w:numId="35">
    <w:abstractNumId w:val="12"/>
  </w:num>
  <w:num w:numId="36">
    <w:abstractNumId w:val="46"/>
  </w:num>
  <w:num w:numId="37">
    <w:abstractNumId w:val="15"/>
  </w:num>
  <w:num w:numId="38">
    <w:abstractNumId w:val="18"/>
  </w:num>
  <w:num w:numId="39">
    <w:abstractNumId w:val="41"/>
  </w:num>
  <w:num w:numId="40">
    <w:abstractNumId w:val="16"/>
  </w:num>
  <w:num w:numId="41">
    <w:abstractNumId w:val="25"/>
  </w:num>
  <w:num w:numId="42">
    <w:abstractNumId w:val="1"/>
  </w:num>
  <w:num w:numId="43">
    <w:abstractNumId w:val="0"/>
  </w:num>
  <w:num w:numId="44">
    <w:abstractNumId w:val="34"/>
  </w:num>
  <w:num w:numId="45">
    <w:abstractNumId w:val="42"/>
  </w:num>
  <w:num w:numId="46">
    <w:abstractNumId w:val="30"/>
  </w:num>
  <w:num w:numId="47">
    <w:abstractNumId w:val="8"/>
  </w:num>
  <w:num w:numId="48">
    <w:abstractNumId w:val="40"/>
  </w:num>
  <w:num w:numId="49">
    <w:abstractNumId w:val="13"/>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A2E7B"/>
    <w:rsid w:val="00000CEE"/>
    <w:rsid w:val="00006593"/>
    <w:rsid w:val="000735C9"/>
    <w:rsid w:val="00081576"/>
    <w:rsid w:val="00093FD4"/>
    <w:rsid w:val="000A5A4F"/>
    <w:rsid w:val="000D1C93"/>
    <w:rsid w:val="000D3DAA"/>
    <w:rsid w:val="000D4E66"/>
    <w:rsid w:val="000E2BAE"/>
    <w:rsid w:val="00107D0F"/>
    <w:rsid w:val="00116635"/>
    <w:rsid w:val="00120E5F"/>
    <w:rsid w:val="00132793"/>
    <w:rsid w:val="00170001"/>
    <w:rsid w:val="00175311"/>
    <w:rsid w:val="001923BA"/>
    <w:rsid w:val="001B322C"/>
    <w:rsid w:val="001D02B5"/>
    <w:rsid w:val="001E1051"/>
    <w:rsid w:val="00207F86"/>
    <w:rsid w:val="002279D4"/>
    <w:rsid w:val="00252FDC"/>
    <w:rsid w:val="00255339"/>
    <w:rsid w:val="00262E39"/>
    <w:rsid w:val="00286881"/>
    <w:rsid w:val="002C13FC"/>
    <w:rsid w:val="002E3388"/>
    <w:rsid w:val="002E41B7"/>
    <w:rsid w:val="002F06DC"/>
    <w:rsid w:val="00326B66"/>
    <w:rsid w:val="003327CB"/>
    <w:rsid w:val="00394047"/>
    <w:rsid w:val="003C7204"/>
    <w:rsid w:val="003D18DF"/>
    <w:rsid w:val="003D3617"/>
    <w:rsid w:val="0041279B"/>
    <w:rsid w:val="00412C45"/>
    <w:rsid w:val="00416F5D"/>
    <w:rsid w:val="00434ACB"/>
    <w:rsid w:val="00457FAA"/>
    <w:rsid w:val="004D297E"/>
    <w:rsid w:val="004E7EC3"/>
    <w:rsid w:val="00501774"/>
    <w:rsid w:val="005146C3"/>
    <w:rsid w:val="005210F1"/>
    <w:rsid w:val="005269CB"/>
    <w:rsid w:val="00564152"/>
    <w:rsid w:val="00571CF6"/>
    <w:rsid w:val="00594384"/>
    <w:rsid w:val="00597492"/>
    <w:rsid w:val="00597FFA"/>
    <w:rsid w:val="00642B62"/>
    <w:rsid w:val="00646924"/>
    <w:rsid w:val="006603F0"/>
    <w:rsid w:val="00662F97"/>
    <w:rsid w:val="00665805"/>
    <w:rsid w:val="0068437D"/>
    <w:rsid w:val="006C2DD0"/>
    <w:rsid w:val="006C6C07"/>
    <w:rsid w:val="006C7373"/>
    <w:rsid w:val="006D4179"/>
    <w:rsid w:val="00707C94"/>
    <w:rsid w:val="00711F13"/>
    <w:rsid w:val="0079451E"/>
    <w:rsid w:val="007A1B8C"/>
    <w:rsid w:val="007C64C7"/>
    <w:rsid w:val="00810921"/>
    <w:rsid w:val="00860E62"/>
    <w:rsid w:val="00881EAB"/>
    <w:rsid w:val="0088369D"/>
    <w:rsid w:val="008878D9"/>
    <w:rsid w:val="00897E62"/>
    <w:rsid w:val="008B53D2"/>
    <w:rsid w:val="008F5901"/>
    <w:rsid w:val="009007BB"/>
    <w:rsid w:val="00935354"/>
    <w:rsid w:val="0094519D"/>
    <w:rsid w:val="009550D4"/>
    <w:rsid w:val="00962FB2"/>
    <w:rsid w:val="00987AD2"/>
    <w:rsid w:val="00987DB8"/>
    <w:rsid w:val="009A1E11"/>
    <w:rsid w:val="009C68AB"/>
    <w:rsid w:val="009D0EA3"/>
    <w:rsid w:val="009D5BA0"/>
    <w:rsid w:val="009E3C55"/>
    <w:rsid w:val="00A2795B"/>
    <w:rsid w:val="00A46B0B"/>
    <w:rsid w:val="00A54122"/>
    <w:rsid w:val="00A57FEC"/>
    <w:rsid w:val="00AA4D4D"/>
    <w:rsid w:val="00AB0AD8"/>
    <w:rsid w:val="00AB6DB6"/>
    <w:rsid w:val="00AF436E"/>
    <w:rsid w:val="00B01DBB"/>
    <w:rsid w:val="00B3655C"/>
    <w:rsid w:val="00B50D3F"/>
    <w:rsid w:val="00B813AD"/>
    <w:rsid w:val="00B90A7B"/>
    <w:rsid w:val="00BA6E6D"/>
    <w:rsid w:val="00BB3D84"/>
    <w:rsid w:val="00BF12FE"/>
    <w:rsid w:val="00BF1AB4"/>
    <w:rsid w:val="00C055F3"/>
    <w:rsid w:val="00C248E8"/>
    <w:rsid w:val="00C75F87"/>
    <w:rsid w:val="00C82257"/>
    <w:rsid w:val="00C944C6"/>
    <w:rsid w:val="00CA3597"/>
    <w:rsid w:val="00CC2174"/>
    <w:rsid w:val="00CE5FC0"/>
    <w:rsid w:val="00CF1676"/>
    <w:rsid w:val="00CF3513"/>
    <w:rsid w:val="00D22C0C"/>
    <w:rsid w:val="00D33EF2"/>
    <w:rsid w:val="00D72D4A"/>
    <w:rsid w:val="00D92395"/>
    <w:rsid w:val="00DC51D2"/>
    <w:rsid w:val="00DD4261"/>
    <w:rsid w:val="00DD5AC5"/>
    <w:rsid w:val="00DE452A"/>
    <w:rsid w:val="00DF4F43"/>
    <w:rsid w:val="00E22285"/>
    <w:rsid w:val="00E26603"/>
    <w:rsid w:val="00E54BFE"/>
    <w:rsid w:val="00E87E63"/>
    <w:rsid w:val="00EA2E7B"/>
    <w:rsid w:val="00EA3963"/>
    <w:rsid w:val="00ED1847"/>
    <w:rsid w:val="00EE2125"/>
    <w:rsid w:val="00F01125"/>
    <w:rsid w:val="00F439FE"/>
    <w:rsid w:val="00F52D8F"/>
    <w:rsid w:val="00F55399"/>
    <w:rsid w:val="00F813E4"/>
    <w:rsid w:val="00F861FB"/>
    <w:rsid w:val="00F9672A"/>
    <w:rsid w:val="00FC61CC"/>
    <w:rsid w:val="00FC6E58"/>
    <w:rsid w:val="00FC7282"/>
    <w:rsid w:val="00FD652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63C66C02"/>
  <w15:docId w15:val="{C3C6A73E-AADC-4EA8-8EEE-6485B32C6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FD4"/>
  </w:style>
  <w:style w:type="paragraph" w:styleId="Heading1">
    <w:name w:val="heading 1"/>
    <w:basedOn w:val="Normal"/>
    <w:next w:val="Normal"/>
    <w:link w:val="Heading1Char"/>
    <w:uiPriority w:val="9"/>
    <w:qFormat/>
    <w:rsid w:val="00DD5AC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116635"/>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Heading4">
    <w:name w:val="heading 4"/>
    <w:basedOn w:val="Normal"/>
    <w:next w:val="Normal"/>
    <w:link w:val="Heading4Char"/>
    <w:uiPriority w:val="9"/>
    <w:unhideWhenUsed/>
    <w:qFormat/>
    <w:rsid w:val="00B90A7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E3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sid w:val="00116635"/>
    <w:rPr>
      <w:color w:val="0000FF"/>
      <w:u w:val="single"/>
    </w:rPr>
  </w:style>
  <w:style w:type="character" w:customStyle="1" w:styleId="Heading2Char">
    <w:name w:val="Heading 2 Char"/>
    <w:basedOn w:val="DefaultParagraphFont"/>
    <w:link w:val="Heading2"/>
    <w:uiPriority w:val="9"/>
    <w:rsid w:val="00116635"/>
    <w:rPr>
      <w:rFonts w:ascii="Times New Roman" w:eastAsia="Times New Roman" w:hAnsi="Times New Roman" w:cs="Times New Roman"/>
      <w:b/>
      <w:bCs/>
      <w:sz w:val="36"/>
      <w:szCs w:val="36"/>
      <w:lang w:eastAsia="ru-RU"/>
    </w:rPr>
  </w:style>
  <w:style w:type="paragraph" w:styleId="Header">
    <w:name w:val="header"/>
    <w:basedOn w:val="Normal"/>
    <w:link w:val="HeaderChar"/>
    <w:uiPriority w:val="99"/>
    <w:unhideWhenUsed/>
    <w:rsid w:val="00AB6DB6"/>
    <w:pPr>
      <w:tabs>
        <w:tab w:val="center" w:pos="4677"/>
        <w:tab w:val="right" w:pos="9355"/>
      </w:tabs>
      <w:spacing w:after="0" w:line="240" w:lineRule="auto"/>
    </w:pPr>
  </w:style>
  <w:style w:type="character" w:customStyle="1" w:styleId="HeaderChar">
    <w:name w:val="Header Char"/>
    <w:basedOn w:val="DefaultParagraphFont"/>
    <w:link w:val="Header"/>
    <w:uiPriority w:val="99"/>
    <w:rsid w:val="00AB6DB6"/>
  </w:style>
  <w:style w:type="paragraph" w:styleId="Footer">
    <w:name w:val="footer"/>
    <w:basedOn w:val="Normal"/>
    <w:link w:val="FooterChar"/>
    <w:uiPriority w:val="99"/>
    <w:unhideWhenUsed/>
    <w:rsid w:val="00AB6DB6"/>
    <w:pPr>
      <w:tabs>
        <w:tab w:val="center" w:pos="4677"/>
        <w:tab w:val="right" w:pos="9355"/>
      </w:tabs>
      <w:spacing w:after="0" w:line="240" w:lineRule="auto"/>
    </w:pPr>
  </w:style>
  <w:style w:type="character" w:customStyle="1" w:styleId="FooterChar">
    <w:name w:val="Footer Char"/>
    <w:basedOn w:val="DefaultParagraphFont"/>
    <w:link w:val="Footer"/>
    <w:uiPriority w:val="99"/>
    <w:rsid w:val="00AB6DB6"/>
  </w:style>
  <w:style w:type="paragraph" w:styleId="ListParagraph">
    <w:name w:val="List Paragraph"/>
    <w:basedOn w:val="Normal"/>
    <w:uiPriority w:val="34"/>
    <w:qFormat/>
    <w:rsid w:val="00AB6DB6"/>
    <w:pPr>
      <w:spacing w:after="200" w:line="276" w:lineRule="auto"/>
      <w:ind w:left="720"/>
      <w:contextualSpacing/>
    </w:pPr>
  </w:style>
  <w:style w:type="paragraph" w:styleId="BalloonText">
    <w:name w:val="Balloon Text"/>
    <w:basedOn w:val="Normal"/>
    <w:link w:val="BalloonTextChar"/>
    <w:uiPriority w:val="99"/>
    <w:semiHidden/>
    <w:unhideWhenUsed/>
    <w:rsid w:val="00F553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399"/>
    <w:rPr>
      <w:rFonts w:ascii="Tahoma" w:hAnsi="Tahoma" w:cs="Tahoma"/>
      <w:sz w:val="16"/>
      <w:szCs w:val="16"/>
    </w:rPr>
  </w:style>
  <w:style w:type="character" w:customStyle="1" w:styleId="1">
    <w:name w:val="Основной текст1"/>
    <w:uiPriority w:val="99"/>
    <w:rsid w:val="00081576"/>
    <w:rPr>
      <w:rFonts w:ascii="Times New Roman" w:hAnsi="Times New Roman"/>
      <w:color w:val="000000"/>
      <w:spacing w:val="0"/>
      <w:w w:val="100"/>
      <w:position w:val="0"/>
      <w:sz w:val="26"/>
      <w:u w:val="none"/>
      <w:shd w:val="clear" w:color="auto" w:fill="FFFFFF"/>
      <w:lang w:val="ru-RU"/>
    </w:rPr>
  </w:style>
  <w:style w:type="character" w:customStyle="1" w:styleId="spelle">
    <w:name w:val="spelle"/>
    <w:basedOn w:val="DefaultParagraphFont"/>
    <w:rsid w:val="00CF1676"/>
  </w:style>
  <w:style w:type="paragraph" w:styleId="NoSpacing">
    <w:name w:val="No Spacing"/>
    <w:aliases w:val="список,для текста,Без интервала1"/>
    <w:uiPriority w:val="1"/>
    <w:qFormat/>
    <w:rsid w:val="00FC61CC"/>
    <w:pPr>
      <w:numPr>
        <w:numId w:val="12"/>
      </w:numPr>
      <w:spacing w:after="0" w:line="276" w:lineRule="auto"/>
      <w:jc w:val="both"/>
    </w:pPr>
    <w:rPr>
      <w:rFonts w:ascii="Times New Roman" w:eastAsia="Calibri" w:hAnsi="Times New Roman" w:cs="Times New Roman"/>
      <w:sz w:val="26"/>
      <w:szCs w:val="24"/>
    </w:rPr>
  </w:style>
  <w:style w:type="character" w:customStyle="1" w:styleId="a">
    <w:name w:val="Основной текст_"/>
    <w:link w:val="3"/>
    <w:uiPriority w:val="99"/>
    <w:locked/>
    <w:rsid w:val="00BA6E6D"/>
    <w:rPr>
      <w:sz w:val="26"/>
      <w:shd w:val="clear" w:color="auto" w:fill="FFFFFF"/>
    </w:rPr>
  </w:style>
  <w:style w:type="paragraph" w:customStyle="1" w:styleId="3">
    <w:name w:val="Основной текст3"/>
    <w:basedOn w:val="Normal"/>
    <w:link w:val="a"/>
    <w:uiPriority w:val="99"/>
    <w:rsid w:val="00BA6E6D"/>
    <w:pPr>
      <w:widowControl w:val="0"/>
      <w:shd w:val="clear" w:color="auto" w:fill="FFFFFF"/>
      <w:spacing w:before="420" w:after="0" w:line="322" w:lineRule="exact"/>
      <w:ind w:hanging="720"/>
      <w:jc w:val="both"/>
    </w:pPr>
    <w:rPr>
      <w:sz w:val="26"/>
    </w:rPr>
  </w:style>
  <w:style w:type="character" w:customStyle="1" w:styleId="Heading1Char">
    <w:name w:val="Heading 1 Char"/>
    <w:basedOn w:val="DefaultParagraphFont"/>
    <w:link w:val="Heading1"/>
    <w:uiPriority w:val="9"/>
    <w:rsid w:val="00DD5AC5"/>
    <w:rPr>
      <w:rFonts w:asciiTheme="majorHAnsi" w:eastAsiaTheme="majorEastAsia" w:hAnsiTheme="majorHAnsi" w:cstheme="majorBidi"/>
      <w:b/>
      <w:bCs/>
      <w:color w:val="2E74B5" w:themeColor="accent1" w:themeShade="BF"/>
      <w:sz w:val="28"/>
      <w:szCs w:val="28"/>
    </w:rPr>
  </w:style>
  <w:style w:type="character" w:styleId="Strong">
    <w:name w:val="Strong"/>
    <w:uiPriority w:val="22"/>
    <w:qFormat/>
    <w:rsid w:val="00DD5AC5"/>
    <w:rPr>
      <w:b/>
      <w:bCs/>
    </w:rPr>
  </w:style>
  <w:style w:type="paragraph" w:styleId="BodyTextIndent">
    <w:name w:val="Body Text Indent"/>
    <w:basedOn w:val="Normal"/>
    <w:link w:val="BodyTextIndentChar"/>
    <w:rsid w:val="00DD5AC5"/>
    <w:pPr>
      <w:spacing w:after="0" w:line="240" w:lineRule="auto"/>
      <w:ind w:firstLine="720"/>
      <w:jc w:val="both"/>
    </w:pPr>
    <w:rPr>
      <w:rFonts w:ascii="Times New Roman" w:eastAsia="Times New Roman" w:hAnsi="Times New Roman" w:cs="Times New Roman"/>
      <w:b/>
      <w:bCs/>
      <w:sz w:val="26"/>
      <w:szCs w:val="26"/>
      <w:lang w:eastAsia="ru-RU"/>
    </w:rPr>
  </w:style>
  <w:style w:type="character" w:customStyle="1" w:styleId="BodyTextIndentChar">
    <w:name w:val="Body Text Indent Char"/>
    <w:basedOn w:val="DefaultParagraphFont"/>
    <w:link w:val="BodyTextIndent"/>
    <w:rsid w:val="00DD5AC5"/>
    <w:rPr>
      <w:rFonts w:ascii="Times New Roman" w:eastAsia="Times New Roman" w:hAnsi="Times New Roman" w:cs="Times New Roman"/>
      <w:b/>
      <w:bCs/>
      <w:sz w:val="26"/>
      <w:szCs w:val="26"/>
      <w:lang w:eastAsia="ru-RU"/>
    </w:rPr>
  </w:style>
  <w:style w:type="paragraph" w:styleId="BodyTextIndent2">
    <w:name w:val="Body Text Indent 2"/>
    <w:basedOn w:val="Normal"/>
    <w:link w:val="BodyTextIndent2Char"/>
    <w:rsid w:val="00DD5AC5"/>
    <w:pPr>
      <w:spacing w:after="0" w:line="240" w:lineRule="auto"/>
      <w:ind w:firstLine="720"/>
      <w:jc w:val="both"/>
    </w:pPr>
    <w:rPr>
      <w:rFonts w:ascii="Times New Roman" w:eastAsia="Times New Roman" w:hAnsi="Times New Roman" w:cs="Times New Roman"/>
      <w:color w:val="000000"/>
      <w:sz w:val="26"/>
      <w:szCs w:val="24"/>
      <w:lang w:eastAsia="ru-RU"/>
    </w:rPr>
  </w:style>
  <w:style w:type="character" w:customStyle="1" w:styleId="BodyTextIndent2Char">
    <w:name w:val="Body Text Indent 2 Char"/>
    <w:basedOn w:val="DefaultParagraphFont"/>
    <w:link w:val="BodyTextIndent2"/>
    <w:rsid w:val="00DD5AC5"/>
    <w:rPr>
      <w:rFonts w:ascii="Times New Roman" w:eastAsia="Times New Roman" w:hAnsi="Times New Roman" w:cs="Times New Roman"/>
      <w:color w:val="000000"/>
      <w:sz w:val="26"/>
      <w:szCs w:val="24"/>
      <w:lang w:eastAsia="ru-RU"/>
    </w:rPr>
  </w:style>
  <w:style w:type="character" w:customStyle="1" w:styleId="Heading4Char">
    <w:name w:val="Heading 4 Char"/>
    <w:basedOn w:val="DefaultParagraphFont"/>
    <w:link w:val="Heading4"/>
    <w:uiPriority w:val="9"/>
    <w:rsid w:val="00B90A7B"/>
    <w:rPr>
      <w:rFonts w:asciiTheme="majorHAnsi" w:eastAsiaTheme="majorEastAsia" w:hAnsiTheme="majorHAnsi" w:cstheme="majorBidi"/>
      <w:b/>
      <w:bCs/>
      <w:i/>
      <w:iCs/>
      <w:color w:val="5B9BD5" w:themeColor="accent1"/>
    </w:rPr>
  </w:style>
  <w:style w:type="character" w:customStyle="1" w:styleId="posttitle-text">
    <w:name w:val="post__title-text"/>
    <w:basedOn w:val="DefaultParagraphFont"/>
    <w:rsid w:val="001E1051"/>
  </w:style>
  <w:style w:type="table" w:styleId="TableGrid">
    <w:name w:val="Table Grid"/>
    <w:basedOn w:val="TableNormal"/>
    <w:uiPriority w:val="39"/>
    <w:rsid w:val="009E3C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79577">
      <w:bodyDiv w:val="1"/>
      <w:marLeft w:val="0"/>
      <w:marRight w:val="0"/>
      <w:marTop w:val="0"/>
      <w:marBottom w:val="0"/>
      <w:divBdr>
        <w:top w:val="none" w:sz="0" w:space="0" w:color="auto"/>
        <w:left w:val="none" w:sz="0" w:space="0" w:color="auto"/>
        <w:bottom w:val="none" w:sz="0" w:space="0" w:color="auto"/>
        <w:right w:val="none" w:sz="0" w:space="0" w:color="auto"/>
      </w:divBdr>
    </w:div>
    <w:div w:id="130906886">
      <w:bodyDiv w:val="1"/>
      <w:marLeft w:val="0"/>
      <w:marRight w:val="0"/>
      <w:marTop w:val="0"/>
      <w:marBottom w:val="0"/>
      <w:divBdr>
        <w:top w:val="none" w:sz="0" w:space="0" w:color="auto"/>
        <w:left w:val="none" w:sz="0" w:space="0" w:color="auto"/>
        <w:bottom w:val="none" w:sz="0" w:space="0" w:color="auto"/>
        <w:right w:val="none" w:sz="0" w:space="0" w:color="auto"/>
      </w:divBdr>
    </w:div>
    <w:div w:id="131481308">
      <w:bodyDiv w:val="1"/>
      <w:marLeft w:val="0"/>
      <w:marRight w:val="0"/>
      <w:marTop w:val="0"/>
      <w:marBottom w:val="0"/>
      <w:divBdr>
        <w:top w:val="none" w:sz="0" w:space="0" w:color="auto"/>
        <w:left w:val="none" w:sz="0" w:space="0" w:color="auto"/>
        <w:bottom w:val="none" w:sz="0" w:space="0" w:color="auto"/>
        <w:right w:val="none" w:sz="0" w:space="0" w:color="auto"/>
      </w:divBdr>
      <w:divsChild>
        <w:div w:id="1954943315">
          <w:marLeft w:val="0"/>
          <w:marRight w:val="0"/>
          <w:marTop w:val="0"/>
          <w:marBottom w:val="0"/>
          <w:divBdr>
            <w:top w:val="none" w:sz="0" w:space="0" w:color="auto"/>
            <w:left w:val="none" w:sz="0" w:space="0" w:color="auto"/>
            <w:bottom w:val="none" w:sz="0" w:space="0" w:color="auto"/>
            <w:right w:val="none" w:sz="0" w:space="0" w:color="auto"/>
          </w:divBdr>
        </w:div>
        <w:div w:id="777213649">
          <w:marLeft w:val="0"/>
          <w:marRight w:val="0"/>
          <w:marTop w:val="0"/>
          <w:marBottom w:val="0"/>
          <w:divBdr>
            <w:top w:val="none" w:sz="0" w:space="0" w:color="auto"/>
            <w:left w:val="none" w:sz="0" w:space="0" w:color="auto"/>
            <w:bottom w:val="none" w:sz="0" w:space="0" w:color="auto"/>
            <w:right w:val="none" w:sz="0" w:space="0" w:color="auto"/>
          </w:divBdr>
        </w:div>
        <w:div w:id="838539279">
          <w:marLeft w:val="0"/>
          <w:marRight w:val="0"/>
          <w:marTop w:val="0"/>
          <w:marBottom w:val="0"/>
          <w:divBdr>
            <w:top w:val="none" w:sz="0" w:space="0" w:color="auto"/>
            <w:left w:val="none" w:sz="0" w:space="0" w:color="auto"/>
            <w:bottom w:val="none" w:sz="0" w:space="0" w:color="auto"/>
            <w:right w:val="none" w:sz="0" w:space="0" w:color="auto"/>
          </w:divBdr>
        </w:div>
        <w:div w:id="2011442072">
          <w:marLeft w:val="0"/>
          <w:marRight w:val="0"/>
          <w:marTop w:val="0"/>
          <w:marBottom w:val="0"/>
          <w:divBdr>
            <w:top w:val="none" w:sz="0" w:space="0" w:color="auto"/>
            <w:left w:val="none" w:sz="0" w:space="0" w:color="auto"/>
            <w:bottom w:val="none" w:sz="0" w:space="0" w:color="auto"/>
            <w:right w:val="none" w:sz="0" w:space="0" w:color="auto"/>
          </w:divBdr>
        </w:div>
      </w:divsChild>
    </w:div>
    <w:div w:id="213784943">
      <w:bodyDiv w:val="1"/>
      <w:marLeft w:val="0"/>
      <w:marRight w:val="0"/>
      <w:marTop w:val="0"/>
      <w:marBottom w:val="0"/>
      <w:divBdr>
        <w:top w:val="none" w:sz="0" w:space="0" w:color="auto"/>
        <w:left w:val="none" w:sz="0" w:space="0" w:color="auto"/>
        <w:bottom w:val="none" w:sz="0" w:space="0" w:color="auto"/>
        <w:right w:val="none" w:sz="0" w:space="0" w:color="auto"/>
      </w:divBdr>
    </w:div>
    <w:div w:id="213850695">
      <w:bodyDiv w:val="1"/>
      <w:marLeft w:val="0"/>
      <w:marRight w:val="0"/>
      <w:marTop w:val="0"/>
      <w:marBottom w:val="0"/>
      <w:divBdr>
        <w:top w:val="none" w:sz="0" w:space="0" w:color="auto"/>
        <w:left w:val="none" w:sz="0" w:space="0" w:color="auto"/>
        <w:bottom w:val="none" w:sz="0" w:space="0" w:color="auto"/>
        <w:right w:val="none" w:sz="0" w:space="0" w:color="auto"/>
      </w:divBdr>
    </w:div>
    <w:div w:id="216203591">
      <w:bodyDiv w:val="1"/>
      <w:marLeft w:val="0"/>
      <w:marRight w:val="0"/>
      <w:marTop w:val="0"/>
      <w:marBottom w:val="0"/>
      <w:divBdr>
        <w:top w:val="none" w:sz="0" w:space="0" w:color="auto"/>
        <w:left w:val="none" w:sz="0" w:space="0" w:color="auto"/>
        <w:bottom w:val="none" w:sz="0" w:space="0" w:color="auto"/>
        <w:right w:val="none" w:sz="0" w:space="0" w:color="auto"/>
      </w:divBdr>
    </w:div>
    <w:div w:id="259878516">
      <w:bodyDiv w:val="1"/>
      <w:marLeft w:val="0"/>
      <w:marRight w:val="0"/>
      <w:marTop w:val="0"/>
      <w:marBottom w:val="0"/>
      <w:divBdr>
        <w:top w:val="none" w:sz="0" w:space="0" w:color="auto"/>
        <w:left w:val="none" w:sz="0" w:space="0" w:color="auto"/>
        <w:bottom w:val="none" w:sz="0" w:space="0" w:color="auto"/>
        <w:right w:val="none" w:sz="0" w:space="0" w:color="auto"/>
      </w:divBdr>
    </w:div>
    <w:div w:id="371151733">
      <w:bodyDiv w:val="1"/>
      <w:marLeft w:val="0"/>
      <w:marRight w:val="0"/>
      <w:marTop w:val="0"/>
      <w:marBottom w:val="0"/>
      <w:divBdr>
        <w:top w:val="none" w:sz="0" w:space="0" w:color="auto"/>
        <w:left w:val="none" w:sz="0" w:space="0" w:color="auto"/>
        <w:bottom w:val="none" w:sz="0" w:space="0" w:color="auto"/>
        <w:right w:val="none" w:sz="0" w:space="0" w:color="auto"/>
      </w:divBdr>
    </w:div>
    <w:div w:id="521823012">
      <w:bodyDiv w:val="1"/>
      <w:marLeft w:val="0"/>
      <w:marRight w:val="0"/>
      <w:marTop w:val="0"/>
      <w:marBottom w:val="0"/>
      <w:divBdr>
        <w:top w:val="none" w:sz="0" w:space="0" w:color="auto"/>
        <w:left w:val="none" w:sz="0" w:space="0" w:color="auto"/>
        <w:bottom w:val="none" w:sz="0" w:space="0" w:color="auto"/>
        <w:right w:val="none" w:sz="0" w:space="0" w:color="auto"/>
      </w:divBdr>
    </w:div>
    <w:div w:id="547495558">
      <w:bodyDiv w:val="1"/>
      <w:marLeft w:val="0"/>
      <w:marRight w:val="0"/>
      <w:marTop w:val="0"/>
      <w:marBottom w:val="0"/>
      <w:divBdr>
        <w:top w:val="none" w:sz="0" w:space="0" w:color="auto"/>
        <w:left w:val="none" w:sz="0" w:space="0" w:color="auto"/>
        <w:bottom w:val="none" w:sz="0" w:space="0" w:color="auto"/>
        <w:right w:val="none" w:sz="0" w:space="0" w:color="auto"/>
      </w:divBdr>
    </w:div>
    <w:div w:id="640691544">
      <w:bodyDiv w:val="1"/>
      <w:marLeft w:val="0"/>
      <w:marRight w:val="0"/>
      <w:marTop w:val="0"/>
      <w:marBottom w:val="0"/>
      <w:divBdr>
        <w:top w:val="none" w:sz="0" w:space="0" w:color="auto"/>
        <w:left w:val="none" w:sz="0" w:space="0" w:color="auto"/>
        <w:bottom w:val="none" w:sz="0" w:space="0" w:color="auto"/>
        <w:right w:val="none" w:sz="0" w:space="0" w:color="auto"/>
      </w:divBdr>
    </w:div>
    <w:div w:id="691223333">
      <w:bodyDiv w:val="1"/>
      <w:marLeft w:val="0"/>
      <w:marRight w:val="0"/>
      <w:marTop w:val="0"/>
      <w:marBottom w:val="0"/>
      <w:divBdr>
        <w:top w:val="none" w:sz="0" w:space="0" w:color="auto"/>
        <w:left w:val="none" w:sz="0" w:space="0" w:color="auto"/>
        <w:bottom w:val="none" w:sz="0" w:space="0" w:color="auto"/>
        <w:right w:val="none" w:sz="0" w:space="0" w:color="auto"/>
      </w:divBdr>
    </w:div>
    <w:div w:id="709379780">
      <w:bodyDiv w:val="1"/>
      <w:marLeft w:val="0"/>
      <w:marRight w:val="0"/>
      <w:marTop w:val="0"/>
      <w:marBottom w:val="0"/>
      <w:divBdr>
        <w:top w:val="none" w:sz="0" w:space="0" w:color="auto"/>
        <w:left w:val="none" w:sz="0" w:space="0" w:color="auto"/>
        <w:bottom w:val="none" w:sz="0" w:space="0" w:color="auto"/>
        <w:right w:val="none" w:sz="0" w:space="0" w:color="auto"/>
      </w:divBdr>
    </w:div>
    <w:div w:id="710037307">
      <w:bodyDiv w:val="1"/>
      <w:marLeft w:val="0"/>
      <w:marRight w:val="0"/>
      <w:marTop w:val="0"/>
      <w:marBottom w:val="0"/>
      <w:divBdr>
        <w:top w:val="none" w:sz="0" w:space="0" w:color="auto"/>
        <w:left w:val="none" w:sz="0" w:space="0" w:color="auto"/>
        <w:bottom w:val="none" w:sz="0" w:space="0" w:color="auto"/>
        <w:right w:val="none" w:sz="0" w:space="0" w:color="auto"/>
      </w:divBdr>
    </w:div>
    <w:div w:id="772046635">
      <w:bodyDiv w:val="1"/>
      <w:marLeft w:val="0"/>
      <w:marRight w:val="0"/>
      <w:marTop w:val="0"/>
      <w:marBottom w:val="0"/>
      <w:divBdr>
        <w:top w:val="none" w:sz="0" w:space="0" w:color="auto"/>
        <w:left w:val="none" w:sz="0" w:space="0" w:color="auto"/>
        <w:bottom w:val="none" w:sz="0" w:space="0" w:color="auto"/>
        <w:right w:val="none" w:sz="0" w:space="0" w:color="auto"/>
      </w:divBdr>
    </w:div>
    <w:div w:id="790364189">
      <w:bodyDiv w:val="1"/>
      <w:marLeft w:val="0"/>
      <w:marRight w:val="0"/>
      <w:marTop w:val="0"/>
      <w:marBottom w:val="0"/>
      <w:divBdr>
        <w:top w:val="none" w:sz="0" w:space="0" w:color="auto"/>
        <w:left w:val="none" w:sz="0" w:space="0" w:color="auto"/>
        <w:bottom w:val="none" w:sz="0" w:space="0" w:color="auto"/>
        <w:right w:val="none" w:sz="0" w:space="0" w:color="auto"/>
      </w:divBdr>
    </w:div>
    <w:div w:id="835269309">
      <w:bodyDiv w:val="1"/>
      <w:marLeft w:val="0"/>
      <w:marRight w:val="0"/>
      <w:marTop w:val="0"/>
      <w:marBottom w:val="0"/>
      <w:divBdr>
        <w:top w:val="none" w:sz="0" w:space="0" w:color="auto"/>
        <w:left w:val="none" w:sz="0" w:space="0" w:color="auto"/>
        <w:bottom w:val="none" w:sz="0" w:space="0" w:color="auto"/>
        <w:right w:val="none" w:sz="0" w:space="0" w:color="auto"/>
      </w:divBdr>
    </w:div>
    <w:div w:id="893468899">
      <w:bodyDiv w:val="1"/>
      <w:marLeft w:val="0"/>
      <w:marRight w:val="0"/>
      <w:marTop w:val="0"/>
      <w:marBottom w:val="0"/>
      <w:divBdr>
        <w:top w:val="none" w:sz="0" w:space="0" w:color="auto"/>
        <w:left w:val="none" w:sz="0" w:space="0" w:color="auto"/>
        <w:bottom w:val="none" w:sz="0" w:space="0" w:color="auto"/>
        <w:right w:val="none" w:sz="0" w:space="0" w:color="auto"/>
      </w:divBdr>
    </w:div>
    <w:div w:id="976908363">
      <w:bodyDiv w:val="1"/>
      <w:marLeft w:val="0"/>
      <w:marRight w:val="0"/>
      <w:marTop w:val="0"/>
      <w:marBottom w:val="0"/>
      <w:divBdr>
        <w:top w:val="none" w:sz="0" w:space="0" w:color="auto"/>
        <w:left w:val="none" w:sz="0" w:space="0" w:color="auto"/>
        <w:bottom w:val="none" w:sz="0" w:space="0" w:color="auto"/>
        <w:right w:val="none" w:sz="0" w:space="0" w:color="auto"/>
      </w:divBdr>
    </w:div>
    <w:div w:id="991829155">
      <w:bodyDiv w:val="1"/>
      <w:marLeft w:val="0"/>
      <w:marRight w:val="0"/>
      <w:marTop w:val="0"/>
      <w:marBottom w:val="0"/>
      <w:divBdr>
        <w:top w:val="none" w:sz="0" w:space="0" w:color="auto"/>
        <w:left w:val="none" w:sz="0" w:space="0" w:color="auto"/>
        <w:bottom w:val="none" w:sz="0" w:space="0" w:color="auto"/>
        <w:right w:val="none" w:sz="0" w:space="0" w:color="auto"/>
      </w:divBdr>
    </w:div>
    <w:div w:id="1023359952">
      <w:bodyDiv w:val="1"/>
      <w:marLeft w:val="0"/>
      <w:marRight w:val="0"/>
      <w:marTop w:val="0"/>
      <w:marBottom w:val="0"/>
      <w:divBdr>
        <w:top w:val="none" w:sz="0" w:space="0" w:color="auto"/>
        <w:left w:val="none" w:sz="0" w:space="0" w:color="auto"/>
        <w:bottom w:val="none" w:sz="0" w:space="0" w:color="auto"/>
        <w:right w:val="none" w:sz="0" w:space="0" w:color="auto"/>
      </w:divBdr>
    </w:div>
    <w:div w:id="1031033618">
      <w:bodyDiv w:val="1"/>
      <w:marLeft w:val="0"/>
      <w:marRight w:val="0"/>
      <w:marTop w:val="0"/>
      <w:marBottom w:val="0"/>
      <w:divBdr>
        <w:top w:val="none" w:sz="0" w:space="0" w:color="auto"/>
        <w:left w:val="none" w:sz="0" w:space="0" w:color="auto"/>
        <w:bottom w:val="none" w:sz="0" w:space="0" w:color="auto"/>
        <w:right w:val="none" w:sz="0" w:space="0" w:color="auto"/>
      </w:divBdr>
    </w:div>
    <w:div w:id="1073315102">
      <w:bodyDiv w:val="1"/>
      <w:marLeft w:val="0"/>
      <w:marRight w:val="0"/>
      <w:marTop w:val="0"/>
      <w:marBottom w:val="0"/>
      <w:divBdr>
        <w:top w:val="none" w:sz="0" w:space="0" w:color="auto"/>
        <w:left w:val="none" w:sz="0" w:space="0" w:color="auto"/>
        <w:bottom w:val="none" w:sz="0" w:space="0" w:color="auto"/>
        <w:right w:val="none" w:sz="0" w:space="0" w:color="auto"/>
      </w:divBdr>
    </w:div>
    <w:div w:id="1328024044">
      <w:bodyDiv w:val="1"/>
      <w:marLeft w:val="0"/>
      <w:marRight w:val="0"/>
      <w:marTop w:val="0"/>
      <w:marBottom w:val="0"/>
      <w:divBdr>
        <w:top w:val="none" w:sz="0" w:space="0" w:color="auto"/>
        <w:left w:val="none" w:sz="0" w:space="0" w:color="auto"/>
        <w:bottom w:val="none" w:sz="0" w:space="0" w:color="auto"/>
        <w:right w:val="none" w:sz="0" w:space="0" w:color="auto"/>
      </w:divBdr>
    </w:div>
    <w:div w:id="1433017288">
      <w:bodyDiv w:val="1"/>
      <w:marLeft w:val="0"/>
      <w:marRight w:val="0"/>
      <w:marTop w:val="0"/>
      <w:marBottom w:val="0"/>
      <w:divBdr>
        <w:top w:val="none" w:sz="0" w:space="0" w:color="auto"/>
        <w:left w:val="none" w:sz="0" w:space="0" w:color="auto"/>
        <w:bottom w:val="none" w:sz="0" w:space="0" w:color="auto"/>
        <w:right w:val="none" w:sz="0" w:space="0" w:color="auto"/>
      </w:divBdr>
    </w:div>
    <w:div w:id="1441298404">
      <w:bodyDiv w:val="1"/>
      <w:marLeft w:val="0"/>
      <w:marRight w:val="0"/>
      <w:marTop w:val="0"/>
      <w:marBottom w:val="0"/>
      <w:divBdr>
        <w:top w:val="none" w:sz="0" w:space="0" w:color="auto"/>
        <w:left w:val="none" w:sz="0" w:space="0" w:color="auto"/>
        <w:bottom w:val="none" w:sz="0" w:space="0" w:color="auto"/>
        <w:right w:val="none" w:sz="0" w:space="0" w:color="auto"/>
      </w:divBdr>
    </w:div>
    <w:div w:id="1560901163">
      <w:bodyDiv w:val="1"/>
      <w:marLeft w:val="0"/>
      <w:marRight w:val="0"/>
      <w:marTop w:val="0"/>
      <w:marBottom w:val="0"/>
      <w:divBdr>
        <w:top w:val="none" w:sz="0" w:space="0" w:color="auto"/>
        <w:left w:val="none" w:sz="0" w:space="0" w:color="auto"/>
        <w:bottom w:val="none" w:sz="0" w:space="0" w:color="auto"/>
        <w:right w:val="none" w:sz="0" w:space="0" w:color="auto"/>
      </w:divBdr>
    </w:div>
    <w:div w:id="1596941676">
      <w:bodyDiv w:val="1"/>
      <w:marLeft w:val="0"/>
      <w:marRight w:val="0"/>
      <w:marTop w:val="0"/>
      <w:marBottom w:val="0"/>
      <w:divBdr>
        <w:top w:val="none" w:sz="0" w:space="0" w:color="auto"/>
        <w:left w:val="none" w:sz="0" w:space="0" w:color="auto"/>
        <w:bottom w:val="none" w:sz="0" w:space="0" w:color="auto"/>
        <w:right w:val="none" w:sz="0" w:space="0" w:color="auto"/>
      </w:divBdr>
    </w:div>
    <w:div w:id="1685552359">
      <w:bodyDiv w:val="1"/>
      <w:marLeft w:val="0"/>
      <w:marRight w:val="0"/>
      <w:marTop w:val="0"/>
      <w:marBottom w:val="0"/>
      <w:divBdr>
        <w:top w:val="none" w:sz="0" w:space="0" w:color="auto"/>
        <w:left w:val="none" w:sz="0" w:space="0" w:color="auto"/>
        <w:bottom w:val="none" w:sz="0" w:space="0" w:color="auto"/>
        <w:right w:val="none" w:sz="0" w:space="0" w:color="auto"/>
      </w:divBdr>
    </w:div>
    <w:div w:id="1708143705">
      <w:bodyDiv w:val="1"/>
      <w:marLeft w:val="0"/>
      <w:marRight w:val="0"/>
      <w:marTop w:val="0"/>
      <w:marBottom w:val="0"/>
      <w:divBdr>
        <w:top w:val="none" w:sz="0" w:space="0" w:color="auto"/>
        <w:left w:val="none" w:sz="0" w:space="0" w:color="auto"/>
        <w:bottom w:val="none" w:sz="0" w:space="0" w:color="auto"/>
        <w:right w:val="none" w:sz="0" w:space="0" w:color="auto"/>
      </w:divBdr>
    </w:div>
    <w:div w:id="1787429170">
      <w:bodyDiv w:val="1"/>
      <w:marLeft w:val="0"/>
      <w:marRight w:val="0"/>
      <w:marTop w:val="0"/>
      <w:marBottom w:val="0"/>
      <w:divBdr>
        <w:top w:val="none" w:sz="0" w:space="0" w:color="auto"/>
        <w:left w:val="none" w:sz="0" w:space="0" w:color="auto"/>
        <w:bottom w:val="none" w:sz="0" w:space="0" w:color="auto"/>
        <w:right w:val="none" w:sz="0" w:space="0" w:color="auto"/>
      </w:divBdr>
    </w:div>
    <w:div w:id="1832670528">
      <w:bodyDiv w:val="1"/>
      <w:marLeft w:val="0"/>
      <w:marRight w:val="0"/>
      <w:marTop w:val="0"/>
      <w:marBottom w:val="0"/>
      <w:divBdr>
        <w:top w:val="none" w:sz="0" w:space="0" w:color="auto"/>
        <w:left w:val="none" w:sz="0" w:space="0" w:color="auto"/>
        <w:bottom w:val="none" w:sz="0" w:space="0" w:color="auto"/>
        <w:right w:val="none" w:sz="0" w:space="0" w:color="auto"/>
      </w:divBdr>
    </w:div>
    <w:div w:id="1999259731">
      <w:bodyDiv w:val="1"/>
      <w:marLeft w:val="0"/>
      <w:marRight w:val="0"/>
      <w:marTop w:val="0"/>
      <w:marBottom w:val="0"/>
      <w:divBdr>
        <w:top w:val="none" w:sz="0" w:space="0" w:color="auto"/>
        <w:left w:val="none" w:sz="0" w:space="0" w:color="auto"/>
        <w:bottom w:val="none" w:sz="0" w:space="0" w:color="auto"/>
        <w:right w:val="none" w:sz="0" w:space="0" w:color="auto"/>
      </w:divBdr>
    </w:div>
    <w:div w:id="2061854295">
      <w:bodyDiv w:val="1"/>
      <w:marLeft w:val="0"/>
      <w:marRight w:val="0"/>
      <w:marTop w:val="0"/>
      <w:marBottom w:val="0"/>
      <w:divBdr>
        <w:top w:val="none" w:sz="0" w:space="0" w:color="auto"/>
        <w:left w:val="none" w:sz="0" w:space="0" w:color="auto"/>
        <w:bottom w:val="none" w:sz="0" w:space="0" w:color="auto"/>
        <w:right w:val="none" w:sz="0" w:space="0" w:color="auto"/>
      </w:divBdr>
    </w:div>
    <w:div w:id="207843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9.wmf"/><Relationship Id="rId42" Type="http://schemas.openxmlformats.org/officeDocument/2006/relationships/oleObject" Target="embeddings/oleObject15.bin"/><Relationship Id="rId47" Type="http://schemas.openxmlformats.org/officeDocument/2006/relationships/oleObject" Target="embeddings/oleObject18.bin"/><Relationship Id="rId63" Type="http://schemas.openxmlformats.org/officeDocument/2006/relationships/oleObject" Target="embeddings/oleObject21.bin"/><Relationship Id="rId68" Type="http://schemas.openxmlformats.org/officeDocument/2006/relationships/image" Target="media/image32.wmf"/><Relationship Id="rId84" Type="http://schemas.openxmlformats.org/officeDocument/2006/relationships/oleObject" Target="embeddings/oleObject27.bin"/><Relationship Id="rId89" Type="http://schemas.openxmlformats.org/officeDocument/2006/relationships/hyperlink" Target="https://ru.wikipedia.org/wiki/%D0%9C%D0%B0%D1%82%D1%80%D0%B8%D1%86%D0%B0_(%D0%BC%D0%B0%D1%82%D0%B5%D0%BC%D0%B0%D1%82%D0%B8%D0%BA%D0%B0)" TargetMode="External"/><Relationship Id="rId112" Type="http://schemas.openxmlformats.org/officeDocument/2006/relationships/fontTable" Target="fontTable.xml"/><Relationship Id="rId16" Type="http://schemas.openxmlformats.org/officeDocument/2006/relationships/oleObject" Target="embeddings/oleObject2.bin"/><Relationship Id="rId107" Type="http://schemas.openxmlformats.org/officeDocument/2006/relationships/hyperlink" Target="https://vunivere.ru/work44677" TargetMode="External"/><Relationship Id="rId11" Type="http://schemas.microsoft.com/office/2007/relationships/hdphoto" Target="media/hdphoto1.wdp"/><Relationship Id="rId32" Type="http://schemas.openxmlformats.org/officeDocument/2006/relationships/oleObject" Target="embeddings/oleObject10.bin"/><Relationship Id="rId37" Type="http://schemas.openxmlformats.org/officeDocument/2006/relationships/image" Target="media/image17.wmf"/><Relationship Id="rId53" Type="http://schemas.microsoft.com/office/2007/relationships/hdphoto" Target="media/hdphoto4.wdp"/><Relationship Id="rId58" Type="http://schemas.openxmlformats.org/officeDocument/2006/relationships/image" Target="media/image27.wmf"/><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hyperlink" Target="https://studfiles.net/preview/3684488/page:5/" TargetMode="External"/><Relationship Id="rId5" Type="http://schemas.openxmlformats.org/officeDocument/2006/relationships/webSettings" Target="webSettings.xml"/><Relationship Id="rId90" Type="http://schemas.openxmlformats.org/officeDocument/2006/relationships/hyperlink" Target="https://ru.wikipedia.org/wiki/Microsoft" TargetMode="External"/><Relationship Id="rId95" Type="http://schemas.openxmlformats.org/officeDocument/2006/relationships/hyperlink" Target="https://ru.wikipedia.org/wiki/IBM_PC" TargetMode="External"/><Relationship Id="rId22" Type="http://schemas.openxmlformats.org/officeDocument/2006/relationships/oleObject" Target="embeddings/oleObject5.bin"/><Relationship Id="rId27" Type="http://schemas.openxmlformats.org/officeDocument/2006/relationships/image" Target="media/image12.wmf"/><Relationship Id="rId43" Type="http://schemas.openxmlformats.org/officeDocument/2006/relationships/oleObject" Target="embeddings/oleObject16.bin"/><Relationship Id="rId48" Type="http://schemas.openxmlformats.org/officeDocument/2006/relationships/image" Target="media/image22.png"/><Relationship Id="rId64" Type="http://schemas.openxmlformats.org/officeDocument/2006/relationships/image" Target="media/image30.wmf"/><Relationship Id="rId69" Type="http://schemas.openxmlformats.org/officeDocument/2006/relationships/oleObject" Target="embeddings/oleObject24.bin"/><Relationship Id="rId113" Type="http://schemas.openxmlformats.org/officeDocument/2006/relationships/theme" Target="theme/theme1.xml"/><Relationship Id="rId80" Type="http://schemas.openxmlformats.org/officeDocument/2006/relationships/image" Target="media/image41.png"/><Relationship Id="rId85" Type="http://schemas.openxmlformats.org/officeDocument/2006/relationships/image" Target="media/image45.wmf"/><Relationship Id="rId12" Type="http://schemas.openxmlformats.org/officeDocument/2006/relationships/image" Target="media/image4.emf"/><Relationship Id="rId17" Type="http://schemas.openxmlformats.org/officeDocument/2006/relationships/image" Target="media/image7.wmf"/><Relationship Id="rId33" Type="http://schemas.openxmlformats.org/officeDocument/2006/relationships/image" Target="media/image15.wmf"/><Relationship Id="rId38" Type="http://schemas.openxmlformats.org/officeDocument/2006/relationships/oleObject" Target="embeddings/oleObject13.bin"/><Relationship Id="rId59" Type="http://schemas.openxmlformats.org/officeDocument/2006/relationships/oleObject" Target="embeddings/oleObject19.bin"/><Relationship Id="rId103" Type="http://schemas.openxmlformats.org/officeDocument/2006/relationships/hyperlink" Target="https://studbooks.net/2351355/tehnika/konstruirovanie_pechatnoy_platy_ustroystva" TargetMode="External"/><Relationship Id="rId108" Type="http://schemas.openxmlformats.org/officeDocument/2006/relationships/hyperlink" Target="https://ru.wikipedia.org/wiki/AutoCAD" TargetMode="External"/><Relationship Id="rId54" Type="http://schemas.openxmlformats.org/officeDocument/2006/relationships/image" Target="media/image25.png"/><Relationship Id="rId70" Type="http://schemas.openxmlformats.org/officeDocument/2006/relationships/image" Target="media/image33.wmf"/><Relationship Id="rId75" Type="http://schemas.openxmlformats.org/officeDocument/2006/relationships/image" Target="media/image36.png"/><Relationship Id="rId91" Type="http://schemas.openxmlformats.org/officeDocument/2006/relationships/hyperlink" Target="https://ru.wikipedia.org/wiki/%D0%9E%D1%84%D0%B8%D1%81%D0%BD%D1%8B%D0%B9_%D0%BF%D0%B0%D0%BA%D0%B5%D1%82" TargetMode="External"/><Relationship Id="rId96" Type="http://schemas.openxmlformats.org/officeDocument/2006/relationships/hyperlink" Target="https://ru.wikipedia.org/wiki/DO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microsoft.com/office/2007/relationships/hdphoto" Target="media/hdphoto2.wdp"/><Relationship Id="rId57" Type="http://schemas.microsoft.com/office/2007/relationships/hdphoto" Target="media/hdphoto6.wdp"/><Relationship Id="rId106" Type="http://schemas.openxmlformats.org/officeDocument/2006/relationships/hyperlink" Target="https://studfiles.net/preview/3684492/page:4/" TargetMode="External"/><Relationship Id="rId10" Type="http://schemas.openxmlformats.org/officeDocument/2006/relationships/image" Target="media/image3.png"/><Relationship Id="rId31" Type="http://schemas.openxmlformats.org/officeDocument/2006/relationships/image" Target="media/image14.wmf"/><Relationship Id="rId44" Type="http://schemas.openxmlformats.org/officeDocument/2006/relationships/image" Target="media/image20.wmf"/><Relationship Id="rId52" Type="http://schemas.openxmlformats.org/officeDocument/2006/relationships/image" Target="media/image24.png"/><Relationship Id="rId60" Type="http://schemas.openxmlformats.org/officeDocument/2006/relationships/image" Target="media/image28.w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oleObject" Target="embeddings/oleObject28.bin"/><Relationship Id="rId94" Type="http://schemas.openxmlformats.org/officeDocument/2006/relationships/hyperlink" Target="https://en.wikipedia.org/wiki/Richard_Brodie" TargetMode="External"/><Relationship Id="rId99" Type="http://schemas.openxmlformats.org/officeDocument/2006/relationships/hyperlink" Target="https://ru.wikipedia.org/wiki/%D0%A2%D0%B5%D0%BA%D1%81%D1%82%D0%BE%D0%B2%D1%8B%D0%B9_%D0%BF%D1%80%D0%BE%D1%86%D0%B5%D1%81%D1%81%D0%BE%D1%80" TargetMode="External"/><Relationship Id="rId101" Type="http://schemas.openxmlformats.org/officeDocument/2006/relationships/hyperlink" Target="https://works.doklad.ru/view/4Ii00ZKgyDo.html" TargetMode="Externa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wmf"/><Relationship Id="rId18" Type="http://schemas.openxmlformats.org/officeDocument/2006/relationships/oleObject" Target="embeddings/oleObject3.bin"/><Relationship Id="rId39" Type="http://schemas.openxmlformats.org/officeDocument/2006/relationships/image" Target="media/image18.wmf"/><Relationship Id="rId109" Type="http://schemas.openxmlformats.org/officeDocument/2006/relationships/hyperlink" Target="https://ru.wikipedia.org/wiki/Altium_Designer" TargetMode="External"/><Relationship Id="rId34" Type="http://schemas.openxmlformats.org/officeDocument/2006/relationships/oleObject" Target="embeddings/oleObject11.bin"/><Relationship Id="rId50" Type="http://schemas.openxmlformats.org/officeDocument/2006/relationships/image" Target="media/image23.png"/><Relationship Id="rId55" Type="http://schemas.microsoft.com/office/2007/relationships/hdphoto" Target="media/hdphoto5.wdp"/><Relationship Id="rId76" Type="http://schemas.openxmlformats.org/officeDocument/2006/relationships/image" Target="media/image37.png"/><Relationship Id="rId97" Type="http://schemas.openxmlformats.org/officeDocument/2006/relationships/hyperlink" Target="https://ru.wikipedia.org/wiki/%D0%A4%D0%BE%D1%80%D0%BC%D0%B0%D1%82_%D1%84%D0%B0%D0%B9%D0%BB%D0%B0" TargetMode="External"/><Relationship Id="rId104" Type="http://schemas.openxmlformats.org/officeDocument/2006/relationships/hyperlink" Target="https://studfiles.net/preview/486362/page:7/" TargetMode="Externa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hyperlink" Target="https://ru.wikipedia.org/wiki/Microsoft_Office" TargetMode="External"/><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oleObject" Target="embeddings/oleObject17.bin"/><Relationship Id="rId66" Type="http://schemas.openxmlformats.org/officeDocument/2006/relationships/image" Target="media/image31.wmf"/><Relationship Id="rId87" Type="http://schemas.openxmlformats.org/officeDocument/2006/relationships/hyperlink" Target="https://ru.wikipedia.org/wiki/%D0%A2%D0%B5%D0%BA%D1%81%D1%82%D0%BE%D0%B2%D1%8B%D0%B9_%D1%84%D0%B0%D0%B9%D0%BB" TargetMode="External"/><Relationship Id="rId110" Type="http://schemas.openxmlformats.org/officeDocument/2006/relationships/hyperlink" Target="https://ru.wikipedia.org/wiki/Microsoft_Word" TargetMode="External"/><Relationship Id="rId61" Type="http://schemas.openxmlformats.org/officeDocument/2006/relationships/oleObject" Target="embeddings/oleObject20.bin"/><Relationship Id="rId82" Type="http://schemas.openxmlformats.org/officeDocument/2006/relationships/image" Target="media/image43.png"/><Relationship Id="rId19" Type="http://schemas.openxmlformats.org/officeDocument/2006/relationships/image" Target="media/image8.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6.wmf"/><Relationship Id="rId56" Type="http://schemas.openxmlformats.org/officeDocument/2006/relationships/image" Target="media/image26.png"/><Relationship Id="rId77" Type="http://schemas.openxmlformats.org/officeDocument/2006/relationships/image" Target="media/image38.png"/><Relationship Id="rId100" Type="http://schemas.openxmlformats.org/officeDocument/2006/relationships/hyperlink" Target="https://ru.wikipedia.org/wiki/%D0%9E%D0%B1%D1%80%D0%B0%D1%82%D0%BD%D1%8B%D0%B9_%D0%B8%D0%BD%D0%B6%D0%B8%D0%BD%D0%B8%D1%80%D0%B8%D0%BD%D0%B3" TargetMode="External"/><Relationship Id="rId105" Type="http://schemas.openxmlformats.org/officeDocument/2006/relationships/hyperlink" Target="https://studbooks.net/1444474/tovarovedenie/vybor_obosnovanie_komponovochnoy_shemy_metoda_printsipa_konstruirovaniya" TargetMode="External"/><Relationship Id="rId8" Type="http://schemas.openxmlformats.org/officeDocument/2006/relationships/image" Target="media/image1.png"/><Relationship Id="rId51" Type="http://schemas.microsoft.com/office/2007/relationships/hdphoto" Target="media/hdphoto3.wdp"/><Relationship Id="rId72" Type="http://schemas.openxmlformats.org/officeDocument/2006/relationships/image" Target="media/image34.wmf"/><Relationship Id="rId93" Type="http://schemas.openxmlformats.org/officeDocument/2006/relationships/hyperlink" Target="https://ru.wikipedia.org/w/index.php?title=%D0%91%D1%80%D0%BE%D0%B4%D0%B8,_%D0%A0%D0%B8%D1%87%D0%B0%D1%80%D0%B4&amp;action=edit&amp;redlink=1" TargetMode="External"/><Relationship Id="rId98" Type="http://schemas.openxmlformats.org/officeDocument/2006/relationships/hyperlink" Target="https://ru.wikipedia.org/wiki/%D0%94%D0%B5-%D1%84%D0%B0%D0%BA%D1%82%D0%BE" TargetMode="External"/><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image" Target="media/image21.wmf"/><Relationship Id="rId67" Type="http://schemas.openxmlformats.org/officeDocument/2006/relationships/oleObject" Target="embeddings/oleObject23.bin"/><Relationship Id="rId20" Type="http://schemas.openxmlformats.org/officeDocument/2006/relationships/oleObject" Target="embeddings/oleObject4.bin"/><Relationship Id="rId41" Type="http://schemas.openxmlformats.org/officeDocument/2006/relationships/image" Target="media/image19.wmf"/><Relationship Id="rId62" Type="http://schemas.openxmlformats.org/officeDocument/2006/relationships/image" Target="media/image29.wmf"/><Relationship Id="rId83" Type="http://schemas.openxmlformats.org/officeDocument/2006/relationships/image" Target="media/image44.wmf"/><Relationship Id="rId88" Type="http://schemas.openxmlformats.org/officeDocument/2006/relationships/hyperlink" Target="https://ru.wikipedia.org/wiki/%D0%A2%D0%B0%D0%B1%D0%BB%D0%B8%D1%86%D0%B0" TargetMode="External"/><Relationship Id="rId11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0B7317-C556-4096-8E35-EE5052624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46</Pages>
  <Words>11172</Words>
  <Characters>63683</Characters>
  <Application>Microsoft Office Word</Application>
  <DocSecurity>0</DocSecurity>
  <Lines>530</Lines>
  <Paragraphs>149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Uladzislau Shastakou</cp:lastModifiedBy>
  <cp:revision>5</cp:revision>
  <dcterms:created xsi:type="dcterms:W3CDTF">2019-05-12T17:32:00Z</dcterms:created>
  <dcterms:modified xsi:type="dcterms:W3CDTF">2020-05-31T21:41:00Z</dcterms:modified>
</cp:coreProperties>
</file>