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60BF" w:rsidRPr="00ED5F43" w:rsidRDefault="009160BF" w:rsidP="00ED5F43">
      <w:pPr>
        <w:spacing w:after="0"/>
        <w:jc w:val="center"/>
        <w:rPr>
          <w:rFonts w:ascii="Times New Roman" w:hAnsi="Times New Roman" w:cs="Times New Roman"/>
          <w:sz w:val="28"/>
        </w:rPr>
      </w:pPr>
      <w:r w:rsidRPr="00ED5F43">
        <w:rPr>
          <w:rFonts w:ascii="Times New Roman" w:hAnsi="Times New Roman" w:cs="Times New Roman"/>
          <w:sz w:val="28"/>
        </w:rPr>
        <w:t>Министерство образования Республики Беларусь</w:t>
      </w:r>
    </w:p>
    <w:p w:rsidR="009160BF" w:rsidRPr="00ED5F43" w:rsidRDefault="009160BF" w:rsidP="00ED5F43">
      <w:pPr>
        <w:spacing w:before="120" w:after="0"/>
        <w:jc w:val="center"/>
        <w:rPr>
          <w:rFonts w:ascii="Times New Roman" w:hAnsi="Times New Roman" w:cs="Times New Roman"/>
          <w:sz w:val="28"/>
        </w:rPr>
      </w:pPr>
      <w:r w:rsidRPr="00ED5F43">
        <w:rPr>
          <w:rFonts w:ascii="Times New Roman" w:hAnsi="Times New Roman" w:cs="Times New Roman"/>
          <w:sz w:val="28"/>
        </w:rPr>
        <w:t>Учреждение образования «Белорусский государственный университет информатики и радиоэлектроники»</w:t>
      </w:r>
    </w:p>
    <w:p w:rsidR="009160BF" w:rsidRPr="00ED5F43" w:rsidRDefault="009160BF" w:rsidP="00ED5F43">
      <w:pPr>
        <w:spacing w:after="0"/>
        <w:ind w:firstLine="540"/>
        <w:jc w:val="both"/>
        <w:rPr>
          <w:rFonts w:ascii="Times New Roman" w:hAnsi="Times New Roman" w:cs="Times New Roman"/>
          <w:sz w:val="28"/>
        </w:rPr>
      </w:pPr>
    </w:p>
    <w:p w:rsidR="009160BF" w:rsidRPr="00ED5F43" w:rsidRDefault="009160BF" w:rsidP="00ED5F43">
      <w:pPr>
        <w:spacing w:after="0"/>
        <w:ind w:firstLine="540"/>
        <w:jc w:val="both"/>
        <w:rPr>
          <w:rFonts w:ascii="Times New Roman" w:hAnsi="Times New Roman" w:cs="Times New Roman"/>
          <w:sz w:val="28"/>
        </w:rPr>
      </w:pPr>
    </w:p>
    <w:p w:rsidR="009160BF" w:rsidRPr="00ED5F43" w:rsidRDefault="009160BF" w:rsidP="00ED5F43">
      <w:pPr>
        <w:spacing w:after="0"/>
        <w:ind w:firstLine="540"/>
        <w:jc w:val="both"/>
        <w:rPr>
          <w:rFonts w:ascii="Times New Roman" w:hAnsi="Times New Roman" w:cs="Times New Roman"/>
          <w:sz w:val="28"/>
        </w:rPr>
      </w:pPr>
    </w:p>
    <w:p w:rsidR="009160BF" w:rsidRPr="00ED5F43" w:rsidRDefault="009160BF" w:rsidP="00ED5F4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0"/>
        </w:tabs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ED5F43">
        <w:rPr>
          <w:rFonts w:ascii="Times New Roman" w:eastAsia="Calibri" w:hAnsi="Times New Roman" w:cs="Times New Roman"/>
          <w:sz w:val="28"/>
          <w:szCs w:val="28"/>
        </w:rPr>
        <w:t>Факультет компьютерного проектирования</w:t>
      </w:r>
    </w:p>
    <w:p w:rsidR="009160BF" w:rsidRPr="00ED5F43" w:rsidRDefault="009160BF" w:rsidP="00ED5F43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9160BF" w:rsidRPr="00ED5F43" w:rsidRDefault="009160BF" w:rsidP="00ED5F4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0"/>
        </w:tabs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ED5F43">
        <w:rPr>
          <w:rFonts w:ascii="Times New Roman" w:eastAsia="Calibri" w:hAnsi="Times New Roman" w:cs="Times New Roman"/>
          <w:sz w:val="28"/>
          <w:szCs w:val="28"/>
        </w:rPr>
        <w:t>Кафедра ин</w:t>
      </w:r>
      <w:r w:rsidR="001F3246">
        <w:rPr>
          <w:rFonts w:ascii="Times New Roman" w:eastAsia="Calibri" w:hAnsi="Times New Roman" w:cs="Times New Roman"/>
          <w:sz w:val="28"/>
          <w:szCs w:val="28"/>
        </w:rPr>
        <w:t>женерной графики</w:t>
      </w:r>
      <w:r w:rsidRPr="00ED5F43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9160BF" w:rsidRPr="00ED5F43" w:rsidRDefault="009160BF" w:rsidP="00ED5F43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9160BF" w:rsidRPr="00ED5F43" w:rsidRDefault="009160BF" w:rsidP="00ED5F43">
      <w:pPr>
        <w:spacing w:after="0"/>
        <w:jc w:val="both"/>
        <w:rPr>
          <w:rFonts w:ascii="Times New Roman" w:hAnsi="Times New Roman" w:cs="Times New Roman"/>
          <w:color w:val="222222"/>
          <w:sz w:val="17"/>
          <w:szCs w:val="17"/>
        </w:rPr>
      </w:pPr>
      <w:r w:rsidRPr="00ED5F43">
        <w:rPr>
          <w:rFonts w:ascii="Times New Roman" w:hAnsi="Times New Roman" w:cs="Times New Roman"/>
          <w:sz w:val="28"/>
        </w:rPr>
        <w:t xml:space="preserve">Дисциплина: </w:t>
      </w:r>
      <w:r w:rsidR="001F3246">
        <w:rPr>
          <w:rFonts w:ascii="Times New Roman" w:hAnsi="Times New Roman" w:cs="Times New Roman"/>
          <w:sz w:val="28"/>
          <w:szCs w:val="28"/>
        </w:rPr>
        <w:t>прикладные пакеты векторной графики</w:t>
      </w:r>
    </w:p>
    <w:p w:rsidR="009160BF" w:rsidRPr="00ED5F43" w:rsidRDefault="009160BF" w:rsidP="00ED5F43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9160BF" w:rsidRPr="00ED5F43" w:rsidRDefault="009160BF" w:rsidP="00ED5F43">
      <w:pPr>
        <w:spacing w:after="0"/>
        <w:ind w:firstLine="540"/>
        <w:jc w:val="both"/>
        <w:rPr>
          <w:rFonts w:ascii="Times New Roman" w:hAnsi="Times New Roman" w:cs="Times New Roman"/>
          <w:b/>
          <w:sz w:val="28"/>
        </w:rPr>
      </w:pPr>
    </w:p>
    <w:p w:rsidR="009160BF" w:rsidRPr="00ED5F43" w:rsidRDefault="009160BF" w:rsidP="00ED5F43">
      <w:pPr>
        <w:spacing w:after="0"/>
        <w:ind w:firstLine="540"/>
        <w:jc w:val="both"/>
        <w:rPr>
          <w:rFonts w:ascii="Times New Roman" w:hAnsi="Times New Roman" w:cs="Times New Roman"/>
          <w:b/>
          <w:sz w:val="28"/>
        </w:rPr>
      </w:pPr>
    </w:p>
    <w:p w:rsidR="009160BF" w:rsidRPr="00ED5F43" w:rsidRDefault="009160BF" w:rsidP="00ED5F43">
      <w:pPr>
        <w:spacing w:after="0"/>
        <w:ind w:firstLine="540"/>
        <w:jc w:val="both"/>
        <w:rPr>
          <w:rFonts w:ascii="Times New Roman" w:hAnsi="Times New Roman" w:cs="Times New Roman"/>
          <w:b/>
          <w:sz w:val="28"/>
        </w:rPr>
      </w:pPr>
    </w:p>
    <w:p w:rsidR="009160BF" w:rsidRPr="00ED5F43" w:rsidRDefault="009160BF" w:rsidP="00ED5F43">
      <w:pPr>
        <w:spacing w:after="0"/>
        <w:ind w:left="-142" w:hanging="142"/>
        <w:jc w:val="center"/>
        <w:rPr>
          <w:rFonts w:ascii="Times New Roman" w:hAnsi="Times New Roman" w:cs="Times New Roman"/>
          <w:sz w:val="28"/>
        </w:rPr>
      </w:pPr>
      <w:r w:rsidRPr="00ED5F43">
        <w:rPr>
          <w:rFonts w:ascii="Times New Roman" w:hAnsi="Times New Roman" w:cs="Times New Roman"/>
          <w:sz w:val="28"/>
        </w:rPr>
        <w:t>ПОЯСНИТЕЛЬНАЯ ЗАПИСКА</w:t>
      </w:r>
    </w:p>
    <w:p w:rsidR="009160BF" w:rsidRPr="00ED5F43" w:rsidRDefault="009160BF" w:rsidP="00ED5F43">
      <w:pPr>
        <w:spacing w:after="0"/>
        <w:ind w:left="-142" w:hanging="142"/>
        <w:jc w:val="center"/>
        <w:rPr>
          <w:rFonts w:ascii="Times New Roman" w:hAnsi="Times New Roman" w:cs="Times New Roman"/>
          <w:sz w:val="28"/>
        </w:rPr>
      </w:pPr>
      <w:r w:rsidRPr="00ED5F43">
        <w:rPr>
          <w:rFonts w:ascii="Times New Roman" w:hAnsi="Times New Roman" w:cs="Times New Roman"/>
          <w:sz w:val="28"/>
        </w:rPr>
        <w:t>к курсовому проекту</w:t>
      </w:r>
    </w:p>
    <w:p w:rsidR="009160BF" w:rsidRPr="00ED5F43" w:rsidRDefault="009160BF" w:rsidP="00ED5F43">
      <w:pPr>
        <w:spacing w:after="0"/>
        <w:ind w:left="-142" w:hanging="142"/>
        <w:jc w:val="center"/>
        <w:rPr>
          <w:rFonts w:ascii="Times New Roman" w:hAnsi="Times New Roman" w:cs="Times New Roman"/>
          <w:sz w:val="28"/>
        </w:rPr>
      </w:pPr>
      <w:r w:rsidRPr="00ED5F43">
        <w:rPr>
          <w:rFonts w:ascii="Times New Roman" w:hAnsi="Times New Roman" w:cs="Times New Roman"/>
          <w:sz w:val="28"/>
        </w:rPr>
        <w:t>на тему:</w:t>
      </w:r>
    </w:p>
    <w:p w:rsidR="009160BF" w:rsidRPr="00ED5F43" w:rsidRDefault="009160BF" w:rsidP="00ED5F43">
      <w:pPr>
        <w:spacing w:after="0"/>
        <w:ind w:left="-142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9160BF" w:rsidRPr="00ED5F43" w:rsidRDefault="00ED5F43" w:rsidP="00ED5F43">
      <w:pPr>
        <w:spacing w:after="0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  <w:szCs w:val="28"/>
        </w:rPr>
        <w:t>Конусы с непересекающимися осями</w:t>
      </w:r>
    </w:p>
    <w:p w:rsidR="009160BF" w:rsidRPr="00ED5F43" w:rsidRDefault="009160BF" w:rsidP="00ED5F43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9160BF" w:rsidRPr="00ED5F43" w:rsidRDefault="009160BF" w:rsidP="00ED5F43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9160BF" w:rsidRPr="00ED5F43" w:rsidRDefault="009160BF" w:rsidP="00ED5F43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9160BF" w:rsidRPr="00ED5F43" w:rsidRDefault="009160BF" w:rsidP="00ED5F43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9160BF" w:rsidRPr="00ED5F43" w:rsidRDefault="009160BF" w:rsidP="00ED5F43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9160BF" w:rsidRPr="00ED5F43" w:rsidRDefault="009160BF" w:rsidP="00ED5F43">
      <w:pPr>
        <w:spacing w:after="0"/>
        <w:rPr>
          <w:rFonts w:ascii="Times New Roman" w:hAnsi="Times New Roman" w:cs="Times New Roman"/>
          <w:sz w:val="28"/>
        </w:rPr>
      </w:pPr>
    </w:p>
    <w:p w:rsidR="009160BF" w:rsidRPr="00ED5F43" w:rsidRDefault="009160BF" w:rsidP="00ED5F43">
      <w:pPr>
        <w:spacing w:after="0"/>
        <w:rPr>
          <w:rFonts w:ascii="Times New Roman" w:hAnsi="Times New Roman" w:cs="Times New Roman"/>
          <w:sz w:val="28"/>
        </w:rPr>
      </w:pPr>
    </w:p>
    <w:p w:rsidR="009160BF" w:rsidRPr="00ED5F43" w:rsidRDefault="009160BF" w:rsidP="00ED5F43">
      <w:pPr>
        <w:spacing w:after="0"/>
        <w:rPr>
          <w:rFonts w:ascii="Times New Roman" w:hAnsi="Times New Roman" w:cs="Times New Roman"/>
          <w:sz w:val="28"/>
        </w:rPr>
      </w:pPr>
      <w:proofErr w:type="gramStart"/>
      <w:r w:rsidRPr="00ED5F43">
        <w:rPr>
          <w:rFonts w:ascii="Times New Roman" w:hAnsi="Times New Roman" w:cs="Times New Roman"/>
          <w:sz w:val="28"/>
        </w:rPr>
        <w:t>Студент  гр.</w:t>
      </w:r>
      <w:proofErr w:type="gramEnd"/>
      <w:r w:rsidRPr="00ED5F43">
        <w:rPr>
          <w:rFonts w:ascii="Times New Roman" w:hAnsi="Times New Roman" w:cs="Times New Roman"/>
          <w:sz w:val="28"/>
        </w:rPr>
        <w:t xml:space="preserve"> </w:t>
      </w:r>
      <w:r w:rsidR="001F3246">
        <w:rPr>
          <w:rFonts w:ascii="Times New Roman" w:hAnsi="Times New Roman" w:cs="Times New Roman"/>
          <w:sz w:val="28"/>
        </w:rPr>
        <w:t>6</w:t>
      </w:r>
      <w:r w:rsidR="00B2778F">
        <w:rPr>
          <w:rFonts w:ascii="Times New Roman" w:hAnsi="Times New Roman" w:cs="Times New Roman"/>
          <w:sz w:val="28"/>
        </w:rPr>
        <w:t>10202</w:t>
      </w:r>
      <w:r w:rsidRPr="00ED5F43">
        <w:rPr>
          <w:rFonts w:ascii="Times New Roman" w:hAnsi="Times New Roman" w:cs="Times New Roman"/>
          <w:sz w:val="28"/>
        </w:rPr>
        <w:t xml:space="preserve">                                            </w:t>
      </w:r>
      <w:r w:rsidR="00B2778F">
        <w:rPr>
          <w:rFonts w:ascii="Times New Roman" w:hAnsi="Times New Roman" w:cs="Times New Roman"/>
          <w:sz w:val="28"/>
        </w:rPr>
        <w:t xml:space="preserve">                         Шестаков В.Г.</w:t>
      </w:r>
    </w:p>
    <w:p w:rsidR="009160BF" w:rsidRPr="00ED5F43" w:rsidRDefault="009160BF" w:rsidP="00ED5F43">
      <w:pPr>
        <w:spacing w:after="0"/>
        <w:ind w:left="4500"/>
        <w:jc w:val="both"/>
        <w:rPr>
          <w:rFonts w:ascii="Times New Roman" w:hAnsi="Times New Roman" w:cs="Times New Roman"/>
          <w:sz w:val="28"/>
        </w:rPr>
      </w:pPr>
    </w:p>
    <w:p w:rsidR="009160BF" w:rsidRPr="00ED5F43" w:rsidRDefault="009160BF" w:rsidP="00ED5F43">
      <w:pPr>
        <w:spacing w:after="0"/>
        <w:ind w:left="4500"/>
        <w:jc w:val="both"/>
        <w:rPr>
          <w:rFonts w:ascii="Times New Roman" w:hAnsi="Times New Roman" w:cs="Times New Roman"/>
          <w:sz w:val="28"/>
        </w:rPr>
      </w:pPr>
    </w:p>
    <w:p w:rsidR="009160BF" w:rsidRPr="00ED5F43" w:rsidRDefault="009160BF" w:rsidP="00ED5F43">
      <w:pPr>
        <w:spacing w:after="0"/>
        <w:jc w:val="both"/>
        <w:rPr>
          <w:rFonts w:ascii="Times New Roman" w:hAnsi="Times New Roman" w:cs="Times New Roman"/>
          <w:sz w:val="28"/>
        </w:rPr>
      </w:pPr>
      <w:proofErr w:type="gramStart"/>
      <w:r w:rsidRPr="00ED5F43">
        <w:rPr>
          <w:rFonts w:ascii="Times New Roman" w:hAnsi="Times New Roman" w:cs="Times New Roman"/>
          <w:sz w:val="28"/>
        </w:rPr>
        <w:t xml:space="preserve">Руководитель: </w:t>
      </w:r>
      <w:r w:rsidR="00B2778F">
        <w:rPr>
          <w:rFonts w:ascii="Times New Roman" w:hAnsi="Times New Roman" w:cs="Times New Roman"/>
          <w:sz w:val="28"/>
        </w:rPr>
        <w:t xml:space="preserve">  </w:t>
      </w:r>
      <w:proofErr w:type="gramEnd"/>
      <w:r w:rsidR="00B2778F">
        <w:rPr>
          <w:rFonts w:ascii="Times New Roman" w:hAnsi="Times New Roman" w:cs="Times New Roman"/>
          <w:sz w:val="28"/>
        </w:rPr>
        <w:t xml:space="preserve">                                                                              </w:t>
      </w:r>
      <w:r w:rsidR="00B2778F">
        <w:rPr>
          <w:rFonts w:ascii="Times New Roman" w:eastAsia="Calibri" w:hAnsi="Times New Roman" w:cs="Times New Roman"/>
          <w:sz w:val="28"/>
          <w:szCs w:val="28"/>
        </w:rPr>
        <w:t xml:space="preserve">Киселевский О.С. </w:t>
      </w:r>
    </w:p>
    <w:p w:rsidR="009160BF" w:rsidRPr="00ED5F43" w:rsidRDefault="009160BF" w:rsidP="00ED5F43">
      <w:pPr>
        <w:spacing w:after="0"/>
        <w:ind w:left="4500"/>
        <w:jc w:val="both"/>
        <w:rPr>
          <w:rFonts w:ascii="Times New Roman" w:hAnsi="Times New Roman" w:cs="Times New Roman"/>
          <w:sz w:val="28"/>
        </w:rPr>
      </w:pPr>
    </w:p>
    <w:p w:rsidR="009160BF" w:rsidRPr="00ED5F43" w:rsidRDefault="009160BF" w:rsidP="00ED5F43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9160BF" w:rsidRPr="00ED5F43" w:rsidRDefault="009160BF" w:rsidP="00ED5F43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9160BF" w:rsidRPr="00ED5F43" w:rsidRDefault="009160BF" w:rsidP="00ED5F43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9160BF" w:rsidRPr="00ED5F43" w:rsidRDefault="009160BF" w:rsidP="00ED5F43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9160BF" w:rsidRPr="00ED5F43" w:rsidRDefault="009160BF" w:rsidP="00ED5F43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9160BF" w:rsidRPr="00ED5F43" w:rsidRDefault="009160BF" w:rsidP="00ED5F43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9160BF" w:rsidRDefault="009160BF" w:rsidP="00ED5F43">
      <w:pPr>
        <w:spacing w:after="0"/>
        <w:rPr>
          <w:rFonts w:ascii="Times New Roman" w:hAnsi="Times New Roman" w:cs="Times New Roman"/>
          <w:sz w:val="28"/>
        </w:rPr>
      </w:pPr>
    </w:p>
    <w:p w:rsidR="00ED5F43" w:rsidRPr="00ED5F43" w:rsidRDefault="00ED5F43" w:rsidP="00ED5F43">
      <w:pPr>
        <w:spacing w:after="0"/>
        <w:rPr>
          <w:rFonts w:ascii="Times New Roman" w:hAnsi="Times New Roman" w:cs="Times New Roman"/>
          <w:sz w:val="28"/>
        </w:rPr>
      </w:pPr>
    </w:p>
    <w:p w:rsidR="00770BB4" w:rsidRDefault="009160BF" w:rsidP="00770BB4">
      <w:pPr>
        <w:spacing w:after="0"/>
        <w:jc w:val="center"/>
        <w:rPr>
          <w:rFonts w:ascii="Times New Roman" w:hAnsi="Times New Roman" w:cs="Times New Roman"/>
          <w:sz w:val="28"/>
        </w:rPr>
      </w:pPr>
      <w:r w:rsidRPr="00ED5F43">
        <w:rPr>
          <w:rFonts w:ascii="Times New Roman" w:hAnsi="Times New Roman" w:cs="Times New Roman"/>
          <w:sz w:val="28"/>
        </w:rPr>
        <w:t>Минск 2017</w:t>
      </w:r>
      <w:r w:rsidR="00770BB4">
        <w:rPr>
          <w:rFonts w:ascii="Times New Roman" w:hAnsi="Times New Roman" w:cs="Times New Roman"/>
          <w:sz w:val="28"/>
        </w:rPr>
        <w:t xml:space="preserve"> </w:t>
      </w:r>
    </w:p>
    <w:p w:rsidR="00606347" w:rsidRDefault="00606347" w:rsidP="00770BB4">
      <w:pPr>
        <w:spacing w:after="0"/>
        <w:jc w:val="center"/>
        <w:rPr>
          <w:b/>
          <w:sz w:val="32"/>
          <w:szCs w:val="32"/>
        </w:rPr>
      </w:pPr>
    </w:p>
    <w:p w:rsidR="00606347" w:rsidRDefault="00606347" w:rsidP="00770BB4">
      <w:pPr>
        <w:spacing w:after="0"/>
        <w:jc w:val="center"/>
        <w:rPr>
          <w:b/>
          <w:sz w:val="32"/>
          <w:szCs w:val="32"/>
        </w:rPr>
      </w:pPr>
    </w:p>
    <w:p w:rsidR="001F3246" w:rsidRDefault="001F3246" w:rsidP="00770BB4">
      <w:pPr>
        <w:spacing w:after="0"/>
        <w:jc w:val="center"/>
        <w:rPr>
          <w:b/>
          <w:sz w:val="32"/>
          <w:szCs w:val="32"/>
        </w:rPr>
      </w:pPr>
      <w:r w:rsidRPr="0096553E">
        <w:rPr>
          <w:b/>
          <w:sz w:val="32"/>
          <w:szCs w:val="32"/>
        </w:rPr>
        <w:lastRenderedPageBreak/>
        <w:t>СОДЕРЖАНИЕ</w:t>
      </w:r>
    </w:p>
    <w:p w:rsidR="00A96584" w:rsidRPr="00770BB4" w:rsidRDefault="00A96584" w:rsidP="00770BB4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3D0A5C" w:rsidRDefault="00770BB4" w:rsidP="003D0A5C">
      <w:pPr>
        <w:spacing w:after="0"/>
        <w:rPr>
          <w:rFonts w:ascii="Times New Roman" w:hAnsi="Times New Roman" w:cs="Times New Roman"/>
          <w:sz w:val="28"/>
        </w:rPr>
      </w:pPr>
      <w:r w:rsidRPr="003D0A5C">
        <w:rPr>
          <w:rFonts w:ascii="Times New Roman" w:hAnsi="Times New Roman" w:cs="Times New Roman"/>
          <w:sz w:val="28"/>
        </w:rPr>
        <w:t>Введение</w:t>
      </w:r>
      <w:r w:rsidR="00A96584">
        <w:rPr>
          <w:rFonts w:ascii="Times New Roman" w:hAnsi="Times New Roman" w:cs="Times New Roman"/>
          <w:sz w:val="28"/>
        </w:rPr>
        <w:t xml:space="preserve">                                                                             </w:t>
      </w:r>
      <w:r w:rsidR="003C2FF1">
        <w:rPr>
          <w:rFonts w:ascii="Times New Roman" w:hAnsi="Times New Roman" w:cs="Times New Roman"/>
          <w:sz w:val="28"/>
        </w:rPr>
        <w:t xml:space="preserve">                             </w:t>
      </w:r>
      <w:r w:rsidR="00A96584">
        <w:rPr>
          <w:rFonts w:ascii="Times New Roman" w:hAnsi="Times New Roman" w:cs="Times New Roman"/>
          <w:sz w:val="28"/>
        </w:rPr>
        <w:t xml:space="preserve">стр.3                    </w:t>
      </w:r>
    </w:p>
    <w:p w:rsidR="00770BB4" w:rsidRPr="003C2FF1" w:rsidRDefault="00870852" w:rsidP="003D0A5C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Глава </w:t>
      </w:r>
      <w:r w:rsidR="00A96584">
        <w:rPr>
          <w:rFonts w:ascii="Times New Roman" w:hAnsi="Times New Roman" w:cs="Times New Roman"/>
          <w:sz w:val="28"/>
        </w:rPr>
        <w:t>1.</w:t>
      </w:r>
      <w:r w:rsidR="003C2FF1" w:rsidRPr="003C2FF1">
        <w:rPr>
          <w:rFonts w:ascii="Times New Roman" w:hAnsi="Times New Roman" w:cs="Times New Roman"/>
          <w:sz w:val="28"/>
        </w:rPr>
        <w:t xml:space="preserve"> </w:t>
      </w:r>
      <w:r w:rsidR="00A96584">
        <w:rPr>
          <w:rFonts w:ascii="Times New Roman" w:hAnsi="Times New Roman" w:cs="Times New Roman"/>
          <w:sz w:val="28"/>
        </w:rPr>
        <w:t>Графические редакторы</w:t>
      </w:r>
      <w:r w:rsidR="003C2FF1" w:rsidRPr="003C2FF1">
        <w:rPr>
          <w:rFonts w:ascii="Times New Roman" w:hAnsi="Times New Roman" w:cs="Times New Roman"/>
          <w:sz w:val="28"/>
        </w:rPr>
        <w:t xml:space="preserve">                                               </w:t>
      </w:r>
      <w:r>
        <w:rPr>
          <w:rFonts w:ascii="Times New Roman" w:hAnsi="Times New Roman" w:cs="Times New Roman"/>
          <w:sz w:val="28"/>
        </w:rPr>
        <w:t xml:space="preserve">                   </w:t>
      </w:r>
      <w:r w:rsidR="003C2FF1">
        <w:rPr>
          <w:rFonts w:ascii="Times New Roman" w:hAnsi="Times New Roman" w:cs="Times New Roman"/>
          <w:sz w:val="28"/>
        </w:rPr>
        <w:t>стр.4</w:t>
      </w:r>
    </w:p>
    <w:p w:rsidR="00A96584" w:rsidRPr="00362D02" w:rsidRDefault="00A96584" w:rsidP="003D0A5C">
      <w:pPr>
        <w:spacing w:after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  </w:t>
      </w:r>
      <w:r w:rsidRPr="00362D02">
        <w:rPr>
          <w:rFonts w:ascii="Times New Roman" w:hAnsi="Times New Roman" w:cs="Times New Roman"/>
          <w:sz w:val="28"/>
          <w:lang w:val="en-US"/>
        </w:rPr>
        <w:t>1.1</w:t>
      </w:r>
      <w:r w:rsidR="003C2FF1" w:rsidRPr="00362D02">
        <w:rPr>
          <w:rFonts w:ascii="Times New Roman" w:hAnsi="Times New Roman" w:cs="Times New Roman"/>
          <w:sz w:val="28"/>
          <w:lang w:val="en-US"/>
        </w:rPr>
        <w:t xml:space="preserve">. </w:t>
      </w:r>
      <w:r w:rsidR="003C2FF1">
        <w:rPr>
          <w:rFonts w:ascii="Times New Roman" w:hAnsi="Times New Roman" w:cs="Times New Roman"/>
          <w:sz w:val="28"/>
          <w:lang w:val="en-US"/>
        </w:rPr>
        <w:t>AutoCAD</w:t>
      </w:r>
      <w:r w:rsidR="003C2FF1" w:rsidRPr="00362D02">
        <w:rPr>
          <w:rFonts w:ascii="Times New Roman" w:hAnsi="Times New Roman" w:cs="Times New Roman"/>
          <w:sz w:val="28"/>
          <w:lang w:val="en-US"/>
        </w:rPr>
        <w:t xml:space="preserve">                                                                                                 </w:t>
      </w:r>
      <w:proofErr w:type="spellStart"/>
      <w:r w:rsidR="003C2FF1">
        <w:rPr>
          <w:rFonts w:ascii="Times New Roman" w:hAnsi="Times New Roman" w:cs="Times New Roman"/>
          <w:sz w:val="28"/>
        </w:rPr>
        <w:t>стр</w:t>
      </w:r>
      <w:proofErr w:type="spellEnd"/>
      <w:r w:rsidR="003C2FF1" w:rsidRPr="00362D02">
        <w:rPr>
          <w:rFonts w:ascii="Times New Roman" w:hAnsi="Times New Roman" w:cs="Times New Roman"/>
          <w:sz w:val="28"/>
          <w:lang w:val="en-US"/>
        </w:rPr>
        <w:t>.5</w:t>
      </w:r>
    </w:p>
    <w:p w:rsidR="003C2FF1" w:rsidRPr="00362D02" w:rsidRDefault="003C2FF1" w:rsidP="003D0A5C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362D02">
        <w:rPr>
          <w:rFonts w:ascii="Times New Roman" w:hAnsi="Times New Roman" w:cs="Times New Roman"/>
          <w:sz w:val="28"/>
          <w:lang w:val="en-US"/>
        </w:rPr>
        <w:t xml:space="preserve">  1.2. </w:t>
      </w:r>
      <w:r>
        <w:rPr>
          <w:rFonts w:ascii="Times New Roman" w:hAnsi="Times New Roman" w:cs="Times New Roman"/>
          <w:sz w:val="28"/>
          <w:lang w:val="en-US"/>
        </w:rPr>
        <w:t>CorelDraw</w:t>
      </w:r>
      <w:r w:rsidRPr="00362D02">
        <w:rPr>
          <w:rFonts w:ascii="Times New Roman" w:hAnsi="Times New Roman" w:cs="Times New Roman"/>
          <w:sz w:val="28"/>
          <w:lang w:val="en-US"/>
        </w:rPr>
        <w:t xml:space="preserve">   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</w:rPr>
        <w:t>стр</w:t>
      </w:r>
      <w:proofErr w:type="spellEnd"/>
      <w:r w:rsidRPr="00362D02">
        <w:rPr>
          <w:rFonts w:ascii="Times New Roman" w:hAnsi="Times New Roman" w:cs="Times New Roman"/>
          <w:sz w:val="28"/>
          <w:lang w:val="en-US"/>
        </w:rPr>
        <w:t>.6</w:t>
      </w:r>
    </w:p>
    <w:p w:rsidR="003C2FF1" w:rsidRPr="00362D02" w:rsidRDefault="003C2FF1" w:rsidP="003D0A5C">
      <w:pPr>
        <w:spacing w:after="0"/>
        <w:rPr>
          <w:rFonts w:ascii="Times New Roman" w:hAnsi="Times New Roman" w:cs="Times New Roman"/>
          <w:sz w:val="28"/>
          <w:lang w:val="en-US"/>
        </w:rPr>
      </w:pPr>
      <w:r w:rsidRPr="00362D02">
        <w:rPr>
          <w:rFonts w:ascii="Times New Roman" w:hAnsi="Times New Roman" w:cs="Times New Roman"/>
          <w:sz w:val="28"/>
          <w:lang w:val="en-US"/>
        </w:rPr>
        <w:t xml:space="preserve">  </w:t>
      </w:r>
      <w:proofErr w:type="gramStart"/>
      <w:r w:rsidRPr="00362D02">
        <w:rPr>
          <w:rFonts w:ascii="Times New Roman" w:hAnsi="Times New Roman" w:cs="Times New Roman"/>
          <w:sz w:val="28"/>
          <w:lang w:val="en-US"/>
        </w:rPr>
        <w:t>1.3</w:t>
      </w:r>
      <w:proofErr w:type="gramEnd"/>
      <w:r w:rsidRPr="00362D0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Adobe</w:t>
      </w:r>
      <w:r w:rsidRPr="00362D0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Illustrator</w:t>
      </w:r>
      <w:r w:rsidRPr="00362D02">
        <w:rPr>
          <w:rFonts w:ascii="Times New Roman" w:hAnsi="Times New Roman" w:cs="Times New Roman"/>
          <w:sz w:val="28"/>
          <w:lang w:val="en-US"/>
        </w:rPr>
        <w:t xml:space="preserve">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</w:rPr>
        <w:t>стр</w:t>
      </w:r>
      <w:proofErr w:type="spellEnd"/>
      <w:r w:rsidRPr="00362D02">
        <w:rPr>
          <w:rFonts w:ascii="Times New Roman" w:hAnsi="Times New Roman" w:cs="Times New Roman"/>
          <w:sz w:val="28"/>
          <w:lang w:val="en-US"/>
        </w:rPr>
        <w:t>.7</w:t>
      </w:r>
    </w:p>
    <w:p w:rsidR="00770BB4" w:rsidRPr="003D0A5C" w:rsidRDefault="00870852" w:rsidP="003D0A5C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Глава</w:t>
      </w:r>
      <w:r w:rsidRPr="00AB498D">
        <w:rPr>
          <w:rFonts w:ascii="Times New Roman" w:hAnsi="Times New Roman" w:cs="Times New Roman"/>
          <w:sz w:val="28"/>
        </w:rPr>
        <w:t xml:space="preserve"> </w:t>
      </w:r>
      <w:r w:rsidR="003C2FF1" w:rsidRPr="00AB498D">
        <w:rPr>
          <w:rFonts w:ascii="Times New Roman" w:hAnsi="Times New Roman" w:cs="Times New Roman"/>
          <w:sz w:val="28"/>
        </w:rPr>
        <w:t>2.</w:t>
      </w:r>
      <w:r w:rsidRPr="00AB498D">
        <w:rPr>
          <w:rFonts w:ascii="Times New Roman" w:hAnsi="Times New Roman" w:cs="Times New Roman"/>
          <w:sz w:val="28"/>
        </w:rPr>
        <w:t xml:space="preserve"> </w:t>
      </w:r>
      <w:r w:rsidR="00770BB4" w:rsidRPr="003D0A5C">
        <w:rPr>
          <w:rFonts w:ascii="Times New Roman" w:hAnsi="Times New Roman" w:cs="Times New Roman"/>
          <w:sz w:val="28"/>
        </w:rPr>
        <w:t>Анализ задания</w:t>
      </w:r>
      <w:r w:rsidR="003C2FF1">
        <w:rPr>
          <w:rFonts w:ascii="Times New Roman" w:hAnsi="Times New Roman" w:cs="Times New Roman"/>
          <w:sz w:val="28"/>
        </w:rPr>
        <w:t xml:space="preserve">                                                             </w:t>
      </w:r>
      <w:r>
        <w:rPr>
          <w:rFonts w:ascii="Times New Roman" w:hAnsi="Times New Roman" w:cs="Times New Roman"/>
          <w:sz w:val="28"/>
        </w:rPr>
        <w:t xml:space="preserve">                    </w:t>
      </w:r>
      <w:r w:rsidR="003C2FF1">
        <w:rPr>
          <w:rFonts w:ascii="Times New Roman" w:hAnsi="Times New Roman" w:cs="Times New Roman"/>
          <w:sz w:val="28"/>
        </w:rPr>
        <w:t>стр.9</w:t>
      </w:r>
    </w:p>
    <w:p w:rsidR="00770BB4" w:rsidRPr="003D0A5C" w:rsidRDefault="00870852" w:rsidP="003D0A5C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Глава </w:t>
      </w:r>
      <w:r w:rsidR="003C2FF1">
        <w:rPr>
          <w:rFonts w:ascii="Times New Roman" w:hAnsi="Times New Roman" w:cs="Times New Roman"/>
          <w:sz w:val="28"/>
        </w:rPr>
        <w:t>3.</w:t>
      </w:r>
      <w:r>
        <w:rPr>
          <w:rFonts w:ascii="Times New Roman" w:hAnsi="Times New Roman" w:cs="Times New Roman"/>
          <w:sz w:val="28"/>
        </w:rPr>
        <w:t xml:space="preserve"> </w:t>
      </w:r>
      <w:r w:rsidR="00770BB4" w:rsidRPr="003D0A5C">
        <w:rPr>
          <w:rFonts w:ascii="Times New Roman" w:hAnsi="Times New Roman" w:cs="Times New Roman"/>
          <w:sz w:val="28"/>
        </w:rPr>
        <w:t>Разработка наглядного изображения</w:t>
      </w:r>
      <w:r w:rsidR="003C2FF1">
        <w:rPr>
          <w:rFonts w:ascii="Times New Roman" w:hAnsi="Times New Roman" w:cs="Times New Roman"/>
          <w:sz w:val="28"/>
        </w:rPr>
        <w:t xml:space="preserve">                         </w:t>
      </w:r>
      <w:r>
        <w:rPr>
          <w:rFonts w:ascii="Times New Roman" w:hAnsi="Times New Roman" w:cs="Times New Roman"/>
          <w:sz w:val="28"/>
        </w:rPr>
        <w:t xml:space="preserve">                     </w:t>
      </w:r>
      <w:r w:rsidR="003C2FF1">
        <w:rPr>
          <w:rFonts w:ascii="Times New Roman" w:hAnsi="Times New Roman" w:cs="Times New Roman"/>
          <w:sz w:val="28"/>
        </w:rPr>
        <w:t>стр.11</w:t>
      </w:r>
    </w:p>
    <w:p w:rsidR="00770BB4" w:rsidRPr="003D0A5C" w:rsidRDefault="00770BB4" w:rsidP="003D0A5C">
      <w:pPr>
        <w:spacing w:after="0"/>
        <w:rPr>
          <w:rFonts w:ascii="Times New Roman" w:hAnsi="Times New Roman" w:cs="Times New Roman"/>
          <w:sz w:val="28"/>
        </w:rPr>
      </w:pPr>
      <w:r w:rsidRPr="003D0A5C">
        <w:rPr>
          <w:rFonts w:ascii="Times New Roman" w:hAnsi="Times New Roman" w:cs="Times New Roman"/>
          <w:sz w:val="28"/>
        </w:rPr>
        <w:t>Заключение</w:t>
      </w:r>
      <w:r w:rsidR="003C2FF1">
        <w:rPr>
          <w:rFonts w:ascii="Times New Roman" w:hAnsi="Times New Roman" w:cs="Times New Roman"/>
          <w:sz w:val="28"/>
        </w:rPr>
        <w:t xml:space="preserve">                                                                                                      стр.18</w:t>
      </w:r>
    </w:p>
    <w:p w:rsidR="00770BB4" w:rsidRPr="003D0A5C" w:rsidRDefault="00770BB4" w:rsidP="003D0A5C">
      <w:pPr>
        <w:spacing w:after="0"/>
        <w:rPr>
          <w:rFonts w:ascii="Times New Roman" w:hAnsi="Times New Roman" w:cs="Times New Roman"/>
          <w:sz w:val="28"/>
        </w:rPr>
      </w:pPr>
      <w:r w:rsidRPr="003D0A5C">
        <w:rPr>
          <w:rFonts w:ascii="Times New Roman" w:hAnsi="Times New Roman" w:cs="Times New Roman"/>
          <w:sz w:val="28"/>
        </w:rPr>
        <w:t xml:space="preserve">Список </w:t>
      </w:r>
      <w:r w:rsidR="003C2FF1">
        <w:rPr>
          <w:rFonts w:ascii="Times New Roman" w:hAnsi="Times New Roman" w:cs="Times New Roman"/>
          <w:sz w:val="28"/>
        </w:rPr>
        <w:t>используемой</w:t>
      </w:r>
      <w:r w:rsidRPr="003D0A5C">
        <w:rPr>
          <w:rFonts w:ascii="Times New Roman" w:hAnsi="Times New Roman" w:cs="Times New Roman"/>
          <w:sz w:val="28"/>
        </w:rPr>
        <w:t xml:space="preserve"> литературы</w:t>
      </w:r>
      <w:r w:rsidR="003C2FF1">
        <w:rPr>
          <w:rFonts w:ascii="Times New Roman" w:hAnsi="Times New Roman" w:cs="Times New Roman"/>
          <w:sz w:val="28"/>
        </w:rPr>
        <w:t xml:space="preserve">                                                                стр.19</w:t>
      </w:r>
    </w:p>
    <w:p w:rsidR="00770BB4" w:rsidRPr="003D0A5C" w:rsidRDefault="00770BB4" w:rsidP="003D0A5C">
      <w:pPr>
        <w:spacing w:after="0"/>
        <w:rPr>
          <w:rFonts w:ascii="Times New Roman" w:hAnsi="Times New Roman" w:cs="Times New Roman"/>
          <w:sz w:val="28"/>
        </w:rPr>
      </w:pPr>
      <w:r w:rsidRPr="003D0A5C">
        <w:rPr>
          <w:rFonts w:ascii="Times New Roman" w:hAnsi="Times New Roman" w:cs="Times New Roman"/>
          <w:sz w:val="28"/>
        </w:rPr>
        <w:t>Приложения</w:t>
      </w:r>
    </w:p>
    <w:p w:rsidR="00F80F73" w:rsidRDefault="00F80F7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D5F43" w:rsidRPr="003D0A5C" w:rsidRDefault="00F80F73" w:rsidP="003D0A5C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D0A5C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:rsidR="00D45F78" w:rsidRDefault="00A96584" w:rsidP="007F7F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</w:t>
      </w:r>
      <w:r w:rsidR="007F7F9E">
        <w:rPr>
          <w:rFonts w:ascii="Times New Roman" w:hAnsi="Times New Roman" w:cs="Times New Roman"/>
          <w:sz w:val="28"/>
        </w:rPr>
        <w:t xml:space="preserve">Дисциплина «Прикладные пакеты векторной графики» позволяет ознакомиться с методами решения широкого спектра дизайнерских и инженерных задач, о способах применения программ векторной графики, а </w:t>
      </w:r>
      <w:proofErr w:type="gramStart"/>
      <w:r w:rsidR="007F7F9E">
        <w:rPr>
          <w:rFonts w:ascii="Times New Roman" w:hAnsi="Times New Roman" w:cs="Times New Roman"/>
          <w:sz w:val="28"/>
        </w:rPr>
        <w:t>так же</w:t>
      </w:r>
      <w:proofErr w:type="gramEnd"/>
      <w:r w:rsidR="007F7F9E">
        <w:rPr>
          <w:rFonts w:ascii="Times New Roman" w:hAnsi="Times New Roman" w:cs="Times New Roman"/>
          <w:sz w:val="28"/>
        </w:rPr>
        <w:t xml:space="preserve"> научиться построению графических изображений и выполнять техническую графическую и текстовую документацию и применять данные навыки в будущем для поиска нужных графических и дизайнерских решений.</w:t>
      </w:r>
    </w:p>
    <w:p w:rsidR="00A97A96" w:rsidRDefault="00A96584" w:rsidP="001029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7F7F9E" w:rsidRPr="007F7F9E">
        <w:rPr>
          <w:rFonts w:ascii="Times New Roman" w:hAnsi="Times New Roman" w:cs="Times New Roman"/>
          <w:sz w:val="28"/>
          <w:szCs w:val="28"/>
        </w:rPr>
        <w:t>В настоящее время при изготовлении чертежей и прочей конструкторской документации системы автоматизированного проектирования (САПР) практически полностью вытеснили традиционный способ черчения – кульман. Использование компьютера предоставляет конструкторам и технологам множество преимуществ в изготовлении чертежей, освобождает их от рутинной работы, а также резко повышает производительность труда (по некоторым оценкам в 2-2,5 раза). САПР ориентированы на работу в интерактивном режиме, предоставляя проектировщику оперативный доступ к графической информации, простой и эффективный язык управления ее обработкой с практически неограниченными возможностями контроля результатов. В результате удается автоматизировать самую трудоемкую часть работы (в процессе традиционного проектирования на разработку и оформление чертежей приходится около 70 % от общих трудозатрат конструкторской работы</w:t>
      </w:r>
      <w:r w:rsidR="007F7F9E">
        <w:rPr>
          <w:rFonts w:ascii="Times New Roman" w:hAnsi="Times New Roman" w:cs="Times New Roman"/>
          <w:sz w:val="28"/>
          <w:szCs w:val="28"/>
        </w:rPr>
        <w:t>)</w:t>
      </w:r>
      <w:r w:rsidR="00102925">
        <w:rPr>
          <w:rFonts w:ascii="Times New Roman" w:hAnsi="Times New Roman" w:cs="Times New Roman"/>
          <w:sz w:val="28"/>
          <w:szCs w:val="28"/>
        </w:rPr>
        <w:t>.</w:t>
      </w:r>
    </w:p>
    <w:p w:rsidR="00102925" w:rsidRDefault="00A96584" w:rsidP="001029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A97A96">
        <w:rPr>
          <w:rFonts w:ascii="Times New Roman" w:hAnsi="Times New Roman" w:cs="Times New Roman"/>
          <w:sz w:val="28"/>
          <w:szCs w:val="28"/>
        </w:rPr>
        <w:t>Знание основ автоматизации проектирования, умение работать со средствами САПР требуется каждому инженеру-разработчику вне зависимости от сферы деятельности. Специалисты же радиотехнической и электронной отраслей должны не только в совершенстве пользоваться возможностями САПР, но и уметь создавать подобные системы, обеспечивать их эффективную бесперебойную работу.</w:t>
      </w:r>
      <w:r w:rsidR="0010292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7F9E" w:rsidRPr="00102925" w:rsidRDefault="00A96584" w:rsidP="007F7F9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</w:t>
      </w:r>
      <w:r w:rsidR="00102925" w:rsidRPr="001029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Системами автоматического проектирования являются различные пакеты векторной графики такие как </w:t>
      </w:r>
      <w:proofErr w:type="spellStart"/>
      <w:r w:rsidR="00102925" w:rsidRPr="0010292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Autocad</w:t>
      </w:r>
      <w:proofErr w:type="spellEnd"/>
      <w:r w:rsidR="00102925" w:rsidRPr="001029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102925" w:rsidRPr="0010292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CorelDraw</w:t>
      </w:r>
      <w:r w:rsidR="00102925" w:rsidRPr="001029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102925" w:rsidRPr="0010292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Adobe</w:t>
      </w:r>
      <w:r w:rsidR="00102925" w:rsidRPr="001029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102925" w:rsidRPr="0010292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Ilustrator</w:t>
      </w:r>
      <w:proofErr w:type="spellEnd"/>
      <w:r w:rsidR="00102925" w:rsidRPr="001029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другие</w:t>
      </w:r>
      <w:r w:rsidR="0010292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86C0D" w:rsidRDefault="00E86C0D" w:rsidP="00F80F73">
      <w:pPr>
        <w:spacing w:after="0"/>
        <w:rPr>
          <w:rFonts w:ascii="Times New Roman" w:hAnsi="Times New Roman" w:cs="Times New Roman"/>
          <w:sz w:val="28"/>
        </w:rPr>
      </w:pPr>
    </w:p>
    <w:p w:rsidR="00314F5D" w:rsidRDefault="00314F5D" w:rsidP="00F80F73">
      <w:pPr>
        <w:spacing w:after="0"/>
        <w:rPr>
          <w:rFonts w:ascii="Times New Roman" w:hAnsi="Times New Roman" w:cs="Times New Roman"/>
          <w:sz w:val="28"/>
        </w:rPr>
      </w:pPr>
    </w:p>
    <w:p w:rsidR="00314F5D" w:rsidRDefault="00314F5D" w:rsidP="00F80F73">
      <w:pPr>
        <w:spacing w:after="0"/>
        <w:rPr>
          <w:rFonts w:ascii="Times New Roman" w:hAnsi="Times New Roman" w:cs="Times New Roman"/>
          <w:sz w:val="28"/>
        </w:rPr>
      </w:pPr>
    </w:p>
    <w:p w:rsidR="00314F5D" w:rsidRDefault="00314F5D" w:rsidP="00F80F73">
      <w:pPr>
        <w:spacing w:after="0"/>
        <w:rPr>
          <w:rFonts w:ascii="Times New Roman" w:hAnsi="Times New Roman" w:cs="Times New Roman"/>
          <w:sz w:val="28"/>
        </w:rPr>
      </w:pPr>
    </w:p>
    <w:p w:rsidR="00314F5D" w:rsidRDefault="00314F5D" w:rsidP="00F80F73">
      <w:pPr>
        <w:spacing w:after="0"/>
        <w:rPr>
          <w:rFonts w:ascii="Times New Roman" w:hAnsi="Times New Roman" w:cs="Times New Roman"/>
          <w:sz w:val="28"/>
        </w:rPr>
      </w:pPr>
    </w:p>
    <w:p w:rsidR="00314F5D" w:rsidRDefault="00314F5D" w:rsidP="00F80F73">
      <w:pPr>
        <w:spacing w:after="0"/>
        <w:rPr>
          <w:rFonts w:ascii="Times New Roman" w:hAnsi="Times New Roman" w:cs="Times New Roman"/>
          <w:sz w:val="28"/>
        </w:rPr>
      </w:pPr>
    </w:p>
    <w:p w:rsidR="00314F5D" w:rsidRDefault="00314F5D" w:rsidP="00F80F73">
      <w:pPr>
        <w:spacing w:after="0"/>
        <w:rPr>
          <w:rFonts w:ascii="Times New Roman" w:hAnsi="Times New Roman" w:cs="Times New Roman"/>
          <w:sz w:val="28"/>
        </w:rPr>
      </w:pPr>
    </w:p>
    <w:p w:rsidR="00314F5D" w:rsidRDefault="00314F5D" w:rsidP="00F80F73">
      <w:pPr>
        <w:spacing w:after="0"/>
        <w:rPr>
          <w:rFonts w:ascii="Times New Roman" w:hAnsi="Times New Roman" w:cs="Times New Roman"/>
          <w:sz w:val="28"/>
        </w:rPr>
      </w:pPr>
    </w:p>
    <w:p w:rsidR="00314F5D" w:rsidRDefault="00314F5D" w:rsidP="00F80F73">
      <w:pPr>
        <w:spacing w:after="0"/>
        <w:rPr>
          <w:rFonts w:ascii="Times New Roman" w:hAnsi="Times New Roman" w:cs="Times New Roman"/>
          <w:sz w:val="28"/>
        </w:rPr>
      </w:pPr>
    </w:p>
    <w:p w:rsidR="00606347" w:rsidRDefault="00606347" w:rsidP="003D0A5C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06347" w:rsidRDefault="00606347" w:rsidP="003D0A5C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06347" w:rsidRDefault="00606347" w:rsidP="003D0A5C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635C1" w:rsidRPr="003D0A5C" w:rsidRDefault="00F14729" w:rsidP="003D0A5C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1.</w:t>
      </w:r>
      <w:r w:rsidR="003D0A5C" w:rsidRPr="003D0A5C">
        <w:rPr>
          <w:rFonts w:ascii="Times New Roman" w:hAnsi="Times New Roman" w:cs="Times New Roman"/>
          <w:b/>
          <w:sz w:val="32"/>
          <w:szCs w:val="32"/>
        </w:rPr>
        <w:t>Графические редакторы</w:t>
      </w:r>
    </w:p>
    <w:p w:rsidR="003D0A5C" w:rsidRPr="003D0A5C" w:rsidRDefault="00A96584" w:rsidP="00A96584">
      <w:pPr>
        <w:spacing w:before="150" w:after="150" w:line="240" w:lineRule="auto"/>
        <w:ind w:right="15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  <w:r w:rsidR="003D0A5C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>С развитием информационных технологий пользователи получили возможность создавать работы требующие внедрения графических объектов. Для этих целей разработаны специальные программные средства — графические редакторы, позволяющие удовлетворить потребности работы с графикой как опытных пользователей, так и непрофессионалов.</w:t>
      </w:r>
    </w:p>
    <w:p w:rsidR="003D0A5C" w:rsidRPr="003D0A5C" w:rsidRDefault="00A96584" w:rsidP="00A96584">
      <w:pPr>
        <w:spacing w:before="150" w:after="150" w:line="240" w:lineRule="auto"/>
        <w:ind w:right="15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r w:rsidR="003D0A5C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настоящее время активно применяются программы </w:t>
      </w:r>
      <w:proofErr w:type="spellStart"/>
      <w:r w:rsidR="003D0A5C" w:rsidRPr="003D0A5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Adobe</w:t>
      </w:r>
      <w:proofErr w:type="spellEnd"/>
      <w:r w:rsidR="003D0A5C" w:rsidRPr="003D0A5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="003D0A5C" w:rsidRPr="003D0A5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PhotoShop</w:t>
      </w:r>
      <w:proofErr w:type="spellEnd"/>
      <w:r w:rsidR="003D0A5C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> (цветоделение и обработка изображений), </w:t>
      </w:r>
      <w:proofErr w:type="spellStart"/>
      <w:r w:rsidR="003D0A5C" w:rsidRPr="003D0A5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Quark</w:t>
      </w:r>
      <w:proofErr w:type="spellEnd"/>
      <w:r w:rsidR="003D0A5C" w:rsidRPr="003D0A5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="003D0A5C" w:rsidRPr="003D0A5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Pres</w:t>
      </w:r>
      <w:r w:rsidR="003D0A5C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>s</w:t>
      </w:r>
      <w:proofErr w:type="spellEnd"/>
      <w:r w:rsidR="003D0A5C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(верстка периодики), </w:t>
      </w:r>
      <w:proofErr w:type="spellStart"/>
      <w:r w:rsidR="003D0A5C" w:rsidRPr="003D0A5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CorelDraw</w:t>
      </w:r>
      <w:proofErr w:type="spellEnd"/>
      <w:r w:rsidR="003D0A5C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> (графический редактор), </w:t>
      </w:r>
      <w:proofErr w:type="spellStart"/>
      <w:r w:rsidR="003D0A5C" w:rsidRPr="003D0A5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PowerPoint</w:t>
      </w:r>
      <w:proofErr w:type="spellEnd"/>
      <w:r w:rsidR="003D0A5C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> (разработка сценария и стиля презентаций, слайд-фильмы), </w:t>
      </w:r>
      <w:proofErr w:type="spellStart"/>
      <w:r w:rsidR="003D0A5C" w:rsidRPr="003D0A5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FaxLine</w:t>
      </w:r>
      <w:proofErr w:type="spellEnd"/>
      <w:r w:rsidR="003D0A5C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> (факсовая связь), </w:t>
      </w:r>
      <w:proofErr w:type="spellStart"/>
      <w:r w:rsidR="003D0A5C" w:rsidRPr="003D0A5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Machaon</w:t>
      </w:r>
      <w:proofErr w:type="spellEnd"/>
      <w:r w:rsidR="003D0A5C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(факсимильная и почтовая связь и безбумажный </w:t>
      </w:r>
      <w:proofErr w:type="spellStart"/>
      <w:r w:rsidR="003D0A5C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документо</w:t>
      </w:r>
      <w:proofErr w:type="spellEnd"/>
      <w:r w:rsidR="00374942" w:rsidRPr="00FF40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D0A5C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>обмен), </w:t>
      </w:r>
      <w:proofErr w:type="spellStart"/>
      <w:r w:rsidR="003D0A5C" w:rsidRPr="003D0A5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AutoCAD</w:t>
      </w:r>
      <w:proofErr w:type="spellEnd"/>
      <w:r w:rsidR="003D0A5C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(черчение и конструирование), </w:t>
      </w:r>
      <w:proofErr w:type="spellStart"/>
      <w:r w:rsidR="003D0A5C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>Adobe</w:t>
      </w:r>
      <w:proofErr w:type="spellEnd"/>
      <w:r w:rsidR="003D0A5C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3D0A5C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>Illustrator</w:t>
      </w:r>
      <w:proofErr w:type="spellEnd"/>
      <w:r w:rsidR="003D0A5C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="003D0A5C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>дизайнерство</w:t>
      </w:r>
      <w:proofErr w:type="spellEnd"/>
      <w:r w:rsidR="003D0A5C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>), </w:t>
      </w:r>
      <w:proofErr w:type="spellStart"/>
      <w:r w:rsidR="003D0A5C" w:rsidRPr="003D0A5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Corel</w:t>
      </w:r>
      <w:proofErr w:type="spellEnd"/>
      <w:r w:rsidR="003D0A5C" w:rsidRPr="003D0A5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="003D0A5C" w:rsidRPr="003D0A5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ArtShow</w:t>
      </w:r>
      <w:proofErr w:type="spellEnd"/>
      <w:r w:rsidR="003D0A5C" w:rsidRPr="003D0A5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 </w:t>
      </w:r>
      <w:r w:rsidR="003D0A5C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>(библиотека иллюстраций, созданных художниками всего мира), всемирно известные браузеры </w:t>
      </w:r>
      <w:proofErr w:type="spellStart"/>
      <w:r w:rsidR="003D0A5C" w:rsidRPr="003D0A5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Internet</w:t>
      </w:r>
      <w:proofErr w:type="spellEnd"/>
      <w:r w:rsidR="003D0A5C" w:rsidRPr="003D0A5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="003D0A5C" w:rsidRPr="003D0A5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Explorer</w:t>
      </w:r>
      <w:proofErr w:type="spellEnd"/>
      <w:r w:rsidR="003D0A5C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proofErr w:type="spellStart"/>
      <w:r w:rsidR="003D0A5C" w:rsidRPr="003D0A5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Netscape</w:t>
      </w:r>
      <w:proofErr w:type="spellEnd"/>
      <w:r w:rsidR="003D0A5C" w:rsidRPr="003D0A5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="003D0A5C" w:rsidRPr="003D0A5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Navigator</w:t>
      </w:r>
      <w:proofErr w:type="spellEnd"/>
      <w:r w:rsidR="003D0A5C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которых используются</w:t>
      </w:r>
      <w:r w:rsidR="00374942" w:rsidRPr="00FF40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D0A5C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графические редакторы, </w:t>
      </w:r>
      <w:proofErr w:type="spellStart"/>
      <w:r w:rsidR="003D0A5C" w:rsidRPr="003D0A5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Microsoft</w:t>
      </w:r>
      <w:proofErr w:type="spellEnd"/>
      <w:r w:rsidR="003D0A5C" w:rsidRPr="003D0A5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="003D0A5C" w:rsidRPr="003D0A5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Paint</w:t>
      </w:r>
      <w:proofErr w:type="spellEnd"/>
      <w:r w:rsidR="003D0A5C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многофункциональный, но в то же время простой в использовании растровый графический редактор компании </w:t>
      </w:r>
      <w:proofErr w:type="spellStart"/>
      <w:r w:rsidR="003D0A5C" w:rsidRPr="003D0A5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Microsoft</w:t>
      </w:r>
      <w:proofErr w:type="spellEnd"/>
      <w:r w:rsidR="003D0A5C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>, входящий в состав всех операционных систем </w:t>
      </w:r>
      <w:proofErr w:type="spellStart"/>
      <w:r w:rsidR="003D0A5C" w:rsidRPr="003D0A5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Windows</w:t>
      </w:r>
      <w:proofErr w:type="spellEnd"/>
      <w:r w:rsidR="003D0A5C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начиная с первых версий.</w:t>
      </w:r>
    </w:p>
    <w:p w:rsidR="00A96584" w:rsidRDefault="00A96584" w:rsidP="00A96584">
      <w:pPr>
        <w:spacing w:before="150" w:after="150" w:line="240" w:lineRule="auto"/>
        <w:ind w:right="15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</w:t>
      </w:r>
      <w:r w:rsidR="003D0A5C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Существует специальная область информатики, изучающая методы и средства создания и обработки изображений с помощью программных и аппаратных вычислительных комплексов </w:t>
      </w:r>
      <w:r w:rsidR="003D0A5C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noBreakHyphen/>
        <w:t xml:space="preserve"> компьютерная графика. Она охватывает все виды и формы представления изображений, доступных для восприятия человеком либо на экране монитора, либо в виде копии из внешнего носителя.</w:t>
      </w:r>
    </w:p>
    <w:p w:rsidR="00374942" w:rsidRPr="00374942" w:rsidRDefault="00A96584" w:rsidP="00A96584">
      <w:pPr>
        <w:spacing w:before="150" w:after="150" w:line="240" w:lineRule="auto"/>
        <w:ind w:right="15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</w:t>
      </w:r>
      <w:r w:rsidR="00374942" w:rsidRPr="00374942">
        <w:rPr>
          <w:rFonts w:ascii="Times New Roman" w:eastAsia="Times New Roman" w:hAnsi="Times New Roman" w:cs="Times New Roman"/>
          <w:sz w:val="28"/>
          <w:szCs w:val="28"/>
          <w:lang w:eastAsia="ru-RU"/>
        </w:rPr>
        <w:t>В зависимости от способа формирования изображений компьютерную графику принято подразделять на растровую, векторную и фрактальную.</w:t>
      </w:r>
      <w:r w:rsidR="00374942" w:rsidRPr="00FF40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 в данной работе нам понадобится только векторная. </w:t>
      </w:r>
    </w:p>
    <w:p w:rsidR="00374942" w:rsidRPr="00FF4022" w:rsidRDefault="00A96584" w:rsidP="00A96584">
      <w:pPr>
        <w:spacing w:before="150" w:after="150" w:line="240" w:lineRule="auto"/>
        <w:ind w:right="15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</w:t>
      </w:r>
      <w:r w:rsidR="00374942" w:rsidRPr="00FB333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Векторная графика</w:t>
      </w:r>
      <w:r w:rsidR="00374942" w:rsidRPr="00FF402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374942" w:rsidRPr="00374942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образует</w:t>
      </w:r>
      <w:r w:rsidR="00374942" w:rsidRPr="00FF40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74942" w:rsidRPr="00374942">
        <w:rPr>
          <w:rFonts w:ascii="Times New Roman" w:eastAsia="Times New Roman" w:hAnsi="Times New Roman" w:cs="Times New Roman"/>
          <w:sz w:val="28"/>
          <w:szCs w:val="28"/>
          <w:lang w:eastAsia="ru-RU"/>
        </w:rPr>
        <w:t>изображение</w:t>
      </w:r>
      <w:r w:rsidR="00374942" w:rsidRPr="00FF40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74942" w:rsidRPr="00374942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системой отдельных объектов, которыми могут быть различные геометрические фигуры, составленные из прямых, дуг, окружностей. Если в растровой графике базовым элементом изображения является точка, то в векторной графике – линия (вектор). Линия описывается математически как единый объект, и потому объем данных для отображения объекта средствами векторной графики существенно меньше, чем в растровой графике. Из простейших объектов создаются более сложные. Программные средства для работы с векторной графикой предназначены в первую очередь для создания иллюстраций и в меньшей степени для их обработки. Такие средства широко используются в рекламных средствах и издательствах, при создании чертежей и карт. К редакторам векторного типа 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тносятся графический редактор в </w:t>
      </w:r>
      <w:r w:rsidR="00374942" w:rsidRPr="0037494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приложении </w:t>
      </w:r>
      <w:proofErr w:type="spellStart"/>
      <w:r w:rsidR="00374942" w:rsidRPr="0037494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Microsoft</w:t>
      </w:r>
      <w:proofErr w:type="spellEnd"/>
      <w:r w:rsidR="00374942" w:rsidRPr="0037494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="00374942" w:rsidRPr="0037494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Office</w:t>
      </w:r>
      <w:proofErr w:type="spellEnd"/>
      <w:r w:rsidR="00374942" w:rsidRPr="0037494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(</w:t>
      </w:r>
      <w:proofErr w:type="spellStart"/>
      <w:r w:rsidR="00374942" w:rsidRPr="0037494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Word</w:t>
      </w:r>
      <w:proofErr w:type="spellEnd"/>
      <w:r w:rsidR="00374942" w:rsidRPr="0037494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, </w:t>
      </w:r>
      <w:proofErr w:type="spellStart"/>
      <w:r w:rsidR="00374942" w:rsidRPr="0037494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Excel</w:t>
      </w:r>
      <w:proofErr w:type="spellEnd"/>
      <w:r w:rsidR="00374942" w:rsidRPr="0037494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).</w:t>
      </w:r>
    </w:p>
    <w:p w:rsidR="00374942" w:rsidRPr="00FF4022" w:rsidRDefault="00A96584" w:rsidP="00A96584">
      <w:pPr>
        <w:spacing w:before="150" w:after="150" w:line="240" w:lineRule="auto"/>
        <w:ind w:right="15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</w:t>
      </w:r>
      <w:r w:rsidR="00374942" w:rsidRPr="00FF402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 данной курсовой работе можно было использовать такие векторные редакторы как: </w:t>
      </w:r>
      <w:r w:rsidR="00374942" w:rsidRPr="00FF4022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AutoCAD</w:t>
      </w:r>
      <w:r w:rsidR="00374942" w:rsidRPr="00FF402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 w:rsidR="00374942" w:rsidRPr="00FF4022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CorelDraw</w:t>
      </w:r>
      <w:r w:rsidR="00374942" w:rsidRPr="00FF402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proofErr w:type="spellStart"/>
      <w:r w:rsidR="00374942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>Adobe</w:t>
      </w:r>
      <w:proofErr w:type="spellEnd"/>
      <w:r w:rsidR="00374942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374942" w:rsidRPr="003D0A5C">
        <w:rPr>
          <w:rFonts w:ascii="Times New Roman" w:eastAsia="Times New Roman" w:hAnsi="Times New Roman" w:cs="Times New Roman"/>
          <w:sz w:val="28"/>
          <w:szCs w:val="28"/>
          <w:lang w:eastAsia="ru-RU"/>
        </w:rPr>
        <w:t>Illustrator</w:t>
      </w:r>
      <w:proofErr w:type="spellEnd"/>
      <w:r w:rsidR="00374942" w:rsidRPr="00FF4022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Поэтому про них более подробно.</w:t>
      </w:r>
    </w:p>
    <w:p w:rsidR="003A0BF6" w:rsidRPr="00FF4022" w:rsidRDefault="003A0BF6" w:rsidP="00374942">
      <w:pPr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A0BF6" w:rsidRPr="00FF4022" w:rsidRDefault="00F14729" w:rsidP="00A96584">
      <w:pPr>
        <w:spacing w:before="150" w:after="150" w:line="240" w:lineRule="auto"/>
        <w:ind w:right="150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1</w:t>
      </w:r>
      <w:r w:rsidR="003A0BF6" w:rsidRPr="00FF402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.1 </w:t>
      </w:r>
      <w:r w:rsidR="003A0BF6" w:rsidRPr="00FF4022">
        <w:rPr>
          <w:rFonts w:ascii="Times New Roman" w:eastAsia="Times New Roman" w:hAnsi="Times New Roman" w:cs="Times New Roman"/>
          <w:b/>
          <w:sz w:val="32"/>
          <w:szCs w:val="32"/>
          <w:lang w:val="en-US" w:eastAsia="ru-RU"/>
        </w:rPr>
        <w:t>AutoCAD</w:t>
      </w:r>
    </w:p>
    <w:p w:rsidR="003A0BF6" w:rsidRPr="003D0A5C" w:rsidRDefault="003A0BF6" w:rsidP="00374942">
      <w:pPr>
        <w:spacing w:before="150" w:after="150" w:line="240" w:lineRule="auto"/>
        <w:ind w:left="150" w:right="15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A0BF6" w:rsidRPr="00FF4022" w:rsidRDefault="00A96584" w:rsidP="00F80F73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</w:t>
      </w:r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>Самая популярная 2-х и 3-х мерная система автоматизированного проектирования и черчения.</w:t>
      </w:r>
    </w:p>
    <w:p w:rsidR="003A0BF6" w:rsidRPr="003A0BF6" w:rsidRDefault="00A96584" w:rsidP="00F80F73">
      <w:pPr>
        <w:spacing w:after="0"/>
        <w:rPr>
          <w:rFonts w:ascii="Arial" w:hAnsi="Arial" w:cs="Arial"/>
          <w:color w:val="333333"/>
          <w:sz w:val="19"/>
          <w:szCs w:val="19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</w:t>
      </w:r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Ранние версии </w:t>
      </w:r>
      <w:proofErr w:type="spellStart"/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>AutoCAD</w:t>
      </w:r>
      <w:proofErr w:type="spellEnd"/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оперировали элементарными объектами, такими как круги, линии, дуги и др., из которых составлялись более сложные объекты. Однако на современном этапе программа включает в себя полный набор средств, обеспечивающих комплексное трёхмерное моделирование, в том числе работу с произвольными формами, создание и редактирование 3D-моделей тел и поверхностей, улучшенную 3D-навигацию и эффективные средства выпуска рабочей документации. Начиная с версии 2010, в </w:t>
      </w:r>
      <w:proofErr w:type="spellStart"/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>AutoCAD</w:t>
      </w:r>
      <w:proofErr w:type="spellEnd"/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реализована поддержка параметрического черчения, то есть возможность налагать на объект геометрические или размерные зависимости. Это гарантирует, что при внесении любых изменений в проект, определённые параметры и ранее установленные между объектами связи сохраняются.</w:t>
      </w:r>
      <w:r w:rsidR="003A0BF6" w:rsidRPr="00FF4022">
        <w:rPr>
          <w:rFonts w:ascii="Times New Roman" w:hAnsi="Times New Roman" w:cs="Times New Roman"/>
          <w:sz w:val="28"/>
          <w:szCs w:val="28"/>
        </w:rPr>
        <w:br/>
      </w:r>
      <w:r w:rsidR="003A0BF6" w:rsidRPr="00FF4022">
        <w:rPr>
          <w:rFonts w:ascii="Times New Roman" w:hAnsi="Times New Roman" w:cs="Times New Roman"/>
          <w:sz w:val="28"/>
          <w:szCs w:val="28"/>
        </w:rPr>
        <w:br/>
      </w:r>
      <w:r w:rsidR="00FF4022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>екоторые функци</w:t>
      </w:r>
      <w:r w:rsidR="00FF4022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>ональные возможности современных версий</w:t>
      </w:r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3A0BF6" w:rsidRPr="00FF4022">
        <w:rPr>
          <w:rFonts w:ascii="Times New Roman" w:hAnsi="Times New Roman" w:cs="Times New Roman"/>
          <w:sz w:val="28"/>
          <w:szCs w:val="28"/>
        </w:rPr>
        <w:br/>
      </w:r>
      <w:r w:rsidR="003A0BF6" w:rsidRPr="00FF4022">
        <w:rPr>
          <w:rFonts w:ascii="Times New Roman" w:hAnsi="Times New Roman" w:cs="Times New Roman"/>
          <w:sz w:val="28"/>
          <w:szCs w:val="28"/>
        </w:rPr>
        <w:br/>
      </w:r>
      <w:r w:rsidR="00F14729">
        <w:rPr>
          <w:rFonts w:ascii="Times New Roman" w:hAnsi="Times New Roman" w:cs="Times New Roman"/>
          <w:sz w:val="28"/>
          <w:szCs w:val="28"/>
          <w:shd w:val="clear" w:color="auto" w:fill="FFFFFF"/>
        </w:rPr>
        <w:t>   </w:t>
      </w:r>
      <w:r w:rsidR="00F14729" w:rsidRPr="00FB333A">
        <w:rPr>
          <w:rFonts w:ascii="Times New Roman" w:hAnsi="Times New Roman" w:cs="Times New Roman"/>
          <w:sz w:val="28"/>
          <w:szCs w:val="28"/>
        </w:rPr>
        <w:t>-</w:t>
      </w:r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Инструменты работы с произвольными формами позволяют создавать и анализировать сложные трехмерные объекты. Их формирование и изменение осуществляются простым перетаскиванием поверхностей, граней и вершин.</w:t>
      </w:r>
      <w:r w:rsidR="003A0BF6" w:rsidRPr="00FF4022">
        <w:rPr>
          <w:rFonts w:ascii="Times New Roman" w:hAnsi="Times New Roman" w:cs="Times New Roman"/>
          <w:sz w:val="28"/>
          <w:szCs w:val="28"/>
        </w:rPr>
        <w:br/>
      </w:r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>   </w:t>
      </w:r>
      <w:r w:rsidR="00F14729" w:rsidRPr="00FB333A">
        <w:rPr>
          <w:rFonts w:ascii="Times New Roman" w:hAnsi="Times New Roman" w:cs="Times New Roman"/>
          <w:sz w:val="28"/>
          <w:szCs w:val="28"/>
        </w:rPr>
        <w:t>-</w:t>
      </w:r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Трехмерная печать. Можно создавать физические макеты проектов через специализированные службы 3D-печати или персональный 3D-принтер.</w:t>
      </w:r>
      <w:r w:rsidR="003A0BF6" w:rsidRPr="00FF4022">
        <w:rPr>
          <w:rFonts w:ascii="Times New Roman" w:hAnsi="Times New Roman" w:cs="Times New Roman"/>
          <w:sz w:val="28"/>
          <w:szCs w:val="28"/>
        </w:rPr>
        <w:br/>
      </w:r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>   </w:t>
      </w:r>
      <w:r w:rsidR="00F14729" w:rsidRPr="00FB333A">
        <w:rPr>
          <w:rFonts w:ascii="Times New Roman" w:hAnsi="Times New Roman" w:cs="Times New Roman"/>
          <w:sz w:val="28"/>
          <w:szCs w:val="28"/>
        </w:rPr>
        <w:t>-</w:t>
      </w:r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Использование динамических блоков позволяет создавать повторяющиеся элементы с изменяемыми параметрами без необходимости перечерчивать их заново или работать с библиотекой элементов.</w:t>
      </w:r>
      <w:r w:rsidR="003A0BF6" w:rsidRPr="00FF4022">
        <w:rPr>
          <w:rFonts w:ascii="Times New Roman" w:hAnsi="Times New Roman" w:cs="Times New Roman"/>
          <w:sz w:val="28"/>
          <w:szCs w:val="28"/>
        </w:rPr>
        <w:br/>
      </w:r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>   </w:t>
      </w:r>
      <w:r w:rsidR="00F14729" w:rsidRPr="00FB333A">
        <w:rPr>
          <w:rFonts w:ascii="Times New Roman" w:hAnsi="Times New Roman" w:cs="Times New Roman"/>
          <w:sz w:val="28"/>
          <w:szCs w:val="28"/>
        </w:rPr>
        <w:t>-</w:t>
      </w:r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Функция масштабирования </w:t>
      </w:r>
      <w:proofErr w:type="spellStart"/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>аннотативных</w:t>
      </w:r>
      <w:proofErr w:type="spellEnd"/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объектов на видовых экранах или в пространстве модели.</w:t>
      </w:r>
      <w:r w:rsidR="003A0BF6" w:rsidRPr="00FF4022">
        <w:rPr>
          <w:rFonts w:ascii="Times New Roman" w:hAnsi="Times New Roman" w:cs="Times New Roman"/>
          <w:sz w:val="28"/>
          <w:szCs w:val="28"/>
        </w:rPr>
        <w:br/>
      </w:r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>   </w:t>
      </w:r>
      <w:r w:rsidR="00F14729" w:rsidRPr="00FB333A">
        <w:rPr>
          <w:rFonts w:ascii="Times New Roman" w:hAnsi="Times New Roman" w:cs="Times New Roman"/>
          <w:sz w:val="28"/>
          <w:szCs w:val="28"/>
        </w:rPr>
        <w:t>-</w:t>
      </w:r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Запись операций позволяет формировать последовательности команд даже без опыта программирования. Записываемые операции, команды и значения ввода регистрируются и отображаются в отдельном окне в дереве операций. После остановки записи можно сохранить команды и значения в файле макроса операций с целью последующего воспроизведения. При коллективной работе макросы могут быть доступны всем.</w:t>
      </w:r>
      <w:r w:rsidR="003A0BF6" w:rsidRPr="00FF4022">
        <w:rPr>
          <w:rFonts w:ascii="Times New Roman" w:hAnsi="Times New Roman" w:cs="Times New Roman"/>
          <w:sz w:val="28"/>
          <w:szCs w:val="28"/>
        </w:rPr>
        <w:br/>
      </w:r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>   </w:t>
      </w:r>
      <w:r w:rsidR="00F14729" w:rsidRPr="00FB333A">
        <w:rPr>
          <w:rFonts w:ascii="Times New Roman" w:hAnsi="Times New Roman" w:cs="Times New Roman"/>
          <w:sz w:val="28"/>
          <w:szCs w:val="28"/>
        </w:rPr>
        <w:t>-</w:t>
      </w:r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Диспетчер подшивок организует листы чертежей, упрощает публикацию, автоматически создает виды, передает данные из подшивок в основные надписи и штемпели и выполняет задания таким образом, чтобы вся нужная информация была в одном месте.</w:t>
      </w:r>
      <w:r w:rsidR="003A0BF6" w:rsidRPr="00FF4022">
        <w:rPr>
          <w:rFonts w:ascii="Times New Roman" w:hAnsi="Times New Roman" w:cs="Times New Roman"/>
          <w:sz w:val="28"/>
          <w:szCs w:val="28"/>
        </w:rPr>
        <w:br/>
      </w:r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>   </w:t>
      </w:r>
      <w:r w:rsidR="00F14729" w:rsidRPr="00FB333A">
        <w:rPr>
          <w:rFonts w:ascii="Times New Roman" w:hAnsi="Times New Roman" w:cs="Times New Roman"/>
          <w:sz w:val="28"/>
          <w:szCs w:val="28"/>
        </w:rPr>
        <w:t>-</w:t>
      </w:r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Инструменты упрощенной трехмерной навигации: «видовой куб» позволяет переключаться между стандартными и изометрическими видами — как предварительно заданными, так и из выбранной пользователем точки; «штурвал» объединяет в одном интерфейсе несколько различных инструментов навигации и </w:t>
      </w:r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предоставляет быстрый доступ к командам вращения по орбите, панорамирования, центрирования и </w:t>
      </w:r>
      <w:proofErr w:type="spellStart"/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>зумирования</w:t>
      </w:r>
      <w:proofErr w:type="spellEnd"/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3A0BF6" w:rsidRPr="00FF4022">
        <w:rPr>
          <w:rFonts w:ascii="Times New Roman" w:hAnsi="Times New Roman" w:cs="Times New Roman"/>
          <w:sz w:val="28"/>
          <w:szCs w:val="28"/>
        </w:rPr>
        <w:br/>
      </w:r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>   </w:t>
      </w:r>
      <w:r w:rsidR="00F14729" w:rsidRPr="00FB333A">
        <w:rPr>
          <w:rFonts w:ascii="Times New Roman" w:hAnsi="Times New Roman" w:cs="Times New Roman"/>
          <w:sz w:val="28"/>
          <w:szCs w:val="28"/>
        </w:rPr>
        <w:t>-</w:t>
      </w:r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Инструмент «аниматор движения» предоставляет доступ к именованным видам, сохраненным в текущем чертеже и организованным в категории анимированных последовательностей. Его можно применять как при создании презентации проекта (анимированные ролики), так и для навигации.</w:t>
      </w:r>
      <w:r w:rsidR="003A0BF6" w:rsidRPr="00FF4022">
        <w:rPr>
          <w:rFonts w:ascii="Times New Roman" w:hAnsi="Times New Roman" w:cs="Times New Roman"/>
          <w:sz w:val="28"/>
          <w:szCs w:val="28"/>
        </w:rPr>
        <w:br/>
      </w:r>
      <w:r w:rsidR="003A0BF6" w:rsidRPr="00FF4022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</w:t>
      </w:r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Интерфейс пользователя поддерживает возможность настройки под потребности конкретной отрасли. Изменяются установки по умолчанию для различных функциональных возможностей </w:t>
      </w:r>
      <w:proofErr w:type="spellStart"/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>AutoCAD</w:t>
      </w:r>
      <w:proofErr w:type="spellEnd"/>
      <w:r w:rsidR="003A0BF6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>, включая шаблоны чертежей, содержимое инструментальных палитр, рабочее прост</w:t>
      </w:r>
      <w:r w:rsidR="00FF4022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ранство и фильтры </w:t>
      </w:r>
      <w:proofErr w:type="spellStart"/>
      <w:r w:rsidR="00FF4022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>Autodesk</w:t>
      </w:r>
      <w:proofErr w:type="spellEnd"/>
      <w:r w:rsidR="00FF4022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FF4022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>Seek</w:t>
      </w:r>
      <w:proofErr w:type="spellEnd"/>
      <w:r w:rsidR="00FF4022" w:rsidRPr="00FF402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635C1" w:rsidRDefault="003635C1" w:rsidP="00F80F73">
      <w:pPr>
        <w:spacing w:after="0"/>
        <w:rPr>
          <w:rFonts w:ascii="Times New Roman" w:hAnsi="Times New Roman" w:cs="Times New Roman"/>
          <w:sz w:val="28"/>
        </w:rPr>
      </w:pPr>
    </w:p>
    <w:p w:rsidR="003635C1" w:rsidRDefault="003635C1" w:rsidP="00F80F73">
      <w:pPr>
        <w:spacing w:after="0"/>
        <w:rPr>
          <w:rFonts w:ascii="Times New Roman" w:hAnsi="Times New Roman" w:cs="Times New Roman"/>
          <w:sz w:val="28"/>
        </w:rPr>
      </w:pPr>
    </w:p>
    <w:p w:rsidR="003635C1" w:rsidRPr="00AB794E" w:rsidRDefault="00F14729" w:rsidP="00F80F73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</w:t>
      </w:r>
      <w:r w:rsidR="00FF4022" w:rsidRPr="00FF4022">
        <w:rPr>
          <w:rFonts w:ascii="Times New Roman" w:hAnsi="Times New Roman" w:cs="Times New Roman"/>
          <w:b/>
          <w:sz w:val="32"/>
          <w:szCs w:val="32"/>
        </w:rPr>
        <w:t xml:space="preserve">.2 </w:t>
      </w:r>
      <w:r w:rsidR="00FF4022" w:rsidRPr="00FF4022">
        <w:rPr>
          <w:rFonts w:ascii="Times New Roman" w:hAnsi="Times New Roman" w:cs="Times New Roman"/>
          <w:b/>
          <w:sz w:val="32"/>
          <w:szCs w:val="32"/>
          <w:lang w:val="en-US"/>
        </w:rPr>
        <w:t>CorelDraw</w:t>
      </w:r>
    </w:p>
    <w:p w:rsidR="003C2FF1" w:rsidRDefault="003C2FF1" w:rsidP="00292FA0">
      <w:pPr>
        <w:shd w:val="clear" w:color="auto" w:fill="FFFFFF"/>
        <w:spacing w:after="285" w:line="240" w:lineRule="auto"/>
        <w:rPr>
          <w:rFonts w:ascii="Times New Roman" w:hAnsi="Times New Roman" w:cs="Times New Roman"/>
          <w:sz w:val="28"/>
        </w:rPr>
      </w:pPr>
    </w:p>
    <w:p w:rsidR="00292FA0" w:rsidRPr="00292FA0" w:rsidRDefault="003C2FF1" w:rsidP="00292FA0">
      <w:pPr>
        <w:shd w:val="clear" w:color="auto" w:fill="FFFFFF"/>
        <w:spacing w:after="28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       </w:t>
      </w:r>
      <w:proofErr w:type="spellStart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CorelDRAW</w:t>
      </w:r>
      <w:proofErr w:type="spellEnd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одна из самых популярных программ для работы с векторной графикой. Её активное использование, как любителями, так и профессионалами объясняется, прежде всего тем, что она обладает большим набором средств создания и редактирования графических образов, удобным интерфейсом и высоким качеством получаемых изображений. Сейчас хотелось бы подробней рассмотреть возможности </w:t>
      </w:r>
      <w:proofErr w:type="spellStart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CorelD</w:t>
      </w:r>
      <w:proofErr w:type="spellEnd"/>
      <w:r w:rsidR="00292FA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raw</w:t>
      </w:r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его преимущества и недостатки, </w:t>
      </w:r>
      <w:proofErr w:type="spellStart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coreldraw</w:t>
      </w:r>
      <w:proofErr w:type="spellEnd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функции и </w:t>
      </w:r>
      <w:proofErr w:type="spellStart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сoreldraw</w:t>
      </w:r>
      <w:proofErr w:type="spellEnd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дизайн.</w:t>
      </w:r>
    </w:p>
    <w:p w:rsidR="00292FA0" w:rsidRPr="00292FA0" w:rsidRDefault="003C2FF1" w:rsidP="00292FA0">
      <w:pPr>
        <w:shd w:val="clear" w:color="auto" w:fill="FFFFFF"/>
        <w:spacing w:after="28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</w:t>
      </w:r>
      <w:proofErr w:type="spellStart"/>
      <w:r w:rsid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CorelDraw</w:t>
      </w:r>
      <w:proofErr w:type="spellEnd"/>
      <w:r w:rsid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один из лучших представителей векторных графических редакторов. Свойства и возможности этой программы позволяют работать с формой изображения: сжатие, растяжение, изменения разме</w:t>
      </w:r>
      <w:r w:rsid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 и т. д. Особенности </w:t>
      </w:r>
      <w:proofErr w:type="spellStart"/>
      <w:r w:rsid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CorelDraw</w:t>
      </w:r>
      <w:proofErr w:type="spellEnd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том, что при работе с ней легко сочетать изображения с произвольно размещёнными разного </w:t>
      </w:r>
      <w:r w:rsid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рода надписями.</w:t>
      </w:r>
    </w:p>
    <w:p w:rsidR="00292FA0" w:rsidRPr="00292FA0" w:rsidRDefault="003C2FF1" w:rsidP="00292FA0">
      <w:pPr>
        <w:shd w:val="clear" w:color="auto" w:fill="FFFFFF"/>
        <w:spacing w:after="28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Недостатки </w:t>
      </w:r>
      <w:proofErr w:type="spellStart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CorelD</w:t>
      </w:r>
      <w:proofErr w:type="spellEnd"/>
      <w:r w:rsidR="00292FA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aw</w:t>
      </w:r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заключаются прежде всего в том, что он не подходит для хранения аналоговых изображений, в частности фотографий. В векторном формате задавать такие изображения математически было бы неудобно. Обратная си</w:t>
      </w:r>
      <w:r w:rsid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туация с чертежами и рисунками.</w:t>
      </w:r>
    </w:p>
    <w:p w:rsidR="00292FA0" w:rsidRPr="00292FA0" w:rsidRDefault="003C2FF1" w:rsidP="00292FA0">
      <w:pPr>
        <w:shd w:val="clear" w:color="auto" w:fill="FFFFFF"/>
        <w:spacing w:after="28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</w:t>
      </w:r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Основные преимущества </w:t>
      </w:r>
      <w:proofErr w:type="spellStart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CorelD</w:t>
      </w:r>
      <w:proofErr w:type="spellEnd"/>
      <w:r w:rsidR="00292FA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raw</w:t>
      </w:r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заключаются в следующем: файл векторного редактора обладает сравнительно небольшим размером, каждый элемент изображения можно отдельно редактировать, получается хорошее качество печати, высокий уровень точности, легко можно экспортировать векторное изображение в растровое</w:t>
      </w:r>
    </w:p>
    <w:p w:rsidR="00292FA0" w:rsidRPr="00292FA0" w:rsidRDefault="003C2FF1" w:rsidP="00292FA0">
      <w:pPr>
        <w:shd w:val="clear" w:color="auto" w:fill="FFFFFF"/>
        <w:spacing w:after="28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</w:t>
      </w:r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Компьютерная графика </w:t>
      </w:r>
      <w:proofErr w:type="spellStart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CorelD</w:t>
      </w:r>
      <w:proofErr w:type="spellEnd"/>
      <w:r w:rsidR="00292FA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raw</w:t>
      </w:r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идеально подходит для создания иллюстраций, состоящих их множества рисунков, фотографий и надписей. Также был создан пакет графических средств, в котором возможности </w:t>
      </w:r>
      <w:proofErr w:type="spellStart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CorelD</w:t>
      </w:r>
      <w:proofErr w:type="spellEnd"/>
      <w:r w:rsidR="00292FA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raw</w:t>
      </w:r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значительно расширены. Компьютерная графика </w:t>
      </w:r>
      <w:proofErr w:type="spellStart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CorelD</w:t>
      </w:r>
      <w:proofErr w:type="spellEnd"/>
      <w:r w:rsidR="00292FA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raw</w:t>
      </w:r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обогатила свой функциональный потенциал, благодаря входящим в пакет программам. В пакет программ </w:t>
      </w:r>
      <w:proofErr w:type="spellStart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coreldraw</w:t>
      </w:r>
      <w:proofErr w:type="spellEnd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входит редактор растровой графики </w:t>
      </w:r>
      <w:proofErr w:type="spellStart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Corel</w:t>
      </w:r>
      <w:proofErr w:type="spellEnd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Photo-Paint</w:t>
      </w:r>
      <w:proofErr w:type="spellEnd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Эти две программы </w:t>
      </w:r>
      <w:proofErr w:type="spellStart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взаимодополняют</w:t>
      </w:r>
      <w:proofErr w:type="spellEnd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друг друга, что повышает эффективность и результативность графической работы. Таким образом, векторный редактор </w:t>
      </w:r>
      <w:proofErr w:type="spellStart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CorelDRAW</w:t>
      </w:r>
      <w:proofErr w:type="spellEnd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Corel</w:t>
      </w:r>
      <w:proofErr w:type="spellEnd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Photo-Paint</w:t>
      </w:r>
      <w:proofErr w:type="spellEnd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вместе позволяют выполнить самые разные по уровню сложности графические задачи. Так же появилась программа </w:t>
      </w:r>
      <w:proofErr w:type="spellStart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Corel</w:t>
      </w:r>
      <w:proofErr w:type="spellEnd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R.A.V.E., которая предназначена для создания анимации. Она вошла в пакет </w:t>
      </w:r>
      <w:proofErr w:type="spellStart"/>
      <w:r w:rsidR="00FB333A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CorelD</w:t>
      </w:r>
      <w:proofErr w:type="spellEnd"/>
      <w:r w:rsidR="00FB333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raw</w:t>
      </w:r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расширив назначение программы. С ее помощью появилась возможность создавать мультфильмы на основе векторной графики, экспортировать изображения в разные форматы, в том числе в формат </w:t>
      </w:r>
      <w:proofErr w:type="spellStart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Macromedia</w:t>
      </w:r>
      <w:proofErr w:type="spellEnd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Flash</w:t>
      </w:r>
      <w:proofErr w:type="spellEnd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FB333A" w:rsidRDefault="003C2FF1" w:rsidP="00292FA0">
      <w:pPr>
        <w:shd w:val="clear" w:color="auto" w:fill="FFFFFF"/>
        <w:spacing w:after="28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</w:t>
      </w:r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Можно сделать вывод, что основные достоинства </w:t>
      </w:r>
      <w:proofErr w:type="spellStart"/>
      <w:r w:rsidR="00FB333A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CorelD</w:t>
      </w:r>
      <w:proofErr w:type="spellEnd"/>
      <w:r w:rsidR="00FB333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raw</w:t>
      </w:r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заключаются в его возможности изменять размер и форму изображения. Это обусловлено двумя факторами: набором его инструментария и принципом математических расчётов, который заложен в основу создания изображения. Благодаря последнему, изменение размера изображения может происходить без ущерба для его качества. Таким образом, используя инструментарий и принцип работы </w:t>
      </w:r>
      <w:proofErr w:type="spellStart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CorelDraw</w:t>
      </w:r>
      <w:proofErr w:type="spellEnd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других графических средств, </w:t>
      </w:r>
      <w:proofErr w:type="spellStart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web</w:t>
      </w:r>
      <w:proofErr w:type="spellEnd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-дизайнеры смогут воплощать самые смелые креативные </w:t>
      </w:r>
      <w:proofErr w:type="spellStart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web</w:t>
      </w:r>
      <w:proofErr w:type="spellEnd"/>
      <w:r w:rsidR="00292FA0" w:rsidRPr="00292F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-проекты.</w:t>
      </w:r>
      <w:r w:rsidR="00292FA0">
        <w:rPr>
          <w:rFonts w:ascii="Roboto-Regular" w:eastAsia="Times New Roman" w:hAnsi="Roboto-Regular" w:cs="Times New Roman"/>
          <w:color w:val="000000"/>
          <w:sz w:val="23"/>
          <w:szCs w:val="23"/>
          <w:lang w:eastAsia="ru-RU"/>
        </w:rPr>
        <w:t xml:space="preserve"> </w:t>
      </w:r>
    </w:p>
    <w:p w:rsidR="00FB333A" w:rsidRPr="00292FA0" w:rsidRDefault="00F14729" w:rsidP="00292FA0">
      <w:pPr>
        <w:shd w:val="clear" w:color="auto" w:fill="FFFFFF"/>
        <w:spacing w:after="285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1</w:t>
      </w:r>
      <w:r w:rsidR="00FB333A" w:rsidRPr="00FB333A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 xml:space="preserve">.3 </w:t>
      </w:r>
      <w:proofErr w:type="spellStart"/>
      <w:r w:rsidR="00FB333A" w:rsidRPr="003D0A5C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Adobe</w:t>
      </w:r>
      <w:proofErr w:type="spellEnd"/>
      <w:r w:rsidR="00FB333A" w:rsidRPr="003D0A5C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proofErr w:type="spellStart"/>
      <w:r w:rsidR="00FB333A" w:rsidRPr="003D0A5C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Illustrator</w:t>
      </w:r>
      <w:proofErr w:type="spellEnd"/>
    </w:p>
    <w:p w:rsidR="00FB333A" w:rsidRPr="00FB333A" w:rsidRDefault="003C2FF1" w:rsidP="00FB33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FB333A" w:rsidRPr="00FB333A">
        <w:rPr>
          <w:rFonts w:ascii="Times New Roman" w:hAnsi="Times New Roman" w:cs="Times New Roman"/>
          <w:sz w:val="28"/>
          <w:szCs w:val="28"/>
        </w:rPr>
        <w:t>Программа векторн</w:t>
      </w:r>
      <w:r w:rsidR="00FB333A">
        <w:rPr>
          <w:rFonts w:ascii="Times New Roman" w:hAnsi="Times New Roman" w:cs="Times New Roman"/>
          <w:sz w:val="28"/>
          <w:szCs w:val="28"/>
        </w:rPr>
        <w:t xml:space="preserve">ой графики </w:t>
      </w:r>
      <w:proofErr w:type="spellStart"/>
      <w:r w:rsidR="00FB333A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="00FB33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333A">
        <w:rPr>
          <w:rFonts w:ascii="Times New Roman" w:hAnsi="Times New Roman" w:cs="Times New Roman"/>
          <w:sz w:val="28"/>
          <w:szCs w:val="28"/>
        </w:rPr>
        <w:t>Illustrator</w:t>
      </w:r>
      <w:proofErr w:type="spellEnd"/>
      <w:r w:rsidR="00FB333A" w:rsidRPr="00FB333A">
        <w:rPr>
          <w:rFonts w:ascii="Times New Roman" w:hAnsi="Times New Roman" w:cs="Times New Roman"/>
          <w:sz w:val="28"/>
          <w:szCs w:val="28"/>
        </w:rPr>
        <w:t xml:space="preserve"> разработана известной фирмой-производителем графических продуктов </w:t>
      </w:r>
      <w:proofErr w:type="spellStart"/>
      <w:r w:rsidR="00FB333A" w:rsidRPr="00FB333A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="00FB333A" w:rsidRPr="00FB33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333A" w:rsidRPr="00FB333A">
        <w:rPr>
          <w:rFonts w:ascii="Times New Roman" w:hAnsi="Times New Roman" w:cs="Times New Roman"/>
          <w:sz w:val="28"/>
          <w:szCs w:val="28"/>
        </w:rPr>
        <w:t>Systems</w:t>
      </w:r>
      <w:proofErr w:type="spellEnd"/>
      <w:r w:rsidR="00FB333A" w:rsidRPr="00FB33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333A" w:rsidRPr="00FB333A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="00FB333A" w:rsidRPr="00FB333A">
        <w:rPr>
          <w:rFonts w:ascii="Times New Roman" w:hAnsi="Times New Roman" w:cs="Times New Roman"/>
          <w:sz w:val="28"/>
          <w:szCs w:val="28"/>
        </w:rPr>
        <w:t xml:space="preserve">. Она предназначена для создания макетов графических документов, с целью их публикации на бумаге и в электронном виде. Файлы программы </w:t>
      </w:r>
      <w:proofErr w:type="spellStart"/>
      <w:r w:rsidR="00FB333A" w:rsidRPr="00FB333A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="00FB333A" w:rsidRPr="00FB33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333A" w:rsidRPr="00FB333A">
        <w:rPr>
          <w:rFonts w:ascii="Times New Roman" w:hAnsi="Times New Roman" w:cs="Times New Roman"/>
          <w:sz w:val="28"/>
          <w:szCs w:val="28"/>
        </w:rPr>
        <w:t>Illustrator</w:t>
      </w:r>
      <w:proofErr w:type="spellEnd"/>
      <w:r w:rsidR="00FB333A" w:rsidRPr="00FB333A">
        <w:rPr>
          <w:rFonts w:ascii="Times New Roman" w:hAnsi="Times New Roman" w:cs="Times New Roman"/>
          <w:sz w:val="28"/>
          <w:szCs w:val="28"/>
        </w:rPr>
        <w:t xml:space="preserve"> сохраняются в формате </w:t>
      </w:r>
      <w:proofErr w:type="spellStart"/>
      <w:r w:rsidR="00FB333A" w:rsidRPr="00FB333A">
        <w:rPr>
          <w:rFonts w:ascii="Times New Roman" w:hAnsi="Times New Roman" w:cs="Times New Roman"/>
          <w:sz w:val="28"/>
          <w:szCs w:val="28"/>
        </w:rPr>
        <w:t>Ai</w:t>
      </w:r>
      <w:proofErr w:type="spellEnd"/>
      <w:r w:rsidR="00FB333A" w:rsidRPr="00FB333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FB333A" w:rsidRPr="00FB333A">
        <w:rPr>
          <w:rFonts w:ascii="Times New Roman" w:hAnsi="Times New Roman" w:cs="Times New Roman"/>
          <w:sz w:val="28"/>
          <w:szCs w:val="28"/>
        </w:rPr>
        <w:t>Eps</w:t>
      </w:r>
      <w:proofErr w:type="spellEnd"/>
      <w:r w:rsidR="00FB333A" w:rsidRPr="00FB333A">
        <w:rPr>
          <w:rFonts w:ascii="Times New Roman" w:hAnsi="Times New Roman" w:cs="Times New Roman"/>
          <w:sz w:val="28"/>
          <w:szCs w:val="28"/>
        </w:rPr>
        <w:t xml:space="preserve">. Основными отличиями </w:t>
      </w:r>
      <w:proofErr w:type="spellStart"/>
      <w:r w:rsidR="00FB333A" w:rsidRPr="00FB333A">
        <w:rPr>
          <w:rFonts w:ascii="Times New Roman" w:hAnsi="Times New Roman" w:cs="Times New Roman"/>
          <w:sz w:val="28"/>
          <w:szCs w:val="28"/>
        </w:rPr>
        <w:t>Illustrator</w:t>
      </w:r>
      <w:proofErr w:type="spellEnd"/>
      <w:r w:rsidR="00FB333A" w:rsidRPr="00FB333A">
        <w:rPr>
          <w:rFonts w:ascii="Times New Roman" w:hAnsi="Times New Roman" w:cs="Times New Roman"/>
          <w:sz w:val="28"/>
          <w:szCs w:val="28"/>
        </w:rPr>
        <w:t xml:space="preserve"> от других программ подобного типа являются ее очень широкие функциональные возможности по художественному оформлению содержимого документа.</w:t>
      </w:r>
    </w:p>
    <w:p w:rsidR="003C2FF1" w:rsidRDefault="003C2FF1" w:rsidP="00FB33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FB333A" w:rsidRPr="00FB333A">
        <w:rPr>
          <w:rFonts w:ascii="Times New Roman" w:hAnsi="Times New Roman" w:cs="Times New Roman"/>
          <w:sz w:val="28"/>
          <w:szCs w:val="28"/>
        </w:rPr>
        <w:t xml:space="preserve">Круг потенциальных пользователей программы включает в себя как профессиональных художников и дизайнеров, занятых подготовкой печатных изданий, так и огромное число разработчиков </w:t>
      </w:r>
      <w:proofErr w:type="spellStart"/>
      <w:r w:rsidR="00FB333A" w:rsidRPr="00FB333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FB333A" w:rsidRPr="00FB333A">
        <w:rPr>
          <w:rFonts w:ascii="Times New Roman" w:hAnsi="Times New Roman" w:cs="Times New Roman"/>
          <w:sz w:val="28"/>
          <w:szCs w:val="28"/>
        </w:rPr>
        <w:t xml:space="preserve">-страниц и мультимедийной графики. Всем им </w:t>
      </w:r>
      <w:proofErr w:type="spellStart"/>
      <w:r w:rsidR="00FB333A" w:rsidRPr="00FB333A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="00FB333A" w:rsidRPr="00FB33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333A" w:rsidRPr="00FB333A">
        <w:rPr>
          <w:rFonts w:ascii="Times New Roman" w:hAnsi="Times New Roman" w:cs="Times New Roman"/>
          <w:sz w:val="28"/>
          <w:szCs w:val="28"/>
        </w:rPr>
        <w:t>Illustrator</w:t>
      </w:r>
      <w:proofErr w:type="spellEnd"/>
      <w:r w:rsidR="00FB333A" w:rsidRPr="00FB333A">
        <w:rPr>
          <w:rFonts w:ascii="Times New Roman" w:hAnsi="Times New Roman" w:cs="Times New Roman"/>
          <w:sz w:val="28"/>
          <w:szCs w:val="28"/>
        </w:rPr>
        <w:t xml:space="preserve"> предоставляет превосходный инструментарий для создания художественных изображе</w:t>
      </w:r>
      <w:r w:rsidR="00F14729">
        <w:rPr>
          <w:rFonts w:ascii="Times New Roman" w:hAnsi="Times New Roman" w:cs="Times New Roman"/>
          <w:sz w:val="28"/>
          <w:szCs w:val="28"/>
        </w:rPr>
        <w:t>ний профессионального качества.</w:t>
      </w:r>
    </w:p>
    <w:p w:rsidR="00FB333A" w:rsidRPr="00FB333A" w:rsidRDefault="00F14729" w:rsidP="00FB33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br/>
        <w:t>О</w:t>
      </w:r>
      <w:r w:rsidR="00FB333A" w:rsidRPr="00FB333A">
        <w:rPr>
          <w:rFonts w:ascii="Times New Roman" w:hAnsi="Times New Roman" w:cs="Times New Roman"/>
          <w:sz w:val="28"/>
          <w:szCs w:val="28"/>
        </w:rPr>
        <w:t>сновные функциональные возможности этой программы:</w:t>
      </w:r>
    </w:p>
    <w:p w:rsidR="00FB333A" w:rsidRPr="00FB333A" w:rsidRDefault="00FB333A" w:rsidP="00FB333A">
      <w:r w:rsidRPr="00FB333A">
        <w:rPr>
          <w:rFonts w:ascii="Times New Roman" w:hAnsi="Times New Roman" w:cs="Times New Roman"/>
          <w:sz w:val="28"/>
          <w:szCs w:val="28"/>
        </w:rPr>
        <w:t>- Создание в документе векторных объектов с помощью линий, различных геометрических фигур, обработка контуров этих объектов;</w:t>
      </w:r>
      <w:r w:rsidRPr="00FB333A">
        <w:rPr>
          <w:rFonts w:ascii="Times New Roman" w:hAnsi="Times New Roman" w:cs="Times New Roman"/>
          <w:sz w:val="28"/>
          <w:szCs w:val="28"/>
        </w:rPr>
        <w:br/>
        <w:t>- Большое количество функций по обработке текстовой информации;</w:t>
      </w:r>
      <w:r w:rsidRPr="00FB333A">
        <w:rPr>
          <w:rFonts w:ascii="Times New Roman" w:hAnsi="Times New Roman" w:cs="Times New Roman"/>
          <w:sz w:val="28"/>
          <w:szCs w:val="28"/>
        </w:rPr>
        <w:br/>
        <w:t>- Широкий выбор заливок и обводок;</w:t>
      </w:r>
      <w:r w:rsidRPr="00FB333A">
        <w:rPr>
          <w:rFonts w:ascii="Times New Roman" w:hAnsi="Times New Roman" w:cs="Times New Roman"/>
          <w:sz w:val="28"/>
          <w:szCs w:val="28"/>
        </w:rPr>
        <w:br/>
        <w:t>- Растрирование объектов произвольных типов;</w:t>
      </w:r>
      <w:r w:rsidRPr="00FB333A">
        <w:rPr>
          <w:rFonts w:ascii="Times New Roman" w:hAnsi="Times New Roman" w:cs="Times New Roman"/>
          <w:sz w:val="28"/>
          <w:szCs w:val="28"/>
        </w:rPr>
        <w:br/>
      </w:r>
      <w:r w:rsidRPr="00FB333A">
        <w:rPr>
          <w:rFonts w:ascii="Times New Roman" w:hAnsi="Times New Roman" w:cs="Times New Roman"/>
          <w:sz w:val="28"/>
          <w:szCs w:val="28"/>
        </w:rPr>
        <w:lastRenderedPageBreak/>
        <w:t>- Трассировка растровых изображений;</w:t>
      </w:r>
      <w:r w:rsidRPr="00FB333A">
        <w:rPr>
          <w:rFonts w:ascii="Times New Roman" w:hAnsi="Times New Roman" w:cs="Times New Roman"/>
          <w:sz w:val="28"/>
          <w:szCs w:val="28"/>
        </w:rPr>
        <w:br/>
        <w:t>- Регулировка прозрачности и режимов смешения цветов для разных объектов;</w:t>
      </w:r>
      <w:r w:rsidRPr="00FB333A">
        <w:rPr>
          <w:rFonts w:ascii="Times New Roman" w:hAnsi="Times New Roman" w:cs="Times New Roman"/>
          <w:sz w:val="28"/>
          <w:szCs w:val="28"/>
        </w:rPr>
        <w:br/>
        <w:t>- Формирование в объектах векторной графики различных художественных эффектов, в том числе искажения, переходы, тени, блики, мозаика, свечение и т.д.;</w:t>
      </w:r>
      <w:r w:rsidRPr="00FB333A">
        <w:rPr>
          <w:rFonts w:ascii="Times New Roman" w:hAnsi="Times New Roman" w:cs="Times New Roman"/>
          <w:sz w:val="28"/>
          <w:szCs w:val="28"/>
        </w:rPr>
        <w:br/>
        <w:t>- Создание различных диаграмм;</w:t>
      </w:r>
      <w:r w:rsidRPr="00FB333A">
        <w:rPr>
          <w:rFonts w:ascii="Times New Roman" w:hAnsi="Times New Roman" w:cs="Times New Roman"/>
          <w:sz w:val="28"/>
          <w:szCs w:val="28"/>
        </w:rPr>
        <w:br/>
        <w:t>- Работа с символами и их потомками (копиями символов в документе);</w:t>
      </w:r>
      <w:r w:rsidRPr="00FB333A">
        <w:rPr>
          <w:rFonts w:ascii="Times New Roman" w:hAnsi="Times New Roman" w:cs="Times New Roman"/>
          <w:sz w:val="28"/>
          <w:szCs w:val="28"/>
        </w:rPr>
        <w:br/>
        <w:t>- Широкие возможности регулировки прозрачности и режимов смешения цветов для объектов произвольных типов;</w:t>
      </w:r>
      <w:r w:rsidRPr="00FB333A">
        <w:rPr>
          <w:rFonts w:ascii="Times New Roman" w:hAnsi="Times New Roman" w:cs="Times New Roman"/>
          <w:sz w:val="28"/>
          <w:szCs w:val="28"/>
        </w:rPr>
        <w:br/>
        <w:t xml:space="preserve">- Формирование файла видеоклипа векторного формата </w:t>
      </w:r>
      <w:proofErr w:type="spellStart"/>
      <w:r w:rsidRPr="00FB333A">
        <w:rPr>
          <w:rFonts w:ascii="Times New Roman" w:hAnsi="Times New Roman" w:cs="Times New Roman"/>
          <w:sz w:val="28"/>
          <w:szCs w:val="28"/>
        </w:rPr>
        <w:t>Flash</w:t>
      </w:r>
      <w:proofErr w:type="spellEnd"/>
      <w:r w:rsidRPr="00FB333A">
        <w:rPr>
          <w:rFonts w:ascii="Times New Roman" w:hAnsi="Times New Roman" w:cs="Times New Roman"/>
          <w:sz w:val="28"/>
          <w:szCs w:val="28"/>
        </w:rPr>
        <w:t xml:space="preserve"> (с расширением </w:t>
      </w:r>
      <w:proofErr w:type="spellStart"/>
      <w:r w:rsidRPr="00FB333A">
        <w:rPr>
          <w:rFonts w:ascii="Times New Roman" w:hAnsi="Times New Roman" w:cs="Times New Roman"/>
          <w:sz w:val="28"/>
          <w:szCs w:val="28"/>
        </w:rPr>
        <w:t>swf</w:t>
      </w:r>
      <w:proofErr w:type="spellEnd"/>
      <w:r w:rsidRPr="00FB333A">
        <w:rPr>
          <w:rFonts w:ascii="Times New Roman" w:hAnsi="Times New Roman" w:cs="Times New Roman"/>
          <w:sz w:val="28"/>
          <w:szCs w:val="28"/>
        </w:rPr>
        <w:t>), поддерживаемого анимационные эффекты;</w:t>
      </w:r>
      <w:r w:rsidRPr="00FB333A">
        <w:rPr>
          <w:rFonts w:ascii="Times New Roman" w:hAnsi="Times New Roman" w:cs="Times New Roman"/>
          <w:sz w:val="28"/>
          <w:szCs w:val="28"/>
        </w:rPr>
        <w:br/>
        <w:t xml:space="preserve">- Формирование файла видеоклипа векторного формата SVG (или его модификации SVGZ), поддерживающего интерактивные эффекты за счет подключения к нему управляющего файла с </w:t>
      </w:r>
      <w:proofErr w:type="spellStart"/>
      <w:r w:rsidRPr="00FB333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B333A">
        <w:rPr>
          <w:rFonts w:ascii="Times New Roman" w:hAnsi="Times New Roman" w:cs="Times New Roman"/>
          <w:sz w:val="28"/>
          <w:szCs w:val="28"/>
        </w:rPr>
        <w:t>-сценариями;</w:t>
      </w:r>
      <w:r w:rsidRPr="00FB333A">
        <w:rPr>
          <w:rFonts w:ascii="Times New Roman" w:hAnsi="Times New Roman" w:cs="Times New Roman"/>
          <w:sz w:val="28"/>
          <w:szCs w:val="28"/>
        </w:rPr>
        <w:br/>
        <w:t xml:space="preserve">- Формирование </w:t>
      </w:r>
      <w:proofErr w:type="spellStart"/>
      <w:r w:rsidRPr="00FB333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FB333A">
        <w:rPr>
          <w:rFonts w:ascii="Times New Roman" w:hAnsi="Times New Roman" w:cs="Times New Roman"/>
          <w:sz w:val="28"/>
          <w:szCs w:val="28"/>
        </w:rPr>
        <w:t xml:space="preserve">-страницы из исходного документа, информация сохраняется в файле формата HTML (с расширением </w:t>
      </w:r>
      <w:proofErr w:type="spellStart"/>
      <w:r w:rsidRPr="00FB333A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FB333A">
        <w:rPr>
          <w:rFonts w:ascii="Times New Roman" w:hAnsi="Times New Roman" w:cs="Times New Roman"/>
          <w:sz w:val="28"/>
          <w:szCs w:val="28"/>
        </w:rPr>
        <w:t xml:space="preserve">), а изображения вырезок документа — в растровых форматах, используемых в </w:t>
      </w:r>
      <w:proofErr w:type="spellStart"/>
      <w:r w:rsidRPr="00FB333A">
        <w:rPr>
          <w:rFonts w:ascii="Times New Roman" w:hAnsi="Times New Roman" w:cs="Times New Roman"/>
          <w:sz w:val="28"/>
          <w:szCs w:val="28"/>
        </w:rPr>
        <w:t>интернете:GIF</w:t>
      </w:r>
      <w:proofErr w:type="spellEnd"/>
      <w:r w:rsidRPr="00FB333A">
        <w:rPr>
          <w:rFonts w:ascii="Times New Roman" w:hAnsi="Times New Roman" w:cs="Times New Roman"/>
          <w:sz w:val="28"/>
          <w:szCs w:val="28"/>
        </w:rPr>
        <w:t xml:space="preserve">, JPEG, PNG-8, PNG-24 и WBMP, а также векторные форматы: </w:t>
      </w:r>
      <w:proofErr w:type="spellStart"/>
      <w:r w:rsidRPr="00FB333A">
        <w:rPr>
          <w:rFonts w:ascii="Times New Roman" w:hAnsi="Times New Roman" w:cs="Times New Roman"/>
          <w:sz w:val="28"/>
          <w:szCs w:val="28"/>
        </w:rPr>
        <w:t>Flash</w:t>
      </w:r>
      <w:proofErr w:type="spellEnd"/>
      <w:r w:rsidRPr="00FB333A">
        <w:rPr>
          <w:rFonts w:ascii="Times New Roman" w:hAnsi="Times New Roman" w:cs="Times New Roman"/>
          <w:sz w:val="28"/>
          <w:szCs w:val="28"/>
        </w:rPr>
        <w:t xml:space="preserve"> и SVG</w:t>
      </w:r>
      <w:r w:rsidRPr="00FB333A">
        <w:rPr>
          <w:sz w:val="28"/>
          <w:szCs w:val="28"/>
        </w:rPr>
        <w:t>.</w:t>
      </w:r>
    </w:p>
    <w:p w:rsidR="00FF4022" w:rsidRPr="00FB333A" w:rsidRDefault="00FF4022" w:rsidP="00F80F73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635C1" w:rsidRDefault="003635C1" w:rsidP="00F80F73">
      <w:pPr>
        <w:spacing w:after="0"/>
        <w:rPr>
          <w:rFonts w:ascii="Times New Roman" w:hAnsi="Times New Roman" w:cs="Times New Roman"/>
          <w:sz w:val="28"/>
        </w:rPr>
      </w:pPr>
    </w:p>
    <w:p w:rsidR="003635C1" w:rsidRDefault="003635C1" w:rsidP="00F80F73">
      <w:pPr>
        <w:spacing w:after="0"/>
        <w:rPr>
          <w:rFonts w:ascii="Times New Roman" w:hAnsi="Times New Roman" w:cs="Times New Roman"/>
          <w:sz w:val="28"/>
        </w:rPr>
      </w:pPr>
    </w:p>
    <w:p w:rsidR="003635C1" w:rsidRDefault="003635C1" w:rsidP="00F80F73">
      <w:pPr>
        <w:spacing w:after="0"/>
        <w:rPr>
          <w:rFonts w:ascii="Times New Roman" w:hAnsi="Times New Roman" w:cs="Times New Roman"/>
          <w:sz w:val="28"/>
        </w:rPr>
      </w:pPr>
    </w:p>
    <w:p w:rsidR="003635C1" w:rsidRDefault="003635C1" w:rsidP="00F80F73">
      <w:pPr>
        <w:spacing w:after="0"/>
        <w:rPr>
          <w:rFonts w:ascii="Times New Roman" w:hAnsi="Times New Roman" w:cs="Times New Roman"/>
          <w:sz w:val="28"/>
        </w:rPr>
      </w:pPr>
    </w:p>
    <w:p w:rsidR="003635C1" w:rsidRDefault="003635C1" w:rsidP="00F80F73">
      <w:pPr>
        <w:spacing w:after="0"/>
        <w:rPr>
          <w:rFonts w:ascii="Times New Roman" w:hAnsi="Times New Roman" w:cs="Times New Roman"/>
          <w:sz w:val="28"/>
        </w:rPr>
      </w:pPr>
    </w:p>
    <w:p w:rsidR="003635C1" w:rsidRDefault="003635C1" w:rsidP="00F80F73">
      <w:pPr>
        <w:spacing w:after="0"/>
        <w:rPr>
          <w:rFonts w:ascii="Times New Roman" w:hAnsi="Times New Roman" w:cs="Times New Roman"/>
          <w:sz w:val="28"/>
        </w:rPr>
      </w:pPr>
    </w:p>
    <w:p w:rsidR="003635C1" w:rsidRDefault="003635C1" w:rsidP="00F80F73">
      <w:pPr>
        <w:spacing w:after="0"/>
        <w:rPr>
          <w:rFonts w:ascii="Times New Roman" w:hAnsi="Times New Roman" w:cs="Times New Roman"/>
          <w:sz w:val="28"/>
        </w:rPr>
      </w:pPr>
    </w:p>
    <w:p w:rsidR="003635C1" w:rsidRDefault="003635C1" w:rsidP="00F80F73">
      <w:pPr>
        <w:spacing w:after="0"/>
        <w:rPr>
          <w:rFonts w:ascii="Times New Roman" w:hAnsi="Times New Roman" w:cs="Times New Roman"/>
          <w:sz w:val="28"/>
        </w:rPr>
      </w:pPr>
    </w:p>
    <w:p w:rsidR="003C2FF1" w:rsidRDefault="003C2FF1" w:rsidP="003C2FF1">
      <w:pPr>
        <w:spacing w:after="0"/>
        <w:rPr>
          <w:rFonts w:ascii="Times New Roman" w:hAnsi="Times New Roman" w:cs="Times New Roman"/>
          <w:sz w:val="28"/>
        </w:rPr>
      </w:pPr>
    </w:p>
    <w:p w:rsidR="00606347" w:rsidRDefault="00606347" w:rsidP="003C2FF1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06347" w:rsidRDefault="00606347" w:rsidP="003C2FF1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06347" w:rsidRDefault="00606347" w:rsidP="003C2FF1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06347" w:rsidRDefault="00606347" w:rsidP="003C2FF1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06347" w:rsidRDefault="00606347" w:rsidP="003C2FF1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06347" w:rsidRDefault="00606347" w:rsidP="003C2FF1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06347" w:rsidRDefault="00606347" w:rsidP="003C2FF1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06347" w:rsidRDefault="00606347" w:rsidP="003C2FF1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06347" w:rsidRDefault="00606347" w:rsidP="003C2FF1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06347" w:rsidRDefault="00606347" w:rsidP="003C2FF1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06347" w:rsidRDefault="00606347" w:rsidP="003C2FF1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06347" w:rsidRDefault="00606347" w:rsidP="003C2FF1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06347" w:rsidRDefault="00606347" w:rsidP="003C2FF1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B794E" w:rsidRPr="003C2FF1" w:rsidRDefault="00AB794E" w:rsidP="003C2FF1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C2FF1">
        <w:rPr>
          <w:rFonts w:ascii="Times New Roman" w:hAnsi="Times New Roman" w:cs="Times New Roman"/>
          <w:b/>
          <w:sz w:val="32"/>
          <w:szCs w:val="32"/>
        </w:rPr>
        <w:lastRenderedPageBreak/>
        <w:t>2.Анализ технического задания</w:t>
      </w:r>
    </w:p>
    <w:p w:rsidR="00F319FA" w:rsidRDefault="00F319FA" w:rsidP="00FB1799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AB794E" w:rsidRPr="00FB1799" w:rsidRDefault="00FE57E2" w:rsidP="00FB179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485965" w:rsidRPr="00FB1799">
        <w:rPr>
          <w:rFonts w:ascii="Times New Roman" w:hAnsi="Times New Roman" w:cs="Times New Roman"/>
          <w:sz w:val="28"/>
          <w:szCs w:val="28"/>
        </w:rPr>
        <w:t>Суть данной задачи заключается в нахождении линии пересечения конусов с непересекающимися осями.</w:t>
      </w:r>
    </w:p>
    <w:p w:rsidR="00485965" w:rsidRPr="00FB1799" w:rsidRDefault="0074726F" w:rsidP="00FB179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FB1799" w:rsidRPr="00D53D89">
        <w:rPr>
          <w:rFonts w:ascii="Times New Roman" w:hAnsi="Times New Roman" w:cs="Times New Roman"/>
          <w:sz w:val="28"/>
          <w:szCs w:val="28"/>
        </w:rPr>
        <w:t>Для построения точек линии, получающейся на одной поверхности при пересечении её другой поверхностью, пользуются вспомогательными секущими плоскостями частного и общего положения,</w:t>
      </w:r>
      <w:r w:rsidR="00FB1799">
        <w:rPr>
          <w:rFonts w:ascii="Times New Roman" w:hAnsi="Times New Roman" w:cs="Times New Roman"/>
          <w:sz w:val="28"/>
          <w:szCs w:val="28"/>
        </w:rPr>
        <w:t xml:space="preserve"> </w:t>
      </w:r>
      <w:r w:rsidR="00FB1799" w:rsidRPr="00FB1799">
        <w:rPr>
          <w:rFonts w:ascii="Times New Roman" w:hAnsi="Times New Roman" w:cs="Times New Roman"/>
          <w:sz w:val="28"/>
          <w:szCs w:val="28"/>
        </w:rPr>
        <w:t xml:space="preserve">кривыми поверхностями, прямолинейными образующими кривых линейчатых поверхностей и рёбрами </w:t>
      </w:r>
      <w:proofErr w:type="spellStart"/>
      <w:r w:rsidR="00FB1799" w:rsidRPr="00FB1799">
        <w:rPr>
          <w:rFonts w:ascii="Times New Roman" w:hAnsi="Times New Roman" w:cs="Times New Roman"/>
          <w:sz w:val="28"/>
          <w:szCs w:val="28"/>
        </w:rPr>
        <w:t>гранных</w:t>
      </w:r>
      <w:proofErr w:type="spellEnd"/>
      <w:r w:rsidR="00FB1799" w:rsidRPr="00FB1799">
        <w:rPr>
          <w:rFonts w:ascii="Times New Roman" w:hAnsi="Times New Roman" w:cs="Times New Roman"/>
          <w:sz w:val="28"/>
          <w:szCs w:val="28"/>
        </w:rPr>
        <w:t xml:space="preserve"> поверхностей. При этом прибегают к способам преобразования чертежа, если это упрощает и уточняет построения.</w:t>
      </w:r>
    </w:p>
    <w:p w:rsidR="00FB1799" w:rsidRDefault="00FB1799" w:rsidP="00FB1799">
      <w:pPr>
        <w:spacing w:after="0"/>
        <w:ind w:firstLine="360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74726F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Когда поверхности обе цилиндрические или обе конические или одна из них цилиндрическая, а другая коническая, в ряде случаев вспомогательные плоскости следует выбирать так, чтобы они пересекали обе поверхности по прямым линиям – образующей этих поверхностей. Точка пересечения образующей одной поверхности с образующей другой поверхности</w:t>
      </w:r>
      <w:r w:rsidR="00FE57E2" w:rsidRPr="0074726F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принадлежит линии пересечения.</w:t>
      </w:r>
    </w:p>
    <w:p w:rsidR="00F319FA" w:rsidRPr="00F319FA" w:rsidRDefault="003C2FF1" w:rsidP="00F319FA">
      <w:pPr>
        <w:shd w:val="clear" w:color="auto" w:fill="FFFFFF"/>
        <w:spacing w:before="150" w:after="0" w:line="36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</w:t>
      </w:r>
      <w:r w:rsidR="00F319FA" w:rsidRPr="00F319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рис. 394 дан пример подбора секущих плоскостей для случаев пересечения одним цилиндром другого. «Эталоном» для них служит пл. α, «плоскость параллелизма», определяемая двумя пересекающимися прямыми LM и LN, соответственно</w:t>
      </w:r>
      <w:r w:rsidR="00F319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F319FA" w:rsidRPr="00F319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параллельными образующим цилиндров. Это плоскость общего положения; следовательно, в данном случае вспомогательные секущие плоскости также общего положения. Достаточно задаваться горизонтальными следами таких плоскостей, проводя их параллельно следу h'</w:t>
      </w:r>
      <w:r w:rsidR="00F319FA" w:rsidRPr="00F319FA"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bscript"/>
          <w:lang w:eastAsia="ru-RU"/>
        </w:rPr>
        <w:t>0</w:t>
      </w:r>
      <w:proofErr w:type="gramStart"/>
      <w:r w:rsidR="00F319FA" w:rsidRPr="00F319FA"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bscript"/>
          <w:lang w:eastAsia="ru-RU"/>
        </w:rPr>
        <w:t>α</w:t>
      </w:r>
      <w:r w:rsidR="00F319FA" w:rsidRPr="00F319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,:</w:t>
      </w:r>
      <w:proofErr w:type="gramEnd"/>
      <w:r w:rsidR="00F319FA" w:rsidRPr="00F319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направления прямых, по которым эти плоскости пересекают оба цилиндра, известны — они параллельны их образующим. Например, след h'</w:t>
      </w:r>
      <w:r w:rsidR="00F319FA" w:rsidRPr="00F319FA"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bscript"/>
          <w:lang w:eastAsia="ru-RU"/>
        </w:rPr>
        <w:t>0α1</w:t>
      </w:r>
      <w:r w:rsidR="00F319FA" w:rsidRPr="00F319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||h'</w:t>
      </w:r>
      <w:r w:rsidR="00F319FA" w:rsidRPr="00F319FA"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bscript"/>
          <w:lang w:eastAsia="ru-RU"/>
        </w:rPr>
        <w:t>0α</w:t>
      </w:r>
      <w:r w:rsidR="00F319FA" w:rsidRPr="00F319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пересекает в двух точках каждую из направляющих линий Заданных цилиндров, что дает возможность определить их образующие. Эти образующие пересекаются в четырех точках, которые и принадлежат искомой линии пересечения.</w:t>
      </w:r>
      <w:r w:rsidR="00F319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F319FA" w:rsidRPr="00F319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Построение выполнено в предположении, что один цилиндр пронизывает другой, в поверхности которого образуются два отверстия.</w:t>
      </w:r>
    </w:p>
    <w:p w:rsidR="00F319FA" w:rsidRPr="00F319FA" w:rsidRDefault="00F319FA" w:rsidP="00F319FA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</w:t>
      </w:r>
      <w:r w:rsidRPr="00F319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Очевидно, в таком построении можно выбирать ту или иную образующую одного цилиндра, провести след вспомогательной плоскости через след этой образующей, как это сделано со следом h'</w:t>
      </w:r>
      <w:r w:rsidRPr="00F319FA"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bscript"/>
          <w:lang w:eastAsia="ru-RU"/>
        </w:rPr>
        <w:t>0α1</w:t>
      </w:r>
      <w:r w:rsidRPr="00F319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и исследовать, дает ли эта плоскость точки пересечения с образующими другого цилиндра, полученными при помощи той же плоскости.</w:t>
      </w:r>
    </w:p>
    <w:p w:rsidR="00F319FA" w:rsidRPr="00F319FA" w:rsidRDefault="00F319FA" w:rsidP="00F319FA">
      <w:pPr>
        <w:shd w:val="clear" w:color="auto" w:fill="FFFFFF"/>
        <w:spacing w:before="150" w:after="0" w:line="36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F319FA" w:rsidRPr="00F319FA" w:rsidRDefault="00F319FA" w:rsidP="00F319F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319FA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40DAA8B" wp14:editId="4B548B29">
            <wp:extent cx="5412740" cy="5972175"/>
            <wp:effectExtent l="0" t="0" r="0" b="9525"/>
            <wp:docPr id="1" name="Рисунок 1" descr="Рис 394.Подбор вспомогательных секущих плоскостей случаях, когда они могут пересекать обе поверхности по прямым линия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ис 394.Подбор вспомогательных секущих плоскостей случаях, когда они могут пересекать обе поверхности по прямым линия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854" cy="597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6F" w:rsidRDefault="0074726F" w:rsidP="00FB1799">
      <w:pPr>
        <w:spacing w:after="0"/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</w:p>
    <w:p w:rsidR="004D6299" w:rsidRDefault="00146864" w:rsidP="003221DD">
      <w:pPr>
        <w:spacing w:after="0"/>
        <w:ind w:firstLine="36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изображения заданного задания </w:t>
      </w:r>
      <w:r w:rsidR="004D6299">
        <w:rPr>
          <w:rFonts w:ascii="Times New Roman" w:hAnsi="Times New Roman" w:cs="Times New Roman"/>
          <w:color w:val="000000"/>
          <w:sz w:val="28"/>
          <w:szCs w:val="28"/>
        </w:rPr>
        <w:t>горизонтальной и фронтальной проекций недостаточно, поэтому необходимо помимо этих плоскостей проекций использовать и профильную.</w:t>
      </w:r>
      <w:r w:rsidR="003221D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D6299" w:rsidRPr="003221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</w:t>
      </w:r>
      <w:r w:rsidR="003221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 объясняется тем, что основание</w:t>
      </w:r>
      <w:r w:rsidR="004D6299" w:rsidRPr="003221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тел</w:t>
      </w:r>
      <w:r w:rsidR="003221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а, рассмотренного на рис. 394, расположено</w:t>
      </w:r>
      <w:r w:rsidR="004D6299" w:rsidRPr="003221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на пл. π</w:t>
      </w:r>
      <w:r w:rsidR="004D6299" w:rsidRPr="003221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1</w:t>
      </w:r>
      <w:r w:rsidR="004D6299" w:rsidRPr="003221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а </w:t>
      </w:r>
      <w:r w:rsidR="003221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задании</w:t>
      </w:r>
      <w:r w:rsidR="004D6299" w:rsidRPr="003221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лишь один из конусов опирается на пл. π</w:t>
      </w:r>
      <w:r w:rsidR="004D6299" w:rsidRPr="003221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vertAlign w:val="subscript"/>
        </w:rPr>
        <w:t>1</w:t>
      </w:r>
      <w:r w:rsidR="004D6299" w:rsidRPr="003221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3221DD" w:rsidRDefault="003221DD" w:rsidP="003221DD">
      <w:pPr>
        <w:spacing w:after="0"/>
        <w:ind w:firstLine="36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 построения исходного задания буд</w:t>
      </w:r>
      <w:r w:rsidR="00E670B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 использоваться программа </w:t>
      </w:r>
      <w:r w:rsidR="00E670B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AutoCAD</w:t>
      </w:r>
      <w:r w:rsidR="00E670BD" w:rsidRPr="00E670B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E670B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потому</w:t>
      </w:r>
      <w:r w:rsidR="00E215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что</w:t>
      </w:r>
      <w:r w:rsidR="00E670B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ассортимент ее команд достаточен для выполнения </w:t>
      </w:r>
      <w:r w:rsidR="00E215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данного изображения. </w:t>
      </w:r>
    </w:p>
    <w:p w:rsidR="00E670BD" w:rsidRDefault="00E2159D" w:rsidP="003221DD">
      <w:pPr>
        <w:spacing w:after="0"/>
        <w:ind w:firstLine="36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качестве векторного графического редактора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CorelDraw</w:t>
      </w:r>
      <w:r w:rsidRPr="00E215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так как эта программа считается одной из лучших для векторного редактирования. </w:t>
      </w:r>
    </w:p>
    <w:p w:rsidR="00E2159D" w:rsidRPr="00E2159D" w:rsidRDefault="00E2159D" w:rsidP="003221DD">
      <w:pPr>
        <w:spacing w:after="0"/>
        <w:ind w:firstLine="36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221DD" w:rsidRPr="003221DD" w:rsidRDefault="003221DD" w:rsidP="003221DD">
      <w:pPr>
        <w:spacing w:after="0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C2FF1" w:rsidRDefault="003C2FF1" w:rsidP="003C2FF1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606347" w:rsidRDefault="00606347" w:rsidP="003C2FF1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12654" w:rsidRPr="00E2159D" w:rsidRDefault="00012654" w:rsidP="003C2FF1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2159D">
        <w:rPr>
          <w:rFonts w:ascii="Times New Roman" w:hAnsi="Times New Roman" w:cs="Times New Roman"/>
          <w:b/>
          <w:sz w:val="32"/>
          <w:szCs w:val="32"/>
        </w:rPr>
        <w:lastRenderedPageBreak/>
        <w:t>3</w:t>
      </w:r>
      <w:r w:rsidR="002D2C1E" w:rsidRPr="00E2159D">
        <w:rPr>
          <w:rFonts w:ascii="Times New Roman" w:hAnsi="Times New Roman" w:cs="Times New Roman"/>
          <w:b/>
          <w:sz w:val="32"/>
          <w:szCs w:val="32"/>
        </w:rPr>
        <w:t>.</w:t>
      </w:r>
      <w:r w:rsidRPr="00E2159D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3C2FF1">
        <w:rPr>
          <w:rFonts w:ascii="Times New Roman" w:hAnsi="Times New Roman" w:cs="Times New Roman"/>
          <w:b/>
          <w:sz w:val="32"/>
          <w:szCs w:val="32"/>
        </w:rPr>
        <w:t>Разработка наглядного изображения</w:t>
      </w:r>
    </w:p>
    <w:p w:rsidR="002D2C1E" w:rsidRDefault="002D2C1E" w:rsidP="002D2C1E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1768DF" w:rsidRDefault="001768DF" w:rsidP="002D2C1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768DF" w:rsidRPr="001768DF" w:rsidRDefault="003C2FF1" w:rsidP="002D2C1E">
      <w:pPr>
        <w:spacing w:after="0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768DF">
        <w:rPr>
          <w:rFonts w:ascii="Times New Roman" w:hAnsi="Times New Roman" w:cs="Times New Roman"/>
          <w:sz w:val="28"/>
          <w:szCs w:val="28"/>
        </w:rPr>
        <w:t xml:space="preserve">В первую очередь </w:t>
      </w:r>
      <w:r w:rsidR="00D90FB4">
        <w:rPr>
          <w:rFonts w:ascii="Times New Roman" w:hAnsi="Times New Roman" w:cs="Times New Roman"/>
          <w:sz w:val="28"/>
          <w:szCs w:val="28"/>
        </w:rPr>
        <w:t>необходимо изобразить</w:t>
      </w:r>
      <w:r w:rsidR="001768DF">
        <w:rPr>
          <w:rFonts w:ascii="Times New Roman" w:hAnsi="Times New Roman" w:cs="Times New Roman"/>
          <w:sz w:val="28"/>
          <w:szCs w:val="28"/>
        </w:rPr>
        <w:t xml:space="preserve"> два</w:t>
      </w:r>
      <w:r w:rsidR="00165766">
        <w:rPr>
          <w:rFonts w:ascii="Times New Roman" w:hAnsi="Times New Roman" w:cs="Times New Roman"/>
          <w:sz w:val="28"/>
          <w:szCs w:val="28"/>
        </w:rPr>
        <w:t xml:space="preserve"> пересекающихся</w:t>
      </w:r>
      <w:r w:rsidR="001768DF">
        <w:rPr>
          <w:rFonts w:ascii="Times New Roman" w:hAnsi="Times New Roman" w:cs="Times New Roman"/>
          <w:sz w:val="28"/>
          <w:szCs w:val="28"/>
        </w:rPr>
        <w:t xml:space="preserve"> ко</w:t>
      </w:r>
      <w:r w:rsidR="003356E8">
        <w:rPr>
          <w:rFonts w:ascii="Times New Roman" w:hAnsi="Times New Roman" w:cs="Times New Roman"/>
          <w:sz w:val="28"/>
          <w:szCs w:val="28"/>
        </w:rPr>
        <w:t>нуса в трех плоскостях проекций</w:t>
      </w:r>
      <w:r w:rsidR="00165766">
        <w:rPr>
          <w:rFonts w:ascii="Times New Roman" w:hAnsi="Times New Roman" w:cs="Times New Roman"/>
          <w:sz w:val="28"/>
          <w:szCs w:val="28"/>
        </w:rPr>
        <w:t xml:space="preserve"> </w:t>
      </w:r>
      <w:r w:rsidR="001768DF">
        <w:rPr>
          <w:rFonts w:ascii="Times New Roman" w:hAnsi="Times New Roman" w:cs="Times New Roman"/>
          <w:sz w:val="28"/>
          <w:szCs w:val="28"/>
        </w:rPr>
        <w:t>(см. рис. 1).</w:t>
      </w:r>
    </w:p>
    <w:p w:rsidR="00012654" w:rsidRPr="00F37E46" w:rsidRDefault="00012654" w:rsidP="00F37E46">
      <w:pPr>
        <w:spacing w:after="0"/>
        <w:ind w:firstLine="360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</w:p>
    <w:p w:rsidR="009E5C56" w:rsidRDefault="009E5C56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E5C56" w:rsidRDefault="009E5C56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E5C56" w:rsidRDefault="00EB054D" w:rsidP="009E5C5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B028BA" wp14:editId="26175378">
            <wp:extent cx="5940425" cy="3848564"/>
            <wp:effectExtent l="0" t="0" r="3175" b="0"/>
            <wp:docPr id="548" name="Picture 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Picture 54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56" w:rsidRDefault="00945F4F" w:rsidP="00945F4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362D02">
        <w:rPr>
          <w:rFonts w:ascii="Times New Roman" w:hAnsi="Times New Roman" w:cs="Times New Roman"/>
          <w:sz w:val="28"/>
          <w:szCs w:val="28"/>
        </w:rPr>
        <w:t>. Конусы в трех плоскостях проекции</w:t>
      </w:r>
    </w:p>
    <w:p w:rsidR="00945F4F" w:rsidRDefault="00945F4F" w:rsidP="00945F4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45F4F" w:rsidRDefault="00945F4F" w:rsidP="00945F4F">
      <w:pPr>
        <w:spacing w:after="0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945F4F">
        <w:rPr>
          <w:rFonts w:ascii="Times New Roman" w:hAnsi="Times New Roman" w:cs="Times New Roman"/>
          <w:sz w:val="28"/>
          <w:szCs w:val="28"/>
        </w:rPr>
        <w:t xml:space="preserve">Далее </w:t>
      </w:r>
      <w:r w:rsidRPr="00945F4F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для нахождения точек линии пересечения</w:t>
      </w:r>
      <w:r w:rsidR="003356E8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необходимо</w:t>
      </w:r>
      <w:r w:rsidRPr="00945F4F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примен</w:t>
      </w:r>
      <w:r w:rsidR="003356E8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ять</w:t>
      </w:r>
      <w:r w:rsidRPr="00945F4F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плоскости общего положения, каждая из которых должна прохо</w:t>
      </w:r>
      <w:r w:rsidR="003356E8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дить через вершины обоих конусов. </w:t>
      </w:r>
      <w:r w:rsidR="003356E8" w:rsidRPr="003356E8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Поэтому</w:t>
      </w:r>
      <w:r w:rsidR="003356E8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, через вершины S и Т </w:t>
      </w:r>
      <w:r w:rsidR="00D90FB4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необходимо провести</w:t>
      </w:r>
      <w:r w:rsidR="003356E8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прямую </w:t>
      </w:r>
      <w:proofErr w:type="gramStart"/>
      <w:r w:rsidR="003356E8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линию(</w:t>
      </w:r>
      <w:proofErr w:type="gramEnd"/>
      <w:r w:rsidR="003356E8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см. рис. 2).</w:t>
      </w:r>
      <w:r w:rsidR="003356E8" w:rsidRPr="003356E8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Плоскости, проходящие через прямую ST,</w:t>
      </w:r>
      <w:r w:rsidR="003356E8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будут рассекать</w:t>
      </w:r>
      <w:r w:rsidR="003356E8" w:rsidRPr="003356E8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конические поверхности по образующим.</w:t>
      </w:r>
    </w:p>
    <w:p w:rsidR="00935823" w:rsidRPr="00D97B0B" w:rsidRDefault="00935823" w:rsidP="0093582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35823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Одним из минусов данного рисунка является то, </w:t>
      </w:r>
      <w:r w:rsidRPr="00F0524B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что в этих построениях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не достаточно </w:t>
      </w:r>
      <w:r w:rsidRPr="00F0524B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лишь горизонтальных следов плоскостей,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необходимы еще и профильные следы. </w:t>
      </w:r>
      <w:r w:rsidRPr="00F0524B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Это объясняется тем, что лишь один из конусов опирается на пл. π</w:t>
      </w:r>
      <w:r w:rsidRPr="00F0524B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  <w:vertAlign w:val="subscript"/>
        </w:rPr>
        <w:t>1</w:t>
      </w:r>
      <w:r w:rsidRPr="00F0524B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. Поэтому, когда основания тел расположены в разных плоскостях проекций (рис.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397</w:t>
      </w:r>
      <w:r w:rsidRPr="00F0524B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), приходится применять соответствующие следы секущих плоскостей. Если же, как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в </w:t>
      </w:r>
      <w:r w:rsidR="00D90FB4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данном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задании</w:t>
      </w:r>
      <w:r w:rsidRPr="00F0524B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, поверхность одного из конусов не доходит до плоскости проекций, то ее </w:t>
      </w:r>
      <w:r w:rsidR="00D90FB4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необходимо довести</w:t>
      </w:r>
      <w:r w:rsidRPr="00F0524B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до этой плоскости, т. е. </w:t>
      </w:r>
      <w:r w:rsidR="00D90FB4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построить</w:t>
      </w:r>
      <w:r w:rsidRPr="00F0524B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след поверхности</w:t>
      </w:r>
      <w:r w:rsidRPr="0050653A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(</w:t>
      </w:r>
      <w:r w:rsidR="00EB054D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см.рис.2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).</w:t>
      </w:r>
    </w:p>
    <w:p w:rsidR="003356E8" w:rsidRPr="00945F4F" w:rsidRDefault="003356E8" w:rsidP="00945F4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E5C56" w:rsidRDefault="003356E8" w:rsidP="009E5C5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E886C9" wp14:editId="4D879074">
            <wp:extent cx="5940425" cy="4180101"/>
            <wp:effectExtent l="0" t="0" r="3175" b="0"/>
            <wp:docPr id="594" name="Picture 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Picture 59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56" w:rsidRDefault="009E5C56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E5C56" w:rsidRPr="00362D02" w:rsidRDefault="003356E8" w:rsidP="003356E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="00362D02">
        <w:rPr>
          <w:rFonts w:ascii="Times New Roman" w:hAnsi="Times New Roman" w:cs="Times New Roman"/>
          <w:sz w:val="28"/>
          <w:szCs w:val="28"/>
        </w:rPr>
        <w:t xml:space="preserve"> Линия </w:t>
      </w:r>
      <w:r w:rsidR="00362D02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="00362D02" w:rsidRPr="00362D02">
        <w:rPr>
          <w:rFonts w:ascii="Times New Roman" w:hAnsi="Times New Roman" w:cs="Times New Roman"/>
          <w:sz w:val="28"/>
          <w:szCs w:val="28"/>
        </w:rPr>
        <w:t xml:space="preserve"> </w:t>
      </w:r>
      <w:r w:rsidR="00362D02">
        <w:rPr>
          <w:rFonts w:ascii="Times New Roman" w:hAnsi="Times New Roman" w:cs="Times New Roman"/>
          <w:sz w:val="28"/>
          <w:szCs w:val="28"/>
        </w:rPr>
        <w:t>и продление конуса</w:t>
      </w:r>
    </w:p>
    <w:p w:rsidR="00EB054D" w:rsidRDefault="00EB054D" w:rsidP="003356E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8B34C9" wp14:editId="1174FEBB">
            <wp:extent cx="2585720" cy="2680335"/>
            <wp:effectExtent l="0" t="0" r="5080" b="5715"/>
            <wp:docPr id="15" name="Рисунок 15" descr="Рис 397.Подбор вспомогательных секущих плоскостей в случаях, когда они могут пересекать обе поверхности по прямым линия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ис 397.Подбор вспомогательных секущих плоскостей в случаях, когда они могут пересекать обе поверхности по прямым линиям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2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6E8" w:rsidRDefault="003356E8" w:rsidP="003356E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B0B" w:rsidRDefault="003356E8" w:rsidP="00D97B0B">
      <w:pPr>
        <w:spacing w:after="0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3356E8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Плоскости, проходящие через прямую ST,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будут рассекать</w:t>
      </w:r>
      <w:r w:rsidRPr="003356E8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конические поверхности по образующим.</w:t>
      </w:r>
      <w:r w:rsidR="001F3683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</w:t>
      </w:r>
      <w:r w:rsidRPr="003356E8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Эти плоскости образуют пучок, осью которого служит прямая ST. Построив </w:t>
      </w:r>
      <w:r w:rsidR="00D90FB4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горизонтальный след этой прямой</w:t>
      </w:r>
      <w:r w:rsidRPr="003356E8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</w:t>
      </w:r>
      <w:r w:rsidR="00D90FB4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получается точка</w:t>
      </w:r>
      <w:r w:rsidRPr="003356E8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М', через которую должны проходить горизонтальные следы требуемых плоскостей, например</w:t>
      </w:r>
      <w:r w:rsidR="00F0524B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,</w:t>
      </w:r>
      <w:r w:rsidRPr="003356E8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след h'</w:t>
      </w:r>
      <w:r w:rsidRPr="003356E8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  <w:vertAlign w:val="subscript"/>
        </w:rPr>
        <w:t>0α</w:t>
      </w:r>
      <w:r w:rsidRPr="003356E8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 Пересекая окружность основания конуса с вершиной S, след h'</w:t>
      </w:r>
      <w:r w:rsidRPr="003356E8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  <w:vertAlign w:val="subscript"/>
        </w:rPr>
        <w:t>0α</w:t>
      </w:r>
      <w:r w:rsidRPr="003356E8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 дает точки А' и В', по которым можно найти горизо</w:t>
      </w:r>
      <w:r w:rsidR="0050653A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нтальные проекции образующих SA</w:t>
      </w:r>
      <w:r w:rsidRPr="003356E8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и SB на поверхности этого конуса. Затем </w:t>
      </w:r>
      <w:r w:rsidR="00D90FB4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необходимо найти</w:t>
      </w:r>
      <w:r w:rsidRPr="003356E8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фронтальные проекции указанных образующих - S"A" и S"B"</w:t>
      </w:r>
      <w:r w:rsidR="00D97B0B" w:rsidRPr="0050653A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(</w:t>
      </w:r>
      <w:r w:rsidR="00D97B0B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см.рис.3).</w:t>
      </w:r>
    </w:p>
    <w:p w:rsidR="009E5C56" w:rsidRDefault="009E5C56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E5C56" w:rsidRDefault="001F3683" w:rsidP="009E5C5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CFB404" wp14:editId="5B39D39F">
            <wp:extent cx="5940425" cy="4179436"/>
            <wp:effectExtent l="0" t="0" r="3175" b="0"/>
            <wp:docPr id="763" name="Picture 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" name="Picture 76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56" w:rsidRDefault="001F3683" w:rsidP="001F368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</w:t>
      </w:r>
      <w:r w:rsidR="00DB21D5">
        <w:rPr>
          <w:rFonts w:ascii="Times New Roman" w:hAnsi="Times New Roman" w:cs="Times New Roman"/>
          <w:sz w:val="28"/>
          <w:szCs w:val="28"/>
        </w:rPr>
        <w:t>.</w:t>
      </w:r>
      <w:r w:rsidR="00362D02">
        <w:rPr>
          <w:rFonts w:ascii="Times New Roman" w:hAnsi="Times New Roman" w:cs="Times New Roman"/>
          <w:sz w:val="28"/>
          <w:szCs w:val="28"/>
        </w:rPr>
        <w:t xml:space="preserve"> Точки А и В, образованные от них образующие</w:t>
      </w:r>
    </w:p>
    <w:p w:rsidR="00D97B0B" w:rsidRDefault="00D97B0B" w:rsidP="001F368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7B0B" w:rsidRDefault="00D97B0B" w:rsidP="001F368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5C56" w:rsidRDefault="009E5C56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E5C56" w:rsidRPr="001F3683" w:rsidRDefault="001F3683" w:rsidP="009E5C5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62D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Но горизонтальный </w:t>
      </w:r>
      <w:r w:rsidRPr="001F3683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след h'</w:t>
      </w:r>
      <w:r w:rsidRPr="001F3683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  <w:vertAlign w:val="subscript"/>
        </w:rPr>
        <w:t>0α</w:t>
      </w:r>
      <w:r w:rsidRPr="001F3683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 не позволяет в данном случае определить образующие конуса с вершиной Т, лежащие в пл. α; поэтому </w:t>
      </w:r>
      <w:r w:rsidR="00D90FB4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необходимо найти</w:t>
      </w:r>
      <w:r w:rsidRPr="001F3683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профильный след р</w:t>
      </w:r>
      <w:r w:rsidR="00F0524B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'''</w:t>
      </w:r>
      <w:r w:rsidRPr="001F3683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  <w:vertAlign w:val="subscript"/>
        </w:rPr>
        <w:t>0α</w:t>
      </w:r>
      <w:r w:rsidRPr="001F3683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 который рассекает линию пересечения конической поверхности с пл. π</w:t>
      </w:r>
      <w:r w:rsidRPr="001F3683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  <w:vertAlign w:val="subscript"/>
        </w:rPr>
        <w:t>3</w:t>
      </w:r>
      <w:r w:rsidRPr="001F3683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 в точках С"' и D'". Построив горизонтальные и фронтальные проекции точек С и D, </w:t>
      </w:r>
      <w:r w:rsidR="00D90FB4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необходимо построить</w:t>
      </w:r>
      <w:r w:rsidRPr="001F3683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образующие конуса с вершиной Т: СТ и DT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</w:t>
      </w:r>
      <w:r w:rsidRPr="001F3683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(C"T", С'Т' и D"T", D'T'). Найденные образующие пересекаются в точках, принадлежащих искомой линии</w:t>
      </w:r>
      <w:r w:rsidR="00F0524B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(см.рис.4).</w:t>
      </w:r>
    </w:p>
    <w:p w:rsidR="009E5C56" w:rsidRDefault="00F0524B" w:rsidP="009E5C5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46746A" wp14:editId="2DECE60B">
            <wp:extent cx="5590913" cy="3720263"/>
            <wp:effectExtent l="0" t="0" r="0" b="0"/>
            <wp:docPr id="864" name="Picture 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Picture 86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5646" cy="372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56" w:rsidRPr="00DB21D5" w:rsidRDefault="00F0524B" w:rsidP="00F0524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</w:t>
      </w:r>
      <w:r w:rsidR="00DB21D5">
        <w:rPr>
          <w:rFonts w:ascii="Times New Roman" w:hAnsi="Times New Roman" w:cs="Times New Roman"/>
          <w:sz w:val="28"/>
          <w:szCs w:val="28"/>
        </w:rPr>
        <w:t xml:space="preserve">. Точки </w:t>
      </w:r>
      <w:r w:rsidR="00DB21D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B21D5" w:rsidRPr="00DB21D5">
        <w:rPr>
          <w:rFonts w:ascii="Times New Roman" w:hAnsi="Times New Roman" w:cs="Times New Roman"/>
          <w:sz w:val="28"/>
          <w:szCs w:val="28"/>
        </w:rPr>
        <w:t xml:space="preserve"> </w:t>
      </w:r>
      <w:r w:rsidR="00DB21D5">
        <w:rPr>
          <w:rFonts w:ascii="Times New Roman" w:hAnsi="Times New Roman" w:cs="Times New Roman"/>
          <w:sz w:val="28"/>
          <w:szCs w:val="28"/>
        </w:rPr>
        <w:t xml:space="preserve">и </w:t>
      </w:r>
      <w:r w:rsidR="00DB21D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B21D5" w:rsidRPr="00DB21D5">
        <w:rPr>
          <w:rFonts w:ascii="Times New Roman" w:hAnsi="Times New Roman" w:cs="Times New Roman"/>
          <w:sz w:val="28"/>
          <w:szCs w:val="28"/>
        </w:rPr>
        <w:t xml:space="preserve">, </w:t>
      </w:r>
      <w:r w:rsidR="00DB21D5">
        <w:rPr>
          <w:rFonts w:ascii="Times New Roman" w:hAnsi="Times New Roman" w:cs="Times New Roman"/>
          <w:sz w:val="28"/>
          <w:szCs w:val="28"/>
        </w:rPr>
        <w:t>образованные от них образующие</w:t>
      </w:r>
    </w:p>
    <w:p w:rsidR="00675FF5" w:rsidRDefault="00675FF5" w:rsidP="00F0524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75FF5" w:rsidRDefault="00675FF5" w:rsidP="00675FF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D90FB4">
        <w:rPr>
          <w:rFonts w:ascii="Times New Roman" w:hAnsi="Times New Roman" w:cs="Times New Roman"/>
          <w:sz w:val="28"/>
          <w:szCs w:val="28"/>
        </w:rPr>
        <w:t>необходимо проставить</w:t>
      </w:r>
      <w:r>
        <w:rPr>
          <w:rFonts w:ascii="Times New Roman" w:hAnsi="Times New Roman" w:cs="Times New Roman"/>
          <w:sz w:val="28"/>
          <w:szCs w:val="28"/>
        </w:rPr>
        <w:t xml:space="preserve"> образовавшиеся то</w:t>
      </w:r>
      <w:r w:rsidR="00D90FB4">
        <w:rPr>
          <w:rFonts w:ascii="Times New Roman" w:hAnsi="Times New Roman" w:cs="Times New Roman"/>
          <w:sz w:val="28"/>
          <w:szCs w:val="28"/>
        </w:rPr>
        <w:t>чки общего положения и перенести</w:t>
      </w:r>
      <w:r>
        <w:rPr>
          <w:rFonts w:ascii="Times New Roman" w:hAnsi="Times New Roman" w:cs="Times New Roman"/>
          <w:sz w:val="28"/>
          <w:szCs w:val="28"/>
        </w:rPr>
        <w:t xml:space="preserve"> их на все проекции (см. рис. 5).</w:t>
      </w:r>
      <w:r w:rsidRPr="00675FF5">
        <w:rPr>
          <w:noProof/>
        </w:rPr>
        <w:t xml:space="preserve"> </w:t>
      </w:r>
    </w:p>
    <w:p w:rsidR="00675FF5" w:rsidRDefault="00675FF5" w:rsidP="00675FF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0524B" w:rsidRDefault="00F0524B" w:rsidP="00F0524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75FF5" w:rsidRDefault="00675FF5" w:rsidP="00F0524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49B2B6" wp14:editId="4059D366">
            <wp:extent cx="5654565" cy="3878317"/>
            <wp:effectExtent l="0" t="0" r="3810" b="8255"/>
            <wp:docPr id="1394" name="Picture 1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" name="Picture 139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0589" cy="388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F5" w:rsidRDefault="00675FF5" w:rsidP="00675FF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</w:t>
      </w:r>
      <w:r w:rsidR="00DB21D5">
        <w:rPr>
          <w:rFonts w:ascii="Times New Roman" w:hAnsi="Times New Roman" w:cs="Times New Roman"/>
          <w:sz w:val="28"/>
          <w:szCs w:val="28"/>
        </w:rPr>
        <w:t>. Точки общего положения</w:t>
      </w:r>
    </w:p>
    <w:p w:rsidR="00E9759A" w:rsidRPr="00E9759A" w:rsidRDefault="00B1627C" w:rsidP="00E9759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lastRenderedPageBreak/>
        <w:t>Теперь</w:t>
      </w:r>
      <w:r w:rsidR="00E9759A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необходимо проставить точки частного положения. </w:t>
      </w:r>
      <w:r w:rsidR="00E9759A" w:rsidRPr="00E9759A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Так, плоскость, проведенная через точку Т параллельно π</w:t>
      </w:r>
      <w:r w:rsidR="00E9759A" w:rsidRPr="00E9759A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  <w:vertAlign w:val="subscript"/>
        </w:rPr>
        <w:t>1</w:t>
      </w:r>
      <w:r w:rsidR="00E9759A" w:rsidRPr="00E9759A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 (след β"), рассечет конус по образующим ТЕ и </w:t>
      </w:r>
      <w:proofErr w:type="gramStart"/>
      <w:r w:rsidR="00E9759A" w:rsidRPr="00E9759A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ТЕ</w:t>
      </w:r>
      <w:r w:rsidR="00E9759A" w:rsidRPr="00E9759A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  <w:vertAlign w:val="subscript"/>
        </w:rPr>
        <w:t>1</w:t>
      </w:r>
      <w:proofErr w:type="gramEnd"/>
      <w:r w:rsidR="00E9759A" w:rsidRPr="00E9759A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 а кону</w:t>
      </w:r>
      <w:r w:rsidR="00E9759A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с с вершиной S — по окружности </w:t>
      </w:r>
      <w:r w:rsidR="00E9759A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  <w:lang w:val="en-US"/>
        </w:rPr>
        <w:t>T</w:t>
      </w:r>
      <w:r w:rsidR="00E9759A" w:rsidRPr="00E9759A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1</w:t>
      </w:r>
      <w:r w:rsidR="00E9759A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  <w:lang w:val="en-US"/>
        </w:rPr>
        <w:t>T</w:t>
      </w:r>
      <w:r w:rsidR="00E9759A" w:rsidRPr="00E9759A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2. При пересечении ее горизонтальной проекции с Е'Т'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необходимо найти</w:t>
      </w:r>
      <w:r w:rsidR="00E9759A" w:rsidRPr="00E9759A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горизонтальные проекции 5' и 6', а затем и проекции 5", 6" и 5"', 6"'. Проводя через S профильную плоскость; находим точки с проекциями 7', 7", 7"' и 8', 8", 8"'</w:t>
      </w:r>
      <w:r w:rsidR="00E9759A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(см. рис. 6)</w:t>
      </w:r>
    </w:p>
    <w:p w:rsidR="00957088" w:rsidRDefault="00E9759A" w:rsidP="009E5C5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C12ACA" wp14:editId="70934E1D">
            <wp:extent cx="5940425" cy="4181104"/>
            <wp:effectExtent l="0" t="0" r="3175" b="0"/>
            <wp:docPr id="1726" name="Picture 1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" name="Picture 172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088" w:rsidRDefault="00DB21D5" w:rsidP="00E975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Рис.6. Точки частного положения</w:t>
      </w:r>
    </w:p>
    <w:p w:rsidR="00957088" w:rsidRDefault="00E9759A" w:rsidP="009E5C5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теперь, с учетом видимости и невиди</w:t>
      </w:r>
      <w:r w:rsidR="00325A34">
        <w:rPr>
          <w:rFonts w:ascii="Times New Roman" w:hAnsi="Times New Roman" w:cs="Times New Roman"/>
          <w:sz w:val="28"/>
          <w:szCs w:val="28"/>
        </w:rPr>
        <w:t>мости</w:t>
      </w:r>
      <w:r>
        <w:rPr>
          <w:rFonts w:ascii="Times New Roman" w:hAnsi="Times New Roman" w:cs="Times New Roman"/>
          <w:sz w:val="28"/>
          <w:szCs w:val="28"/>
        </w:rPr>
        <w:t>, можно построить линию пересечения данных конусов</w:t>
      </w:r>
      <w:r w:rsidR="00325A34">
        <w:rPr>
          <w:rFonts w:ascii="Times New Roman" w:hAnsi="Times New Roman" w:cs="Times New Roman"/>
          <w:sz w:val="28"/>
          <w:szCs w:val="28"/>
        </w:rPr>
        <w:t xml:space="preserve"> на всех прое</w:t>
      </w:r>
      <w:r w:rsidR="00B1627C">
        <w:rPr>
          <w:rFonts w:ascii="Times New Roman" w:hAnsi="Times New Roman" w:cs="Times New Roman"/>
          <w:sz w:val="28"/>
          <w:szCs w:val="28"/>
        </w:rPr>
        <w:t>к</w:t>
      </w:r>
      <w:r w:rsidR="00325A34">
        <w:rPr>
          <w:rFonts w:ascii="Times New Roman" w:hAnsi="Times New Roman" w:cs="Times New Roman"/>
          <w:sz w:val="28"/>
          <w:szCs w:val="28"/>
        </w:rPr>
        <w:t>циях.</w:t>
      </w:r>
      <w:r>
        <w:rPr>
          <w:rFonts w:ascii="Times New Roman" w:hAnsi="Times New Roman" w:cs="Times New Roman"/>
          <w:sz w:val="28"/>
          <w:szCs w:val="28"/>
        </w:rPr>
        <w:t xml:space="preserve"> (см. рис. 7).</w:t>
      </w:r>
    </w:p>
    <w:p w:rsidR="00957088" w:rsidRDefault="00957088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57088" w:rsidRDefault="00957088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57088" w:rsidRDefault="00957088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57088" w:rsidRDefault="00957088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E5C56" w:rsidRDefault="009E5C56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D2C1E" w:rsidRDefault="002D2C1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D2C1E" w:rsidRDefault="002D2C1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D2C1E" w:rsidRDefault="002D2C1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D2C1E" w:rsidRDefault="002D2C1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D2C1E" w:rsidRDefault="002D2C1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D2C1E" w:rsidRDefault="002D2C1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D2C1E" w:rsidRDefault="00325A34" w:rsidP="009E5C5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D917DA" wp14:editId="3F74F1DE">
            <wp:extent cx="5940425" cy="4180272"/>
            <wp:effectExtent l="0" t="0" r="3175" b="0"/>
            <wp:docPr id="2540" name="Picture 2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" name="Picture 254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1E" w:rsidRDefault="00325A34" w:rsidP="00325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</w:t>
      </w:r>
      <w:r w:rsidR="00DB21D5">
        <w:rPr>
          <w:rFonts w:ascii="Times New Roman" w:hAnsi="Times New Roman" w:cs="Times New Roman"/>
          <w:sz w:val="28"/>
          <w:szCs w:val="28"/>
        </w:rPr>
        <w:t xml:space="preserve"> Линия пересечения двух конусов</w:t>
      </w:r>
    </w:p>
    <w:p w:rsidR="002D2C1E" w:rsidRDefault="002D2C1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A6B42" w:rsidRDefault="005E4E86" w:rsidP="009E5C5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165766">
        <w:rPr>
          <w:rFonts w:ascii="Times New Roman" w:hAnsi="Times New Roman" w:cs="Times New Roman"/>
          <w:sz w:val="28"/>
          <w:szCs w:val="28"/>
        </w:rPr>
        <w:t xml:space="preserve"> </w:t>
      </w:r>
      <w:r w:rsidR="00BA6B42">
        <w:rPr>
          <w:rFonts w:ascii="Times New Roman" w:hAnsi="Times New Roman" w:cs="Times New Roman"/>
          <w:sz w:val="28"/>
          <w:szCs w:val="28"/>
        </w:rPr>
        <w:t xml:space="preserve">необходимо проработать все изображения в </w:t>
      </w:r>
      <w:r w:rsidR="00BA6B42">
        <w:rPr>
          <w:rFonts w:ascii="Times New Roman" w:hAnsi="Times New Roman" w:cs="Times New Roman"/>
          <w:sz w:val="28"/>
          <w:szCs w:val="28"/>
          <w:lang w:val="en-US"/>
        </w:rPr>
        <w:t>CorelDraw</w:t>
      </w:r>
      <w:r w:rsidR="00BA6B42">
        <w:rPr>
          <w:rFonts w:ascii="Times New Roman" w:hAnsi="Times New Roman" w:cs="Times New Roman"/>
          <w:sz w:val="28"/>
          <w:szCs w:val="28"/>
        </w:rPr>
        <w:t xml:space="preserve"> и разместить их на А1 плакате в презентабельном виде.</w:t>
      </w:r>
    </w:p>
    <w:p w:rsidR="00165766" w:rsidRDefault="00BA6B42" w:rsidP="009E5C5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первую очередь </w:t>
      </w:r>
      <w:r w:rsidR="00B1627C">
        <w:rPr>
          <w:rFonts w:ascii="Times New Roman" w:hAnsi="Times New Roman" w:cs="Times New Roman"/>
          <w:sz w:val="28"/>
          <w:szCs w:val="28"/>
        </w:rPr>
        <w:t>необходимо начать</w:t>
      </w:r>
      <w:r>
        <w:rPr>
          <w:rFonts w:ascii="Times New Roman" w:hAnsi="Times New Roman" w:cs="Times New Roman"/>
          <w:sz w:val="28"/>
          <w:szCs w:val="28"/>
        </w:rPr>
        <w:t xml:space="preserve"> оформлять каждое изображение по отдельности. </w:t>
      </w:r>
    </w:p>
    <w:p w:rsidR="00312B32" w:rsidRDefault="00312B32" w:rsidP="00312B3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в качестве примера </w:t>
      </w:r>
      <w:r w:rsidR="00B1627C">
        <w:rPr>
          <w:rFonts w:ascii="Times New Roman" w:hAnsi="Times New Roman" w:cs="Times New Roman"/>
          <w:sz w:val="28"/>
          <w:szCs w:val="28"/>
        </w:rPr>
        <w:t xml:space="preserve">возьму </w:t>
      </w:r>
      <w:r>
        <w:rPr>
          <w:rFonts w:ascii="Times New Roman" w:hAnsi="Times New Roman" w:cs="Times New Roman"/>
          <w:sz w:val="28"/>
          <w:szCs w:val="28"/>
        </w:rPr>
        <w:t xml:space="preserve">одно из своих промежуточных изображений: Рис.2, где </w:t>
      </w:r>
      <w:r w:rsidR="00B1627C">
        <w:rPr>
          <w:rFonts w:ascii="Times New Roman" w:hAnsi="Times New Roman" w:cs="Times New Roman"/>
          <w:sz w:val="28"/>
          <w:szCs w:val="28"/>
        </w:rPr>
        <w:t>необходимо продлить проекцию конуса и провести</w:t>
      </w:r>
      <w:r>
        <w:rPr>
          <w:rFonts w:ascii="Times New Roman" w:hAnsi="Times New Roman" w:cs="Times New Roman"/>
          <w:sz w:val="28"/>
          <w:szCs w:val="28"/>
        </w:rPr>
        <w:t xml:space="preserve"> линию </w:t>
      </w:r>
      <w:r>
        <w:rPr>
          <w:rFonts w:ascii="Times New Roman" w:hAnsi="Times New Roman" w:cs="Times New Roman"/>
          <w:sz w:val="28"/>
          <w:szCs w:val="28"/>
          <w:lang w:val="en-US"/>
        </w:rPr>
        <w:t>ST</w:t>
      </w:r>
      <w:r>
        <w:rPr>
          <w:rFonts w:ascii="Times New Roman" w:hAnsi="Times New Roman" w:cs="Times New Roman"/>
          <w:sz w:val="28"/>
          <w:szCs w:val="28"/>
        </w:rPr>
        <w:t xml:space="preserve"> через вершины конусов.</w:t>
      </w:r>
    </w:p>
    <w:p w:rsidR="00312B32" w:rsidRDefault="00312B32" w:rsidP="00312B3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Один конус, который лежит на </w:t>
      </w:r>
      <w:r w:rsidR="00B1627C">
        <w:rPr>
          <w:rFonts w:ascii="Times New Roman" w:hAnsi="Times New Roman" w:cs="Times New Roman"/>
          <w:sz w:val="28"/>
          <w:szCs w:val="28"/>
        </w:rPr>
        <w:t>плоскости проекции, оформляем</w:t>
      </w:r>
      <w:r>
        <w:rPr>
          <w:rFonts w:ascii="Times New Roman" w:hAnsi="Times New Roman" w:cs="Times New Roman"/>
          <w:sz w:val="28"/>
          <w:szCs w:val="28"/>
        </w:rPr>
        <w:t xml:space="preserve"> синим цветом, а другой, который соответственно не лежит на плоскости проекций, - желтым (см.рис.8).</w:t>
      </w:r>
    </w:p>
    <w:p w:rsidR="00312B32" w:rsidRDefault="00312B32" w:rsidP="00312B3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Суть оформления заключается в том, что после перехода от одного изображения (см.рис.8) к другому (см.рис.9), новые появ</w:t>
      </w:r>
      <w:r w:rsidR="00B1627C">
        <w:rPr>
          <w:rFonts w:ascii="Times New Roman" w:hAnsi="Times New Roman" w:cs="Times New Roman"/>
          <w:sz w:val="28"/>
          <w:szCs w:val="28"/>
        </w:rPr>
        <w:t>ившиеся линии изображаем</w:t>
      </w:r>
      <w:r>
        <w:rPr>
          <w:rFonts w:ascii="Times New Roman" w:hAnsi="Times New Roman" w:cs="Times New Roman"/>
          <w:sz w:val="28"/>
          <w:szCs w:val="28"/>
        </w:rPr>
        <w:t xml:space="preserve"> красным цветом, а при переходе еще к следующему изображению, те линии, которые были красного цвета, ст</w:t>
      </w:r>
      <w:r w:rsidR="0024183F">
        <w:rPr>
          <w:rFonts w:ascii="Times New Roman" w:hAnsi="Times New Roman" w:cs="Times New Roman"/>
          <w:sz w:val="28"/>
          <w:szCs w:val="28"/>
        </w:rPr>
        <w:t xml:space="preserve">ановятся вновь черного. Это </w:t>
      </w:r>
      <w:r w:rsidR="00B1627C">
        <w:rPr>
          <w:rFonts w:ascii="Times New Roman" w:hAnsi="Times New Roman" w:cs="Times New Roman"/>
          <w:sz w:val="28"/>
          <w:szCs w:val="28"/>
        </w:rPr>
        <w:t>сделано</w:t>
      </w:r>
      <w:r w:rsidR="0024183F">
        <w:rPr>
          <w:rFonts w:ascii="Times New Roman" w:hAnsi="Times New Roman" w:cs="Times New Roman"/>
          <w:sz w:val="28"/>
          <w:szCs w:val="28"/>
        </w:rPr>
        <w:t xml:space="preserve"> с целью того, чтобы даже неподготовленный челове</w:t>
      </w:r>
      <w:r w:rsidR="00B1627C">
        <w:rPr>
          <w:rFonts w:ascii="Times New Roman" w:hAnsi="Times New Roman" w:cs="Times New Roman"/>
          <w:sz w:val="28"/>
          <w:szCs w:val="28"/>
        </w:rPr>
        <w:t>к, который будет смотреть на данную</w:t>
      </w:r>
      <w:r w:rsidR="0024183F">
        <w:rPr>
          <w:rFonts w:ascii="Times New Roman" w:hAnsi="Times New Roman" w:cs="Times New Roman"/>
          <w:sz w:val="28"/>
          <w:szCs w:val="28"/>
        </w:rPr>
        <w:t xml:space="preserve"> работу, смо</w:t>
      </w:r>
      <w:r w:rsidR="00B1627C">
        <w:rPr>
          <w:rFonts w:ascii="Times New Roman" w:hAnsi="Times New Roman" w:cs="Times New Roman"/>
          <w:sz w:val="28"/>
          <w:szCs w:val="28"/>
        </w:rPr>
        <w:t>г быстро находить описанные</w:t>
      </w:r>
      <w:r w:rsidR="0024183F">
        <w:rPr>
          <w:rFonts w:ascii="Times New Roman" w:hAnsi="Times New Roman" w:cs="Times New Roman"/>
          <w:sz w:val="28"/>
          <w:szCs w:val="28"/>
        </w:rPr>
        <w:t xml:space="preserve"> действия.</w:t>
      </w:r>
    </w:p>
    <w:p w:rsidR="0024183F" w:rsidRPr="00EB054D" w:rsidRDefault="00B1627C" w:rsidP="00312B3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Цвета для оформления работы выбраны по триаде.</w:t>
      </w:r>
    </w:p>
    <w:p w:rsidR="00312B32" w:rsidRPr="00165766" w:rsidRDefault="00312B32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D2C1E" w:rsidRDefault="00312B32" w:rsidP="009E5C5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780223" wp14:editId="40F6BA94">
            <wp:extent cx="5940425" cy="3848564"/>
            <wp:effectExtent l="0" t="0" r="3175" b="0"/>
            <wp:docPr id="545" name="Picture 5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Picture 54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B32" w:rsidRPr="00870852" w:rsidRDefault="00312B32" w:rsidP="00312B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Рис.8</w:t>
      </w:r>
      <w:r w:rsidR="00870852">
        <w:rPr>
          <w:rFonts w:ascii="Times New Roman" w:hAnsi="Times New Roman" w:cs="Times New Roman"/>
          <w:sz w:val="28"/>
          <w:szCs w:val="28"/>
        </w:rPr>
        <w:t>. Конусы в трех плоскостях проекции</w:t>
      </w:r>
    </w:p>
    <w:p w:rsidR="002D2C1E" w:rsidRDefault="00BA6B42" w:rsidP="009E5C5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419443" wp14:editId="19E19500">
            <wp:extent cx="5191125" cy="3248025"/>
            <wp:effectExtent l="0" t="0" r="9525" b="9525"/>
            <wp:docPr id="591" name="Picture 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Picture 59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753" cy="324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1E" w:rsidRPr="00870852" w:rsidRDefault="00BA6B42" w:rsidP="00BA6B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312B32">
        <w:rPr>
          <w:rFonts w:ascii="Times New Roman" w:hAnsi="Times New Roman" w:cs="Times New Roman"/>
          <w:sz w:val="28"/>
          <w:szCs w:val="28"/>
        </w:rPr>
        <w:t>9</w:t>
      </w:r>
      <w:r w:rsidR="00870852" w:rsidRPr="00870852">
        <w:rPr>
          <w:rFonts w:ascii="Times New Roman" w:hAnsi="Times New Roman" w:cs="Times New Roman"/>
          <w:sz w:val="28"/>
          <w:szCs w:val="28"/>
        </w:rPr>
        <w:t xml:space="preserve">. </w:t>
      </w:r>
      <w:r w:rsidR="00870852">
        <w:rPr>
          <w:rFonts w:ascii="Times New Roman" w:hAnsi="Times New Roman" w:cs="Times New Roman"/>
          <w:sz w:val="28"/>
          <w:szCs w:val="28"/>
        </w:rPr>
        <w:t xml:space="preserve">Линия </w:t>
      </w:r>
      <w:r w:rsidR="00870852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="00870852" w:rsidRPr="00870852">
        <w:rPr>
          <w:rFonts w:ascii="Times New Roman" w:hAnsi="Times New Roman" w:cs="Times New Roman"/>
          <w:sz w:val="28"/>
          <w:szCs w:val="28"/>
        </w:rPr>
        <w:t xml:space="preserve"> </w:t>
      </w:r>
      <w:r w:rsidR="00870852">
        <w:rPr>
          <w:rFonts w:ascii="Times New Roman" w:hAnsi="Times New Roman" w:cs="Times New Roman"/>
          <w:sz w:val="28"/>
          <w:szCs w:val="28"/>
        </w:rPr>
        <w:t>и продление конуса</w:t>
      </w:r>
    </w:p>
    <w:p w:rsidR="002D2C1E" w:rsidRDefault="002D2C1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4183F" w:rsidRPr="00B1627C" w:rsidRDefault="00165BCD" w:rsidP="009E5C5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DB21D5">
        <w:rPr>
          <w:rFonts w:ascii="Times New Roman" w:hAnsi="Times New Roman" w:cs="Times New Roman"/>
          <w:sz w:val="28"/>
          <w:szCs w:val="28"/>
        </w:rPr>
        <w:t>необходимо создать</w:t>
      </w:r>
      <w:r>
        <w:rPr>
          <w:rFonts w:ascii="Times New Roman" w:hAnsi="Times New Roman" w:cs="Times New Roman"/>
          <w:sz w:val="28"/>
          <w:szCs w:val="28"/>
        </w:rPr>
        <w:t xml:space="preserve"> формат А1 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CorelDraw</w:t>
      </w:r>
      <w:r w:rsidRPr="00165BCD">
        <w:rPr>
          <w:rFonts w:ascii="Times New Roman" w:hAnsi="Times New Roman" w:cs="Times New Roman"/>
          <w:sz w:val="28"/>
          <w:szCs w:val="28"/>
        </w:rPr>
        <w:t xml:space="preserve"> </w:t>
      </w:r>
      <w:r w:rsidR="00DB21D5">
        <w:rPr>
          <w:rFonts w:ascii="Times New Roman" w:hAnsi="Times New Roman" w:cs="Times New Roman"/>
          <w:sz w:val="28"/>
          <w:szCs w:val="28"/>
        </w:rPr>
        <w:t>и перенести</w:t>
      </w:r>
      <w:r>
        <w:rPr>
          <w:rFonts w:ascii="Times New Roman" w:hAnsi="Times New Roman" w:cs="Times New Roman"/>
          <w:sz w:val="28"/>
          <w:szCs w:val="28"/>
        </w:rPr>
        <w:t xml:space="preserve"> на него все </w:t>
      </w:r>
      <w:r w:rsidR="00636C47">
        <w:rPr>
          <w:rFonts w:ascii="Times New Roman" w:hAnsi="Times New Roman" w:cs="Times New Roman"/>
          <w:sz w:val="28"/>
          <w:szCs w:val="28"/>
        </w:rPr>
        <w:t xml:space="preserve">обработанные </w:t>
      </w:r>
      <w:r>
        <w:rPr>
          <w:rFonts w:ascii="Times New Roman" w:hAnsi="Times New Roman" w:cs="Times New Roman"/>
          <w:sz w:val="28"/>
          <w:szCs w:val="28"/>
        </w:rPr>
        <w:t>изображения</w:t>
      </w:r>
      <w:r w:rsidR="00DB21D5">
        <w:rPr>
          <w:rFonts w:ascii="Times New Roman" w:hAnsi="Times New Roman" w:cs="Times New Roman"/>
          <w:sz w:val="28"/>
          <w:szCs w:val="28"/>
        </w:rPr>
        <w:t>. Нужно скомпоновать</w:t>
      </w:r>
      <w:r w:rsidR="00636C47">
        <w:rPr>
          <w:rFonts w:ascii="Times New Roman" w:hAnsi="Times New Roman" w:cs="Times New Roman"/>
          <w:sz w:val="28"/>
          <w:szCs w:val="28"/>
        </w:rPr>
        <w:t xml:space="preserve"> рисунки на формате </w:t>
      </w:r>
      <w:r w:rsidR="00636C47" w:rsidRPr="00B1627C">
        <w:rPr>
          <w:rFonts w:ascii="Times New Roman" w:hAnsi="Times New Roman" w:cs="Times New Roman"/>
          <w:sz w:val="28"/>
          <w:szCs w:val="28"/>
        </w:rPr>
        <w:t xml:space="preserve">и </w:t>
      </w:r>
      <w:r w:rsidR="00DB21D5">
        <w:rPr>
          <w:rFonts w:ascii="Times New Roman" w:hAnsi="Times New Roman" w:cs="Times New Roman"/>
          <w:sz w:val="28"/>
          <w:szCs w:val="28"/>
        </w:rPr>
        <w:t>описать</w:t>
      </w:r>
      <w:r w:rsidR="00B1627C">
        <w:rPr>
          <w:rFonts w:ascii="Times New Roman" w:hAnsi="Times New Roman" w:cs="Times New Roman"/>
          <w:sz w:val="28"/>
          <w:szCs w:val="28"/>
        </w:rPr>
        <w:t xml:space="preserve"> изображения</w:t>
      </w:r>
      <w:r w:rsidR="00636C47" w:rsidRPr="00B1627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D2C1E" w:rsidRDefault="002D2C1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07A4E" w:rsidRDefault="00807A4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07A4E" w:rsidRDefault="00807A4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06347" w:rsidRDefault="00606347" w:rsidP="00807A4E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E5C56" w:rsidRPr="00284938" w:rsidRDefault="009E5C56" w:rsidP="00807A4E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84938">
        <w:rPr>
          <w:rFonts w:ascii="Times New Roman" w:hAnsi="Times New Roman" w:cs="Times New Roman"/>
          <w:b/>
          <w:sz w:val="32"/>
          <w:szCs w:val="32"/>
        </w:rPr>
        <w:lastRenderedPageBreak/>
        <w:t>Заключение</w:t>
      </w:r>
    </w:p>
    <w:p w:rsidR="00807A4E" w:rsidRDefault="00807A4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B21D5" w:rsidRDefault="00DB21D5" w:rsidP="00DB21D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Целями курсовой работы являлись:</w:t>
      </w:r>
    </w:p>
    <w:p w:rsidR="00DB21D5" w:rsidRDefault="00DB21D5" w:rsidP="00DB21D5">
      <w:pPr>
        <w:pStyle w:val="a5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Ознакомиться с методом вспомогательных секущих плоскостей.</w:t>
      </w:r>
    </w:p>
    <w:p w:rsidR="00DB21D5" w:rsidRPr="00DB21D5" w:rsidRDefault="00DB21D5" w:rsidP="00DB21D5">
      <w:pPr>
        <w:pStyle w:val="a5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Построить линию пересечения двух конусов с непересекающимися осями.</w:t>
      </w:r>
    </w:p>
    <w:p w:rsidR="00EC7733" w:rsidRDefault="00DB21D5" w:rsidP="009E5C5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можно считать достигнутыми.</w:t>
      </w:r>
    </w:p>
    <w:p w:rsidR="00EC7733" w:rsidRDefault="00EC7733" w:rsidP="009E5C5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немного подробнее по поводу работы с программами.</w:t>
      </w:r>
    </w:p>
    <w:p w:rsidR="00EC7733" w:rsidRPr="002E0A56" w:rsidRDefault="00EC7733" w:rsidP="00EC773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Система автоматизированного проектирования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Pr="002E0A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>. В данной работе он использовался для построения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изображения пересечения конусов в горизонтальной, фронтальной и профильной проекциях. В процессе выполнения данного задания никаких трудностей не возникло.</w:t>
      </w:r>
    </w:p>
    <w:p w:rsidR="00EC7733" w:rsidRPr="00230A5C" w:rsidRDefault="00EC7733" w:rsidP="00EC773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Графический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CorelDraw</w:t>
      </w:r>
      <w:r w:rsidRPr="000317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отлично подходит для работы с векторной графикой. Все оформление данной работы для формата А1 было выполнено именно в нем. Но при выполнении задания возникла некоторая трудность, которая хоть и немного, но увеличила объем работы. Она заключалась в том, что, при открытии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-файла с изображением, штриховые линии не выделялись полностью, а каждый штрих представлял линию, что вызвало проблематичность изменения цвета и толщины линий.</w:t>
      </w:r>
    </w:p>
    <w:p w:rsidR="00EC7733" w:rsidRPr="00EC7733" w:rsidRDefault="00EC7733" w:rsidP="009E5C5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</w:t>
      </w:r>
      <w:r w:rsidRPr="00EC7733">
        <w:rPr>
          <w:rFonts w:ascii="Times New Roman" w:hAnsi="Times New Roman" w:cs="Times New Roman"/>
          <w:color w:val="000000"/>
          <w:sz w:val="28"/>
          <w:szCs w:val="28"/>
        </w:rPr>
        <w:t xml:space="preserve">Подводя итоги, </w:t>
      </w:r>
      <w:r>
        <w:rPr>
          <w:rFonts w:ascii="Times New Roman" w:hAnsi="Times New Roman" w:cs="Times New Roman"/>
          <w:color w:val="000000"/>
          <w:sz w:val="28"/>
          <w:szCs w:val="28"/>
        </w:rPr>
        <w:t>можно сказать</w:t>
      </w:r>
      <w:r w:rsidRPr="00EC7733">
        <w:rPr>
          <w:rFonts w:ascii="Times New Roman" w:hAnsi="Times New Roman" w:cs="Times New Roman"/>
          <w:color w:val="000000"/>
          <w:sz w:val="28"/>
          <w:szCs w:val="28"/>
        </w:rPr>
        <w:t>, что испо</w:t>
      </w:r>
      <w:r>
        <w:rPr>
          <w:rFonts w:ascii="Times New Roman" w:hAnsi="Times New Roman" w:cs="Times New Roman"/>
          <w:color w:val="000000"/>
          <w:sz w:val="28"/>
          <w:szCs w:val="28"/>
        </w:rPr>
        <w:t>льзование в моделировании графи</w:t>
      </w:r>
      <w:r w:rsidRPr="00EC7733">
        <w:rPr>
          <w:rFonts w:ascii="Times New Roman" w:hAnsi="Times New Roman" w:cs="Times New Roman"/>
          <w:color w:val="000000"/>
          <w:sz w:val="28"/>
          <w:szCs w:val="28"/>
        </w:rPr>
        <w:t>ческих редакторов и средств САПР позволяет опт</w:t>
      </w:r>
      <w:r>
        <w:rPr>
          <w:rFonts w:ascii="Times New Roman" w:hAnsi="Times New Roman" w:cs="Times New Roman"/>
          <w:color w:val="000000"/>
          <w:sz w:val="28"/>
          <w:szCs w:val="28"/>
        </w:rPr>
        <w:t>имизировать процесс изучения ра</w:t>
      </w:r>
      <w:r w:rsidRPr="00EC7733">
        <w:rPr>
          <w:rFonts w:ascii="Times New Roman" w:hAnsi="Times New Roman" w:cs="Times New Roman"/>
          <w:color w:val="000000"/>
          <w:sz w:val="28"/>
          <w:szCs w:val="28"/>
        </w:rPr>
        <w:t>боты с графикой и составления чертежей и технических рисунков.</w:t>
      </w:r>
    </w:p>
    <w:p w:rsidR="00807A4E" w:rsidRDefault="00807A4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07A4E" w:rsidRDefault="00807A4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07A4E" w:rsidRDefault="00807A4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07A4E" w:rsidRDefault="00807A4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07A4E" w:rsidRDefault="00807A4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07A4E" w:rsidRDefault="00807A4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07A4E" w:rsidRDefault="00807A4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07A4E" w:rsidRDefault="00807A4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07A4E" w:rsidRDefault="00807A4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07A4E" w:rsidRDefault="00807A4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07A4E" w:rsidRDefault="00807A4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07A4E" w:rsidRDefault="00807A4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07A4E" w:rsidRDefault="00807A4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07A4E" w:rsidRDefault="00807A4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07A4E" w:rsidRDefault="00807A4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07A4E" w:rsidRDefault="00807A4E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42F97" w:rsidRDefault="00842F97" w:rsidP="00842F97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06347" w:rsidRDefault="00606347" w:rsidP="00842F97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06347" w:rsidRDefault="00606347" w:rsidP="00842F97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06347" w:rsidRDefault="00606347" w:rsidP="00842F97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06347" w:rsidRDefault="00606347" w:rsidP="00842F97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D0A5C" w:rsidRPr="008140D2" w:rsidRDefault="00EF05C7" w:rsidP="00842F97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 w:rsidRPr="008140D2">
        <w:rPr>
          <w:rFonts w:ascii="Times New Roman" w:hAnsi="Times New Roman" w:cs="Times New Roman"/>
          <w:b/>
          <w:sz w:val="32"/>
          <w:szCs w:val="32"/>
        </w:rPr>
        <w:lastRenderedPageBreak/>
        <w:t>Список используемой литературы</w:t>
      </w:r>
    </w:p>
    <w:p w:rsidR="00EF05C7" w:rsidRDefault="00EF05C7" w:rsidP="009E5C56">
      <w:pPr>
        <w:spacing w:after="0"/>
      </w:pPr>
    </w:p>
    <w:p w:rsidR="00EC7733" w:rsidRPr="00EC7733" w:rsidRDefault="00EC7733" w:rsidP="00EC7733">
      <w:pPr>
        <w:pStyle w:val="a5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 редакторы – Режим доступа:</w:t>
      </w:r>
    </w:p>
    <w:p w:rsidR="00EC7733" w:rsidRPr="00EC7733" w:rsidRDefault="00606347" w:rsidP="00EC7733">
      <w:pPr>
        <w:pStyle w:val="a5"/>
        <w:spacing w:after="0"/>
        <w:rPr>
          <w:rFonts w:ascii="Times New Roman" w:hAnsi="Times New Roman" w:cs="Times New Roman"/>
          <w:sz w:val="28"/>
          <w:szCs w:val="28"/>
        </w:rPr>
      </w:pPr>
      <w:hyperlink r:id="rId19" w:history="1">
        <w:r w:rsidR="00FF4022" w:rsidRPr="00EC7733">
          <w:rPr>
            <w:rStyle w:val="a3"/>
            <w:rFonts w:ascii="Times New Roman" w:hAnsi="Times New Roman" w:cs="Times New Roman"/>
            <w:sz w:val="28"/>
            <w:szCs w:val="28"/>
          </w:rPr>
          <w:t>http://www.lektsii.com/1-137953.html</w:t>
        </w:r>
      </w:hyperlink>
    </w:p>
    <w:p w:rsidR="00EC7733" w:rsidRPr="00EC7733" w:rsidRDefault="00EC7733" w:rsidP="00EC7733">
      <w:pPr>
        <w:pStyle w:val="a5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AutoCAD </w:t>
      </w:r>
      <w:r>
        <w:rPr>
          <w:rFonts w:ascii="Times New Roman" w:hAnsi="Times New Roman" w:cs="Times New Roman"/>
          <w:sz w:val="28"/>
          <w:szCs w:val="28"/>
        </w:rPr>
        <w:t>– Режим доступа:</w:t>
      </w:r>
    </w:p>
    <w:p w:rsidR="00FF4022" w:rsidRPr="00EC7733" w:rsidRDefault="00EC7733" w:rsidP="00EC7733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t xml:space="preserve">       </w:t>
      </w:r>
      <w:hyperlink r:id="rId20" w:history="1">
        <w:r w:rsidR="00FF4022" w:rsidRPr="00EC7733">
          <w:rPr>
            <w:rStyle w:val="a3"/>
            <w:rFonts w:ascii="Times New Roman" w:hAnsi="Times New Roman" w:cs="Times New Roman"/>
            <w:sz w:val="28"/>
            <w:szCs w:val="28"/>
          </w:rPr>
          <w:t>http://seniga.ru/index.php/sapr/ssapr/63-autocad.html</w:t>
        </w:r>
      </w:hyperlink>
    </w:p>
    <w:p w:rsidR="00F8798F" w:rsidRPr="00F8798F" w:rsidRDefault="00F8798F" w:rsidP="00F8798F">
      <w:pPr>
        <w:pStyle w:val="a5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CorelDraw – </w:t>
      </w:r>
      <w:r>
        <w:rPr>
          <w:rFonts w:ascii="Times New Roman" w:hAnsi="Times New Roman" w:cs="Times New Roman"/>
          <w:sz w:val="28"/>
          <w:szCs w:val="28"/>
        </w:rPr>
        <w:t>Режим доступа:</w:t>
      </w:r>
    </w:p>
    <w:p w:rsidR="00842F97" w:rsidRPr="00842F97" w:rsidRDefault="00F8798F" w:rsidP="00842F97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42F97">
        <w:rPr>
          <w:lang w:val="en-US"/>
        </w:rPr>
        <w:t xml:space="preserve">       </w:t>
      </w:r>
      <w:hyperlink r:id="rId21" w:history="1">
        <w:r w:rsidR="00842F97" w:rsidRPr="00184B6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842F97" w:rsidRPr="00842F9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="00842F97" w:rsidRPr="00184B6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life</w:t>
        </w:r>
        <w:r w:rsidR="00842F97" w:rsidRPr="00842F9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-</w:t>
        </w:r>
        <w:r w:rsidR="00842F97" w:rsidRPr="00184B6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prog</w:t>
        </w:r>
        <w:r w:rsidR="00842F97" w:rsidRPr="00842F9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842F97" w:rsidRPr="00184B6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842F97" w:rsidRPr="00842F9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/2_73963_</w:t>
        </w:r>
        <w:r w:rsidR="00842F97" w:rsidRPr="00184B6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vozmozhnosti</w:t>
        </w:r>
        <w:r w:rsidR="00842F97" w:rsidRPr="00842F9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-</w:t>
        </w:r>
        <w:r w:rsidR="00842F97" w:rsidRPr="00184B6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ispolzovaniya</w:t>
        </w:r>
        <w:r w:rsidR="00842F97" w:rsidRPr="00842F9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-</w:t>
        </w:r>
        <w:r w:rsidR="00842F97" w:rsidRPr="00184B6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programmi</w:t>
        </w:r>
        <w:r w:rsidR="00842F97" w:rsidRPr="00842F9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-   </w:t>
        </w:r>
        <w:r w:rsidR="00842F97" w:rsidRPr="00184B6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CorelDraw</w:t>
        </w:r>
        <w:r w:rsidR="00842F97" w:rsidRPr="00842F9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842F97" w:rsidRPr="00184B6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</w:p>
    <w:p w:rsidR="00F8798F" w:rsidRPr="00842F97" w:rsidRDefault="00F8798F" w:rsidP="00842F97">
      <w:pPr>
        <w:pStyle w:val="a5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842F97">
        <w:rPr>
          <w:rFonts w:ascii="Times New Roman" w:hAnsi="Times New Roman" w:cs="Times New Roman"/>
          <w:sz w:val="28"/>
          <w:szCs w:val="28"/>
        </w:rPr>
        <w:t xml:space="preserve">Возможности </w:t>
      </w:r>
      <w:r w:rsidRPr="00842F97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Pr="00842F97">
        <w:rPr>
          <w:rFonts w:ascii="Times New Roman" w:hAnsi="Times New Roman" w:cs="Times New Roman"/>
          <w:sz w:val="28"/>
          <w:szCs w:val="28"/>
        </w:rPr>
        <w:t xml:space="preserve"> </w:t>
      </w:r>
      <w:r w:rsidRPr="00842F97">
        <w:rPr>
          <w:rFonts w:ascii="Times New Roman" w:hAnsi="Times New Roman" w:cs="Times New Roman"/>
          <w:sz w:val="28"/>
          <w:szCs w:val="28"/>
          <w:lang w:val="en-US"/>
        </w:rPr>
        <w:t>Illustrator</w:t>
      </w:r>
      <w:r w:rsidRPr="00842F97">
        <w:rPr>
          <w:rFonts w:ascii="Times New Roman" w:hAnsi="Times New Roman" w:cs="Times New Roman"/>
          <w:sz w:val="28"/>
          <w:szCs w:val="28"/>
        </w:rPr>
        <w:t xml:space="preserve"> – Режим доступа: </w:t>
      </w:r>
    </w:p>
    <w:p w:rsidR="00FB333A" w:rsidRPr="00EF05C7" w:rsidRDefault="00F8798F" w:rsidP="009E5C56">
      <w:pPr>
        <w:spacing w:after="0"/>
        <w:rPr>
          <w:rStyle w:val="a3"/>
          <w:rFonts w:ascii="Times New Roman" w:hAnsi="Times New Roman" w:cs="Times New Roman"/>
          <w:sz w:val="28"/>
          <w:szCs w:val="28"/>
        </w:rPr>
      </w:pPr>
      <w:r w:rsidRPr="00842F97">
        <w:t xml:space="preserve">              </w:t>
      </w:r>
      <w:hyperlink r:id="rId22" w:history="1">
        <w:r w:rsidR="00695E3D" w:rsidRPr="00EF05C7">
          <w:rPr>
            <w:rStyle w:val="a3"/>
            <w:rFonts w:ascii="Times New Roman" w:hAnsi="Times New Roman" w:cs="Times New Roman"/>
            <w:sz w:val="28"/>
            <w:szCs w:val="28"/>
          </w:rPr>
          <w:t>http://www.design-lessons.info/illustrator/adobe-illustrator-capabilities.html</w:t>
        </w:r>
      </w:hyperlink>
    </w:p>
    <w:p w:rsidR="00F8798F" w:rsidRPr="00F8798F" w:rsidRDefault="00842F97" w:rsidP="00F8798F">
      <w:pPr>
        <w:pStyle w:val="a5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Сочетания цветов – Режим доступа</w:t>
      </w:r>
    </w:p>
    <w:p w:rsidR="00EB054D" w:rsidRDefault="00F8798F" w:rsidP="009E5C56">
      <w:pPr>
        <w:spacing w:after="0"/>
        <w:rPr>
          <w:rFonts w:ascii="Times New Roman" w:hAnsi="Times New Roman" w:cs="Times New Roman"/>
          <w:sz w:val="28"/>
          <w:szCs w:val="28"/>
        </w:rPr>
      </w:pPr>
      <w:r>
        <w:t xml:space="preserve">              </w:t>
      </w:r>
      <w:hyperlink r:id="rId23" w:history="1">
        <w:r w:rsidR="00EB054D" w:rsidRPr="00EF05C7">
          <w:rPr>
            <w:rStyle w:val="a3"/>
            <w:rFonts w:ascii="Times New Roman" w:hAnsi="Times New Roman" w:cs="Times New Roman"/>
            <w:sz w:val="28"/>
            <w:szCs w:val="28"/>
          </w:rPr>
          <w:t>https://www.adme.ru/tvorchestvo-dizajn/krutaya-shpargalka-po-sochetaniyu-cvetov-1169610/</w:t>
        </w:r>
      </w:hyperlink>
    </w:p>
    <w:p w:rsidR="00EB054D" w:rsidRPr="00842F97" w:rsidRDefault="00EF05C7" w:rsidP="00842F97">
      <w:pPr>
        <w:pStyle w:val="a5"/>
        <w:numPr>
          <w:ilvl w:val="0"/>
          <w:numId w:val="8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42F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Прикладные пакеты векторной </w:t>
      </w:r>
      <w:proofErr w:type="gramStart"/>
      <w:r w:rsidRPr="00842F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графики :</w:t>
      </w:r>
      <w:proofErr w:type="gramEnd"/>
      <w:r w:rsidRPr="00842F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учебно-методическое пособие / О. С. Киселевский и др. – Минск: БГУИР, 2016. – 96 с.</w:t>
      </w:r>
    </w:p>
    <w:p w:rsidR="00EF05C7" w:rsidRDefault="00EF05C7" w:rsidP="00842F97">
      <w:pPr>
        <w:pStyle w:val="a5"/>
        <w:numPr>
          <w:ilvl w:val="0"/>
          <w:numId w:val="8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42F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Чумаков, О. А. Основы систем автоматизированного </w:t>
      </w:r>
      <w:proofErr w:type="gramStart"/>
      <w:r w:rsidRPr="00842F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проектирования :</w:t>
      </w:r>
      <w:proofErr w:type="gramEnd"/>
      <w:r w:rsidRPr="00842F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42F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учебно</w:t>
      </w:r>
      <w:proofErr w:type="spellEnd"/>
      <w:r w:rsidRPr="00842F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- метод. пособие / О. А. Чумаков, Н. А. </w:t>
      </w:r>
      <w:proofErr w:type="spellStart"/>
      <w:r w:rsidRPr="00842F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Стасевич</w:t>
      </w:r>
      <w:proofErr w:type="spellEnd"/>
      <w:r w:rsidRPr="00842F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– </w:t>
      </w:r>
      <w:proofErr w:type="gramStart"/>
      <w:r w:rsidRPr="00842F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Минск :</w:t>
      </w:r>
      <w:proofErr w:type="gramEnd"/>
      <w:r w:rsidRPr="00842F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БГУИР, 2012. – 95 с.</w:t>
      </w:r>
    </w:p>
    <w:p w:rsidR="00842F97" w:rsidRPr="00842F97" w:rsidRDefault="00842F97" w:rsidP="00842F97">
      <w:pPr>
        <w:pStyle w:val="a5"/>
        <w:numPr>
          <w:ilvl w:val="0"/>
          <w:numId w:val="8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Курс начертательной гео</w:t>
      </w:r>
      <w:r w:rsidRPr="00842F97">
        <w:rPr>
          <w:rFonts w:ascii="Times New Roman" w:hAnsi="Times New Roman" w:cs="Times New Roman"/>
          <w:color w:val="000000"/>
          <w:sz w:val="28"/>
          <w:szCs w:val="28"/>
        </w:rPr>
        <w:t>метрии. Гордон В.О., Семенцов-Огиевский М.А. 1988</w:t>
      </w:r>
    </w:p>
    <w:p w:rsidR="00EF05C7" w:rsidRPr="00EF05C7" w:rsidRDefault="00EF05C7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95E3D" w:rsidRPr="009E5C56" w:rsidRDefault="00695E3D" w:rsidP="009E5C56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695E3D" w:rsidRPr="009E5C56" w:rsidSect="00AB498D">
      <w:footerReference w:type="default" r:id="rId24"/>
      <w:pgSz w:w="11906" w:h="16838"/>
      <w:pgMar w:top="567" w:right="454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6B0F" w:rsidRDefault="003C6B0F" w:rsidP="007C1BB0">
      <w:pPr>
        <w:spacing w:after="0" w:line="240" w:lineRule="auto"/>
      </w:pPr>
      <w:r>
        <w:separator/>
      </w:r>
    </w:p>
  </w:endnote>
  <w:endnote w:type="continuationSeparator" w:id="0">
    <w:p w:rsidR="003C6B0F" w:rsidRDefault="003C6B0F" w:rsidP="007C1B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Roboto-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41037721"/>
      <w:docPartObj>
        <w:docPartGallery w:val="Page Numbers (Bottom of Page)"/>
        <w:docPartUnique/>
      </w:docPartObj>
    </w:sdtPr>
    <w:sdtEndPr/>
    <w:sdtContent>
      <w:p w:rsidR="007C1BB0" w:rsidRDefault="007C1BB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6347">
          <w:rPr>
            <w:noProof/>
          </w:rPr>
          <w:t>19</w:t>
        </w:r>
        <w:r>
          <w:fldChar w:fldCharType="end"/>
        </w:r>
      </w:p>
    </w:sdtContent>
  </w:sdt>
  <w:p w:rsidR="007C1BB0" w:rsidRDefault="007C1BB0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6B0F" w:rsidRDefault="003C6B0F" w:rsidP="007C1BB0">
      <w:pPr>
        <w:spacing w:after="0" w:line="240" w:lineRule="auto"/>
      </w:pPr>
      <w:r>
        <w:separator/>
      </w:r>
    </w:p>
  </w:footnote>
  <w:footnote w:type="continuationSeparator" w:id="0">
    <w:p w:rsidR="003C6B0F" w:rsidRDefault="003C6B0F" w:rsidP="007C1B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B6C50"/>
    <w:multiLevelType w:val="multilevel"/>
    <w:tmpl w:val="052EFF7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>
    <w:nsid w:val="14536D17"/>
    <w:multiLevelType w:val="hybridMultilevel"/>
    <w:tmpl w:val="220473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DE43A4"/>
    <w:multiLevelType w:val="hybridMultilevel"/>
    <w:tmpl w:val="30709B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836F0D"/>
    <w:multiLevelType w:val="hybridMultilevel"/>
    <w:tmpl w:val="E0CECC96"/>
    <w:lvl w:ilvl="0" w:tplc="A3B4C980">
      <w:start w:val="1"/>
      <w:numFmt w:val="decimal"/>
      <w:lvlText w:val="%1."/>
      <w:lvlJc w:val="left"/>
      <w:pPr>
        <w:ind w:left="785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>
    <w:nsid w:val="2F4407E5"/>
    <w:multiLevelType w:val="hybridMultilevel"/>
    <w:tmpl w:val="AE86E1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B4412F"/>
    <w:multiLevelType w:val="hybridMultilevel"/>
    <w:tmpl w:val="85BA98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F08525D"/>
    <w:multiLevelType w:val="hybridMultilevel"/>
    <w:tmpl w:val="996426CC"/>
    <w:lvl w:ilvl="0" w:tplc="A5868BD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60D10D1"/>
    <w:multiLevelType w:val="hybridMultilevel"/>
    <w:tmpl w:val="6394AB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1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B75"/>
    <w:rsid w:val="00012654"/>
    <w:rsid w:val="000317B4"/>
    <w:rsid w:val="00031D14"/>
    <w:rsid w:val="00040394"/>
    <w:rsid w:val="00050D41"/>
    <w:rsid w:val="000A76AE"/>
    <w:rsid w:val="000B3678"/>
    <w:rsid w:val="000D3C0D"/>
    <w:rsid w:val="000E7BEA"/>
    <w:rsid w:val="00102925"/>
    <w:rsid w:val="00125046"/>
    <w:rsid w:val="00146864"/>
    <w:rsid w:val="00165766"/>
    <w:rsid w:val="00165BCD"/>
    <w:rsid w:val="001724B0"/>
    <w:rsid w:val="001768DF"/>
    <w:rsid w:val="00196CF9"/>
    <w:rsid w:val="001B3465"/>
    <w:rsid w:val="001C17FC"/>
    <w:rsid w:val="001D1FCD"/>
    <w:rsid w:val="001D4445"/>
    <w:rsid w:val="001F3246"/>
    <w:rsid w:val="001F3683"/>
    <w:rsid w:val="00230A5C"/>
    <w:rsid w:val="0024183F"/>
    <w:rsid w:val="00284938"/>
    <w:rsid w:val="00292FA0"/>
    <w:rsid w:val="002A7E8E"/>
    <w:rsid w:val="002D2C1E"/>
    <w:rsid w:val="002E0A56"/>
    <w:rsid w:val="002E295E"/>
    <w:rsid w:val="00312B32"/>
    <w:rsid w:val="00314F5D"/>
    <w:rsid w:val="003221DD"/>
    <w:rsid w:val="00325A34"/>
    <w:rsid w:val="003356E8"/>
    <w:rsid w:val="00362D02"/>
    <w:rsid w:val="003635C1"/>
    <w:rsid w:val="00363C62"/>
    <w:rsid w:val="00374942"/>
    <w:rsid w:val="003776A2"/>
    <w:rsid w:val="00381517"/>
    <w:rsid w:val="00381AC8"/>
    <w:rsid w:val="00382C1B"/>
    <w:rsid w:val="003936DA"/>
    <w:rsid w:val="003A0BF6"/>
    <w:rsid w:val="003A1DEB"/>
    <w:rsid w:val="003A3E15"/>
    <w:rsid w:val="003A4B4E"/>
    <w:rsid w:val="003C2FF1"/>
    <w:rsid w:val="003C5284"/>
    <w:rsid w:val="003C6B0F"/>
    <w:rsid w:val="003D0A5C"/>
    <w:rsid w:val="003D3159"/>
    <w:rsid w:val="0040259F"/>
    <w:rsid w:val="00406A1D"/>
    <w:rsid w:val="00461B75"/>
    <w:rsid w:val="00481ED1"/>
    <w:rsid w:val="00485965"/>
    <w:rsid w:val="00486077"/>
    <w:rsid w:val="004A4F4E"/>
    <w:rsid w:val="004A50DB"/>
    <w:rsid w:val="004D6299"/>
    <w:rsid w:val="0050653A"/>
    <w:rsid w:val="00534FB7"/>
    <w:rsid w:val="00596A27"/>
    <w:rsid w:val="005B2266"/>
    <w:rsid w:val="005D44FD"/>
    <w:rsid w:val="005E4E86"/>
    <w:rsid w:val="005E7717"/>
    <w:rsid w:val="00606347"/>
    <w:rsid w:val="0062677F"/>
    <w:rsid w:val="00636C47"/>
    <w:rsid w:val="0064683B"/>
    <w:rsid w:val="00665DF4"/>
    <w:rsid w:val="00675FF5"/>
    <w:rsid w:val="00695E3D"/>
    <w:rsid w:val="006A7870"/>
    <w:rsid w:val="006C2C0F"/>
    <w:rsid w:val="007241F1"/>
    <w:rsid w:val="00732B30"/>
    <w:rsid w:val="00745D1D"/>
    <w:rsid w:val="0074726F"/>
    <w:rsid w:val="00764E97"/>
    <w:rsid w:val="00770BB4"/>
    <w:rsid w:val="00795488"/>
    <w:rsid w:val="007C192F"/>
    <w:rsid w:val="007C1BB0"/>
    <w:rsid w:val="007F7F9E"/>
    <w:rsid w:val="00807A4E"/>
    <w:rsid w:val="008140D2"/>
    <w:rsid w:val="00842F97"/>
    <w:rsid w:val="00855ECF"/>
    <w:rsid w:val="00864770"/>
    <w:rsid w:val="0086604B"/>
    <w:rsid w:val="00870852"/>
    <w:rsid w:val="00895377"/>
    <w:rsid w:val="008E261E"/>
    <w:rsid w:val="009160BF"/>
    <w:rsid w:val="00935823"/>
    <w:rsid w:val="00945F4F"/>
    <w:rsid w:val="00957088"/>
    <w:rsid w:val="009C2A05"/>
    <w:rsid w:val="009D156A"/>
    <w:rsid w:val="009E5C56"/>
    <w:rsid w:val="009F0B29"/>
    <w:rsid w:val="00A96584"/>
    <w:rsid w:val="00A97A96"/>
    <w:rsid w:val="00AB498D"/>
    <w:rsid w:val="00AB794E"/>
    <w:rsid w:val="00AB7CB0"/>
    <w:rsid w:val="00AC08BE"/>
    <w:rsid w:val="00AD0BCB"/>
    <w:rsid w:val="00B1627C"/>
    <w:rsid w:val="00B2778F"/>
    <w:rsid w:val="00B451E2"/>
    <w:rsid w:val="00B45AE0"/>
    <w:rsid w:val="00B61894"/>
    <w:rsid w:val="00BA6B42"/>
    <w:rsid w:val="00C03DD9"/>
    <w:rsid w:val="00C428B2"/>
    <w:rsid w:val="00C95BFB"/>
    <w:rsid w:val="00D02DA7"/>
    <w:rsid w:val="00D45F78"/>
    <w:rsid w:val="00D53D89"/>
    <w:rsid w:val="00D633C1"/>
    <w:rsid w:val="00D90FB4"/>
    <w:rsid w:val="00D95628"/>
    <w:rsid w:val="00D97B0B"/>
    <w:rsid w:val="00DA7C0A"/>
    <w:rsid w:val="00DB21D5"/>
    <w:rsid w:val="00DC27F4"/>
    <w:rsid w:val="00E2159D"/>
    <w:rsid w:val="00E42F20"/>
    <w:rsid w:val="00E670BD"/>
    <w:rsid w:val="00E86C0D"/>
    <w:rsid w:val="00E9759A"/>
    <w:rsid w:val="00EB054D"/>
    <w:rsid w:val="00EC7733"/>
    <w:rsid w:val="00ED5F43"/>
    <w:rsid w:val="00EE166C"/>
    <w:rsid w:val="00EF05C7"/>
    <w:rsid w:val="00F0524B"/>
    <w:rsid w:val="00F05A72"/>
    <w:rsid w:val="00F14729"/>
    <w:rsid w:val="00F319FA"/>
    <w:rsid w:val="00F333AD"/>
    <w:rsid w:val="00F37E46"/>
    <w:rsid w:val="00F742BF"/>
    <w:rsid w:val="00F80F73"/>
    <w:rsid w:val="00F8798F"/>
    <w:rsid w:val="00F912E7"/>
    <w:rsid w:val="00F920A8"/>
    <w:rsid w:val="00FB1799"/>
    <w:rsid w:val="00FB333A"/>
    <w:rsid w:val="00FE2793"/>
    <w:rsid w:val="00FE57E2"/>
    <w:rsid w:val="00FE70CE"/>
    <w:rsid w:val="00FF4022"/>
    <w:rsid w:val="00FF4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A7FB255-4DE6-4024-9C5F-A99A788BC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79548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80F73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79548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795488"/>
  </w:style>
  <w:style w:type="character" w:customStyle="1" w:styleId="mw-editsection">
    <w:name w:val="mw-editsection"/>
    <w:basedOn w:val="a0"/>
    <w:rsid w:val="00795488"/>
  </w:style>
  <w:style w:type="character" w:customStyle="1" w:styleId="mw-editsection-bracket">
    <w:name w:val="mw-editsection-bracket"/>
    <w:basedOn w:val="a0"/>
    <w:rsid w:val="00795488"/>
  </w:style>
  <w:style w:type="character" w:customStyle="1" w:styleId="mw-editsection-divider">
    <w:name w:val="mw-editsection-divider"/>
    <w:basedOn w:val="a0"/>
    <w:rsid w:val="00795488"/>
  </w:style>
  <w:style w:type="paragraph" w:styleId="a4">
    <w:name w:val="Normal (Web)"/>
    <w:basedOn w:val="a"/>
    <w:uiPriority w:val="99"/>
    <w:unhideWhenUsed/>
    <w:rsid w:val="007954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0"/>
    <w:uiPriority w:val="99"/>
    <w:semiHidden/>
    <w:unhideWhenUsed/>
    <w:rsid w:val="00795488"/>
    <w:rPr>
      <w:i/>
      <w:iCs/>
    </w:rPr>
  </w:style>
  <w:style w:type="paragraph" w:styleId="a5">
    <w:name w:val="List Paragraph"/>
    <w:basedOn w:val="a"/>
    <w:uiPriority w:val="34"/>
    <w:qFormat/>
    <w:rsid w:val="00AC08B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7C1B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C1BB0"/>
  </w:style>
  <w:style w:type="paragraph" w:styleId="a8">
    <w:name w:val="footer"/>
    <w:basedOn w:val="a"/>
    <w:link w:val="a9"/>
    <w:uiPriority w:val="99"/>
    <w:unhideWhenUsed/>
    <w:rsid w:val="007C1B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C1BB0"/>
  </w:style>
  <w:style w:type="character" w:styleId="aa">
    <w:name w:val="Strong"/>
    <w:basedOn w:val="a0"/>
    <w:uiPriority w:val="22"/>
    <w:qFormat/>
    <w:rsid w:val="009E5C56"/>
    <w:rPr>
      <w:b/>
      <w:bCs/>
    </w:rPr>
  </w:style>
  <w:style w:type="character" w:styleId="ab">
    <w:name w:val="FollowedHyperlink"/>
    <w:basedOn w:val="a0"/>
    <w:uiPriority w:val="99"/>
    <w:semiHidden/>
    <w:unhideWhenUsed/>
    <w:rsid w:val="00EC77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life-prog.ru/2_73963_vozmozhnosti-ispolzovaniya-programmi-%20%20%20CorelDraw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seniga.ru/index.php/sapr/ssapr/63-autocad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adme.ru/tvorchestvo-dizajn/krutaya-shpargalka-po-sochetaniyu-cvetov-1169610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www.lektsii.com/1-137953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design-lessons.info/illustrator/adobe-illustrator-capabilitie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156980-3EEE-49D3-BEF4-D37143F0A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1931</TotalTime>
  <Pages>19</Pages>
  <Words>3628</Words>
  <Characters>20685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Shetak</dc:creator>
  <cp:keywords/>
  <dc:description/>
  <cp:lastModifiedBy>Shetak</cp:lastModifiedBy>
  <cp:revision>24</cp:revision>
  <dcterms:created xsi:type="dcterms:W3CDTF">2017-12-07T11:48:00Z</dcterms:created>
  <dcterms:modified xsi:type="dcterms:W3CDTF">2017-12-15T18:25:00Z</dcterms:modified>
</cp:coreProperties>
</file>