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26A" w:rsidRPr="00F210FE" w:rsidRDefault="00817305" w:rsidP="002102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21026A" w:rsidRPr="00F210FE">
        <w:rPr>
          <w:b/>
          <w:sz w:val="28"/>
          <w:szCs w:val="28"/>
        </w:rPr>
        <w:t>БЕЛОРУССКИЙ   ГОСУДАРСТВЕННЫЙ УНИВЕРСИТЕТ</w:t>
      </w: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                ИНФОРМАТИКИ И РАДИОЭЛЕКТРОНИКИ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               </w:t>
      </w:r>
    </w:p>
    <w:p w:rsidR="00817305" w:rsidRDefault="00817305" w:rsidP="008173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</w:p>
    <w:p w:rsidR="00817305" w:rsidRDefault="00817305" w:rsidP="00817305">
      <w:pPr>
        <w:rPr>
          <w:b/>
          <w:sz w:val="28"/>
          <w:szCs w:val="28"/>
        </w:rPr>
      </w:pPr>
    </w:p>
    <w:p w:rsidR="00817305" w:rsidRDefault="00817305" w:rsidP="008173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8F63FB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Факул</w:t>
      </w:r>
      <w:r w:rsidR="00CD3F2F">
        <w:rPr>
          <w:b/>
          <w:sz w:val="28"/>
          <w:szCs w:val="28"/>
        </w:rPr>
        <w:t xml:space="preserve">ьтет </w:t>
      </w:r>
      <w:proofErr w:type="spellStart"/>
      <w:r w:rsidR="00CD3F2F">
        <w:rPr>
          <w:b/>
          <w:sz w:val="28"/>
          <w:szCs w:val="28"/>
        </w:rPr>
        <w:t>Инфокоммуникаци</w:t>
      </w:r>
      <w:proofErr w:type="spellEnd"/>
    </w:p>
    <w:p w:rsidR="00817305" w:rsidRDefault="00817305" w:rsidP="00817305">
      <w:pPr>
        <w:rPr>
          <w:b/>
          <w:sz w:val="28"/>
          <w:szCs w:val="28"/>
        </w:rPr>
      </w:pPr>
    </w:p>
    <w:p w:rsidR="00817305" w:rsidRDefault="00817305" w:rsidP="00817305">
      <w:pPr>
        <w:rPr>
          <w:sz w:val="28"/>
          <w:szCs w:val="28"/>
        </w:rPr>
      </w:pPr>
    </w:p>
    <w:p w:rsidR="00817305" w:rsidRDefault="00817305" w:rsidP="00817305">
      <w:pPr>
        <w:rPr>
          <w:sz w:val="28"/>
          <w:szCs w:val="28"/>
        </w:rPr>
      </w:pPr>
    </w:p>
    <w:p w:rsidR="00817305" w:rsidRDefault="00817305" w:rsidP="008173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</w:p>
    <w:p w:rsidR="00817305" w:rsidRPr="00A31237" w:rsidRDefault="00817305" w:rsidP="0081730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CD3F2F">
        <w:rPr>
          <w:sz w:val="28"/>
          <w:szCs w:val="28"/>
        </w:rPr>
        <w:t xml:space="preserve">       </w:t>
      </w:r>
      <w:r w:rsidR="008F63FB">
        <w:rPr>
          <w:sz w:val="28"/>
          <w:szCs w:val="28"/>
        </w:rPr>
        <w:t xml:space="preserve">      </w:t>
      </w:r>
      <w:r w:rsidR="00CD3F2F">
        <w:rPr>
          <w:b/>
          <w:sz w:val="28"/>
          <w:szCs w:val="28"/>
        </w:rPr>
        <w:t>Кафедра Защиты информации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817305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        </w:t>
      </w:r>
      <w:r w:rsidR="002E16B7">
        <w:rPr>
          <w:b/>
          <w:sz w:val="28"/>
          <w:szCs w:val="28"/>
        </w:rPr>
        <w:t xml:space="preserve">                </w:t>
      </w:r>
      <w:r w:rsidR="00B16ACA">
        <w:rPr>
          <w:b/>
          <w:sz w:val="28"/>
          <w:szCs w:val="28"/>
        </w:rPr>
        <w:t xml:space="preserve">          </w:t>
      </w:r>
      <w:r w:rsidR="002E16B7">
        <w:rPr>
          <w:b/>
          <w:sz w:val="28"/>
          <w:szCs w:val="28"/>
        </w:rPr>
        <w:t xml:space="preserve"> 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</w:t>
      </w:r>
      <w:r w:rsidRPr="00F210FE">
        <w:rPr>
          <w:b/>
          <w:sz w:val="28"/>
          <w:szCs w:val="28"/>
        </w:rPr>
        <w:t>Лабораторная работа №</w:t>
      </w:r>
      <w:r w:rsidR="00B80BBE">
        <w:rPr>
          <w:b/>
          <w:sz w:val="28"/>
          <w:szCs w:val="28"/>
        </w:rPr>
        <w:t xml:space="preserve"> </w:t>
      </w:r>
      <w:r w:rsidRPr="00F210FE">
        <w:rPr>
          <w:b/>
          <w:sz w:val="28"/>
          <w:szCs w:val="28"/>
        </w:rPr>
        <w:t>1</w:t>
      </w:r>
      <w:r w:rsidR="00B80BBE">
        <w:rPr>
          <w:b/>
          <w:sz w:val="28"/>
          <w:szCs w:val="28"/>
        </w:rPr>
        <w:t>,2</w:t>
      </w: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</w:t>
      </w:r>
    </w:p>
    <w:p w:rsidR="008A37E4" w:rsidRPr="00DF3D1D" w:rsidRDefault="00DF3D1D" w:rsidP="008A37E4">
      <w:pPr>
        <w:suppressAutoHyphens/>
        <w:ind w:left="720"/>
        <w:contextualSpacing/>
        <w:jc w:val="both"/>
        <w:rPr>
          <w:sz w:val="28"/>
          <w:szCs w:val="28"/>
        </w:rPr>
      </w:pPr>
      <w:r w:rsidRPr="00DF3D1D">
        <w:rPr>
          <w:sz w:val="28"/>
          <w:szCs w:val="28"/>
        </w:rPr>
        <w:t>«</w:t>
      </w:r>
      <w:r w:rsidR="008A37E4" w:rsidRPr="00DF3D1D">
        <w:rPr>
          <w:sz w:val="28"/>
          <w:szCs w:val="28"/>
        </w:rPr>
        <w:t>Разработка Схемы электрической принц</w:t>
      </w:r>
      <w:r>
        <w:rPr>
          <w:sz w:val="28"/>
          <w:szCs w:val="28"/>
        </w:rPr>
        <w:t>ипиальной в программном обеспечении</w:t>
      </w:r>
      <w:r w:rsidR="008A37E4" w:rsidRPr="00DF3D1D">
        <w:rPr>
          <w:sz w:val="28"/>
          <w:szCs w:val="28"/>
        </w:rPr>
        <w:t xml:space="preserve"> </w:t>
      </w:r>
      <w:proofErr w:type="spellStart"/>
      <w:r w:rsidR="008A37E4" w:rsidRPr="00DF3D1D">
        <w:rPr>
          <w:sz w:val="28"/>
          <w:szCs w:val="28"/>
          <w:lang w:val="en-US"/>
        </w:rPr>
        <w:t>Altium</w:t>
      </w:r>
      <w:proofErr w:type="spellEnd"/>
      <w:r w:rsidR="008A37E4" w:rsidRPr="00DF3D1D">
        <w:rPr>
          <w:sz w:val="28"/>
          <w:szCs w:val="28"/>
        </w:rPr>
        <w:t xml:space="preserve"> </w:t>
      </w:r>
      <w:r w:rsidR="008A37E4" w:rsidRPr="00DF3D1D">
        <w:rPr>
          <w:sz w:val="28"/>
          <w:szCs w:val="28"/>
          <w:lang w:val="en-US"/>
        </w:rPr>
        <w:t>Designer</w:t>
      </w:r>
      <w:r w:rsidR="008A37E4" w:rsidRPr="00DF3D1D">
        <w:rPr>
          <w:sz w:val="28"/>
          <w:szCs w:val="28"/>
        </w:rPr>
        <w:t>. Анализ схемы и обоснование выбора компонентов схемы. Оформление схемы в соответствии с требованиями ЕСКД.</w:t>
      </w:r>
      <w:r>
        <w:rPr>
          <w:sz w:val="28"/>
          <w:szCs w:val="28"/>
        </w:rPr>
        <w:t>»</w:t>
      </w:r>
    </w:p>
    <w:p w:rsidR="0021026A" w:rsidRPr="00F210FE" w:rsidRDefault="0021026A" w:rsidP="008A37E4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CD3F2F" w:rsidRPr="008E7704" w:rsidRDefault="00B80BBE" w:rsidP="00CD3F2F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DF3D1D"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: </w:t>
      </w:r>
      <w:r w:rsidR="00B16ACA" w:rsidRPr="008E7704">
        <w:rPr>
          <w:b/>
          <w:i/>
          <w:sz w:val="28"/>
          <w:szCs w:val="28"/>
        </w:rPr>
        <w:t>«</w:t>
      </w:r>
      <w:r w:rsidR="00CD3F2F" w:rsidRPr="008E7704">
        <w:rPr>
          <w:b/>
          <w:i/>
          <w:sz w:val="28"/>
          <w:szCs w:val="28"/>
        </w:rPr>
        <w:t xml:space="preserve">Проектирование </w:t>
      </w:r>
      <w:proofErr w:type="gramStart"/>
      <w:r w:rsidR="00CD3F2F" w:rsidRPr="008E7704">
        <w:rPr>
          <w:b/>
          <w:i/>
          <w:sz w:val="28"/>
          <w:szCs w:val="28"/>
        </w:rPr>
        <w:t>программно-управляемых</w:t>
      </w:r>
      <w:proofErr w:type="gramEnd"/>
    </w:p>
    <w:p w:rsidR="0021026A" w:rsidRPr="008E7704" w:rsidRDefault="00CD3F2F" w:rsidP="0021026A">
      <w:pPr>
        <w:rPr>
          <w:b/>
          <w:i/>
          <w:sz w:val="28"/>
          <w:szCs w:val="28"/>
        </w:rPr>
      </w:pPr>
      <w:r w:rsidRPr="008E7704">
        <w:rPr>
          <w:b/>
          <w:i/>
          <w:sz w:val="28"/>
          <w:szCs w:val="28"/>
        </w:rPr>
        <w:t xml:space="preserve">                                         электронных средств</w:t>
      </w:r>
      <w:r w:rsidR="0021026A" w:rsidRPr="008E7704">
        <w:rPr>
          <w:b/>
          <w:i/>
          <w:sz w:val="28"/>
          <w:szCs w:val="28"/>
        </w:rPr>
        <w:t>»</w:t>
      </w:r>
      <w:r w:rsidR="002E3524" w:rsidRPr="008E7704">
        <w:rPr>
          <w:b/>
          <w:i/>
          <w:sz w:val="28"/>
          <w:szCs w:val="28"/>
        </w:rPr>
        <w:t>.</w:t>
      </w:r>
      <w:r w:rsidR="0021026A" w:rsidRPr="008E7704">
        <w:rPr>
          <w:b/>
          <w:i/>
          <w:sz w:val="28"/>
          <w:szCs w:val="28"/>
        </w:rPr>
        <w:t xml:space="preserve">    </w:t>
      </w:r>
    </w:p>
    <w:p w:rsidR="0021026A" w:rsidRPr="002E3524" w:rsidRDefault="0021026A" w:rsidP="0021026A">
      <w:pPr>
        <w:rPr>
          <w:b/>
          <w:i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                      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                                  </w:t>
      </w:r>
    </w:p>
    <w:p w:rsidR="0021026A" w:rsidRDefault="0021026A" w:rsidP="0021026A">
      <w:pPr>
        <w:rPr>
          <w:b/>
          <w:sz w:val="28"/>
          <w:szCs w:val="28"/>
        </w:rPr>
      </w:pPr>
    </w:p>
    <w:p w:rsidR="0021026A" w:rsidRDefault="0021026A" w:rsidP="002102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CB2650">
        <w:rPr>
          <w:b/>
          <w:sz w:val="28"/>
          <w:szCs w:val="28"/>
        </w:rPr>
        <w:t xml:space="preserve">                    Минск – 2017</w:t>
      </w:r>
      <w:r w:rsidRPr="00F210FE">
        <w:rPr>
          <w:b/>
          <w:sz w:val="28"/>
          <w:szCs w:val="28"/>
        </w:rPr>
        <w:t xml:space="preserve"> г.</w:t>
      </w:r>
    </w:p>
    <w:p w:rsidR="0021026A" w:rsidRDefault="0021026A" w:rsidP="0021026A">
      <w:pPr>
        <w:rPr>
          <w:b/>
          <w:sz w:val="28"/>
          <w:szCs w:val="28"/>
        </w:rPr>
      </w:pPr>
    </w:p>
    <w:p w:rsidR="0021026A" w:rsidRDefault="0021026A" w:rsidP="0021026A">
      <w:pPr>
        <w:rPr>
          <w:b/>
          <w:sz w:val="28"/>
          <w:szCs w:val="28"/>
        </w:rPr>
      </w:pPr>
    </w:p>
    <w:p w:rsidR="0021026A" w:rsidRPr="005E7455" w:rsidRDefault="009F5D4B" w:rsidP="002102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1026A" w:rsidRPr="005E7455">
        <w:rPr>
          <w:b/>
          <w:sz w:val="28"/>
          <w:szCs w:val="28"/>
        </w:rPr>
        <w:t>1.Цель работы:</w:t>
      </w:r>
    </w:p>
    <w:p w:rsidR="0021026A" w:rsidRPr="00F210FE" w:rsidRDefault="0021026A" w:rsidP="0021026A">
      <w:pPr>
        <w:ind w:left="720"/>
        <w:rPr>
          <w:b/>
          <w:sz w:val="28"/>
          <w:szCs w:val="28"/>
        </w:rPr>
      </w:pPr>
    </w:p>
    <w:p w:rsidR="002E3524" w:rsidRDefault="00CB2650" w:rsidP="0021026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1026A" w:rsidRPr="00F210FE">
        <w:rPr>
          <w:sz w:val="28"/>
          <w:szCs w:val="28"/>
        </w:rPr>
        <w:t xml:space="preserve"> </w:t>
      </w:r>
      <w:r w:rsidR="002E3524">
        <w:rPr>
          <w:sz w:val="28"/>
          <w:szCs w:val="28"/>
        </w:rPr>
        <w:t xml:space="preserve">приобретение навыков у студентов </w:t>
      </w:r>
      <w:r w:rsidR="0021026A" w:rsidRPr="00F210FE">
        <w:rPr>
          <w:sz w:val="28"/>
          <w:szCs w:val="28"/>
        </w:rPr>
        <w:t>выполнить анализ схемы электрической принцип</w:t>
      </w:r>
      <w:r>
        <w:rPr>
          <w:sz w:val="28"/>
          <w:szCs w:val="28"/>
        </w:rPr>
        <w:t>иальной проектируемого электронного средства</w:t>
      </w:r>
      <w:r w:rsidR="0021026A" w:rsidRPr="00F210FE">
        <w:rPr>
          <w:sz w:val="28"/>
          <w:szCs w:val="28"/>
        </w:rPr>
        <w:t xml:space="preserve">. </w:t>
      </w:r>
    </w:p>
    <w:p w:rsidR="0021026A" w:rsidRPr="00F210FE" w:rsidRDefault="002E3524" w:rsidP="0021026A">
      <w:pPr>
        <w:rPr>
          <w:sz w:val="28"/>
          <w:szCs w:val="28"/>
        </w:rPr>
      </w:pPr>
      <w:r>
        <w:rPr>
          <w:sz w:val="28"/>
          <w:szCs w:val="28"/>
        </w:rPr>
        <w:t>- научится выполнять</w:t>
      </w:r>
      <w:r w:rsidR="00D94112">
        <w:rPr>
          <w:sz w:val="28"/>
          <w:szCs w:val="28"/>
        </w:rPr>
        <w:t xml:space="preserve"> </w:t>
      </w:r>
      <w:r w:rsidR="0021026A" w:rsidRPr="00F210FE">
        <w:rPr>
          <w:sz w:val="28"/>
          <w:szCs w:val="28"/>
        </w:rPr>
        <w:t>необх</w:t>
      </w:r>
      <w:r>
        <w:rPr>
          <w:sz w:val="28"/>
          <w:szCs w:val="28"/>
        </w:rPr>
        <w:t>одимую перекомпоновку  ИЭТ</w:t>
      </w:r>
      <w:r w:rsidR="009F5D4B">
        <w:rPr>
          <w:sz w:val="28"/>
          <w:szCs w:val="28"/>
        </w:rPr>
        <w:t>,  не нарушая связей.</w:t>
      </w:r>
    </w:p>
    <w:p w:rsidR="002E3524" w:rsidRPr="00F210FE" w:rsidRDefault="002E3524" w:rsidP="002E3524">
      <w:pPr>
        <w:rPr>
          <w:sz w:val="28"/>
          <w:szCs w:val="28"/>
        </w:rPr>
      </w:pPr>
      <w:r>
        <w:rPr>
          <w:sz w:val="28"/>
          <w:szCs w:val="28"/>
        </w:rPr>
        <w:t>-  приобрести умение в разработке схемы электрической принципиальной</w:t>
      </w:r>
      <w:r w:rsidR="00D94112">
        <w:rPr>
          <w:sz w:val="28"/>
          <w:szCs w:val="28"/>
        </w:rPr>
        <w:t xml:space="preserve"> (Э3) </w:t>
      </w:r>
      <w:r>
        <w:rPr>
          <w:sz w:val="28"/>
          <w:szCs w:val="28"/>
        </w:rPr>
        <w:t>с применением соответствующего программного обеспечения.</w:t>
      </w:r>
    </w:p>
    <w:p w:rsidR="0021026A" w:rsidRPr="00F210FE" w:rsidRDefault="00D94112" w:rsidP="0021026A">
      <w:pPr>
        <w:rPr>
          <w:sz w:val="28"/>
          <w:szCs w:val="28"/>
        </w:rPr>
      </w:pPr>
      <w:r>
        <w:rPr>
          <w:sz w:val="28"/>
          <w:szCs w:val="28"/>
        </w:rPr>
        <w:t>в соответствии</w:t>
      </w:r>
      <w:r w:rsidR="0021026A">
        <w:rPr>
          <w:sz w:val="28"/>
          <w:szCs w:val="28"/>
        </w:rPr>
        <w:t xml:space="preserve"> с</w:t>
      </w:r>
      <w:r w:rsidR="0021026A" w:rsidRPr="00F210FE">
        <w:rPr>
          <w:sz w:val="28"/>
          <w:szCs w:val="28"/>
        </w:rPr>
        <w:t xml:space="preserve"> </w:t>
      </w:r>
      <w:proofErr w:type="spellStart"/>
      <w:r w:rsidR="0021026A" w:rsidRPr="00F210FE">
        <w:rPr>
          <w:sz w:val="28"/>
          <w:szCs w:val="28"/>
        </w:rPr>
        <w:t>Г</w:t>
      </w:r>
      <w:r w:rsidR="0021026A">
        <w:rPr>
          <w:sz w:val="28"/>
          <w:szCs w:val="28"/>
        </w:rPr>
        <w:t>ОСТами</w:t>
      </w:r>
      <w:proofErr w:type="spellEnd"/>
      <w:r w:rsidR="0021026A">
        <w:rPr>
          <w:sz w:val="28"/>
          <w:szCs w:val="28"/>
        </w:rPr>
        <w:t xml:space="preserve">, </w:t>
      </w:r>
    </w:p>
    <w:p w:rsidR="0021026A" w:rsidRPr="00F210FE" w:rsidRDefault="0021026A" w:rsidP="009F5D4B">
      <w:pPr>
        <w:ind w:right="-850"/>
        <w:rPr>
          <w:sz w:val="28"/>
          <w:szCs w:val="28"/>
        </w:rPr>
      </w:pPr>
      <w:r w:rsidRPr="00F210FE">
        <w:rPr>
          <w:sz w:val="28"/>
          <w:szCs w:val="28"/>
        </w:rPr>
        <w:t xml:space="preserve">-  </w:t>
      </w:r>
      <w:r w:rsidR="002E3524">
        <w:rPr>
          <w:sz w:val="28"/>
          <w:szCs w:val="28"/>
        </w:rPr>
        <w:t xml:space="preserve">приобретение навыков в </w:t>
      </w:r>
      <w:proofErr w:type="spellStart"/>
      <w:r w:rsidR="002E3524">
        <w:rPr>
          <w:sz w:val="28"/>
          <w:szCs w:val="28"/>
        </w:rPr>
        <w:t>в</w:t>
      </w:r>
      <w:proofErr w:type="spellEnd"/>
      <w:r w:rsidR="002E3524">
        <w:rPr>
          <w:sz w:val="28"/>
          <w:szCs w:val="28"/>
        </w:rPr>
        <w:t xml:space="preserve"> оформлении схемной документации</w:t>
      </w:r>
      <w:r>
        <w:rPr>
          <w:sz w:val="28"/>
          <w:szCs w:val="28"/>
        </w:rPr>
        <w:t>.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586955" w:rsidRDefault="0021026A" w:rsidP="0021026A">
      <w:pPr>
        <w:rPr>
          <w:b/>
          <w:sz w:val="28"/>
          <w:szCs w:val="28"/>
          <w:lang w:val="en-US"/>
        </w:rPr>
      </w:pPr>
      <w:r w:rsidRPr="00F210FE">
        <w:rPr>
          <w:b/>
          <w:sz w:val="28"/>
          <w:szCs w:val="28"/>
        </w:rPr>
        <w:t>2.Теоретическая часть</w:t>
      </w:r>
      <w:r w:rsidR="00586955">
        <w:rPr>
          <w:b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9F5D4B" w:rsidRDefault="0021026A" w:rsidP="0021026A">
      <w:pPr>
        <w:rPr>
          <w:i/>
          <w:sz w:val="28"/>
          <w:szCs w:val="28"/>
        </w:rPr>
      </w:pPr>
      <w:r w:rsidRPr="009F5D4B">
        <w:rPr>
          <w:i/>
          <w:sz w:val="28"/>
          <w:szCs w:val="28"/>
        </w:rPr>
        <w:t>Схемная документация</w:t>
      </w:r>
    </w:p>
    <w:p w:rsidR="0021026A" w:rsidRPr="009F5D4B" w:rsidRDefault="0021026A" w:rsidP="0021026A">
      <w:pPr>
        <w:pStyle w:val="3"/>
        <w:ind w:left="0" w:firstLine="0"/>
        <w:jc w:val="left"/>
        <w:rPr>
          <w:b w:val="0"/>
          <w:i/>
          <w:sz w:val="28"/>
          <w:szCs w:val="28"/>
        </w:rPr>
      </w:pPr>
      <w:r w:rsidRPr="009F5D4B">
        <w:rPr>
          <w:b w:val="0"/>
          <w:i/>
          <w:sz w:val="28"/>
          <w:szCs w:val="28"/>
        </w:rPr>
        <w:t>Общие требования к выполнению схем</w:t>
      </w:r>
    </w:p>
    <w:p w:rsidR="0021026A" w:rsidRPr="009F5D4B" w:rsidRDefault="0021026A" w:rsidP="0021026A">
      <w:pPr>
        <w:jc w:val="center"/>
        <w:rPr>
          <w:sz w:val="28"/>
          <w:szCs w:val="28"/>
        </w:rPr>
      </w:pPr>
    </w:p>
    <w:p w:rsidR="0021026A" w:rsidRPr="00F210FE" w:rsidRDefault="00D94112" w:rsidP="0021026A">
      <w:pPr>
        <w:pStyle w:val="21"/>
        <w:ind w:left="0" w:firstLine="567"/>
        <w:rPr>
          <w:szCs w:val="28"/>
        </w:rPr>
      </w:pPr>
      <w:r>
        <w:rPr>
          <w:szCs w:val="28"/>
        </w:rPr>
        <w:t xml:space="preserve">Схема - </w:t>
      </w:r>
      <w:r w:rsidR="0021026A" w:rsidRPr="00F210FE">
        <w:rPr>
          <w:szCs w:val="28"/>
        </w:rPr>
        <w:t>это графический конструкторский документ, на котором показаны в виде условных изображений или обозначений составные части изделия и связи между ними.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Схемы входят в комплект конструкторской документации и содержат вместе с другими документами необходимые данные для проектирования, изготовления, сборки, ре</w:t>
      </w:r>
      <w:r w:rsidR="00D94112">
        <w:rPr>
          <w:sz w:val="28"/>
          <w:szCs w:val="28"/>
        </w:rPr>
        <w:t>гулировки, эксплуатации изделий</w:t>
      </w:r>
      <w:r w:rsidRPr="00F210FE">
        <w:rPr>
          <w:sz w:val="28"/>
          <w:szCs w:val="28"/>
        </w:rPr>
        <w:t>.</w:t>
      </w:r>
    </w:p>
    <w:p w:rsidR="0021026A" w:rsidRPr="009F5D4B" w:rsidRDefault="0021026A" w:rsidP="009F5D4B">
      <w:pPr>
        <w:spacing w:before="280"/>
        <w:rPr>
          <w:i/>
          <w:sz w:val="28"/>
          <w:szCs w:val="28"/>
        </w:rPr>
      </w:pPr>
      <w:r w:rsidRPr="00F210FE">
        <w:rPr>
          <w:b/>
          <w:i/>
          <w:sz w:val="28"/>
          <w:szCs w:val="28"/>
        </w:rPr>
        <w:t xml:space="preserve"> </w:t>
      </w:r>
      <w:r w:rsidRPr="009F5D4B">
        <w:rPr>
          <w:i/>
          <w:sz w:val="28"/>
          <w:szCs w:val="28"/>
        </w:rPr>
        <w:t>Построение схемы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Схемы выполняются без соблюдения масштаба, действительное пространственное расположение составных частей изделия не учитывается или учитывается приближенно.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Графическое обозначение элементов (устройств, функциональных групп) и соединяющие их линии связи следует располагать на схеме таким образом, чтобы обеспечить наилучшее представление о структуре изделия и взаимосвязи его составных частей.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Допускается условные графические обозначения элементов располагать в таком же порядке, как они расположены в изделии. Для повышения наглядности схем допускается изображать графические обозначения элементов или функциональных групп разнесенным способом, т.е. располагать их составные части в разных местах схемы. В этом случае на поле схемы можно указывать полные условные графические обозначения функциональных частей или таблицы, разъясняющие их расположение.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Допускается выполнять схемы в пределах условного контура, упрощенно изображающего конструкцию изделия. Условные контуры при этом выполняются сплошными линиями, равными по толщине линиям связи.</w:t>
      </w:r>
    </w:p>
    <w:p w:rsidR="00D94112" w:rsidRPr="00CD38B8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lastRenderedPageBreak/>
        <w:t xml:space="preserve">Линии связи изображают в виде горизонтальных и вертикальных отрезков, имеющих минимальное количество изломов и взаимных пересечений. </w:t>
      </w:r>
      <w:r w:rsidRPr="00CD38B8">
        <w:rPr>
          <w:sz w:val="28"/>
          <w:szCs w:val="28"/>
        </w:rPr>
        <w:t xml:space="preserve">Расстояние (просвет) между двумя соседними линиями графического обозначения должно быть не менее 1 мм. </w:t>
      </w:r>
    </w:p>
    <w:p w:rsidR="0021026A" w:rsidRPr="00CD38B8" w:rsidRDefault="0021026A" w:rsidP="0021026A">
      <w:pPr>
        <w:ind w:firstLine="567"/>
        <w:jc w:val="both"/>
        <w:rPr>
          <w:sz w:val="28"/>
          <w:szCs w:val="28"/>
        </w:rPr>
      </w:pPr>
      <w:r w:rsidRPr="00CD38B8">
        <w:rPr>
          <w:sz w:val="28"/>
          <w:szCs w:val="28"/>
        </w:rPr>
        <w:t xml:space="preserve">Расстояние между соседними параллельными линиями связи должно быть не менее 3 мм, между отдельными условными графическими обозначениями </w:t>
      </w:r>
      <w:r w:rsidR="00D94112" w:rsidRPr="00CD38B8">
        <w:rPr>
          <w:sz w:val="28"/>
          <w:szCs w:val="28"/>
        </w:rPr>
        <w:t xml:space="preserve">- </w:t>
      </w:r>
      <w:r w:rsidRPr="00CD38B8">
        <w:rPr>
          <w:sz w:val="28"/>
          <w:szCs w:val="28"/>
        </w:rPr>
        <w:t>не менее 2 мм.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Устройства, имеющие самостоятельную принципиальную схему, выполняют на схемах в виде фигуры сплошной линией, равной по толщине линиям связи.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Функциональную группу или устройство, не имеющее самостоятельной принципиальной схемы, выполняют на схемах в виде фигуры сплошной линией, равных по толщине линиям связи. Фигура, как правило, должна иметь прямоугольную форму. Допускается выделять части схемы фигурами непрямоугольной формы.</w:t>
      </w:r>
    </w:p>
    <w:p w:rsidR="0021026A" w:rsidRPr="00F210FE" w:rsidRDefault="0021026A" w:rsidP="0021026A">
      <w:pPr>
        <w:ind w:firstLine="567"/>
        <w:jc w:val="both"/>
        <w:rPr>
          <w:b/>
          <w:i/>
          <w:sz w:val="28"/>
          <w:szCs w:val="28"/>
        </w:rPr>
      </w:pPr>
      <w:r w:rsidRPr="00F210FE">
        <w:rPr>
          <w:sz w:val="28"/>
          <w:szCs w:val="28"/>
        </w:rPr>
        <w:t xml:space="preserve">Если изделие содержит одинаковые устройства, имеющие самостоятельные принципиальные схемы, то каждое из них рассматривают как элемент схемы и изображают на схеме в виде прямоугольника или условного графического обозначения, присваивают ему позиционное обозначение и записывают в перечень элементов одной позицией. </w:t>
      </w:r>
    </w:p>
    <w:p w:rsidR="0021026A" w:rsidRPr="00F210FE" w:rsidRDefault="0021026A" w:rsidP="0021026A">
      <w:pPr>
        <w:ind w:firstLine="567"/>
        <w:jc w:val="center"/>
        <w:rPr>
          <w:b/>
          <w:i/>
          <w:sz w:val="28"/>
          <w:szCs w:val="28"/>
        </w:rPr>
      </w:pPr>
      <w:r w:rsidRPr="00F210FE">
        <w:rPr>
          <w:b/>
          <w:i/>
          <w:sz w:val="28"/>
          <w:szCs w:val="28"/>
        </w:rPr>
        <w:t xml:space="preserve"> </w:t>
      </w:r>
    </w:p>
    <w:p w:rsidR="0021026A" w:rsidRPr="00CD38B8" w:rsidRDefault="0021026A" w:rsidP="0021026A">
      <w:pPr>
        <w:rPr>
          <w:i/>
          <w:sz w:val="28"/>
          <w:szCs w:val="28"/>
        </w:rPr>
      </w:pPr>
      <w:r w:rsidRPr="00CD38B8">
        <w:rPr>
          <w:i/>
          <w:sz w:val="28"/>
          <w:szCs w:val="28"/>
        </w:rPr>
        <w:t>Правила выполнения схемы электрической принципиальной.</w:t>
      </w:r>
    </w:p>
    <w:p w:rsidR="0021026A" w:rsidRPr="00CD38B8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Схема электрическая принципиальная (Э3) является наиболее полной электрической схемой изделия, на которой изображают все электрические элементы и устройства, необходимые для осуществления и контроля в изделии заданных электрических процессов, все электрические связи между ними, а также электрические элементы, которыми заканчиваются входные и выходные цепи.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Электрические элементы на схеме изображают в виде условных графических обозначений, установленных стандартами ЕСКД. Элементы, используемые в изделии частично, допускается изображать не полностью, а только используемые части.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Схемы выполняют для изделий, находящихся в отключенном положении.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Условные графические обозначения элементов и устройств выполняют совмещ</w:t>
      </w:r>
      <w:r w:rsidR="00D94112">
        <w:rPr>
          <w:sz w:val="28"/>
          <w:szCs w:val="28"/>
        </w:rPr>
        <w:t>енным или разнесенным способами</w:t>
      </w:r>
      <w:r w:rsidRPr="00F210FE">
        <w:rPr>
          <w:noProof/>
          <w:sz w:val="28"/>
          <w:szCs w:val="28"/>
        </w:rPr>
        <w:t>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совмещенном способе составные части элементов или устройств изображают на схеме в непосредственной близости друг к другу.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разнесенном способе составные части элементов и устройств или отдельные элементы устройств изображают на схеме в разных местах таким образом, чтобы отдельные цепи изделия были изображены наиболее наглядно.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При выполнении схем рекомендуется пользоваться строчным способом. При этом условные графические обозначения элементов или их составных </w:t>
      </w:r>
      <w:r w:rsidRPr="00F210FE">
        <w:rPr>
          <w:sz w:val="28"/>
          <w:szCs w:val="28"/>
        </w:rPr>
        <w:lastRenderedPageBreak/>
        <w:t>частей изображают последовательно друг за другом по прямой, а отдельные цепи</w:t>
      </w:r>
      <w:r w:rsidR="00D94112">
        <w:rPr>
          <w:noProof/>
          <w:sz w:val="28"/>
          <w:szCs w:val="28"/>
        </w:rPr>
        <w:t xml:space="preserve"> - </w:t>
      </w:r>
      <w:r w:rsidRPr="00F210FE">
        <w:rPr>
          <w:sz w:val="28"/>
          <w:szCs w:val="28"/>
        </w:rPr>
        <w:t>рядом, образуя параллельные (горизонтальные или вертикальные) строки.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выполнении схемы строчным способом допускается нуме</w:t>
      </w:r>
      <w:r w:rsidR="00D94112">
        <w:rPr>
          <w:sz w:val="28"/>
          <w:szCs w:val="28"/>
        </w:rPr>
        <w:t>ровать строки арабскими цифрами</w:t>
      </w:r>
      <w:r w:rsidRPr="00F210FE">
        <w:rPr>
          <w:noProof/>
          <w:sz w:val="28"/>
          <w:szCs w:val="28"/>
        </w:rPr>
        <w:t>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изображении элементов разнесенным способом допускается на свободном поле схемы помещать условные графические обозначения элементов, выполненные совмещенным способом. При этом элементы, используемые в изделии частично, изображают полностью с указанием использованных и неиспользованных частей (например</w:t>
      </w:r>
      <w:r w:rsidR="00D94112">
        <w:rPr>
          <w:sz w:val="28"/>
          <w:szCs w:val="28"/>
        </w:rPr>
        <w:t xml:space="preserve">, </w:t>
      </w:r>
      <w:r w:rsidRPr="00F210FE">
        <w:rPr>
          <w:sz w:val="28"/>
          <w:szCs w:val="28"/>
        </w:rPr>
        <w:t>все контакты реле).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Выводы неиспользованных частей изображают ко</w:t>
      </w:r>
      <w:r w:rsidR="00D94112">
        <w:rPr>
          <w:sz w:val="28"/>
          <w:szCs w:val="28"/>
        </w:rPr>
        <w:t>роче, чем выводы использованных.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</w:t>
      </w:r>
      <w:r w:rsidR="00D94112">
        <w:rPr>
          <w:sz w:val="28"/>
          <w:szCs w:val="28"/>
        </w:rPr>
        <w:t xml:space="preserve">хемы выполняют в многолинейном или однолинейном </w:t>
      </w:r>
      <w:r w:rsidRPr="00F210FE">
        <w:rPr>
          <w:sz w:val="28"/>
          <w:szCs w:val="28"/>
        </w:rPr>
        <w:t>изображении.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многолинейном изображении каждую цель изображают отдельной линией, а элементы, содержащиеся в этих цепях,</w:t>
      </w:r>
      <w:r w:rsidR="00D94112">
        <w:rPr>
          <w:sz w:val="28"/>
          <w:szCs w:val="28"/>
        </w:rPr>
        <w:t xml:space="preserve"> - </w:t>
      </w:r>
      <w:r w:rsidRPr="00F210FE">
        <w:rPr>
          <w:sz w:val="28"/>
          <w:szCs w:val="28"/>
        </w:rPr>
        <w:t>отдельными условными графическими обозначениями.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однолинейном изображении цепи, выполняющие идентичные функции, изображают одной линией, а одинаковые элементы этих цепей</w:t>
      </w:r>
      <w:r w:rsidR="00D94112">
        <w:rPr>
          <w:sz w:val="28"/>
          <w:szCs w:val="28"/>
        </w:rPr>
        <w:t xml:space="preserve">- </w:t>
      </w:r>
      <w:r w:rsidRPr="00F210FE">
        <w:rPr>
          <w:noProof/>
          <w:sz w:val="28"/>
          <w:szCs w:val="28"/>
        </w:rPr>
        <w:t xml:space="preserve">  </w:t>
      </w:r>
      <w:r w:rsidRPr="00F210FE">
        <w:rPr>
          <w:sz w:val="28"/>
          <w:szCs w:val="28"/>
        </w:rPr>
        <w:t>одним условным графическим изображением.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изображении на одной схеме функциональных цепей допускается различать их толщиной линии. На одной схеме рекомендуется применять не более трех размеров линий. по толщине.</w:t>
      </w:r>
    </w:p>
    <w:p w:rsidR="0021026A" w:rsidRPr="00F210FE" w:rsidRDefault="0021026A" w:rsidP="0021026A">
      <w:pPr>
        <w:pStyle w:val="21"/>
        <w:ind w:left="0" w:firstLine="567"/>
        <w:rPr>
          <w:szCs w:val="28"/>
        </w:rPr>
      </w:pPr>
      <w:r w:rsidRPr="00F210FE">
        <w:rPr>
          <w:szCs w:val="28"/>
        </w:rPr>
        <w:t>В состав схемы, кроме изображений, входят надписи, характеризующие входные и выходные цепи, позиционные обозначения элементов и перечень элементов.</w:t>
      </w:r>
    </w:p>
    <w:p w:rsidR="0021026A" w:rsidRPr="00F210FE" w:rsidRDefault="0021026A" w:rsidP="0021026A">
      <w:pPr>
        <w:pStyle w:val="a3"/>
        <w:jc w:val="center"/>
        <w:rPr>
          <w:szCs w:val="28"/>
        </w:rPr>
      </w:pPr>
    </w:p>
    <w:p w:rsidR="0021026A" w:rsidRPr="00F210FE" w:rsidRDefault="0021026A" w:rsidP="0021026A">
      <w:pPr>
        <w:spacing w:before="280"/>
        <w:ind w:firstLine="567"/>
        <w:jc w:val="center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4060190" cy="13900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pStyle w:val="a5"/>
        <w:rPr>
          <w:sz w:val="28"/>
          <w:szCs w:val="28"/>
        </w:rPr>
      </w:pPr>
    </w:p>
    <w:p w:rsidR="0021026A" w:rsidRPr="00F210FE" w:rsidRDefault="0021026A" w:rsidP="0021026A">
      <w:pPr>
        <w:pStyle w:val="a5"/>
        <w:jc w:val="left"/>
        <w:rPr>
          <w:sz w:val="28"/>
          <w:szCs w:val="28"/>
        </w:rPr>
      </w:pP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  <w:t>а</w:t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  <w:t>б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D94112" w:rsidP="0021026A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- </w:t>
      </w:r>
      <w:r w:rsidR="0021026A" w:rsidRPr="00F210FE">
        <w:rPr>
          <w:sz w:val="28"/>
          <w:szCs w:val="28"/>
        </w:rPr>
        <w:t>Фрагмент построения схемы электрической принципиальной: а – совмещенный способ устройства, б – разнесенный способ изображения устройства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jc w:val="center"/>
        <w:rPr>
          <w:sz w:val="28"/>
          <w:szCs w:val="28"/>
        </w:rPr>
      </w:pPr>
      <w:r w:rsidRPr="00F210FE">
        <w:rPr>
          <w:noProof/>
          <w:sz w:val="28"/>
          <w:szCs w:val="28"/>
        </w:rPr>
        <w:lastRenderedPageBreak/>
        <w:drawing>
          <wp:inline distT="0" distB="0" distL="0" distR="0">
            <wp:extent cx="4359910" cy="2282190"/>
            <wp:effectExtent l="0" t="0" r="254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pStyle w:val="4"/>
        <w:ind w:firstLine="426"/>
        <w:jc w:val="left"/>
        <w:rPr>
          <w:sz w:val="28"/>
          <w:szCs w:val="28"/>
        </w:rPr>
      </w:pPr>
      <w:r w:rsidRPr="00F210FE">
        <w:rPr>
          <w:sz w:val="28"/>
          <w:szCs w:val="28"/>
        </w:rPr>
        <w:t>Рисунок – Фрагмент построения схемы электрической принципиальной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Всем элементам, устройствам и функциональным группам, изображенным на схеме, присваиваются условные буквенно-цифровые позиционные обозначения в соответствии с ГОСТ</w:t>
      </w:r>
      <w:r w:rsidRPr="00F210FE">
        <w:rPr>
          <w:noProof/>
          <w:sz w:val="28"/>
          <w:szCs w:val="28"/>
        </w:rPr>
        <w:t xml:space="preserve"> 2.710-81.</w:t>
      </w:r>
    </w:p>
    <w:p w:rsidR="0021026A" w:rsidRPr="00F210FE" w:rsidRDefault="0021026A" w:rsidP="0021026A">
      <w:pPr>
        <w:pStyle w:val="31"/>
        <w:jc w:val="both"/>
        <w:rPr>
          <w:szCs w:val="28"/>
        </w:rPr>
      </w:pPr>
      <w:r w:rsidRPr="00F210FE">
        <w:rPr>
          <w:szCs w:val="28"/>
        </w:rPr>
        <w:t>Позиционные обозначения элементам (устройствам) присваивают в пределах изделия.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Порядковые номера элементам (устройствам) следует присваивать, начиная с единицы, в пределах группы элементов (устройств), которым на схеме присвоено одинаковое буквенное позиционное обозначение, </w:t>
      </w:r>
      <w:r w:rsidR="002F41C2" w:rsidRPr="00F210FE">
        <w:rPr>
          <w:sz w:val="28"/>
          <w:szCs w:val="28"/>
        </w:rPr>
        <w:t>например,</w:t>
      </w:r>
      <w:r w:rsidRPr="00F210FE">
        <w:rPr>
          <w:sz w:val="28"/>
          <w:szCs w:val="28"/>
        </w:rPr>
        <w:t xml:space="preserve"> </w:t>
      </w:r>
      <w:r w:rsidRPr="00F210FE">
        <w:rPr>
          <w:sz w:val="28"/>
          <w:szCs w:val="28"/>
          <w:lang w:val="en-US"/>
        </w:rPr>
        <w:t>R</w:t>
      </w:r>
      <w:r w:rsidRPr="00F210FE">
        <w:rPr>
          <w:sz w:val="28"/>
          <w:szCs w:val="28"/>
        </w:rPr>
        <w:t xml:space="preserve">1, </w:t>
      </w:r>
      <w:r w:rsidRPr="00F210FE">
        <w:rPr>
          <w:sz w:val="28"/>
          <w:szCs w:val="28"/>
          <w:lang w:val="en-US"/>
        </w:rPr>
        <w:t>R</w:t>
      </w:r>
      <w:r w:rsidRPr="00F210FE">
        <w:rPr>
          <w:sz w:val="28"/>
          <w:szCs w:val="28"/>
        </w:rPr>
        <w:t xml:space="preserve">2, </w:t>
      </w:r>
      <w:r w:rsidRPr="00F210FE">
        <w:rPr>
          <w:sz w:val="28"/>
          <w:szCs w:val="28"/>
          <w:lang w:val="en-US"/>
        </w:rPr>
        <w:t>R</w:t>
      </w:r>
      <w:r w:rsidRPr="00F210FE">
        <w:rPr>
          <w:sz w:val="28"/>
          <w:szCs w:val="28"/>
        </w:rPr>
        <w:t>3 и т.д.; С1, С2, С3 и т.д.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Порядковые номера должны быть присвоены в соответствии с последовательностью расположения элементов или устройств на схеме сверху вниз в направлении слева на право.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Буквы и цифры позиционного обозначения выполняю</w:t>
      </w:r>
      <w:r w:rsidR="00D94112">
        <w:rPr>
          <w:szCs w:val="28"/>
        </w:rPr>
        <w:t xml:space="preserve">т </w:t>
      </w:r>
      <w:r w:rsidRPr="00F210FE">
        <w:rPr>
          <w:szCs w:val="28"/>
        </w:rPr>
        <w:t>шрифтом одного размера.</w:t>
      </w:r>
    </w:p>
    <w:p w:rsidR="0021026A" w:rsidRPr="00F210FE" w:rsidRDefault="00065B51" w:rsidP="0021026A">
      <w:pPr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Группа 56" o:spid="_x0000_s1026" style="position:absolute;left:0;text-align:left;margin-left:251.3pt;margin-top:12.4pt;width:96.7pt;height:84.35pt;z-index:251659264" coordorigin="6768,807" coordsize="172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" o:allowincell="f">
            <v:rect id="Rectangle 3" o:spid="_x0000_s1027" style="position:absolute;left:6768;top:807;width:813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5Y5MMA&#10;AADbAAAADwAAAGRycy9kb3ducmV2LnhtbESPT2sCMRTE7wW/Q3iCt5pV0MrWKKtU8CT4B2xvj81r&#10;srh5WTapu/32jSD0OMzMb5jlune1uFMbKs8KJuMMBHHpdcVGweW8e12ACBFZY+2ZFPxSgPVq8LLE&#10;XPuOj3Q/RSMShEOOCmyMTS5lKC05DGPfECfv27cOY5KtkbrFLsFdLadZNpcOK04LFhvaWipvpx+n&#10;4KP5OhQzE2Rxjfbz5jfdzh6MUqNhX7yDiNTH//CzvdcKZm/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5Y5MMAAADbAAAADwAAAAAAAAAAAAAAAACYAgAAZHJzL2Rv&#10;d25yZXYueG1sUEsFBgAAAAAEAAQA9QAAAIgDAAAAAA==&#10;" filled="f">
              <v:textbox>
                <w:txbxContent>
                  <w:p w:rsidR="0021026A" w:rsidRDefault="0021026A" w:rsidP="0021026A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4" o:spid="_x0000_s1028" style="position:absolute;left:6768;top:1239;width:813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Mlr8A&#10;AADbAAAADwAAAGRycy9kb3ducmV2LnhtbERPTYvCMBC9L/gfwgje1lTBRapRqih4ElYXVm9DMybF&#10;ZlKaaLv/fnMQPD7e93Ldu1o8qQ2VZwWTcQaCuPS6YqPg57z/nIMIEVlj7ZkU/FGA9WrwscRc+46/&#10;6XmKRqQQDjkqsDE2uZShtOQwjH1DnLibbx3GBFsjdYtdCne1nGbZl3RYcWqw2NDWUnk/PZyCXXM9&#10;FjMTZPEb7eXuN93eHo1So2FfLEBE6uNb/HIftIJZGpu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cyWvwAAANsAAAAPAAAAAAAAAAAAAAAAAJgCAABkcnMvZG93bnJl&#10;di54bWxQSwUGAAAAAAQABAD1AAAAhAMAAAAA&#10;" filled="f">
              <v:textbox>
                <w:txbxContent>
                  <w:p w:rsidR="0021026A" w:rsidRDefault="0021026A" w:rsidP="0021026A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5" o:spid="_x0000_s1029" style="position:absolute;left:6768;top:1671;width:813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1pDcMA&#10;AADbAAAADwAAAGRycy9kb3ducmV2LnhtbESPT2sCMRTE7wW/Q3iCt5pVUOrWKKtU8CT4B2xvj81r&#10;srh5WTapu/32jSD0OMzMb5jlune1uFMbKs8KJuMMBHHpdcVGweW8e30DESKyxtozKfilAOvV4GWJ&#10;ufYdH+l+ikYkCIccFdgYm1zKUFpyGMa+IU7et28dxiRbI3WLXYK7Wk6zbC4dVpwWLDa0tVTeTj9O&#10;wUfzdShmJsjiGu3nzW+6nT0YpUbDvngHEamP/+Fne68VzB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1pDcMAAADbAAAADwAAAAAAAAAAAAAAAACYAgAAZHJzL2Rv&#10;d25yZXYueG1sUEsFBgAAAAAEAAQA9QAAAIgDAAAAAA==&#10;" filled="f">
              <v:textbox>
                <w:txbxContent>
                  <w:p w:rsidR="0021026A" w:rsidRDefault="0021026A" w:rsidP="0021026A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6" o:spid="_x0000_s1030" style="position:absolute;left:6768;top:2103;width:813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KLb8A&#10;AADbAAAADwAAAGRycy9kb3ducmV2LnhtbERPTYvCMBC9L/gfwgje1lRBWapRqih4EnQXVm9DMybF&#10;ZlKaaOu/N4eFPT7e93Ldu1o8qQ2VZwWTcQaCuPS6YqPg53v/+QUiRGSNtWdS8KIA69XgY4m59h2f&#10;6HmORqQQDjkqsDE2uZShtOQwjH1DnLibbx3GBFsjdYtdCne1nGbZXDqsODVYbGhrqbyfH07Brrke&#10;i5kJsviN9nL3m25vj0ap0bAvFiAi9fFf/Oc+aAXztD5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2wotvwAAANsAAAAPAAAAAAAAAAAAAAAAAJgCAABkcnMvZG93bnJl&#10;di54bWxQSwUGAAAAAAQABAD1AAAAhAMAAAAA&#10;" filled="f">
              <v:textbox>
                <w:txbxContent>
                  <w:p w:rsidR="0021026A" w:rsidRDefault="0021026A" w:rsidP="0021026A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7" o:spid="_x0000_s1031" style="position:absolute;left:6768;top:2535;width:813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vtsMA&#10;AADbAAAADwAAAGRycy9kb3ducmV2LnhtbESPQWvCQBSE7wX/w/IEb3VjQSnRNUSp4EmoLVRvj+xz&#10;NyT7NmRXk/77bqHQ4zAz3zCbYnSteFAfas8KFvMMBHHldc1GwefH4fkVRIjIGlvPpOCbAhTbydMG&#10;c+0HfqfHORqRIBxyVGBj7HIpQ2XJYZj7jjh5N987jEn2RuoehwR3rXzJspV0WHNasNjR3lLVnO9O&#10;wVt3PZVLE2T5Fe2l8bvhYE9Gqdl0LNcgIo3xP/zXPmoFqw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evtsMAAADbAAAADwAAAAAAAAAAAAAAAACYAgAAZHJzL2Rv&#10;d25yZXYueG1sUEsFBgAAAAAEAAQA9QAAAIgDAAAAAA==&#10;" filled="f">
              <v:textbox>
                <w:txbxContent>
                  <w:p w:rsidR="0021026A" w:rsidRDefault="0021026A" w:rsidP="0021026A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5</w:t>
                    </w:r>
                  </w:p>
                </w:txbxContent>
              </v:textbox>
            </v:rect>
            <v:line id="Line 8" o:spid="_x0000_s1032" style="position:absolute;visibility:visible" from="7581,1023" to="8496,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<v:line id="Line 9" o:spid="_x0000_s1033" style="position:absolute;visibility:visible" from="7581,1887" to="8496,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<v:line id="Line 10" o:spid="_x0000_s1034" style="position:absolute;visibility:visible" from="7581,2751" to="8496,2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<v:line id="Line 11" o:spid="_x0000_s1035" style="position:absolute;visibility:visible" from="7581,1455" to="7988,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<v:line id="Line 12" o:spid="_x0000_s1036" style="position:absolute;visibility:visible" from="7581,2319" to="7988,2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</v:group>
        </w:pict>
      </w:r>
    </w:p>
    <w:p w:rsidR="0021026A" w:rsidRPr="00F210FE" w:rsidRDefault="00CD38B8" w:rsidP="0021026A">
      <w:pPr>
        <w:spacing w:before="180"/>
        <w:ind w:left="567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   </w:t>
      </w:r>
      <w:r w:rsidR="0021026A" w:rsidRPr="00F210FE">
        <w:rPr>
          <w:noProof/>
          <w:sz w:val="28"/>
          <w:szCs w:val="28"/>
        </w:rPr>
        <w:drawing>
          <wp:inline distT="0" distB="0" distL="0" distR="0">
            <wp:extent cx="1514257" cy="1111867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058" cy="111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21026A" w:rsidRDefault="00D94112" w:rsidP="0021026A">
      <w:pPr>
        <w:spacing w:befor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- </w:t>
      </w:r>
      <w:r w:rsidR="0021026A" w:rsidRPr="00F210FE">
        <w:rPr>
          <w:sz w:val="28"/>
          <w:szCs w:val="28"/>
        </w:rPr>
        <w:t>Фрагмент построения схемы электрической принципиальной</w:t>
      </w:r>
    </w:p>
    <w:p w:rsidR="00CD38B8" w:rsidRDefault="00CD38B8" w:rsidP="0021026A">
      <w:pPr>
        <w:spacing w:before="180"/>
        <w:jc w:val="center"/>
        <w:rPr>
          <w:sz w:val="28"/>
          <w:szCs w:val="28"/>
        </w:rPr>
      </w:pPr>
    </w:p>
    <w:p w:rsidR="00CD38B8" w:rsidRDefault="00CD38B8" w:rsidP="0021026A">
      <w:pPr>
        <w:spacing w:before="180"/>
        <w:jc w:val="center"/>
        <w:rPr>
          <w:sz w:val="28"/>
          <w:szCs w:val="28"/>
        </w:rPr>
      </w:pPr>
    </w:p>
    <w:p w:rsidR="00CD38B8" w:rsidRDefault="00CD38B8" w:rsidP="0021026A">
      <w:pPr>
        <w:spacing w:before="180"/>
        <w:jc w:val="center"/>
        <w:rPr>
          <w:sz w:val="28"/>
          <w:szCs w:val="28"/>
        </w:rPr>
      </w:pPr>
    </w:p>
    <w:p w:rsidR="00CD38B8" w:rsidRDefault="00CD38B8" w:rsidP="0021026A">
      <w:pPr>
        <w:spacing w:before="180"/>
        <w:jc w:val="center"/>
        <w:rPr>
          <w:sz w:val="28"/>
          <w:szCs w:val="28"/>
        </w:rPr>
      </w:pPr>
    </w:p>
    <w:p w:rsidR="00CD38B8" w:rsidRDefault="00CD38B8" w:rsidP="0021026A">
      <w:pPr>
        <w:spacing w:before="180"/>
        <w:jc w:val="center"/>
        <w:rPr>
          <w:sz w:val="28"/>
          <w:szCs w:val="28"/>
        </w:rPr>
      </w:pPr>
    </w:p>
    <w:p w:rsidR="00CD38B8" w:rsidRDefault="00CD38B8" w:rsidP="0021026A">
      <w:pPr>
        <w:spacing w:before="180"/>
        <w:jc w:val="center"/>
        <w:rPr>
          <w:sz w:val="28"/>
          <w:szCs w:val="28"/>
        </w:rPr>
      </w:pPr>
    </w:p>
    <w:p w:rsidR="0021026A" w:rsidRPr="00F210FE" w:rsidRDefault="0021026A" w:rsidP="0021026A">
      <w:pPr>
        <w:spacing w:before="180"/>
        <w:jc w:val="center"/>
        <w:rPr>
          <w:sz w:val="28"/>
          <w:szCs w:val="28"/>
        </w:rPr>
      </w:pPr>
    </w:p>
    <w:p w:rsidR="0021026A" w:rsidRPr="00F210FE" w:rsidRDefault="00CD38B8" w:rsidP="0021026A">
      <w:pPr>
        <w:jc w:val="center"/>
        <w:rPr>
          <w:sz w:val="28"/>
          <w:szCs w:val="28"/>
        </w:rPr>
      </w:pPr>
      <w:r w:rsidRPr="00F210FE">
        <w:rPr>
          <w:sz w:val="28"/>
          <w:szCs w:val="28"/>
        </w:rPr>
        <w:object w:dxaOrig="13320" w:dyaOrig="12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2in" o:ole="" fillcolor="window">
            <v:imagedata r:id="rId9" o:title=""/>
          </v:shape>
          <o:OLEObject Type="Embed" ProgID="MSPhotoEd.3" ShapeID="_x0000_i1025" DrawAspect="Content" ObjectID="_1598992086" r:id="rId10"/>
        </w:object>
      </w:r>
    </w:p>
    <w:p w:rsidR="0021026A" w:rsidRPr="00F210FE" w:rsidRDefault="00D94112" w:rsidP="0021026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- </w:t>
      </w:r>
      <w:r w:rsidR="0021026A" w:rsidRPr="00F210FE">
        <w:rPr>
          <w:sz w:val="28"/>
          <w:szCs w:val="28"/>
        </w:rPr>
        <w:t xml:space="preserve">Фрагмент схемы электрической принципиальной: </w:t>
      </w:r>
    </w:p>
    <w:p w:rsidR="0021026A" w:rsidRPr="00F210FE" w:rsidRDefault="0021026A" w:rsidP="0021026A">
      <w:pPr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а - многолинейное изображение; б - однолинейное изображение.</w:t>
      </w:r>
    </w:p>
    <w:p w:rsidR="0021026A" w:rsidRPr="00F210FE" w:rsidRDefault="0021026A" w:rsidP="0021026A">
      <w:pPr>
        <w:jc w:val="center"/>
        <w:rPr>
          <w:sz w:val="28"/>
          <w:szCs w:val="28"/>
        </w:rPr>
      </w:pPr>
    </w:p>
    <w:p w:rsidR="0021026A" w:rsidRPr="00F210FE" w:rsidRDefault="0021026A" w:rsidP="0021026A">
      <w:pPr>
        <w:pStyle w:val="21"/>
        <w:tabs>
          <w:tab w:val="left" w:pos="0"/>
        </w:tabs>
        <w:ind w:left="0" w:firstLine="567"/>
        <w:rPr>
          <w:szCs w:val="28"/>
        </w:rPr>
      </w:pPr>
      <w:r w:rsidRPr="00F210FE">
        <w:rPr>
          <w:szCs w:val="28"/>
        </w:rPr>
        <w:t>Позиционные обозначения проставляют на схеме рядом с установленными графическими обозначениями элементов и (или) устройств с правой стороны или над ними.</w:t>
      </w:r>
    </w:p>
    <w:p w:rsidR="0021026A" w:rsidRPr="00F210FE" w:rsidRDefault="0021026A" w:rsidP="0021026A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На схеме изделия, в состав которого входят устройства, позиционные обозначения элементам присваивают в пределах каждого устройства, а при наличии нескольких одинаковых устройств</w:t>
      </w:r>
      <w:r w:rsidR="00D94112">
        <w:rPr>
          <w:noProof/>
          <w:sz w:val="28"/>
          <w:szCs w:val="28"/>
        </w:rPr>
        <w:t xml:space="preserve"> -</w:t>
      </w:r>
      <w:r w:rsidRPr="00F210FE">
        <w:rPr>
          <w:sz w:val="28"/>
          <w:szCs w:val="28"/>
        </w:rPr>
        <w:t>в пределах этих устройств по правилам, изло</w:t>
      </w:r>
      <w:r w:rsidRPr="00F210FE">
        <w:rPr>
          <w:sz w:val="28"/>
          <w:szCs w:val="28"/>
        </w:rPr>
        <w:softHyphen/>
        <w:t>женным выше.</w:t>
      </w:r>
    </w:p>
    <w:p w:rsidR="0021026A" w:rsidRPr="00F210FE" w:rsidRDefault="0021026A" w:rsidP="0021026A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Если в состав изделия входят функциональные группы, то вначале присваивают позиционные обозначения элементам, не входящим в функциональные группы, а затем элементам, входящим в функциональные группы. Для одинаковых функциональных групп, например, </w:t>
      </w:r>
      <w:r w:rsidRPr="00F210FE">
        <w:rPr>
          <w:sz w:val="28"/>
          <w:szCs w:val="28"/>
        </w:rPr>
        <w:sym w:font="Symbol" w:char="F0B9"/>
      </w:r>
      <w:r w:rsidRPr="00F210FE">
        <w:rPr>
          <w:sz w:val="28"/>
          <w:szCs w:val="28"/>
        </w:rPr>
        <w:t xml:space="preserve">А1, </w:t>
      </w:r>
      <w:r w:rsidRPr="00F210FE">
        <w:rPr>
          <w:sz w:val="28"/>
          <w:szCs w:val="28"/>
        </w:rPr>
        <w:sym w:font="Symbol" w:char="F0B9"/>
      </w:r>
      <w:r w:rsidRPr="00F210FE">
        <w:rPr>
          <w:sz w:val="28"/>
          <w:szCs w:val="28"/>
        </w:rPr>
        <w:t>А2, позиционные обозначения элементов, присвоенные в одной из них, повторяют во всех последующих группах.</w:t>
      </w:r>
    </w:p>
    <w:p w:rsidR="0021026A" w:rsidRPr="00F210FE" w:rsidRDefault="0021026A" w:rsidP="0021026A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Обозначение устройства указывают сверху или справа от изображения. При разнесенном способе изображения позиционные обозначения проставляют около каждой составной части.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разнесенном способе изображения элементов, входящих в устройство или функциональную группу, в состав позиционных обозначений этих элементов должно входить соответственно позиционное обозначение данного устройства или фу</w:t>
      </w:r>
      <w:r w:rsidR="00D94112">
        <w:rPr>
          <w:sz w:val="28"/>
          <w:szCs w:val="28"/>
        </w:rPr>
        <w:t>нкциональной</w:t>
      </w:r>
      <w:bookmarkStart w:id="0" w:name="_GoBack"/>
      <w:bookmarkEnd w:id="0"/>
      <w:r w:rsidR="00D94112">
        <w:rPr>
          <w:sz w:val="28"/>
          <w:szCs w:val="28"/>
        </w:rPr>
        <w:t xml:space="preserve"> группы, </w:t>
      </w:r>
      <w:r w:rsidR="002F41C2">
        <w:rPr>
          <w:sz w:val="28"/>
          <w:szCs w:val="28"/>
        </w:rPr>
        <w:t>например,</w:t>
      </w:r>
      <w:r w:rsidR="00D94112">
        <w:rPr>
          <w:sz w:val="28"/>
          <w:szCs w:val="28"/>
        </w:rPr>
        <w:t xml:space="preserve"> </w:t>
      </w:r>
      <w:r w:rsidRPr="00F210FE">
        <w:rPr>
          <w:sz w:val="28"/>
          <w:szCs w:val="28"/>
        </w:rPr>
        <w:t>АЗ</w:t>
      </w:r>
      <w:r w:rsidR="00D94112">
        <w:rPr>
          <w:sz w:val="28"/>
          <w:szCs w:val="28"/>
        </w:rPr>
        <w:t xml:space="preserve"> </w:t>
      </w:r>
      <w:r w:rsidRPr="00F210FE">
        <w:rPr>
          <w:sz w:val="28"/>
          <w:szCs w:val="28"/>
        </w:rPr>
        <w:t>-</w:t>
      </w:r>
      <w:r w:rsidR="00D94112">
        <w:rPr>
          <w:sz w:val="28"/>
          <w:szCs w:val="28"/>
        </w:rPr>
        <w:t xml:space="preserve"> </w:t>
      </w:r>
      <w:r w:rsidRPr="00F210FE">
        <w:rPr>
          <w:sz w:val="28"/>
          <w:szCs w:val="28"/>
        </w:rPr>
        <w:t>С5</w:t>
      </w:r>
      <w:r w:rsidRPr="00F210FE">
        <w:rPr>
          <w:noProof/>
          <w:sz w:val="28"/>
          <w:szCs w:val="28"/>
        </w:rPr>
        <w:t xml:space="preserve"> </w:t>
      </w:r>
      <w:r w:rsidR="00DB138E">
        <w:rPr>
          <w:noProof/>
          <w:sz w:val="28"/>
          <w:szCs w:val="28"/>
        </w:rPr>
        <w:t>-</w:t>
      </w:r>
      <w:r w:rsidRPr="00F210FE">
        <w:rPr>
          <w:sz w:val="28"/>
          <w:szCs w:val="28"/>
        </w:rPr>
        <w:t xml:space="preserve"> </w:t>
      </w:r>
      <w:r w:rsidR="00DB138E">
        <w:rPr>
          <w:sz w:val="28"/>
          <w:szCs w:val="28"/>
        </w:rPr>
        <w:t xml:space="preserve">конденсатор </w:t>
      </w:r>
      <w:r w:rsidRPr="00F210FE">
        <w:rPr>
          <w:sz w:val="28"/>
          <w:szCs w:val="28"/>
        </w:rPr>
        <w:t xml:space="preserve">С5, входящий в устройство А3, или </w:t>
      </w:r>
      <w:r w:rsidRPr="00F210FE">
        <w:rPr>
          <w:sz w:val="28"/>
          <w:szCs w:val="28"/>
        </w:rPr>
        <w:sym w:font="Symbol" w:char="F0B9"/>
      </w:r>
      <w:r w:rsidRPr="00F210FE">
        <w:rPr>
          <w:sz w:val="28"/>
          <w:szCs w:val="28"/>
        </w:rPr>
        <w:t>АТ1-С5</w:t>
      </w:r>
      <w:r w:rsidR="00DB138E">
        <w:rPr>
          <w:noProof/>
          <w:sz w:val="28"/>
          <w:szCs w:val="28"/>
        </w:rPr>
        <w:t xml:space="preserve"> - </w:t>
      </w:r>
      <w:r w:rsidRPr="00F210FE">
        <w:rPr>
          <w:sz w:val="28"/>
          <w:szCs w:val="28"/>
        </w:rPr>
        <w:t xml:space="preserve">конденсатор, входящий в функциональную группу </w:t>
      </w:r>
      <w:r w:rsidRPr="00F210FE">
        <w:rPr>
          <w:sz w:val="28"/>
          <w:szCs w:val="28"/>
        </w:rPr>
        <w:sym w:font="Symbol" w:char="F0B9"/>
      </w:r>
      <w:r w:rsidRPr="00F210FE">
        <w:rPr>
          <w:sz w:val="28"/>
          <w:szCs w:val="28"/>
        </w:rPr>
        <w:t>АТ1.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однолинейном изображении около одного условного графического обо</w:t>
      </w:r>
      <w:r w:rsidRPr="00F210FE">
        <w:rPr>
          <w:sz w:val="28"/>
          <w:szCs w:val="28"/>
        </w:rPr>
        <w:softHyphen/>
        <w:t>значения, заменяющего несколько условных графических обозначений одинаковых элементов, указывают позиционные обозначени</w:t>
      </w:r>
      <w:r w:rsidR="00DC71F0">
        <w:rPr>
          <w:sz w:val="28"/>
          <w:szCs w:val="28"/>
        </w:rPr>
        <w:t>я всех этих элементов.</w:t>
      </w:r>
    </w:p>
    <w:p w:rsidR="0021026A" w:rsidRPr="00F210FE" w:rsidRDefault="0021026A" w:rsidP="00DC71F0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Если одинаковые элементы находятся не во всех цепях, изображенных одноли</w:t>
      </w:r>
      <w:r w:rsidRPr="00F210FE">
        <w:rPr>
          <w:szCs w:val="28"/>
        </w:rPr>
        <w:softHyphen/>
        <w:t>нейно, то справа от позиционного обозначения или под ним в квадратных скобках указывают обозначения цепей, в которых находятся: эти элементы</w:t>
      </w:r>
      <w:r w:rsidR="00DC71F0">
        <w:rPr>
          <w:szCs w:val="28"/>
        </w:rPr>
        <w:t>.</w:t>
      </w:r>
      <w:r w:rsidRPr="00F210FE">
        <w:rPr>
          <w:szCs w:val="28"/>
        </w:rPr>
        <w:t xml:space="preserve"> 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lastRenderedPageBreak/>
        <w:t xml:space="preserve">На </w:t>
      </w:r>
      <w:r w:rsidR="00DC71F0" w:rsidRPr="00F210FE">
        <w:rPr>
          <w:szCs w:val="28"/>
        </w:rPr>
        <w:t xml:space="preserve">схеме </w:t>
      </w:r>
      <w:r w:rsidR="00DC71F0">
        <w:rPr>
          <w:szCs w:val="28"/>
        </w:rPr>
        <w:t xml:space="preserve">электрической </w:t>
      </w:r>
      <w:r w:rsidRPr="00F210FE">
        <w:rPr>
          <w:szCs w:val="28"/>
        </w:rPr>
        <w:t>принципиальной должны быть однозначно определены все эле</w:t>
      </w:r>
      <w:r w:rsidR="00DC71F0">
        <w:rPr>
          <w:szCs w:val="28"/>
        </w:rPr>
        <w:t>менты, входящие в состав ЭС</w:t>
      </w:r>
      <w:r w:rsidRPr="00F210FE">
        <w:rPr>
          <w:szCs w:val="28"/>
        </w:rPr>
        <w:t xml:space="preserve"> и изображенные на схеме.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На схеме следует указывать обозначения выводов (контактов) элементов (устройств), нанесенные на изделие или установленные в их документации.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Если в конструкции элемента (устройства) в его документации обозначение выводов (контактов) не указано, то допускается условно присваивать им обозначения на схеме, повторяя их в дальнейшем в соответствующих конструкторских документах.</w:t>
      </w:r>
    </w:p>
    <w:p w:rsidR="0021026A" w:rsidRPr="0021026A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3723640" cy="10388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ind w:firstLine="567"/>
        <w:jc w:val="center"/>
        <w:rPr>
          <w:sz w:val="28"/>
          <w:szCs w:val="28"/>
          <w:lang w:val="en-US"/>
        </w:rPr>
      </w:pPr>
    </w:p>
    <w:p w:rsidR="0021026A" w:rsidRPr="00F210FE" w:rsidRDefault="002F41C2" w:rsidP="0021026A">
      <w:pPr>
        <w:ind w:firstLine="567"/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Рисунок –</w:t>
      </w:r>
      <w:r w:rsidR="0021026A" w:rsidRPr="00F210FE">
        <w:rPr>
          <w:sz w:val="28"/>
          <w:szCs w:val="28"/>
        </w:rPr>
        <w:t xml:space="preserve"> Таблица адресов</w:t>
      </w: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При условном присвоении обозначений выводам (контактам) на поле схемы помещают соответствующее пояснение.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При изображении на схеме нескольких одинаковых элементов (устройств) обозначение выводов (контактов) указывают на каждой составной части элемента (устройства).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Для отличия на схеме обозначений выводов (контактов) от других обозначений (обозначений цепей и</w:t>
      </w:r>
      <w:r w:rsidRPr="00F210FE">
        <w:rPr>
          <w:noProof/>
          <w:sz w:val="28"/>
          <w:szCs w:val="28"/>
        </w:rPr>
        <w:t xml:space="preserve"> т.п.)</w:t>
      </w:r>
      <w:r w:rsidRPr="00F210FE">
        <w:rPr>
          <w:sz w:val="28"/>
          <w:szCs w:val="28"/>
        </w:rPr>
        <w:t xml:space="preserve"> допускается записывать обозначения выводов (контактов) с квалифицирующими символами в соответствии с ГОСТ</w:t>
      </w:r>
      <w:r w:rsidRPr="00F210FE">
        <w:rPr>
          <w:noProof/>
          <w:sz w:val="28"/>
          <w:szCs w:val="28"/>
        </w:rPr>
        <w:t xml:space="preserve"> 2.710-81.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При изображении элемента разнесенным способом поясняющую надпись помещают около одной составной части изделия или на поле схемы около изображения элемента, выполненного совмещенным способом.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На схеме изделия разрешается изображать отдельные элементы, не входящие в данное изделие, но необходимые для разъяснения принципа его работы. Графические обозначения этих элементов определяют от основной схемы тонкой штрих пунктирной линией с двумя точками.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На схеме рекомендуется указывать характеристики входных и выходных цепей изделия (частоту, напряжение, силу тока, сопротивление, индуктивность и</w:t>
      </w:r>
      <w:r w:rsidRPr="00F210FE">
        <w:rPr>
          <w:noProof/>
          <w:sz w:val="28"/>
          <w:szCs w:val="28"/>
        </w:rPr>
        <w:t xml:space="preserve"> т.п.),</w:t>
      </w:r>
      <w:r w:rsidRPr="00F210FE">
        <w:rPr>
          <w:sz w:val="28"/>
          <w:szCs w:val="28"/>
        </w:rPr>
        <w:t xml:space="preserve"> а также параметры, подлежащие измерению на контрольных контактах, гнездах и </w:t>
      </w:r>
      <w:r w:rsidRPr="00F210FE">
        <w:rPr>
          <w:noProof/>
          <w:sz w:val="28"/>
          <w:szCs w:val="28"/>
        </w:rPr>
        <w:t>т.п.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Если невозможно указать характеристики или параметры входных и выходных цепей изделия, то рекомендуется указывать наименование цепей или контролируемых величин.</w:t>
      </w:r>
    </w:p>
    <w:p w:rsidR="0021026A" w:rsidRPr="00F210FE" w:rsidRDefault="0021026A" w:rsidP="0021026A">
      <w:pPr>
        <w:pStyle w:val="21"/>
        <w:ind w:left="0" w:firstLine="567"/>
        <w:rPr>
          <w:szCs w:val="28"/>
        </w:rPr>
      </w:pPr>
      <w:r w:rsidRPr="00F210FE">
        <w:rPr>
          <w:szCs w:val="28"/>
        </w:rPr>
        <w:t xml:space="preserve">Если изделие заведомо предназначено для работы только в определенной установке, то на схеме допускается указывать адрес внешних соединений входных и выходных цепей данного изделия. Адрес должен обеспечивать однозначность присоединения. Например, если входной </w:t>
      </w:r>
      <w:r w:rsidRPr="00F210FE">
        <w:rPr>
          <w:szCs w:val="28"/>
        </w:rPr>
        <w:lastRenderedPageBreak/>
        <w:t>контакт изделия должен быть соединен с пятым контактом третьего соединителя устройства А, то адрес должен быть записан следующим образом: =А-ХЗ:5. Допускается указывать адрес в общем виде, если будет обеспечена однозн</w:t>
      </w:r>
      <w:r w:rsidR="00DB138E">
        <w:rPr>
          <w:szCs w:val="28"/>
        </w:rPr>
        <w:t>ачность присоединения, например,</w:t>
      </w:r>
      <w:r w:rsidRPr="00F210FE">
        <w:rPr>
          <w:szCs w:val="28"/>
        </w:rPr>
        <w:t xml:space="preserve"> "Прибор А".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Характеристики входных и выходных цепей изделия, а также адреса их внешних подключений рекомендуется записывать в таблицы, помещаемые взамен условных графических обозначений входных и выходных элементов</w:t>
      </w:r>
      <w:r w:rsidRPr="00F210FE">
        <w:rPr>
          <w:noProof/>
          <w:sz w:val="28"/>
          <w:szCs w:val="28"/>
        </w:rPr>
        <w:t xml:space="preserve"> </w:t>
      </w:r>
      <w:r w:rsidR="00DB138E">
        <w:rPr>
          <w:noProof/>
          <w:sz w:val="28"/>
          <w:szCs w:val="28"/>
        </w:rPr>
        <w:t xml:space="preserve">- </w:t>
      </w:r>
      <w:r w:rsidRPr="00F210FE">
        <w:rPr>
          <w:sz w:val="28"/>
          <w:szCs w:val="28"/>
        </w:rPr>
        <w:t>соединителей, плат и т. д.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Каждой таблице присваивают позиционное обозначение элемента, взамен </w:t>
      </w:r>
      <w:r w:rsidR="00DB138E">
        <w:rPr>
          <w:sz w:val="28"/>
          <w:szCs w:val="28"/>
        </w:rPr>
        <w:t>которого она помещена, например,</w:t>
      </w:r>
      <w:r w:rsidRPr="00F210FE">
        <w:rPr>
          <w:noProof/>
          <w:sz w:val="28"/>
          <w:szCs w:val="28"/>
        </w:rPr>
        <w:t xml:space="preserve"> XI,</w:t>
      </w:r>
      <w:r w:rsidR="00DB138E">
        <w:rPr>
          <w:noProof/>
          <w:sz w:val="28"/>
          <w:szCs w:val="28"/>
        </w:rPr>
        <w:t xml:space="preserve"> </w:t>
      </w:r>
      <w:r w:rsidR="00DB138E">
        <w:rPr>
          <w:sz w:val="28"/>
          <w:szCs w:val="28"/>
        </w:rPr>
        <w:t>Х2</w:t>
      </w:r>
      <w:r w:rsidRPr="00F210FE">
        <w:rPr>
          <w:sz w:val="28"/>
          <w:szCs w:val="28"/>
        </w:rPr>
        <w:t>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Над таблицей допускается указывать условное графическое обозначение контакта-гнезда или штыря.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Таблицы допускается выполнять разнесенным способом.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Порядок расположения контактов в таблице определяется удобством по</w:t>
      </w:r>
      <w:r w:rsidRPr="00F210FE">
        <w:rPr>
          <w:sz w:val="28"/>
          <w:szCs w:val="28"/>
        </w:rPr>
        <w:softHyphen/>
        <w:t>строения схемы.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Допускается помещать таблицы с характеристиками цепей при наличии на схеме условных графических обозначений входных и выходных элементов</w:t>
      </w:r>
      <w:r w:rsidRPr="00F210FE">
        <w:rPr>
          <w:noProof/>
          <w:sz w:val="28"/>
          <w:szCs w:val="28"/>
        </w:rPr>
        <w:t xml:space="preserve"> -</w:t>
      </w:r>
      <w:r w:rsidRPr="00F210FE">
        <w:rPr>
          <w:sz w:val="28"/>
          <w:szCs w:val="28"/>
        </w:rPr>
        <w:t xml:space="preserve"> со</w:t>
      </w:r>
      <w:r w:rsidRPr="00F210FE">
        <w:rPr>
          <w:sz w:val="28"/>
          <w:szCs w:val="28"/>
        </w:rPr>
        <w:softHyphen/>
        <w:t>единителей, плат и т.д.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Такие же таблицы помещают на линиях, изображающих входные и выходные цепи и не заканчивающихся на схеме соединителями, платами и т.д. В этом случае позиционные обозначения таблицам не присваиваются.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наличии на схеме нескольких таблиц допускается головку таблицы приводить только в одной из них.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необходимости допускается вводить в таблицу дополнительные графы.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Допускается проставлять в графе "Конт." несколько последовательных номеров контактов, в случае если они соединены между собой. Номера контактов отделяют друг от друга запятой.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изображении на схеме много</w:t>
      </w:r>
      <w:r w:rsidR="00DB138E">
        <w:rPr>
          <w:sz w:val="28"/>
          <w:szCs w:val="28"/>
        </w:rPr>
        <w:t xml:space="preserve"> </w:t>
      </w:r>
      <w:r w:rsidRPr="00F210FE">
        <w:rPr>
          <w:sz w:val="28"/>
          <w:szCs w:val="28"/>
        </w:rPr>
        <w:t xml:space="preserve">контактных соединений допускается применять условные графические обозначения, не </w:t>
      </w:r>
      <w:r w:rsidR="00DB138E">
        <w:rPr>
          <w:sz w:val="28"/>
          <w:szCs w:val="28"/>
        </w:rPr>
        <w:t>показывающие отдельные контакты</w:t>
      </w:r>
      <w:r w:rsidRPr="00F210FE">
        <w:rPr>
          <w:noProof/>
          <w:sz w:val="28"/>
          <w:szCs w:val="28"/>
        </w:rPr>
        <w:t>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Сведения о соединении контактов соединителей указывают одним из сле</w:t>
      </w:r>
      <w:r w:rsidRPr="00F210FE">
        <w:rPr>
          <w:sz w:val="28"/>
          <w:szCs w:val="28"/>
        </w:rPr>
        <w:softHyphen/>
        <w:t>дующих способов:</w:t>
      </w:r>
    </w:p>
    <w:p w:rsidR="0021026A" w:rsidRPr="00F210FE" w:rsidRDefault="00DC71F0" w:rsidP="0021026A">
      <w:p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Рядом с  изображением</w:t>
      </w:r>
      <w:r w:rsidR="0021026A" w:rsidRPr="00F210FE">
        <w:rPr>
          <w:sz w:val="28"/>
          <w:szCs w:val="28"/>
        </w:rPr>
        <w:t xml:space="preserve"> соединителя, на свободном поле схемы или на последующих листах схемы помещают таблицы, в которых указывают адре</w:t>
      </w:r>
      <w:r w:rsidR="00DB138E">
        <w:rPr>
          <w:sz w:val="28"/>
          <w:szCs w:val="28"/>
        </w:rPr>
        <w:t xml:space="preserve">с соединения (обозначение цепи </w:t>
      </w:r>
      <w:r w:rsidR="0021026A" w:rsidRPr="00F210FE">
        <w:rPr>
          <w:sz w:val="28"/>
          <w:szCs w:val="28"/>
        </w:rPr>
        <w:t>и (или) позиционное обозначение элементов, присоединяемых к данному контакту.</w:t>
      </w:r>
      <w:proofErr w:type="gramEnd"/>
      <w:r w:rsidR="0021026A" w:rsidRPr="00F210FE">
        <w:rPr>
          <w:sz w:val="28"/>
          <w:szCs w:val="28"/>
        </w:rPr>
        <w:t xml:space="preserve"> При необходимости в таблице приводятся характеристики цепей и адреса внешних соединений.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Если таблицы помещены на поле схемы или на последующих листах, то им присваивают позиционные обозначения соединителей, к которым они составлены. В графах таблиц указывают следующие данные: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 графе</w:t>
      </w:r>
      <w:r w:rsidRPr="00F210FE">
        <w:rPr>
          <w:noProof/>
          <w:sz w:val="28"/>
          <w:szCs w:val="28"/>
        </w:rPr>
        <w:t xml:space="preserve"> "Конт</w:t>
      </w:r>
      <w:r w:rsidRPr="00F210FE">
        <w:rPr>
          <w:sz w:val="28"/>
          <w:szCs w:val="28"/>
        </w:rPr>
        <w:t>.</w:t>
      </w:r>
      <w:r w:rsidRPr="00F210FE">
        <w:rPr>
          <w:noProof/>
          <w:sz w:val="28"/>
          <w:szCs w:val="28"/>
        </w:rPr>
        <w:t xml:space="preserve">"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номер контакта, соединителя. Номера контактов записывают в порядке возрастания;</w:t>
      </w:r>
    </w:p>
    <w:p w:rsidR="0021026A" w:rsidRPr="00F210FE" w:rsidRDefault="00DB138E" w:rsidP="0021026A">
      <w:pPr>
        <w:pStyle w:val="a3"/>
        <w:spacing w:line="240" w:lineRule="auto"/>
        <w:rPr>
          <w:szCs w:val="28"/>
        </w:rPr>
      </w:pPr>
      <w:r>
        <w:rPr>
          <w:szCs w:val="28"/>
        </w:rPr>
        <w:lastRenderedPageBreak/>
        <w:t xml:space="preserve">в графе "Адрес" - </w:t>
      </w:r>
      <w:r w:rsidR="0021026A" w:rsidRPr="00F210FE">
        <w:rPr>
          <w:szCs w:val="28"/>
        </w:rPr>
        <w:t>обозначение цепи и (или) позиционное обозначение эле</w:t>
      </w:r>
      <w:r w:rsidR="0021026A" w:rsidRPr="00F210FE">
        <w:rPr>
          <w:szCs w:val="28"/>
        </w:rPr>
        <w:softHyphen/>
        <w:t>ментов, соединяемых с контактами;</w:t>
      </w:r>
    </w:p>
    <w:p w:rsidR="0021026A" w:rsidRPr="00F210FE" w:rsidRDefault="00DB138E" w:rsidP="0021026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графе "Цепь" - </w:t>
      </w:r>
      <w:r w:rsidR="0021026A" w:rsidRPr="00F210FE">
        <w:rPr>
          <w:sz w:val="28"/>
          <w:szCs w:val="28"/>
        </w:rPr>
        <w:t>характеристику цепи;</w:t>
      </w:r>
    </w:p>
    <w:p w:rsidR="0021026A" w:rsidRPr="00F210FE" w:rsidRDefault="00DB138E" w:rsidP="0021026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 графе "Адрес внешний" -</w:t>
      </w:r>
      <w:r w:rsidR="0021026A" w:rsidRPr="00F210FE">
        <w:rPr>
          <w:sz w:val="28"/>
          <w:szCs w:val="28"/>
        </w:rPr>
        <w:t>адрес внешнего соединения.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2. Соединения с контактами соединителя изображают разнесенным способом 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изображении устройств в виде прямоугольников допускается в прямо</w:t>
      </w:r>
      <w:r w:rsidRPr="00F210FE">
        <w:rPr>
          <w:sz w:val="28"/>
          <w:szCs w:val="28"/>
        </w:rPr>
        <w:softHyphen/>
        <w:t>угольник, взамен условных графических обозначений входных и выходных эле</w:t>
      </w:r>
      <w:r w:rsidRPr="00F210FE">
        <w:rPr>
          <w:sz w:val="28"/>
          <w:szCs w:val="28"/>
        </w:rPr>
        <w:softHyphen/>
        <w:t>ментов, помещать таблицы с характеристиками входных и выходных цепей</w:t>
      </w:r>
      <w:r w:rsidRPr="00F210FE">
        <w:rPr>
          <w:noProof/>
          <w:sz w:val="28"/>
          <w:szCs w:val="28"/>
        </w:rPr>
        <w:t>,</w:t>
      </w:r>
      <w:r w:rsidRPr="00F210FE">
        <w:rPr>
          <w:sz w:val="28"/>
          <w:szCs w:val="28"/>
        </w:rPr>
        <w:t xml:space="preserve"> а вне прямоугольника</w:t>
      </w:r>
      <w:r w:rsidR="00DB138E">
        <w:rPr>
          <w:noProof/>
          <w:sz w:val="28"/>
          <w:szCs w:val="28"/>
        </w:rPr>
        <w:t xml:space="preserve"> - </w:t>
      </w:r>
      <w:r w:rsidRPr="00F210FE">
        <w:rPr>
          <w:sz w:val="28"/>
          <w:szCs w:val="28"/>
        </w:rPr>
        <w:t>таблицы с указанием адресов внешних соединений</w:t>
      </w:r>
      <w:r w:rsidRPr="00F210FE">
        <w:rPr>
          <w:noProof/>
          <w:sz w:val="28"/>
          <w:szCs w:val="28"/>
        </w:rPr>
        <w:t>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необходимости в таблицы вводят дополнительные графы.</w:t>
      </w:r>
    </w:p>
    <w:p w:rsidR="0021026A" w:rsidRPr="00F210FE" w:rsidRDefault="0021026A" w:rsidP="0021026A">
      <w:pPr>
        <w:ind w:firstLine="567"/>
        <w:jc w:val="both"/>
        <w:rPr>
          <w:noProof/>
          <w:sz w:val="28"/>
          <w:szCs w:val="28"/>
        </w:rPr>
      </w:pPr>
      <w:r w:rsidRPr="00F210FE">
        <w:rPr>
          <w:sz w:val="28"/>
          <w:szCs w:val="28"/>
        </w:rPr>
        <w:t>В таблице разрешается взамен слова "Конт." помещать условное графическое обозначение контакта соединителя</w:t>
      </w:r>
      <w:r w:rsidRPr="00F210FE">
        <w:rPr>
          <w:noProof/>
          <w:sz w:val="28"/>
          <w:szCs w:val="28"/>
        </w:rPr>
        <w:t xml:space="preserve">. 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 прямоугольниках, изображающих устройства, имеющие самостоятельные электрические принципиальные схемы, допускается помещать их струк</w:t>
      </w:r>
      <w:r w:rsidR="00DB138E">
        <w:rPr>
          <w:sz w:val="28"/>
          <w:szCs w:val="28"/>
        </w:rPr>
        <w:t xml:space="preserve">турные или функциональные схемы, </w:t>
      </w:r>
      <w:r w:rsidRPr="00F210FE">
        <w:rPr>
          <w:sz w:val="28"/>
          <w:szCs w:val="28"/>
        </w:rPr>
        <w:t>или повторять принципиальные схемы. Элементы этих устройств в перечень не записывают.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Если в изделие входит несколько одинаковых устройств, то схему устройства помещают не в прямоугольник, а на свободном поле, с надписью по типу "Схема блока А1-А4".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На поле схемы допускается помещать указания о марках, сечениях и расцветках соединительных проводов и кабелей, а также специальные указания к электрическому монтажу изделия.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выполнении принципиальной схемы на нескольких листах должны соблюдаться следующие требования: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noProof/>
          <w:sz w:val="28"/>
          <w:szCs w:val="28"/>
        </w:rPr>
        <w:t>1)</w:t>
      </w:r>
      <w:r w:rsidRPr="00F210FE">
        <w:rPr>
          <w:sz w:val="28"/>
          <w:szCs w:val="28"/>
        </w:rPr>
        <w:t xml:space="preserve"> нумерация позиционных обозначений элементов должна быть сквозной в пределах изделия (устройства);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noProof/>
          <w:sz w:val="28"/>
          <w:szCs w:val="28"/>
        </w:rPr>
        <w:t>2)</w:t>
      </w:r>
      <w:r w:rsidRPr="00F210FE">
        <w:rPr>
          <w:sz w:val="28"/>
          <w:szCs w:val="28"/>
        </w:rPr>
        <w:t xml:space="preserve"> перечень элементов должен быть общим;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noProof/>
          <w:sz w:val="28"/>
          <w:szCs w:val="28"/>
        </w:rPr>
        <w:t>3)</w:t>
      </w:r>
      <w:r w:rsidRPr="00F210FE">
        <w:rPr>
          <w:sz w:val="28"/>
          <w:szCs w:val="28"/>
        </w:rPr>
        <w:t xml:space="preserve"> при повторном изображении отдельных элементов на других листах схемы следует сохранять позиционные обозначения, присвоенные им на одном из листов схемы.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pStyle w:val="1"/>
        <w:rPr>
          <w:b w:val="0"/>
          <w:sz w:val="28"/>
          <w:szCs w:val="28"/>
        </w:rPr>
      </w:pPr>
      <w:r w:rsidRPr="00F210FE">
        <w:rPr>
          <w:b w:val="0"/>
          <w:sz w:val="28"/>
          <w:szCs w:val="28"/>
        </w:rPr>
        <w:t>Х2</w:t>
      </w:r>
    </w:p>
    <w:tbl>
      <w:tblPr>
        <w:tblW w:w="0" w:type="auto"/>
        <w:tblInd w:w="230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93"/>
        <w:gridCol w:w="1417"/>
        <w:gridCol w:w="1540"/>
        <w:gridCol w:w="2287"/>
      </w:tblGrid>
      <w:tr w:rsidR="0021026A" w:rsidRPr="00F210FE" w:rsidTr="00F82C17">
        <w:trPr>
          <w:trHeight w:hRule="exact" w:val="34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Конт.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Адрес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Цепь</w:t>
            </w:r>
          </w:p>
        </w:tc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Адрес внешний</w:t>
            </w:r>
          </w:p>
        </w:tc>
      </w:tr>
      <w:tr w:rsidR="0021026A" w:rsidRPr="00F210FE" w:rsidTr="00F82C17">
        <w:trPr>
          <w:trHeight w:hRule="exact" w:val="3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+27</w:t>
            </w:r>
            <w:r w:rsidRPr="00F210FE">
              <w:rPr>
                <w:sz w:val="28"/>
                <w:szCs w:val="28"/>
              </w:rPr>
              <w:t xml:space="preserve"> В</w:t>
            </w:r>
          </w:p>
        </w:tc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=А1-Х1:1</w:t>
            </w:r>
          </w:p>
        </w:tc>
      </w:tr>
      <w:tr w:rsidR="0021026A" w:rsidRPr="00F210FE" w:rsidTr="00F82C17">
        <w:trPr>
          <w:trHeight w:hRule="exact" w:val="34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20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-2,7</w:t>
            </w:r>
            <w:r w:rsidRPr="00F210FE">
              <w:rPr>
                <w:sz w:val="28"/>
                <w:szCs w:val="28"/>
              </w:rPr>
              <w:t xml:space="preserve"> В</w:t>
            </w:r>
          </w:p>
        </w:tc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=А1-Х1:2</w:t>
            </w:r>
          </w:p>
        </w:tc>
      </w:tr>
    </w:tbl>
    <w:p w:rsidR="0021026A" w:rsidRPr="00F210FE" w:rsidRDefault="00065B51" w:rsidP="0021026A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line id="Прямая соединительная линия 55" o:spid="_x0000_s1073" style="position:absolute;left:0;text-align:left;rotation:45;z-index:251660288;visibility:visible;mso-position-horizontal-relative:text;mso-position-vertical-relative:text" from="152.75pt,22.75pt" to="188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" o:allowincell="f"/>
        </w:pict>
      </w:r>
      <w:r w:rsidR="0021026A" w:rsidRPr="00F210FE">
        <w:rPr>
          <w:sz w:val="28"/>
          <w:szCs w:val="28"/>
        </w:rPr>
        <w:t>а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tbl>
      <w:tblPr>
        <w:tblW w:w="0" w:type="auto"/>
        <w:tblInd w:w="3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1"/>
        <w:gridCol w:w="1422"/>
      </w:tblGrid>
      <w:tr w:rsidR="0021026A" w:rsidRPr="00F210FE" w:rsidTr="00F82C17">
        <w:tc>
          <w:tcPr>
            <w:tcW w:w="127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Конт.</w:t>
            </w:r>
          </w:p>
        </w:tc>
        <w:tc>
          <w:tcPr>
            <w:tcW w:w="142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Адрес</w:t>
            </w:r>
          </w:p>
        </w:tc>
      </w:tr>
      <w:tr w:rsidR="0021026A" w:rsidRPr="00F210FE" w:rsidTr="00F82C17">
        <w:tc>
          <w:tcPr>
            <w:tcW w:w="127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-К1</w:t>
            </w:r>
            <w:r w:rsidRPr="00F210FE">
              <w:rPr>
                <w:sz w:val="28"/>
                <w:szCs w:val="28"/>
              </w:rPr>
              <w:sym w:font="Symbol" w:char="F03A"/>
            </w:r>
            <w:r w:rsidRPr="00F210FE">
              <w:rPr>
                <w:sz w:val="28"/>
                <w:szCs w:val="28"/>
              </w:rPr>
              <w:t>3</w:t>
            </w:r>
          </w:p>
        </w:tc>
      </w:tr>
      <w:tr w:rsidR="0021026A" w:rsidRPr="00F210FE" w:rsidTr="00F82C17">
        <w:tc>
          <w:tcPr>
            <w:tcW w:w="127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142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-К1</w:t>
            </w:r>
            <w:r w:rsidRPr="00F210FE">
              <w:rPr>
                <w:sz w:val="28"/>
                <w:szCs w:val="28"/>
              </w:rPr>
              <w:sym w:font="Symbol" w:char="F03A"/>
            </w:r>
          </w:p>
        </w:tc>
      </w:tr>
    </w:tbl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б</w:t>
      </w: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pStyle w:val="5"/>
        <w:spacing w:line="240" w:lineRule="auto"/>
        <w:jc w:val="both"/>
        <w:rPr>
          <w:szCs w:val="28"/>
        </w:rPr>
      </w:pPr>
      <w:r w:rsidRPr="00F210FE">
        <w:rPr>
          <w:szCs w:val="28"/>
        </w:rPr>
        <w:t>Рисунок – Таблица адресов: а – таблица, помещаемая на свободном поле схемы или на последующих листах схемы; б – таблица, помещаемая около изображения соединения</w:t>
      </w: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bookmarkStart w:id="1" w:name="_MON_1022096263"/>
    <w:bookmarkEnd w:id="1"/>
    <w:p w:rsidR="0021026A" w:rsidRPr="00F210FE" w:rsidRDefault="00167292" w:rsidP="0021026A">
      <w:pPr>
        <w:ind w:firstLine="567"/>
        <w:jc w:val="center"/>
        <w:rPr>
          <w:sz w:val="28"/>
          <w:szCs w:val="28"/>
        </w:rPr>
      </w:pPr>
      <w:r w:rsidRPr="00F210FE">
        <w:rPr>
          <w:sz w:val="28"/>
          <w:szCs w:val="28"/>
        </w:rPr>
        <w:object w:dxaOrig="6381" w:dyaOrig="3061">
          <v:shape id="_x0000_i1026" type="#_x0000_t75" style="width:265.5pt;height:114.75pt" o:ole="" fillcolor="window">
            <v:imagedata r:id="rId12" o:title=""/>
          </v:shape>
          <o:OLEObject Type="Embed" ProgID="Word.Picture.8" ShapeID="_x0000_i1026" DrawAspect="Content" ObjectID="_1598992087" r:id="rId13"/>
        </w:object>
      </w:r>
    </w:p>
    <w:p w:rsidR="00167292" w:rsidRDefault="00167292" w:rsidP="0021026A">
      <w:pPr>
        <w:pStyle w:val="5"/>
        <w:spacing w:line="240" w:lineRule="auto"/>
        <w:rPr>
          <w:szCs w:val="28"/>
        </w:rPr>
      </w:pPr>
    </w:p>
    <w:p w:rsidR="0021026A" w:rsidRPr="00F210FE" w:rsidRDefault="002F41C2" w:rsidP="0021026A">
      <w:pPr>
        <w:pStyle w:val="5"/>
        <w:spacing w:line="240" w:lineRule="auto"/>
        <w:rPr>
          <w:szCs w:val="28"/>
        </w:rPr>
      </w:pPr>
      <w:r w:rsidRPr="00F210FE">
        <w:rPr>
          <w:szCs w:val="28"/>
        </w:rPr>
        <w:t>Рисунок –</w:t>
      </w:r>
      <w:r w:rsidR="0021026A" w:rsidRPr="00F210FE">
        <w:rPr>
          <w:szCs w:val="28"/>
        </w:rPr>
        <w:t xml:space="preserve"> Таблица адресов</w:t>
      </w:r>
    </w:p>
    <w:p w:rsidR="0021026A" w:rsidRPr="00F210FE" w:rsidRDefault="0021026A" w:rsidP="0021026A">
      <w:pPr>
        <w:ind w:left="3119"/>
        <w:rPr>
          <w:sz w:val="28"/>
          <w:szCs w:val="28"/>
        </w:rPr>
      </w:pPr>
    </w:p>
    <w:p w:rsidR="0021026A" w:rsidRPr="00F210FE" w:rsidRDefault="0021026A" w:rsidP="0021026A">
      <w:pPr>
        <w:ind w:right="-291"/>
        <w:jc w:val="center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3350260" cy="17557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0FE">
        <w:rPr>
          <w:noProof/>
          <w:sz w:val="28"/>
          <w:szCs w:val="28"/>
        </w:rPr>
        <w:drawing>
          <wp:inline distT="0" distB="0" distL="0" distR="0">
            <wp:extent cx="2077720" cy="17627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ind w:right="-291"/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b/>
          <w:sz w:val="28"/>
          <w:szCs w:val="28"/>
        </w:rPr>
        <w:tab/>
      </w:r>
      <w:r w:rsidRPr="00F210FE">
        <w:rPr>
          <w:b/>
          <w:sz w:val="28"/>
          <w:szCs w:val="28"/>
        </w:rPr>
        <w:tab/>
      </w:r>
      <w:r w:rsidRPr="00F210FE">
        <w:rPr>
          <w:b/>
          <w:sz w:val="28"/>
          <w:szCs w:val="28"/>
        </w:rPr>
        <w:tab/>
      </w:r>
      <w:r w:rsidRPr="00F210FE">
        <w:rPr>
          <w:b/>
          <w:sz w:val="28"/>
          <w:szCs w:val="28"/>
        </w:rPr>
        <w:tab/>
      </w:r>
      <w:r w:rsidRPr="00F210FE">
        <w:rPr>
          <w:b/>
          <w:sz w:val="28"/>
          <w:szCs w:val="28"/>
        </w:rPr>
        <w:tab/>
      </w:r>
      <w:r w:rsidRPr="00F210FE">
        <w:rPr>
          <w:sz w:val="28"/>
          <w:szCs w:val="28"/>
        </w:rPr>
        <w:t>а</w:t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  <w:t>б</w:t>
      </w:r>
    </w:p>
    <w:p w:rsidR="0021026A" w:rsidRPr="00F210FE" w:rsidRDefault="0021026A" w:rsidP="0021026A">
      <w:pPr>
        <w:ind w:firstLine="851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2428875" cy="169735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0FE">
        <w:rPr>
          <w:noProof/>
          <w:sz w:val="28"/>
          <w:szCs w:val="28"/>
        </w:rPr>
        <w:drawing>
          <wp:inline distT="0" distB="0" distL="0" distR="0">
            <wp:extent cx="2435860" cy="170434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ind w:firstLine="851"/>
        <w:rPr>
          <w:b/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  <w:t>в</w:t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  <w:t>г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DB138E" w:rsidP="0021026A">
      <w:pPr>
        <w:pStyle w:val="8"/>
        <w:rPr>
          <w:sz w:val="28"/>
          <w:szCs w:val="28"/>
        </w:rPr>
      </w:pPr>
      <w:r>
        <w:rPr>
          <w:sz w:val="28"/>
          <w:szCs w:val="28"/>
        </w:rPr>
        <w:t xml:space="preserve">Рисунок - </w:t>
      </w:r>
      <w:r w:rsidR="0021026A" w:rsidRPr="00F210FE">
        <w:rPr>
          <w:sz w:val="28"/>
          <w:szCs w:val="28"/>
        </w:rPr>
        <w:t>Таблица адресов</w:t>
      </w:r>
    </w:p>
    <w:p w:rsidR="0021026A" w:rsidRPr="00F210FE" w:rsidRDefault="0021026A" w:rsidP="0021026A">
      <w:pPr>
        <w:pStyle w:val="2"/>
        <w:spacing w:before="0"/>
        <w:jc w:val="center"/>
        <w:rPr>
          <w:b/>
          <w:sz w:val="28"/>
          <w:szCs w:val="28"/>
        </w:rPr>
      </w:pPr>
    </w:p>
    <w:p w:rsidR="0021026A" w:rsidRPr="00167292" w:rsidRDefault="0021026A" w:rsidP="0021026A">
      <w:pPr>
        <w:pStyle w:val="2"/>
        <w:spacing w:before="0"/>
        <w:ind w:firstLine="0"/>
        <w:jc w:val="left"/>
        <w:rPr>
          <w:i/>
          <w:sz w:val="28"/>
          <w:szCs w:val="28"/>
        </w:rPr>
      </w:pPr>
      <w:r w:rsidRPr="00F210FE">
        <w:rPr>
          <w:b/>
          <w:i/>
          <w:sz w:val="28"/>
          <w:szCs w:val="28"/>
        </w:rPr>
        <w:t xml:space="preserve"> </w:t>
      </w:r>
      <w:r w:rsidRPr="00167292">
        <w:rPr>
          <w:i/>
          <w:sz w:val="28"/>
          <w:szCs w:val="28"/>
        </w:rPr>
        <w:t>Перечень элементов</w:t>
      </w:r>
    </w:p>
    <w:p w:rsidR="0021026A" w:rsidRPr="00F210FE" w:rsidRDefault="0021026A" w:rsidP="0021026A">
      <w:pPr>
        <w:pStyle w:val="21"/>
        <w:rPr>
          <w:szCs w:val="28"/>
        </w:rPr>
      </w:pPr>
    </w:p>
    <w:p w:rsidR="0021026A" w:rsidRPr="00F210FE" w:rsidRDefault="0021026A" w:rsidP="0021026A">
      <w:pPr>
        <w:pStyle w:val="21"/>
        <w:ind w:left="0" w:firstLine="567"/>
        <w:rPr>
          <w:szCs w:val="28"/>
        </w:rPr>
      </w:pPr>
      <w:r w:rsidRPr="00F210FE">
        <w:rPr>
          <w:szCs w:val="28"/>
        </w:rPr>
        <w:t xml:space="preserve">Данные об элементах и устройствах, изображенных на схеме изделия, записывают в перечень элементов. Допускается все сведения об элементах помещать рядом с их изображением на свободном поле схемы. Связь между </w:t>
      </w:r>
      <w:r w:rsidRPr="00F210FE">
        <w:rPr>
          <w:szCs w:val="28"/>
        </w:rPr>
        <w:lastRenderedPageBreak/>
        <w:t>условными графическими обозначениями и перечнем элементов осуществляется через позиционные обозначения.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Перечень помещают на первом листе схемы или выполняют в виде самостоятельного документа на листе формата А4 с основной надписью для текстовых документов по форме</w:t>
      </w:r>
      <w:r w:rsidRPr="00F210FE">
        <w:rPr>
          <w:noProof/>
          <w:sz w:val="28"/>
          <w:szCs w:val="28"/>
        </w:rPr>
        <w:t xml:space="preserve"> 2</w:t>
      </w:r>
      <w:r w:rsidRPr="00F210FE">
        <w:rPr>
          <w:sz w:val="28"/>
          <w:szCs w:val="28"/>
        </w:rPr>
        <w:t xml:space="preserve"> или 2а ГОСТ</w:t>
      </w:r>
      <w:r w:rsidRPr="00F210FE">
        <w:rPr>
          <w:noProof/>
          <w:sz w:val="28"/>
          <w:szCs w:val="28"/>
        </w:rPr>
        <w:t>.</w:t>
      </w:r>
      <w:r w:rsidRPr="00F210FE">
        <w:rPr>
          <w:sz w:val="28"/>
          <w:szCs w:val="28"/>
        </w:rPr>
        <w:t xml:space="preserve"> Перечень элементов оформляют в виде таблицы и заполняют сверху вниз.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4747260" cy="2026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DB138E" w:rsidP="0021026A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Рисунок - </w:t>
      </w:r>
      <w:r w:rsidR="0021026A" w:rsidRPr="00F210FE">
        <w:rPr>
          <w:sz w:val="28"/>
          <w:szCs w:val="28"/>
        </w:rPr>
        <w:t>Фрагмент перечня элементов</w:t>
      </w:r>
    </w:p>
    <w:p w:rsidR="0021026A" w:rsidRPr="00F210FE" w:rsidRDefault="0021026A" w:rsidP="0021026A">
      <w:pPr>
        <w:ind w:left="1440" w:firstLine="720"/>
        <w:rPr>
          <w:sz w:val="28"/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>В графах перечня указывают следующие данные: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 графе "Поз. обозначение"</w:t>
      </w:r>
      <w:r w:rsidR="00DB138E">
        <w:rPr>
          <w:noProof/>
          <w:sz w:val="28"/>
          <w:szCs w:val="28"/>
        </w:rPr>
        <w:t xml:space="preserve"> - </w:t>
      </w:r>
      <w:r w:rsidRPr="00F210FE">
        <w:rPr>
          <w:sz w:val="28"/>
          <w:szCs w:val="28"/>
        </w:rPr>
        <w:t>позиционное обозначение элемента, устройства или функциональной группы;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 графе "Наименование"</w:t>
      </w:r>
      <w:r w:rsidR="00DB138E">
        <w:rPr>
          <w:noProof/>
          <w:sz w:val="28"/>
          <w:szCs w:val="28"/>
        </w:rPr>
        <w:t xml:space="preserve"> - </w:t>
      </w:r>
      <w:r w:rsidRPr="00F210FE">
        <w:rPr>
          <w:sz w:val="28"/>
          <w:szCs w:val="28"/>
        </w:rPr>
        <w:t>наименование элемента (устройства) в соответствии с документом, на основании которого этот элемент (устройство) применен, а также обозначение этого документа (основной конструкторский документ: ГОСТ, ТУ);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 в графе "Кол."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количество одинаковых элементов;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 графе "Примечание"</w:t>
      </w:r>
      <w:r w:rsidR="00DB138E">
        <w:rPr>
          <w:noProof/>
          <w:sz w:val="28"/>
          <w:szCs w:val="28"/>
        </w:rPr>
        <w:t xml:space="preserve"> - </w:t>
      </w:r>
      <w:r w:rsidRPr="00F210FE">
        <w:rPr>
          <w:sz w:val="28"/>
          <w:szCs w:val="28"/>
        </w:rPr>
        <w:t>технические данные элемента (устройства), не со</w:t>
      </w:r>
      <w:r w:rsidRPr="00F210FE">
        <w:rPr>
          <w:sz w:val="28"/>
          <w:szCs w:val="28"/>
        </w:rPr>
        <w:softHyphen/>
        <w:t>держащиеся в его наименовании.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размещении перечня элементов на первом листе схемы его располагают над основной надписью на расстоянии не менее</w:t>
      </w:r>
      <w:r w:rsidRPr="00F210FE">
        <w:rPr>
          <w:noProof/>
          <w:sz w:val="28"/>
          <w:szCs w:val="28"/>
        </w:rPr>
        <w:t xml:space="preserve"> 12</w:t>
      </w:r>
      <w:r w:rsidRPr="00F210FE">
        <w:rPr>
          <w:sz w:val="28"/>
          <w:szCs w:val="28"/>
        </w:rPr>
        <w:t xml:space="preserve"> мм от нее. Продолжение перечня помещают слева от основной надписи, повторяя головку таблицы.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Если перечень элементов выпускают в виде самостоятельного документа, то ему присваивают код, который должен состоять из буквы "П" и кода схемы, на</w:t>
      </w:r>
      <w:r w:rsidRPr="00F210FE">
        <w:rPr>
          <w:sz w:val="28"/>
          <w:szCs w:val="28"/>
        </w:rPr>
        <w:softHyphen/>
        <w:t>пример: ПЭЗ</w:t>
      </w:r>
      <w:r w:rsidR="00DB138E">
        <w:rPr>
          <w:noProof/>
          <w:sz w:val="28"/>
          <w:szCs w:val="28"/>
        </w:rPr>
        <w:t xml:space="preserve"> - </w:t>
      </w:r>
      <w:r w:rsidRPr="00F210FE">
        <w:rPr>
          <w:sz w:val="28"/>
          <w:szCs w:val="28"/>
        </w:rPr>
        <w:t>код перечня элементов к электрической принципиальной схеме. При этом в основной надписи перечня над наименованием изделия делают запись "Перечень элементов" шрифтом на</w:t>
      </w:r>
      <w:r w:rsidRPr="00F210FE">
        <w:rPr>
          <w:noProof/>
          <w:sz w:val="28"/>
          <w:szCs w:val="28"/>
        </w:rPr>
        <w:t xml:space="preserve"> 1-2</w:t>
      </w:r>
      <w:r w:rsidRPr="00F210FE">
        <w:rPr>
          <w:sz w:val="28"/>
          <w:szCs w:val="28"/>
        </w:rPr>
        <w:t xml:space="preserve"> размера меньшим того, каким записано наименование изделия.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>Перечень элементов записывают в спецификацию после схемы, к которой он выпущен.</w:t>
      </w:r>
    </w:p>
    <w:p w:rsidR="0021026A" w:rsidRPr="00F210FE" w:rsidRDefault="0021026A" w:rsidP="0021026A">
      <w:pPr>
        <w:pStyle w:val="21"/>
        <w:ind w:left="0" w:firstLine="567"/>
        <w:rPr>
          <w:szCs w:val="28"/>
        </w:rPr>
      </w:pPr>
      <w:r w:rsidRPr="00F210FE">
        <w:rPr>
          <w:szCs w:val="28"/>
        </w:rPr>
        <w:t>При разбивке поля схемы на зоны перечень элементов дополняют графой "Зона", указывая в ней обозначение зоны или номер строки, в которой рас</w:t>
      </w:r>
      <w:r w:rsidR="00DB138E">
        <w:rPr>
          <w:szCs w:val="28"/>
        </w:rPr>
        <w:t>положен элемент или устройство.</w:t>
      </w:r>
    </w:p>
    <w:p w:rsidR="0021026A" w:rsidRPr="00F210FE" w:rsidRDefault="0021026A" w:rsidP="0021026A">
      <w:pPr>
        <w:pStyle w:val="21"/>
        <w:ind w:left="0" w:firstLine="567"/>
        <w:rPr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4835525" cy="23482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DB138E" w:rsidP="0021026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Рисунок - </w:t>
      </w:r>
      <w:r w:rsidR="0021026A" w:rsidRPr="00F210FE">
        <w:rPr>
          <w:sz w:val="28"/>
          <w:szCs w:val="28"/>
        </w:rPr>
        <w:t>Фрагмент перечня элементов при делении схемы на зоны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>Порядок записи элементов в перечень следующий.</w:t>
      </w:r>
    </w:p>
    <w:p w:rsidR="0021026A" w:rsidRPr="00F210FE" w:rsidRDefault="0021026A" w:rsidP="0021026A">
      <w:pPr>
        <w:pStyle w:val="a3"/>
        <w:rPr>
          <w:szCs w:val="28"/>
        </w:rPr>
      </w:pPr>
      <w:r w:rsidRPr="00F210FE">
        <w:rPr>
          <w:szCs w:val="28"/>
        </w:rPr>
        <w:t>Элементы записывают в перечень группами буквенных позиционных обозначений в алфавитном порядке латинского алфавита. В пределах каждой группы, имеющей одинаковые буквенные позиционные обозначения, элементы располагают по возрастанию порядковых номеров.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Элементы одного типа с одинаковыми электрическими параметрами, имеющие на схеме последовательные порядковые номера, допускается записывать в перечень в одну строку. В этом случае в графу "Поз. обозначение" вписывают только позиционные обозначения с наименьшим и наибольшим </w:t>
      </w:r>
      <w:r w:rsidR="00DB138E">
        <w:rPr>
          <w:sz w:val="28"/>
          <w:szCs w:val="28"/>
        </w:rPr>
        <w:t xml:space="preserve">порядковыми номерами, например, </w:t>
      </w:r>
      <w:r w:rsidRPr="00F210FE">
        <w:rPr>
          <w:sz w:val="28"/>
          <w:szCs w:val="28"/>
        </w:rPr>
        <w:t>К3, К4, С8...С12, а в графу "Кол."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общее количество таких элементов.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Между отдельными группами элементов или между элементами в большой группе рекомендуется оставлять несколько незаполненных строк для внесения изменений.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записи однотипных элементов допускается не повторять в каждой строке наименование элемента, а записывать его в виде общего наименования к соответствующей группе элементов. В общем наименовании записывают наименование, тип и обозначение документа, на основании которого применены эти элементы.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Если позиционные обозначения присваивают элементам в пределах устройств или одинаковых функциональных групп, то элементы, относящиеся к устройствам и функциональным группам, записывают в перечень отдельно. Запись элементов, входящих в каждое устройство (функциональную группу), начинают с наименования устройства или функциональной группы, которое записывают в графе "Наименование" и подчеркивают. На одной строке с наименованием в графе "Кол." указывают общее количество одинаковых устройств или функциональных групп, а для элементов в графе "Кол.</w:t>
      </w:r>
      <w:r w:rsidRPr="00F210FE">
        <w:rPr>
          <w:noProof/>
          <w:sz w:val="28"/>
          <w:szCs w:val="28"/>
        </w:rPr>
        <w:t>"</w:t>
      </w:r>
      <w:r w:rsidRPr="00F210FE">
        <w:rPr>
          <w:sz w:val="28"/>
          <w:szCs w:val="28"/>
        </w:rPr>
        <w:t xml:space="preserve"> - количество элементов, входящих в одно устройство (функциональную группу).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lastRenderedPageBreak/>
        <w:t>Ниже наименования устройства (функциональной группы) оставляют одну свободную строку, выше</w:t>
      </w:r>
      <w:r w:rsidRPr="00F210FE">
        <w:rPr>
          <w:noProof/>
          <w:sz w:val="28"/>
          <w:szCs w:val="28"/>
        </w:rPr>
        <w:t xml:space="preserve"> -</w:t>
      </w:r>
      <w:r w:rsidRPr="00F210FE">
        <w:rPr>
          <w:sz w:val="28"/>
          <w:szCs w:val="28"/>
        </w:rPr>
        <w:t xml:space="preserve"> не менее одной свободной строки.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наличии на схеме элементов, не входящих в устройства (функциональные группы), заполнение перечня начинают с записи этих элементов (без заголовка). Затем записывают устройства, не имеющие самостоятельных принципиальных схем, а также функциональные группы с входящими в них элементами.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Если параметры элементов выбирают при регулировании изделия, то на схеме и в перечне их обозначают звездочкой (</w:t>
      </w:r>
      <w:r w:rsidRPr="00F210FE">
        <w:rPr>
          <w:sz w:val="28"/>
          <w:szCs w:val="28"/>
          <w:lang w:val="en-US"/>
        </w:rPr>
        <w:t>R</w:t>
      </w:r>
      <w:r w:rsidRPr="00F210FE">
        <w:rPr>
          <w:sz w:val="28"/>
          <w:szCs w:val="28"/>
        </w:rPr>
        <w:t>1*), а на поле схемы помещают сноску "*Подбирают при регулировании". В перечне указывают наименование и параметр элемента, близкого к расчетному.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На рисунке</w:t>
      </w:r>
      <w:r w:rsidR="00DB138E">
        <w:rPr>
          <w:sz w:val="28"/>
          <w:szCs w:val="28"/>
        </w:rPr>
        <w:t xml:space="preserve"> </w:t>
      </w:r>
      <w:r w:rsidRPr="00F210FE">
        <w:rPr>
          <w:sz w:val="28"/>
          <w:szCs w:val="28"/>
        </w:rPr>
        <w:t>показаны примеры записи элементов, у которых одинаковые:</w:t>
      </w:r>
    </w:p>
    <w:p w:rsidR="0021026A" w:rsidRPr="00F210FE" w:rsidRDefault="00DB138E" w:rsidP="0021026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а) наименования</w:t>
      </w:r>
      <w:r>
        <w:rPr>
          <w:noProof/>
          <w:sz w:val="28"/>
          <w:szCs w:val="28"/>
        </w:rPr>
        <w:t>;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б) обозначение   </w:t>
      </w:r>
      <w:r w:rsidR="00DB138E">
        <w:rPr>
          <w:sz w:val="28"/>
          <w:szCs w:val="28"/>
        </w:rPr>
        <w:t xml:space="preserve">документов, на основании которых, эти </w:t>
      </w:r>
      <w:r w:rsidR="002F41C2" w:rsidRPr="00F210FE">
        <w:rPr>
          <w:sz w:val="28"/>
          <w:szCs w:val="28"/>
        </w:rPr>
        <w:t>элементы применены</w:t>
      </w:r>
      <w:r w:rsidR="00DB138E">
        <w:rPr>
          <w:sz w:val="28"/>
          <w:szCs w:val="28"/>
        </w:rPr>
        <w:t>;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>в) устро</w:t>
      </w:r>
      <w:r w:rsidR="00DB138E">
        <w:rPr>
          <w:sz w:val="28"/>
          <w:szCs w:val="28"/>
        </w:rPr>
        <w:t>йства или функциональные группы</w:t>
      </w:r>
      <w:r w:rsidRPr="00F210FE">
        <w:rPr>
          <w:sz w:val="28"/>
          <w:szCs w:val="28"/>
        </w:rPr>
        <w:t>.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3969"/>
        <w:gridCol w:w="542"/>
        <w:gridCol w:w="1301"/>
      </w:tblGrid>
      <w:tr w:rsidR="0021026A" w:rsidRPr="00F210FE" w:rsidTr="00F82C17">
        <w:trPr>
          <w:trHeight w:val="543"/>
        </w:trPr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Поз. обозначение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ind w:left="-108" w:right="-133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Кол.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Примечание</w:t>
            </w: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Резисторы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МЛТ-0,5-300 кОм±5%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noProof/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1СП-1-А-560Ом±10% ОС-3-12 ГОСТ</w:t>
            </w:r>
            <w:r w:rsidRPr="00F210FE">
              <w:rPr>
                <w:noProof/>
                <w:sz w:val="28"/>
                <w:szCs w:val="28"/>
              </w:rPr>
              <w:t xml:space="preserve"> 5574-65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noProof/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ЮВ-10-3 к0м±5% ГОСТ</w:t>
            </w:r>
            <w:r w:rsidRPr="00F210FE">
              <w:rPr>
                <w:noProof/>
                <w:sz w:val="28"/>
                <w:szCs w:val="28"/>
              </w:rPr>
              <w:t xml:space="preserve"> 6513-66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065B51" w:rsidP="00F82C1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group id="Группа 48" o:spid="_x0000_s1065" style="position:absolute;left:0;text-align:left;margin-left:98.4pt;margin-top:11pt;width:340.2pt;height:20.6pt;z-index:251661312;mso-position-horizontal-relative:text;mso-position-vertical-relative:text" coordorigin="3102,8352" coordsize="6804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" o:allowincell="f">
                  <v:line id="Line 15" o:spid="_x0000_s1071" style="position:absolute;visibility:visible" from="3108,8372" to="3108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16" o:spid="_x0000_s1070" style="position:absolute;visibility:visible" from="4098,8370" to="4098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17" o:spid="_x0000_s1069" style="position:absolute;visibility:visible" from="8064,8370" to="8064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18" o:spid="_x0000_s1068" style="position:absolute;visibility:visible" from="8604,8352" to="8604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19" o:spid="_x0000_s1067" style="position:absolute;visibility:visible" from="9906,8352" to="9906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shape id="Freeform 20" o:spid="_x0000_s1066" style="position:absolute;left:3102;top:8513;width:6798;height:251;visibility:visible;mso-wrap-style:square;v-text-anchor:top" coordsize="6798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LeR8MA&#10;AADbAAAADwAAAGRycy9kb3ducmV2LnhtbESPQYvCMBCF78L+hzALXkTTFS3SNYosKh5EsLr3oRnb&#10;YjMJTdT6742wsMfHm/e9efNlZxpxp9bXlhV8jRIQxIXVNZcKzqfNcAbCB2SNjWVS8CQPy8VHb46Z&#10;tg8+0j0PpYgQ9hkqqEJwmZS+qMigH1lHHL2LbQ2GKNtS6hYfEW4aOU6SVBqsOTZU6OinouKa30x8&#10;o7sV6+n2d7A/pOlgtXFeT9xeqf5nt/oGEagL/8d/6Z1WMJ3Ae0sE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LeR8MAAADbAAAADwAAAAAAAAAAAAAAAACYAgAAZHJzL2Rv&#10;d25yZXYueG1sUEsFBgAAAAAEAAQA9QAAAIgDAAAAAA==&#10;" path="m,127c106,70,212,14,378,7,544,,636,45,996,85v360,40,1035,158,1542,162c3045,251,3635,132,4038,109v403,-23,675,,918,c5199,109,5302,93,5496,109v194,16,407,100,624,96c6337,201,6672,85,6798,85e" filled="f">
                    <v:path arrowok="t" o:connecttype="custom" o:connectlocs="0,127;378,7;996,85;2538,247;4038,109;4956,109;5496,109;6120,205;6798,85" o:connectangles="0,0,0,0,0,0,0,0,0"/>
                  </v:shape>
                </v:group>
              </w:pic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</w:tbl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jc w:val="center"/>
        <w:rPr>
          <w:sz w:val="28"/>
          <w:szCs w:val="28"/>
        </w:rPr>
      </w:pPr>
    </w:p>
    <w:p w:rsidR="0021026A" w:rsidRPr="00F210FE" w:rsidRDefault="0021026A" w:rsidP="0021026A">
      <w:pPr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а</w:t>
      </w:r>
    </w:p>
    <w:p w:rsidR="0021026A" w:rsidRPr="00F210FE" w:rsidRDefault="0021026A" w:rsidP="0021026A">
      <w:pPr>
        <w:jc w:val="center"/>
        <w:rPr>
          <w:sz w:val="28"/>
          <w:szCs w:val="28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3969"/>
        <w:gridCol w:w="542"/>
        <w:gridCol w:w="1301"/>
      </w:tblGrid>
      <w:tr w:rsidR="0021026A" w:rsidRPr="00F210FE" w:rsidTr="00F82C17">
        <w:trPr>
          <w:trHeight w:val="543"/>
        </w:trPr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Поз. обозначение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ind w:left="-108" w:right="-133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Кол.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Примечание</w:t>
            </w: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Резисторы ОМЛТ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jc w:val="center"/>
              <w:rPr>
                <w:noProof/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Резисторы СП ГОСТ</w:t>
            </w:r>
            <w:r w:rsidRPr="00F210FE">
              <w:rPr>
                <w:noProof/>
                <w:sz w:val="28"/>
                <w:szCs w:val="28"/>
              </w:rPr>
              <w:t xml:space="preserve"> 5574-65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jc w:val="center"/>
              <w:rPr>
                <w:noProof/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Резисторы ПЭВ ГОСТ</w:t>
            </w:r>
            <w:r w:rsidRPr="00F210FE">
              <w:rPr>
                <w:noProof/>
                <w:sz w:val="28"/>
                <w:szCs w:val="28"/>
              </w:rPr>
              <w:t xml:space="preserve"> 6513-66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ОМЛГ-0,5-200 Ом±10%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1СП-1-А-560 Ом±10% ОС-3-12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lastRenderedPageBreak/>
              <w:t>R</w:t>
            </w:r>
            <w:r w:rsidRPr="00F210FE"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ПЭВ-10-3 к0м±5%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ОМЛТ-2-6300м±5%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065B51" w:rsidP="00F82C1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group id="Группа 41" o:spid="_x0000_s1058" style="position:absolute;left:0;text-align:left;margin-left:98.1pt;margin-top:12.7pt;width:340.2pt;height:20.6pt;z-index:251662336;mso-position-horizontal-relative:text;mso-position-vertical-relative:text" coordorigin="3102,8352" coordsize="6804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" o:allowincell="f">
                  <v:line id="Line 22" o:spid="_x0000_s1064" style="position:absolute;visibility:visible" from="3108,8372" to="3108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23" o:spid="_x0000_s1063" style="position:absolute;visibility:visible" from="4098,8370" to="4098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24" o:spid="_x0000_s1062" style="position:absolute;visibility:visible" from="8064,8370" to="8064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25" o:spid="_x0000_s1061" style="position:absolute;visibility:visible" from="8604,8352" to="8604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26" o:spid="_x0000_s1060" style="position:absolute;visibility:visible" from="9906,8352" to="9906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shape id="Freeform 27" o:spid="_x0000_s1059" style="position:absolute;left:3102;top:8513;width:6798;height:251;visibility:visible;mso-wrap-style:square;v-text-anchor:top" coordsize="6798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W7cMA&#10;AADbAAAADwAAAGRycy9kb3ducmV2LnhtbESPT4vCMBDF78J+hzALXkTTFa1SjSKLLh5E8N99aGbb&#10;ss0kNFHrt98IgsfHm/d78+bL1tTiRo2vLCv4GiQgiHOrKy4UnE+b/hSED8gaa8uk4EEelouPzhwz&#10;be98oNsxFCJC2GeooAzBZVL6vCSDfmAdcfR+bWMwRNkUUjd4j3BTy2GSpNJgxbGhREffJeV/x6uJ&#10;b7TXfD3+ufR2+zTtrTbO65HbKdX9bFczEIHa8D5+pbdawWgCzy0RAH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nW7cMAAADbAAAADwAAAAAAAAAAAAAAAACYAgAAZHJzL2Rv&#10;d25yZXYueG1sUEsFBgAAAAAEAAQA9QAAAIgDAAAAAA==&#10;" path="m,127c106,70,212,14,378,7,544,,636,45,996,85v360,40,1035,158,1542,162c3045,251,3635,132,4038,109v403,-23,675,,918,c5199,109,5302,93,5496,109v194,16,407,100,624,96c6337,201,6672,85,6798,85e" filled="f">
                    <v:path arrowok="t" o:connecttype="custom" o:connectlocs="0,127;378,7;996,85;2538,247;4038,109;4956,109;5496,109;6120,205;6798,85" o:connectangles="0,0,0,0,0,0,0,0,0"/>
                  </v:shape>
                </v:group>
              </w:pict>
            </w:r>
            <w:r w:rsidR="0021026A" w:rsidRPr="00F210FE">
              <w:rPr>
                <w:sz w:val="28"/>
                <w:szCs w:val="28"/>
                <w:lang w:val="en-US"/>
              </w:rPr>
              <w:t>R</w:t>
            </w:r>
            <w:r w:rsidR="0021026A" w:rsidRPr="00F210FE">
              <w:rPr>
                <w:sz w:val="28"/>
                <w:szCs w:val="28"/>
              </w:rPr>
              <w:t>5,</w:t>
            </w:r>
            <w:r w:rsidR="0021026A" w:rsidRPr="00F210FE">
              <w:rPr>
                <w:sz w:val="28"/>
                <w:szCs w:val="28"/>
                <w:lang w:val="en-US"/>
              </w:rPr>
              <w:t>R</w:t>
            </w:r>
            <w:r w:rsidR="0021026A" w:rsidRPr="00F210FE">
              <w:rPr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ОМЛТ-0,5</w:t>
            </w:r>
            <w:r w:rsidRPr="00F210FE">
              <w:rPr>
                <w:noProof/>
                <w:sz w:val="28"/>
                <w:szCs w:val="28"/>
              </w:rPr>
              <w:t xml:space="preserve"> -910</w:t>
            </w:r>
            <w:r w:rsidRPr="00F210FE">
              <w:rPr>
                <w:sz w:val="28"/>
                <w:szCs w:val="28"/>
              </w:rPr>
              <w:t xml:space="preserve"> к0м±10%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</w:tbl>
    <w:p w:rsidR="0021026A" w:rsidRPr="00F210FE" w:rsidRDefault="0021026A" w:rsidP="0021026A">
      <w:pPr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б</w:t>
      </w:r>
    </w:p>
    <w:p w:rsidR="0021026A" w:rsidRPr="00F210FE" w:rsidRDefault="0021026A" w:rsidP="0021026A">
      <w:pPr>
        <w:rPr>
          <w:sz w:val="28"/>
          <w:szCs w:val="28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3969"/>
        <w:gridCol w:w="542"/>
        <w:gridCol w:w="1301"/>
      </w:tblGrid>
      <w:tr w:rsidR="0021026A" w:rsidRPr="00F210FE" w:rsidTr="00F82C17">
        <w:trPr>
          <w:trHeight w:val="543"/>
        </w:trPr>
        <w:tc>
          <w:tcPr>
            <w:tcW w:w="992" w:type="dxa"/>
          </w:tcPr>
          <w:p w:rsidR="0021026A" w:rsidRPr="00F210FE" w:rsidRDefault="00065B51" w:rsidP="00F82C1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group id="Группа 34" o:spid="_x0000_s1051" style="position:absolute;left:0;text-align:left;margin-left:98.1pt;margin-top:36.15pt;width:340.2pt;height:20.6pt;z-index:251663360" coordorigin="3102,8352" coordsize="6804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" o:allowincell="f">
                  <v:line id="Line 29" o:spid="_x0000_s1057" style="position:absolute;visibility:visible" from="3108,8372" to="3108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<v:line id="Line 30" o:spid="_x0000_s1056" style="position:absolute;visibility:visible" from="4098,8370" to="4098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<v:line id="Line 31" o:spid="_x0000_s1055" style="position:absolute;visibility:visible" from="8064,8370" to="8064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32" o:spid="_x0000_s1054" style="position:absolute;visibility:visible" from="8604,8352" to="8604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<v:line id="Line 33" o:spid="_x0000_s1053" style="position:absolute;visibility:visible" from="9906,8352" to="9906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shape id="Freeform 34" o:spid="_x0000_s1052" style="position:absolute;left:3102;top:8513;width:6798;height:251;visibility:visible;mso-wrap-style:square;v-text-anchor:top" coordsize="6798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mcMA&#10;AADbAAAADwAAAGRycy9kb3ducmV2LnhtbESPwWrCQBCG7wXfYRmhF9GNYoNEVxHR0oMUtPU+ZMck&#10;mJ1dsqumb985FHoc/vm/+Wa16V2rHtTFxrOB6SQDRVx623Bl4PvrMF6AignZYuuZDPxQhM168LLC&#10;wvonn+hxTpUSCMcCDdQphULrWNbkME58IJbs6juHScau0rbDp8Bdq2dZlmuHDcuFGgPtaipv57sT&#10;jf5e7t/eL6PjZ56PtocQ7TwcjXkd9tslqER9+l/+a39YA3Oxl18E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OmcMAAADbAAAADwAAAAAAAAAAAAAAAACYAgAAZHJzL2Rv&#10;d25yZXYueG1sUEsFBgAAAAAEAAQA9QAAAIgDAAAAAA==&#10;" path="m,127c106,70,212,14,378,7,544,,636,45,996,85v360,40,1035,158,1542,162c3045,251,3635,132,4038,109v403,-23,675,,918,c5199,109,5302,93,5496,109v194,16,407,100,624,96c6337,201,6672,85,6798,85e" filled="f">
                    <v:path arrowok="t" o:connecttype="custom" o:connectlocs="0,127;378,7;996,85;2538,247;4038,109;4956,109;5496,109;6120,205;6798,85" o:connectangles="0,0,0,0,0,0,0,0,0"/>
                  </v:shape>
                </v:group>
              </w:pict>
            </w:r>
            <w:r w:rsidR="0021026A" w:rsidRPr="00F210FE">
              <w:rPr>
                <w:sz w:val="28"/>
                <w:szCs w:val="28"/>
              </w:rPr>
              <w:t>Поз. обозначение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ind w:left="-108" w:right="-133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Кол.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Примечание</w:t>
            </w:r>
          </w:p>
        </w:tc>
      </w:tr>
    </w:tbl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065B51" w:rsidP="0021026A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Группа 27" o:spid="_x0000_s1044" style="position:absolute;margin-left:98.4pt;margin-top:10.3pt;width:339.9pt;height:26.45pt;z-index:251665408" coordorigin="3102,1889" coordsize="6798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" o:allowincell="f">
            <v:line id="Line 43" o:spid="_x0000_s1050" style="position:absolute;flip:y;visibility:visible" from="3102,2142" to="3102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<v:line id="Line 44" o:spid="_x0000_s1049" style="position:absolute;flip:y;visibility:visible" from="4098,2082" to="4098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<v:line id="Line 45" o:spid="_x0000_s1048" style="position:absolute;flip:y;visibility:visible" from="8058,2160" to="8058,2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<v:line id="Line 46" o:spid="_x0000_s1047" style="position:absolute;flip:y;visibility:visible" from="8598,2142" to="8598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<v:line id="Line 47" o:spid="_x0000_s1046" style="position:absolute;flip:y;visibility:visible" from="9900,2118" to="9900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<v:shape id="Freeform 48" o:spid="_x0000_s1045" style="position:absolute;left:3102;top:1889;width:6798;height:329;visibility:visible;mso-wrap-style:square;v-text-anchor:top" coordsize="6798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c58IA&#10;AADbAAAADwAAAGRycy9kb3ducmV2LnhtbESP0YrCMBRE3xf8h3CFfVtTFdalGkWKgi8uqPsB1+ba&#10;FJub0GS1+vVGEHwcZuYMM1t0thEXakPtWMFwkIEgLp2uuVLwd1h//YAIEVlj45gU3CjAYt77mGGu&#10;3ZV3dNnHSiQIhxwVmBh9LmUoDVkMA+eJk3dyrcWYZFtJ3eI1wW0jR1n2LS3WnBYMeioMlef9v1Xg&#10;6/ty6H59xcfdersiUxwmm0Kpz363nIKI1MV3+NXeaAXjMTy/p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JznwgAAANsAAAAPAAAAAAAAAAAAAAAAAJgCAABkcnMvZG93&#10;bnJldi54bWxQSwUGAAAAAAQABAD1AAAAhwMAAAAA&#10;" path="m,271c127,186,254,101,420,91,586,81,813,201,996,211v183,10,222,-60,522,-60c1818,151,2409,234,2796,211,3183,188,3480,,3840,13v360,13,840,236,1116,276c5232,329,5346,276,5496,253v150,-23,190,-95,360,-102c6026,144,6359,198,6516,211v157,13,68,15,282,18e" filled="f">
              <v:path arrowok="t" o:connecttype="custom" o:connectlocs="0,271;420,91;996,211;1518,151;2796,211;3840,13;4956,289;5496,253;5856,151;6516,211;6798,229" o:connectangles="0,0,0,0,0,0,0,0,0,0,0"/>
            </v:shape>
          </v:group>
        </w:pict>
      </w:r>
    </w:p>
    <w:p w:rsidR="0021026A" w:rsidRPr="00F210FE" w:rsidRDefault="0021026A" w:rsidP="0021026A">
      <w:pPr>
        <w:rPr>
          <w:sz w:val="28"/>
          <w:szCs w:val="28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3969"/>
        <w:gridCol w:w="542"/>
        <w:gridCol w:w="1301"/>
      </w:tblGrid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 xml:space="preserve">37, </w:t>
            </w: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38</w:t>
            </w:r>
          </w:p>
        </w:tc>
        <w:tc>
          <w:tcPr>
            <w:tcW w:w="3969" w:type="dxa"/>
          </w:tcPr>
          <w:p w:rsidR="0021026A" w:rsidRPr="00F210FE" w:rsidRDefault="00DB138E" w:rsidP="00F82C17">
            <w:pPr>
              <w:spacing w:before="40"/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1026A" w:rsidRPr="00F210FE">
              <w:rPr>
                <w:sz w:val="28"/>
                <w:szCs w:val="28"/>
              </w:rPr>
              <w:t>МЛТ-0,5-51к±5%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 xml:space="preserve">39, </w:t>
            </w: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40</w:t>
            </w:r>
          </w:p>
        </w:tc>
        <w:tc>
          <w:tcPr>
            <w:tcW w:w="3969" w:type="dxa"/>
          </w:tcPr>
          <w:p w:rsidR="0021026A" w:rsidRPr="00F210FE" w:rsidRDefault="00DB138E" w:rsidP="00F82C17">
            <w:pPr>
              <w:spacing w:before="40"/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1026A" w:rsidRPr="00F210FE">
              <w:rPr>
                <w:sz w:val="28"/>
                <w:szCs w:val="28"/>
              </w:rPr>
              <w:t>МЛТ-0,5-12к±10%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D</w:t>
            </w:r>
            <w:r w:rsidRPr="00F210FE">
              <w:rPr>
                <w:sz w:val="28"/>
                <w:szCs w:val="28"/>
              </w:rPr>
              <w:t>1…</w:t>
            </w:r>
            <w:r w:rsidRPr="00F210FE">
              <w:rPr>
                <w:sz w:val="28"/>
                <w:szCs w:val="28"/>
                <w:lang w:val="en-US"/>
              </w:rPr>
              <w:t>D</w:t>
            </w:r>
            <w:r w:rsidRPr="00F210FE">
              <w:rPr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Триггер АБВГ.ХХХХХХ.ООЗ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7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1*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Резистор МЛТ-0,5-510 к0м±5%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21026A" w:rsidRPr="00F210FE" w:rsidRDefault="00DB138E" w:rsidP="00F82C17">
            <w:pPr>
              <w:spacing w:before="40"/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1026A" w:rsidRPr="00F210FE">
              <w:rPr>
                <w:sz w:val="28"/>
                <w:szCs w:val="28"/>
              </w:rPr>
              <w:t>МЛТ-0,5-360 к0м±5%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3,</w:t>
            </w: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21026A" w:rsidRPr="00F210FE" w:rsidRDefault="00DB138E" w:rsidP="00F82C17">
            <w:pPr>
              <w:spacing w:before="40"/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1026A" w:rsidRPr="00F210FE">
              <w:rPr>
                <w:sz w:val="28"/>
                <w:szCs w:val="28"/>
              </w:rPr>
              <w:t>МЛТ-0,5-300 к0м±5%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21026A" w:rsidRPr="00F210FE" w:rsidRDefault="00DB138E" w:rsidP="00F82C17">
            <w:pPr>
              <w:spacing w:before="20"/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1026A" w:rsidRPr="00F210FE">
              <w:rPr>
                <w:sz w:val="28"/>
                <w:szCs w:val="28"/>
              </w:rPr>
              <w:t>МЛТ-0,5-510 к0ис+5%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065B51" w:rsidP="00F82C1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group id="Группа 20" o:spid="_x0000_s1037" style="position:absolute;left:0;text-align:left;margin-left:98.1pt;margin-top:11.4pt;width:340.2pt;height:20.6pt;z-index:251664384;mso-position-horizontal-relative:text;mso-position-vertical-relative:text" coordorigin="3102,8352" coordsize="6804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" o:allowincell="f">
                  <v:line id="Line 36" o:spid="_x0000_s1043" style="position:absolute;visibility:visible" from="3108,8372" to="3108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line id="Line 37" o:spid="_x0000_s1042" style="position:absolute;visibility:visible" from="4098,8370" to="4098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v:line id="Line 38" o:spid="_x0000_s1041" style="position:absolute;visibility:visible" from="8064,8370" to="8064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line id="Line 39" o:spid="_x0000_s1040" style="position:absolute;visibility:visible" from="8604,8352" to="8604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40" o:spid="_x0000_s1039" style="position:absolute;visibility:visible" from="9906,8352" to="9906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shape id="Freeform 41" o:spid="_x0000_s1038" style="position:absolute;left:3102;top:8513;width:6798;height:251;visibility:visible;mso-wrap-style:square;v-text-anchor:top" coordsize="6798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W1sUA&#10;AADbAAAADwAAAGRycy9kb3ducmV2LnhtbESPwWrDMBBE74X8g9hCL6aRE1JT3CghhKTkYAp12/ti&#10;bW1TayUs2XH+PgoEehxm583OejuZTozU+9aygsU8BUFcWd1yreD76/j8CsIHZI2dZVJwIQ/bzexh&#10;jbm2Z/6ksQy1iBD2OSpoQnC5lL5qyKCfW0ccvV/bGwxR9rXUPZ4j3HRymaaZNNhybGjQ0b6h6q8c&#10;THxjGqrDy/tPUnxkWbI7Oq9XrlDq6XHavYEINIX/43v6pBUsM7htiQC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pbWxQAAANsAAAAPAAAAAAAAAAAAAAAAAJgCAABkcnMv&#10;ZG93bnJldi54bWxQSwUGAAAAAAQABAD1AAAAigMAAAAA&#10;" path="m,127c106,70,212,14,378,7,544,,636,45,996,85v360,40,1035,158,1542,162c3045,251,3635,132,4038,109v403,-23,675,,918,c5199,109,5302,93,5496,109v194,16,407,100,624,96c6337,201,6672,85,6798,85e" filled="f">
                    <v:path arrowok="t" o:connecttype="custom" o:connectlocs="0,127;378,7;996,85;2538,247;4038,109;4956,109;5496,109;6120,205;6798,85" o:connectangles="0,0,0,0,0,0,0,0,0"/>
                  </v:shape>
                </v:group>
              </w:pict>
            </w:r>
            <w:r w:rsidR="0021026A" w:rsidRPr="00F210FE">
              <w:rPr>
                <w:sz w:val="28"/>
                <w:szCs w:val="28"/>
                <w:lang w:val="en-US"/>
              </w:rPr>
              <w:t>R</w:t>
            </w:r>
            <w:r w:rsidR="0021026A" w:rsidRPr="00F210FE">
              <w:rPr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21026A" w:rsidRPr="00F210FE" w:rsidRDefault="00DB138E" w:rsidP="00F82C17">
            <w:pPr>
              <w:spacing w:before="20"/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1026A" w:rsidRPr="00F210FE">
              <w:rPr>
                <w:sz w:val="28"/>
                <w:szCs w:val="28"/>
              </w:rPr>
              <w:t>МЛТ-0,5-360 к0м±5%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</w:tbl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jc w:val="center"/>
        <w:rPr>
          <w:sz w:val="28"/>
          <w:szCs w:val="28"/>
        </w:rPr>
      </w:pPr>
    </w:p>
    <w:p w:rsidR="0021026A" w:rsidRPr="00F210FE" w:rsidRDefault="0021026A" w:rsidP="0021026A">
      <w:pPr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в</w:t>
      </w:r>
    </w:p>
    <w:p w:rsidR="0021026A" w:rsidRPr="00F210FE" w:rsidRDefault="0021026A" w:rsidP="0021026A">
      <w:pPr>
        <w:ind w:firstLine="851"/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Рисунок - Оформление перечня элементов</w:t>
      </w:r>
    </w:p>
    <w:p w:rsidR="00657360" w:rsidRDefault="00657360" w:rsidP="0021026A">
      <w:pPr>
        <w:jc w:val="both"/>
        <w:rPr>
          <w:i/>
          <w:sz w:val="28"/>
          <w:szCs w:val="28"/>
        </w:rPr>
      </w:pPr>
    </w:p>
    <w:p w:rsidR="0021026A" w:rsidRPr="00167292" w:rsidRDefault="0021026A" w:rsidP="0021026A">
      <w:pPr>
        <w:jc w:val="both"/>
        <w:rPr>
          <w:i/>
          <w:sz w:val="28"/>
          <w:szCs w:val="28"/>
        </w:rPr>
      </w:pPr>
      <w:r w:rsidRPr="00167292">
        <w:rPr>
          <w:i/>
          <w:sz w:val="28"/>
          <w:szCs w:val="28"/>
        </w:rPr>
        <w:t>3. Задание на проведение лабораторной работы.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3.1.Получить задание у преподавателя.</w:t>
      </w: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3.2</w:t>
      </w:r>
      <w:proofErr w:type="gramStart"/>
      <w:r w:rsidRPr="00F210FE">
        <w:rPr>
          <w:sz w:val="28"/>
          <w:szCs w:val="28"/>
        </w:rPr>
        <w:t xml:space="preserve"> О</w:t>
      </w:r>
      <w:proofErr w:type="gramEnd"/>
      <w:r w:rsidRPr="00F210FE">
        <w:rPr>
          <w:sz w:val="28"/>
          <w:szCs w:val="28"/>
        </w:rPr>
        <w:t>знакомиться с опи</w:t>
      </w:r>
      <w:r w:rsidR="00167292">
        <w:rPr>
          <w:sz w:val="28"/>
          <w:szCs w:val="28"/>
        </w:rPr>
        <w:t>санием проектируемого ЭС</w:t>
      </w:r>
      <w:r w:rsidRPr="00F210FE">
        <w:rPr>
          <w:sz w:val="28"/>
          <w:szCs w:val="28"/>
        </w:rPr>
        <w:t xml:space="preserve"> и его схемой электрической принципиальной.</w:t>
      </w: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3.3. Проанализировать элементную базу схемы электрической принципиальной с учетом ее реализации на печатной плате.</w:t>
      </w:r>
    </w:p>
    <w:p w:rsidR="00B80BBE" w:rsidRPr="00892B5B" w:rsidRDefault="0021026A" w:rsidP="00B80BBE">
      <w:pPr>
        <w:rPr>
          <w:sz w:val="28"/>
          <w:szCs w:val="28"/>
        </w:rPr>
      </w:pPr>
      <w:r w:rsidRPr="00F210FE">
        <w:rPr>
          <w:sz w:val="28"/>
          <w:szCs w:val="28"/>
        </w:rPr>
        <w:t>3.4. Выполнить схему электрическую принципиа</w:t>
      </w:r>
      <w:r w:rsidR="00213B83">
        <w:rPr>
          <w:sz w:val="28"/>
          <w:szCs w:val="28"/>
        </w:rPr>
        <w:t xml:space="preserve">льную в </w:t>
      </w:r>
      <w:r w:rsidR="00657360">
        <w:rPr>
          <w:sz w:val="28"/>
          <w:szCs w:val="28"/>
        </w:rPr>
        <w:t xml:space="preserve">программном обеспечении </w:t>
      </w:r>
      <w:proofErr w:type="spellStart"/>
      <w:r w:rsidR="00B80BBE">
        <w:rPr>
          <w:sz w:val="28"/>
          <w:szCs w:val="28"/>
        </w:rPr>
        <w:t>Altium</w:t>
      </w:r>
      <w:proofErr w:type="spellEnd"/>
      <w:r w:rsidR="00B80BBE">
        <w:rPr>
          <w:sz w:val="28"/>
          <w:szCs w:val="28"/>
        </w:rPr>
        <w:t xml:space="preserve"> D</w:t>
      </w:r>
      <w:proofErr w:type="spellStart"/>
      <w:r w:rsidR="00B80BBE">
        <w:rPr>
          <w:sz w:val="28"/>
          <w:szCs w:val="28"/>
          <w:lang w:val="en-US"/>
        </w:rPr>
        <w:t>esigner</w:t>
      </w:r>
      <w:proofErr w:type="spellEnd"/>
      <w:r w:rsidR="00B80BBE">
        <w:rPr>
          <w:sz w:val="28"/>
          <w:szCs w:val="28"/>
        </w:rPr>
        <w:t xml:space="preserve">  в соответствии с требованиями ЕСКД.</w:t>
      </w:r>
    </w:p>
    <w:p w:rsidR="00213B83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3.5.</w:t>
      </w:r>
      <w:r w:rsidR="00213B83">
        <w:rPr>
          <w:sz w:val="28"/>
          <w:szCs w:val="28"/>
        </w:rPr>
        <w:t xml:space="preserve"> Выполнить перечень элементов на схему электрическую принципиальную.</w:t>
      </w:r>
      <w:r w:rsidRPr="00F210FE">
        <w:rPr>
          <w:sz w:val="28"/>
          <w:szCs w:val="28"/>
        </w:rPr>
        <w:t xml:space="preserve"> 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167292" w:rsidRDefault="0021026A" w:rsidP="0021026A">
      <w:pPr>
        <w:rPr>
          <w:i/>
          <w:sz w:val="28"/>
          <w:szCs w:val="28"/>
        </w:rPr>
      </w:pPr>
    </w:p>
    <w:p w:rsidR="0021026A" w:rsidRPr="00167292" w:rsidRDefault="0021026A" w:rsidP="0021026A">
      <w:pPr>
        <w:rPr>
          <w:i/>
          <w:sz w:val="28"/>
          <w:szCs w:val="28"/>
        </w:rPr>
      </w:pPr>
      <w:r w:rsidRPr="00167292">
        <w:rPr>
          <w:i/>
          <w:sz w:val="28"/>
          <w:szCs w:val="28"/>
        </w:rPr>
        <w:t xml:space="preserve"> 4. Содержание отчета.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4.1.Отчет по лабораторной работе размещается в индивидуальной папке студента в компьютере.</w:t>
      </w:r>
    </w:p>
    <w:p w:rsidR="0021026A" w:rsidRPr="0021026A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4.2. В отчет входит: схема электрическая принципиальная, перечень элементов, в соответствии с требованиями ЕСКД и ГОСТами.</w:t>
      </w:r>
    </w:p>
    <w:p w:rsidR="00213B83" w:rsidRDefault="00213B83" w:rsidP="0021026A">
      <w:pPr>
        <w:rPr>
          <w:b/>
          <w:sz w:val="28"/>
          <w:szCs w:val="28"/>
        </w:rPr>
      </w:pPr>
    </w:p>
    <w:p w:rsidR="0021026A" w:rsidRPr="00167292" w:rsidRDefault="0021026A" w:rsidP="0021026A">
      <w:pPr>
        <w:rPr>
          <w:i/>
          <w:sz w:val="28"/>
          <w:szCs w:val="28"/>
        </w:rPr>
      </w:pPr>
      <w:r w:rsidRPr="00167292">
        <w:rPr>
          <w:i/>
          <w:sz w:val="28"/>
          <w:szCs w:val="28"/>
        </w:rPr>
        <w:t>5. Контрольные вопросы.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3B83" w:rsidRDefault="00213B83" w:rsidP="0021026A">
      <w:pPr>
        <w:rPr>
          <w:sz w:val="28"/>
          <w:szCs w:val="28"/>
        </w:rPr>
      </w:pPr>
      <w:r>
        <w:rPr>
          <w:sz w:val="28"/>
          <w:szCs w:val="28"/>
        </w:rPr>
        <w:t>5.1. Виды схемной документации.</w:t>
      </w:r>
    </w:p>
    <w:p w:rsidR="00213B83" w:rsidRDefault="00213B83" w:rsidP="0021026A">
      <w:pPr>
        <w:rPr>
          <w:sz w:val="28"/>
          <w:szCs w:val="28"/>
        </w:rPr>
      </w:pPr>
      <w:r>
        <w:rPr>
          <w:sz w:val="28"/>
          <w:szCs w:val="28"/>
        </w:rPr>
        <w:t>5.2. Правила выполнения схемы электрической принципиальной.</w:t>
      </w:r>
    </w:p>
    <w:p w:rsidR="0021026A" w:rsidRPr="00F210FE" w:rsidRDefault="00213B83" w:rsidP="0021026A">
      <w:pPr>
        <w:rPr>
          <w:sz w:val="28"/>
          <w:szCs w:val="28"/>
        </w:rPr>
      </w:pPr>
      <w:r>
        <w:rPr>
          <w:sz w:val="28"/>
          <w:szCs w:val="28"/>
        </w:rPr>
        <w:t>5.3</w:t>
      </w:r>
      <w:r w:rsidR="0021026A" w:rsidRPr="00F210FE">
        <w:rPr>
          <w:sz w:val="28"/>
          <w:szCs w:val="28"/>
        </w:rPr>
        <w:t>. Правила нанесения позиционных обозначений на схеме электрической принципиальной.</w:t>
      </w:r>
    </w:p>
    <w:p w:rsidR="0021026A" w:rsidRDefault="00213B83" w:rsidP="0021026A">
      <w:pPr>
        <w:rPr>
          <w:sz w:val="28"/>
          <w:szCs w:val="28"/>
        </w:rPr>
      </w:pPr>
      <w:r>
        <w:rPr>
          <w:sz w:val="28"/>
          <w:szCs w:val="28"/>
        </w:rPr>
        <w:t>5.4</w:t>
      </w:r>
      <w:r w:rsidR="0021026A" w:rsidRPr="00F210F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1026A" w:rsidRPr="00F210FE">
        <w:rPr>
          <w:sz w:val="28"/>
          <w:szCs w:val="28"/>
        </w:rPr>
        <w:t>Правила написания перечня элементов.</w:t>
      </w:r>
    </w:p>
    <w:p w:rsidR="00213B83" w:rsidRDefault="00213B83" w:rsidP="0021026A">
      <w:pPr>
        <w:rPr>
          <w:sz w:val="28"/>
          <w:szCs w:val="28"/>
        </w:rPr>
      </w:pPr>
    </w:p>
    <w:p w:rsidR="00213B83" w:rsidRPr="00F210FE" w:rsidRDefault="00213B83" w:rsidP="0021026A">
      <w:pPr>
        <w:rPr>
          <w:sz w:val="28"/>
          <w:szCs w:val="28"/>
        </w:rPr>
      </w:pPr>
    </w:p>
    <w:p w:rsidR="0021026A" w:rsidRPr="00F210FE" w:rsidRDefault="0021026A" w:rsidP="0021026A">
      <w:pPr>
        <w:ind w:firstLine="658"/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</w:p>
    <w:p w:rsidR="002F078D" w:rsidRDefault="002F078D"/>
    <w:sectPr w:rsidR="002F078D" w:rsidSect="00672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75A3A"/>
    <w:multiLevelType w:val="hybridMultilevel"/>
    <w:tmpl w:val="653ACF92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48A17F17"/>
    <w:multiLevelType w:val="hybridMultilevel"/>
    <w:tmpl w:val="6646E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1305F"/>
    <w:multiLevelType w:val="singleLevel"/>
    <w:tmpl w:val="C4208F0C"/>
    <w:lvl w:ilvl="0">
      <w:start w:val="80"/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1026A"/>
    <w:rsid w:val="00065B51"/>
    <w:rsid w:val="00167292"/>
    <w:rsid w:val="0021026A"/>
    <w:rsid w:val="0021279E"/>
    <w:rsid w:val="00213B83"/>
    <w:rsid w:val="002B1574"/>
    <w:rsid w:val="002E16B7"/>
    <w:rsid w:val="002E3524"/>
    <w:rsid w:val="002E3C87"/>
    <w:rsid w:val="002F078D"/>
    <w:rsid w:val="002F41C2"/>
    <w:rsid w:val="00334AD8"/>
    <w:rsid w:val="0042087B"/>
    <w:rsid w:val="0043294D"/>
    <w:rsid w:val="00444A03"/>
    <w:rsid w:val="005275A5"/>
    <w:rsid w:val="00573E84"/>
    <w:rsid w:val="00586955"/>
    <w:rsid w:val="005B0E18"/>
    <w:rsid w:val="005E7455"/>
    <w:rsid w:val="00616365"/>
    <w:rsid w:val="00657360"/>
    <w:rsid w:val="00672C3D"/>
    <w:rsid w:val="007E7719"/>
    <w:rsid w:val="00817305"/>
    <w:rsid w:val="00835467"/>
    <w:rsid w:val="0089493E"/>
    <w:rsid w:val="008A37E4"/>
    <w:rsid w:val="008E7704"/>
    <w:rsid w:val="008F63FB"/>
    <w:rsid w:val="009F5D4B"/>
    <w:rsid w:val="00B16ACA"/>
    <w:rsid w:val="00B80BBE"/>
    <w:rsid w:val="00CB2650"/>
    <w:rsid w:val="00CD38B8"/>
    <w:rsid w:val="00CD3F2F"/>
    <w:rsid w:val="00D54B6E"/>
    <w:rsid w:val="00D94112"/>
    <w:rsid w:val="00DB138E"/>
    <w:rsid w:val="00DC71F0"/>
    <w:rsid w:val="00DF3D1D"/>
    <w:rsid w:val="00ED2F4E"/>
    <w:rsid w:val="00F879BB"/>
    <w:rsid w:val="00F92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1026A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qFormat/>
    <w:rsid w:val="0021026A"/>
    <w:pPr>
      <w:keepNext/>
      <w:spacing w:before="340"/>
      <w:ind w:firstLine="567"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21026A"/>
    <w:pPr>
      <w:keepNext/>
      <w:widowControl w:val="0"/>
      <w:spacing w:line="260" w:lineRule="auto"/>
      <w:ind w:left="840" w:firstLine="280"/>
      <w:jc w:val="center"/>
      <w:outlineLvl w:val="2"/>
    </w:pPr>
    <w:rPr>
      <w:b/>
      <w:snapToGrid w:val="0"/>
      <w:sz w:val="32"/>
    </w:rPr>
  </w:style>
  <w:style w:type="paragraph" w:styleId="4">
    <w:name w:val="heading 4"/>
    <w:basedOn w:val="a"/>
    <w:next w:val="a"/>
    <w:link w:val="40"/>
    <w:qFormat/>
    <w:rsid w:val="0021026A"/>
    <w:pPr>
      <w:keepNext/>
      <w:ind w:firstLine="567"/>
      <w:jc w:val="center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21026A"/>
    <w:pPr>
      <w:keepNext/>
      <w:spacing w:line="260" w:lineRule="auto"/>
      <w:ind w:firstLine="567"/>
      <w:jc w:val="center"/>
      <w:outlineLvl w:val="4"/>
    </w:pPr>
    <w:rPr>
      <w:sz w:val="28"/>
    </w:rPr>
  </w:style>
  <w:style w:type="paragraph" w:styleId="8">
    <w:name w:val="heading 8"/>
    <w:basedOn w:val="a"/>
    <w:next w:val="a"/>
    <w:link w:val="80"/>
    <w:qFormat/>
    <w:rsid w:val="0021026A"/>
    <w:pPr>
      <w:keepNext/>
      <w:jc w:val="center"/>
      <w:outlineLvl w:val="7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026A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1026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1026A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1026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1026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1026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21026A"/>
    <w:pPr>
      <w:spacing w:line="260" w:lineRule="auto"/>
      <w:ind w:firstLine="567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21026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21026A"/>
    <w:pPr>
      <w:spacing w:line="260" w:lineRule="auto"/>
      <w:ind w:left="567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21026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21026A"/>
    <w:pPr>
      <w:widowControl w:val="0"/>
      <w:spacing w:line="220" w:lineRule="auto"/>
      <w:ind w:right="-8" w:firstLine="567"/>
    </w:pPr>
    <w:rPr>
      <w:snapToGrid w:val="0"/>
      <w:sz w:val="28"/>
    </w:rPr>
  </w:style>
  <w:style w:type="character" w:customStyle="1" w:styleId="32">
    <w:name w:val="Основной текст с отступом 3 Знак"/>
    <w:basedOn w:val="a0"/>
    <w:link w:val="31"/>
    <w:rsid w:val="0021026A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caption"/>
    <w:basedOn w:val="a"/>
    <w:next w:val="a"/>
    <w:qFormat/>
    <w:rsid w:val="0021026A"/>
    <w:pPr>
      <w:ind w:firstLine="567"/>
      <w:jc w:val="center"/>
    </w:pPr>
    <w:rPr>
      <w:sz w:val="24"/>
    </w:rPr>
  </w:style>
  <w:style w:type="paragraph" w:styleId="a6">
    <w:name w:val="Title"/>
    <w:basedOn w:val="a"/>
    <w:link w:val="a7"/>
    <w:qFormat/>
    <w:rsid w:val="0021026A"/>
    <w:pPr>
      <w:widowControl w:val="0"/>
      <w:spacing w:line="340" w:lineRule="auto"/>
      <w:ind w:left="40" w:firstLine="660"/>
      <w:jc w:val="center"/>
    </w:pPr>
    <w:rPr>
      <w:b/>
      <w:snapToGrid w:val="0"/>
      <w:sz w:val="28"/>
    </w:rPr>
  </w:style>
  <w:style w:type="character" w:customStyle="1" w:styleId="a7">
    <w:name w:val="Название Знак"/>
    <w:basedOn w:val="a0"/>
    <w:link w:val="a6"/>
    <w:rsid w:val="0021026A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9F5D4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D38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38B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6C2A9-3792-432B-A8FA-2640FDB4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3409</Words>
  <Characters>19436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25</cp:revision>
  <dcterms:created xsi:type="dcterms:W3CDTF">2013-09-05T06:37:00Z</dcterms:created>
  <dcterms:modified xsi:type="dcterms:W3CDTF">2018-09-20T20:42:00Z</dcterms:modified>
</cp:coreProperties>
</file>