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239" w:rsidRPr="00E11D66" w:rsidRDefault="005B6AB0" w:rsidP="00E11D66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11D66">
        <w:rPr>
          <w:rFonts w:ascii="Times New Roman" w:hAnsi="Times New Roman" w:cs="Times New Roman"/>
          <w:sz w:val="28"/>
          <w:szCs w:val="28"/>
        </w:rPr>
        <w:t>10</w:t>
      </w:r>
      <w:r w:rsidR="001512B4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  <w:r w:rsidRPr="00E11D66">
        <w:rPr>
          <w:rFonts w:ascii="Times New Roman" w:hAnsi="Times New Roman" w:cs="Times New Roman"/>
          <w:sz w:val="28"/>
          <w:szCs w:val="28"/>
        </w:rPr>
        <w:t xml:space="preserve"> </w:t>
      </w:r>
      <w:r w:rsidR="00E11D66" w:rsidRPr="00E11D66">
        <w:rPr>
          <w:rFonts w:ascii="Times New Roman" w:hAnsi="Times New Roman" w:cs="Times New Roman"/>
          <w:sz w:val="28"/>
          <w:szCs w:val="28"/>
        </w:rPr>
        <w:t>ОПИСАНИЕ КОНСТРУКЦИИ И ПРИНЦИП РАБОТЫ ПРИСПОСОБЛЕНИЯ</w:t>
      </w:r>
    </w:p>
    <w:p w:rsidR="00E11D66" w:rsidRPr="00E11D66" w:rsidRDefault="00E11D66" w:rsidP="00E11D66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E11D66" w:rsidRPr="00E11D66" w:rsidRDefault="00E11D66" w:rsidP="00E11D66">
      <w:pPr>
        <w:keepNext/>
        <w:widowControl w:val="0"/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11D66">
        <w:rPr>
          <w:rFonts w:ascii="Times New Roman" w:hAnsi="Times New Roman" w:cs="Times New Roman"/>
          <w:sz w:val="28"/>
          <w:szCs w:val="28"/>
        </w:rPr>
        <w:t>Тип приспособления во многом определяется наименованием и содержанием конкретной определенной операции. Так для операции №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E11D66">
        <w:rPr>
          <w:rFonts w:ascii="Times New Roman" w:hAnsi="Times New Roman" w:cs="Times New Roman"/>
          <w:sz w:val="28"/>
          <w:szCs w:val="28"/>
        </w:rPr>
        <w:t xml:space="preserve"> конкретно выбираем проектирование токарного приспособления, трёх</w:t>
      </w:r>
      <w:r w:rsidR="001951A5">
        <w:rPr>
          <w:rFonts w:ascii="Times New Roman" w:hAnsi="Times New Roman" w:cs="Times New Roman"/>
          <w:sz w:val="28"/>
          <w:szCs w:val="28"/>
        </w:rPr>
        <w:t xml:space="preserve"> </w:t>
      </w:r>
      <w:r w:rsidRPr="00E11D66">
        <w:rPr>
          <w:rFonts w:ascii="Times New Roman" w:hAnsi="Times New Roman" w:cs="Times New Roman"/>
          <w:sz w:val="28"/>
          <w:szCs w:val="28"/>
        </w:rPr>
        <w:t>кулачковый клиновой токарный патрон.</w:t>
      </w:r>
    </w:p>
    <w:p w:rsidR="00E11D66" w:rsidRPr="00E11D66" w:rsidRDefault="00E11D66" w:rsidP="00E11D66">
      <w:pPr>
        <w:keepNext/>
        <w:widowControl w:val="0"/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1D66">
        <w:rPr>
          <w:rFonts w:ascii="Times New Roman" w:hAnsi="Times New Roman" w:cs="Times New Roman"/>
          <w:sz w:val="28"/>
          <w:szCs w:val="28"/>
        </w:rPr>
        <w:t>Для обработки детали типа «</w:t>
      </w:r>
      <w:r>
        <w:rPr>
          <w:rFonts w:ascii="Times New Roman" w:hAnsi="Times New Roman" w:cs="Times New Roman"/>
          <w:sz w:val="28"/>
          <w:szCs w:val="28"/>
        </w:rPr>
        <w:t>Ступица</w:t>
      </w:r>
      <w:r w:rsidRPr="00E11D66">
        <w:rPr>
          <w:rFonts w:ascii="Times New Roman" w:hAnsi="Times New Roman" w:cs="Times New Roman"/>
          <w:sz w:val="28"/>
          <w:szCs w:val="28"/>
        </w:rPr>
        <w:t xml:space="preserve">» на станке марки </w:t>
      </w:r>
      <w:r>
        <w:rPr>
          <w:rFonts w:ascii="Times New Roman" w:hAnsi="Times New Roman" w:cs="Times New Roman"/>
          <w:sz w:val="28"/>
          <w:szCs w:val="28"/>
        </w:rPr>
        <w:t>1М425</w:t>
      </w:r>
      <w:r w:rsidRPr="00E11D66">
        <w:rPr>
          <w:rFonts w:ascii="Times New Roman" w:hAnsi="Times New Roman" w:cs="Times New Roman"/>
          <w:sz w:val="28"/>
          <w:szCs w:val="28"/>
        </w:rPr>
        <w:t>, а именно для токарной операции (получение цилиндрической поверхности</w:t>
      </w:r>
      <w:r>
        <w:rPr>
          <w:rFonts w:ascii="Times New Roman" w:hAnsi="Times New Roman" w:cs="Times New Roman"/>
          <w:sz w:val="28"/>
          <w:szCs w:val="28"/>
        </w:rPr>
        <w:t>, подрезка торца, точение фаски и канавки</w:t>
      </w:r>
      <w:r w:rsidRPr="00E11D66">
        <w:rPr>
          <w:rFonts w:ascii="Times New Roman" w:hAnsi="Times New Roman" w:cs="Times New Roman"/>
          <w:sz w:val="28"/>
          <w:szCs w:val="28"/>
        </w:rPr>
        <w:t xml:space="preserve">) выбрали приспособление типа самоцентрирующийся трёх кулачковый клиновой токарный патрон. В качестве привода к патрону применили </w:t>
      </w:r>
      <w:proofErr w:type="spellStart"/>
      <w:r w:rsidRPr="00E11D66">
        <w:rPr>
          <w:rFonts w:ascii="Times New Roman" w:hAnsi="Times New Roman" w:cs="Times New Roman"/>
          <w:sz w:val="28"/>
          <w:szCs w:val="28"/>
        </w:rPr>
        <w:t>пневмоцилиндр</w:t>
      </w:r>
      <w:proofErr w:type="spellEnd"/>
      <w:r w:rsidRPr="00E11D66">
        <w:rPr>
          <w:rFonts w:ascii="Times New Roman" w:hAnsi="Times New Roman" w:cs="Times New Roman"/>
          <w:sz w:val="28"/>
          <w:szCs w:val="28"/>
        </w:rPr>
        <w:t xml:space="preserve"> с воздухоподводящей муфтой (Г</w:t>
      </w:r>
      <w:r>
        <w:rPr>
          <w:rFonts w:ascii="Times New Roman" w:hAnsi="Times New Roman" w:cs="Times New Roman"/>
          <w:sz w:val="28"/>
          <w:szCs w:val="28"/>
        </w:rPr>
        <w:t>ОСТ15608-81)</w:t>
      </w:r>
    </w:p>
    <w:p w:rsidR="00E11D66" w:rsidRDefault="00E11D66" w:rsidP="00E11D66">
      <w:pPr>
        <w:keepNext/>
        <w:widowControl w:val="0"/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11D6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528D75" wp14:editId="2D0990A1">
                <wp:simplePos x="0" y="0"/>
                <wp:positionH relativeFrom="column">
                  <wp:posOffset>1736725</wp:posOffset>
                </wp:positionH>
                <wp:positionV relativeFrom="paragraph">
                  <wp:posOffset>2347595</wp:posOffset>
                </wp:positionV>
                <wp:extent cx="116840" cy="113030"/>
                <wp:effectExtent l="12700" t="13970" r="13335" b="6350"/>
                <wp:wrapNone/>
                <wp:docPr id="1" name="Овал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1303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Овал 1" o:spid="_x0000_s1026" style="position:absolute;margin-left:136.75pt;margin-top:184.85pt;width:9.2pt;height: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pT/PQIAAJ4EAAAOAAAAZHJzL2Uyb0RvYy54bWysVFGO0zAQ/UfiDpb/aZJuu+xGTVerLouQ&#10;Flhp4QCu4yQWjsfYTtPlMJwB8csleiTGdlu68Ic2H5bHM35+M28mi6ttr8hGWCdBV7SY5JQIzaGW&#10;uq3o50+3ry4ocZ7pminQoqKPwtGr5csXi9GUYgodqFpYgiDalaOpaOe9KbPM8U70zE3ACI3OBmzP&#10;PJq2zWrLRkTvVTbN8/NsBFsbC1w4h6c3yUmXEb9pBPcfm8YJT1RFkZuPq43rOqzZcsHK1jLTSb6n&#10;wf6DRc+kxkePUDfMMzJY+Q9UL7kFB42fcOgzaBrJRcwBsynyv7J56JgRMRcsjjPHMrnng+UfNveW&#10;yBq1o0SzHiXafd/93P3Y/SJFqM5oXIlBD+behvycuQP+xRENq47pVlxbC2MnWI2cYnz25EIwHF4l&#10;6/E91AjOBg+xUNvG9gEQS0C2UY/Hox5i6wnHw6I4v5ihahxdRXGWn0W9MlYeLhvr/FsBPQmbigql&#10;pHGhYqxkmzvnkT9GH6Iif1CyvpVKRSN0mVgpSzYM+2PdFvGqGnokm86KPHypTfAcmymdH5jERg0Q&#10;8SV3iq40GSt6OZ/OI+oT3/FaQvPbZ33ZwqDr2NlBmTf7vWdSpT3WRGkkfFAnqbyG+hGVspCGBIca&#10;Nx3Yb5SMOCAVdV8HZgUl6p1GtS+LWdDGR2M2fz1Fw5561qcepjlCVdRTkrYrn6ZwMFa2Hb6UKqDh&#10;GjukkVG6wC+x2pPFIYh13g9smLJTO0b9+a0sfwMAAP//AwBQSwMEFAAGAAgAAAAhAKseVU3fAAAA&#10;CwEAAA8AAABkcnMvZG93bnJldi54bWxMj01PwzAMhu9I/IfISNxY2k5bP9Z0QiC4cFpBcPUar+1o&#10;nKrJtvLvCSd2tP3o9fOW29kM4kyT6y0riBcRCOLG6p5bBR/vLw8ZCOeRNQ6WScEPOdhWtzclFtpe&#10;eEfn2rcihLArUEHn/VhI6ZqODLqFHYnD7WAngz6MUyv1hJcQbgaZRNFaGuw5fOhwpKeOmu/6ZBTw&#10;wSbP9GqzGP3w9tl+1e6465W6v5sfNyA8zf4fhj/9oA5VcNrbE2snBgVJulwFVMFynacgApHkcQ5i&#10;HzZZugJZlfK6Q/ULAAD//wMAUEsBAi0AFAAGAAgAAAAhALaDOJL+AAAA4QEAABMAAAAAAAAAAAAA&#10;AAAAAAAAAFtDb250ZW50X1R5cGVzXS54bWxQSwECLQAUAAYACAAAACEAOP0h/9YAAACUAQAACwAA&#10;AAAAAAAAAAAAAAAvAQAAX3JlbHMvLnJlbHNQSwECLQAUAAYACAAAACEAJs6U/z0CAACeBAAADgAA&#10;AAAAAAAAAAAAAAAuAgAAZHJzL2Uyb0RvYy54bWxQSwECLQAUAAYACAAAACEAqx5VTd8AAAALAQAA&#10;DwAAAAAAAAAAAAAAAACXBAAAZHJzL2Rvd25yZXYueG1sUEsFBgAAAAAEAAQA8wAAAKMFAAAAAA==&#10;" fillcolor="white [3212]" strokecolor="black [3213]"/>
            </w:pict>
          </mc:Fallback>
        </mc:AlternateContent>
      </w:r>
    </w:p>
    <w:p w:rsidR="00E71377" w:rsidRPr="00E11D66" w:rsidRDefault="00E71377" w:rsidP="00E11D66">
      <w:pPr>
        <w:keepNext/>
        <w:widowControl w:val="0"/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BE2E5D" wp14:editId="60054BD9">
            <wp:extent cx="4152900" cy="468684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686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D66" w:rsidRPr="00E11D66" w:rsidRDefault="00E11D66" w:rsidP="00E11D66">
      <w:pPr>
        <w:keepNext/>
        <w:widowControl w:val="0"/>
        <w:spacing w:line="24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E11D6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E11D66">
        <w:rPr>
          <w:rFonts w:ascii="Times New Roman" w:hAnsi="Times New Roman" w:cs="Times New Roman"/>
          <w:sz w:val="28"/>
          <w:szCs w:val="28"/>
        </w:rPr>
        <w:t>.1 Токарный трёх кулачковый клиновой патрон</w:t>
      </w:r>
      <w:r w:rsidRPr="00E11D66">
        <w:rPr>
          <w:rFonts w:ascii="Times New Roman" w:hAnsi="Times New Roman" w:cs="Times New Roman"/>
          <w:i/>
          <w:sz w:val="28"/>
          <w:szCs w:val="28"/>
        </w:rPr>
        <w:t>;</w:t>
      </w:r>
    </w:p>
    <w:p w:rsidR="00E11D66" w:rsidRPr="00E11D66" w:rsidRDefault="00E11D66" w:rsidP="00E11D66">
      <w:pPr>
        <w:keepNext/>
        <w:widowControl w:val="0"/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11D66" w:rsidRPr="00E11D66" w:rsidRDefault="00E11D66" w:rsidP="00E11D66">
      <w:pPr>
        <w:keepNext/>
        <w:widowControl w:val="0"/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11D66">
        <w:rPr>
          <w:rFonts w:ascii="Times New Roman" w:hAnsi="Times New Roman" w:cs="Times New Roman"/>
          <w:sz w:val="28"/>
          <w:szCs w:val="28"/>
        </w:rPr>
        <w:t>На рисунке 3.1 изображен токарный трех</w:t>
      </w:r>
      <w:r w:rsidR="00E71377">
        <w:rPr>
          <w:rFonts w:ascii="Times New Roman" w:hAnsi="Times New Roman" w:cs="Times New Roman"/>
          <w:sz w:val="28"/>
          <w:szCs w:val="28"/>
        </w:rPr>
        <w:t xml:space="preserve"> </w:t>
      </w:r>
      <w:r w:rsidRPr="00E11D66">
        <w:rPr>
          <w:rFonts w:ascii="Times New Roman" w:hAnsi="Times New Roman" w:cs="Times New Roman"/>
          <w:sz w:val="28"/>
          <w:szCs w:val="28"/>
        </w:rPr>
        <w:t xml:space="preserve">кулачковый </w:t>
      </w:r>
      <w:r w:rsidR="00E71377" w:rsidRPr="00E11D66">
        <w:rPr>
          <w:rFonts w:ascii="Times New Roman" w:hAnsi="Times New Roman" w:cs="Times New Roman"/>
          <w:sz w:val="28"/>
          <w:szCs w:val="28"/>
        </w:rPr>
        <w:t>самоцентрирующийся</w:t>
      </w:r>
      <w:r w:rsidRPr="00E11D66">
        <w:rPr>
          <w:rFonts w:ascii="Times New Roman" w:hAnsi="Times New Roman" w:cs="Times New Roman"/>
          <w:sz w:val="28"/>
          <w:szCs w:val="28"/>
        </w:rPr>
        <w:t xml:space="preserve"> механизированный клиновой патрон. В пазах корпуса </w:t>
      </w:r>
      <w:r w:rsidR="00E71377">
        <w:rPr>
          <w:rFonts w:ascii="Times New Roman" w:hAnsi="Times New Roman" w:cs="Times New Roman"/>
          <w:i/>
          <w:sz w:val="28"/>
          <w:szCs w:val="28"/>
        </w:rPr>
        <w:t>5</w:t>
      </w:r>
      <w:r w:rsidRPr="00E11D66">
        <w:rPr>
          <w:rFonts w:ascii="Times New Roman" w:hAnsi="Times New Roman" w:cs="Times New Roman"/>
          <w:sz w:val="28"/>
          <w:szCs w:val="28"/>
        </w:rPr>
        <w:t xml:space="preserve"> установлены три ползуна </w:t>
      </w:r>
      <w:r w:rsidR="00E71377">
        <w:rPr>
          <w:rFonts w:ascii="Times New Roman" w:hAnsi="Times New Roman" w:cs="Times New Roman"/>
          <w:i/>
          <w:sz w:val="28"/>
          <w:szCs w:val="28"/>
        </w:rPr>
        <w:t>6</w:t>
      </w:r>
      <w:r w:rsidRPr="00E11D66">
        <w:rPr>
          <w:rFonts w:ascii="Times New Roman" w:hAnsi="Times New Roman" w:cs="Times New Roman"/>
          <w:sz w:val="28"/>
          <w:szCs w:val="28"/>
        </w:rPr>
        <w:t xml:space="preserve">, к которым винтами </w:t>
      </w:r>
      <w:r w:rsidR="00E71377">
        <w:rPr>
          <w:rFonts w:ascii="Times New Roman" w:hAnsi="Times New Roman" w:cs="Times New Roman"/>
          <w:sz w:val="28"/>
          <w:szCs w:val="28"/>
        </w:rPr>
        <w:t>19</w:t>
      </w:r>
      <w:r w:rsidRPr="00E11D66">
        <w:rPr>
          <w:rFonts w:ascii="Times New Roman" w:hAnsi="Times New Roman" w:cs="Times New Roman"/>
          <w:sz w:val="28"/>
          <w:szCs w:val="28"/>
        </w:rPr>
        <w:t xml:space="preserve"> и сухарями </w:t>
      </w:r>
      <w:r w:rsidR="00E71377">
        <w:rPr>
          <w:rFonts w:ascii="Times New Roman" w:hAnsi="Times New Roman" w:cs="Times New Roman"/>
          <w:i/>
          <w:sz w:val="28"/>
          <w:szCs w:val="28"/>
        </w:rPr>
        <w:t xml:space="preserve">7 </w:t>
      </w:r>
      <w:r w:rsidRPr="00E11D66">
        <w:rPr>
          <w:rFonts w:ascii="Times New Roman" w:hAnsi="Times New Roman" w:cs="Times New Roman"/>
          <w:sz w:val="28"/>
          <w:szCs w:val="28"/>
        </w:rPr>
        <w:t xml:space="preserve">прикреплены кулачки </w:t>
      </w:r>
      <w:r w:rsidR="00E71377">
        <w:rPr>
          <w:rFonts w:ascii="Times New Roman" w:hAnsi="Times New Roman" w:cs="Times New Roman"/>
          <w:i/>
          <w:sz w:val="28"/>
          <w:szCs w:val="28"/>
        </w:rPr>
        <w:t>8</w:t>
      </w:r>
      <w:r w:rsidRPr="00E11D66">
        <w:rPr>
          <w:rFonts w:ascii="Times New Roman" w:hAnsi="Times New Roman" w:cs="Times New Roman"/>
          <w:sz w:val="28"/>
          <w:szCs w:val="28"/>
        </w:rPr>
        <w:t xml:space="preserve">. </w:t>
      </w:r>
      <w:r w:rsidR="00E71377">
        <w:rPr>
          <w:rFonts w:ascii="Times New Roman" w:hAnsi="Times New Roman" w:cs="Times New Roman"/>
          <w:sz w:val="28"/>
          <w:szCs w:val="28"/>
        </w:rPr>
        <w:t>Головка 10</w:t>
      </w:r>
      <w:r w:rsidRPr="00E11D66">
        <w:rPr>
          <w:rFonts w:ascii="Times New Roman" w:hAnsi="Times New Roman" w:cs="Times New Roman"/>
          <w:sz w:val="28"/>
          <w:szCs w:val="28"/>
        </w:rPr>
        <w:t xml:space="preserve"> </w:t>
      </w:r>
      <w:r w:rsidR="00EE7693">
        <w:rPr>
          <w:rFonts w:ascii="Times New Roman" w:hAnsi="Times New Roman" w:cs="Times New Roman"/>
          <w:sz w:val="28"/>
          <w:szCs w:val="28"/>
        </w:rPr>
        <w:t xml:space="preserve">с помощью упора 11 и гайкой упора 12 соединены с </w:t>
      </w:r>
      <w:r w:rsidRPr="00E11D66">
        <w:rPr>
          <w:rFonts w:ascii="Times New Roman" w:hAnsi="Times New Roman" w:cs="Times New Roman"/>
          <w:sz w:val="28"/>
          <w:szCs w:val="28"/>
        </w:rPr>
        <w:t>тягой</w:t>
      </w:r>
      <w:r w:rsidR="00EE7693">
        <w:rPr>
          <w:rFonts w:ascii="Times New Roman" w:hAnsi="Times New Roman" w:cs="Times New Roman"/>
          <w:sz w:val="28"/>
          <w:szCs w:val="28"/>
        </w:rPr>
        <w:t xml:space="preserve"> 4</w:t>
      </w:r>
      <w:r w:rsidRPr="00E11D66">
        <w:rPr>
          <w:rFonts w:ascii="Times New Roman" w:hAnsi="Times New Roman" w:cs="Times New Roman"/>
          <w:sz w:val="28"/>
          <w:szCs w:val="28"/>
        </w:rPr>
        <w:t xml:space="preserve">, размещенной в полости шпинделя станка, </w:t>
      </w:r>
      <w:r w:rsidR="00EE7693">
        <w:rPr>
          <w:rFonts w:ascii="Times New Roman" w:hAnsi="Times New Roman" w:cs="Times New Roman"/>
          <w:sz w:val="28"/>
          <w:szCs w:val="28"/>
        </w:rPr>
        <w:t xml:space="preserve">которая в свою очередь </w:t>
      </w:r>
      <w:r w:rsidRPr="00E11D66">
        <w:rPr>
          <w:rFonts w:ascii="Times New Roman" w:hAnsi="Times New Roman" w:cs="Times New Roman"/>
          <w:sz w:val="28"/>
          <w:szCs w:val="28"/>
        </w:rPr>
        <w:t xml:space="preserve">соединена со штоком пневматического привода. В ней </w:t>
      </w:r>
      <w:r w:rsidRPr="00E11D66">
        <w:rPr>
          <w:rFonts w:ascii="Times New Roman" w:hAnsi="Times New Roman" w:cs="Times New Roman"/>
          <w:sz w:val="28"/>
          <w:szCs w:val="28"/>
        </w:rPr>
        <w:lastRenderedPageBreak/>
        <w:t>предусмотрены три паза с углом наклона 25°, в которые входят наклонные выступы ползунов</w:t>
      </w:r>
      <w:r w:rsidR="00EE7693">
        <w:rPr>
          <w:rFonts w:ascii="Times New Roman" w:hAnsi="Times New Roman" w:cs="Times New Roman"/>
          <w:sz w:val="28"/>
          <w:szCs w:val="28"/>
        </w:rPr>
        <w:t xml:space="preserve"> 6</w:t>
      </w:r>
      <w:r w:rsidRPr="00E11D66">
        <w:rPr>
          <w:rFonts w:ascii="Times New Roman" w:hAnsi="Times New Roman" w:cs="Times New Roman"/>
          <w:sz w:val="28"/>
          <w:szCs w:val="28"/>
        </w:rPr>
        <w:t>, образуя клиновые сопряженные пары.</w:t>
      </w:r>
    </w:p>
    <w:p w:rsidR="00E11D66" w:rsidRPr="00E11D66" w:rsidRDefault="00E11D66" w:rsidP="00E11D66">
      <w:pPr>
        <w:keepNext/>
        <w:widowControl w:val="0"/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11D66">
        <w:rPr>
          <w:rFonts w:ascii="Times New Roman" w:hAnsi="Times New Roman" w:cs="Times New Roman"/>
          <w:sz w:val="28"/>
          <w:szCs w:val="28"/>
        </w:rPr>
        <w:t>Заготовка зажимается в патроне при перемещении штока привода влево. При этом через тягу</w:t>
      </w:r>
      <w:r w:rsidR="00EE7693">
        <w:rPr>
          <w:rFonts w:ascii="Times New Roman" w:hAnsi="Times New Roman" w:cs="Times New Roman"/>
          <w:sz w:val="28"/>
          <w:szCs w:val="28"/>
        </w:rPr>
        <w:t xml:space="preserve"> 4, упор 11 и гайку упора 12,</w:t>
      </w:r>
      <w:r w:rsidRPr="00E11D66">
        <w:rPr>
          <w:rFonts w:ascii="Times New Roman" w:hAnsi="Times New Roman" w:cs="Times New Roman"/>
          <w:sz w:val="28"/>
          <w:szCs w:val="28"/>
        </w:rPr>
        <w:t xml:space="preserve"> движение передается на </w:t>
      </w:r>
      <w:r w:rsidR="00EE7693">
        <w:rPr>
          <w:rFonts w:ascii="Times New Roman" w:hAnsi="Times New Roman" w:cs="Times New Roman"/>
          <w:sz w:val="28"/>
          <w:szCs w:val="28"/>
        </w:rPr>
        <w:t>головку 10</w:t>
      </w:r>
      <w:r w:rsidRPr="00E11D66">
        <w:rPr>
          <w:rFonts w:ascii="Times New Roman" w:hAnsi="Times New Roman" w:cs="Times New Roman"/>
          <w:sz w:val="28"/>
          <w:szCs w:val="28"/>
        </w:rPr>
        <w:t xml:space="preserve">, которая смещает выступы ползунов </w:t>
      </w:r>
      <w:r w:rsidR="00EE7693">
        <w:rPr>
          <w:rFonts w:ascii="Times New Roman" w:hAnsi="Times New Roman" w:cs="Times New Roman"/>
          <w:i/>
          <w:sz w:val="28"/>
          <w:szCs w:val="28"/>
        </w:rPr>
        <w:t>6</w:t>
      </w:r>
      <w:r w:rsidRPr="00E11D66">
        <w:rPr>
          <w:rFonts w:ascii="Times New Roman" w:hAnsi="Times New Roman" w:cs="Times New Roman"/>
          <w:sz w:val="28"/>
          <w:szCs w:val="28"/>
        </w:rPr>
        <w:t xml:space="preserve"> по наклонным пазам к оси патрона. Сменные кулачки </w:t>
      </w:r>
      <w:r w:rsidR="00EE7693">
        <w:rPr>
          <w:rFonts w:ascii="Times New Roman" w:hAnsi="Times New Roman" w:cs="Times New Roman"/>
          <w:i/>
          <w:sz w:val="28"/>
          <w:szCs w:val="28"/>
        </w:rPr>
        <w:t>8</w:t>
      </w:r>
      <w:r w:rsidRPr="00E11D66">
        <w:rPr>
          <w:rFonts w:ascii="Times New Roman" w:hAnsi="Times New Roman" w:cs="Times New Roman"/>
          <w:sz w:val="28"/>
          <w:szCs w:val="28"/>
        </w:rPr>
        <w:t xml:space="preserve"> также перемещаются к центру патрона и зажимают обрабатываемую заготовку. Открепление заготовки происходит при движении штока привода вправо, который через тягу перемещает вправо и </w:t>
      </w:r>
      <w:r w:rsidR="004D07C9">
        <w:rPr>
          <w:rFonts w:ascii="Times New Roman" w:hAnsi="Times New Roman" w:cs="Times New Roman"/>
          <w:sz w:val="28"/>
          <w:szCs w:val="28"/>
        </w:rPr>
        <w:t>головку 10</w:t>
      </w:r>
      <w:r w:rsidRPr="00E11D66">
        <w:rPr>
          <w:rFonts w:ascii="Times New Roman" w:hAnsi="Times New Roman" w:cs="Times New Roman"/>
          <w:sz w:val="28"/>
          <w:szCs w:val="28"/>
        </w:rPr>
        <w:t xml:space="preserve">. Выступы ползунов </w:t>
      </w:r>
      <w:r w:rsidR="004D07C9">
        <w:rPr>
          <w:rFonts w:ascii="Times New Roman" w:hAnsi="Times New Roman" w:cs="Times New Roman"/>
          <w:sz w:val="28"/>
          <w:szCs w:val="28"/>
        </w:rPr>
        <w:t>6</w:t>
      </w:r>
      <w:r w:rsidRPr="00E11D66">
        <w:rPr>
          <w:rFonts w:ascii="Times New Roman" w:hAnsi="Times New Roman" w:cs="Times New Roman"/>
          <w:sz w:val="28"/>
          <w:szCs w:val="28"/>
        </w:rPr>
        <w:t xml:space="preserve"> смещаются по наклонным пазам </w:t>
      </w:r>
      <w:r w:rsidR="004D07C9">
        <w:rPr>
          <w:rFonts w:ascii="Times New Roman" w:hAnsi="Times New Roman" w:cs="Times New Roman"/>
          <w:sz w:val="28"/>
          <w:szCs w:val="28"/>
        </w:rPr>
        <w:t>головки 10</w:t>
      </w:r>
      <w:r w:rsidRPr="00E11D66">
        <w:rPr>
          <w:rFonts w:ascii="Times New Roman" w:hAnsi="Times New Roman" w:cs="Times New Roman"/>
          <w:sz w:val="28"/>
          <w:szCs w:val="28"/>
        </w:rPr>
        <w:t xml:space="preserve"> в направлении от оси патрона, сменные кулачки расходятся и заготовка открепляется. </w:t>
      </w:r>
    </w:p>
    <w:p w:rsidR="00E11D66" w:rsidRPr="00E11D66" w:rsidRDefault="00E11D66" w:rsidP="00E11D66">
      <w:pPr>
        <w:keepNext/>
        <w:widowControl w:val="0"/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11D66">
        <w:rPr>
          <w:rFonts w:ascii="Times New Roman" w:hAnsi="Times New Roman" w:cs="Times New Roman"/>
          <w:sz w:val="28"/>
          <w:szCs w:val="28"/>
        </w:rPr>
        <w:t xml:space="preserve">Для замены кулачков </w:t>
      </w:r>
      <w:r w:rsidR="004D07C9">
        <w:rPr>
          <w:rFonts w:ascii="Times New Roman" w:hAnsi="Times New Roman" w:cs="Times New Roman"/>
          <w:sz w:val="28"/>
          <w:szCs w:val="28"/>
        </w:rPr>
        <w:t>головку</w:t>
      </w:r>
      <w:r w:rsidRPr="00E11D66">
        <w:rPr>
          <w:rFonts w:ascii="Times New Roman" w:hAnsi="Times New Roman" w:cs="Times New Roman"/>
          <w:sz w:val="28"/>
          <w:szCs w:val="28"/>
        </w:rPr>
        <w:t xml:space="preserve"> торцовым ключом, вставляемым в шестигранное отверстие, поворачивают против часовой стрелки на угол 15°. После этого ползуны </w:t>
      </w:r>
      <w:r w:rsidR="004D07C9">
        <w:rPr>
          <w:rFonts w:ascii="Times New Roman" w:hAnsi="Times New Roman" w:cs="Times New Roman"/>
          <w:sz w:val="28"/>
          <w:szCs w:val="28"/>
        </w:rPr>
        <w:t>6</w:t>
      </w:r>
      <w:r w:rsidRPr="00E11D66">
        <w:rPr>
          <w:rFonts w:ascii="Times New Roman" w:hAnsi="Times New Roman" w:cs="Times New Roman"/>
          <w:sz w:val="28"/>
          <w:szCs w:val="28"/>
        </w:rPr>
        <w:t xml:space="preserve"> выводят из пазов корпуса </w:t>
      </w:r>
      <w:r w:rsidR="004D07C9">
        <w:rPr>
          <w:rFonts w:ascii="Times New Roman" w:hAnsi="Times New Roman" w:cs="Times New Roman"/>
          <w:sz w:val="28"/>
          <w:szCs w:val="28"/>
        </w:rPr>
        <w:t>5</w:t>
      </w:r>
      <w:r w:rsidRPr="00E11D66">
        <w:rPr>
          <w:rFonts w:ascii="Times New Roman" w:hAnsi="Times New Roman" w:cs="Times New Roman"/>
          <w:sz w:val="28"/>
          <w:szCs w:val="28"/>
        </w:rPr>
        <w:t xml:space="preserve"> и вынимают. Втулка </w:t>
      </w:r>
      <w:r w:rsidR="004D07C9">
        <w:rPr>
          <w:rFonts w:ascii="Times New Roman" w:hAnsi="Times New Roman" w:cs="Times New Roman"/>
          <w:sz w:val="28"/>
          <w:szCs w:val="28"/>
        </w:rPr>
        <w:t>9</w:t>
      </w:r>
      <w:r w:rsidRPr="00E11D66">
        <w:rPr>
          <w:rFonts w:ascii="Times New Roman" w:hAnsi="Times New Roman" w:cs="Times New Roman"/>
          <w:sz w:val="28"/>
          <w:szCs w:val="28"/>
        </w:rPr>
        <w:t xml:space="preserve"> предназначена для предохранения патрона от засорения и при замене кулачков снимается. </w:t>
      </w:r>
    </w:p>
    <w:p w:rsidR="00E11D66" w:rsidRPr="00E11D66" w:rsidRDefault="00E11D66" w:rsidP="00E11D66">
      <w:pPr>
        <w:keepNext/>
        <w:widowControl w:val="0"/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11D66">
        <w:rPr>
          <w:rFonts w:ascii="Times New Roman" w:hAnsi="Times New Roman" w:cs="Times New Roman"/>
          <w:sz w:val="28"/>
          <w:szCs w:val="28"/>
        </w:rPr>
        <w:t>Пневмоцилиндр</w:t>
      </w:r>
      <w:proofErr w:type="spellEnd"/>
      <w:r w:rsidRPr="00E11D66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E11D66">
        <w:rPr>
          <w:rFonts w:ascii="Times New Roman" w:hAnsi="Times New Roman" w:cs="Times New Roman"/>
          <w:sz w:val="28"/>
          <w:szCs w:val="28"/>
        </w:rPr>
        <w:t>изображенный</w:t>
      </w:r>
      <w:proofErr w:type="gramEnd"/>
      <w:r w:rsidRPr="00E11D66">
        <w:rPr>
          <w:rFonts w:ascii="Times New Roman" w:hAnsi="Times New Roman" w:cs="Times New Roman"/>
          <w:sz w:val="28"/>
          <w:szCs w:val="28"/>
        </w:rPr>
        <w:t xml:space="preserve"> на рисунке </w:t>
      </w:r>
      <w:r w:rsidR="004D07C9">
        <w:rPr>
          <w:rFonts w:ascii="Times New Roman" w:hAnsi="Times New Roman" w:cs="Times New Roman"/>
          <w:sz w:val="28"/>
          <w:szCs w:val="28"/>
        </w:rPr>
        <w:t>10</w:t>
      </w:r>
      <w:r w:rsidRPr="00E11D66">
        <w:rPr>
          <w:rFonts w:ascii="Times New Roman" w:hAnsi="Times New Roman" w:cs="Times New Roman"/>
          <w:sz w:val="28"/>
          <w:szCs w:val="28"/>
        </w:rPr>
        <w:t xml:space="preserve">.2, устанавливается на заднем конце шпинделя и вращается вместе с ним. На корпусе </w:t>
      </w:r>
      <w:r w:rsidRPr="00E11D66">
        <w:rPr>
          <w:rFonts w:ascii="Times New Roman" w:hAnsi="Times New Roman" w:cs="Times New Roman"/>
          <w:i/>
          <w:sz w:val="28"/>
          <w:szCs w:val="28"/>
        </w:rPr>
        <w:t>8</w:t>
      </w:r>
      <w:r w:rsidRPr="00E11D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D66">
        <w:rPr>
          <w:rFonts w:ascii="Times New Roman" w:hAnsi="Times New Roman" w:cs="Times New Roman"/>
          <w:sz w:val="28"/>
          <w:szCs w:val="28"/>
        </w:rPr>
        <w:t>пневмоцилиндра</w:t>
      </w:r>
      <w:proofErr w:type="spellEnd"/>
      <w:r w:rsidRPr="00E11D66">
        <w:rPr>
          <w:rFonts w:ascii="Times New Roman" w:hAnsi="Times New Roman" w:cs="Times New Roman"/>
          <w:sz w:val="28"/>
          <w:szCs w:val="28"/>
        </w:rPr>
        <w:t xml:space="preserve"> винтами закреплена крышка </w:t>
      </w:r>
      <w:r w:rsidRPr="00E11D66">
        <w:rPr>
          <w:rFonts w:ascii="Times New Roman" w:hAnsi="Times New Roman" w:cs="Times New Roman"/>
          <w:i/>
          <w:sz w:val="28"/>
          <w:szCs w:val="28"/>
        </w:rPr>
        <w:t>9</w:t>
      </w:r>
      <w:r w:rsidRPr="00E11D66">
        <w:rPr>
          <w:rFonts w:ascii="Times New Roman" w:hAnsi="Times New Roman" w:cs="Times New Roman"/>
          <w:sz w:val="28"/>
          <w:szCs w:val="28"/>
        </w:rPr>
        <w:t xml:space="preserve">. Внутри корпуса размещены поршень </w:t>
      </w:r>
      <w:r w:rsidRPr="00E11D66">
        <w:rPr>
          <w:rFonts w:ascii="Times New Roman" w:hAnsi="Times New Roman" w:cs="Times New Roman"/>
          <w:i/>
          <w:sz w:val="28"/>
          <w:szCs w:val="28"/>
        </w:rPr>
        <w:t>18</w:t>
      </w:r>
      <w:r w:rsidRPr="00E11D66">
        <w:rPr>
          <w:rFonts w:ascii="Times New Roman" w:hAnsi="Times New Roman" w:cs="Times New Roman"/>
          <w:sz w:val="28"/>
          <w:szCs w:val="28"/>
        </w:rPr>
        <w:t xml:space="preserve"> со штоком </w:t>
      </w:r>
      <w:r w:rsidRPr="00E11D66">
        <w:rPr>
          <w:rFonts w:ascii="Times New Roman" w:hAnsi="Times New Roman" w:cs="Times New Roman"/>
          <w:i/>
          <w:sz w:val="28"/>
          <w:szCs w:val="28"/>
        </w:rPr>
        <w:t>20</w:t>
      </w:r>
      <w:r w:rsidRPr="00E11D66">
        <w:rPr>
          <w:rFonts w:ascii="Times New Roman" w:hAnsi="Times New Roman" w:cs="Times New Roman"/>
          <w:sz w:val="28"/>
          <w:szCs w:val="28"/>
        </w:rPr>
        <w:t xml:space="preserve"> и установлен вал </w:t>
      </w:r>
      <w:r w:rsidRPr="00E11D66">
        <w:rPr>
          <w:rFonts w:ascii="Times New Roman" w:hAnsi="Times New Roman" w:cs="Times New Roman"/>
          <w:i/>
          <w:sz w:val="28"/>
          <w:szCs w:val="28"/>
        </w:rPr>
        <w:t>1</w:t>
      </w:r>
      <w:r w:rsidRPr="00E11D66">
        <w:rPr>
          <w:rFonts w:ascii="Times New Roman" w:hAnsi="Times New Roman" w:cs="Times New Roman"/>
          <w:sz w:val="28"/>
          <w:szCs w:val="28"/>
        </w:rPr>
        <w:t xml:space="preserve">, закрепленный гайкой </w:t>
      </w:r>
      <w:r w:rsidRPr="00E11D66">
        <w:rPr>
          <w:rFonts w:ascii="Times New Roman" w:hAnsi="Times New Roman" w:cs="Times New Roman"/>
          <w:i/>
          <w:sz w:val="28"/>
          <w:szCs w:val="28"/>
        </w:rPr>
        <w:t>13</w:t>
      </w:r>
      <w:r w:rsidRPr="00E11D66">
        <w:rPr>
          <w:rFonts w:ascii="Times New Roman" w:hAnsi="Times New Roman" w:cs="Times New Roman"/>
          <w:sz w:val="28"/>
          <w:szCs w:val="28"/>
        </w:rPr>
        <w:t xml:space="preserve">, на котором смонтирована муфта </w:t>
      </w:r>
      <w:r w:rsidRPr="00E11D66">
        <w:rPr>
          <w:rFonts w:ascii="Times New Roman" w:hAnsi="Times New Roman" w:cs="Times New Roman"/>
          <w:i/>
          <w:sz w:val="28"/>
          <w:szCs w:val="28"/>
        </w:rPr>
        <w:t>М</w:t>
      </w:r>
      <w:r w:rsidRPr="00E11D66">
        <w:rPr>
          <w:rFonts w:ascii="Times New Roman" w:hAnsi="Times New Roman" w:cs="Times New Roman"/>
          <w:sz w:val="28"/>
          <w:szCs w:val="28"/>
        </w:rPr>
        <w:t xml:space="preserve"> на шарикоподшипнике </w:t>
      </w:r>
      <w:r w:rsidRPr="00E11D66">
        <w:rPr>
          <w:rFonts w:ascii="Times New Roman" w:hAnsi="Times New Roman" w:cs="Times New Roman"/>
          <w:i/>
          <w:sz w:val="28"/>
          <w:szCs w:val="28"/>
        </w:rPr>
        <w:t>9</w:t>
      </w:r>
      <w:r w:rsidRPr="00E11D66">
        <w:rPr>
          <w:rFonts w:ascii="Times New Roman" w:hAnsi="Times New Roman" w:cs="Times New Roman"/>
          <w:sz w:val="28"/>
          <w:szCs w:val="28"/>
        </w:rPr>
        <w:t xml:space="preserve"> с манжетой </w:t>
      </w:r>
      <w:r w:rsidRPr="00E11D66">
        <w:rPr>
          <w:rFonts w:ascii="Times New Roman" w:hAnsi="Times New Roman" w:cs="Times New Roman"/>
          <w:i/>
          <w:sz w:val="28"/>
          <w:szCs w:val="28"/>
        </w:rPr>
        <w:t>9</w:t>
      </w:r>
      <w:r w:rsidRPr="00E11D66">
        <w:rPr>
          <w:rFonts w:ascii="Times New Roman" w:hAnsi="Times New Roman" w:cs="Times New Roman"/>
          <w:sz w:val="28"/>
          <w:szCs w:val="28"/>
        </w:rPr>
        <w:t xml:space="preserve">. Манжеты фиксируются упорными шайбами </w:t>
      </w:r>
      <w:r w:rsidRPr="00E11D66">
        <w:rPr>
          <w:rFonts w:ascii="Times New Roman" w:hAnsi="Times New Roman" w:cs="Times New Roman"/>
          <w:i/>
          <w:sz w:val="28"/>
          <w:szCs w:val="28"/>
        </w:rPr>
        <w:t>4</w:t>
      </w:r>
      <w:r w:rsidRPr="00E11D66">
        <w:rPr>
          <w:rFonts w:ascii="Times New Roman" w:hAnsi="Times New Roman" w:cs="Times New Roman"/>
          <w:sz w:val="28"/>
          <w:szCs w:val="28"/>
        </w:rPr>
        <w:t xml:space="preserve"> и кольцами</w:t>
      </w:r>
      <w:r w:rsidRPr="00E11D66">
        <w:rPr>
          <w:rFonts w:ascii="Times New Roman" w:hAnsi="Times New Roman" w:cs="Times New Roman"/>
          <w:i/>
          <w:sz w:val="28"/>
          <w:szCs w:val="28"/>
        </w:rPr>
        <w:t xml:space="preserve"> 2</w:t>
      </w:r>
      <w:r w:rsidRPr="00E11D66">
        <w:rPr>
          <w:rFonts w:ascii="Times New Roman" w:hAnsi="Times New Roman" w:cs="Times New Roman"/>
          <w:sz w:val="28"/>
          <w:szCs w:val="28"/>
        </w:rPr>
        <w:t xml:space="preserve"> с отверстиями для прохода сжатого воздуха. </w:t>
      </w:r>
    </w:p>
    <w:p w:rsidR="00E11D66" w:rsidRPr="00E11D66" w:rsidRDefault="00E11D66" w:rsidP="00E11D66">
      <w:pPr>
        <w:keepNext/>
        <w:widowControl w:val="0"/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11D66">
        <w:rPr>
          <w:rFonts w:ascii="Times New Roman" w:hAnsi="Times New Roman" w:cs="Times New Roman"/>
          <w:sz w:val="28"/>
          <w:szCs w:val="28"/>
        </w:rPr>
        <w:t xml:space="preserve">В отверстие вала </w:t>
      </w:r>
      <w:r w:rsidRPr="00E11D66">
        <w:rPr>
          <w:rFonts w:ascii="Times New Roman" w:hAnsi="Times New Roman" w:cs="Times New Roman"/>
          <w:i/>
          <w:sz w:val="28"/>
          <w:szCs w:val="28"/>
        </w:rPr>
        <w:t>1</w:t>
      </w:r>
      <w:r w:rsidRPr="00E11D66">
        <w:rPr>
          <w:rFonts w:ascii="Times New Roman" w:hAnsi="Times New Roman" w:cs="Times New Roman"/>
          <w:sz w:val="28"/>
          <w:szCs w:val="28"/>
        </w:rPr>
        <w:t xml:space="preserve"> запрессован пустотелый стержень </w:t>
      </w:r>
      <w:r w:rsidRPr="00E11D66">
        <w:rPr>
          <w:rFonts w:ascii="Times New Roman" w:hAnsi="Times New Roman" w:cs="Times New Roman"/>
          <w:i/>
          <w:sz w:val="28"/>
          <w:szCs w:val="28"/>
        </w:rPr>
        <w:t>11</w:t>
      </w:r>
      <w:r w:rsidRPr="00E11D66">
        <w:rPr>
          <w:rFonts w:ascii="Times New Roman" w:hAnsi="Times New Roman" w:cs="Times New Roman"/>
          <w:sz w:val="28"/>
          <w:szCs w:val="28"/>
        </w:rPr>
        <w:t xml:space="preserve">, по которому в </w:t>
      </w:r>
      <w:proofErr w:type="spellStart"/>
      <w:r w:rsidRPr="00E11D66">
        <w:rPr>
          <w:rFonts w:ascii="Times New Roman" w:hAnsi="Times New Roman" w:cs="Times New Roman"/>
          <w:sz w:val="28"/>
          <w:szCs w:val="28"/>
        </w:rPr>
        <w:t>пневмоцилиндр</w:t>
      </w:r>
      <w:proofErr w:type="spellEnd"/>
      <w:r w:rsidRPr="00E11D66">
        <w:rPr>
          <w:rFonts w:ascii="Times New Roman" w:hAnsi="Times New Roman" w:cs="Times New Roman"/>
          <w:sz w:val="28"/>
          <w:szCs w:val="28"/>
        </w:rPr>
        <w:t xml:space="preserve"> проходит воздух. Корпус </w:t>
      </w:r>
      <w:r w:rsidRPr="00E11D66">
        <w:rPr>
          <w:rFonts w:ascii="Times New Roman" w:hAnsi="Times New Roman" w:cs="Times New Roman"/>
          <w:i/>
          <w:sz w:val="28"/>
          <w:szCs w:val="28"/>
        </w:rPr>
        <w:t>7</w:t>
      </w:r>
      <w:r w:rsidRPr="00E11D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D66">
        <w:rPr>
          <w:rFonts w:ascii="Times New Roman" w:hAnsi="Times New Roman" w:cs="Times New Roman"/>
          <w:sz w:val="28"/>
          <w:szCs w:val="28"/>
        </w:rPr>
        <w:t>воздухопроводящей</w:t>
      </w:r>
      <w:proofErr w:type="spellEnd"/>
      <w:r w:rsidRPr="00E11D66">
        <w:rPr>
          <w:rFonts w:ascii="Times New Roman" w:hAnsi="Times New Roman" w:cs="Times New Roman"/>
          <w:sz w:val="28"/>
          <w:szCs w:val="28"/>
        </w:rPr>
        <w:t xml:space="preserve"> муфты прикреплен к крышке </w:t>
      </w:r>
      <w:r w:rsidRPr="00E11D66">
        <w:rPr>
          <w:rFonts w:ascii="Times New Roman" w:hAnsi="Times New Roman" w:cs="Times New Roman"/>
          <w:i/>
          <w:sz w:val="28"/>
          <w:szCs w:val="28"/>
        </w:rPr>
        <w:t>13</w:t>
      </w:r>
      <w:r w:rsidRPr="00E11D66">
        <w:rPr>
          <w:rFonts w:ascii="Times New Roman" w:hAnsi="Times New Roman" w:cs="Times New Roman"/>
          <w:sz w:val="28"/>
          <w:szCs w:val="28"/>
        </w:rPr>
        <w:t xml:space="preserve"> на шарикоподшипнике </w:t>
      </w:r>
      <w:r w:rsidRPr="00E11D66">
        <w:rPr>
          <w:rFonts w:ascii="Times New Roman" w:hAnsi="Times New Roman" w:cs="Times New Roman"/>
          <w:i/>
          <w:sz w:val="28"/>
          <w:szCs w:val="28"/>
        </w:rPr>
        <w:t>15</w:t>
      </w:r>
      <w:r w:rsidRPr="00E11D66">
        <w:rPr>
          <w:rFonts w:ascii="Times New Roman" w:hAnsi="Times New Roman" w:cs="Times New Roman"/>
          <w:sz w:val="28"/>
          <w:szCs w:val="28"/>
        </w:rPr>
        <w:t xml:space="preserve">. В резьбовые конические отверстия </w:t>
      </w:r>
      <w:r w:rsidRPr="00E11D66">
        <w:rPr>
          <w:rFonts w:ascii="Times New Roman" w:hAnsi="Times New Roman" w:cs="Times New Roman"/>
          <w:i/>
          <w:sz w:val="28"/>
          <w:szCs w:val="28"/>
        </w:rPr>
        <w:t>МК16×1,5</w:t>
      </w:r>
      <w:r w:rsidRPr="00E11D66">
        <w:rPr>
          <w:rFonts w:ascii="Times New Roman" w:hAnsi="Times New Roman" w:cs="Times New Roman"/>
          <w:sz w:val="28"/>
          <w:szCs w:val="28"/>
        </w:rPr>
        <w:t xml:space="preserve"> закручиваются штуцеры для присоединения резинотканевых шлангов, проводящих сжатый воздух. Воздух, подводимый к левому отверстию муфты, проходит по каналам</w:t>
      </w:r>
      <w:r w:rsidRPr="00E11D66">
        <w:rPr>
          <w:rFonts w:ascii="Times New Roman" w:hAnsi="Times New Roman" w:cs="Times New Roman"/>
          <w:i/>
          <w:sz w:val="28"/>
          <w:szCs w:val="28"/>
        </w:rPr>
        <w:t xml:space="preserve"> а, б, в</w:t>
      </w:r>
      <w:proofErr w:type="gramStart"/>
      <w:r w:rsidRPr="00E11D66">
        <w:rPr>
          <w:rFonts w:ascii="Times New Roman" w:hAnsi="Times New Roman" w:cs="Times New Roman"/>
          <w:i/>
          <w:sz w:val="28"/>
          <w:szCs w:val="28"/>
        </w:rPr>
        <w:t xml:space="preserve"> ,</w:t>
      </w:r>
      <w:proofErr w:type="gramEnd"/>
      <w:r w:rsidRPr="00E11D66">
        <w:rPr>
          <w:rFonts w:ascii="Times New Roman" w:hAnsi="Times New Roman" w:cs="Times New Roman"/>
          <w:i/>
          <w:sz w:val="28"/>
          <w:szCs w:val="28"/>
        </w:rPr>
        <w:t>г</w:t>
      </w:r>
      <w:r w:rsidRPr="00E11D66">
        <w:rPr>
          <w:rFonts w:ascii="Times New Roman" w:hAnsi="Times New Roman" w:cs="Times New Roman"/>
          <w:sz w:val="28"/>
          <w:szCs w:val="28"/>
        </w:rPr>
        <w:t xml:space="preserve"> и поступает в правую полость </w:t>
      </w:r>
      <w:proofErr w:type="spellStart"/>
      <w:r w:rsidRPr="00E11D66">
        <w:rPr>
          <w:rFonts w:ascii="Times New Roman" w:hAnsi="Times New Roman" w:cs="Times New Roman"/>
          <w:sz w:val="28"/>
          <w:szCs w:val="28"/>
        </w:rPr>
        <w:t>пневмоцилиндра</w:t>
      </w:r>
      <w:proofErr w:type="spellEnd"/>
      <w:r w:rsidRPr="00E11D66">
        <w:rPr>
          <w:rFonts w:ascii="Times New Roman" w:hAnsi="Times New Roman" w:cs="Times New Roman"/>
          <w:sz w:val="28"/>
          <w:szCs w:val="28"/>
        </w:rPr>
        <w:t xml:space="preserve">, перемещая поршень 18 со штоком </w:t>
      </w:r>
      <w:r w:rsidRPr="00E11D66">
        <w:rPr>
          <w:rFonts w:ascii="Times New Roman" w:hAnsi="Times New Roman" w:cs="Times New Roman"/>
          <w:i/>
          <w:sz w:val="28"/>
          <w:szCs w:val="28"/>
        </w:rPr>
        <w:t xml:space="preserve">20 </w:t>
      </w:r>
      <w:r w:rsidRPr="00E11D66">
        <w:rPr>
          <w:rFonts w:ascii="Times New Roman" w:hAnsi="Times New Roman" w:cs="Times New Roman"/>
          <w:sz w:val="28"/>
          <w:szCs w:val="28"/>
        </w:rPr>
        <w:t xml:space="preserve">влево. При этом заготовка патроне будет зажиматься. Воздух, подаваемый к правому отверстию муфты, проходит по каналам </w:t>
      </w:r>
      <w:r w:rsidRPr="00E11D66">
        <w:rPr>
          <w:rFonts w:ascii="Times New Roman" w:hAnsi="Times New Roman" w:cs="Times New Roman"/>
          <w:i/>
          <w:sz w:val="28"/>
          <w:szCs w:val="28"/>
        </w:rPr>
        <w:t>д, е, ж,</w:t>
      </w:r>
      <w:r w:rsidRPr="00E11D66">
        <w:rPr>
          <w:rFonts w:ascii="Times New Roman" w:hAnsi="Times New Roman" w:cs="Times New Roman"/>
          <w:sz w:val="28"/>
          <w:szCs w:val="28"/>
        </w:rPr>
        <w:t xml:space="preserve"> и поступает в левую полость </w:t>
      </w:r>
      <w:proofErr w:type="spellStart"/>
      <w:r w:rsidRPr="00E11D66">
        <w:rPr>
          <w:rFonts w:ascii="Times New Roman" w:hAnsi="Times New Roman" w:cs="Times New Roman"/>
          <w:sz w:val="28"/>
          <w:szCs w:val="28"/>
        </w:rPr>
        <w:t>пневмоцилиндра</w:t>
      </w:r>
      <w:proofErr w:type="spellEnd"/>
      <w:r w:rsidRPr="00E11D66">
        <w:rPr>
          <w:rFonts w:ascii="Times New Roman" w:hAnsi="Times New Roman" w:cs="Times New Roman"/>
          <w:sz w:val="28"/>
          <w:szCs w:val="28"/>
        </w:rPr>
        <w:t xml:space="preserve">, перемещая поршень со штоком </w:t>
      </w:r>
      <w:proofErr w:type="gramStart"/>
      <w:r w:rsidRPr="00E11D66">
        <w:rPr>
          <w:rFonts w:ascii="Times New Roman" w:hAnsi="Times New Roman" w:cs="Times New Roman"/>
          <w:sz w:val="28"/>
          <w:szCs w:val="28"/>
        </w:rPr>
        <w:t>в право</w:t>
      </w:r>
      <w:proofErr w:type="gramEnd"/>
      <w:r w:rsidRPr="00E11D66">
        <w:rPr>
          <w:rFonts w:ascii="Times New Roman" w:hAnsi="Times New Roman" w:cs="Times New Roman"/>
          <w:sz w:val="28"/>
          <w:szCs w:val="28"/>
        </w:rPr>
        <w:t xml:space="preserve"> (заготовка в патроне разжимается). </w:t>
      </w:r>
    </w:p>
    <w:p w:rsidR="00E11D66" w:rsidRDefault="00E11D66" w:rsidP="00E11D66">
      <w:pPr>
        <w:keepNext/>
        <w:widowControl w:val="0"/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D07C9" w:rsidRDefault="004D07C9" w:rsidP="00E11D66">
      <w:pPr>
        <w:keepNext/>
        <w:widowControl w:val="0"/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D07C9" w:rsidRDefault="004D07C9" w:rsidP="00E11D66">
      <w:pPr>
        <w:keepNext/>
        <w:widowControl w:val="0"/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D07C9" w:rsidRDefault="004D07C9" w:rsidP="00E11D66">
      <w:pPr>
        <w:keepNext/>
        <w:widowControl w:val="0"/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D07C9" w:rsidRDefault="004D07C9" w:rsidP="00E11D66">
      <w:pPr>
        <w:keepNext/>
        <w:widowControl w:val="0"/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D07C9" w:rsidRDefault="004D07C9" w:rsidP="00E11D66">
      <w:pPr>
        <w:keepNext/>
        <w:widowControl w:val="0"/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D07C9" w:rsidRDefault="004D07C9" w:rsidP="00E11D66">
      <w:pPr>
        <w:keepNext/>
        <w:widowControl w:val="0"/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D07C9" w:rsidRDefault="004D07C9" w:rsidP="00E11D66">
      <w:pPr>
        <w:keepNext/>
        <w:widowControl w:val="0"/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D07C9" w:rsidRDefault="004D07C9" w:rsidP="00E11D66">
      <w:pPr>
        <w:keepNext/>
        <w:widowControl w:val="0"/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D07C9" w:rsidRDefault="004D07C9" w:rsidP="00E11D66">
      <w:pPr>
        <w:keepNext/>
        <w:widowControl w:val="0"/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D07C9" w:rsidRPr="00E11D66" w:rsidRDefault="004D07C9" w:rsidP="00E11D66">
      <w:pPr>
        <w:keepNext/>
        <w:widowControl w:val="0"/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11D66" w:rsidRPr="004D07C9" w:rsidRDefault="00E11D66" w:rsidP="00E11D66">
      <w:pPr>
        <w:keepNext/>
        <w:widowControl w:val="0"/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D07C9">
        <w:rPr>
          <w:rFonts w:ascii="Times New Roman" w:hAnsi="Times New Roman" w:cs="Times New Roman"/>
          <w:sz w:val="28"/>
          <w:szCs w:val="28"/>
        </w:rPr>
        <w:lastRenderedPageBreak/>
        <w:t>а)</w:t>
      </w:r>
    </w:p>
    <w:p w:rsidR="00E11D66" w:rsidRPr="00E11D66" w:rsidRDefault="00E11D66" w:rsidP="004D07C9">
      <w:pPr>
        <w:keepNext/>
        <w:widowControl w:val="0"/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1D6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AA13754" wp14:editId="65D43BC6">
            <wp:extent cx="5837092" cy="3776943"/>
            <wp:effectExtent l="0" t="0" r="0" b="0"/>
            <wp:docPr id="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7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327" cy="3782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D66" w:rsidRPr="004D07C9" w:rsidRDefault="00E11D66" w:rsidP="00E11D66">
      <w:pPr>
        <w:keepNext/>
        <w:widowControl w:val="0"/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D07C9">
        <w:rPr>
          <w:rFonts w:ascii="Times New Roman" w:hAnsi="Times New Roman" w:cs="Times New Roman"/>
          <w:sz w:val="28"/>
          <w:szCs w:val="28"/>
        </w:rPr>
        <w:t>б)</w:t>
      </w:r>
    </w:p>
    <w:p w:rsidR="00E11D66" w:rsidRPr="00E11D66" w:rsidRDefault="00E11D66" w:rsidP="004D07C9">
      <w:pPr>
        <w:keepNext/>
        <w:widowControl w:val="0"/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1D6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A0605DB" wp14:editId="741B5DC0">
            <wp:extent cx="5536826" cy="3600450"/>
            <wp:effectExtent l="0" t="0" r="6985" b="0"/>
            <wp:docPr id="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785" cy="3609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7C9" w:rsidRDefault="00E11D66" w:rsidP="004D07C9">
      <w:pPr>
        <w:keepNext/>
        <w:widowControl w:val="0"/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D07C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D07C9">
        <w:rPr>
          <w:rFonts w:ascii="Times New Roman" w:hAnsi="Times New Roman" w:cs="Times New Roman"/>
          <w:sz w:val="28"/>
          <w:szCs w:val="28"/>
        </w:rPr>
        <w:t>10</w:t>
      </w:r>
      <w:r w:rsidRPr="004D07C9">
        <w:rPr>
          <w:rFonts w:ascii="Times New Roman" w:hAnsi="Times New Roman" w:cs="Times New Roman"/>
          <w:sz w:val="28"/>
          <w:szCs w:val="28"/>
        </w:rPr>
        <w:t>.2</w:t>
      </w:r>
    </w:p>
    <w:p w:rsidR="004D07C9" w:rsidRDefault="00E11D66" w:rsidP="004D07C9">
      <w:pPr>
        <w:keepNext/>
        <w:widowControl w:val="0"/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D07C9">
        <w:rPr>
          <w:rFonts w:ascii="Times New Roman" w:hAnsi="Times New Roman" w:cs="Times New Roman"/>
          <w:sz w:val="28"/>
          <w:szCs w:val="28"/>
        </w:rPr>
        <w:t>а</w:t>
      </w:r>
      <w:proofErr w:type="gramStart"/>
      <w:r w:rsidRPr="004D07C9">
        <w:rPr>
          <w:rFonts w:ascii="Times New Roman" w:hAnsi="Times New Roman" w:cs="Times New Roman"/>
          <w:sz w:val="28"/>
          <w:szCs w:val="28"/>
        </w:rPr>
        <w:t>)</w:t>
      </w:r>
      <w:r w:rsidR="004D07C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4D07C9">
        <w:rPr>
          <w:rFonts w:ascii="Times New Roman" w:hAnsi="Times New Roman" w:cs="Times New Roman"/>
          <w:sz w:val="28"/>
          <w:szCs w:val="28"/>
        </w:rPr>
        <w:t xml:space="preserve">ращающийся </w:t>
      </w:r>
      <w:proofErr w:type="spellStart"/>
      <w:r w:rsidR="004D07C9">
        <w:rPr>
          <w:rFonts w:ascii="Times New Roman" w:hAnsi="Times New Roman" w:cs="Times New Roman"/>
          <w:sz w:val="28"/>
          <w:szCs w:val="28"/>
        </w:rPr>
        <w:t>пневмоцилиндр</w:t>
      </w:r>
      <w:proofErr w:type="spellEnd"/>
      <w:r w:rsidRPr="004D07C9">
        <w:rPr>
          <w:rFonts w:ascii="Times New Roman" w:hAnsi="Times New Roman" w:cs="Times New Roman"/>
          <w:sz w:val="28"/>
          <w:szCs w:val="28"/>
        </w:rPr>
        <w:t>;</w:t>
      </w:r>
    </w:p>
    <w:p w:rsidR="00E11D66" w:rsidRPr="004D07C9" w:rsidRDefault="00E11D66" w:rsidP="004D07C9">
      <w:pPr>
        <w:keepNext/>
        <w:widowControl w:val="0"/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D07C9">
        <w:rPr>
          <w:rFonts w:ascii="Times New Roman" w:hAnsi="Times New Roman" w:cs="Times New Roman"/>
          <w:sz w:val="28"/>
          <w:szCs w:val="28"/>
        </w:rPr>
        <w:t>б) воздухоподводящая муфта</w:t>
      </w:r>
    </w:p>
    <w:p w:rsidR="00E11D66" w:rsidRPr="00E11D66" w:rsidRDefault="00E11D66" w:rsidP="00E11D6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sectPr w:rsidR="00E11D66" w:rsidRPr="00E11D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105"/>
    <w:rsid w:val="001512B4"/>
    <w:rsid w:val="001951A5"/>
    <w:rsid w:val="004D07C9"/>
    <w:rsid w:val="005B6AB0"/>
    <w:rsid w:val="00956860"/>
    <w:rsid w:val="009D3105"/>
    <w:rsid w:val="00B03239"/>
    <w:rsid w:val="00E11D66"/>
    <w:rsid w:val="00E71377"/>
    <w:rsid w:val="00EE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1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1D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1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1D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Яковлев</dc:creator>
  <cp:lastModifiedBy>Яковлев</cp:lastModifiedBy>
  <cp:revision>6</cp:revision>
  <dcterms:created xsi:type="dcterms:W3CDTF">2011-11-30T20:56:00Z</dcterms:created>
  <dcterms:modified xsi:type="dcterms:W3CDTF">2011-12-01T05:25:00Z</dcterms:modified>
</cp:coreProperties>
</file>