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20" w:after="120"/>
      </w:pPr>
      <w:r>
        <w:rPr>
          <w:sz w:val="28"/>
          <w:szCs w:val="28"/>
          <w:b w:val="1"/>
          <w:bCs w:val="1"/>
        </w:rPr>
        <w:t xml:space="preserve"/>
      </w:r>
    </w:p>
    <w:p>
      <w:pPr>
        <w:jc w:val="both"/>
        <w:spacing w:before="10" w:after="10"/>
      </w:pPr>
      <w:r>
        <w:rPr>
          <w:sz w:val="24"/>
          <w:szCs w:val="24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711.33946875" w:right="853.6073625" w:bottom="381.27795525000005" w:left="1707.21472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960" w:type="dxa"/>
      <w:gridCol/>
    </w:tblGrid>
    <w:tblPr>
      <w:tblStyle w:val="Colspan Rowspan"/>
    </w:tblPr>
    <w:tr>
      <w:trPr>
        <w:trHeight w:val="180" w:hRule="atLeast"/>
      </w:trPr>
      <w:tc>
        <w:tcPr>
          <w:tcW w:w="4960" w:type="dxa"/>
        </w:tcPr>
        <w:p>
          <w:pPr/>
          <w:r>
            <w:rPr>
              <w:sz w:val="24"/>
              <w:szCs w:val="24"/>
            </w:rPr>
            <w:t xml:space="preserve"/>
          </w:r>
        </w:p>
      </w:tc>
      <w:tc>
        <w:tcPr/>
        <w:p/>
      </w:tc>
    </w:tr>
    <w:tr>
      <w:trPr>
        <w:trHeight w:val="850" w:hRule="atLeast"/>
      </w:trPr>
      <w:tc>
        <w:tcPr>
          <w:tcW w:w="4960" w:type="dxa"/>
        </w:tcPr>
        <w:p>
          <w:pPr/>
          <w:r>
            <w:rPr>
              <w:sz w:val="24"/>
              <w:szCs w:val="24"/>
            </w:rPr>
            <w:t xml:space="preserve"/>
          </w:r>
        </w:p>
      </w:tc>
      <w:tc>
        <w:tcPr/>
        <w:p/>
      </w:tc>
    </w:tr>
    <w:tr>
      <w:trPr>
        <w:trHeight w:val="284" w:hRule="atLeast"/>
      </w:trPr>
      <w:tc>
        <w:tcPr>
          <w:tcW w:w="4960" w:type="dxa"/>
        </w:tcPr>
        <w:p>
          <w:pPr/>
          <w:r>
            <w:rPr>
              <w:sz w:val="24"/>
              <w:szCs w:val="24"/>
            </w:rPr>
            <w:t xml:space="preserve">  __________</w:t>
          </w:r>
        </w:p>
      </w:tc>
      <w:tc>
        <w:tcPr>
          <w:tcW w:w="4960" w:type="dxa"/>
        </w:tcPr>
        <w:p>
          <w:pPr/>
          <w:r>
            <w:rPr>
              <w:sz w:val="24"/>
              <w:szCs w:val="24"/>
            </w:rPr>
            <w:t xml:space="preserve">  __________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240" w:lineRule="auto"/>
    </w:pPr>
    <w:r>
      <w:rPr>
        <w:sz w:val="28"/>
        <w:szCs w:val="28"/>
        <w:b w:val="1"/>
        <w:bCs w:val="1"/>
      </w:rPr>
      <w:t xml:space="preserve"/>
    </w:r>
  </w:p>
  <w:p>
    <w:pPr>
      <w:jc w:val="center"/>
      <w:spacing w:after="0" w:line="240" w:lineRule="auto"/>
    </w:pPr>
    <w:r>
      <w:rPr>
        <w:sz w:val="28"/>
        <w:szCs w:val="28"/>
        <w:b w:val="1"/>
        <w:bCs w:val="1"/>
      </w:rPr>
      <w:t xml:space="preserve"/>
    </w:r>
  </w:p>
  <w:p>
    <w:pPr/>
    <w:r>
      <w:rPr/>
      <w:t xml:space="preserve"/>
    </w:r>
  </w:p>
  <w:tbl>
    <w:tblGrid>
      <w:gridCol w:w="2092" w:type="dxa"/>
      <w:gridCol w:w="7795" w:type="dxa"/>
    </w:tblGrid>
    <w:tblPr>
      <w:tblStyle w:val="Colspan Rowspan"/>
    </w:tblPr>
    <w:tr>
      <w:trPr>
        <w:trHeight w:val="180" w:hRule="atLeast"/>
      </w:trPr>
      <w:tc>
        <w:tcPr>
          <w:tcW w:w="2092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</w:rPr>
            <w:t xml:space="preserve">Спеціальність:</w:t>
          </w:r>
        </w:p>
      </w:tc>
      <w:tc>
        <w:tcPr>
          <w:tcW w:w="7795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  <w:i w:val="1"/>
              <w:iCs w:val="1"/>
            </w:rPr>
            <w:t xml:space="preserve"/>
          </w:r>
        </w:p>
      </w:tc>
    </w:tr>
    <w:tr>
      <w:trPr>
        <w:trHeight w:val="180" w:hRule="atLeast"/>
      </w:trPr>
      <w:tc>
        <w:tcPr>
          <w:tcW w:w="2092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</w:rPr>
            <w:t xml:space="preserve">Освітня програма:</w:t>
          </w:r>
        </w:p>
      </w:tc>
      <w:tc>
        <w:tcPr>
          <w:tcW w:w="7795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  <w:i w:val="1"/>
              <w:iCs w:val="1"/>
            </w:rPr>
            <w:t xml:space="preserve"/>
          </w:r>
        </w:p>
      </w:tc>
    </w:tr>
    <w:tr>
      <w:trPr>
        <w:trHeight w:val="180" w:hRule="atLeast"/>
      </w:trPr>
      <w:tc>
        <w:tcPr>
          <w:tcW w:w="2092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</w:rPr>
            <w:t xml:space="preserve">ОКР:</w:t>
          </w:r>
        </w:p>
      </w:tc>
      <w:tc>
        <w:tcPr>
          <w:tcW w:w="7795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  <w:i w:val="1"/>
              <w:iCs w:val="1"/>
            </w:rPr>
            <w:t xml:space="preserve"/>
          </w:r>
        </w:p>
      </w:tc>
    </w:tr>
    <w:tr>
      <w:trPr>
        <w:trHeight w:val="180" w:hRule="atLeast"/>
      </w:trPr>
      <w:tc>
        <w:tcPr>
          <w:tcW w:w="2092" w:type="dxa"/>
        </w:tcPr>
        <w:p/>
      </w:tc>
      <w:tc>
        <w:tcPr>
          <w:tcW w:w="7795" w:type="dxa"/>
        </w:tcPr>
        <w:p/>
      </w:tc>
    </w:tr>
    <w:tr>
      <w:trPr>
        <w:trHeight w:val="180" w:hRule="atLeast"/>
      </w:trPr>
      <w:tc>
        <w:tcPr>
          <w:tcW w:w="2092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  <w:b w:val="1"/>
              <w:bCs w:val="1"/>
            </w:rPr>
            <w:t xml:space="preserve">Дисципліна:</w:t>
          </w:r>
        </w:p>
      </w:tc>
      <w:tc>
        <w:tcPr>
          <w:tcW w:w="7795" w:type="dxa"/>
        </w:tcPr>
        <w:p>
          <w:pPr>
            <w:jc w:val="left"/>
            <w:spacing w:after="0" w:line="240" w:lineRule="auto"/>
          </w:pPr>
          <w:r>
            <w:rPr>
              <w:sz w:val="24"/>
              <w:szCs w:val="24"/>
              <w:b w:val="1"/>
              <w:bCs w:val="1"/>
              <w:i w:val="1"/>
              <w:iCs w:val="1"/>
            </w:rPr>
            <w:t xml:space="preserve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uk-UA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uk-UA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ShevaCompany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BiletSite</dc:creator>
  <dc:title>myTitle</dc:title>
  <dc:description>myDescription</dc:description>
  <dc:subject>dietOfStudents</dc:subject>
  <cp:keywords/>
  <cp:category>myCategory</cp:category>
  <cp:lastModifiedBy>Sheva</cp:lastModifiedBy>
  <dcterms:created xsi:type="dcterms:W3CDTF">2022-03-16T14:37:23+01:00</dcterms:created>
  <dcterms:modified xsi:type="dcterms:W3CDTF">2022-03-16T14:37:23+01:00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