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SANGRAHAK: Platform Details</w:t>
      </w:r>
    </w:p>
    <w:p>
      <w:pPr>
        <w:pStyle w:val="Heading1"/>
      </w:pPr>
      <w:r>
        <w:t>1. Technology Stack</w:t>
      </w:r>
    </w:p>
    <w:p>
      <w:pPr>
        <w:pStyle w:val="Heading2"/>
      </w:pPr>
      <w:r>
        <w:t>Frontend Architecture</w:t>
      </w:r>
    </w:p>
    <w:p>
      <w:r>
        <w:rPr>
          <w:b/>
        </w:rPr>
        <w:t xml:space="preserve">• Core Framework: </w:t>
      </w:r>
      <w:r>
        <w:t>React (v19.2.0)</w:t>
        <w:br/>
      </w:r>
      <w:r>
        <w:rPr>
          <w:b/>
        </w:rPr>
        <w:t xml:space="preserve">• Build Tool: </w:t>
      </w:r>
      <w:r>
        <w:t>Vite (v7.3.1)</w:t>
        <w:br/>
      </w:r>
      <w:r>
        <w:rPr>
          <w:b/>
        </w:rPr>
        <w:t xml:space="preserve">• Routing: </w:t>
      </w:r>
      <w:r>
        <w:t>React Router DOM (v7.11.0)</w:t>
        <w:br/>
      </w:r>
      <w:r>
        <w:rPr>
          <w:b/>
        </w:rPr>
        <w:t xml:space="preserve">• Animations: </w:t>
      </w:r>
      <w:r>
        <w:t>Framer Motion (v12.35.2) for smooth UI transitions</w:t>
        <w:br/>
      </w:r>
      <w:r>
        <w:rPr>
          <w:b/>
        </w:rPr>
        <w:t xml:space="preserve">• Icons: </w:t>
      </w:r>
      <w:r>
        <w:t>Lucide React (v0.562.0)</w:t>
        <w:br/>
      </w:r>
      <w:r>
        <w:rPr>
          <w:b/>
        </w:rPr>
        <w:t xml:space="preserve">• Data Visualization: </w:t>
      </w:r>
      <w:r>
        <w:t>Recharts (v3.8.0)</w:t>
        <w:br/>
      </w:r>
      <w:r>
        <w:rPr>
          <w:b/>
        </w:rPr>
        <w:t xml:space="preserve">• HTTP Client: </w:t>
      </w:r>
      <w:r>
        <w:t>Axios (v1.13.2)</w:t>
      </w:r>
    </w:p>
    <w:p>
      <w:pPr>
        <w:pStyle w:val="Heading2"/>
      </w:pPr>
      <w:r>
        <w:t>Backend &amp; Intelligence</w:t>
      </w:r>
    </w:p>
    <w:p>
      <w:r>
        <w:rPr>
          <w:b/>
        </w:rPr>
        <w:t xml:space="preserve">• Runtime: </w:t>
      </w:r>
      <w:r>
        <w:t>Node.js with Express (v5.2.1)</w:t>
        <w:br/>
      </w:r>
      <w:r>
        <w:rPr>
          <w:b/>
        </w:rPr>
        <w:t xml:space="preserve">• Database: </w:t>
      </w:r>
      <w:r>
        <w:t>MongoDB with Mongoose (v8.20.4)</w:t>
        <w:br/>
      </w:r>
      <w:r>
        <w:rPr>
          <w:b/>
        </w:rPr>
        <w:t xml:space="preserve">• Authentication: </w:t>
      </w:r>
      <w:r>
        <w:t>JSON Web Token (JWT) &amp; Bcryptjs</w:t>
        <w:br/>
      </w:r>
      <w:r>
        <w:rPr>
          <w:b/>
        </w:rPr>
        <w:t xml:space="preserve">• Task Queue/Caching: </w:t>
      </w:r>
      <w:r>
        <w:t>Redis &amp; Bull/BullMQ</w:t>
        <w:br/>
      </w:r>
      <w:r>
        <w:rPr>
          <w:b/>
        </w:rPr>
        <w:t xml:space="preserve">• Real-time Interaction: </w:t>
      </w:r>
      <w:r>
        <w:t>Socket.io</w:t>
        <w:br/>
      </w:r>
      <w:r>
        <w:rPr>
          <w:b/>
        </w:rPr>
        <w:t xml:space="preserve">• AI SDK: </w:t>
      </w:r>
      <w:r>
        <w:t>Groq-SDK for intelligent insights and forecasting</w:t>
      </w:r>
    </w:p>
    <w:p>
      <w:pPr>
        <w:pStyle w:val="Heading1"/>
      </w:pPr>
      <w:r>
        <w:t>2. Landing Page Implementation</w:t>
      </w:r>
    </w:p>
    <w:p>
      <w:r>
        <w:t>The landing page is designed to represent a premium enterprise platform, focusing on visual excellence and high interaction.</w:t>
      </w:r>
    </w:p>
    <w:p>
      <w:pPr>
        <w:pStyle w:val="Heading2"/>
      </w:pPr>
      <w:r>
        <w:t>Section Details:</w:t>
      </w:r>
    </w:p>
    <w:p>
      <w:pPr>
        <w:pStyle w:val="ListBullet"/>
      </w:pPr>
      <w:r>
        <w:rPr>
          <w:b/>
        </w:rPr>
        <w:t xml:space="preserve">Navbar: </w:t>
      </w:r>
      <w:r>
        <w:t>Features a "scrolled" state using React hooks that applies glassmorphism effects (backdrop-filter) and bottom borders when the user scrolls beyond 20px.</w:t>
      </w:r>
    </w:p>
    <w:p>
      <w:pPr>
        <w:pStyle w:val="ListBullet"/>
      </w:pPr>
      <w:r>
        <w:rPr>
          <w:b/>
        </w:rPr>
        <w:t xml:space="preserve">Hero Section: </w:t>
      </w:r>
      <w:r>
        <w:t>Uses a split layout. The left side contains high-impact copy with a gradient span ("Total Inventory Control"). The right side features floating KPI cards with CSS animations representing real-time stock value and accuracy.</w:t>
      </w:r>
    </w:p>
    <w:p>
      <w:pPr>
        <w:pStyle w:val="ListBullet"/>
      </w:pPr>
      <w:r>
        <w:rPr>
          <w:b/>
        </w:rPr>
        <w:t xml:space="preserve">Features Grid: </w:t>
      </w:r>
      <w:r>
        <w:t>A categorized grid showcasing "Platform Capabilities". Each card uses custom icons with soft-colored backgrounds and hover effects.</w:t>
      </w:r>
    </w:p>
    <w:p>
      <w:pPr>
        <w:pStyle w:val="ListBullet"/>
      </w:pPr>
      <w:r>
        <w:rPr>
          <w:b/>
        </w:rPr>
        <w:t xml:space="preserve">Interactive Modules: </w:t>
      </w:r>
      <w:r>
        <w:t>A deep-dive section allowing users to toggle between Dashboard, Inventory, and Supplier views. It dynamically updates descriptions and metrics based on the active tab.</w:t>
      </w:r>
    </w:p>
    <w:p>
      <w:pPr>
        <w:pStyle w:val="Heading1"/>
      </w:pPr>
      <w:r>
        <w:t>3. Login &amp; Authentication Page</w:t>
      </w:r>
    </w:p>
    <w:p>
      <w:r>
        <w:t>The authentication system is a comprehensive module managing user access, security, and account creation.</w:t>
      </w:r>
    </w:p>
    <w:p>
      <w:pPr>
        <w:pStyle w:val="Heading2"/>
      </w:pPr>
      <w:r>
        <w:t>Design and Visuals:</w:t>
      </w:r>
    </w:p>
    <w:p>
      <w:pPr>
        <w:pStyle w:val="ListBullet"/>
      </w:pPr>
      <w:r>
        <w:rPr>
          <w:b/>
        </w:rPr>
        <w:t xml:space="preserve">Split-Screen Experience: </w:t>
      </w:r>
      <w:r>
        <w:t>The left panel hosts a complex "Data Flow" visualization built with SVG and CSS. It includes animated paths, glowing orbs, and pulsing data nodes representing the AI core.</w:t>
      </w:r>
    </w:p>
    <w:p>
      <w:pPr>
        <w:pStyle w:val="ListBullet"/>
      </w:pPr>
      <w:r>
        <w:rPr>
          <w:b/>
        </w:rPr>
        <w:t xml:space="preserve">Interactive Form: </w:t>
      </w:r>
      <w:r>
        <w:t>A multi-state controller handles "Login", "Signup", "Forgot Password", and "OTP Verification" within a single elegant wrapper with smooth state transitions.</w:t>
      </w:r>
    </w:p>
    <w:p>
      <w:pPr>
        <w:pStyle w:val="Heading2"/>
      </w:pPr>
      <w:r>
        <w:t>Technical Features:</w:t>
      </w:r>
    </w:p>
    <w:p>
      <w:pPr>
        <w:pStyle w:val="ListBullet"/>
      </w:pPr>
      <w:r>
        <w:rPr>
          <w:b/>
        </w:rPr>
        <w:t xml:space="preserve">Password Strength Meter: </w:t>
      </w:r>
      <w:r>
        <w:t>Calculates entropy based on length, case, numbers, and symbols, providing real-time feedback with colored segments.</w:t>
      </w:r>
    </w:p>
    <w:p>
      <w:pPr>
        <w:pStyle w:val="ListBullet"/>
      </w:pPr>
      <w:r>
        <w:rPr>
          <w:b/>
        </w:rPr>
        <w:t xml:space="preserve">OTP Intelligence: </w:t>
      </w:r>
      <w:r>
        <w:t>The 6-digit verification system supports auto-focus on typing, backspace navigation, and smart clipboard paste support for a frictionless experience.</w:t>
      </w:r>
    </w:p>
    <w:p>
      <w:pPr>
        <w:pStyle w:val="ListBullet"/>
      </w:pPr>
      <w:r>
        <w:rPr>
          <w:b/>
        </w:rPr>
        <w:t xml:space="preserve">Security &amp; UX: </w:t>
      </w:r>
      <w:r>
        <w:t>Includes email regex validation, password matching checks, and animated error banners for instantaneous user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